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3509E4">
      <w:pPr>
        <w:ind w:firstLine="560"/>
      </w:pPr>
      <w:bookmarkStart w:id="0" w:name="_top"/>
      <w:bookmarkEnd w:id="0"/>
      <w:r>
        <w:drawing>
          <wp:anchor distT="0" distB="0" distL="114300" distR="114300" simplePos="0" relativeHeight="251659264" behindDoc="1" locked="0" layoutInCell="1" allowOverlap="1">
            <wp:simplePos x="0" y="0"/>
            <wp:positionH relativeFrom="column">
              <wp:posOffset>-680085</wp:posOffset>
            </wp:positionH>
            <wp:positionV relativeFrom="page">
              <wp:posOffset>9525</wp:posOffset>
            </wp:positionV>
            <wp:extent cx="7546975" cy="1067562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cstate="print"/>
                    <a:stretch>
                      <a:fillRect/>
                    </a:stretch>
                  </pic:blipFill>
                  <pic:spPr>
                    <a:xfrm>
                      <a:off x="0" y="0"/>
                      <a:ext cx="7546975" cy="10675317"/>
                    </a:xfrm>
                    <a:prstGeom prst="rect">
                      <a:avLst/>
                    </a:prstGeom>
                    <a:noFill/>
                    <a:ln w="9525">
                      <a:noFill/>
                      <a:miter lim="800000"/>
                      <a:headEnd/>
                      <a:tailEnd/>
                    </a:ln>
                  </pic:spPr>
                </pic:pic>
              </a:graphicData>
            </a:graphic>
          </wp:anchor>
        </w:drawing>
      </w:r>
      <w:r>
        <mc:AlternateContent>
          <mc:Choice Requires="wps">
            <w:drawing>
              <wp:anchor distT="45720" distB="45720" distL="114300" distR="114300" simplePos="0" relativeHeight="251659264" behindDoc="0" locked="0" layoutInCell="1" allowOverlap="1">
                <wp:simplePos x="0" y="0"/>
                <wp:positionH relativeFrom="column">
                  <wp:posOffset>-99695</wp:posOffset>
                </wp:positionH>
                <wp:positionV relativeFrom="page">
                  <wp:posOffset>3808095</wp:posOffset>
                </wp:positionV>
                <wp:extent cx="4521200" cy="1090930"/>
                <wp:effectExtent l="0" t="0" r="0" b="0"/>
                <wp:wrapSquare wrapText="bothSides"/>
                <wp:docPr id="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521200" cy="1090930"/>
                        </a:xfrm>
                        <a:prstGeom prst="rect">
                          <a:avLst/>
                        </a:prstGeom>
                        <a:noFill/>
                        <a:ln w="9525">
                          <a:noFill/>
                          <a:miter lim="800000"/>
                        </a:ln>
                      </wps:spPr>
                      <wps:txbx>
                        <w:txbxContent>
                          <w:p w14:paraId="7CBB9DFF">
                            <w:pPr>
                              <w:ind w:firstLine="0" w:firstLineChars="0"/>
                              <w:rPr>
                                <w:rFonts w:ascii="微软雅黑" w:hAnsi="微软雅黑" w:eastAsia="微软雅黑"/>
                                <w:sz w:val="36"/>
                                <w:szCs w:val="52"/>
                              </w:rPr>
                            </w:pPr>
                            <w:r>
                              <w:rPr>
                                <w:rFonts w:ascii="微软雅黑" w:hAnsi="微软雅黑" w:eastAsia="微软雅黑"/>
                                <w:sz w:val="36"/>
                                <w:szCs w:val="52"/>
                              </w:rPr>
                              <w:t>ARM Cortex-A7</w:t>
                            </w:r>
                          </w:p>
                          <w:p w14:paraId="44A943F6">
                            <w:pPr>
                              <w:ind w:firstLine="0" w:firstLineChars="0"/>
                              <w:rPr>
                                <w:rFonts w:ascii="微软雅黑" w:hAnsi="微软雅黑" w:eastAsia="微软雅黑"/>
                                <w:sz w:val="36"/>
                                <w:szCs w:val="52"/>
                              </w:rPr>
                            </w:pPr>
                            <w:r>
                              <w:rPr>
                                <w:rFonts w:ascii="微软雅黑" w:hAnsi="微软雅黑" w:eastAsia="微软雅黑"/>
                                <w:sz w:val="36"/>
                                <w:szCs w:val="52"/>
                              </w:rPr>
                              <w:t>Embedded Development Platform</w:t>
                            </w:r>
                          </w:p>
                          <w:p w14:paraId="2CA105D1">
                            <w:pPr>
                              <w:ind w:firstLine="560"/>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7.85pt;margin-top:299.85pt;height:85.9pt;width:356pt;mso-position-vertical-relative:page;mso-wrap-distance-bottom:3.6pt;mso-wrap-distance-left:9pt;mso-wrap-distance-right:9pt;mso-wrap-distance-top:3.6pt;z-index:251659264;mso-width-relative:page;mso-height-relative:margin;mso-height-percent:200;" filled="f" stroked="f" coordsize="21600,21600" o:gfxdata="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VA89/2gAAAAsBAAAPAAAAAAAAAAEAIAAAACIAAABkcnMvZG93bnJldi54bWxQSwECFAAUAAAA&#10;CACHTuJAvNTXqSUCAAAqBAAADgAAAAAAAAABACAAAAApAQAAZHJzL2Uyb0RvYy54bWxQSwUGAAAA&#10;AAYABgBZAQAAwAUAAAAA&#10;">
                <v:fill on="f" focussize="0,0"/>
                <v:stroke on="f" miterlimit="8" joinstyle="miter"/>
                <v:imagedata o:title=""/>
                <o:lock v:ext="edit" aspectratio="f"/>
                <v:textbox style="mso-fit-shape-to-text:t;">
                  <w:txbxContent>
                    <w:p w14:paraId="7CBB9DFF">
                      <w:pPr>
                        <w:ind w:firstLine="0" w:firstLineChars="0"/>
                        <w:rPr>
                          <w:rFonts w:ascii="微软雅黑" w:hAnsi="微软雅黑" w:eastAsia="微软雅黑"/>
                          <w:sz w:val="36"/>
                          <w:szCs w:val="52"/>
                        </w:rPr>
                      </w:pPr>
                      <w:r>
                        <w:rPr>
                          <w:rFonts w:ascii="微软雅黑" w:hAnsi="微软雅黑" w:eastAsia="微软雅黑"/>
                          <w:sz w:val="36"/>
                          <w:szCs w:val="52"/>
                        </w:rPr>
                        <w:t>ARM Cortex-A7</w:t>
                      </w:r>
                    </w:p>
                    <w:p w14:paraId="44A943F6">
                      <w:pPr>
                        <w:ind w:firstLine="0" w:firstLineChars="0"/>
                        <w:rPr>
                          <w:rFonts w:ascii="微软雅黑" w:hAnsi="微软雅黑" w:eastAsia="微软雅黑"/>
                          <w:sz w:val="36"/>
                          <w:szCs w:val="52"/>
                        </w:rPr>
                      </w:pPr>
                      <w:r>
                        <w:rPr>
                          <w:rFonts w:ascii="微软雅黑" w:hAnsi="微软雅黑" w:eastAsia="微软雅黑"/>
                          <w:sz w:val="36"/>
                          <w:szCs w:val="52"/>
                        </w:rPr>
                        <w:t>Embedded Development Platform</w:t>
                      </w:r>
                    </w:p>
                    <w:p w14:paraId="2CA105D1">
                      <w:pPr>
                        <w:ind w:firstLine="560"/>
                      </w:pPr>
                    </w:p>
                  </w:txbxContent>
                </v:textbox>
                <w10:wrap type="square"/>
              </v:shape>
            </w:pict>
          </mc:Fallback>
        </mc:AlternateContent>
      </w:r>
    </w:p>
    <w:p w14:paraId="1FC94B18">
      <w:pPr>
        <w:tabs>
          <w:tab w:val="left" w:pos="5784"/>
        </w:tabs>
        <w:ind w:firstLine="560"/>
      </w:pPr>
      <w:r>
        <w:drawing>
          <wp:anchor distT="0" distB="0" distL="114300" distR="114300" simplePos="0" relativeHeight="251659264" behindDoc="0" locked="0" layoutInCell="1" allowOverlap="1">
            <wp:simplePos x="0" y="0"/>
            <wp:positionH relativeFrom="column">
              <wp:posOffset>3571875</wp:posOffset>
            </wp:positionH>
            <wp:positionV relativeFrom="page">
              <wp:posOffset>1211580</wp:posOffset>
            </wp:positionV>
            <wp:extent cx="2514600" cy="760095"/>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2" cstate="print"/>
                    <a:stretch>
                      <a:fillRect/>
                    </a:stretch>
                  </pic:blipFill>
                  <pic:spPr>
                    <a:xfrm>
                      <a:off x="0" y="0"/>
                      <a:ext cx="2520728" cy="761773"/>
                    </a:xfrm>
                    <a:prstGeom prst="rect">
                      <a:avLst/>
                    </a:prstGeom>
                    <a:noFill/>
                  </pic:spPr>
                </pic:pic>
              </a:graphicData>
            </a:graphic>
          </wp:anchor>
        </w:drawing>
      </w:r>
      <w:r>
        <w:tab/>
      </w:r>
    </w:p>
    <w:p w14:paraId="5C0A286F">
      <w:pPr>
        <w:ind w:firstLine="560"/>
      </w:pPr>
    </w:p>
    <w:p w14:paraId="75305D32">
      <w:pPr>
        <w:ind w:firstLine="560"/>
      </w:pPr>
    </w:p>
    <w:p w14:paraId="16FF719B">
      <w:pPr>
        <w:ind w:firstLine="560"/>
      </w:pPr>
    </w:p>
    <w:p w14:paraId="40EF9C5B">
      <w:pPr>
        <w:ind w:firstLine="560"/>
      </w:pPr>
    </w:p>
    <w:p w14:paraId="26EE8377">
      <w:pPr>
        <w:ind w:firstLine="560"/>
      </w:pPr>
    </w:p>
    <w:p w14:paraId="63318B80">
      <w:pPr>
        <w:ind w:firstLine="560"/>
      </w:pPr>
    </w:p>
    <w:p w14:paraId="64C1E020">
      <w:pPr>
        <w:ind w:firstLine="560"/>
      </w:pPr>
    </w:p>
    <w:p w14:paraId="6F5923FC">
      <w:pPr>
        <w:ind w:firstLine="560"/>
      </w:pPr>
    </w:p>
    <w:p w14:paraId="5B2F8E39">
      <w:pPr>
        <w:ind w:firstLine="560"/>
      </w:pPr>
    </w:p>
    <w:p w14:paraId="48D111A8">
      <w:pPr>
        <w:ind w:firstLine="560"/>
      </w:pPr>
    </w:p>
    <w:p w14:paraId="4FEF36B2">
      <w:pPr>
        <w:ind w:firstLine="560"/>
      </w:pPr>
    </w:p>
    <w:p w14:paraId="7CCA6925">
      <w:pPr>
        <w:ind w:firstLine="560"/>
      </w:pPr>
    </w:p>
    <w:p w14:paraId="73B05334">
      <w:pPr>
        <w:ind w:firstLine="560"/>
      </w:pPr>
    </w:p>
    <w:p w14:paraId="7783D3F2">
      <w:pPr>
        <w:ind w:firstLine="560"/>
      </w:pPr>
    </w:p>
    <w:p w14:paraId="60D860EB">
      <w:pPr>
        <w:ind w:firstLine="560"/>
      </w:pPr>
    </w:p>
    <w:p w14:paraId="0A806C01">
      <w:pPr>
        <w:ind w:firstLine="560"/>
      </w:pPr>
    </w:p>
    <w:p w14:paraId="78D293F5">
      <w:pPr>
        <w:ind w:firstLine="560"/>
      </w:pPr>
    </w:p>
    <w:p w14:paraId="5BF74259">
      <w:pPr>
        <w:ind w:firstLine="560"/>
      </w:pPr>
    </w:p>
    <w:p w14:paraId="56DE3CC8">
      <w:pPr>
        <w:ind w:firstLine="560"/>
      </w:pPr>
    </w:p>
    <w:p w14:paraId="634975C7">
      <w:pPr>
        <w:ind w:firstLine="560"/>
      </w:pPr>
    </w:p>
    <w:p w14:paraId="4A985DFB">
      <w:pPr>
        <w:ind w:firstLine="560"/>
      </w:pPr>
    </w:p>
    <w:p w14:paraId="6A2EE52B">
      <w:pPr>
        <w:ind w:firstLine="560"/>
      </w:pPr>
    </w:p>
    <w:p w14:paraId="2D32E6D5">
      <w:pPr>
        <w:ind w:firstLine="560"/>
      </w:pPr>
    </w:p>
    <w:p w14:paraId="4ADCB732">
      <w:pPr>
        <w:ind w:firstLine="560"/>
      </w:pPr>
    </w:p>
    <w:p w14:paraId="3ACAB4D2">
      <w:pPr>
        <w:ind w:firstLine="560"/>
      </w:pPr>
    </w:p>
    <w:p w14:paraId="2785E2A4">
      <w:pPr>
        <w:ind w:firstLine="560"/>
      </w:pPr>
    </w:p>
    <w:p w14:paraId="004CAE8B">
      <w:pPr>
        <w:ind w:firstLine="560"/>
      </w:pPr>
    </w:p>
    <w:p w14:paraId="1B51286B">
      <w:pPr>
        <w:ind w:firstLine="560"/>
      </w:pPr>
    </w:p>
    <w:p w14:paraId="6E503CF1">
      <w:pPr>
        <w:ind w:firstLine="560"/>
      </w:pPr>
    </w:p>
    <w:p w14:paraId="5EBADAFC">
      <w:pPr>
        <w:ind w:firstLine="560"/>
      </w:pPr>
    </w:p>
    <w:p w14:paraId="7E000642">
      <w:pPr>
        <w:ind w:firstLine="560"/>
      </w:pPr>
    </w:p>
    <w:p w14:paraId="41B582CE">
      <w:pPr>
        <w:ind w:firstLine="560"/>
      </w:pPr>
    </w:p>
    <w:p w14:paraId="0CCA548D">
      <w:pPr>
        <w:ind w:firstLine="560"/>
      </w:pPr>
    </w:p>
    <w:p w14:paraId="12ACDDFF">
      <w:pPr>
        <w:ind w:firstLine="560"/>
      </w:pPr>
    </w:p>
    <w:p w14:paraId="378AAD12">
      <w:pPr>
        <w:ind w:firstLine="560"/>
      </w:pPr>
    </w:p>
    <w:p w14:paraId="4C8EE9A8">
      <w:pPr>
        <w:ind w:firstLine="560"/>
      </w:pPr>
    </w:p>
    <w:p w14:paraId="105BEFDD">
      <w:pPr>
        <w:ind w:firstLine="560"/>
      </w:pPr>
    </w:p>
    <w:p w14:paraId="4F00EF53">
      <w:pPr>
        <w:ind w:firstLine="560"/>
      </w:pPr>
    </w:p>
    <w:p w14:paraId="08529457">
      <w:pPr>
        <w:ind w:firstLine="560"/>
        <w:sectPr>
          <w:headerReference r:id="rId7" w:type="first"/>
          <w:footerReference r:id="rId10" w:type="first"/>
          <w:headerReference r:id="rId5" w:type="default"/>
          <w:footerReference r:id="rId8" w:type="default"/>
          <w:headerReference r:id="rId6" w:type="even"/>
          <w:footerReference r:id="rId9" w:type="even"/>
          <w:pgSz w:w="11906" w:h="16838"/>
          <w:pgMar w:top="1440" w:right="1077" w:bottom="1440" w:left="1077" w:header="720" w:footer="720" w:gutter="0"/>
          <w:pgNumType w:start="1"/>
          <w:cols w:space="425" w:num="1"/>
          <w:titlePg/>
          <w:docGrid w:type="lines" w:linePitch="312" w:charSpace="0"/>
        </w:sectPr>
      </w:pPr>
      <w:r>
        <mc:AlternateContent>
          <mc:Choice Requires="wps">
            <w:drawing>
              <wp:anchor distT="45720" distB="45720" distL="114300" distR="114300" simplePos="0" relativeHeight="251659264" behindDoc="0" locked="0" layoutInCell="1" allowOverlap="1">
                <wp:simplePos x="0" y="0"/>
                <wp:positionH relativeFrom="column">
                  <wp:posOffset>1392555</wp:posOffset>
                </wp:positionH>
                <wp:positionV relativeFrom="page">
                  <wp:posOffset>6261100</wp:posOffset>
                </wp:positionV>
                <wp:extent cx="4901565" cy="1090930"/>
                <wp:effectExtent l="0" t="0" r="0" b="0"/>
                <wp:wrapSquare wrapText="bothSides"/>
                <wp:docPr id="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01565" cy="1090930"/>
                        </a:xfrm>
                        <a:prstGeom prst="rect">
                          <a:avLst/>
                        </a:prstGeom>
                        <a:noFill/>
                        <a:ln w="9525">
                          <a:noFill/>
                          <a:miter lim="800000"/>
                        </a:ln>
                      </wps:spPr>
                      <wps:txbx>
                        <w:txbxContent>
                          <w:p w14:paraId="2B8281BC">
                            <w:pPr>
                              <w:ind w:firstLine="800"/>
                              <w:jc w:val="right"/>
                              <w:rPr>
                                <w:rFonts w:ascii="微软雅黑" w:hAnsi="微软雅黑" w:eastAsia="微软雅黑"/>
                                <w:b/>
                                <w:sz w:val="40"/>
                                <w:szCs w:val="52"/>
                              </w:rPr>
                            </w:pPr>
                            <w:bookmarkStart w:id="764" w:name="_Hlk34729288"/>
                            <w:r>
                              <w:rPr>
                                <w:rFonts w:ascii="微软雅黑" w:hAnsi="微软雅黑" w:eastAsia="微软雅黑"/>
                                <w:b/>
                                <w:sz w:val="40"/>
                                <w:szCs w:val="52"/>
                              </w:rPr>
                              <w:t xml:space="preserve">User </w:t>
                            </w:r>
                            <w:bookmarkEnd w:id="764"/>
                            <w:r>
                              <w:rPr>
                                <w:rFonts w:ascii="微软雅黑" w:hAnsi="微软雅黑" w:eastAsia="微软雅黑"/>
                                <w:b/>
                                <w:sz w:val="40"/>
                                <w:szCs w:val="52"/>
                              </w:rPr>
                              <w:t>Manual</w:t>
                            </w:r>
                          </w:p>
                          <w:p w14:paraId="48B7D3ED">
                            <w:pPr>
                              <w:ind w:firstLine="480"/>
                              <w:jc w:val="right"/>
                              <w:rPr>
                                <w:rFonts w:ascii="微软雅黑" w:hAnsi="微软雅黑" w:eastAsia="微软雅黑"/>
                                <w:sz w:val="24"/>
                                <w:szCs w:val="52"/>
                              </w:rPr>
                            </w:pPr>
                            <w:r>
                              <w:rPr>
                                <w:rFonts w:ascii="微软雅黑" w:hAnsi="微软雅黑" w:eastAsia="微软雅黑"/>
                                <w:sz w:val="24"/>
                                <w:szCs w:val="52"/>
                              </w:rPr>
                              <w:t>Rev. 5.1</w:t>
                            </w:r>
                          </w:p>
                          <w:p w14:paraId="4F4A01A4">
                            <w:pPr>
                              <w:ind w:firstLine="480"/>
                              <w:jc w:val="right"/>
                              <w:rPr>
                                <w:rFonts w:ascii="微软雅黑" w:hAnsi="微软雅黑" w:eastAsia="微软雅黑"/>
                                <w:sz w:val="24"/>
                                <w:szCs w:val="52"/>
                              </w:rPr>
                            </w:pPr>
                            <w:r>
                              <w:rPr>
                                <w:rFonts w:ascii="微软雅黑" w:hAnsi="微软雅黑" w:eastAsia="微软雅黑"/>
                                <w:sz w:val="24"/>
                                <w:szCs w:val="52"/>
                              </w:rPr>
                              <w:t>2022/09/13</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09.65pt;margin-top:493pt;height:85.9pt;width:385.95pt;mso-position-vertical-relative:page;mso-wrap-distance-bottom:3.6pt;mso-wrap-distance-left:9pt;mso-wrap-distance-right:9pt;mso-wrap-distance-top:3.6pt;z-index:251659264;mso-width-relative:page;mso-height-relative:margin;mso-height-percent:200;" filled="f" stroked="f" coordsize="21600,21600" o:gfxdata="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Jx2Jf2QAAAAwBAAAPAAAAAAAAAAEAIAAAACIAAABkcnMvZG93bnJldi54bWxQSwECFAAUAAAA&#10;CACHTuJA0FsWiyYCAAAqBAAADgAAAAAAAAABACAAAAAoAQAAZHJzL2Uyb0RvYy54bWxQSwUGAAAA&#10;AAYABgBZAQAAwAUAAAAA&#10;">
                <v:fill on="f" focussize="0,0"/>
                <v:stroke on="f" miterlimit="8" joinstyle="miter"/>
                <v:imagedata o:title=""/>
                <o:lock v:ext="edit" aspectratio="f"/>
                <v:textbox style="mso-fit-shape-to-text:t;">
                  <w:txbxContent>
                    <w:p w14:paraId="2B8281BC">
                      <w:pPr>
                        <w:ind w:firstLine="800"/>
                        <w:jc w:val="right"/>
                        <w:rPr>
                          <w:rFonts w:ascii="微软雅黑" w:hAnsi="微软雅黑" w:eastAsia="微软雅黑"/>
                          <w:b/>
                          <w:sz w:val="40"/>
                          <w:szCs w:val="52"/>
                        </w:rPr>
                      </w:pPr>
                      <w:bookmarkStart w:id="764" w:name="_Hlk34729288"/>
                      <w:r>
                        <w:rPr>
                          <w:rFonts w:ascii="微软雅黑" w:hAnsi="微软雅黑" w:eastAsia="微软雅黑"/>
                          <w:b/>
                          <w:sz w:val="40"/>
                          <w:szCs w:val="52"/>
                        </w:rPr>
                        <w:t xml:space="preserve">User </w:t>
                      </w:r>
                      <w:bookmarkEnd w:id="764"/>
                      <w:r>
                        <w:rPr>
                          <w:rFonts w:ascii="微软雅黑" w:hAnsi="微软雅黑" w:eastAsia="微软雅黑"/>
                          <w:b/>
                          <w:sz w:val="40"/>
                          <w:szCs w:val="52"/>
                        </w:rPr>
                        <w:t>Manual</w:t>
                      </w:r>
                    </w:p>
                    <w:p w14:paraId="48B7D3ED">
                      <w:pPr>
                        <w:ind w:firstLine="480"/>
                        <w:jc w:val="right"/>
                        <w:rPr>
                          <w:rFonts w:ascii="微软雅黑" w:hAnsi="微软雅黑" w:eastAsia="微软雅黑"/>
                          <w:sz w:val="24"/>
                          <w:szCs w:val="52"/>
                        </w:rPr>
                      </w:pPr>
                      <w:r>
                        <w:rPr>
                          <w:rFonts w:ascii="微软雅黑" w:hAnsi="微软雅黑" w:eastAsia="微软雅黑"/>
                          <w:sz w:val="24"/>
                          <w:szCs w:val="52"/>
                        </w:rPr>
                        <w:t>Rev. 5.1</w:t>
                      </w:r>
                    </w:p>
                    <w:p w14:paraId="4F4A01A4">
                      <w:pPr>
                        <w:ind w:firstLine="480"/>
                        <w:jc w:val="right"/>
                        <w:rPr>
                          <w:rFonts w:ascii="微软雅黑" w:hAnsi="微软雅黑" w:eastAsia="微软雅黑"/>
                          <w:sz w:val="24"/>
                          <w:szCs w:val="52"/>
                        </w:rPr>
                      </w:pPr>
                      <w:r>
                        <w:rPr>
                          <w:rFonts w:ascii="微软雅黑" w:hAnsi="微软雅黑" w:eastAsia="微软雅黑"/>
                          <w:sz w:val="24"/>
                          <w:szCs w:val="52"/>
                        </w:rPr>
                        <w:t>2022/09/13</w:t>
                      </w:r>
                    </w:p>
                  </w:txbxContent>
                </v:textbox>
                <w10:wrap type="square"/>
              </v:shape>
            </w:pict>
          </mc:Fallback>
        </mc:AlternateContent>
      </w:r>
    </w:p>
    <w:p w14:paraId="192DC83D">
      <w:pPr>
        <w:pStyle w:val="118"/>
        <w:rPr>
          <w:lang w:val="zh-CN"/>
        </w:rPr>
      </w:pPr>
      <w:bookmarkStart w:id="1" w:name="_Toc111975187"/>
      <w:bookmarkStart w:id="2" w:name="_Toc113955178"/>
      <w:r>
        <w:rPr>
          <w:rFonts w:hint="eastAsia"/>
          <w:lang w:val="zh-CN"/>
        </w:rPr>
        <w:t>手册属性</w:t>
      </w:r>
      <w:bookmarkEnd w:id="1"/>
      <w:bookmarkEnd w:id="2"/>
    </w:p>
    <w:tbl>
      <w:tblPr>
        <w:tblStyle w:val="88"/>
        <w:tblpPr w:leftFromText="180" w:rightFromText="180" w:vertAnchor="text" w:tblpXSpec="center" w:tblpY="1"/>
        <w:tblOverlap w:val="never"/>
        <w:tblW w:w="8500"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autofit"/>
        <w:tblCellMar>
          <w:top w:w="40" w:type="dxa"/>
          <w:left w:w="108" w:type="dxa"/>
          <w:bottom w:w="0" w:type="dxa"/>
          <w:right w:w="115" w:type="dxa"/>
        </w:tblCellMar>
      </w:tblPr>
      <w:tblGrid>
        <w:gridCol w:w="1545"/>
        <w:gridCol w:w="6955"/>
      </w:tblGrid>
      <w:tr w14:paraId="54D14F75">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2" w:hRule="atLeast"/>
          <w:jc w:val="center"/>
        </w:trPr>
        <w:tc>
          <w:tcPr>
            <w:tcW w:w="1545" w:type="dxa"/>
            <w:vAlign w:val="center"/>
          </w:tcPr>
          <w:p w14:paraId="5FB2CECF">
            <w:pPr>
              <w:spacing w:before="62" w:beforeLines="20" w:after="62" w:afterLines="20" w:line="240" w:lineRule="atLeast"/>
              <w:ind w:firstLine="0" w:firstLineChars="0"/>
              <w:jc w:val="center"/>
              <w:rPr>
                <w:b/>
                <w:kern w:val="36"/>
              </w:rPr>
            </w:pPr>
            <w:r>
              <w:rPr>
                <w:rFonts w:hint="eastAsia"/>
                <w:b/>
                <w:kern w:val="36"/>
              </w:rPr>
              <w:t>类别</w:t>
            </w:r>
          </w:p>
        </w:tc>
        <w:tc>
          <w:tcPr>
            <w:tcW w:w="6955" w:type="dxa"/>
            <w:vAlign w:val="center"/>
          </w:tcPr>
          <w:p w14:paraId="69B4B6AF">
            <w:pPr>
              <w:spacing w:before="62" w:beforeLines="20" w:after="62" w:afterLines="20" w:line="240" w:lineRule="atLeast"/>
              <w:ind w:firstLine="0" w:firstLineChars="0"/>
              <w:jc w:val="center"/>
              <w:rPr>
                <w:kern w:val="36"/>
              </w:rPr>
            </w:pPr>
            <w:r>
              <w:rPr>
                <w:rFonts w:hint="eastAsia"/>
                <w:kern w:val="36"/>
              </w:rPr>
              <w:t>嵌入式开发</w:t>
            </w:r>
          </w:p>
        </w:tc>
      </w:tr>
      <w:tr w14:paraId="49C5A421">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2" w:hRule="atLeast"/>
          <w:jc w:val="center"/>
        </w:trPr>
        <w:tc>
          <w:tcPr>
            <w:tcW w:w="1545" w:type="dxa"/>
            <w:vAlign w:val="center"/>
          </w:tcPr>
          <w:p w14:paraId="7CE22D51">
            <w:pPr>
              <w:spacing w:before="62" w:beforeLines="20" w:after="62" w:afterLines="20" w:line="240" w:lineRule="atLeast"/>
              <w:ind w:firstLine="0" w:firstLineChars="0"/>
              <w:jc w:val="center"/>
              <w:rPr>
                <w:b/>
                <w:kern w:val="36"/>
              </w:rPr>
            </w:pPr>
            <w:r>
              <w:rPr>
                <w:rFonts w:hint="eastAsia"/>
                <w:b/>
                <w:kern w:val="36"/>
              </w:rPr>
              <w:t>文档名</w:t>
            </w:r>
          </w:p>
        </w:tc>
        <w:tc>
          <w:tcPr>
            <w:tcW w:w="6955" w:type="dxa"/>
            <w:vAlign w:val="center"/>
          </w:tcPr>
          <w:p w14:paraId="0BF17943">
            <w:pPr>
              <w:spacing w:before="62" w:beforeLines="20" w:after="62" w:afterLines="20" w:line="240" w:lineRule="atLeast"/>
              <w:ind w:firstLine="0" w:firstLineChars="0"/>
              <w:jc w:val="center"/>
              <w:rPr>
                <w:kern w:val="36"/>
              </w:rPr>
            </w:pPr>
            <w:r>
              <w:rPr>
                <w:rFonts w:hint="eastAsia"/>
                <w:kern w:val="36"/>
                <w:sz w:val="24"/>
                <w:szCs w:val="21"/>
              </w:rPr>
              <w:t>嵌入式</w:t>
            </w:r>
            <w:r>
              <w:rPr>
                <w:kern w:val="36"/>
                <w:sz w:val="24"/>
                <w:szCs w:val="21"/>
              </w:rPr>
              <w:t>Linux应用开发完全手册_韦东山全系列视频文档全集</w:t>
            </w:r>
          </w:p>
        </w:tc>
      </w:tr>
      <w:tr w14:paraId="629299F0">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4" w:hRule="atLeast"/>
          <w:jc w:val="center"/>
        </w:trPr>
        <w:tc>
          <w:tcPr>
            <w:tcW w:w="1545" w:type="dxa"/>
            <w:vAlign w:val="center"/>
          </w:tcPr>
          <w:p w14:paraId="3E3666F2">
            <w:pPr>
              <w:spacing w:before="62" w:beforeLines="20" w:after="62" w:afterLines="20" w:line="240" w:lineRule="atLeast"/>
              <w:ind w:firstLine="0" w:firstLineChars="0"/>
              <w:jc w:val="center"/>
              <w:rPr>
                <w:b/>
                <w:kern w:val="36"/>
              </w:rPr>
            </w:pPr>
            <w:r>
              <w:rPr>
                <w:rFonts w:hint="eastAsia"/>
                <w:b/>
                <w:kern w:val="36"/>
              </w:rPr>
              <w:t>当前版本</w:t>
            </w:r>
          </w:p>
        </w:tc>
        <w:tc>
          <w:tcPr>
            <w:tcW w:w="6955" w:type="dxa"/>
            <w:vAlign w:val="center"/>
          </w:tcPr>
          <w:p w14:paraId="48182D67">
            <w:pPr>
              <w:spacing w:before="62" w:beforeLines="20" w:after="62" w:afterLines="20" w:line="240" w:lineRule="atLeast"/>
              <w:ind w:firstLine="0" w:firstLineChars="0"/>
              <w:jc w:val="center"/>
              <w:rPr>
                <w:kern w:val="36"/>
              </w:rPr>
            </w:pPr>
            <w:r>
              <w:rPr>
                <w:kern w:val="36"/>
              </w:rPr>
              <w:t>5.1</w:t>
            </w:r>
          </w:p>
        </w:tc>
      </w:tr>
      <w:tr w14:paraId="381D3062">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2" w:hRule="atLeast"/>
          <w:jc w:val="center"/>
        </w:trPr>
        <w:tc>
          <w:tcPr>
            <w:tcW w:w="1545" w:type="dxa"/>
            <w:vAlign w:val="center"/>
          </w:tcPr>
          <w:p w14:paraId="2D287E01">
            <w:pPr>
              <w:spacing w:before="62" w:beforeLines="20" w:after="62" w:afterLines="20" w:line="240" w:lineRule="atLeast"/>
              <w:ind w:firstLine="0" w:firstLineChars="0"/>
              <w:jc w:val="center"/>
              <w:rPr>
                <w:b/>
                <w:kern w:val="36"/>
              </w:rPr>
            </w:pPr>
            <w:r>
              <w:rPr>
                <w:rFonts w:hint="eastAsia"/>
                <w:b/>
                <w:kern w:val="36"/>
              </w:rPr>
              <w:t>适用型号</w:t>
            </w:r>
          </w:p>
        </w:tc>
        <w:tc>
          <w:tcPr>
            <w:tcW w:w="6955" w:type="dxa"/>
            <w:vAlign w:val="center"/>
          </w:tcPr>
          <w:p w14:paraId="0576C2D6">
            <w:pPr>
              <w:spacing w:before="62" w:beforeLines="20" w:after="62" w:afterLines="20" w:line="240" w:lineRule="atLeast"/>
              <w:ind w:firstLine="0" w:firstLineChars="0"/>
              <w:jc w:val="center"/>
              <w:rPr>
                <w:kern w:val="36"/>
              </w:rPr>
            </w:pPr>
            <w:r>
              <w:rPr>
                <w:kern w:val="36"/>
              </w:rPr>
              <w:t>100ASK_T113</w:t>
            </w:r>
            <w:r>
              <w:rPr>
                <w:rFonts w:hint="eastAsia"/>
                <w:kern w:val="36"/>
              </w:rPr>
              <w:t>_</w:t>
            </w:r>
            <w:r>
              <w:rPr>
                <w:kern w:val="36"/>
              </w:rPr>
              <w:t>P</w:t>
            </w:r>
            <w:r>
              <w:rPr>
                <w:rFonts w:hint="eastAsia"/>
                <w:kern w:val="36"/>
              </w:rPr>
              <w:t>ro</w:t>
            </w:r>
          </w:p>
        </w:tc>
      </w:tr>
      <w:tr w14:paraId="76452F8B">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2" w:hRule="atLeast"/>
          <w:jc w:val="center"/>
        </w:trPr>
        <w:tc>
          <w:tcPr>
            <w:tcW w:w="1545" w:type="dxa"/>
            <w:vAlign w:val="center"/>
          </w:tcPr>
          <w:p w14:paraId="52D5F29F">
            <w:pPr>
              <w:spacing w:before="62" w:beforeLines="20" w:after="62" w:afterLines="20" w:line="240" w:lineRule="atLeast"/>
              <w:ind w:firstLine="0" w:firstLineChars="0"/>
              <w:jc w:val="center"/>
              <w:rPr>
                <w:b/>
                <w:kern w:val="36"/>
              </w:rPr>
            </w:pPr>
            <w:r>
              <w:rPr>
                <w:rFonts w:hint="eastAsia"/>
                <w:b/>
                <w:kern w:val="36"/>
              </w:rPr>
              <w:t>编辑</w:t>
            </w:r>
          </w:p>
        </w:tc>
        <w:tc>
          <w:tcPr>
            <w:tcW w:w="6955" w:type="dxa"/>
            <w:vAlign w:val="center"/>
          </w:tcPr>
          <w:p w14:paraId="74C9A17D">
            <w:pPr>
              <w:spacing w:before="62" w:beforeLines="20" w:after="62" w:afterLines="20" w:line="240" w:lineRule="atLeast"/>
              <w:ind w:firstLine="0" w:firstLineChars="0"/>
              <w:jc w:val="center"/>
              <w:rPr>
                <w:kern w:val="36"/>
              </w:rPr>
            </w:pPr>
            <w:r>
              <w:rPr>
                <w:rFonts w:hint="eastAsia"/>
                <w:kern w:val="36"/>
              </w:rPr>
              <w:t>百问科技文档</w:t>
            </w:r>
            <w:r>
              <w:rPr>
                <w:kern w:val="36"/>
              </w:rPr>
              <w:t>编辑团队</w:t>
            </w:r>
          </w:p>
        </w:tc>
      </w:tr>
      <w:tr w14:paraId="0CA6C9CA">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2" w:hRule="atLeast"/>
          <w:jc w:val="center"/>
        </w:trPr>
        <w:tc>
          <w:tcPr>
            <w:tcW w:w="1545" w:type="dxa"/>
            <w:vAlign w:val="center"/>
          </w:tcPr>
          <w:p w14:paraId="573DE081">
            <w:pPr>
              <w:spacing w:before="62" w:beforeLines="20" w:after="62" w:afterLines="20" w:line="240" w:lineRule="atLeast"/>
              <w:ind w:firstLine="0" w:firstLineChars="0"/>
              <w:jc w:val="center"/>
              <w:rPr>
                <w:b/>
                <w:kern w:val="36"/>
              </w:rPr>
            </w:pPr>
            <w:r>
              <w:rPr>
                <w:rFonts w:hint="eastAsia"/>
                <w:b/>
                <w:kern w:val="36"/>
              </w:rPr>
              <w:t>审核</w:t>
            </w:r>
          </w:p>
        </w:tc>
        <w:tc>
          <w:tcPr>
            <w:tcW w:w="6955" w:type="dxa"/>
            <w:vAlign w:val="center"/>
          </w:tcPr>
          <w:p w14:paraId="7BDA9C30">
            <w:pPr>
              <w:spacing w:before="62" w:beforeLines="20" w:after="62" w:afterLines="20" w:line="240" w:lineRule="atLeast"/>
              <w:ind w:firstLine="0" w:firstLineChars="0"/>
              <w:jc w:val="center"/>
              <w:rPr>
                <w:kern w:val="36"/>
              </w:rPr>
            </w:pPr>
            <w:r>
              <w:rPr>
                <w:rFonts w:hint="eastAsia"/>
                <w:kern w:val="36"/>
              </w:rPr>
              <w:t>韦东山</w:t>
            </w:r>
          </w:p>
        </w:tc>
      </w:tr>
    </w:tbl>
    <w:p w14:paraId="2BBBD3A3">
      <w:pPr>
        <w:ind w:firstLine="560"/>
        <w:rPr>
          <w:lang w:val="zh-CN"/>
        </w:rPr>
      </w:pPr>
    </w:p>
    <w:p w14:paraId="098FD40C">
      <w:pPr>
        <w:pStyle w:val="118"/>
        <w:ind w:firstLine="560"/>
        <w:rPr>
          <w:lang w:val="zh-CN"/>
        </w:rPr>
      </w:pPr>
      <w:bookmarkStart w:id="3" w:name="_Toc111975188"/>
      <w:bookmarkStart w:id="4" w:name="_Toc113955179"/>
      <w:r>
        <w:rPr>
          <w:rFonts w:hint="eastAsia"/>
          <w:lang w:val="zh-CN"/>
        </w:rPr>
        <w:t>更新记录</w:t>
      </w:r>
      <w:bookmarkEnd w:id="3"/>
      <w:bookmarkEnd w:id="4"/>
    </w:p>
    <w:tbl>
      <w:tblPr>
        <w:tblStyle w:val="8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4790"/>
        <w:gridCol w:w="1596"/>
        <w:gridCol w:w="1404"/>
      </w:tblGrid>
      <w:tr w14:paraId="03040B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jc w:val="center"/>
        </w:trPr>
        <w:tc>
          <w:tcPr>
            <w:tcW w:w="1565" w:type="dxa"/>
            <w:vAlign w:val="center"/>
          </w:tcPr>
          <w:p w14:paraId="6DC689D4">
            <w:pPr>
              <w:ind w:firstLine="0" w:firstLineChars="0"/>
              <w:jc w:val="center"/>
              <w:rPr>
                <w:b/>
                <w:lang w:val="zh-CN"/>
              </w:rPr>
            </w:pPr>
            <w:r>
              <w:rPr>
                <w:b/>
                <w:lang w:val="zh-CN"/>
              </w:rPr>
              <w:t>更新日期</w:t>
            </w:r>
          </w:p>
        </w:tc>
        <w:tc>
          <w:tcPr>
            <w:tcW w:w="4790" w:type="dxa"/>
            <w:vAlign w:val="center"/>
          </w:tcPr>
          <w:p w14:paraId="74A27011">
            <w:pPr>
              <w:ind w:firstLine="0" w:firstLineChars="0"/>
              <w:jc w:val="center"/>
              <w:rPr>
                <w:b/>
                <w:lang w:val="zh-CN"/>
              </w:rPr>
            </w:pPr>
            <w:r>
              <w:rPr>
                <w:b/>
                <w:lang w:val="zh-CN"/>
              </w:rPr>
              <w:t>更新内容</w:t>
            </w:r>
          </w:p>
        </w:tc>
        <w:tc>
          <w:tcPr>
            <w:tcW w:w="1596" w:type="dxa"/>
            <w:vAlign w:val="center"/>
          </w:tcPr>
          <w:p w14:paraId="16B2254E">
            <w:pPr>
              <w:ind w:firstLine="0" w:firstLineChars="0"/>
              <w:jc w:val="center"/>
              <w:rPr>
                <w:b/>
                <w:lang w:val="zh-CN"/>
              </w:rPr>
            </w:pPr>
            <w:r>
              <w:rPr>
                <w:b/>
                <w:lang w:val="zh-CN"/>
              </w:rPr>
              <w:t>更新版本</w:t>
            </w:r>
          </w:p>
        </w:tc>
        <w:tc>
          <w:tcPr>
            <w:tcW w:w="1404" w:type="dxa"/>
            <w:vAlign w:val="center"/>
          </w:tcPr>
          <w:p w14:paraId="4B4DCED1">
            <w:pPr>
              <w:ind w:firstLine="0" w:firstLineChars="0"/>
              <w:jc w:val="center"/>
              <w:rPr>
                <w:b/>
                <w:lang w:val="zh-CN"/>
              </w:rPr>
            </w:pPr>
            <w:r>
              <w:rPr>
                <w:b/>
                <w:lang w:val="zh-CN"/>
              </w:rPr>
              <w:t>审核</w:t>
            </w:r>
          </w:p>
        </w:tc>
      </w:tr>
      <w:tr w14:paraId="5B5AC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565" w:type="dxa"/>
            <w:vAlign w:val="center"/>
          </w:tcPr>
          <w:p w14:paraId="4D3D1CEF">
            <w:pPr>
              <w:ind w:firstLine="0" w:firstLineChars="0"/>
              <w:jc w:val="center"/>
              <w:rPr>
                <w:sz w:val="24"/>
                <w:lang w:val="zh-CN"/>
              </w:rPr>
            </w:pPr>
            <w:r>
              <w:rPr>
                <w:rFonts w:hint="eastAsia"/>
                <w:sz w:val="24"/>
                <w:lang w:val="zh-CN"/>
              </w:rPr>
              <w:t>2</w:t>
            </w:r>
            <w:r>
              <w:rPr>
                <w:sz w:val="24"/>
                <w:lang w:val="zh-CN"/>
              </w:rPr>
              <w:t>022/8/12</w:t>
            </w:r>
          </w:p>
        </w:tc>
        <w:tc>
          <w:tcPr>
            <w:tcW w:w="4790" w:type="dxa"/>
          </w:tcPr>
          <w:p w14:paraId="3C8BD372">
            <w:pPr>
              <w:ind w:firstLine="0" w:firstLineChars="0"/>
              <w:rPr>
                <w:sz w:val="24"/>
                <w:lang w:val="zh-CN"/>
              </w:rPr>
            </w:pPr>
            <w:r>
              <w:rPr>
                <w:sz w:val="24"/>
                <w:lang w:val="zh-CN"/>
              </w:rPr>
              <w:t>前三篇格式整理完毕</w:t>
            </w:r>
          </w:p>
        </w:tc>
        <w:tc>
          <w:tcPr>
            <w:tcW w:w="1596" w:type="dxa"/>
            <w:vAlign w:val="center"/>
          </w:tcPr>
          <w:p w14:paraId="5B3B85FE">
            <w:pPr>
              <w:ind w:firstLine="0" w:firstLineChars="0"/>
              <w:jc w:val="center"/>
              <w:rPr>
                <w:sz w:val="24"/>
                <w:lang w:val="zh-CN"/>
              </w:rPr>
            </w:pPr>
            <w:r>
              <w:rPr>
                <w:rFonts w:hint="eastAsia"/>
                <w:sz w:val="24"/>
                <w:lang w:val="zh-CN"/>
              </w:rPr>
              <w:t>V</w:t>
            </w:r>
            <w:r>
              <w:rPr>
                <w:sz w:val="24"/>
                <w:lang w:val="zh-CN"/>
              </w:rPr>
              <w:t>5.0</w:t>
            </w:r>
          </w:p>
        </w:tc>
        <w:tc>
          <w:tcPr>
            <w:tcW w:w="1404" w:type="dxa"/>
            <w:vAlign w:val="center"/>
          </w:tcPr>
          <w:p w14:paraId="1590495A">
            <w:pPr>
              <w:ind w:firstLine="0" w:firstLineChars="0"/>
              <w:jc w:val="center"/>
              <w:rPr>
                <w:sz w:val="24"/>
                <w:lang w:val="zh-CN"/>
              </w:rPr>
            </w:pPr>
          </w:p>
        </w:tc>
      </w:tr>
      <w:tr w14:paraId="226AD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1565" w:type="dxa"/>
            <w:vAlign w:val="center"/>
          </w:tcPr>
          <w:p w14:paraId="439CF6DF">
            <w:pPr>
              <w:ind w:firstLine="0" w:firstLineChars="0"/>
              <w:jc w:val="center"/>
              <w:rPr>
                <w:sz w:val="24"/>
                <w:lang w:val="zh-CN"/>
              </w:rPr>
            </w:pPr>
            <w:r>
              <w:rPr>
                <w:rFonts w:hint="eastAsia"/>
                <w:sz w:val="24"/>
                <w:lang w:val="zh-CN"/>
              </w:rPr>
              <w:t>2</w:t>
            </w:r>
            <w:r>
              <w:rPr>
                <w:sz w:val="24"/>
                <w:lang w:val="zh-CN"/>
              </w:rPr>
              <w:t>022/8/22</w:t>
            </w:r>
          </w:p>
        </w:tc>
        <w:tc>
          <w:tcPr>
            <w:tcW w:w="4790" w:type="dxa"/>
          </w:tcPr>
          <w:p w14:paraId="77B791B0">
            <w:pPr>
              <w:ind w:firstLine="0" w:firstLineChars="0"/>
              <w:rPr>
                <w:sz w:val="24"/>
                <w:lang w:val="zh-CN"/>
              </w:rPr>
            </w:pPr>
            <w:r>
              <w:rPr>
                <w:rFonts w:hint="eastAsia"/>
                <w:sz w:val="24"/>
                <w:lang w:val="zh-CN"/>
              </w:rPr>
              <w:t>修正封面、2</w:t>
            </w:r>
            <w:r>
              <w:rPr>
                <w:sz w:val="24"/>
                <w:lang w:val="zh-CN"/>
              </w:rPr>
              <w:t>-2-2.5</w:t>
            </w:r>
          </w:p>
        </w:tc>
        <w:tc>
          <w:tcPr>
            <w:tcW w:w="1596" w:type="dxa"/>
            <w:vAlign w:val="center"/>
          </w:tcPr>
          <w:p w14:paraId="585D147B">
            <w:pPr>
              <w:ind w:firstLine="0" w:firstLineChars="0"/>
              <w:jc w:val="center"/>
              <w:rPr>
                <w:sz w:val="24"/>
                <w:lang w:val="zh-CN"/>
              </w:rPr>
            </w:pPr>
            <w:r>
              <w:rPr>
                <w:rFonts w:hint="eastAsia"/>
                <w:sz w:val="24"/>
                <w:lang w:val="zh-CN"/>
              </w:rPr>
              <w:t>v</w:t>
            </w:r>
            <w:r>
              <w:rPr>
                <w:sz w:val="24"/>
                <w:lang w:val="zh-CN"/>
              </w:rPr>
              <w:t>5.0</w:t>
            </w:r>
          </w:p>
        </w:tc>
        <w:tc>
          <w:tcPr>
            <w:tcW w:w="1404" w:type="dxa"/>
            <w:vAlign w:val="center"/>
          </w:tcPr>
          <w:p w14:paraId="05E7A328">
            <w:pPr>
              <w:ind w:firstLine="0" w:firstLineChars="0"/>
              <w:jc w:val="center"/>
              <w:rPr>
                <w:sz w:val="24"/>
                <w:lang w:val="zh-CN"/>
              </w:rPr>
            </w:pPr>
          </w:p>
        </w:tc>
      </w:tr>
      <w:tr w14:paraId="3A422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jc w:val="center"/>
        </w:trPr>
        <w:tc>
          <w:tcPr>
            <w:tcW w:w="1565" w:type="dxa"/>
            <w:vAlign w:val="center"/>
          </w:tcPr>
          <w:p w14:paraId="786BBB10">
            <w:pPr>
              <w:ind w:firstLine="0" w:firstLineChars="0"/>
              <w:jc w:val="center"/>
              <w:rPr>
                <w:sz w:val="24"/>
                <w:lang w:val="zh-CN"/>
              </w:rPr>
            </w:pPr>
            <w:r>
              <w:rPr>
                <w:rFonts w:hint="eastAsia"/>
                <w:sz w:val="24"/>
                <w:lang w:val="zh-CN"/>
              </w:rPr>
              <w:t>2</w:t>
            </w:r>
            <w:r>
              <w:rPr>
                <w:sz w:val="24"/>
                <w:lang w:val="zh-CN"/>
              </w:rPr>
              <w:t>022/9/2</w:t>
            </w:r>
          </w:p>
        </w:tc>
        <w:tc>
          <w:tcPr>
            <w:tcW w:w="4790" w:type="dxa"/>
          </w:tcPr>
          <w:p w14:paraId="57F44774">
            <w:pPr>
              <w:ind w:firstLine="0" w:firstLineChars="0"/>
              <w:rPr>
                <w:sz w:val="24"/>
                <w:lang w:val="zh-CN"/>
              </w:rPr>
            </w:pPr>
            <w:r>
              <w:rPr>
                <w:rFonts w:hint="eastAsia"/>
                <w:sz w:val="24"/>
                <w:lang w:val="zh-CN"/>
              </w:rPr>
              <w:t>修正Windows下烧写镜像到S</w:t>
            </w:r>
            <w:r>
              <w:rPr>
                <w:sz w:val="24"/>
                <w:lang w:val="zh-CN"/>
              </w:rPr>
              <w:t>D</w:t>
            </w:r>
            <w:r>
              <w:rPr>
                <w:rFonts w:hint="eastAsia"/>
                <w:sz w:val="24"/>
                <w:lang w:val="zh-CN"/>
              </w:rPr>
              <w:t>卡</w:t>
            </w:r>
          </w:p>
        </w:tc>
        <w:tc>
          <w:tcPr>
            <w:tcW w:w="1596" w:type="dxa"/>
            <w:vAlign w:val="center"/>
          </w:tcPr>
          <w:p w14:paraId="516603AF">
            <w:pPr>
              <w:ind w:firstLine="0" w:firstLineChars="0"/>
              <w:jc w:val="center"/>
              <w:rPr>
                <w:sz w:val="24"/>
                <w:lang w:val="zh-CN"/>
              </w:rPr>
            </w:pPr>
            <w:r>
              <w:rPr>
                <w:rFonts w:hint="eastAsia"/>
                <w:sz w:val="24"/>
                <w:lang w:val="zh-CN"/>
              </w:rPr>
              <w:t>V</w:t>
            </w:r>
            <w:r>
              <w:rPr>
                <w:sz w:val="24"/>
                <w:lang w:val="zh-CN"/>
              </w:rPr>
              <w:t>5.1</w:t>
            </w:r>
          </w:p>
        </w:tc>
        <w:tc>
          <w:tcPr>
            <w:tcW w:w="1404" w:type="dxa"/>
            <w:vAlign w:val="center"/>
          </w:tcPr>
          <w:p w14:paraId="51A8228C">
            <w:pPr>
              <w:ind w:firstLine="0" w:firstLineChars="0"/>
              <w:jc w:val="center"/>
              <w:rPr>
                <w:sz w:val="24"/>
                <w:lang w:val="zh-CN"/>
              </w:rPr>
            </w:pPr>
          </w:p>
        </w:tc>
      </w:tr>
      <w:tr w14:paraId="4D447C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jc w:val="center"/>
        </w:trPr>
        <w:tc>
          <w:tcPr>
            <w:tcW w:w="1565" w:type="dxa"/>
            <w:vAlign w:val="center"/>
          </w:tcPr>
          <w:p w14:paraId="1662AD95">
            <w:pPr>
              <w:ind w:firstLine="0" w:firstLineChars="0"/>
              <w:jc w:val="center"/>
              <w:rPr>
                <w:sz w:val="24"/>
                <w:lang w:val="zh-CN"/>
              </w:rPr>
            </w:pPr>
            <w:r>
              <w:rPr>
                <w:rFonts w:hint="eastAsia"/>
                <w:sz w:val="24"/>
                <w:lang w:val="zh-CN"/>
              </w:rPr>
              <w:t>2</w:t>
            </w:r>
            <w:r>
              <w:rPr>
                <w:sz w:val="24"/>
                <w:lang w:val="zh-CN"/>
              </w:rPr>
              <w:t>022</w:t>
            </w:r>
            <w:r>
              <w:rPr>
                <w:rFonts w:hint="eastAsia"/>
                <w:sz w:val="24"/>
                <w:lang w:val="zh-CN"/>
              </w:rPr>
              <w:t>/</w:t>
            </w:r>
            <w:r>
              <w:rPr>
                <w:sz w:val="24"/>
                <w:lang w:val="zh-CN"/>
              </w:rPr>
              <w:t>9</w:t>
            </w:r>
            <w:r>
              <w:rPr>
                <w:rFonts w:hint="eastAsia"/>
                <w:sz w:val="24"/>
                <w:lang w:val="zh-CN"/>
              </w:rPr>
              <w:t>/</w:t>
            </w:r>
            <w:r>
              <w:rPr>
                <w:sz w:val="24"/>
                <w:lang w:val="zh-CN"/>
              </w:rPr>
              <w:t>13</w:t>
            </w:r>
          </w:p>
        </w:tc>
        <w:tc>
          <w:tcPr>
            <w:tcW w:w="4790" w:type="dxa"/>
          </w:tcPr>
          <w:p w14:paraId="62A9FA61">
            <w:pPr>
              <w:ind w:firstLine="0" w:firstLineChars="0"/>
              <w:rPr>
                <w:sz w:val="24"/>
                <w:lang w:val="zh-CN"/>
              </w:rPr>
            </w:pPr>
            <w:r>
              <w:rPr>
                <w:rFonts w:hint="eastAsia"/>
                <w:sz w:val="24"/>
                <w:lang w:val="zh-CN"/>
              </w:rPr>
              <w:t>正式发布V</w:t>
            </w:r>
            <w:r>
              <w:rPr>
                <w:sz w:val="24"/>
                <w:lang w:val="zh-CN"/>
              </w:rPr>
              <w:t>5.1</w:t>
            </w:r>
          </w:p>
        </w:tc>
        <w:tc>
          <w:tcPr>
            <w:tcW w:w="1596" w:type="dxa"/>
            <w:vAlign w:val="center"/>
          </w:tcPr>
          <w:p w14:paraId="2DF73F7E">
            <w:pPr>
              <w:ind w:firstLine="0" w:firstLineChars="0"/>
              <w:jc w:val="center"/>
              <w:rPr>
                <w:sz w:val="24"/>
                <w:lang w:val="zh-CN"/>
              </w:rPr>
            </w:pPr>
            <w:r>
              <w:rPr>
                <w:rFonts w:hint="eastAsia"/>
                <w:sz w:val="24"/>
                <w:lang w:val="zh-CN"/>
              </w:rPr>
              <w:t>V</w:t>
            </w:r>
            <w:r>
              <w:rPr>
                <w:sz w:val="24"/>
                <w:lang w:val="zh-CN"/>
              </w:rPr>
              <w:t>5.1</w:t>
            </w:r>
          </w:p>
        </w:tc>
        <w:tc>
          <w:tcPr>
            <w:tcW w:w="1404" w:type="dxa"/>
            <w:vAlign w:val="center"/>
          </w:tcPr>
          <w:p w14:paraId="014B9FF7">
            <w:pPr>
              <w:ind w:firstLine="0" w:firstLineChars="0"/>
              <w:jc w:val="center"/>
              <w:rPr>
                <w:sz w:val="24"/>
                <w:lang w:val="zh-CN"/>
              </w:rPr>
            </w:pPr>
          </w:p>
        </w:tc>
      </w:tr>
      <w:tr w14:paraId="60B78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1565" w:type="dxa"/>
            <w:vAlign w:val="center"/>
          </w:tcPr>
          <w:p w14:paraId="5764712D">
            <w:pPr>
              <w:ind w:firstLine="0" w:firstLineChars="0"/>
              <w:jc w:val="center"/>
              <w:rPr>
                <w:sz w:val="24"/>
                <w:lang w:val="zh-CN"/>
              </w:rPr>
            </w:pPr>
          </w:p>
        </w:tc>
        <w:tc>
          <w:tcPr>
            <w:tcW w:w="4790" w:type="dxa"/>
          </w:tcPr>
          <w:p w14:paraId="4356ABC8">
            <w:pPr>
              <w:ind w:firstLine="0" w:firstLineChars="0"/>
              <w:rPr>
                <w:sz w:val="24"/>
                <w:lang w:val="zh-CN"/>
              </w:rPr>
            </w:pPr>
          </w:p>
        </w:tc>
        <w:tc>
          <w:tcPr>
            <w:tcW w:w="1596" w:type="dxa"/>
            <w:vAlign w:val="center"/>
          </w:tcPr>
          <w:p w14:paraId="6F08E8BA">
            <w:pPr>
              <w:ind w:firstLine="0" w:firstLineChars="0"/>
              <w:jc w:val="center"/>
              <w:rPr>
                <w:sz w:val="24"/>
                <w:lang w:val="zh-CN"/>
              </w:rPr>
            </w:pPr>
          </w:p>
        </w:tc>
        <w:tc>
          <w:tcPr>
            <w:tcW w:w="1404" w:type="dxa"/>
            <w:vAlign w:val="center"/>
          </w:tcPr>
          <w:p w14:paraId="43D515F1">
            <w:pPr>
              <w:ind w:firstLine="0" w:firstLineChars="0"/>
              <w:jc w:val="center"/>
              <w:rPr>
                <w:sz w:val="24"/>
                <w:lang w:val="zh-CN"/>
              </w:rPr>
            </w:pPr>
          </w:p>
        </w:tc>
      </w:tr>
      <w:tr w14:paraId="3734D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jc w:val="center"/>
        </w:trPr>
        <w:tc>
          <w:tcPr>
            <w:tcW w:w="1565" w:type="dxa"/>
            <w:vAlign w:val="center"/>
          </w:tcPr>
          <w:p w14:paraId="7BD46339">
            <w:pPr>
              <w:ind w:firstLine="0" w:firstLineChars="0"/>
              <w:jc w:val="center"/>
              <w:rPr>
                <w:sz w:val="24"/>
                <w:lang w:val="zh-CN"/>
              </w:rPr>
            </w:pPr>
          </w:p>
        </w:tc>
        <w:tc>
          <w:tcPr>
            <w:tcW w:w="4790" w:type="dxa"/>
          </w:tcPr>
          <w:p w14:paraId="1DEF8C1A">
            <w:pPr>
              <w:ind w:firstLine="0" w:firstLineChars="0"/>
              <w:rPr>
                <w:sz w:val="24"/>
                <w:lang w:val="zh-CN"/>
              </w:rPr>
            </w:pPr>
          </w:p>
        </w:tc>
        <w:tc>
          <w:tcPr>
            <w:tcW w:w="1596" w:type="dxa"/>
            <w:vAlign w:val="center"/>
          </w:tcPr>
          <w:p w14:paraId="09DE87CE">
            <w:pPr>
              <w:ind w:firstLine="0" w:firstLineChars="0"/>
              <w:jc w:val="center"/>
              <w:rPr>
                <w:sz w:val="24"/>
                <w:lang w:val="zh-CN"/>
              </w:rPr>
            </w:pPr>
          </w:p>
        </w:tc>
        <w:tc>
          <w:tcPr>
            <w:tcW w:w="1404" w:type="dxa"/>
            <w:vAlign w:val="center"/>
          </w:tcPr>
          <w:p w14:paraId="390CB2D1">
            <w:pPr>
              <w:ind w:firstLine="0" w:firstLineChars="0"/>
              <w:jc w:val="center"/>
              <w:rPr>
                <w:sz w:val="24"/>
                <w:lang w:val="zh-CN"/>
              </w:rPr>
            </w:pPr>
          </w:p>
        </w:tc>
      </w:tr>
    </w:tbl>
    <w:p w14:paraId="0080D750">
      <w:pPr>
        <w:ind w:firstLine="560"/>
        <w:rPr>
          <w:lang w:val="zh-CN"/>
        </w:rPr>
      </w:pPr>
    </w:p>
    <w:p w14:paraId="69D0B85B">
      <w:pPr>
        <w:ind w:firstLine="560"/>
        <w:rPr>
          <w:lang w:val="zh-CN"/>
        </w:rPr>
      </w:pPr>
    </w:p>
    <w:p w14:paraId="526EA751">
      <w:pPr>
        <w:ind w:firstLine="560"/>
        <w:rPr>
          <w:lang w:val="zh-CN"/>
        </w:rPr>
      </w:pPr>
    </w:p>
    <w:p w14:paraId="7C165C0A">
      <w:pPr>
        <w:ind w:firstLine="560"/>
        <w:rPr>
          <w:lang w:val="zh-CN"/>
        </w:rPr>
      </w:pPr>
    </w:p>
    <w:p w14:paraId="2ABC775E">
      <w:pPr>
        <w:ind w:firstLine="560"/>
        <w:rPr>
          <w:lang w:val="zh-CN"/>
        </w:rPr>
      </w:pPr>
    </w:p>
    <w:p w14:paraId="6DE56D9B">
      <w:pPr>
        <w:ind w:firstLine="560"/>
        <w:rPr>
          <w:lang w:val="zh-CN"/>
        </w:rPr>
      </w:pPr>
    </w:p>
    <w:p w14:paraId="1DBADEB8">
      <w:pPr>
        <w:widowControl/>
        <w:adjustRightInd/>
        <w:snapToGrid/>
        <w:ind w:firstLine="0" w:firstLineChars="0"/>
        <w:jc w:val="left"/>
        <w:rPr>
          <w:lang w:val="zh-CN"/>
        </w:rPr>
        <w:sectPr>
          <w:footerReference r:id="rId11" w:type="default"/>
          <w:pgSz w:w="11906" w:h="16838"/>
          <w:pgMar w:top="1440" w:right="1077" w:bottom="1440" w:left="1077" w:header="720" w:footer="567" w:gutter="0"/>
          <w:pgNumType w:start="1"/>
          <w:cols w:space="425" w:num="1"/>
          <w:docGrid w:type="lines" w:linePitch="312" w:charSpace="0"/>
        </w:sectPr>
      </w:pPr>
      <w:r>
        <w:rPr>
          <w:lang w:val="zh-CN"/>
        </w:rPr>
        <w:br w:type="page"/>
      </w:r>
    </w:p>
    <w:p w14:paraId="65997800">
      <w:pPr>
        <w:pStyle w:val="102"/>
        <w:rPr>
          <w:lang w:val="zh-CN"/>
        </w:rPr>
      </w:pPr>
      <w:bookmarkStart w:id="5" w:name="_Toc113955180"/>
      <w:r>
        <w:rPr>
          <w:lang w:val="zh-CN"/>
        </w:rPr>
        <w:t>目录</w:t>
      </w:r>
      <w:bookmarkEnd w:id="5"/>
    </w:p>
    <w:p w14:paraId="03D85200">
      <w:pPr>
        <w:pStyle w:val="59"/>
        <w:rPr>
          <w:rFonts w:asciiTheme="minorHAnsi" w:hAnsiTheme="minorHAnsi" w:eastAsiaTheme="minorEastAsia"/>
          <w:b w:val="0"/>
          <w:color w:val="auto"/>
          <w:sz w:val="21"/>
          <w:lang w:val="en-US"/>
        </w:rPr>
      </w:pPr>
      <w:r>
        <w:rPr>
          <w:b w:val="0"/>
          <w:sz w:val="36"/>
        </w:rPr>
        <w:fldChar w:fldCharType="begin"/>
      </w:r>
      <w:r>
        <w:rPr>
          <w:b w:val="0"/>
          <w:sz w:val="36"/>
        </w:rPr>
        <w:instrText xml:space="preserve"> TOC \o "1-2" \h \z \u </w:instrText>
      </w:r>
      <w:r>
        <w:rPr>
          <w:b w:val="0"/>
          <w:sz w:val="36"/>
        </w:rPr>
        <w:fldChar w:fldCharType="separate"/>
      </w:r>
      <w:r>
        <w:fldChar w:fldCharType="begin"/>
      </w:r>
      <w:r>
        <w:instrText xml:space="preserve"> HYPERLINK \l "_Toc113955178" </w:instrText>
      </w:r>
      <w:r>
        <w:fldChar w:fldCharType="separate"/>
      </w:r>
      <w:r>
        <w:rPr>
          <w:rStyle w:val="92"/>
          <w:b w:val="0"/>
        </w:rPr>
        <w:t>手册属性</w:t>
      </w:r>
      <w:r>
        <w:tab/>
      </w:r>
      <w:r>
        <w:fldChar w:fldCharType="begin"/>
      </w:r>
      <w:r>
        <w:instrText xml:space="preserve"> PAGEREF _Toc113955178 \h </w:instrText>
      </w:r>
      <w:r>
        <w:fldChar w:fldCharType="separate"/>
      </w:r>
      <w:r>
        <w:t>1</w:t>
      </w:r>
      <w:r>
        <w:fldChar w:fldCharType="end"/>
      </w:r>
      <w:r>
        <w:fldChar w:fldCharType="end"/>
      </w:r>
    </w:p>
    <w:p w14:paraId="1CCE8F63">
      <w:pPr>
        <w:pStyle w:val="59"/>
        <w:rPr>
          <w:rFonts w:asciiTheme="minorHAnsi" w:hAnsiTheme="minorHAnsi" w:eastAsiaTheme="minorEastAsia"/>
          <w:b w:val="0"/>
          <w:color w:val="auto"/>
          <w:sz w:val="21"/>
          <w:lang w:val="en-US"/>
        </w:rPr>
      </w:pPr>
      <w:r>
        <w:fldChar w:fldCharType="begin"/>
      </w:r>
      <w:r>
        <w:instrText xml:space="preserve"> HYPERLINK \l "_Toc113955179" </w:instrText>
      </w:r>
      <w:r>
        <w:fldChar w:fldCharType="separate"/>
      </w:r>
      <w:r>
        <w:rPr>
          <w:rStyle w:val="92"/>
          <w:b w:val="0"/>
        </w:rPr>
        <w:t>更新记录</w:t>
      </w:r>
      <w:r>
        <w:tab/>
      </w:r>
      <w:r>
        <w:fldChar w:fldCharType="begin"/>
      </w:r>
      <w:r>
        <w:instrText xml:space="preserve"> PAGEREF _Toc113955179 \h </w:instrText>
      </w:r>
      <w:r>
        <w:fldChar w:fldCharType="separate"/>
      </w:r>
      <w:r>
        <w:t>1</w:t>
      </w:r>
      <w:r>
        <w:fldChar w:fldCharType="end"/>
      </w:r>
      <w:r>
        <w:fldChar w:fldCharType="end"/>
      </w:r>
    </w:p>
    <w:p w14:paraId="3B5F8415">
      <w:pPr>
        <w:pStyle w:val="59"/>
        <w:rPr>
          <w:rFonts w:asciiTheme="minorHAnsi" w:hAnsiTheme="minorHAnsi" w:eastAsiaTheme="minorEastAsia"/>
          <w:b w:val="0"/>
          <w:color w:val="auto"/>
          <w:sz w:val="21"/>
          <w:lang w:val="en-US"/>
        </w:rPr>
      </w:pPr>
      <w:r>
        <w:fldChar w:fldCharType="begin"/>
      </w:r>
      <w:r>
        <w:instrText xml:space="preserve"> HYPERLINK \l "_Toc113955180" </w:instrText>
      </w:r>
      <w:r>
        <w:fldChar w:fldCharType="separate"/>
      </w:r>
      <w:r>
        <w:rPr>
          <w:rStyle w:val="92"/>
          <w:b w:val="0"/>
        </w:rPr>
        <w:t>目录</w:t>
      </w:r>
      <w:r>
        <w:tab/>
      </w:r>
      <w:r>
        <w:fldChar w:fldCharType="begin"/>
      </w:r>
      <w:r>
        <w:instrText xml:space="preserve"> PAGEREF _Toc113955180 \h </w:instrText>
      </w:r>
      <w:r>
        <w:fldChar w:fldCharType="separate"/>
      </w:r>
      <w:r>
        <w:t>1</w:t>
      </w:r>
      <w:r>
        <w:fldChar w:fldCharType="end"/>
      </w:r>
      <w:r>
        <w:fldChar w:fldCharType="end"/>
      </w:r>
    </w:p>
    <w:p w14:paraId="5A5AFF88">
      <w:pPr>
        <w:pStyle w:val="59"/>
        <w:rPr>
          <w:rFonts w:asciiTheme="minorHAnsi" w:hAnsiTheme="minorHAnsi" w:eastAsiaTheme="minorEastAsia"/>
          <w:b w:val="0"/>
          <w:color w:val="auto"/>
          <w:sz w:val="21"/>
          <w:lang w:val="en-US"/>
        </w:rPr>
      </w:pPr>
      <w:r>
        <w:fldChar w:fldCharType="begin"/>
      </w:r>
      <w:r>
        <w:instrText xml:space="preserve"> HYPERLINK \l "_Toc113955181" </w:instrText>
      </w:r>
      <w:r>
        <w:fldChar w:fldCharType="separate"/>
      </w:r>
      <w:r>
        <w:rPr>
          <w:rStyle w:val="92"/>
          <w:b w:val="0"/>
        </w:rPr>
        <w:t>&gt;&gt;&gt;&gt;&gt;&gt;&gt;&gt;第一篇 学习路线、教程介绍、资料下载&lt;&lt;&lt;&lt;&lt;&lt;&lt;&lt;</w:t>
      </w:r>
      <w:r>
        <w:tab/>
      </w:r>
      <w:r>
        <w:fldChar w:fldCharType="begin"/>
      </w:r>
      <w:r>
        <w:instrText xml:space="preserve"> PAGEREF _Toc113955181 \h </w:instrText>
      </w:r>
      <w:r>
        <w:fldChar w:fldCharType="separate"/>
      </w:r>
      <w:r>
        <w:t>1</w:t>
      </w:r>
      <w:r>
        <w:fldChar w:fldCharType="end"/>
      </w:r>
      <w:r>
        <w:fldChar w:fldCharType="end"/>
      </w:r>
    </w:p>
    <w:p w14:paraId="7009DF71">
      <w:pPr>
        <w:pStyle w:val="59"/>
        <w:rPr>
          <w:rFonts w:asciiTheme="minorHAnsi" w:hAnsiTheme="minorHAnsi" w:eastAsiaTheme="minorEastAsia"/>
          <w:b w:val="0"/>
          <w:color w:val="auto"/>
          <w:sz w:val="21"/>
          <w:lang w:val="en-US"/>
        </w:rPr>
      </w:pPr>
      <w:r>
        <w:fldChar w:fldCharType="begin"/>
      </w:r>
      <w:r>
        <w:instrText xml:space="preserve"> HYPERLINK \l "_Toc113955182" </w:instrText>
      </w:r>
      <w:r>
        <w:fldChar w:fldCharType="separate"/>
      </w:r>
      <w:r>
        <w:rPr>
          <w:rStyle w:val="92"/>
          <w:b w:val="0"/>
        </w:rPr>
        <w:t>第1章 嵌入式Linux的学习新路线</w:t>
      </w:r>
      <w:r>
        <w:tab/>
      </w:r>
      <w:r>
        <w:fldChar w:fldCharType="begin"/>
      </w:r>
      <w:r>
        <w:instrText xml:space="preserve"> PAGEREF _Toc113955182 \h </w:instrText>
      </w:r>
      <w:r>
        <w:fldChar w:fldCharType="separate"/>
      </w:r>
      <w:r>
        <w:t>1</w:t>
      </w:r>
      <w:r>
        <w:fldChar w:fldCharType="end"/>
      </w:r>
      <w:r>
        <w:fldChar w:fldCharType="end"/>
      </w:r>
    </w:p>
    <w:p w14:paraId="45CDE67D">
      <w:pPr>
        <w:pStyle w:val="74"/>
        <w:ind w:firstLine="560"/>
        <w:rPr>
          <w:rFonts w:asciiTheme="minorHAnsi" w:hAnsiTheme="minorHAnsi" w:eastAsiaTheme="minorEastAsia"/>
          <w:color w:val="auto"/>
          <w:sz w:val="21"/>
        </w:rPr>
      </w:pPr>
      <w:r>
        <w:fldChar w:fldCharType="begin"/>
      </w:r>
      <w:r>
        <w:instrText xml:space="preserve"> HYPERLINK \l "_Toc113955183" </w:instrText>
      </w:r>
      <w:r>
        <w:fldChar w:fldCharType="separate"/>
      </w:r>
      <w:r>
        <w:rPr>
          <w:rStyle w:val="92"/>
        </w:rPr>
        <w:t>1.1 嵌入式Linux的组成</w:t>
      </w:r>
      <w:r>
        <w:tab/>
      </w:r>
      <w:r>
        <w:fldChar w:fldCharType="begin"/>
      </w:r>
      <w:r>
        <w:instrText xml:space="preserve"> PAGEREF _Toc113955183 \h </w:instrText>
      </w:r>
      <w:r>
        <w:fldChar w:fldCharType="separate"/>
      </w:r>
      <w:r>
        <w:t>1</w:t>
      </w:r>
      <w:r>
        <w:fldChar w:fldCharType="end"/>
      </w:r>
      <w:r>
        <w:fldChar w:fldCharType="end"/>
      </w:r>
    </w:p>
    <w:p w14:paraId="07102DBE">
      <w:pPr>
        <w:pStyle w:val="74"/>
        <w:ind w:firstLine="560"/>
        <w:rPr>
          <w:rFonts w:asciiTheme="minorHAnsi" w:hAnsiTheme="minorHAnsi" w:eastAsiaTheme="minorEastAsia"/>
          <w:color w:val="auto"/>
          <w:sz w:val="21"/>
        </w:rPr>
      </w:pPr>
      <w:r>
        <w:fldChar w:fldCharType="begin"/>
      </w:r>
      <w:r>
        <w:instrText xml:space="preserve"> HYPERLINK \l "_Toc113955184" </w:instrText>
      </w:r>
      <w:r>
        <w:fldChar w:fldCharType="separate"/>
      </w:r>
      <w:r>
        <w:rPr>
          <w:rStyle w:val="92"/>
        </w:rPr>
        <w:t>1.2 教程内容及学习顺序</w:t>
      </w:r>
      <w:r>
        <w:tab/>
      </w:r>
      <w:r>
        <w:fldChar w:fldCharType="begin"/>
      </w:r>
      <w:r>
        <w:instrText xml:space="preserve"> PAGEREF _Toc113955184 \h </w:instrText>
      </w:r>
      <w:r>
        <w:fldChar w:fldCharType="separate"/>
      </w:r>
      <w:r>
        <w:t>1</w:t>
      </w:r>
      <w:r>
        <w:fldChar w:fldCharType="end"/>
      </w:r>
      <w:r>
        <w:fldChar w:fldCharType="end"/>
      </w:r>
    </w:p>
    <w:p w14:paraId="12B78DD2">
      <w:pPr>
        <w:pStyle w:val="74"/>
        <w:ind w:firstLine="560"/>
        <w:rPr>
          <w:rFonts w:asciiTheme="minorHAnsi" w:hAnsiTheme="minorHAnsi" w:eastAsiaTheme="minorEastAsia"/>
          <w:color w:val="auto"/>
          <w:sz w:val="21"/>
        </w:rPr>
      </w:pPr>
      <w:r>
        <w:fldChar w:fldCharType="begin"/>
      </w:r>
      <w:r>
        <w:instrText xml:space="preserve"> HYPERLINK \l "_Toc113955185" </w:instrText>
      </w:r>
      <w:r>
        <w:fldChar w:fldCharType="separate"/>
      </w:r>
      <w:r>
        <w:rPr>
          <w:rStyle w:val="92"/>
        </w:rPr>
        <w:t>1.3 其他专题内容</w:t>
      </w:r>
      <w:r>
        <w:tab/>
      </w:r>
      <w:r>
        <w:fldChar w:fldCharType="begin"/>
      </w:r>
      <w:r>
        <w:instrText xml:space="preserve"> PAGEREF _Toc113955185 \h </w:instrText>
      </w:r>
      <w:r>
        <w:fldChar w:fldCharType="separate"/>
      </w:r>
      <w:r>
        <w:t>2</w:t>
      </w:r>
      <w:r>
        <w:fldChar w:fldCharType="end"/>
      </w:r>
      <w:r>
        <w:fldChar w:fldCharType="end"/>
      </w:r>
    </w:p>
    <w:p w14:paraId="26C862D2">
      <w:pPr>
        <w:pStyle w:val="59"/>
        <w:rPr>
          <w:rFonts w:asciiTheme="minorHAnsi" w:hAnsiTheme="minorHAnsi" w:eastAsiaTheme="minorEastAsia"/>
          <w:b w:val="0"/>
          <w:color w:val="auto"/>
          <w:sz w:val="21"/>
          <w:lang w:val="en-US"/>
        </w:rPr>
      </w:pPr>
      <w:r>
        <w:fldChar w:fldCharType="begin"/>
      </w:r>
      <w:r>
        <w:instrText xml:space="preserve"> HYPERLINK \l "_Toc113955186" </w:instrText>
      </w:r>
      <w:r>
        <w:fldChar w:fldCharType="separate"/>
      </w:r>
      <w:r>
        <w:rPr>
          <w:rStyle w:val="92"/>
          <w:b w:val="0"/>
        </w:rPr>
        <w:t>第2章 资料下载</w:t>
      </w:r>
      <w:r>
        <w:tab/>
      </w:r>
      <w:r>
        <w:fldChar w:fldCharType="begin"/>
      </w:r>
      <w:r>
        <w:instrText xml:space="preserve"> PAGEREF _Toc113955186 \h </w:instrText>
      </w:r>
      <w:r>
        <w:fldChar w:fldCharType="separate"/>
      </w:r>
      <w:r>
        <w:t>3</w:t>
      </w:r>
      <w:r>
        <w:fldChar w:fldCharType="end"/>
      </w:r>
      <w:r>
        <w:fldChar w:fldCharType="end"/>
      </w:r>
    </w:p>
    <w:p w14:paraId="7083C83C">
      <w:pPr>
        <w:pStyle w:val="74"/>
        <w:ind w:firstLine="560"/>
        <w:rPr>
          <w:rFonts w:asciiTheme="minorHAnsi" w:hAnsiTheme="minorHAnsi" w:eastAsiaTheme="minorEastAsia"/>
          <w:color w:val="auto"/>
          <w:sz w:val="21"/>
        </w:rPr>
      </w:pPr>
      <w:r>
        <w:fldChar w:fldCharType="begin"/>
      </w:r>
      <w:r>
        <w:instrText xml:space="preserve"> HYPERLINK \l "_Toc113955187" </w:instrText>
      </w:r>
      <w:r>
        <w:fldChar w:fldCharType="separate"/>
      </w:r>
      <w:r>
        <w:rPr>
          <w:rStyle w:val="92"/>
        </w:rPr>
        <w:t>2.1 有哪些资料</w:t>
      </w:r>
      <w:r>
        <w:tab/>
      </w:r>
      <w:r>
        <w:fldChar w:fldCharType="begin"/>
      </w:r>
      <w:r>
        <w:instrText xml:space="preserve"> PAGEREF _Toc113955187 \h </w:instrText>
      </w:r>
      <w:r>
        <w:fldChar w:fldCharType="separate"/>
      </w:r>
      <w:r>
        <w:t>3</w:t>
      </w:r>
      <w:r>
        <w:fldChar w:fldCharType="end"/>
      </w:r>
      <w:r>
        <w:fldChar w:fldCharType="end"/>
      </w:r>
    </w:p>
    <w:p w14:paraId="0AA59D9C">
      <w:pPr>
        <w:pStyle w:val="74"/>
        <w:ind w:firstLine="560"/>
        <w:rPr>
          <w:rFonts w:asciiTheme="minorHAnsi" w:hAnsiTheme="minorHAnsi" w:eastAsiaTheme="minorEastAsia"/>
          <w:color w:val="auto"/>
          <w:sz w:val="21"/>
        </w:rPr>
      </w:pPr>
      <w:r>
        <w:fldChar w:fldCharType="begin"/>
      </w:r>
      <w:r>
        <w:instrText xml:space="preserve"> HYPERLINK \l "_Toc113955188" </w:instrText>
      </w:r>
      <w:r>
        <w:fldChar w:fldCharType="separate"/>
      </w:r>
      <w:r>
        <w:rPr>
          <w:rStyle w:val="92"/>
        </w:rPr>
        <w:t>2.2 下载开发板配套资料</w:t>
      </w:r>
      <w:r>
        <w:tab/>
      </w:r>
      <w:r>
        <w:fldChar w:fldCharType="begin"/>
      </w:r>
      <w:r>
        <w:instrText xml:space="preserve"> PAGEREF _Toc113955188 \h </w:instrText>
      </w:r>
      <w:r>
        <w:fldChar w:fldCharType="separate"/>
      </w:r>
      <w:r>
        <w:t>3</w:t>
      </w:r>
      <w:r>
        <w:fldChar w:fldCharType="end"/>
      </w:r>
      <w:r>
        <w:fldChar w:fldCharType="end"/>
      </w:r>
    </w:p>
    <w:p w14:paraId="0E9C2E3C">
      <w:pPr>
        <w:pStyle w:val="74"/>
        <w:ind w:firstLine="560"/>
        <w:rPr>
          <w:rFonts w:asciiTheme="minorHAnsi" w:hAnsiTheme="minorHAnsi" w:eastAsiaTheme="minorEastAsia"/>
          <w:color w:val="auto"/>
          <w:sz w:val="21"/>
        </w:rPr>
      </w:pPr>
      <w:r>
        <w:fldChar w:fldCharType="begin"/>
      </w:r>
      <w:r>
        <w:instrText xml:space="preserve"> HYPERLINK \l "_Toc113955189" </w:instrText>
      </w:r>
      <w:r>
        <w:fldChar w:fldCharType="separate"/>
      </w:r>
      <w:r>
        <w:rPr>
          <w:rStyle w:val="92"/>
        </w:rPr>
        <w:t>2.3 下载GIT仓库的教程配套资料</w:t>
      </w:r>
      <w:r>
        <w:tab/>
      </w:r>
      <w:r>
        <w:fldChar w:fldCharType="begin"/>
      </w:r>
      <w:r>
        <w:instrText xml:space="preserve"> PAGEREF _Toc113955189 \h </w:instrText>
      </w:r>
      <w:r>
        <w:fldChar w:fldCharType="separate"/>
      </w:r>
      <w:r>
        <w:t>4</w:t>
      </w:r>
      <w:r>
        <w:fldChar w:fldCharType="end"/>
      </w:r>
      <w:r>
        <w:fldChar w:fldCharType="end"/>
      </w:r>
    </w:p>
    <w:p w14:paraId="18A66EFE">
      <w:pPr>
        <w:pStyle w:val="74"/>
        <w:ind w:firstLine="560"/>
        <w:rPr>
          <w:rFonts w:asciiTheme="minorHAnsi" w:hAnsiTheme="minorHAnsi" w:eastAsiaTheme="minorEastAsia"/>
          <w:color w:val="auto"/>
          <w:sz w:val="21"/>
        </w:rPr>
      </w:pPr>
      <w:r>
        <w:fldChar w:fldCharType="begin"/>
      </w:r>
      <w:r>
        <w:instrText xml:space="preserve"> HYPERLINK \l "_Toc113955190" </w:instrText>
      </w:r>
      <w:r>
        <w:fldChar w:fldCharType="separate"/>
      </w:r>
      <w:r>
        <w:rPr>
          <w:rStyle w:val="92"/>
        </w:rPr>
        <w:t>2.4 BSP</w:t>
      </w:r>
      <w:r>
        <w:tab/>
      </w:r>
      <w:r>
        <w:fldChar w:fldCharType="begin"/>
      </w:r>
      <w:r>
        <w:instrText xml:space="preserve"> PAGEREF _Toc113955190 \h </w:instrText>
      </w:r>
      <w:r>
        <w:fldChar w:fldCharType="separate"/>
      </w:r>
      <w:r>
        <w:t>8</w:t>
      </w:r>
      <w:r>
        <w:fldChar w:fldCharType="end"/>
      </w:r>
      <w:r>
        <w:fldChar w:fldCharType="end"/>
      </w:r>
    </w:p>
    <w:p w14:paraId="43FCCCC8">
      <w:pPr>
        <w:pStyle w:val="74"/>
        <w:ind w:firstLine="560"/>
        <w:rPr>
          <w:rFonts w:asciiTheme="minorHAnsi" w:hAnsiTheme="minorHAnsi" w:eastAsiaTheme="minorEastAsia"/>
          <w:color w:val="auto"/>
          <w:sz w:val="21"/>
        </w:rPr>
      </w:pPr>
      <w:r>
        <w:fldChar w:fldCharType="begin"/>
      </w:r>
      <w:r>
        <w:instrText xml:space="preserve"> HYPERLINK \l "_Toc113955191" </w:instrText>
      </w:r>
      <w:r>
        <w:fldChar w:fldCharType="separate"/>
      </w:r>
      <w:r>
        <w:rPr>
          <w:rStyle w:val="92"/>
        </w:rPr>
        <w:t>2.5 在线视频</w:t>
      </w:r>
      <w:r>
        <w:tab/>
      </w:r>
      <w:r>
        <w:fldChar w:fldCharType="begin"/>
      </w:r>
      <w:r>
        <w:instrText xml:space="preserve"> PAGEREF _Toc113955191 \h </w:instrText>
      </w:r>
      <w:r>
        <w:fldChar w:fldCharType="separate"/>
      </w:r>
      <w:r>
        <w:t>8</w:t>
      </w:r>
      <w:r>
        <w:fldChar w:fldCharType="end"/>
      </w:r>
      <w:r>
        <w:fldChar w:fldCharType="end"/>
      </w:r>
    </w:p>
    <w:p w14:paraId="5448EB92">
      <w:pPr>
        <w:pStyle w:val="74"/>
        <w:ind w:firstLine="560"/>
        <w:rPr>
          <w:rFonts w:asciiTheme="minorHAnsi" w:hAnsiTheme="minorHAnsi" w:eastAsiaTheme="minorEastAsia"/>
          <w:color w:val="auto"/>
          <w:sz w:val="21"/>
        </w:rPr>
      </w:pPr>
      <w:r>
        <w:fldChar w:fldCharType="begin"/>
      </w:r>
      <w:r>
        <w:instrText xml:space="preserve"> HYPERLINK \l "_Toc113955192" </w:instrText>
      </w:r>
      <w:r>
        <w:fldChar w:fldCharType="separate"/>
      </w:r>
      <w:r>
        <w:rPr>
          <w:rStyle w:val="92"/>
        </w:rPr>
        <w:t>2.6 资料的更新</w:t>
      </w:r>
      <w:r>
        <w:tab/>
      </w:r>
      <w:r>
        <w:fldChar w:fldCharType="begin"/>
      </w:r>
      <w:r>
        <w:instrText xml:space="preserve"> PAGEREF _Toc113955192 \h </w:instrText>
      </w:r>
      <w:r>
        <w:fldChar w:fldCharType="separate"/>
      </w:r>
      <w:r>
        <w:t>9</w:t>
      </w:r>
      <w:r>
        <w:fldChar w:fldCharType="end"/>
      </w:r>
      <w:r>
        <w:fldChar w:fldCharType="end"/>
      </w:r>
    </w:p>
    <w:p w14:paraId="0C8234DB">
      <w:pPr>
        <w:pStyle w:val="59"/>
        <w:rPr>
          <w:rFonts w:asciiTheme="minorHAnsi" w:hAnsiTheme="minorHAnsi" w:eastAsiaTheme="minorEastAsia"/>
          <w:b w:val="0"/>
          <w:color w:val="auto"/>
          <w:sz w:val="21"/>
          <w:lang w:val="en-US"/>
        </w:rPr>
      </w:pPr>
      <w:r>
        <w:fldChar w:fldCharType="begin"/>
      </w:r>
      <w:r>
        <w:instrText xml:space="preserve"> HYPERLINK \l "_Toc113955193" </w:instrText>
      </w:r>
      <w:r>
        <w:fldChar w:fldCharType="separate"/>
      </w:r>
      <w:r>
        <w:rPr>
          <w:rStyle w:val="92"/>
          <w:b w:val="0"/>
        </w:rPr>
        <w:t>&gt;&gt;&gt;&gt;&gt;&gt;&gt;&gt;第二篇 Ubuntu基本操作&lt;&lt;&lt;&lt;&lt;&lt;&lt;&lt;</w:t>
      </w:r>
      <w:r>
        <w:tab/>
      </w:r>
      <w:r>
        <w:fldChar w:fldCharType="begin"/>
      </w:r>
      <w:r>
        <w:instrText xml:space="preserve"> PAGEREF _Toc113955193 \h </w:instrText>
      </w:r>
      <w:r>
        <w:fldChar w:fldCharType="separate"/>
      </w:r>
      <w:r>
        <w:t>10</w:t>
      </w:r>
      <w:r>
        <w:fldChar w:fldCharType="end"/>
      </w:r>
      <w:r>
        <w:fldChar w:fldCharType="end"/>
      </w:r>
    </w:p>
    <w:p w14:paraId="7A326FD9">
      <w:pPr>
        <w:pStyle w:val="59"/>
        <w:rPr>
          <w:rFonts w:asciiTheme="minorHAnsi" w:hAnsiTheme="minorHAnsi" w:eastAsiaTheme="minorEastAsia"/>
          <w:b w:val="0"/>
          <w:color w:val="auto"/>
          <w:sz w:val="21"/>
          <w:lang w:val="en-US"/>
        </w:rPr>
      </w:pPr>
      <w:r>
        <w:fldChar w:fldCharType="begin"/>
      </w:r>
      <w:r>
        <w:instrText xml:space="preserve"> HYPERLINK \l "_Toc113955194" </w:instrText>
      </w:r>
      <w:r>
        <w:fldChar w:fldCharType="separate"/>
      </w:r>
      <w:r>
        <w:rPr>
          <w:rStyle w:val="92"/>
          <w:b w:val="0"/>
        </w:rPr>
        <w:t>第1章 安装VMware运行Ubuntu</w:t>
      </w:r>
      <w:r>
        <w:tab/>
      </w:r>
      <w:r>
        <w:fldChar w:fldCharType="begin"/>
      </w:r>
      <w:r>
        <w:instrText xml:space="preserve"> PAGEREF _Toc113955194 \h </w:instrText>
      </w:r>
      <w:r>
        <w:fldChar w:fldCharType="separate"/>
      </w:r>
      <w:r>
        <w:t>10</w:t>
      </w:r>
      <w:r>
        <w:fldChar w:fldCharType="end"/>
      </w:r>
      <w:r>
        <w:fldChar w:fldCharType="end"/>
      </w:r>
    </w:p>
    <w:p w14:paraId="7BF9E42B">
      <w:pPr>
        <w:pStyle w:val="74"/>
        <w:ind w:firstLine="560"/>
        <w:rPr>
          <w:rFonts w:asciiTheme="minorHAnsi" w:hAnsiTheme="minorHAnsi" w:eastAsiaTheme="minorEastAsia"/>
          <w:color w:val="auto"/>
          <w:sz w:val="21"/>
        </w:rPr>
      </w:pPr>
      <w:r>
        <w:fldChar w:fldCharType="begin"/>
      </w:r>
      <w:r>
        <w:instrText xml:space="preserve"> HYPERLINK \l "_Toc113955195" </w:instrText>
      </w:r>
      <w:r>
        <w:fldChar w:fldCharType="separate"/>
      </w:r>
      <w:r>
        <w:rPr>
          <w:rStyle w:val="92"/>
        </w:rPr>
        <w:t>1.1 安装VMware</w:t>
      </w:r>
      <w:r>
        <w:tab/>
      </w:r>
      <w:r>
        <w:fldChar w:fldCharType="begin"/>
      </w:r>
      <w:r>
        <w:instrText xml:space="preserve"> PAGEREF _Toc113955195 \h </w:instrText>
      </w:r>
      <w:r>
        <w:fldChar w:fldCharType="separate"/>
      </w:r>
      <w:r>
        <w:t>10</w:t>
      </w:r>
      <w:r>
        <w:fldChar w:fldCharType="end"/>
      </w:r>
      <w:r>
        <w:fldChar w:fldCharType="end"/>
      </w:r>
    </w:p>
    <w:p w14:paraId="3CB34E11">
      <w:pPr>
        <w:pStyle w:val="74"/>
        <w:ind w:firstLine="560"/>
        <w:rPr>
          <w:rFonts w:asciiTheme="minorHAnsi" w:hAnsiTheme="minorHAnsi" w:eastAsiaTheme="minorEastAsia"/>
          <w:color w:val="auto"/>
          <w:sz w:val="21"/>
        </w:rPr>
      </w:pPr>
      <w:r>
        <w:fldChar w:fldCharType="begin"/>
      </w:r>
      <w:r>
        <w:instrText xml:space="preserve"> HYPERLINK \l "_Toc113955196" </w:instrText>
      </w:r>
      <w:r>
        <w:fldChar w:fldCharType="separate"/>
      </w:r>
      <w:r>
        <w:rPr>
          <w:rStyle w:val="92"/>
        </w:rPr>
        <w:t>1.2 使用VMware打开Ubuntu</w:t>
      </w:r>
      <w:r>
        <w:tab/>
      </w:r>
      <w:r>
        <w:fldChar w:fldCharType="begin"/>
      </w:r>
      <w:r>
        <w:instrText xml:space="preserve"> PAGEREF _Toc113955196 \h </w:instrText>
      </w:r>
      <w:r>
        <w:fldChar w:fldCharType="separate"/>
      </w:r>
      <w:r>
        <w:t>14</w:t>
      </w:r>
      <w:r>
        <w:fldChar w:fldCharType="end"/>
      </w:r>
      <w:r>
        <w:fldChar w:fldCharType="end"/>
      </w:r>
    </w:p>
    <w:p w14:paraId="45C6B32C">
      <w:pPr>
        <w:pStyle w:val="59"/>
        <w:rPr>
          <w:rFonts w:asciiTheme="minorHAnsi" w:hAnsiTheme="minorHAnsi" w:eastAsiaTheme="minorEastAsia"/>
          <w:b w:val="0"/>
          <w:color w:val="auto"/>
          <w:sz w:val="21"/>
          <w:lang w:val="en-US"/>
        </w:rPr>
      </w:pPr>
      <w:r>
        <w:fldChar w:fldCharType="begin"/>
      </w:r>
      <w:r>
        <w:instrText xml:space="preserve"> HYPERLINK \l "_Toc113955197" </w:instrText>
      </w:r>
      <w:r>
        <w:fldChar w:fldCharType="separate"/>
      </w:r>
      <w:r>
        <w:rPr>
          <w:rStyle w:val="92"/>
          <w:b w:val="0"/>
        </w:rPr>
        <w:t>第2章 Ubuntu操作入门</w:t>
      </w:r>
      <w:r>
        <w:tab/>
      </w:r>
      <w:r>
        <w:fldChar w:fldCharType="begin"/>
      </w:r>
      <w:r>
        <w:instrText xml:space="preserve"> PAGEREF _Toc113955197 \h </w:instrText>
      </w:r>
      <w:r>
        <w:fldChar w:fldCharType="separate"/>
      </w:r>
      <w:r>
        <w:t>19</w:t>
      </w:r>
      <w:r>
        <w:fldChar w:fldCharType="end"/>
      </w:r>
      <w:r>
        <w:fldChar w:fldCharType="end"/>
      </w:r>
    </w:p>
    <w:p w14:paraId="72D48662">
      <w:pPr>
        <w:pStyle w:val="74"/>
        <w:ind w:firstLine="560"/>
        <w:rPr>
          <w:rFonts w:asciiTheme="minorHAnsi" w:hAnsiTheme="minorHAnsi" w:eastAsiaTheme="minorEastAsia"/>
          <w:color w:val="auto"/>
          <w:sz w:val="21"/>
        </w:rPr>
      </w:pPr>
      <w:r>
        <w:fldChar w:fldCharType="begin"/>
      </w:r>
      <w:r>
        <w:instrText xml:space="preserve"> HYPERLINK \l "_Toc113955198" </w:instrText>
      </w:r>
      <w:r>
        <w:fldChar w:fldCharType="separate"/>
      </w:r>
      <w:r>
        <w:rPr>
          <w:rStyle w:val="92"/>
        </w:rPr>
        <w:t>2.1 Ubuntu下打开终端</w:t>
      </w:r>
      <w:r>
        <w:tab/>
      </w:r>
      <w:r>
        <w:fldChar w:fldCharType="begin"/>
      </w:r>
      <w:r>
        <w:instrText xml:space="preserve"> PAGEREF _Toc113955198 \h </w:instrText>
      </w:r>
      <w:r>
        <w:fldChar w:fldCharType="separate"/>
      </w:r>
      <w:r>
        <w:t>19</w:t>
      </w:r>
      <w:r>
        <w:fldChar w:fldCharType="end"/>
      </w:r>
      <w:r>
        <w:fldChar w:fldCharType="end"/>
      </w:r>
    </w:p>
    <w:p w14:paraId="5E3450EA">
      <w:pPr>
        <w:pStyle w:val="74"/>
        <w:ind w:firstLine="560"/>
        <w:rPr>
          <w:rFonts w:asciiTheme="minorHAnsi" w:hAnsiTheme="minorHAnsi" w:eastAsiaTheme="minorEastAsia"/>
          <w:color w:val="auto"/>
          <w:sz w:val="21"/>
        </w:rPr>
      </w:pPr>
      <w:r>
        <w:fldChar w:fldCharType="begin"/>
      </w:r>
      <w:r>
        <w:instrText xml:space="preserve"> HYPERLINK \l "_Toc113955199" </w:instrText>
      </w:r>
      <w:r>
        <w:fldChar w:fldCharType="separate"/>
      </w:r>
      <w:r>
        <w:rPr>
          <w:rStyle w:val="92"/>
        </w:rPr>
        <w:t>2.2 Ubuntu系统初体验</w:t>
      </w:r>
      <w:r>
        <w:tab/>
      </w:r>
      <w:r>
        <w:fldChar w:fldCharType="begin"/>
      </w:r>
      <w:r>
        <w:instrText xml:space="preserve"> PAGEREF _Toc113955199 \h </w:instrText>
      </w:r>
      <w:r>
        <w:fldChar w:fldCharType="separate"/>
      </w:r>
      <w:r>
        <w:t>21</w:t>
      </w:r>
      <w:r>
        <w:fldChar w:fldCharType="end"/>
      </w:r>
      <w:r>
        <w:fldChar w:fldCharType="end"/>
      </w:r>
    </w:p>
    <w:p w14:paraId="18110FD4">
      <w:pPr>
        <w:pStyle w:val="74"/>
        <w:ind w:firstLine="560"/>
        <w:rPr>
          <w:rFonts w:asciiTheme="minorHAnsi" w:hAnsiTheme="minorHAnsi" w:eastAsiaTheme="minorEastAsia"/>
          <w:color w:val="auto"/>
          <w:sz w:val="21"/>
        </w:rPr>
      </w:pPr>
      <w:r>
        <w:fldChar w:fldCharType="begin"/>
      </w:r>
      <w:r>
        <w:instrText xml:space="preserve"> HYPERLINK \l "_Toc113955200" </w:instrText>
      </w:r>
      <w:r>
        <w:fldChar w:fldCharType="separate"/>
      </w:r>
      <w:r>
        <w:rPr>
          <w:rStyle w:val="92"/>
        </w:rPr>
        <w:t>2.3 Linux常用命令</w:t>
      </w:r>
      <w:r>
        <w:tab/>
      </w:r>
      <w:r>
        <w:fldChar w:fldCharType="begin"/>
      </w:r>
      <w:r>
        <w:instrText xml:space="preserve"> PAGEREF _Toc113955200 \h </w:instrText>
      </w:r>
      <w:r>
        <w:fldChar w:fldCharType="separate"/>
      </w:r>
      <w:r>
        <w:t>28</w:t>
      </w:r>
      <w:r>
        <w:fldChar w:fldCharType="end"/>
      </w:r>
      <w:r>
        <w:fldChar w:fldCharType="end"/>
      </w:r>
    </w:p>
    <w:p w14:paraId="6199044A">
      <w:pPr>
        <w:pStyle w:val="74"/>
        <w:ind w:firstLine="560"/>
        <w:rPr>
          <w:rFonts w:asciiTheme="minorHAnsi" w:hAnsiTheme="minorHAnsi" w:eastAsiaTheme="minorEastAsia"/>
          <w:color w:val="auto"/>
          <w:sz w:val="21"/>
        </w:rPr>
      </w:pPr>
      <w:r>
        <w:fldChar w:fldCharType="begin"/>
      </w:r>
      <w:r>
        <w:instrText xml:space="preserve"> HYPERLINK \l "_Toc113955201" </w:instrText>
      </w:r>
      <w:r>
        <w:fldChar w:fldCharType="separate"/>
      </w:r>
      <w:r>
        <w:rPr>
          <w:rStyle w:val="92"/>
        </w:rPr>
        <w:t>2.4 Ubuntu下包管理</w:t>
      </w:r>
      <w:r>
        <w:tab/>
      </w:r>
      <w:r>
        <w:fldChar w:fldCharType="begin"/>
      </w:r>
      <w:r>
        <w:instrText xml:space="preserve"> PAGEREF _Toc113955201 \h </w:instrText>
      </w:r>
      <w:r>
        <w:fldChar w:fldCharType="separate"/>
      </w:r>
      <w:r>
        <w:t>47</w:t>
      </w:r>
      <w:r>
        <w:fldChar w:fldCharType="end"/>
      </w:r>
      <w:r>
        <w:fldChar w:fldCharType="end"/>
      </w:r>
    </w:p>
    <w:p w14:paraId="464687A3">
      <w:pPr>
        <w:pStyle w:val="74"/>
        <w:ind w:firstLine="560"/>
        <w:rPr>
          <w:rFonts w:asciiTheme="minorHAnsi" w:hAnsiTheme="minorHAnsi" w:eastAsiaTheme="minorEastAsia"/>
          <w:color w:val="auto"/>
          <w:sz w:val="21"/>
        </w:rPr>
      </w:pPr>
      <w:r>
        <w:fldChar w:fldCharType="begin"/>
      </w:r>
      <w:r>
        <w:instrText xml:space="preserve"> HYPERLINK \l "_Toc113955202" </w:instrText>
      </w:r>
      <w:r>
        <w:fldChar w:fldCharType="separate"/>
      </w:r>
      <w:r>
        <w:rPr>
          <w:rStyle w:val="92"/>
        </w:rPr>
        <w:t>2.5 Ubuntu的gedit编辑器</w:t>
      </w:r>
      <w:r>
        <w:tab/>
      </w:r>
      <w:r>
        <w:fldChar w:fldCharType="begin"/>
      </w:r>
      <w:r>
        <w:instrText xml:space="preserve"> PAGEREF _Toc113955202 \h </w:instrText>
      </w:r>
      <w:r>
        <w:fldChar w:fldCharType="separate"/>
      </w:r>
      <w:r>
        <w:t>50</w:t>
      </w:r>
      <w:r>
        <w:fldChar w:fldCharType="end"/>
      </w:r>
      <w:r>
        <w:fldChar w:fldCharType="end"/>
      </w:r>
    </w:p>
    <w:p w14:paraId="1ACE629E">
      <w:pPr>
        <w:pStyle w:val="74"/>
        <w:ind w:firstLine="560"/>
        <w:rPr>
          <w:rFonts w:asciiTheme="minorHAnsi" w:hAnsiTheme="minorHAnsi" w:eastAsiaTheme="minorEastAsia"/>
          <w:color w:val="auto"/>
          <w:sz w:val="21"/>
        </w:rPr>
      </w:pPr>
      <w:r>
        <w:fldChar w:fldCharType="begin"/>
      </w:r>
      <w:r>
        <w:instrText xml:space="preserve"> HYPERLINK \l "_Toc113955203" </w:instrText>
      </w:r>
      <w:r>
        <w:fldChar w:fldCharType="separate"/>
      </w:r>
      <w:r>
        <w:rPr>
          <w:rStyle w:val="92"/>
        </w:rPr>
        <w:t>2.6 强烈建议使用纯英文的ubuntu</w:t>
      </w:r>
      <w:r>
        <w:tab/>
      </w:r>
      <w:r>
        <w:fldChar w:fldCharType="begin"/>
      </w:r>
      <w:r>
        <w:instrText xml:space="preserve"> PAGEREF _Toc113955203 \h </w:instrText>
      </w:r>
      <w:r>
        <w:fldChar w:fldCharType="separate"/>
      </w:r>
      <w:r>
        <w:t>52</w:t>
      </w:r>
      <w:r>
        <w:fldChar w:fldCharType="end"/>
      </w:r>
      <w:r>
        <w:fldChar w:fldCharType="end"/>
      </w:r>
    </w:p>
    <w:p w14:paraId="7AA9F82C">
      <w:pPr>
        <w:pStyle w:val="74"/>
        <w:ind w:firstLine="560"/>
        <w:rPr>
          <w:rFonts w:asciiTheme="minorHAnsi" w:hAnsiTheme="minorHAnsi" w:eastAsiaTheme="minorEastAsia"/>
          <w:color w:val="auto"/>
          <w:sz w:val="21"/>
        </w:rPr>
      </w:pPr>
      <w:r>
        <w:fldChar w:fldCharType="begin"/>
      </w:r>
      <w:r>
        <w:instrText xml:space="preserve"> HYPERLINK \l "_Toc113955204" </w:instrText>
      </w:r>
      <w:r>
        <w:fldChar w:fldCharType="separate"/>
      </w:r>
      <w:r>
        <w:rPr>
          <w:rStyle w:val="92"/>
        </w:rPr>
        <w:t>2.7 默认不能使用root用户登录</w:t>
      </w:r>
      <w:r>
        <w:tab/>
      </w:r>
      <w:r>
        <w:fldChar w:fldCharType="begin"/>
      </w:r>
      <w:r>
        <w:instrText xml:space="preserve"> PAGEREF _Toc113955204 \h </w:instrText>
      </w:r>
      <w:r>
        <w:fldChar w:fldCharType="separate"/>
      </w:r>
      <w:r>
        <w:t>52</w:t>
      </w:r>
      <w:r>
        <w:fldChar w:fldCharType="end"/>
      </w:r>
      <w:r>
        <w:fldChar w:fldCharType="end"/>
      </w:r>
    </w:p>
    <w:p w14:paraId="65A2B9B3">
      <w:pPr>
        <w:pStyle w:val="59"/>
        <w:rPr>
          <w:rFonts w:asciiTheme="minorHAnsi" w:hAnsiTheme="minorHAnsi" w:eastAsiaTheme="minorEastAsia"/>
          <w:b w:val="0"/>
          <w:color w:val="auto"/>
          <w:sz w:val="21"/>
          <w:lang w:val="en-US"/>
        </w:rPr>
      </w:pPr>
      <w:r>
        <w:fldChar w:fldCharType="begin"/>
      </w:r>
      <w:r>
        <w:instrText xml:space="preserve"> HYPERLINK \l "_Toc113955205" </w:instrText>
      </w:r>
      <w:r>
        <w:fldChar w:fldCharType="separate"/>
      </w:r>
      <w:r>
        <w:rPr>
          <w:rStyle w:val="92"/>
          <w:b w:val="0"/>
        </w:rPr>
        <w:t>&gt;&gt;&gt;&gt;&gt;&gt;&gt;&gt;第三篇 环境搭建与开发板操作&lt;&lt;&lt;&lt;&lt;&lt;&lt;&lt;</w:t>
      </w:r>
      <w:r>
        <w:tab/>
      </w:r>
      <w:r>
        <w:fldChar w:fldCharType="begin"/>
      </w:r>
      <w:r>
        <w:instrText xml:space="preserve"> PAGEREF _Toc113955205 \h </w:instrText>
      </w:r>
      <w:r>
        <w:fldChar w:fldCharType="separate"/>
      </w:r>
      <w:r>
        <w:t>53</w:t>
      </w:r>
      <w:r>
        <w:fldChar w:fldCharType="end"/>
      </w:r>
      <w:r>
        <w:fldChar w:fldCharType="end"/>
      </w:r>
    </w:p>
    <w:p w14:paraId="2EBB02D6">
      <w:pPr>
        <w:pStyle w:val="59"/>
        <w:rPr>
          <w:rFonts w:asciiTheme="minorHAnsi" w:hAnsiTheme="minorHAnsi" w:eastAsiaTheme="minorEastAsia"/>
          <w:b w:val="0"/>
          <w:color w:val="auto"/>
          <w:sz w:val="21"/>
          <w:lang w:val="en-US"/>
        </w:rPr>
      </w:pPr>
      <w:r>
        <w:fldChar w:fldCharType="begin"/>
      </w:r>
      <w:r>
        <w:instrText xml:space="preserve"> HYPERLINK \l "_Toc113955206" </w:instrText>
      </w:r>
      <w:r>
        <w:fldChar w:fldCharType="separate"/>
      </w:r>
      <w:r>
        <w:rPr>
          <w:rStyle w:val="92"/>
          <w:b w:val="0"/>
        </w:rPr>
        <w:t>第1章 配置VMware使用双网卡</w:t>
      </w:r>
      <w:r>
        <w:tab/>
      </w:r>
      <w:r>
        <w:fldChar w:fldCharType="begin"/>
      </w:r>
      <w:r>
        <w:instrText xml:space="preserve"> PAGEREF _Toc113955206 \h </w:instrText>
      </w:r>
      <w:r>
        <w:fldChar w:fldCharType="separate"/>
      </w:r>
      <w:r>
        <w:t>53</w:t>
      </w:r>
      <w:r>
        <w:fldChar w:fldCharType="end"/>
      </w:r>
      <w:r>
        <w:fldChar w:fldCharType="end"/>
      </w:r>
    </w:p>
    <w:p w14:paraId="57689A6A">
      <w:pPr>
        <w:pStyle w:val="74"/>
        <w:ind w:firstLine="560"/>
        <w:rPr>
          <w:rFonts w:asciiTheme="minorHAnsi" w:hAnsiTheme="minorHAnsi" w:eastAsiaTheme="minorEastAsia"/>
          <w:color w:val="auto"/>
          <w:sz w:val="21"/>
        </w:rPr>
      </w:pPr>
      <w:r>
        <w:fldChar w:fldCharType="begin"/>
      </w:r>
      <w:r>
        <w:instrText xml:space="preserve"> HYPERLINK \l "_Toc113955207" </w:instrText>
      </w:r>
      <w:r>
        <w:fldChar w:fldCharType="separate"/>
      </w:r>
      <w:r>
        <w:rPr>
          <w:rStyle w:val="92"/>
        </w:rPr>
        <w:t>1.1 添加NAT网卡</w:t>
      </w:r>
      <w:r>
        <w:tab/>
      </w:r>
      <w:r>
        <w:fldChar w:fldCharType="begin"/>
      </w:r>
      <w:r>
        <w:instrText xml:space="preserve"> PAGEREF _Toc113955207 \h </w:instrText>
      </w:r>
      <w:r>
        <w:fldChar w:fldCharType="separate"/>
      </w:r>
      <w:r>
        <w:t>53</w:t>
      </w:r>
      <w:r>
        <w:fldChar w:fldCharType="end"/>
      </w:r>
      <w:r>
        <w:fldChar w:fldCharType="end"/>
      </w:r>
    </w:p>
    <w:p w14:paraId="62F8CA12">
      <w:pPr>
        <w:pStyle w:val="74"/>
        <w:ind w:firstLine="560"/>
        <w:rPr>
          <w:rFonts w:asciiTheme="minorHAnsi" w:hAnsiTheme="minorHAnsi" w:eastAsiaTheme="minorEastAsia"/>
          <w:color w:val="auto"/>
          <w:sz w:val="21"/>
        </w:rPr>
      </w:pPr>
      <w:r>
        <w:fldChar w:fldCharType="begin"/>
      </w:r>
      <w:r>
        <w:instrText xml:space="preserve"> HYPERLINK \l "_Toc113955208" </w:instrText>
      </w:r>
      <w:r>
        <w:fldChar w:fldCharType="separate"/>
      </w:r>
      <w:r>
        <w:rPr>
          <w:rStyle w:val="92"/>
        </w:rPr>
        <w:t>1.2 添加桥接网卡</w:t>
      </w:r>
      <w:r>
        <w:tab/>
      </w:r>
      <w:r>
        <w:fldChar w:fldCharType="begin"/>
      </w:r>
      <w:r>
        <w:instrText xml:space="preserve"> PAGEREF _Toc113955208 \h </w:instrText>
      </w:r>
      <w:r>
        <w:fldChar w:fldCharType="separate"/>
      </w:r>
      <w:r>
        <w:t>56</w:t>
      </w:r>
      <w:r>
        <w:fldChar w:fldCharType="end"/>
      </w:r>
      <w:r>
        <w:fldChar w:fldCharType="end"/>
      </w:r>
    </w:p>
    <w:p w14:paraId="7D6CEE26">
      <w:pPr>
        <w:pStyle w:val="74"/>
        <w:ind w:firstLine="560"/>
        <w:rPr>
          <w:rFonts w:asciiTheme="minorHAnsi" w:hAnsiTheme="minorHAnsi" w:eastAsiaTheme="minorEastAsia"/>
          <w:color w:val="auto"/>
          <w:sz w:val="21"/>
        </w:rPr>
      </w:pPr>
      <w:r>
        <w:fldChar w:fldCharType="begin"/>
      </w:r>
      <w:r>
        <w:instrText xml:space="preserve"> HYPERLINK \l "_Toc113955209" </w:instrText>
      </w:r>
      <w:r>
        <w:fldChar w:fldCharType="separate"/>
      </w:r>
      <w:r>
        <w:rPr>
          <w:rStyle w:val="92"/>
        </w:rPr>
        <w:t>1.3 配置桥接网卡</w:t>
      </w:r>
      <w:r>
        <w:tab/>
      </w:r>
      <w:r>
        <w:fldChar w:fldCharType="begin"/>
      </w:r>
      <w:r>
        <w:instrText xml:space="preserve"> PAGEREF _Toc113955209 \h </w:instrText>
      </w:r>
      <w:r>
        <w:fldChar w:fldCharType="separate"/>
      </w:r>
      <w:r>
        <w:t>57</w:t>
      </w:r>
      <w:r>
        <w:fldChar w:fldCharType="end"/>
      </w:r>
      <w:r>
        <w:fldChar w:fldCharType="end"/>
      </w:r>
    </w:p>
    <w:p w14:paraId="56F9314C">
      <w:pPr>
        <w:pStyle w:val="74"/>
        <w:ind w:firstLine="560"/>
        <w:rPr>
          <w:rFonts w:asciiTheme="minorHAnsi" w:hAnsiTheme="minorHAnsi" w:eastAsiaTheme="minorEastAsia"/>
          <w:color w:val="auto"/>
          <w:sz w:val="21"/>
        </w:rPr>
      </w:pPr>
      <w:r>
        <w:fldChar w:fldCharType="begin"/>
      </w:r>
      <w:r>
        <w:instrText xml:space="preserve"> HYPERLINK \l "_Toc113955210" </w:instrText>
      </w:r>
      <w:r>
        <w:fldChar w:fldCharType="separate"/>
      </w:r>
      <w:r>
        <w:rPr>
          <w:rStyle w:val="92"/>
        </w:rPr>
        <w:t>1.4 三者互ping验证</w:t>
      </w:r>
      <w:r>
        <w:tab/>
      </w:r>
      <w:r>
        <w:fldChar w:fldCharType="begin"/>
      </w:r>
      <w:r>
        <w:instrText xml:space="preserve"> PAGEREF _Toc113955210 \h </w:instrText>
      </w:r>
      <w:r>
        <w:fldChar w:fldCharType="separate"/>
      </w:r>
      <w:r>
        <w:t>67</w:t>
      </w:r>
      <w:r>
        <w:fldChar w:fldCharType="end"/>
      </w:r>
      <w:r>
        <w:fldChar w:fldCharType="end"/>
      </w:r>
    </w:p>
    <w:p w14:paraId="30E51670">
      <w:pPr>
        <w:pStyle w:val="74"/>
        <w:ind w:firstLine="560"/>
        <w:rPr>
          <w:rFonts w:asciiTheme="minorHAnsi" w:hAnsiTheme="minorHAnsi" w:eastAsiaTheme="minorEastAsia"/>
          <w:color w:val="auto"/>
          <w:sz w:val="21"/>
        </w:rPr>
      </w:pPr>
      <w:r>
        <w:fldChar w:fldCharType="begin"/>
      </w:r>
      <w:r>
        <w:instrText xml:space="preserve"> HYPERLINK \l "_Toc113955211" </w:instrText>
      </w:r>
      <w:r>
        <w:fldChar w:fldCharType="separate"/>
      </w:r>
      <w:r>
        <w:rPr>
          <w:rStyle w:val="92"/>
        </w:rPr>
        <w:t>1.5 开发板上网</w:t>
      </w:r>
      <w:r>
        <w:tab/>
      </w:r>
      <w:r>
        <w:fldChar w:fldCharType="begin"/>
      </w:r>
      <w:r>
        <w:instrText xml:space="preserve"> PAGEREF _Toc113955211 \h </w:instrText>
      </w:r>
      <w:r>
        <w:fldChar w:fldCharType="separate"/>
      </w:r>
      <w:r>
        <w:t>69</w:t>
      </w:r>
      <w:r>
        <w:fldChar w:fldCharType="end"/>
      </w:r>
      <w:r>
        <w:fldChar w:fldCharType="end"/>
      </w:r>
    </w:p>
    <w:p w14:paraId="5F9A9AC1">
      <w:pPr>
        <w:pStyle w:val="59"/>
        <w:rPr>
          <w:rFonts w:asciiTheme="minorHAnsi" w:hAnsiTheme="minorHAnsi" w:eastAsiaTheme="minorEastAsia"/>
          <w:b w:val="0"/>
          <w:color w:val="auto"/>
          <w:sz w:val="21"/>
          <w:lang w:val="en-US"/>
        </w:rPr>
      </w:pPr>
      <w:r>
        <w:fldChar w:fldCharType="begin"/>
      </w:r>
      <w:r>
        <w:instrText xml:space="preserve"> HYPERLINK \l "_Toc113955212" </w:instrText>
      </w:r>
      <w:r>
        <w:fldChar w:fldCharType="separate"/>
      </w:r>
      <w:r>
        <w:rPr>
          <w:rStyle w:val="92"/>
          <w:b w:val="0"/>
        </w:rPr>
        <w:t>第2章 安装软件</w:t>
      </w:r>
      <w:r>
        <w:tab/>
      </w:r>
      <w:r>
        <w:fldChar w:fldCharType="begin"/>
      </w:r>
      <w:r>
        <w:instrText xml:space="preserve"> PAGEREF _Toc113955212 \h </w:instrText>
      </w:r>
      <w:r>
        <w:fldChar w:fldCharType="separate"/>
      </w:r>
      <w:r>
        <w:t>70</w:t>
      </w:r>
      <w:r>
        <w:fldChar w:fldCharType="end"/>
      </w:r>
      <w:r>
        <w:fldChar w:fldCharType="end"/>
      </w:r>
    </w:p>
    <w:p w14:paraId="492FD6AC">
      <w:pPr>
        <w:pStyle w:val="74"/>
        <w:ind w:firstLine="560"/>
        <w:rPr>
          <w:rFonts w:asciiTheme="minorHAnsi" w:hAnsiTheme="minorHAnsi" w:eastAsiaTheme="minorEastAsia"/>
          <w:color w:val="auto"/>
          <w:sz w:val="21"/>
        </w:rPr>
      </w:pPr>
      <w:r>
        <w:fldChar w:fldCharType="begin"/>
      </w:r>
      <w:r>
        <w:instrText xml:space="preserve"> HYPERLINK \l "_Toc113955213" </w:instrText>
      </w:r>
      <w:r>
        <w:fldChar w:fldCharType="separate"/>
      </w:r>
      <w:r>
        <w:rPr>
          <w:rStyle w:val="92"/>
        </w:rPr>
        <w:t>2.1 安装Windows软件</w:t>
      </w:r>
      <w:r>
        <w:tab/>
      </w:r>
      <w:r>
        <w:fldChar w:fldCharType="begin"/>
      </w:r>
      <w:r>
        <w:instrText xml:space="preserve"> PAGEREF _Toc113955213 \h </w:instrText>
      </w:r>
      <w:r>
        <w:fldChar w:fldCharType="separate"/>
      </w:r>
      <w:r>
        <w:t>70</w:t>
      </w:r>
      <w:r>
        <w:fldChar w:fldCharType="end"/>
      </w:r>
      <w:r>
        <w:fldChar w:fldCharType="end"/>
      </w:r>
    </w:p>
    <w:p w14:paraId="4B4B684A">
      <w:pPr>
        <w:pStyle w:val="74"/>
        <w:ind w:firstLine="560"/>
        <w:rPr>
          <w:rFonts w:asciiTheme="minorHAnsi" w:hAnsiTheme="minorHAnsi" w:eastAsiaTheme="minorEastAsia"/>
          <w:color w:val="auto"/>
          <w:sz w:val="21"/>
        </w:rPr>
      </w:pPr>
      <w:r>
        <w:fldChar w:fldCharType="begin"/>
      </w:r>
      <w:r>
        <w:instrText xml:space="preserve"> HYPERLINK \l "_Toc113955214" </w:instrText>
      </w:r>
      <w:r>
        <w:fldChar w:fldCharType="separate"/>
      </w:r>
      <w:r>
        <w:rPr>
          <w:rStyle w:val="92"/>
        </w:rPr>
        <w:t>2.2 安装Ubuntu软件</w:t>
      </w:r>
      <w:r>
        <w:tab/>
      </w:r>
      <w:r>
        <w:fldChar w:fldCharType="begin"/>
      </w:r>
      <w:r>
        <w:instrText xml:space="preserve"> PAGEREF _Toc113955214 \h </w:instrText>
      </w:r>
      <w:r>
        <w:fldChar w:fldCharType="separate"/>
      </w:r>
      <w:r>
        <w:t>70</w:t>
      </w:r>
      <w:r>
        <w:fldChar w:fldCharType="end"/>
      </w:r>
      <w:r>
        <w:fldChar w:fldCharType="end"/>
      </w:r>
    </w:p>
    <w:p w14:paraId="26ECB6A0">
      <w:pPr>
        <w:pStyle w:val="74"/>
        <w:ind w:firstLine="560"/>
        <w:rPr>
          <w:rFonts w:asciiTheme="minorHAnsi" w:hAnsiTheme="minorHAnsi" w:eastAsiaTheme="minorEastAsia"/>
          <w:color w:val="auto"/>
          <w:sz w:val="21"/>
        </w:rPr>
      </w:pPr>
      <w:r>
        <w:fldChar w:fldCharType="begin"/>
      </w:r>
      <w:r>
        <w:instrText xml:space="preserve"> HYPERLINK \l "_Toc113955215" </w:instrText>
      </w:r>
      <w:r>
        <w:fldChar w:fldCharType="separate"/>
      </w:r>
      <w:r>
        <w:rPr>
          <w:rStyle w:val="92"/>
        </w:rPr>
        <w:t>2.3 使用MobaXterm远程登录Ubuntu</w:t>
      </w:r>
      <w:r>
        <w:tab/>
      </w:r>
      <w:r>
        <w:fldChar w:fldCharType="begin"/>
      </w:r>
      <w:r>
        <w:instrText xml:space="preserve"> PAGEREF _Toc113955215 \h </w:instrText>
      </w:r>
      <w:r>
        <w:fldChar w:fldCharType="separate"/>
      </w:r>
      <w:r>
        <w:t>71</w:t>
      </w:r>
      <w:r>
        <w:fldChar w:fldCharType="end"/>
      </w:r>
      <w:r>
        <w:fldChar w:fldCharType="end"/>
      </w:r>
    </w:p>
    <w:p w14:paraId="6226E680">
      <w:pPr>
        <w:pStyle w:val="74"/>
        <w:ind w:firstLine="560"/>
        <w:rPr>
          <w:rFonts w:asciiTheme="minorHAnsi" w:hAnsiTheme="minorHAnsi" w:eastAsiaTheme="minorEastAsia"/>
          <w:color w:val="auto"/>
          <w:sz w:val="21"/>
        </w:rPr>
      </w:pPr>
      <w:r>
        <w:fldChar w:fldCharType="begin"/>
      </w:r>
      <w:r>
        <w:instrText xml:space="preserve"> HYPERLINK \l "_Toc113955216" </w:instrText>
      </w:r>
      <w:r>
        <w:fldChar w:fldCharType="separate"/>
      </w:r>
      <w:r>
        <w:rPr>
          <w:rStyle w:val="92"/>
        </w:rPr>
        <w:t>2.4 使用FileZilla在Windows和Ubuntu之间传文件</w:t>
      </w:r>
      <w:r>
        <w:tab/>
      </w:r>
      <w:r>
        <w:fldChar w:fldCharType="begin"/>
      </w:r>
      <w:r>
        <w:instrText xml:space="preserve"> PAGEREF _Toc113955216 \h </w:instrText>
      </w:r>
      <w:r>
        <w:fldChar w:fldCharType="separate"/>
      </w:r>
      <w:r>
        <w:t>73</w:t>
      </w:r>
      <w:r>
        <w:fldChar w:fldCharType="end"/>
      </w:r>
      <w:r>
        <w:fldChar w:fldCharType="end"/>
      </w:r>
    </w:p>
    <w:p w14:paraId="09659631">
      <w:pPr>
        <w:pStyle w:val="74"/>
        <w:ind w:firstLine="560"/>
        <w:rPr>
          <w:rFonts w:asciiTheme="minorHAnsi" w:hAnsiTheme="minorHAnsi" w:eastAsiaTheme="minorEastAsia"/>
          <w:color w:val="auto"/>
          <w:sz w:val="21"/>
        </w:rPr>
      </w:pPr>
      <w:r>
        <w:fldChar w:fldCharType="begin"/>
      </w:r>
      <w:r>
        <w:instrText xml:space="preserve"> HYPERLINK \l "_Toc113955217" </w:instrText>
      </w:r>
      <w:r>
        <w:fldChar w:fldCharType="separate"/>
      </w:r>
      <w:r>
        <w:rPr>
          <w:rStyle w:val="92"/>
        </w:rPr>
        <w:t>2.5 编程示例：Ubuntu上的Hello程序</w:t>
      </w:r>
      <w:r>
        <w:tab/>
      </w:r>
      <w:r>
        <w:fldChar w:fldCharType="begin"/>
      </w:r>
      <w:r>
        <w:instrText xml:space="preserve"> PAGEREF _Toc113955217 \h </w:instrText>
      </w:r>
      <w:r>
        <w:fldChar w:fldCharType="separate"/>
      </w:r>
      <w:r>
        <w:t>74</w:t>
      </w:r>
      <w:r>
        <w:fldChar w:fldCharType="end"/>
      </w:r>
      <w:r>
        <w:fldChar w:fldCharType="end"/>
      </w:r>
    </w:p>
    <w:p w14:paraId="193F998A">
      <w:pPr>
        <w:pStyle w:val="74"/>
        <w:ind w:firstLine="560"/>
        <w:rPr>
          <w:rFonts w:asciiTheme="minorHAnsi" w:hAnsiTheme="minorHAnsi" w:eastAsiaTheme="minorEastAsia"/>
          <w:color w:val="auto"/>
          <w:sz w:val="21"/>
        </w:rPr>
      </w:pPr>
      <w:r>
        <w:fldChar w:fldCharType="begin"/>
      </w:r>
      <w:r>
        <w:instrText xml:space="preserve"> HYPERLINK \l "_Toc113955218" </w:instrText>
      </w:r>
      <w:r>
        <w:fldChar w:fldCharType="separate"/>
      </w:r>
      <w:r>
        <w:rPr>
          <w:rStyle w:val="92"/>
        </w:rPr>
        <w:t>2.6 下载BSP及配置工具链</w:t>
      </w:r>
      <w:r>
        <w:tab/>
      </w:r>
      <w:r>
        <w:fldChar w:fldCharType="begin"/>
      </w:r>
      <w:r>
        <w:instrText xml:space="preserve"> PAGEREF _Toc113955218 \h </w:instrText>
      </w:r>
      <w:r>
        <w:fldChar w:fldCharType="separate"/>
      </w:r>
      <w:r>
        <w:t>75</w:t>
      </w:r>
      <w:r>
        <w:fldChar w:fldCharType="end"/>
      </w:r>
      <w:r>
        <w:fldChar w:fldCharType="end"/>
      </w:r>
    </w:p>
    <w:p w14:paraId="37F1FE67">
      <w:pPr>
        <w:pStyle w:val="74"/>
        <w:ind w:firstLine="560"/>
        <w:rPr>
          <w:rFonts w:asciiTheme="minorHAnsi" w:hAnsiTheme="minorHAnsi" w:eastAsiaTheme="minorEastAsia"/>
          <w:color w:val="auto"/>
          <w:sz w:val="21"/>
        </w:rPr>
      </w:pPr>
      <w:r>
        <w:fldChar w:fldCharType="begin"/>
      </w:r>
      <w:r>
        <w:instrText xml:space="preserve"> HYPERLINK \l "_Toc113955219" </w:instrText>
      </w:r>
      <w:r>
        <w:fldChar w:fldCharType="separate"/>
      </w:r>
      <w:r>
        <w:rPr>
          <w:rStyle w:val="92"/>
        </w:rPr>
        <w:t>2.7 使用Source Insight阅读Linux内核源码</w:t>
      </w:r>
      <w:r>
        <w:tab/>
      </w:r>
      <w:r>
        <w:fldChar w:fldCharType="begin"/>
      </w:r>
      <w:r>
        <w:instrText xml:space="preserve"> PAGEREF _Toc113955219 \h </w:instrText>
      </w:r>
      <w:r>
        <w:fldChar w:fldCharType="separate"/>
      </w:r>
      <w:r>
        <w:t>79</w:t>
      </w:r>
      <w:r>
        <w:fldChar w:fldCharType="end"/>
      </w:r>
      <w:r>
        <w:fldChar w:fldCharType="end"/>
      </w:r>
    </w:p>
    <w:p w14:paraId="59B982E5">
      <w:pPr>
        <w:pStyle w:val="59"/>
        <w:rPr>
          <w:rFonts w:asciiTheme="minorHAnsi" w:hAnsiTheme="minorHAnsi" w:eastAsiaTheme="minorEastAsia"/>
          <w:b w:val="0"/>
          <w:color w:val="auto"/>
          <w:sz w:val="21"/>
          <w:lang w:val="en-US"/>
        </w:rPr>
      </w:pPr>
      <w:r>
        <w:fldChar w:fldCharType="begin"/>
      </w:r>
      <w:r>
        <w:instrText xml:space="preserve"> HYPERLINK \l "_Toc113955220" </w:instrText>
      </w:r>
      <w:r>
        <w:fldChar w:fldCharType="separate"/>
      </w:r>
      <w:r>
        <w:rPr>
          <w:rStyle w:val="92"/>
          <w:b w:val="0"/>
        </w:rPr>
        <w:t>第3章 100ASK_T113_Pro开发板基本操作</w:t>
      </w:r>
      <w:r>
        <w:tab/>
      </w:r>
      <w:r>
        <w:fldChar w:fldCharType="begin"/>
      </w:r>
      <w:r>
        <w:instrText xml:space="preserve"> PAGEREF _Toc113955220 \h </w:instrText>
      </w:r>
      <w:r>
        <w:fldChar w:fldCharType="separate"/>
      </w:r>
      <w:r>
        <w:t>86</w:t>
      </w:r>
      <w:r>
        <w:fldChar w:fldCharType="end"/>
      </w:r>
      <w:r>
        <w:fldChar w:fldCharType="end"/>
      </w:r>
    </w:p>
    <w:p w14:paraId="3CDF5DFD">
      <w:pPr>
        <w:pStyle w:val="74"/>
        <w:ind w:firstLine="560"/>
        <w:rPr>
          <w:rFonts w:asciiTheme="minorHAnsi" w:hAnsiTheme="minorHAnsi" w:eastAsiaTheme="minorEastAsia"/>
          <w:color w:val="auto"/>
          <w:sz w:val="21"/>
        </w:rPr>
      </w:pPr>
      <w:r>
        <w:fldChar w:fldCharType="begin"/>
      </w:r>
      <w:r>
        <w:instrText xml:space="preserve"> HYPERLINK \l "_Toc113955221" </w:instrText>
      </w:r>
      <w:r>
        <w:fldChar w:fldCharType="separate"/>
      </w:r>
      <w:r>
        <w:rPr>
          <w:rStyle w:val="92"/>
        </w:rPr>
        <w:t>3.1 100ASK_T113_Pro开发板硬件资源简介</w:t>
      </w:r>
      <w:r>
        <w:tab/>
      </w:r>
      <w:r>
        <w:fldChar w:fldCharType="begin"/>
      </w:r>
      <w:r>
        <w:instrText xml:space="preserve"> PAGEREF _Toc113955221 \h </w:instrText>
      </w:r>
      <w:r>
        <w:fldChar w:fldCharType="separate"/>
      </w:r>
      <w:r>
        <w:t>86</w:t>
      </w:r>
      <w:r>
        <w:fldChar w:fldCharType="end"/>
      </w:r>
      <w:r>
        <w:fldChar w:fldCharType="end"/>
      </w:r>
    </w:p>
    <w:p w14:paraId="602581BC">
      <w:pPr>
        <w:pStyle w:val="74"/>
        <w:ind w:firstLine="560"/>
        <w:rPr>
          <w:rFonts w:asciiTheme="minorHAnsi" w:hAnsiTheme="minorHAnsi" w:eastAsiaTheme="minorEastAsia"/>
          <w:color w:val="auto"/>
          <w:sz w:val="21"/>
        </w:rPr>
      </w:pPr>
      <w:r>
        <w:fldChar w:fldCharType="begin"/>
      </w:r>
      <w:r>
        <w:instrText xml:space="preserve"> HYPERLINK \l "_Toc113955222" </w:instrText>
      </w:r>
      <w:r>
        <w:fldChar w:fldCharType="separate"/>
      </w:r>
      <w:r>
        <w:rPr>
          <w:rStyle w:val="92"/>
        </w:rPr>
        <w:t>3.2 100ASK_T113_Pro开发板软件资源简介</w:t>
      </w:r>
      <w:r>
        <w:tab/>
      </w:r>
      <w:r>
        <w:fldChar w:fldCharType="begin"/>
      </w:r>
      <w:r>
        <w:instrText xml:space="preserve"> PAGEREF _Toc113955222 \h </w:instrText>
      </w:r>
      <w:r>
        <w:fldChar w:fldCharType="separate"/>
      </w:r>
      <w:r>
        <w:t>87</w:t>
      </w:r>
      <w:r>
        <w:fldChar w:fldCharType="end"/>
      </w:r>
      <w:r>
        <w:fldChar w:fldCharType="end"/>
      </w:r>
    </w:p>
    <w:p w14:paraId="19EEE66F">
      <w:pPr>
        <w:pStyle w:val="74"/>
        <w:ind w:firstLine="560"/>
        <w:rPr>
          <w:rFonts w:asciiTheme="minorHAnsi" w:hAnsiTheme="minorHAnsi" w:eastAsiaTheme="minorEastAsia"/>
          <w:color w:val="auto"/>
          <w:sz w:val="21"/>
        </w:rPr>
      </w:pPr>
      <w:r>
        <w:fldChar w:fldCharType="begin"/>
      </w:r>
      <w:r>
        <w:instrText xml:space="preserve"> HYPERLINK \l "_Toc113955223" </w:instrText>
      </w:r>
      <w:r>
        <w:fldChar w:fldCharType="separate"/>
      </w:r>
      <w:r>
        <w:rPr>
          <w:rStyle w:val="92"/>
        </w:rPr>
        <w:t>3.3 使用SD卡启动系统</w:t>
      </w:r>
      <w:r>
        <w:tab/>
      </w:r>
      <w:r>
        <w:fldChar w:fldCharType="begin"/>
      </w:r>
      <w:r>
        <w:instrText xml:space="preserve"> PAGEREF _Toc113955223 \h </w:instrText>
      </w:r>
      <w:r>
        <w:fldChar w:fldCharType="separate"/>
      </w:r>
      <w:r>
        <w:t>88</w:t>
      </w:r>
      <w:r>
        <w:fldChar w:fldCharType="end"/>
      </w:r>
      <w:r>
        <w:fldChar w:fldCharType="end"/>
      </w:r>
    </w:p>
    <w:p w14:paraId="7D0B01B1">
      <w:pPr>
        <w:pStyle w:val="74"/>
        <w:ind w:firstLine="560"/>
        <w:rPr>
          <w:rFonts w:asciiTheme="minorHAnsi" w:hAnsiTheme="minorHAnsi" w:eastAsiaTheme="minorEastAsia"/>
          <w:color w:val="auto"/>
          <w:sz w:val="21"/>
        </w:rPr>
      </w:pPr>
      <w:r>
        <w:fldChar w:fldCharType="begin"/>
      </w:r>
      <w:r>
        <w:instrText xml:space="preserve"> HYPERLINK \l "_Toc113955224" </w:instrText>
      </w:r>
      <w:r>
        <w:fldChar w:fldCharType="separate"/>
      </w:r>
      <w:r>
        <w:rPr>
          <w:rStyle w:val="92"/>
        </w:rPr>
        <w:t>3.4 串口连接</w:t>
      </w:r>
      <w:r>
        <w:tab/>
      </w:r>
      <w:r>
        <w:fldChar w:fldCharType="begin"/>
      </w:r>
      <w:r>
        <w:instrText xml:space="preserve"> PAGEREF _Toc113955224 \h </w:instrText>
      </w:r>
      <w:r>
        <w:fldChar w:fldCharType="separate"/>
      </w:r>
      <w:r>
        <w:t>91</w:t>
      </w:r>
      <w:r>
        <w:fldChar w:fldCharType="end"/>
      </w:r>
      <w:r>
        <w:fldChar w:fldCharType="end"/>
      </w:r>
    </w:p>
    <w:p w14:paraId="2A4CED8C">
      <w:pPr>
        <w:pStyle w:val="74"/>
        <w:ind w:firstLine="560"/>
        <w:rPr>
          <w:rFonts w:asciiTheme="minorHAnsi" w:hAnsiTheme="minorHAnsi" w:eastAsiaTheme="minorEastAsia"/>
          <w:color w:val="auto"/>
          <w:sz w:val="21"/>
        </w:rPr>
      </w:pPr>
      <w:r>
        <w:fldChar w:fldCharType="begin"/>
      </w:r>
      <w:r>
        <w:instrText xml:space="preserve"> HYPERLINK \l "_Toc113955225" </w:instrText>
      </w:r>
      <w:r>
        <w:fldChar w:fldCharType="separate"/>
      </w:r>
      <w:r>
        <w:rPr>
          <w:rStyle w:val="92"/>
        </w:rPr>
        <w:t>3.5 通过串口操作开发板</w:t>
      </w:r>
      <w:r>
        <w:tab/>
      </w:r>
      <w:r>
        <w:fldChar w:fldCharType="begin"/>
      </w:r>
      <w:r>
        <w:instrText xml:space="preserve"> PAGEREF _Toc113955225 \h </w:instrText>
      </w:r>
      <w:r>
        <w:fldChar w:fldCharType="separate"/>
      </w:r>
      <w:r>
        <w:t>94</w:t>
      </w:r>
      <w:r>
        <w:fldChar w:fldCharType="end"/>
      </w:r>
      <w:r>
        <w:fldChar w:fldCharType="end"/>
      </w:r>
    </w:p>
    <w:p w14:paraId="6441CC47">
      <w:pPr>
        <w:pStyle w:val="74"/>
        <w:ind w:firstLine="560"/>
        <w:rPr>
          <w:rFonts w:asciiTheme="minorHAnsi" w:hAnsiTheme="minorHAnsi" w:eastAsiaTheme="minorEastAsia"/>
          <w:color w:val="auto"/>
          <w:sz w:val="21"/>
        </w:rPr>
      </w:pPr>
      <w:r>
        <w:fldChar w:fldCharType="begin"/>
      </w:r>
      <w:r>
        <w:instrText xml:space="preserve"> HYPERLINK \l "_Toc113955226" </w:instrText>
      </w:r>
      <w:r>
        <w:fldChar w:fldCharType="separate"/>
      </w:r>
      <w:r>
        <w:rPr>
          <w:rStyle w:val="92"/>
        </w:rPr>
        <w:t>3.6 配置桥接网卡</w:t>
      </w:r>
      <w:r>
        <w:tab/>
      </w:r>
      <w:r>
        <w:fldChar w:fldCharType="begin"/>
      </w:r>
      <w:r>
        <w:instrText xml:space="preserve"> PAGEREF _Toc113955226 \h </w:instrText>
      </w:r>
      <w:r>
        <w:fldChar w:fldCharType="separate"/>
      </w:r>
      <w:r>
        <w:t>94</w:t>
      </w:r>
      <w:r>
        <w:fldChar w:fldCharType="end"/>
      </w:r>
      <w:r>
        <w:fldChar w:fldCharType="end"/>
      </w:r>
    </w:p>
    <w:p w14:paraId="4B46B761">
      <w:pPr>
        <w:pStyle w:val="74"/>
        <w:ind w:firstLine="560"/>
        <w:rPr>
          <w:rFonts w:asciiTheme="minorHAnsi" w:hAnsiTheme="minorHAnsi" w:eastAsiaTheme="minorEastAsia"/>
          <w:color w:val="auto"/>
          <w:sz w:val="21"/>
        </w:rPr>
      </w:pPr>
      <w:r>
        <w:fldChar w:fldCharType="begin"/>
      </w:r>
      <w:r>
        <w:instrText xml:space="preserve"> HYPERLINK \l "_Toc113955227" </w:instrText>
      </w:r>
      <w:r>
        <w:fldChar w:fldCharType="separate"/>
      </w:r>
      <w:r>
        <w:rPr>
          <w:rStyle w:val="92"/>
        </w:rPr>
        <w:t>3.7 开发板挂载Ubuntu的NFS目录</w:t>
      </w:r>
      <w:r>
        <w:tab/>
      </w:r>
      <w:r>
        <w:fldChar w:fldCharType="begin"/>
      </w:r>
      <w:r>
        <w:instrText xml:space="preserve"> PAGEREF _Toc113955227 \h </w:instrText>
      </w:r>
      <w:r>
        <w:fldChar w:fldCharType="separate"/>
      </w:r>
      <w:r>
        <w:t>94</w:t>
      </w:r>
      <w:r>
        <w:fldChar w:fldCharType="end"/>
      </w:r>
      <w:r>
        <w:fldChar w:fldCharType="end"/>
      </w:r>
    </w:p>
    <w:p w14:paraId="72F5DA2E">
      <w:pPr>
        <w:pStyle w:val="74"/>
        <w:ind w:firstLine="560"/>
        <w:rPr>
          <w:rFonts w:asciiTheme="minorHAnsi" w:hAnsiTheme="minorHAnsi" w:eastAsiaTheme="minorEastAsia"/>
          <w:color w:val="auto"/>
          <w:sz w:val="21"/>
        </w:rPr>
      </w:pPr>
      <w:r>
        <w:fldChar w:fldCharType="begin"/>
      </w:r>
      <w:r>
        <w:instrText xml:space="preserve"> HYPERLINK \l "_Toc113955228" </w:instrText>
      </w:r>
      <w:r>
        <w:fldChar w:fldCharType="separate"/>
      </w:r>
      <w:r>
        <w:rPr>
          <w:rStyle w:val="92"/>
        </w:rPr>
        <w:t>3.8 使用FileZilla在Windows和开发板之间传文件</w:t>
      </w:r>
      <w:r>
        <w:tab/>
      </w:r>
      <w:r>
        <w:fldChar w:fldCharType="begin"/>
      </w:r>
      <w:r>
        <w:instrText xml:space="preserve"> PAGEREF _Toc113955228 \h </w:instrText>
      </w:r>
      <w:r>
        <w:fldChar w:fldCharType="separate"/>
      </w:r>
      <w:r>
        <w:t>96</w:t>
      </w:r>
      <w:r>
        <w:fldChar w:fldCharType="end"/>
      </w:r>
      <w:r>
        <w:fldChar w:fldCharType="end"/>
      </w:r>
    </w:p>
    <w:p w14:paraId="5CBFFDA9">
      <w:pPr>
        <w:pStyle w:val="74"/>
        <w:ind w:firstLine="560"/>
        <w:rPr>
          <w:rFonts w:asciiTheme="minorHAnsi" w:hAnsiTheme="minorHAnsi" w:eastAsiaTheme="minorEastAsia"/>
          <w:color w:val="auto"/>
          <w:sz w:val="21"/>
        </w:rPr>
      </w:pPr>
      <w:r>
        <w:fldChar w:fldCharType="begin"/>
      </w:r>
      <w:r>
        <w:instrText xml:space="preserve"> HYPERLINK \l "_Toc113955229" </w:instrText>
      </w:r>
      <w:r>
        <w:fldChar w:fldCharType="separate"/>
      </w:r>
      <w:r>
        <w:rPr>
          <w:rStyle w:val="92"/>
        </w:rPr>
        <w:t>3.9 使用TFTP服务传输文件</w:t>
      </w:r>
      <w:r>
        <w:tab/>
      </w:r>
      <w:r>
        <w:fldChar w:fldCharType="begin"/>
      </w:r>
      <w:r>
        <w:instrText xml:space="preserve"> PAGEREF _Toc113955229 \h </w:instrText>
      </w:r>
      <w:r>
        <w:fldChar w:fldCharType="separate"/>
      </w:r>
      <w:r>
        <w:t>97</w:t>
      </w:r>
      <w:r>
        <w:fldChar w:fldCharType="end"/>
      </w:r>
      <w:r>
        <w:fldChar w:fldCharType="end"/>
      </w:r>
    </w:p>
    <w:p w14:paraId="4C732C69">
      <w:pPr>
        <w:pStyle w:val="74"/>
        <w:ind w:firstLine="560"/>
        <w:rPr>
          <w:rFonts w:asciiTheme="minorHAnsi" w:hAnsiTheme="minorHAnsi" w:eastAsiaTheme="minorEastAsia"/>
          <w:color w:val="auto"/>
          <w:sz w:val="21"/>
        </w:rPr>
      </w:pPr>
      <w:r>
        <w:fldChar w:fldCharType="begin"/>
      </w:r>
      <w:r>
        <w:instrText xml:space="preserve"> HYPERLINK \l "_Toc113955230" </w:instrText>
      </w:r>
      <w:r>
        <w:fldChar w:fldCharType="separate"/>
      </w:r>
      <w:r>
        <w:rPr>
          <w:rStyle w:val="92"/>
        </w:rPr>
        <w:t>3.10 使用adb传输文件</w:t>
      </w:r>
      <w:r>
        <w:tab/>
      </w:r>
      <w:r>
        <w:fldChar w:fldCharType="begin"/>
      </w:r>
      <w:r>
        <w:instrText xml:space="preserve"> PAGEREF _Toc113955230 \h </w:instrText>
      </w:r>
      <w:r>
        <w:fldChar w:fldCharType="separate"/>
      </w:r>
      <w:r>
        <w:t>100</w:t>
      </w:r>
      <w:r>
        <w:fldChar w:fldCharType="end"/>
      </w:r>
      <w:r>
        <w:fldChar w:fldCharType="end"/>
      </w:r>
    </w:p>
    <w:p w14:paraId="797BA72F">
      <w:pPr>
        <w:pStyle w:val="59"/>
        <w:rPr>
          <w:rFonts w:asciiTheme="minorHAnsi" w:hAnsiTheme="minorHAnsi" w:eastAsiaTheme="minorEastAsia"/>
          <w:b w:val="0"/>
          <w:color w:val="auto"/>
          <w:sz w:val="21"/>
          <w:lang w:val="en-US"/>
        </w:rPr>
      </w:pPr>
      <w:r>
        <w:fldChar w:fldCharType="begin"/>
      </w:r>
      <w:r>
        <w:instrText xml:space="preserve"> HYPERLINK \l "_Toc113955231" </w:instrText>
      </w:r>
      <w:r>
        <w:fldChar w:fldCharType="separate"/>
      </w:r>
      <w:r>
        <w:rPr>
          <w:rStyle w:val="92"/>
          <w:b w:val="0"/>
        </w:rPr>
        <w:t>第4章 开发板的第1个APP实验</w:t>
      </w:r>
      <w:r>
        <w:tab/>
      </w:r>
      <w:r>
        <w:fldChar w:fldCharType="begin"/>
      </w:r>
      <w:r>
        <w:instrText xml:space="preserve"> PAGEREF _Toc113955231 \h </w:instrText>
      </w:r>
      <w:r>
        <w:fldChar w:fldCharType="separate"/>
      </w:r>
      <w:r>
        <w:t>104</w:t>
      </w:r>
      <w:r>
        <w:fldChar w:fldCharType="end"/>
      </w:r>
      <w:r>
        <w:fldChar w:fldCharType="end"/>
      </w:r>
    </w:p>
    <w:p w14:paraId="17C9BD9F">
      <w:pPr>
        <w:pStyle w:val="74"/>
        <w:ind w:firstLine="560"/>
        <w:rPr>
          <w:rFonts w:asciiTheme="minorHAnsi" w:hAnsiTheme="minorHAnsi" w:eastAsiaTheme="minorEastAsia"/>
          <w:color w:val="auto"/>
          <w:sz w:val="21"/>
        </w:rPr>
      </w:pPr>
      <w:r>
        <w:fldChar w:fldCharType="begin"/>
      </w:r>
      <w:r>
        <w:instrText xml:space="preserve"> HYPERLINK \l "_Toc113955232" </w:instrText>
      </w:r>
      <w:r>
        <w:fldChar w:fldCharType="separate"/>
      </w:r>
      <w:r>
        <w:rPr>
          <w:rStyle w:val="92"/>
        </w:rPr>
        <w:t>4.1 获取程序</w:t>
      </w:r>
      <w:r>
        <w:tab/>
      </w:r>
      <w:r>
        <w:fldChar w:fldCharType="begin"/>
      </w:r>
      <w:r>
        <w:instrText xml:space="preserve"> PAGEREF _Toc113955232 \h </w:instrText>
      </w:r>
      <w:r>
        <w:fldChar w:fldCharType="separate"/>
      </w:r>
      <w:r>
        <w:t>104</w:t>
      </w:r>
      <w:r>
        <w:fldChar w:fldCharType="end"/>
      </w:r>
      <w:r>
        <w:fldChar w:fldCharType="end"/>
      </w:r>
    </w:p>
    <w:p w14:paraId="317C46DE">
      <w:pPr>
        <w:pStyle w:val="74"/>
        <w:ind w:firstLine="560"/>
        <w:rPr>
          <w:rFonts w:asciiTheme="minorHAnsi" w:hAnsiTheme="minorHAnsi" w:eastAsiaTheme="minorEastAsia"/>
          <w:color w:val="auto"/>
          <w:sz w:val="21"/>
        </w:rPr>
      </w:pPr>
      <w:r>
        <w:fldChar w:fldCharType="begin"/>
      </w:r>
      <w:r>
        <w:instrText xml:space="preserve"> HYPERLINK \l "_Toc113955233" </w:instrText>
      </w:r>
      <w:r>
        <w:fldChar w:fldCharType="separate"/>
      </w:r>
      <w:r>
        <w:rPr>
          <w:rStyle w:val="92"/>
        </w:rPr>
        <w:t>4.2 编译程序</w:t>
      </w:r>
      <w:r>
        <w:tab/>
      </w:r>
      <w:r>
        <w:fldChar w:fldCharType="begin"/>
      </w:r>
      <w:r>
        <w:instrText xml:space="preserve"> PAGEREF _Toc113955233 \h </w:instrText>
      </w:r>
      <w:r>
        <w:fldChar w:fldCharType="separate"/>
      </w:r>
      <w:r>
        <w:t>105</w:t>
      </w:r>
      <w:r>
        <w:fldChar w:fldCharType="end"/>
      </w:r>
      <w:r>
        <w:fldChar w:fldCharType="end"/>
      </w:r>
    </w:p>
    <w:p w14:paraId="07B77EC8">
      <w:pPr>
        <w:pStyle w:val="74"/>
        <w:ind w:firstLine="560"/>
        <w:rPr>
          <w:rFonts w:asciiTheme="minorHAnsi" w:hAnsiTheme="minorHAnsi" w:eastAsiaTheme="minorEastAsia"/>
          <w:color w:val="auto"/>
          <w:sz w:val="21"/>
        </w:rPr>
      </w:pPr>
      <w:r>
        <w:fldChar w:fldCharType="begin"/>
      </w:r>
      <w:r>
        <w:instrText xml:space="preserve"> HYPERLINK \l "_Toc113955234" </w:instrText>
      </w:r>
      <w:r>
        <w:fldChar w:fldCharType="separate"/>
      </w:r>
      <w:r>
        <w:rPr>
          <w:rStyle w:val="92"/>
        </w:rPr>
        <w:t>4.3 上传程序到开发板并运行</w:t>
      </w:r>
      <w:r>
        <w:tab/>
      </w:r>
      <w:r>
        <w:fldChar w:fldCharType="begin"/>
      </w:r>
      <w:r>
        <w:instrText xml:space="preserve"> PAGEREF _Toc113955234 \h </w:instrText>
      </w:r>
      <w:r>
        <w:fldChar w:fldCharType="separate"/>
      </w:r>
      <w:r>
        <w:t>105</w:t>
      </w:r>
      <w:r>
        <w:fldChar w:fldCharType="end"/>
      </w:r>
      <w:r>
        <w:fldChar w:fldCharType="end"/>
      </w:r>
    </w:p>
    <w:p w14:paraId="258760C0">
      <w:pPr>
        <w:pStyle w:val="59"/>
        <w:rPr>
          <w:rFonts w:asciiTheme="minorHAnsi" w:hAnsiTheme="minorHAnsi" w:eastAsiaTheme="minorEastAsia"/>
          <w:b w:val="0"/>
          <w:color w:val="auto"/>
          <w:sz w:val="21"/>
          <w:lang w:val="en-US"/>
        </w:rPr>
      </w:pPr>
      <w:r>
        <w:fldChar w:fldCharType="begin"/>
      </w:r>
      <w:r>
        <w:instrText xml:space="preserve"> HYPERLINK \l "_Toc113955235" </w:instrText>
      </w:r>
      <w:r>
        <w:fldChar w:fldCharType="separate"/>
      </w:r>
      <w:r>
        <w:rPr>
          <w:rStyle w:val="92"/>
          <w:b w:val="0"/>
        </w:rPr>
        <w:t>第5章 开发板的第1个驱动实验</w:t>
      </w:r>
      <w:r>
        <w:tab/>
      </w:r>
      <w:r>
        <w:fldChar w:fldCharType="begin"/>
      </w:r>
      <w:r>
        <w:instrText xml:space="preserve"> PAGEREF _Toc113955235 \h </w:instrText>
      </w:r>
      <w:r>
        <w:fldChar w:fldCharType="separate"/>
      </w:r>
      <w:r>
        <w:t>106</w:t>
      </w:r>
      <w:r>
        <w:fldChar w:fldCharType="end"/>
      </w:r>
      <w:r>
        <w:fldChar w:fldCharType="end"/>
      </w:r>
    </w:p>
    <w:p w14:paraId="55977207">
      <w:pPr>
        <w:pStyle w:val="74"/>
        <w:ind w:firstLine="560"/>
        <w:rPr>
          <w:rFonts w:asciiTheme="minorHAnsi" w:hAnsiTheme="minorHAnsi" w:eastAsiaTheme="minorEastAsia"/>
          <w:color w:val="auto"/>
          <w:sz w:val="21"/>
        </w:rPr>
      </w:pPr>
      <w:r>
        <w:fldChar w:fldCharType="begin"/>
      </w:r>
      <w:r>
        <w:instrText xml:space="preserve"> HYPERLINK \l "_Toc113955236" </w:instrText>
      </w:r>
      <w:r>
        <w:fldChar w:fldCharType="separate"/>
      </w:r>
      <w:r>
        <w:rPr>
          <w:rStyle w:val="92"/>
        </w:rPr>
        <w:t>5.1 前提</w:t>
      </w:r>
      <w:r>
        <w:tab/>
      </w:r>
      <w:r>
        <w:fldChar w:fldCharType="begin"/>
      </w:r>
      <w:r>
        <w:instrText xml:space="preserve"> PAGEREF _Toc113955236 \h </w:instrText>
      </w:r>
      <w:r>
        <w:fldChar w:fldCharType="separate"/>
      </w:r>
      <w:r>
        <w:t>106</w:t>
      </w:r>
      <w:r>
        <w:fldChar w:fldCharType="end"/>
      </w:r>
      <w:r>
        <w:fldChar w:fldCharType="end"/>
      </w:r>
    </w:p>
    <w:p w14:paraId="2DFE4CF0">
      <w:pPr>
        <w:pStyle w:val="74"/>
        <w:ind w:firstLine="560"/>
        <w:rPr>
          <w:rFonts w:asciiTheme="minorHAnsi" w:hAnsiTheme="minorHAnsi" w:eastAsiaTheme="minorEastAsia"/>
          <w:color w:val="auto"/>
          <w:sz w:val="21"/>
        </w:rPr>
      </w:pPr>
      <w:r>
        <w:fldChar w:fldCharType="begin"/>
      </w:r>
      <w:r>
        <w:instrText xml:space="preserve"> HYPERLINK \l "_Toc113955237" </w:instrText>
      </w:r>
      <w:r>
        <w:fldChar w:fldCharType="separate"/>
      </w:r>
      <w:r>
        <w:rPr>
          <w:rStyle w:val="92"/>
        </w:rPr>
        <w:t>5.2 编译内核</w:t>
      </w:r>
      <w:r>
        <w:tab/>
      </w:r>
      <w:r>
        <w:fldChar w:fldCharType="begin"/>
      </w:r>
      <w:r>
        <w:instrText xml:space="preserve"> PAGEREF _Toc113955237 \h </w:instrText>
      </w:r>
      <w:r>
        <w:fldChar w:fldCharType="separate"/>
      </w:r>
      <w:r>
        <w:t>107</w:t>
      </w:r>
      <w:r>
        <w:fldChar w:fldCharType="end"/>
      </w:r>
      <w:r>
        <w:fldChar w:fldCharType="end"/>
      </w:r>
    </w:p>
    <w:p w14:paraId="0FDA573A">
      <w:pPr>
        <w:pStyle w:val="74"/>
        <w:ind w:firstLine="560"/>
        <w:rPr>
          <w:rFonts w:asciiTheme="minorHAnsi" w:hAnsiTheme="minorHAnsi" w:eastAsiaTheme="minorEastAsia"/>
          <w:color w:val="auto"/>
          <w:sz w:val="21"/>
        </w:rPr>
      </w:pPr>
      <w:r>
        <w:fldChar w:fldCharType="begin"/>
      </w:r>
      <w:r>
        <w:instrText xml:space="preserve"> HYPERLINK \l "_Toc113955238" </w:instrText>
      </w:r>
      <w:r>
        <w:fldChar w:fldCharType="separate"/>
      </w:r>
      <w:r>
        <w:rPr>
          <w:rStyle w:val="92"/>
        </w:rPr>
        <w:t>5.3 编译安装内核模块</w:t>
      </w:r>
      <w:r>
        <w:tab/>
      </w:r>
      <w:r>
        <w:fldChar w:fldCharType="begin"/>
      </w:r>
      <w:r>
        <w:instrText xml:space="preserve"> PAGEREF _Toc113955238 \h </w:instrText>
      </w:r>
      <w:r>
        <w:fldChar w:fldCharType="separate"/>
      </w:r>
      <w:r>
        <w:t>108</w:t>
      </w:r>
      <w:r>
        <w:fldChar w:fldCharType="end"/>
      </w:r>
      <w:r>
        <w:fldChar w:fldCharType="end"/>
      </w:r>
    </w:p>
    <w:p w14:paraId="4650FCD9">
      <w:pPr>
        <w:pStyle w:val="74"/>
        <w:ind w:firstLine="560"/>
        <w:rPr>
          <w:rFonts w:asciiTheme="minorHAnsi" w:hAnsiTheme="minorHAnsi" w:eastAsiaTheme="minorEastAsia"/>
          <w:color w:val="auto"/>
          <w:sz w:val="21"/>
        </w:rPr>
      </w:pPr>
      <w:r>
        <w:fldChar w:fldCharType="begin"/>
      </w:r>
      <w:r>
        <w:instrText xml:space="preserve"> HYPERLINK \l "_Toc113955239" </w:instrText>
      </w:r>
      <w:r>
        <w:fldChar w:fldCharType="separate"/>
      </w:r>
      <w:r>
        <w:rPr>
          <w:rStyle w:val="92"/>
        </w:rPr>
        <w:t>5.4 安装内核和模块到开发板上</w:t>
      </w:r>
      <w:r>
        <w:tab/>
      </w:r>
      <w:r>
        <w:fldChar w:fldCharType="begin"/>
      </w:r>
      <w:r>
        <w:instrText xml:space="preserve"> PAGEREF _Toc113955239 \h </w:instrText>
      </w:r>
      <w:r>
        <w:fldChar w:fldCharType="separate"/>
      </w:r>
      <w:r>
        <w:t>110</w:t>
      </w:r>
      <w:r>
        <w:fldChar w:fldCharType="end"/>
      </w:r>
      <w:r>
        <w:fldChar w:fldCharType="end"/>
      </w:r>
    </w:p>
    <w:p w14:paraId="2C00F430">
      <w:pPr>
        <w:pStyle w:val="74"/>
        <w:ind w:firstLine="560"/>
        <w:rPr>
          <w:rFonts w:asciiTheme="minorHAnsi" w:hAnsiTheme="minorHAnsi" w:eastAsiaTheme="minorEastAsia"/>
          <w:color w:val="auto"/>
          <w:sz w:val="21"/>
        </w:rPr>
      </w:pPr>
      <w:r>
        <w:fldChar w:fldCharType="begin"/>
      </w:r>
      <w:r>
        <w:instrText xml:space="preserve"> HYPERLINK \l "_Toc113955240" </w:instrText>
      </w:r>
      <w:r>
        <w:fldChar w:fldCharType="separate"/>
      </w:r>
      <w:r>
        <w:rPr>
          <w:rStyle w:val="92"/>
        </w:rPr>
        <w:t>5.5 编译hello驱动</w:t>
      </w:r>
      <w:r>
        <w:tab/>
      </w:r>
      <w:r>
        <w:fldChar w:fldCharType="begin"/>
      </w:r>
      <w:r>
        <w:instrText xml:space="preserve"> PAGEREF _Toc113955240 \h </w:instrText>
      </w:r>
      <w:r>
        <w:fldChar w:fldCharType="separate"/>
      </w:r>
      <w:r>
        <w:t>110</w:t>
      </w:r>
      <w:r>
        <w:fldChar w:fldCharType="end"/>
      </w:r>
      <w:r>
        <w:fldChar w:fldCharType="end"/>
      </w:r>
    </w:p>
    <w:p w14:paraId="3BA4A9BB">
      <w:pPr>
        <w:pStyle w:val="74"/>
        <w:ind w:firstLine="560"/>
        <w:rPr>
          <w:rFonts w:asciiTheme="minorHAnsi" w:hAnsiTheme="minorHAnsi" w:eastAsiaTheme="minorEastAsia"/>
          <w:color w:val="auto"/>
          <w:sz w:val="21"/>
        </w:rPr>
      </w:pPr>
      <w:r>
        <w:fldChar w:fldCharType="begin"/>
      </w:r>
      <w:r>
        <w:instrText xml:space="preserve"> HYPERLINK \l "_Toc113955241" </w:instrText>
      </w:r>
      <w:r>
        <w:fldChar w:fldCharType="separate"/>
      </w:r>
      <w:r>
        <w:rPr>
          <w:rStyle w:val="92"/>
        </w:rPr>
        <w:t>5.6 在开发板安装驱动模块</w:t>
      </w:r>
      <w:r>
        <w:tab/>
      </w:r>
      <w:r>
        <w:fldChar w:fldCharType="begin"/>
      </w:r>
      <w:r>
        <w:instrText xml:space="preserve"> PAGEREF _Toc113955241 \h </w:instrText>
      </w:r>
      <w:r>
        <w:fldChar w:fldCharType="separate"/>
      </w:r>
      <w:r>
        <w:t>112</w:t>
      </w:r>
      <w:r>
        <w:fldChar w:fldCharType="end"/>
      </w:r>
      <w:r>
        <w:fldChar w:fldCharType="end"/>
      </w:r>
    </w:p>
    <w:p w14:paraId="37105209">
      <w:pPr>
        <w:pStyle w:val="59"/>
        <w:rPr>
          <w:rFonts w:asciiTheme="minorHAnsi" w:hAnsiTheme="minorHAnsi" w:eastAsiaTheme="minorEastAsia"/>
          <w:b w:val="0"/>
          <w:color w:val="auto"/>
          <w:sz w:val="21"/>
          <w:lang w:val="en-US"/>
        </w:rPr>
      </w:pPr>
      <w:r>
        <w:fldChar w:fldCharType="begin"/>
      </w:r>
      <w:r>
        <w:instrText xml:space="preserve"> HYPERLINK \l "_Toc113955242" </w:instrText>
      </w:r>
      <w:r>
        <w:fldChar w:fldCharType="separate"/>
      </w:r>
      <w:r>
        <w:rPr>
          <w:rStyle w:val="92"/>
          <w:b w:val="0"/>
        </w:rPr>
        <w:t>第6章 构建bootloader、内核、文件系统</w:t>
      </w:r>
      <w:r>
        <w:tab/>
      </w:r>
      <w:r>
        <w:fldChar w:fldCharType="begin"/>
      </w:r>
      <w:r>
        <w:instrText xml:space="preserve"> PAGEREF _Toc113955242 \h </w:instrText>
      </w:r>
      <w:r>
        <w:fldChar w:fldCharType="separate"/>
      </w:r>
      <w:r>
        <w:t>114</w:t>
      </w:r>
      <w:r>
        <w:fldChar w:fldCharType="end"/>
      </w:r>
      <w:r>
        <w:fldChar w:fldCharType="end"/>
      </w:r>
    </w:p>
    <w:p w14:paraId="0827FAB7">
      <w:pPr>
        <w:pStyle w:val="74"/>
        <w:ind w:firstLine="560"/>
        <w:rPr>
          <w:rFonts w:asciiTheme="minorHAnsi" w:hAnsiTheme="minorHAnsi" w:eastAsiaTheme="minorEastAsia"/>
          <w:color w:val="auto"/>
          <w:sz w:val="21"/>
        </w:rPr>
      </w:pPr>
      <w:r>
        <w:fldChar w:fldCharType="begin"/>
      </w:r>
      <w:r>
        <w:instrText xml:space="preserve"> HYPERLINK \l "_Toc113955243" </w:instrText>
      </w:r>
      <w:r>
        <w:fldChar w:fldCharType="separate"/>
      </w:r>
      <w:r>
        <w:rPr>
          <w:rStyle w:val="92"/>
        </w:rPr>
        <w:t>6.1 准备</w:t>
      </w:r>
      <w:r>
        <w:tab/>
      </w:r>
      <w:r>
        <w:fldChar w:fldCharType="begin"/>
      </w:r>
      <w:r>
        <w:instrText xml:space="preserve"> PAGEREF _Toc113955243 \h </w:instrText>
      </w:r>
      <w:r>
        <w:fldChar w:fldCharType="separate"/>
      </w:r>
      <w:r>
        <w:t>114</w:t>
      </w:r>
      <w:r>
        <w:fldChar w:fldCharType="end"/>
      </w:r>
      <w:r>
        <w:fldChar w:fldCharType="end"/>
      </w:r>
    </w:p>
    <w:p w14:paraId="00C9F0FC">
      <w:pPr>
        <w:pStyle w:val="74"/>
        <w:ind w:firstLine="560"/>
        <w:rPr>
          <w:rFonts w:asciiTheme="minorHAnsi" w:hAnsiTheme="minorHAnsi" w:eastAsiaTheme="minorEastAsia"/>
          <w:color w:val="auto"/>
          <w:sz w:val="21"/>
        </w:rPr>
      </w:pPr>
      <w:r>
        <w:fldChar w:fldCharType="begin"/>
      </w:r>
      <w:r>
        <w:instrText xml:space="preserve"> HYPERLINK \l "_Toc113955244" </w:instrText>
      </w:r>
      <w:r>
        <w:fldChar w:fldCharType="separate"/>
      </w:r>
      <w:r>
        <w:rPr>
          <w:rStyle w:val="92"/>
        </w:rPr>
        <w:t>6.2 获取Buildroot源码工程</w:t>
      </w:r>
      <w:r>
        <w:tab/>
      </w:r>
      <w:r>
        <w:fldChar w:fldCharType="begin"/>
      </w:r>
      <w:r>
        <w:instrText xml:space="preserve"> PAGEREF _Toc113955244 \h </w:instrText>
      </w:r>
      <w:r>
        <w:fldChar w:fldCharType="separate"/>
      </w:r>
      <w:r>
        <w:t>114</w:t>
      </w:r>
      <w:r>
        <w:fldChar w:fldCharType="end"/>
      </w:r>
      <w:r>
        <w:fldChar w:fldCharType="end"/>
      </w:r>
    </w:p>
    <w:p w14:paraId="5E2EB75B">
      <w:pPr>
        <w:pStyle w:val="74"/>
        <w:ind w:firstLine="560"/>
        <w:rPr>
          <w:rFonts w:asciiTheme="minorHAnsi" w:hAnsiTheme="minorHAnsi" w:eastAsiaTheme="minorEastAsia"/>
          <w:color w:val="auto"/>
          <w:sz w:val="21"/>
        </w:rPr>
      </w:pPr>
      <w:r>
        <w:fldChar w:fldCharType="begin"/>
      </w:r>
      <w:r>
        <w:instrText xml:space="preserve"> HYPERLINK \l "_Toc113955245" </w:instrText>
      </w:r>
      <w:r>
        <w:fldChar w:fldCharType="separate"/>
      </w:r>
      <w:r>
        <w:rPr>
          <w:rStyle w:val="92"/>
        </w:rPr>
        <w:t>6.3 编译最小完整系统</w:t>
      </w:r>
      <w:r>
        <w:tab/>
      </w:r>
      <w:r>
        <w:fldChar w:fldCharType="begin"/>
      </w:r>
      <w:r>
        <w:instrText xml:space="preserve"> PAGEREF _Toc113955245 \h </w:instrText>
      </w:r>
      <w:r>
        <w:fldChar w:fldCharType="separate"/>
      </w:r>
      <w:r>
        <w:t>118</w:t>
      </w:r>
      <w:r>
        <w:fldChar w:fldCharType="end"/>
      </w:r>
      <w:r>
        <w:fldChar w:fldCharType="end"/>
      </w:r>
    </w:p>
    <w:p w14:paraId="413D06A9">
      <w:pPr>
        <w:pStyle w:val="74"/>
        <w:ind w:firstLine="560"/>
        <w:rPr>
          <w:rFonts w:asciiTheme="minorHAnsi" w:hAnsiTheme="minorHAnsi" w:eastAsiaTheme="minorEastAsia"/>
          <w:color w:val="auto"/>
          <w:sz w:val="21"/>
        </w:rPr>
      </w:pPr>
      <w:r>
        <w:fldChar w:fldCharType="begin"/>
      </w:r>
      <w:r>
        <w:instrText xml:space="preserve"> HYPERLINK \l "_Toc113955246" </w:instrText>
      </w:r>
      <w:r>
        <w:fldChar w:fldCharType="separate"/>
      </w:r>
      <w:r>
        <w:rPr>
          <w:rStyle w:val="92"/>
        </w:rPr>
        <w:t>6.4 单独配置编译Bootloader</w:t>
      </w:r>
      <w:r>
        <w:tab/>
      </w:r>
      <w:r>
        <w:fldChar w:fldCharType="begin"/>
      </w:r>
      <w:r>
        <w:instrText xml:space="preserve"> PAGEREF _Toc113955246 \h </w:instrText>
      </w:r>
      <w:r>
        <w:fldChar w:fldCharType="separate"/>
      </w:r>
      <w:r>
        <w:t>122</w:t>
      </w:r>
      <w:r>
        <w:fldChar w:fldCharType="end"/>
      </w:r>
      <w:r>
        <w:fldChar w:fldCharType="end"/>
      </w:r>
    </w:p>
    <w:p w14:paraId="5D355636">
      <w:pPr>
        <w:pStyle w:val="74"/>
        <w:ind w:firstLine="560"/>
        <w:rPr>
          <w:rFonts w:asciiTheme="minorHAnsi" w:hAnsiTheme="minorHAnsi" w:eastAsiaTheme="minorEastAsia"/>
          <w:color w:val="auto"/>
          <w:sz w:val="21"/>
        </w:rPr>
      </w:pPr>
      <w:r>
        <w:fldChar w:fldCharType="begin"/>
      </w:r>
      <w:r>
        <w:instrText xml:space="preserve"> HYPERLINK \l "_Toc113955247" </w:instrText>
      </w:r>
      <w:r>
        <w:fldChar w:fldCharType="separate"/>
      </w:r>
      <w:r>
        <w:rPr>
          <w:rStyle w:val="92"/>
        </w:rPr>
        <w:t>6.5 单独配置编译Kernel</w:t>
      </w:r>
      <w:r>
        <w:tab/>
      </w:r>
      <w:r>
        <w:fldChar w:fldCharType="begin"/>
      </w:r>
      <w:r>
        <w:instrText xml:space="preserve"> PAGEREF _Toc113955247 \h </w:instrText>
      </w:r>
      <w:r>
        <w:fldChar w:fldCharType="separate"/>
      </w:r>
      <w:r>
        <w:t>123</w:t>
      </w:r>
      <w:r>
        <w:fldChar w:fldCharType="end"/>
      </w:r>
      <w:r>
        <w:fldChar w:fldCharType="end"/>
      </w:r>
    </w:p>
    <w:p w14:paraId="62394722">
      <w:pPr>
        <w:pStyle w:val="74"/>
        <w:ind w:firstLine="560"/>
        <w:rPr>
          <w:rFonts w:asciiTheme="minorHAnsi" w:hAnsiTheme="minorHAnsi" w:eastAsiaTheme="minorEastAsia"/>
          <w:color w:val="auto"/>
          <w:sz w:val="21"/>
        </w:rPr>
      </w:pPr>
      <w:r>
        <w:fldChar w:fldCharType="begin"/>
      </w:r>
      <w:r>
        <w:instrText xml:space="preserve"> HYPERLINK \l "_Toc113955248" </w:instrText>
      </w:r>
      <w:r>
        <w:fldChar w:fldCharType="separate"/>
      </w:r>
      <w:r>
        <w:rPr>
          <w:rStyle w:val="92"/>
        </w:rPr>
        <w:t>6.6 单独配置编译busybox</w:t>
      </w:r>
      <w:r>
        <w:tab/>
      </w:r>
      <w:r>
        <w:fldChar w:fldCharType="begin"/>
      </w:r>
      <w:r>
        <w:instrText xml:space="preserve"> PAGEREF _Toc113955248 \h </w:instrText>
      </w:r>
      <w:r>
        <w:fldChar w:fldCharType="separate"/>
      </w:r>
      <w:r>
        <w:t>125</w:t>
      </w:r>
      <w:r>
        <w:fldChar w:fldCharType="end"/>
      </w:r>
      <w:r>
        <w:fldChar w:fldCharType="end"/>
      </w:r>
    </w:p>
    <w:p w14:paraId="4A6AC44F">
      <w:pPr>
        <w:pStyle w:val="74"/>
        <w:ind w:firstLine="560"/>
        <w:rPr>
          <w:rFonts w:asciiTheme="minorHAnsi" w:hAnsiTheme="minorHAnsi" w:eastAsiaTheme="minorEastAsia"/>
          <w:color w:val="auto"/>
          <w:sz w:val="21"/>
        </w:rPr>
      </w:pPr>
      <w:r>
        <w:fldChar w:fldCharType="begin"/>
      </w:r>
      <w:r>
        <w:instrText xml:space="preserve"> HYPERLINK \l "_Toc113955249" </w:instrText>
      </w:r>
      <w:r>
        <w:fldChar w:fldCharType="separate"/>
      </w:r>
      <w:r>
        <w:rPr>
          <w:rStyle w:val="92"/>
        </w:rPr>
        <w:t>6.7 单独配置编译某个软件包</w:t>
      </w:r>
      <w:r>
        <w:tab/>
      </w:r>
      <w:r>
        <w:fldChar w:fldCharType="begin"/>
      </w:r>
      <w:r>
        <w:instrText xml:space="preserve"> PAGEREF _Toc113955249 \h </w:instrText>
      </w:r>
      <w:r>
        <w:fldChar w:fldCharType="separate"/>
      </w:r>
      <w:r>
        <w:t>125</w:t>
      </w:r>
      <w:r>
        <w:fldChar w:fldCharType="end"/>
      </w:r>
      <w:r>
        <w:fldChar w:fldCharType="end"/>
      </w:r>
    </w:p>
    <w:p w14:paraId="7CF9E62F">
      <w:pPr>
        <w:pStyle w:val="59"/>
        <w:rPr>
          <w:rFonts w:asciiTheme="minorHAnsi" w:hAnsiTheme="minorHAnsi" w:eastAsiaTheme="minorEastAsia"/>
          <w:b w:val="0"/>
          <w:color w:val="auto"/>
          <w:sz w:val="21"/>
          <w:lang w:val="en-US"/>
        </w:rPr>
      </w:pPr>
      <w:r>
        <w:fldChar w:fldCharType="begin"/>
      </w:r>
      <w:r>
        <w:instrText xml:space="preserve"> HYPERLINK \l "_Toc113955250" </w:instrText>
      </w:r>
      <w:r>
        <w:fldChar w:fldCharType="separate"/>
      </w:r>
      <w:r>
        <w:rPr>
          <w:rStyle w:val="92"/>
          <w:b w:val="0"/>
        </w:rPr>
        <w:t>&gt;&gt;&gt;&gt;&gt;&gt;&gt;&gt;第四篇 嵌入式Linux应用开发基础知识&lt;&lt;&lt;&lt;&lt;&lt;&lt;&lt;</w:t>
      </w:r>
      <w:r>
        <w:tab/>
      </w:r>
      <w:r>
        <w:fldChar w:fldCharType="begin"/>
      </w:r>
      <w:r>
        <w:instrText xml:space="preserve"> PAGEREF _Toc113955250 \h </w:instrText>
      </w:r>
      <w:r>
        <w:fldChar w:fldCharType="separate"/>
      </w:r>
      <w:r>
        <w:t>126</w:t>
      </w:r>
      <w:r>
        <w:fldChar w:fldCharType="end"/>
      </w:r>
      <w:r>
        <w:fldChar w:fldCharType="end"/>
      </w:r>
    </w:p>
    <w:p w14:paraId="1A0090F6">
      <w:pPr>
        <w:pStyle w:val="59"/>
        <w:rPr>
          <w:rFonts w:asciiTheme="minorHAnsi" w:hAnsiTheme="minorHAnsi" w:eastAsiaTheme="minorEastAsia"/>
          <w:b w:val="0"/>
          <w:color w:val="auto"/>
          <w:sz w:val="21"/>
          <w:lang w:val="en-US"/>
        </w:rPr>
      </w:pPr>
      <w:r>
        <w:fldChar w:fldCharType="begin"/>
      </w:r>
      <w:r>
        <w:instrText xml:space="preserve"> HYPERLINK \l "_Toc113955251" </w:instrText>
      </w:r>
      <w:r>
        <w:fldChar w:fldCharType="separate"/>
      </w:r>
      <w:r>
        <w:rPr>
          <w:rStyle w:val="92"/>
          <w:b w:val="0"/>
        </w:rPr>
        <w:t>第1章 HelloWorld背后没那么简单</w:t>
      </w:r>
      <w:r>
        <w:tab/>
      </w:r>
      <w:r>
        <w:fldChar w:fldCharType="begin"/>
      </w:r>
      <w:r>
        <w:instrText xml:space="preserve"> PAGEREF _Toc113955251 \h </w:instrText>
      </w:r>
      <w:r>
        <w:fldChar w:fldCharType="separate"/>
      </w:r>
      <w:r>
        <w:t>126</w:t>
      </w:r>
      <w:r>
        <w:fldChar w:fldCharType="end"/>
      </w:r>
      <w:r>
        <w:fldChar w:fldCharType="end"/>
      </w:r>
    </w:p>
    <w:p w14:paraId="22C5F8D2">
      <w:pPr>
        <w:pStyle w:val="74"/>
        <w:ind w:firstLine="560"/>
        <w:rPr>
          <w:rFonts w:asciiTheme="minorHAnsi" w:hAnsiTheme="minorHAnsi" w:eastAsiaTheme="minorEastAsia"/>
          <w:color w:val="auto"/>
          <w:sz w:val="21"/>
        </w:rPr>
      </w:pPr>
      <w:r>
        <w:fldChar w:fldCharType="begin"/>
      </w:r>
      <w:r>
        <w:instrText xml:space="preserve"> HYPERLINK \l "_Toc113955252" </w:instrText>
      </w:r>
      <w:r>
        <w:fldChar w:fldCharType="separate"/>
      </w:r>
      <w:r>
        <w:rPr>
          <w:rStyle w:val="92"/>
        </w:rPr>
        <w:t>1.1 交叉编译hello.c</w:t>
      </w:r>
      <w:r>
        <w:tab/>
      </w:r>
      <w:r>
        <w:fldChar w:fldCharType="begin"/>
      </w:r>
      <w:r>
        <w:instrText xml:space="preserve"> PAGEREF _Toc113955252 \h </w:instrText>
      </w:r>
      <w:r>
        <w:fldChar w:fldCharType="separate"/>
      </w:r>
      <w:r>
        <w:t>126</w:t>
      </w:r>
      <w:r>
        <w:fldChar w:fldCharType="end"/>
      </w:r>
      <w:r>
        <w:fldChar w:fldCharType="end"/>
      </w:r>
    </w:p>
    <w:p w14:paraId="1FE766C2">
      <w:pPr>
        <w:pStyle w:val="74"/>
        <w:ind w:firstLine="560"/>
        <w:rPr>
          <w:rFonts w:asciiTheme="minorHAnsi" w:hAnsiTheme="minorHAnsi" w:eastAsiaTheme="minorEastAsia"/>
          <w:color w:val="auto"/>
          <w:sz w:val="21"/>
        </w:rPr>
      </w:pPr>
      <w:r>
        <w:fldChar w:fldCharType="begin"/>
      </w:r>
      <w:r>
        <w:instrText xml:space="preserve"> HYPERLINK \l "_Toc113955253" </w:instrText>
      </w:r>
      <w:r>
        <w:fldChar w:fldCharType="separate"/>
      </w:r>
      <w:r>
        <w:rPr>
          <w:rStyle w:val="92"/>
        </w:rPr>
        <w:t>1.2 请回答这几个问题</w:t>
      </w:r>
      <w:r>
        <w:tab/>
      </w:r>
      <w:r>
        <w:fldChar w:fldCharType="begin"/>
      </w:r>
      <w:r>
        <w:instrText xml:space="preserve"> PAGEREF _Toc113955253 \h </w:instrText>
      </w:r>
      <w:r>
        <w:fldChar w:fldCharType="separate"/>
      </w:r>
      <w:r>
        <w:t>127</w:t>
      </w:r>
      <w:r>
        <w:fldChar w:fldCharType="end"/>
      </w:r>
      <w:r>
        <w:fldChar w:fldCharType="end"/>
      </w:r>
    </w:p>
    <w:p w14:paraId="0B5DEB7C">
      <w:pPr>
        <w:pStyle w:val="59"/>
        <w:rPr>
          <w:rFonts w:asciiTheme="minorHAnsi" w:hAnsiTheme="minorHAnsi" w:eastAsiaTheme="minorEastAsia"/>
          <w:b w:val="0"/>
          <w:color w:val="auto"/>
          <w:sz w:val="21"/>
          <w:lang w:val="en-US"/>
        </w:rPr>
      </w:pPr>
      <w:r>
        <w:fldChar w:fldCharType="begin"/>
      </w:r>
      <w:r>
        <w:instrText xml:space="preserve"> HYPERLINK \l "_Toc113955254" </w:instrText>
      </w:r>
      <w:r>
        <w:fldChar w:fldCharType="separate"/>
      </w:r>
      <w:r>
        <w:rPr>
          <w:rStyle w:val="92"/>
          <w:b w:val="0"/>
        </w:rPr>
        <w:t>第2章 GCC编译器的使用</w:t>
      </w:r>
      <w:r>
        <w:tab/>
      </w:r>
      <w:r>
        <w:fldChar w:fldCharType="begin"/>
      </w:r>
      <w:r>
        <w:instrText xml:space="preserve"> PAGEREF _Toc113955254 \h </w:instrText>
      </w:r>
      <w:r>
        <w:fldChar w:fldCharType="separate"/>
      </w:r>
      <w:r>
        <w:t>128</w:t>
      </w:r>
      <w:r>
        <w:fldChar w:fldCharType="end"/>
      </w:r>
      <w:r>
        <w:fldChar w:fldCharType="end"/>
      </w:r>
    </w:p>
    <w:p w14:paraId="2D1FA0B5">
      <w:pPr>
        <w:pStyle w:val="74"/>
        <w:ind w:firstLine="560"/>
        <w:rPr>
          <w:rFonts w:asciiTheme="minorHAnsi" w:hAnsiTheme="minorHAnsi" w:eastAsiaTheme="minorEastAsia"/>
          <w:color w:val="auto"/>
          <w:sz w:val="21"/>
        </w:rPr>
      </w:pPr>
      <w:r>
        <w:fldChar w:fldCharType="begin"/>
      </w:r>
      <w:r>
        <w:instrText xml:space="preserve"> HYPERLINK \l "_Toc113955255" </w:instrText>
      </w:r>
      <w:r>
        <w:fldChar w:fldCharType="separate"/>
      </w:r>
      <w:r>
        <w:rPr>
          <w:rStyle w:val="92"/>
        </w:rPr>
        <w:t>2.1 GCC编译过程(精简版)</w:t>
      </w:r>
      <w:r>
        <w:tab/>
      </w:r>
      <w:r>
        <w:fldChar w:fldCharType="begin"/>
      </w:r>
      <w:r>
        <w:instrText xml:space="preserve"> PAGEREF _Toc113955255 \h </w:instrText>
      </w:r>
      <w:r>
        <w:fldChar w:fldCharType="separate"/>
      </w:r>
      <w:r>
        <w:t>128</w:t>
      </w:r>
      <w:r>
        <w:fldChar w:fldCharType="end"/>
      </w:r>
      <w:r>
        <w:fldChar w:fldCharType="end"/>
      </w:r>
    </w:p>
    <w:p w14:paraId="3164FD1F">
      <w:pPr>
        <w:pStyle w:val="74"/>
        <w:ind w:firstLine="560"/>
        <w:rPr>
          <w:rFonts w:asciiTheme="minorHAnsi" w:hAnsiTheme="minorHAnsi" w:eastAsiaTheme="minorEastAsia"/>
          <w:color w:val="auto"/>
          <w:sz w:val="21"/>
        </w:rPr>
      </w:pPr>
      <w:r>
        <w:fldChar w:fldCharType="begin"/>
      </w:r>
      <w:r>
        <w:instrText xml:space="preserve"> HYPERLINK \l "_Toc113955256" </w:instrText>
      </w:r>
      <w:r>
        <w:fldChar w:fldCharType="separate"/>
      </w:r>
      <w:r>
        <w:rPr>
          <w:rStyle w:val="92"/>
        </w:rPr>
        <w:t>2.2 GCC编译过程</w:t>
      </w:r>
      <w:r>
        <w:tab/>
      </w:r>
      <w:r>
        <w:fldChar w:fldCharType="begin"/>
      </w:r>
      <w:r>
        <w:instrText xml:space="preserve"> PAGEREF _Toc113955256 \h </w:instrText>
      </w:r>
      <w:r>
        <w:fldChar w:fldCharType="separate"/>
      </w:r>
      <w:r>
        <w:t>130</w:t>
      </w:r>
      <w:r>
        <w:fldChar w:fldCharType="end"/>
      </w:r>
      <w:r>
        <w:fldChar w:fldCharType="end"/>
      </w:r>
    </w:p>
    <w:p w14:paraId="0A4F5F0A">
      <w:pPr>
        <w:pStyle w:val="74"/>
        <w:ind w:firstLine="560"/>
        <w:rPr>
          <w:rFonts w:asciiTheme="minorHAnsi" w:hAnsiTheme="minorHAnsi" w:eastAsiaTheme="minorEastAsia"/>
          <w:color w:val="auto"/>
          <w:sz w:val="21"/>
        </w:rPr>
      </w:pPr>
      <w:r>
        <w:fldChar w:fldCharType="begin"/>
      </w:r>
      <w:r>
        <w:instrText xml:space="preserve"> HYPERLINK \l "_Toc113955257" </w:instrText>
      </w:r>
      <w:r>
        <w:fldChar w:fldCharType="separate"/>
      </w:r>
      <w:r>
        <w:rPr>
          <w:rStyle w:val="92"/>
        </w:rPr>
        <w:t>2.3 GCC总体选项(Overall Option)</w:t>
      </w:r>
      <w:r>
        <w:tab/>
      </w:r>
      <w:r>
        <w:fldChar w:fldCharType="begin"/>
      </w:r>
      <w:r>
        <w:instrText xml:space="preserve"> PAGEREF _Toc113955257 \h </w:instrText>
      </w:r>
      <w:r>
        <w:fldChar w:fldCharType="separate"/>
      </w:r>
      <w:r>
        <w:t>131</w:t>
      </w:r>
      <w:r>
        <w:fldChar w:fldCharType="end"/>
      </w:r>
      <w:r>
        <w:fldChar w:fldCharType="end"/>
      </w:r>
    </w:p>
    <w:p w14:paraId="21FDAEC5">
      <w:pPr>
        <w:pStyle w:val="74"/>
        <w:ind w:firstLine="560"/>
        <w:rPr>
          <w:rFonts w:asciiTheme="minorHAnsi" w:hAnsiTheme="minorHAnsi" w:eastAsiaTheme="minorEastAsia"/>
          <w:color w:val="auto"/>
          <w:sz w:val="21"/>
        </w:rPr>
      </w:pPr>
      <w:r>
        <w:fldChar w:fldCharType="begin"/>
      </w:r>
      <w:r>
        <w:instrText xml:space="preserve"> HYPERLINK \l "_Toc113955258" </w:instrText>
      </w:r>
      <w:r>
        <w:fldChar w:fldCharType="separate"/>
      </w:r>
      <w:r>
        <w:rPr>
          <w:rStyle w:val="92"/>
        </w:rPr>
        <w:t>2.4 警告选项(Warning Option)-Wall</w:t>
      </w:r>
      <w:r>
        <w:tab/>
      </w:r>
      <w:r>
        <w:fldChar w:fldCharType="begin"/>
      </w:r>
      <w:r>
        <w:instrText xml:space="preserve"> PAGEREF _Toc113955258 \h </w:instrText>
      </w:r>
      <w:r>
        <w:fldChar w:fldCharType="separate"/>
      </w:r>
      <w:r>
        <w:t>133</w:t>
      </w:r>
      <w:r>
        <w:fldChar w:fldCharType="end"/>
      </w:r>
      <w:r>
        <w:fldChar w:fldCharType="end"/>
      </w:r>
    </w:p>
    <w:p w14:paraId="1C266E85">
      <w:pPr>
        <w:pStyle w:val="74"/>
        <w:ind w:firstLine="560"/>
        <w:rPr>
          <w:rFonts w:asciiTheme="minorHAnsi" w:hAnsiTheme="minorHAnsi" w:eastAsiaTheme="minorEastAsia"/>
          <w:color w:val="auto"/>
          <w:sz w:val="21"/>
        </w:rPr>
      </w:pPr>
      <w:r>
        <w:fldChar w:fldCharType="begin"/>
      </w:r>
      <w:r>
        <w:instrText xml:space="preserve"> HYPERLINK \l "_Toc113955259" </w:instrText>
      </w:r>
      <w:r>
        <w:fldChar w:fldCharType="separate"/>
      </w:r>
      <w:r>
        <w:rPr>
          <w:rStyle w:val="92"/>
        </w:rPr>
        <w:t>2.5 调试选项(Debugging Option)-g</w:t>
      </w:r>
      <w:r>
        <w:tab/>
      </w:r>
      <w:r>
        <w:fldChar w:fldCharType="begin"/>
      </w:r>
      <w:r>
        <w:instrText xml:space="preserve"> PAGEREF _Toc113955259 \h </w:instrText>
      </w:r>
      <w:r>
        <w:fldChar w:fldCharType="separate"/>
      </w:r>
      <w:r>
        <w:t>133</w:t>
      </w:r>
      <w:r>
        <w:fldChar w:fldCharType="end"/>
      </w:r>
      <w:r>
        <w:fldChar w:fldCharType="end"/>
      </w:r>
    </w:p>
    <w:p w14:paraId="096AAB94">
      <w:pPr>
        <w:pStyle w:val="74"/>
        <w:ind w:firstLine="560"/>
        <w:rPr>
          <w:rFonts w:asciiTheme="minorHAnsi" w:hAnsiTheme="minorHAnsi" w:eastAsiaTheme="minorEastAsia"/>
          <w:color w:val="auto"/>
          <w:sz w:val="21"/>
        </w:rPr>
      </w:pPr>
      <w:r>
        <w:fldChar w:fldCharType="begin"/>
      </w:r>
      <w:r>
        <w:instrText xml:space="preserve"> HYPERLINK \l "_Toc113955260" </w:instrText>
      </w:r>
      <w:r>
        <w:fldChar w:fldCharType="separate"/>
      </w:r>
      <w:r>
        <w:rPr>
          <w:rStyle w:val="92"/>
        </w:rPr>
        <w:t>2.6 优化选项(Optimization Option)</w:t>
      </w:r>
      <w:r>
        <w:tab/>
      </w:r>
      <w:r>
        <w:fldChar w:fldCharType="begin"/>
      </w:r>
      <w:r>
        <w:instrText xml:space="preserve"> PAGEREF _Toc113955260 \h </w:instrText>
      </w:r>
      <w:r>
        <w:fldChar w:fldCharType="separate"/>
      </w:r>
      <w:r>
        <w:t>133</w:t>
      </w:r>
      <w:r>
        <w:fldChar w:fldCharType="end"/>
      </w:r>
      <w:r>
        <w:fldChar w:fldCharType="end"/>
      </w:r>
    </w:p>
    <w:p w14:paraId="5C44F646">
      <w:pPr>
        <w:pStyle w:val="74"/>
        <w:ind w:firstLine="560"/>
        <w:rPr>
          <w:rFonts w:asciiTheme="minorHAnsi" w:hAnsiTheme="minorHAnsi" w:eastAsiaTheme="minorEastAsia"/>
          <w:color w:val="auto"/>
          <w:sz w:val="21"/>
        </w:rPr>
      </w:pPr>
      <w:r>
        <w:fldChar w:fldCharType="begin"/>
      </w:r>
      <w:r>
        <w:instrText xml:space="preserve"> HYPERLINK \l "_Toc113955261" </w:instrText>
      </w:r>
      <w:r>
        <w:fldChar w:fldCharType="separate"/>
      </w:r>
      <w:r>
        <w:rPr>
          <w:rStyle w:val="92"/>
        </w:rPr>
        <w:t>2.7 链接器选项(Linker Option)</w:t>
      </w:r>
      <w:r>
        <w:tab/>
      </w:r>
      <w:r>
        <w:fldChar w:fldCharType="begin"/>
      </w:r>
      <w:r>
        <w:instrText xml:space="preserve"> PAGEREF _Toc113955261 \h </w:instrText>
      </w:r>
      <w:r>
        <w:fldChar w:fldCharType="separate"/>
      </w:r>
      <w:r>
        <w:t>134</w:t>
      </w:r>
      <w:r>
        <w:fldChar w:fldCharType="end"/>
      </w:r>
      <w:r>
        <w:fldChar w:fldCharType="end"/>
      </w:r>
    </w:p>
    <w:p w14:paraId="5CA8CD65">
      <w:pPr>
        <w:pStyle w:val="74"/>
        <w:ind w:firstLine="560"/>
        <w:rPr>
          <w:rFonts w:asciiTheme="minorHAnsi" w:hAnsiTheme="minorHAnsi" w:eastAsiaTheme="minorEastAsia"/>
          <w:color w:val="auto"/>
          <w:sz w:val="21"/>
        </w:rPr>
      </w:pPr>
      <w:r>
        <w:fldChar w:fldCharType="begin"/>
      </w:r>
      <w:r>
        <w:instrText xml:space="preserve"> HYPERLINK \l "_Toc113955262" </w:instrText>
      </w:r>
      <w:r>
        <w:fldChar w:fldCharType="separate"/>
      </w:r>
      <w:r>
        <w:rPr>
          <w:rStyle w:val="92"/>
        </w:rPr>
        <w:t>2.8 目录选项(Directory Option)</w:t>
      </w:r>
      <w:r>
        <w:tab/>
      </w:r>
      <w:r>
        <w:fldChar w:fldCharType="begin"/>
      </w:r>
      <w:r>
        <w:instrText xml:space="preserve"> PAGEREF _Toc113955262 \h </w:instrText>
      </w:r>
      <w:r>
        <w:fldChar w:fldCharType="separate"/>
      </w:r>
      <w:r>
        <w:t>137</w:t>
      </w:r>
      <w:r>
        <w:fldChar w:fldCharType="end"/>
      </w:r>
      <w:r>
        <w:fldChar w:fldCharType="end"/>
      </w:r>
    </w:p>
    <w:p w14:paraId="52DC8018">
      <w:pPr>
        <w:pStyle w:val="74"/>
        <w:ind w:firstLine="560"/>
        <w:rPr>
          <w:rFonts w:asciiTheme="minorHAnsi" w:hAnsiTheme="minorHAnsi" w:eastAsiaTheme="minorEastAsia"/>
          <w:color w:val="auto"/>
          <w:sz w:val="21"/>
        </w:rPr>
      </w:pPr>
      <w:r>
        <w:fldChar w:fldCharType="begin"/>
      </w:r>
      <w:r>
        <w:instrText xml:space="preserve"> HYPERLINK \l "_Toc113955263" </w:instrText>
      </w:r>
      <w:r>
        <w:fldChar w:fldCharType="separate"/>
      </w:r>
      <w:r>
        <w:rPr>
          <w:rStyle w:val="92"/>
        </w:rPr>
        <w:t>2.9 ld/objdump/objcopy选项</w:t>
      </w:r>
      <w:r>
        <w:tab/>
      </w:r>
      <w:r>
        <w:fldChar w:fldCharType="begin"/>
      </w:r>
      <w:r>
        <w:instrText xml:space="preserve"> PAGEREF _Toc113955263 \h </w:instrText>
      </w:r>
      <w:r>
        <w:fldChar w:fldCharType="separate"/>
      </w:r>
      <w:r>
        <w:t>138</w:t>
      </w:r>
      <w:r>
        <w:fldChar w:fldCharType="end"/>
      </w:r>
      <w:r>
        <w:fldChar w:fldCharType="end"/>
      </w:r>
    </w:p>
    <w:p w14:paraId="702B01D7">
      <w:pPr>
        <w:pStyle w:val="59"/>
        <w:rPr>
          <w:rFonts w:asciiTheme="minorHAnsi" w:hAnsiTheme="minorHAnsi" w:eastAsiaTheme="minorEastAsia"/>
          <w:b w:val="0"/>
          <w:color w:val="auto"/>
          <w:sz w:val="21"/>
          <w:lang w:val="en-US"/>
        </w:rPr>
      </w:pPr>
      <w:r>
        <w:fldChar w:fldCharType="begin"/>
      </w:r>
      <w:r>
        <w:instrText xml:space="preserve"> HYPERLINK \l "_Toc113955264" </w:instrText>
      </w:r>
      <w:r>
        <w:fldChar w:fldCharType="separate"/>
      </w:r>
      <w:r>
        <w:rPr>
          <w:rStyle w:val="92"/>
          <w:b w:val="0"/>
        </w:rPr>
        <w:t>第3章 Makefile的使用</w:t>
      </w:r>
      <w:r>
        <w:tab/>
      </w:r>
      <w:r>
        <w:fldChar w:fldCharType="begin"/>
      </w:r>
      <w:r>
        <w:instrText xml:space="preserve"> PAGEREF _Toc113955264 \h </w:instrText>
      </w:r>
      <w:r>
        <w:fldChar w:fldCharType="separate"/>
      </w:r>
      <w:r>
        <w:t>139</w:t>
      </w:r>
      <w:r>
        <w:fldChar w:fldCharType="end"/>
      </w:r>
      <w:r>
        <w:fldChar w:fldCharType="end"/>
      </w:r>
    </w:p>
    <w:p w14:paraId="3CF28F3D">
      <w:pPr>
        <w:pStyle w:val="74"/>
        <w:ind w:firstLine="560"/>
        <w:rPr>
          <w:rFonts w:asciiTheme="minorHAnsi" w:hAnsiTheme="minorHAnsi" w:eastAsiaTheme="minorEastAsia"/>
          <w:color w:val="auto"/>
          <w:sz w:val="21"/>
        </w:rPr>
      </w:pPr>
      <w:r>
        <w:fldChar w:fldCharType="begin"/>
      </w:r>
      <w:r>
        <w:instrText xml:space="preserve"> HYPERLINK \l "_Toc113955265" </w:instrText>
      </w:r>
      <w:r>
        <w:fldChar w:fldCharType="separate"/>
      </w:r>
      <w:r>
        <w:rPr>
          <w:rStyle w:val="92"/>
        </w:rPr>
        <w:t>3.1 配套视频内容大纲</w:t>
      </w:r>
      <w:r>
        <w:tab/>
      </w:r>
      <w:r>
        <w:fldChar w:fldCharType="begin"/>
      </w:r>
      <w:r>
        <w:instrText xml:space="preserve"> PAGEREF _Toc113955265 \h </w:instrText>
      </w:r>
      <w:r>
        <w:fldChar w:fldCharType="separate"/>
      </w:r>
      <w:r>
        <w:t>139</w:t>
      </w:r>
      <w:r>
        <w:fldChar w:fldCharType="end"/>
      </w:r>
      <w:r>
        <w:fldChar w:fldCharType="end"/>
      </w:r>
    </w:p>
    <w:p w14:paraId="406DF3FF">
      <w:pPr>
        <w:pStyle w:val="74"/>
        <w:ind w:firstLine="560"/>
        <w:rPr>
          <w:rFonts w:asciiTheme="minorHAnsi" w:hAnsiTheme="minorHAnsi" w:eastAsiaTheme="minorEastAsia"/>
          <w:color w:val="auto"/>
          <w:sz w:val="21"/>
        </w:rPr>
      </w:pPr>
      <w:r>
        <w:fldChar w:fldCharType="begin"/>
      </w:r>
      <w:r>
        <w:instrText xml:space="preserve"> HYPERLINK \l "_Toc113955266" </w:instrText>
      </w:r>
      <w:r>
        <w:fldChar w:fldCharType="separate"/>
      </w:r>
      <w:r>
        <w:rPr>
          <w:rStyle w:val="92"/>
        </w:rPr>
        <w:t>3.2 Makefile规则</w:t>
      </w:r>
      <w:r>
        <w:tab/>
      </w:r>
      <w:r>
        <w:fldChar w:fldCharType="begin"/>
      </w:r>
      <w:r>
        <w:instrText xml:space="preserve"> PAGEREF _Toc113955266 \h </w:instrText>
      </w:r>
      <w:r>
        <w:fldChar w:fldCharType="separate"/>
      </w:r>
      <w:r>
        <w:t>144</w:t>
      </w:r>
      <w:r>
        <w:fldChar w:fldCharType="end"/>
      </w:r>
      <w:r>
        <w:fldChar w:fldCharType="end"/>
      </w:r>
    </w:p>
    <w:p w14:paraId="5536597F">
      <w:pPr>
        <w:pStyle w:val="74"/>
        <w:ind w:firstLine="560"/>
        <w:rPr>
          <w:rFonts w:asciiTheme="minorHAnsi" w:hAnsiTheme="minorHAnsi" w:eastAsiaTheme="minorEastAsia"/>
          <w:color w:val="auto"/>
          <w:sz w:val="21"/>
        </w:rPr>
      </w:pPr>
      <w:r>
        <w:fldChar w:fldCharType="begin"/>
      </w:r>
      <w:r>
        <w:instrText xml:space="preserve"> HYPERLINK \l "_Toc113955267" </w:instrText>
      </w:r>
      <w:r>
        <w:fldChar w:fldCharType="separate"/>
      </w:r>
      <w:r>
        <w:rPr>
          <w:rStyle w:val="92"/>
        </w:rPr>
        <w:t>3.3 Makefile文件里的赋值方法</w:t>
      </w:r>
      <w:r>
        <w:tab/>
      </w:r>
      <w:r>
        <w:fldChar w:fldCharType="begin"/>
      </w:r>
      <w:r>
        <w:instrText xml:space="preserve"> PAGEREF _Toc113955267 \h </w:instrText>
      </w:r>
      <w:r>
        <w:fldChar w:fldCharType="separate"/>
      </w:r>
      <w:r>
        <w:t>145</w:t>
      </w:r>
      <w:r>
        <w:fldChar w:fldCharType="end"/>
      </w:r>
      <w:r>
        <w:fldChar w:fldCharType="end"/>
      </w:r>
    </w:p>
    <w:p w14:paraId="21145181">
      <w:pPr>
        <w:pStyle w:val="74"/>
        <w:ind w:firstLine="560"/>
        <w:rPr>
          <w:rFonts w:asciiTheme="minorHAnsi" w:hAnsiTheme="minorHAnsi" w:eastAsiaTheme="minorEastAsia"/>
          <w:color w:val="auto"/>
          <w:sz w:val="21"/>
        </w:rPr>
      </w:pPr>
      <w:r>
        <w:fldChar w:fldCharType="begin"/>
      </w:r>
      <w:r>
        <w:instrText xml:space="preserve"> HYPERLINK \l "_Toc113955268" </w:instrText>
      </w:r>
      <w:r>
        <w:fldChar w:fldCharType="separate"/>
      </w:r>
      <w:r>
        <w:rPr>
          <w:rStyle w:val="92"/>
        </w:rPr>
        <w:t>3.4 Makefile常用函数</w:t>
      </w:r>
      <w:r>
        <w:tab/>
      </w:r>
      <w:r>
        <w:fldChar w:fldCharType="begin"/>
      </w:r>
      <w:r>
        <w:instrText xml:space="preserve"> PAGEREF _Toc113955268 \h </w:instrText>
      </w:r>
      <w:r>
        <w:fldChar w:fldCharType="separate"/>
      </w:r>
      <w:r>
        <w:t>145</w:t>
      </w:r>
      <w:r>
        <w:fldChar w:fldCharType="end"/>
      </w:r>
      <w:r>
        <w:fldChar w:fldCharType="end"/>
      </w:r>
    </w:p>
    <w:p w14:paraId="238778B6">
      <w:pPr>
        <w:pStyle w:val="59"/>
        <w:rPr>
          <w:rFonts w:asciiTheme="minorHAnsi" w:hAnsiTheme="minorHAnsi" w:eastAsiaTheme="minorEastAsia"/>
          <w:b w:val="0"/>
          <w:color w:val="auto"/>
          <w:sz w:val="21"/>
          <w:lang w:val="en-US"/>
        </w:rPr>
      </w:pPr>
      <w:r>
        <w:fldChar w:fldCharType="begin"/>
      </w:r>
      <w:r>
        <w:instrText xml:space="preserve"> HYPERLINK \l "_Toc113955269" </w:instrText>
      </w:r>
      <w:r>
        <w:fldChar w:fldCharType="separate"/>
      </w:r>
      <w:r>
        <w:rPr>
          <w:rStyle w:val="92"/>
          <w:b w:val="0"/>
        </w:rPr>
        <w:t>第4章 文件IO</w:t>
      </w:r>
      <w:r>
        <w:tab/>
      </w:r>
      <w:r>
        <w:fldChar w:fldCharType="begin"/>
      </w:r>
      <w:r>
        <w:instrText xml:space="preserve"> PAGEREF _Toc113955269 \h </w:instrText>
      </w:r>
      <w:r>
        <w:fldChar w:fldCharType="separate"/>
      </w:r>
      <w:r>
        <w:t>151</w:t>
      </w:r>
      <w:r>
        <w:fldChar w:fldCharType="end"/>
      </w:r>
      <w:r>
        <w:fldChar w:fldCharType="end"/>
      </w:r>
    </w:p>
    <w:p w14:paraId="1F2EB676">
      <w:pPr>
        <w:pStyle w:val="74"/>
        <w:ind w:firstLine="560"/>
        <w:rPr>
          <w:rFonts w:asciiTheme="minorHAnsi" w:hAnsiTheme="minorHAnsi" w:eastAsiaTheme="minorEastAsia"/>
          <w:color w:val="auto"/>
          <w:sz w:val="21"/>
        </w:rPr>
      </w:pPr>
      <w:r>
        <w:fldChar w:fldCharType="begin"/>
      </w:r>
      <w:r>
        <w:instrText xml:space="preserve"> HYPERLINK \l "_Toc113955270" </w:instrText>
      </w:r>
      <w:r>
        <w:fldChar w:fldCharType="separate"/>
      </w:r>
      <w:r>
        <w:rPr>
          <w:rStyle w:val="92"/>
        </w:rPr>
        <w:t>4.1 文件从哪来？</w:t>
      </w:r>
      <w:r>
        <w:tab/>
      </w:r>
      <w:r>
        <w:fldChar w:fldCharType="begin"/>
      </w:r>
      <w:r>
        <w:instrText xml:space="preserve"> PAGEREF _Toc113955270 \h </w:instrText>
      </w:r>
      <w:r>
        <w:fldChar w:fldCharType="separate"/>
      </w:r>
      <w:r>
        <w:t>151</w:t>
      </w:r>
      <w:r>
        <w:fldChar w:fldCharType="end"/>
      </w:r>
      <w:r>
        <w:fldChar w:fldCharType="end"/>
      </w:r>
    </w:p>
    <w:p w14:paraId="5E1A8643">
      <w:pPr>
        <w:pStyle w:val="74"/>
        <w:ind w:firstLine="560"/>
        <w:rPr>
          <w:rFonts w:asciiTheme="minorHAnsi" w:hAnsiTheme="minorHAnsi" w:eastAsiaTheme="minorEastAsia"/>
          <w:color w:val="auto"/>
          <w:sz w:val="21"/>
        </w:rPr>
      </w:pPr>
      <w:r>
        <w:fldChar w:fldCharType="begin"/>
      </w:r>
      <w:r>
        <w:instrText xml:space="preserve"> HYPERLINK \l "_Toc113955271" </w:instrText>
      </w:r>
      <w:r>
        <w:fldChar w:fldCharType="separate"/>
      </w:r>
      <w:r>
        <w:rPr>
          <w:rStyle w:val="92"/>
        </w:rPr>
        <w:t>4.2 怎么访问文件？</w:t>
      </w:r>
      <w:r>
        <w:tab/>
      </w:r>
      <w:r>
        <w:fldChar w:fldCharType="begin"/>
      </w:r>
      <w:r>
        <w:instrText xml:space="preserve"> PAGEREF _Toc113955271 \h </w:instrText>
      </w:r>
      <w:r>
        <w:fldChar w:fldCharType="separate"/>
      </w:r>
      <w:r>
        <w:t>152</w:t>
      </w:r>
      <w:r>
        <w:fldChar w:fldCharType="end"/>
      </w:r>
      <w:r>
        <w:fldChar w:fldCharType="end"/>
      </w:r>
    </w:p>
    <w:p w14:paraId="3A9D976D">
      <w:pPr>
        <w:pStyle w:val="74"/>
        <w:ind w:firstLine="560"/>
        <w:rPr>
          <w:rFonts w:asciiTheme="minorHAnsi" w:hAnsiTheme="minorHAnsi" w:eastAsiaTheme="minorEastAsia"/>
          <w:color w:val="auto"/>
          <w:sz w:val="21"/>
        </w:rPr>
      </w:pPr>
      <w:r>
        <w:fldChar w:fldCharType="begin"/>
      </w:r>
      <w:r>
        <w:instrText xml:space="preserve"> HYPERLINK \l "_Toc113955272" </w:instrText>
      </w:r>
      <w:r>
        <w:fldChar w:fldCharType="separate"/>
      </w:r>
      <w:r>
        <w:rPr>
          <w:rStyle w:val="92"/>
        </w:rPr>
        <w:t>4.3 怎么知道这些函数的用法？</w:t>
      </w:r>
      <w:r>
        <w:tab/>
      </w:r>
      <w:r>
        <w:fldChar w:fldCharType="begin"/>
      </w:r>
      <w:r>
        <w:instrText xml:space="preserve"> PAGEREF _Toc113955272 \h </w:instrText>
      </w:r>
      <w:r>
        <w:fldChar w:fldCharType="separate"/>
      </w:r>
      <w:r>
        <w:t>154</w:t>
      </w:r>
      <w:r>
        <w:fldChar w:fldCharType="end"/>
      </w:r>
      <w:r>
        <w:fldChar w:fldCharType="end"/>
      </w:r>
    </w:p>
    <w:p w14:paraId="4AC6F754">
      <w:pPr>
        <w:pStyle w:val="74"/>
        <w:ind w:firstLine="560"/>
        <w:rPr>
          <w:rFonts w:asciiTheme="minorHAnsi" w:hAnsiTheme="minorHAnsi" w:eastAsiaTheme="minorEastAsia"/>
          <w:color w:val="auto"/>
          <w:sz w:val="21"/>
        </w:rPr>
      </w:pPr>
      <w:r>
        <w:fldChar w:fldCharType="begin"/>
      </w:r>
      <w:r>
        <w:instrText xml:space="preserve"> HYPERLINK \l "_Toc113955273" </w:instrText>
      </w:r>
      <w:r>
        <w:fldChar w:fldCharType="separate"/>
      </w:r>
      <w:r>
        <w:rPr>
          <w:rStyle w:val="92"/>
        </w:rPr>
        <w:t>4.4 系统调用函数怎么进入内核？</w:t>
      </w:r>
      <w:r>
        <w:tab/>
      </w:r>
      <w:r>
        <w:fldChar w:fldCharType="begin"/>
      </w:r>
      <w:r>
        <w:instrText xml:space="preserve"> PAGEREF _Toc113955273 \h </w:instrText>
      </w:r>
      <w:r>
        <w:fldChar w:fldCharType="separate"/>
      </w:r>
      <w:r>
        <w:t>156</w:t>
      </w:r>
      <w:r>
        <w:fldChar w:fldCharType="end"/>
      </w:r>
      <w:r>
        <w:fldChar w:fldCharType="end"/>
      </w:r>
    </w:p>
    <w:p w14:paraId="4E0B3D56">
      <w:pPr>
        <w:pStyle w:val="74"/>
        <w:ind w:firstLine="560"/>
        <w:rPr>
          <w:rFonts w:asciiTheme="minorHAnsi" w:hAnsiTheme="minorHAnsi" w:eastAsiaTheme="minorEastAsia"/>
          <w:color w:val="auto"/>
          <w:sz w:val="21"/>
        </w:rPr>
      </w:pPr>
      <w:r>
        <w:fldChar w:fldCharType="begin"/>
      </w:r>
      <w:r>
        <w:instrText xml:space="preserve"> HYPERLINK \l "_Toc113955274" </w:instrText>
      </w:r>
      <w:r>
        <w:fldChar w:fldCharType="separate"/>
      </w:r>
      <w:r>
        <w:rPr>
          <w:rStyle w:val="92"/>
        </w:rPr>
        <w:t>4.5 内核的sys_open、sys_read会做什么？</w:t>
      </w:r>
      <w:r>
        <w:tab/>
      </w:r>
      <w:r>
        <w:fldChar w:fldCharType="begin"/>
      </w:r>
      <w:r>
        <w:instrText xml:space="preserve"> PAGEREF _Toc113955274 \h </w:instrText>
      </w:r>
      <w:r>
        <w:fldChar w:fldCharType="separate"/>
      </w:r>
      <w:r>
        <w:t>157</w:t>
      </w:r>
      <w:r>
        <w:fldChar w:fldCharType="end"/>
      </w:r>
      <w:r>
        <w:fldChar w:fldCharType="end"/>
      </w:r>
    </w:p>
    <w:p w14:paraId="203CF4B2">
      <w:pPr>
        <w:pStyle w:val="59"/>
        <w:rPr>
          <w:rFonts w:asciiTheme="minorHAnsi" w:hAnsiTheme="minorHAnsi" w:eastAsiaTheme="minorEastAsia"/>
          <w:b w:val="0"/>
          <w:color w:val="auto"/>
          <w:sz w:val="21"/>
          <w:lang w:val="en-US"/>
        </w:rPr>
      </w:pPr>
      <w:r>
        <w:fldChar w:fldCharType="begin"/>
      </w:r>
      <w:r>
        <w:instrText xml:space="preserve"> HYPERLINK \l "_Toc113955275" </w:instrText>
      </w:r>
      <w:r>
        <w:fldChar w:fldCharType="separate"/>
      </w:r>
      <w:r>
        <w:rPr>
          <w:rStyle w:val="92"/>
          <w:b w:val="0"/>
        </w:rPr>
        <w:t>第5章 Framebuffer应用编程</w:t>
      </w:r>
      <w:r>
        <w:tab/>
      </w:r>
      <w:r>
        <w:fldChar w:fldCharType="begin"/>
      </w:r>
      <w:r>
        <w:instrText xml:space="preserve"> PAGEREF _Toc113955275 \h </w:instrText>
      </w:r>
      <w:r>
        <w:fldChar w:fldCharType="separate"/>
      </w:r>
      <w:r>
        <w:t>158</w:t>
      </w:r>
      <w:r>
        <w:fldChar w:fldCharType="end"/>
      </w:r>
      <w:r>
        <w:fldChar w:fldCharType="end"/>
      </w:r>
    </w:p>
    <w:p w14:paraId="5D840C15">
      <w:pPr>
        <w:pStyle w:val="74"/>
        <w:ind w:firstLine="560"/>
        <w:rPr>
          <w:rFonts w:asciiTheme="minorHAnsi" w:hAnsiTheme="minorHAnsi" w:eastAsiaTheme="minorEastAsia"/>
          <w:color w:val="auto"/>
          <w:sz w:val="21"/>
        </w:rPr>
      </w:pPr>
      <w:r>
        <w:fldChar w:fldCharType="begin"/>
      </w:r>
      <w:r>
        <w:instrText xml:space="preserve"> HYPERLINK \l "_Toc113955276" </w:instrText>
      </w:r>
      <w:r>
        <w:fldChar w:fldCharType="separate"/>
      </w:r>
      <w:r>
        <w:rPr>
          <w:rStyle w:val="92"/>
        </w:rPr>
        <w:t>5.1 LCD操作原理</w:t>
      </w:r>
      <w:r>
        <w:tab/>
      </w:r>
      <w:r>
        <w:fldChar w:fldCharType="begin"/>
      </w:r>
      <w:r>
        <w:instrText xml:space="preserve"> PAGEREF _Toc113955276 \h </w:instrText>
      </w:r>
      <w:r>
        <w:fldChar w:fldCharType="separate"/>
      </w:r>
      <w:r>
        <w:t>158</w:t>
      </w:r>
      <w:r>
        <w:fldChar w:fldCharType="end"/>
      </w:r>
      <w:r>
        <w:fldChar w:fldCharType="end"/>
      </w:r>
    </w:p>
    <w:p w14:paraId="2DD05D0B">
      <w:pPr>
        <w:pStyle w:val="74"/>
        <w:ind w:firstLine="560"/>
        <w:rPr>
          <w:rFonts w:asciiTheme="minorHAnsi" w:hAnsiTheme="minorHAnsi" w:eastAsiaTheme="minorEastAsia"/>
          <w:color w:val="auto"/>
          <w:sz w:val="21"/>
        </w:rPr>
      </w:pPr>
      <w:r>
        <w:fldChar w:fldCharType="begin"/>
      </w:r>
      <w:r>
        <w:instrText xml:space="preserve"> HYPERLINK \l "_Toc113955277" </w:instrText>
      </w:r>
      <w:r>
        <w:fldChar w:fldCharType="separate"/>
      </w:r>
      <w:r>
        <w:rPr>
          <w:rStyle w:val="92"/>
        </w:rPr>
        <w:t>5.2 涉及的API函数</w:t>
      </w:r>
      <w:r>
        <w:tab/>
      </w:r>
      <w:r>
        <w:fldChar w:fldCharType="begin"/>
      </w:r>
      <w:r>
        <w:instrText xml:space="preserve"> PAGEREF _Toc113955277 \h </w:instrText>
      </w:r>
      <w:r>
        <w:fldChar w:fldCharType="separate"/>
      </w:r>
      <w:r>
        <w:t>159</w:t>
      </w:r>
      <w:r>
        <w:fldChar w:fldCharType="end"/>
      </w:r>
      <w:r>
        <w:fldChar w:fldCharType="end"/>
      </w:r>
    </w:p>
    <w:p w14:paraId="2D8E398D">
      <w:pPr>
        <w:pStyle w:val="74"/>
        <w:ind w:firstLine="560"/>
        <w:rPr>
          <w:rFonts w:asciiTheme="minorHAnsi" w:hAnsiTheme="minorHAnsi" w:eastAsiaTheme="minorEastAsia"/>
          <w:color w:val="auto"/>
          <w:sz w:val="21"/>
        </w:rPr>
      </w:pPr>
      <w:r>
        <w:fldChar w:fldCharType="begin"/>
      </w:r>
      <w:r>
        <w:instrText xml:space="preserve"> HYPERLINK \l "_Toc113955278" </w:instrText>
      </w:r>
      <w:r>
        <w:fldChar w:fldCharType="separate"/>
      </w:r>
      <w:r>
        <w:rPr>
          <w:rStyle w:val="92"/>
        </w:rPr>
        <w:t>5.3 Framebuffer程序分析</w:t>
      </w:r>
      <w:r>
        <w:tab/>
      </w:r>
      <w:r>
        <w:fldChar w:fldCharType="begin"/>
      </w:r>
      <w:r>
        <w:instrText xml:space="preserve"> PAGEREF _Toc113955278 \h </w:instrText>
      </w:r>
      <w:r>
        <w:fldChar w:fldCharType="separate"/>
      </w:r>
      <w:r>
        <w:t>162</w:t>
      </w:r>
      <w:r>
        <w:fldChar w:fldCharType="end"/>
      </w:r>
      <w:r>
        <w:fldChar w:fldCharType="end"/>
      </w:r>
    </w:p>
    <w:p w14:paraId="4442A5CC">
      <w:pPr>
        <w:pStyle w:val="74"/>
        <w:ind w:firstLine="560"/>
        <w:rPr>
          <w:rFonts w:asciiTheme="minorHAnsi" w:hAnsiTheme="minorHAnsi" w:eastAsiaTheme="minorEastAsia"/>
          <w:color w:val="auto"/>
          <w:sz w:val="21"/>
        </w:rPr>
      </w:pPr>
      <w:r>
        <w:fldChar w:fldCharType="begin"/>
      </w:r>
      <w:r>
        <w:instrText xml:space="preserve"> HYPERLINK \l "_Toc113955279" </w:instrText>
      </w:r>
      <w:r>
        <w:fldChar w:fldCharType="separate"/>
      </w:r>
      <w:r>
        <w:rPr>
          <w:rStyle w:val="92"/>
        </w:rPr>
        <w:t>5.4 上机实验</w:t>
      </w:r>
      <w:r>
        <w:tab/>
      </w:r>
      <w:r>
        <w:fldChar w:fldCharType="begin"/>
      </w:r>
      <w:r>
        <w:instrText xml:space="preserve"> PAGEREF _Toc113955279 \h </w:instrText>
      </w:r>
      <w:r>
        <w:fldChar w:fldCharType="separate"/>
      </w:r>
      <w:r>
        <w:t>165</w:t>
      </w:r>
      <w:r>
        <w:fldChar w:fldCharType="end"/>
      </w:r>
      <w:r>
        <w:fldChar w:fldCharType="end"/>
      </w:r>
    </w:p>
    <w:p w14:paraId="4BDF5934">
      <w:pPr>
        <w:pStyle w:val="59"/>
        <w:rPr>
          <w:rFonts w:asciiTheme="minorHAnsi" w:hAnsiTheme="minorHAnsi" w:eastAsiaTheme="minorEastAsia"/>
          <w:b w:val="0"/>
          <w:color w:val="auto"/>
          <w:sz w:val="21"/>
          <w:lang w:val="en-US"/>
        </w:rPr>
      </w:pPr>
      <w:r>
        <w:fldChar w:fldCharType="begin"/>
      </w:r>
      <w:r>
        <w:instrText xml:space="preserve"> HYPERLINK \l "_Toc113955280" </w:instrText>
      </w:r>
      <w:r>
        <w:fldChar w:fldCharType="separate"/>
      </w:r>
      <w:r>
        <w:rPr>
          <w:rStyle w:val="92"/>
          <w:b w:val="0"/>
        </w:rPr>
        <w:t>第6章 文字显示</w:t>
      </w:r>
      <w:r>
        <w:tab/>
      </w:r>
      <w:r>
        <w:fldChar w:fldCharType="begin"/>
      </w:r>
      <w:r>
        <w:instrText xml:space="preserve"> PAGEREF _Toc113955280 \h </w:instrText>
      </w:r>
      <w:r>
        <w:fldChar w:fldCharType="separate"/>
      </w:r>
      <w:r>
        <w:t>166</w:t>
      </w:r>
      <w:r>
        <w:fldChar w:fldCharType="end"/>
      </w:r>
      <w:r>
        <w:fldChar w:fldCharType="end"/>
      </w:r>
    </w:p>
    <w:p w14:paraId="526DEE6A">
      <w:pPr>
        <w:pStyle w:val="74"/>
        <w:ind w:firstLine="560"/>
        <w:rPr>
          <w:rFonts w:asciiTheme="minorHAnsi" w:hAnsiTheme="minorHAnsi" w:eastAsiaTheme="minorEastAsia"/>
          <w:color w:val="auto"/>
          <w:sz w:val="21"/>
        </w:rPr>
      </w:pPr>
      <w:r>
        <w:fldChar w:fldCharType="begin"/>
      </w:r>
      <w:r>
        <w:instrText xml:space="preserve"> HYPERLINK \l "_Toc113955281" </w:instrText>
      </w:r>
      <w:r>
        <w:fldChar w:fldCharType="separate"/>
      </w:r>
      <w:r>
        <w:rPr>
          <w:rStyle w:val="92"/>
        </w:rPr>
        <w:t>6.1 字符的编码方式</w:t>
      </w:r>
      <w:r>
        <w:tab/>
      </w:r>
      <w:r>
        <w:fldChar w:fldCharType="begin"/>
      </w:r>
      <w:r>
        <w:instrText xml:space="preserve"> PAGEREF _Toc113955281 \h </w:instrText>
      </w:r>
      <w:r>
        <w:fldChar w:fldCharType="separate"/>
      </w:r>
      <w:r>
        <w:t>166</w:t>
      </w:r>
      <w:r>
        <w:fldChar w:fldCharType="end"/>
      </w:r>
      <w:r>
        <w:fldChar w:fldCharType="end"/>
      </w:r>
    </w:p>
    <w:p w14:paraId="5E604022">
      <w:pPr>
        <w:pStyle w:val="74"/>
        <w:ind w:firstLine="560"/>
        <w:rPr>
          <w:rFonts w:asciiTheme="minorHAnsi" w:hAnsiTheme="minorHAnsi" w:eastAsiaTheme="minorEastAsia"/>
          <w:color w:val="auto"/>
          <w:sz w:val="21"/>
        </w:rPr>
      </w:pPr>
      <w:r>
        <w:fldChar w:fldCharType="begin"/>
      </w:r>
      <w:r>
        <w:instrText xml:space="preserve"> HYPERLINK \l "_Toc113955282" </w:instrText>
      </w:r>
      <w:r>
        <w:fldChar w:fldCharType="separate"/>
      </w:r>
      <w:r>
        <w:rPr>
          <w:rStyle w:val="92"/>
        </w:rPr>
        <w:t>6.2 ASCII字符的点阵显示</w:t>
      </w:r>
      <w:r>
        <w:tab/>
      </w:r>
      <w:r>
        <w:fldChar w:fldCharType="begin"/>
      </w:r>
      <w:r>
        <w:instrText xml:space="preserve"> PAGEREF _Toc113955282 \h </w:instrText>
      </w:r>
      <w:r>
        <w:fldChar w:fldCharType="separate"/>
      </w:r>
      <w:r>
        <w:t>172</w:t>
      </w:r>
      <w:r>
        <w:fldChar w:fldCharType="end"/>
      </w:r>
      <w:r>
        <w:fldChar w:fldCharType="end"/>
      </w:r>
    </w:p>
    <w:p w14:paraId="2D893A36">
      <w:pPr>
        <w:pStyle w:val="74"/>
        <w:ind w:firstLine="560"/>
        <w:rPr>
          <w:rFonts w:asciiTheme="minorHAnsi" w:hAnsiTheme="minorHAnsi" w:eastAsiaTheme="minorEastAsia"/>
          <w:color w:val="auto"/>
          <w:sz w:val="21"/>
        </w:rPr>
      </w:pPr>
      <w:r>
        <w:fldChar w:fldCharType="begin"/>
      </w:r>
      <w:r>
        <w:instrText xml:space="preserve"> HYPERLINK \l "_Toc113955283" </w:instrText>
      </w:r>
      <w:r>
        <w:fldChar w:fldCharType="separate"/>
      </w:r>
      <w:r>
        <w:rPr>
          <w:rStyle w:val="92"/>
        </w:rPr>
        <w:t>6.3 中文字符的点阵显示</w:t>
      </w:r>
      <w:r>
        <w:tab/>
      </w:r>
      <w:r>
        <w:fldChar w:fldCharType="begin"/>
      </w:r>
      <w:r>
        <w:instrText xml:space="preserve"> PAGEREF _Toc113955283 \h </w:instrText>
      </w:r>
      <w:r>
        <w:fldChar w:fldCharType="separate"/>
      </w:r>
      <w:r>
        <w:t>175</w:t>
      </w:r>
      <w:r>
        <w:fldChar w:fldCharType="end"/>
      </w:r>
      <w:r>
        <w:fldChar w:fldCharType="end"/>
      </w:r>
    </w:p>
    <w:p w14:paraId="048AE5A4">
      <w:pPr>
        <w:pStyle w:val="74"/>
        <w:ind w:firstLine="560"/>
        <w:rPr>
          <w:rFonts w:asciiTheme="minorHAnsi" w:hAnsiTheme="minorHAnsi" w:eastAsiaTheme="minorEastAsia"/>
          <w:color w:val="auto"/>
          <w:sz w:val="21"/>
        </w:rPr>
      </w:pPr>
      <w:r>
        <w:fldChar w:fldCharType="begin"/>
      </w:r>
      <w:r>
        <w:instrText xml:space="preserve"> HYPERLINK \l "_Toc113955284" </w:instrText>
      </w:r>
      <w:r>
        <w:fldChar w:fldCharType="separate"/>
      </w:r>
      <w:r>
        <w:rPr>
          <w:rStyle w:val="92"/>
        </w:rPr>
        <w:t>6.4 交叉编译程序：以freetype为例</w:t>
      </w:r>
      <w:r>
        <w:tab/>
      </w:r>
      <w:r>
        <w:fldChar w:fldCharType="begin"/>
      </w:r>
      <w:r>
        <w:instrText xml:space="preserve"> PAGEREF _Toc113955284 \h </w:instrText>
      </w:r>
      <w:r>
        <w:fldChar w:fldCharType="separate"/>
      </w:r>
      <w:r>
        <w:t>181</w:t>
      </w:r>
      <w:r>
        <w:fldChar w:fldCharType="end"/>
      </w:r>
      <w:r>
        <w:fldChar w:fldCharType="end"/>
      </w:r>
    </w:p>
    <w:p w14:paraId="5F9864A5">
      <w:pPr>
        <w:pStyle w:val="74"/>
        <w:ind w:firstLine="560"/>
        <w:rPr>
          <w:rFonts w:asciiTheme="minorHAnsi" w:hAnsiTheme="minorHAnsi" w:eastAsiaTheme="minorEastAsia"/>
          <w:color w:val="auto"/>
          <w:sz w:val="21"/>
        </w:rPr>
      </w:pPr>
      <w:r>
        <w:fldChar w:fldCharType="begin"/>
      </w:r>
      <w:r>
        <w:instrText xml:space="preserve"> HYPERLINK \l "_Toc113955285" </w:instrText>
      </w:r>
      <w:r>
        <w:fldChar w:fldCharType="separate"/>
      </w:r>
      <w:r>
        <w:rPr>
          <w:rStyle w:val="92"/>
        </w:rPr>
        <w:t>6.5 使用freetype显示单个文字</w:t>
      </w:r>
      <w:r>
        <w:tab/>
      </w:r>
      <w:r>
        <w:fldChar w:fldCharType="begin"/>
      </w:r>
      <w:r>
        <w:instrText xml:space="preserve"> PAGEREF _Toc113955285 \h </w:instrText>
      </w:r>
      <w:r>
        <w:fldChar w:fldCharType="separate"/>
      </w:r>
      <w:r>
        <w:t>184</w:t>
      </w:r>
      <w:r>
        <w:fldChar w:fldCharType="end"/>
      </w:r>
      <w:r>
        <w:fldChar w:fldCharType="end"/>
      </w:r>
    </w:p>
    <w:p w14:paraId="745A0440">
      <w:pPr>
        <w:pStyle w:val="74"/>
        <w:ind w:firstLine="560"/>
        <w:rPr>
          <w:rFonts w:asciiTheme="minorHAnsi" w:hAnsiTheme="minorHAnsi" w:eastAsiaTheme="minorEastAsia"/>
          <w:color w:val="auto"/>
          <w:sz w:val="21"/>
        </w:rPr>
      </w:pPr>
      <w:r>
        <w:fldChar w:fldCharType="begin"/>
      </w:r>
      <w:r>
        <w:instrText xml:space="preserve"> HYPERLINK \l "_Toc113955286" </w:instrText>
      </w:r>
      <w:r>
        <w:fldChar w:fldCharType="separate"/>
      </w:r>
      <w:r>
        <w:rPr>
          <w:rStyle w:val="92"/>
        </w:rPr>
        <w:t>6.6 使用freetype显示一行文字</w:t>
      </w:r>
      <w:r>
        <w:tab/>
      </w:r>
      <w:r>
        <w:fldChar w:fldCharType="begin"/>
      </w:r>
      <w:r>
        <w:instrText xml:space="preserve"> PAGEREF _Toc113955286 \h </w:instrText>
      </w:r>
      <w:r>
        <w:fldChar w:fldCharType="separate"/>
      </w:r>
      <w:r>
        <w:t>192</w:t>
      </w:r>
      <w:r>
        <w:fldChar w:fldCharType="end"/>
      </w:r>
      <w:r>
        <w:fldChar w:fldCharType="end"/>
      </w:r>
    </w:p>
    <w:p w14:paraId="3C62042F">
      <w:pPr>
        <w:pStyle w:val="59"/>
        <w:rPr>
          <w:rFonts w:asciiTheme="minorHAnsi" w:hAnsiTheme="minorHAnsi" w:eastAsiaTheme="minorEastAsia"/>
          <w:b w:val="0"/>
          <w:color w:val="auto"/>
          <w:sz w:val="21"/>
          <w:lang w:val="en-US"/>
        </w:rPr>
      </w:pPr>
      <w:r>
        <w:fldChar w:fldCharType="begin"/>
      </w:r>
      <w:r>
        <w:instrText xml:space="preserve"> HYPERLINK \l "_Toc113955287" </w:instrText>
      </w:r>
      <w:r>
        <w:fldChar w:fldCharType="separate"/>
      </w:r>
      <w:r>
        <w:rPr>
          <w:rStyle w:val="92"/>
          <w:b w:val="0"/>
        </w:rPr>
        <w:t>第7章 输入系统应用编程</w:t>
      </w:r>
      <w:r>
        <w:tab/>
      </w:r>
      <w:r>
        <w:fldChar w:fldCharType="begin"/>
      </w:r>
      <w:r>
        <w:instrText xml:space="preserve"> PAGEREF _Toc113955287 \h </w:instrText>
      </w:r>
      <w:r>
        <w:fldChar w:fldCharType="separate"/>
      </w:r>
      <w:r>
        <w:t>200</w:t>
      </w:r>
      <w:r>
        <w:fldChar w:fldCharType="end"/>
      </w:r>
      <w:r>
        <w:fldChar w:fldCharType="end"/>
      </w:r>
    </w:p>
    <w:p w14:paraId="17475F82">
      <w:pPr>
        <w:pStyle w:val="74"/>
        <w:ind w:firstLine="560"/>
        <w:rPr>
          <w:rFonts w:asciiTheme="minorHAnsi" w:hAnsiTheme="minorHAnsi" w:eastAsiaTheme="minorEastAsia"/>
          <w:color w:val="auto"/>
          <w:sz w:val="21"/>
        </w:rPr>
      </w:pPr>
      <w:r>
        <w:fldChar w:fldCharType="begin"/>
      </w:r>
      <w:r>
        <w:instrText xml:space="preserve"> HYPERLINK \l "_Toc113955288" </w:instrText>
      </w:r>
      <w:r>
        <w:fldChar w:fldCharType="separate"/>
      </w:r>
      <w:r>
        <w:rPr>
          <w:rStyle w:val="92"/>
        </w:rPr>
        <w:t>7.1 什么是输入系统</w:t>
      </w:r>
      <w:r>
        <w:tab/>
      </w:r>
      <w:r>
        <w:fldChar w:fldCharType="begin"/>
      </w:r>
      <w:r>
        <w:instrText xml:space="preserve"> PAGEREF _Toc113955288 \h </w:instrText>
      </w:r>
      <w:r>
        <w:fldChar w:fldCharType="separate"/>
      </w:r>
      <w:r>
        <w:t>200</w:t>
      </w:r>
      <w:r>
        <w:fldChar w:fldCharType="end"/>
      </w:r>
      <w:r>
        <w:fldChar w:fldCharType="end"/>
      </w:r>
    </w:p>
    <w:p w14:paraId="2827CF4D">
      <w:pPr>
        <w:pStyle w:val="74"/>
        <w:ind w:firstLine="560"/>
        <w:rPr>
          <w:rFonts w:asciiTheme="minorHAnsi" w:hAnsiTheme="minorHAnsi" w:eastAsiaTheme="minorEastAsia"/>
          <w:color w:val="auto"/>
          <w:sz w:val="21"/>
        </w:rPr>
      </w:pPr>
      <w:r>
        <w:fldChar w:fldCharType="begin"/>
      </w:r>
      <w:r>
        <w:instrText xml:space="preserve"> HYPERLINK \l "_Toc113955289" </w:instrText>
      </w:r>
      <w:r>
        <w:fldChar w:fldCharType="separate"/>
      </w:r>
      <w:r>
        <w:rPr>
          <w:rStyle w:val="92"/>
        </w:rPr>
        <w:t>7.2 输入系统框架及调试</w:t>
      </w:r>
      <w:r>
        <w:tab/>
      </w:r>
      <w:r>
        <w:fldChar w:fldCharType="begin"/>
      </w:r>
      <w:r>
        <w:instrText xml:space="preserve"> PAGEREF _Toc113955289 \h </w:instrText>
      </w:r>
      <w:r>
        <w:fldChar w:fldCharType="separate"/>
      </w:r>
      <w:r>
        <w:t>200</w:t>
      </w:r>
      <w:r>
        <w:fldChar w:fldCharType="end"/>
      </w:r>
      <w:r>
        <w:fldChar w:fldCharType="end"/>
      </w:r>
    </w:p>
    <w:p w14:paraId="1A4884FB">
      <w:pPr>
        <w:pStyle w:val="74"/>
        <w:ind w:firstLine="560"/>
        <w:rPr>
          <w:rFonts w:asciiTheme="minorHAnsi" w:hAnsiTheme="minorHAnsi" w:eastAsiaTheme="minorEastAsia"/>
          <w:color w:val="auto"/>
          <w:sz w:val="21"/>
        </w:rPr>
      </w:pPr>
      <w:r>
        <w:fldChar w:fldCharType="begin"/>
      </w:r>
      <w:r>
        <w:instrText xml:space="preserve"> HYPERLINK \l "_Toc113955290" </w:instrText>
      </w:r>
      <w:r>
        <w:fldChar w:fldCharType="separate"/>
      </w:r>
      <w:r>
        <w:rPr>
          <w:rStyle w:val="92"/>
        </w:rPr>
        <w:t>7.3 不使用库的应用程序示例</w:t>
      </w:r>
      <w:r>
        <w:tab/>
      </w:r>
      <w:r>
        <w:fldChar w:fldCharType="begin"/>
      </w:r>
      <w:r>
        <w:instrText xml:space="preserve"> PAGEREF _Toc113955290 \h </w:instrText>
      </w:r>
      <w:r>
        <w:fldChar w:fldCharType="separate"/>
      </w:r>
      <w:r>
        <w:t>206</w:t>
      </w:r>
      <w:r>
        <w:fldChar w:fldCharType="end"/>
      </w:r>
      <w:r>
        <w:fldChar w:fldCharType="end"/>
      </w:r>
    </w:p>
    <w:p w14:paraId="6B225A03">
      <w:pPr>
        <w:pStyle w:val="74"/>
        <w:ind w:firstLine="560"/>
        <w:rPr>
          <w:rFonts w:asciiTheme="minorHAnsi" w:hAnsiTheme="minorHAnsi" w:eastAsiaTheme="minorEastAsia"/>
          <w:color w:val="auto"/>
          <w:sz w:val="21"/>
        </w:rPr>
      </w:pPr>
      <w:r>
        <w:fldChar w:fldCharType="begin"/>
      </w:r>
      <w:r>
        <w:instrText xml:space="preserve"> HYPERLINK \l "_Toc113955291" </w:instrText>
      </w:r>
      <w:r>
        <w:fldChar w:fldCharType="separate"/>
      </w:r>
      <w:r>
        <w:rPr>
          <w:rStyle w:val="92"/>
        </w:rPr>
        <w:t>7.4 电阻屏和电容屏</w:t>
      </w:r>
      <w:r>
        <w:tab/>
      </w:r>
      <w:r>
        <w:fldChar w:fldCharType="begin"/>
      </w:r>
      <w:r>
        <w:instrText xml:space="preserve"> PAGEREF _Toc113955291 \h </w:instrText>
      </w:r>
      <w:r>
        <w:fldChar w:fldCharType="separate"/>
      </w:r>
      <w:r>
        <w:t>212</w:t>
      </w:r>
      <w:r>
        <w:fldChar w:fldCharType="end"/>
      </w:r>
      <w:r>
        <w:fldChar w:fldCharType="end"/>
      </w:r>
    </w:p>
    <w:p w14:paraId="1FE41436">
      <w:pPr>
        <w:pStyle w:val="74"/>
        <w:ind w:firstLine="560"/>
        <w:rPr>
          <w:rFonts w:asciiTheme="minorHAnsi" w:hAnsiTheme="minorHAnsi" w:eastAsiaTheme="minorEastAsia"/>
          <w:color w:val="auto"/>
          <w:sz w:val="21"/>
        </w:rPr>
      </w:pPr>
      <w:r>
        <w:fldChar w:fldCharType="begin"/>
      </w:r>
      <w:r>
        <w:instrText xml:space="preserve"> HYPERLINK \l "_Toc113955292" </w:instrText>
      </w:r>
      <w:r>
        <w:fldChar w:fldCharType="separate"/>
      </w:r>
      <w:r>
        <w:rPr>
          <w:rStyle w:val="92"/>
        </w:rPr>
        <w:t>7.5 tslib</w:t>
      </w:r>
      <w:r>
        <w:tab/>
      </w:r>
      <w:r>
        <w:fldChar w:fldCharType="begin"/>
      </w:r>
      <w:r>
        <w:instrText xml:space="preserve"> PAGEREF _Toc113955292 \h </w:instrText>
      </w:r>
      <w:r>
        <w:fldChar w:fldCharType="separate"/>
      </w:r>
      <w:r>
        <w:t>216</w:t>
      </w:r>
      <w:r>
        <w:fldChar w:fldCharType="end"/>
      </w:r>
      <w:r>
        <w:fldChar w:fldCharType="end"/>
      </w:r>
    </w:p>
    <w:p w14:paraId="0BE81D7C">
      <w:pPr>
        <w:pStyle w:val="59"/>
        <w:rPr>
          <w:rFonts w:asciiTheme="minorHAnsi" w:hAnsiTheme="minorHAnsi" w:eastAsiaTheme="minorEastAsia"/>
          <w:b w:val="0"/>
          <w:color w:val="auto"/>
          <w:sz w:val="21"/>
          <w:lang w:val="en-US"/>
        </w:rPr>
      </w:pPr>
      <w:r>
        <w:fldChar w:fldCharType="begin"/>
      </w:r>
      <w:r>
        <w:instrText xml:space="preserve"> HYPERLINK \l "_Toc113955293" </w:instrText>
      </w:r>
      <w:r>
        <w:fldChar w:fldCharType="separate"/>
      </w:r>
      <w:r>
        <w:rPr>
          <w:rStyle w:val="92"/>
          <w:b w:val="0"/>
        </w:rPr>
        <w:t>第8章 网络通信</w:t>
      </w:r>
      <w:r>
        <w:tab/>
      </w:r>
      <w:r>
        <w:fldChar w:fldCharType="begin"/>
      </w:r>
      <w:r>
        <w:instrText xml:space="preserve"> PAGEREF _Toc113955293 \h </w:instrText>
      </w:r>
      <w:r>
        <w:fldChar w:fldCharType="separate"/>
      </w:r>
      <w:r>
        <w:t>222</w:t>
      </w:r>
      <w:r>
        <w:fldChar w:fldCharType="end"/>
      </w:r>
      <w:r>
        <w:fldChar w:fldCharType="end"/>
      </w:r>
    </w:p>
    <w:p w14:paraId="62BFC48F">
      <w:pPr>
        <w:pStyle w:val="74"/>
        <w:ind w:firstLine="560"/>
        <w:rPr>
          <w:rFonts w:asciiTheme="minorHAnsi" w:hAnsiTheme="minorHAnsi" w:eastAsiaTheme="minorEastAsia"/>
          <w:color w:val="auto"/>
          <w:sz w:val="21"/>
        </w:rPr>
      </w:pPr>
      <w:r>
        <w:fldChar w:fldCharType="begin"/>
      </w:r>
      <w:r>
        <w:instrText xml:space="preserve"> HYPERLINK \l "_Toc113955294" </w:instrText>
      </w:r>
      <w:r>
        <w:fldChar w:fldCharType="separate"/>
      </w:r>
      <w:r>
        <w:rPr>
          <w:rStyle w:val="92"/>
        </w:rPr>
        <w:t>8.1 网络通信概述</w:t>
      </w:r>
      <w:r>
        <w:tab/>
      </w:r>
      <w:r>
        <w:fldChar w:fldCharType="begin"/>
      </w:r>
      <w:r>
        <w:instrText xml:space="preserve"> PAGEREF _Toc113955294 \h </w:instrText>
      </w:r>
      <w:r>
        <w:fldChar w:fldCharType="separate"/>
      </w:r>
      <w:r>
        <w:t>222</w:t>
      </w:r>
      <w:r>
        <w:fldChar w:fldCharType="end"/>
      </w:r>
      <w:r>
        <w:fldChar w:fldCharType="end"/>
      </w:r>
    </w:p>
    <w:p w14:paraId="71E489B9">
      <w:pPr>
        <w:pStyle w:val="74"/>
        <w:ind w:firstLine="560"/>
        <w:rPr>
          <w:rFonts w:asciiTheme="minorHAnsi" w:hAnsiTheme="minorHAnsi" w:eastAsiaTheme="minorEastAsia"/>
          <w:color w:val="auto"/>
          <w:sz w:val="21"/>
        </w:rPr>
      </w:pPr>
      <w:r>
        <w:fldChar w:fldCharType="begin"/>
      </w:r>
      <w:r>
        <w:instrText xml:space="preserve"> HYPERLINK \l "_Toc113955295" </w:instrText>
      </w:r>
      <w:r>
        <w:fldChar w:fldCharType="separate"/>
      </w:r>
      <w:r>
        <w:rPr>
          <w:rStyle w:val="92"/>
        </w:rPr>
        <w:t>8.2 网络编程主要函数介绍</w:t>
      </w:r>
      <w:r>
        <w:tab/>
      </w:r>
      <w:r>
        <w:fldChar w:fldCharType="begin"/>
      </w:r>
      <w:r>
        <w:instrText xml:space="preserve"> PAGEREF _Toc113955295 \h </w:instrText>
      </w:r>
      <w:r>
        <w:fldChar w:fldCharType="separate"/>
      </w:r>
      <w:r>
        <w:t>225</w:t>
      </w:r>
      <w:r>
        <w:fldChar w:fldCharType="end"/>
      </w:r>
      <w:r>
        <w:fldChar w:fldCharType="end"/>
      </w:r>
    </w:p>
    <w:p w14:paraId="67846DFF">
      <w:pPr>
        <w:pStyle w:val="74"/>
        <w:ind w:firstLine="560"/>
        <w:rPr>
          <w:rFonts w:asciiTheme="minorHAnsi" w:hAnsiTheme="minorHAnsi" w:eastAsiaTheme="minorEastAsia"/>
          <w:color w:val="auto"/>
          <w:sz w:val="21"/>
        </w:rPr>
      </w:pPr>
      <w:r>
        <w:fldChar w:fldCharType="begin"/>
      </w:r>
      <w:r>
        <w:instrText xml:space="preserve"> HYPERLINK \l "_Toc113955296" </w:instrText>
      </w:r>
      <w:r>
        <w:fldChar w:fldCharType="separate"/>
      </w:r>
      <w:r>
        <w:rPr>
          <w:rStyle w:val="92"/>
        </w:rPr>
        <w:t>8.3 TCP编程</w:t>
      </w:r>
      <w:r>
        <w:tab/>
      </w:r>
      <w:r>
        <w:fldChar w:fldCharType="begin"/>
      </w:r>
      <w:r>
        <w:instrText xml:space="preserve"> PAGEREF _Toc113955296 \h </w:instrText>
      </w:r>
      <w:r>
        <w:fldChar w:fldCharType="separate"/>
      </w:r>
      <w:r>
        <w:t>228</w:t>
      </w:r>
      <w:r>
        <w:fldChar w:fldCharType="end"/>
      </w:r>
      <w:r>
        <w:fldChar w:fldCharType="end"/>
      </w:r>
    </w:p>
    <w:p w14:paraId="5E7CD023">
      <w:pPr>
        <w:pStyle w:val="74"/>
        <w:ind w:firstLine="560"/>
        <w:rPr>
          <w:rFonts w:asciiTheme="minorHAnsi" w:hAnsiTheme="minorHAnsi" w:eastAsiaTheme="minorEastAsia"/>
          <w:color w:val="auto"/>
          <w:sz w:val="21"/>
        </w:rPr>
      </w:pPr>
      <w:r>
        <w:fldChar w:fldCharType="begin"/>
      </w:r>
      <w:r>
        <w:instrText xml:space="preserve"> HYPERLINK \l "_Toc113955297" </w:instrText>
      </w:r>
      <w:r>
        <w:fldChar w:fldCharType="separate"/>
      </w:r>
      <w:r>
        <w:rPr>
          <w:rStyle w:val="92"/>
        </w:rPr>
        <w:t>8.4 UDP编程</w:t>
      </w:r>
      <w:r>
        <w:tab/>
      </w:r>
      <w:r>
        <w:fldChar w:fldCharType="begin"/>
      </w:r>
      <w:r>
        <w:instrText xml:space="preserve"> PAGEREF _Toc113955297 \h </w:instrText>
      </w:r>
      <w:r>
        <w:fldChar w:fldCharType="separate"/>
      </w:r>
      <w:r>
        <w:t>228</w:t>
      </w:r>
      <w:r>
        <w:fldChar w:fldCharType="end"/>
      </w:r>
      <w:r>
        <w:fldChar w:fldCharType="end"/>
      </w:r>
    </w:p>
    <w:p w14:paraId="7549BC42">
      <w:pPr>
        <w:pStyle w:val="59"/>
        <w:rPr>
          <w:rFonts w:asciiTheme="minorHAnsi" w:hAnsiTheme="minorHAnsi" w:eastAsiaTheme="minorEastAsia"/>
          <w:b w:val="0"/>
          <w:color w:val="auto"/>
          <w:sz w:val="21"/>
          <w:lang w:val="en-US"/>
        </w:rPr>
      </w:pPr>
      <w:r>
        <w:fldChar w:fldCharType="begin"/>
      </w:r>
      <w:r>
        <w:instrText xml:space="preserve"> HYPERLINK \l "_Toc113955298" </w:instrText>
      </w:r>
      <w:r>
        <w:fldChar w:fldCharType="separate"/>
      </w:r>
      <w:r>
        <w:rPr>
          <w:rStyle w:val="92"/>
          <w:b w:val="0"/>
        </w:rPr>
        <w:t>第9章 多线程编程</w:t>
      </w:r>
      <w:r>
        <w:tab/>
      </w:r>
      <w:r>
        <w:fldChar w:fldCharType="begin"/>
      </w:r>
      <w:r>
        <w:instrText xml:space="preserve"> PAGEREF _Toc113955298 \h </w:instrText>
      </w:r>
      <w:r>
        <w:fldChar w:fldCharType="separate"/>
      </w:r>
      <w:r>
        <w:t>229</w:t>
      </w:r>
      <w:r>
        <w:fldChar w:fldCharType="end"/>
      </w:r>
      <w:r>
        <w:fldChar w:fldCharType="end"/>
      </w:r>
    </w:p>
    <w:p w14:paraId="28C81F3F">
      <w:pPr>
        <w:pStyle w:val="74"/>
        <w:ind w:firstLine="560"/>
        <w:rPr>
          <w:rFonts w:asciiTheme="minorHAnsi" w:hAnsiTheme="minorHAnsi" w:eastAsiaTheme="minorEastAsia"/>
          <w:color w:val="auto"/>
          <w:sz w:val="21"/>
        </w:rPr>
      </w:pPr>
      <w:r>
        <w:fldChar w:fldCharType="begin"/>
      </w:r>
      <w:r>
        <w:instrText xml:space="preserve"> HYPERLINK \l "_Toc113955299" </w:instrText>
      </w:r>
      <w:r>
        <w:fldChar w:fldCharType="separate"/>
      </w:r>
      <w:r>
        <w:rPr>
          <w:rStyle w:val="92"/>
        </w:rPr>
        <w:t>9.1 线程的使用</w:t>
      </w:r>
      <w:r>
        <w:tab/>
      </w:r>
      <w:r>
        <w:fldChar w:fldCharType="begin"/>
      </w:r>
      <w:r>
        <w:instrText xml:space="preserve"> PAGEREF _Toc113955299 \h </w:instrText>
      </w:r>
      <w:r>
        <w:fldChar w:fldCharType="separate"/>
      </w:r>
      <w:r>
        <w:t>229</w:t>
      </w:r>
      <w:r>
        <w:fldChar w:fldCharType="end"/>
      </w:r>
      <w:r>
        <w:fldChar w:fldCharType="end"/>
      </w:r>
    </w:p>
    <w:p w14:paraId="206383B0">
      <w:pPr>
        <w:pStyle w:val="74"/>
        <w:ind w:firstLine="560"/>
        <w:rPr>
          <w:rFonts w:asciiTheme="minorHAnsi" w:hAnsiTheme="minorHAnsi" w:eastAsiaTheme="minorEastAsia"/>
          <w:color w:val="auto"/>
          <w:sz w:val="21"/>
        </w:rPr>
      </w:pPr>
      <w:r>
        <w:fldChar w:fldCharType="begin"/>
      </w:r>
      <w:r>
        <w:instrText xml:space="preserve"> HYPERLINK \l "_Toc113955300" </w:instrText>
      </w:r>
      <w:r>
        <w:fldChar w:fldCharType="separate"/>
      </w:r>
      <w:r>
        <w:rPr>
          <w:rStyle w:val="92"/>
        </w:rPr>
        <w:t>9.2 线程的控制</w:t>
      </w:r>
      <w:r>
        <w:tab/>
      </w:r>
      <w:r>
        <w:fldChar w:fldCharType="begin"/>
      </w:r>
      <w:r>
        <w:instrText xml:space="preserve"> PAGEREF _Toc113955300 \h </w:instrText>
      </w:r>
      <w:r>
        <w:fldChar w:fldCharType="separate"/>
      </w:r>
      <w:r>
        <w:t>239</w:t>
      </w:r>
      <w:r>
        <w:fldChar w:fldCharType="end"/>
      </w:r>
      <w:r>
        <w:fldChar w:fldCharType="end"/>
      </w:r>
    </w:p>
    <w:p w14:paraId="24BFBB93">
      <w:pPr>
        <w:pStyle w:val="74"/>
        <w:ind w:firstLine="560"/>
        <w:rPr>
          <w:rFonts w:asciiTheme="minorHAnsi" w:hAnsiTheme="minorHAnsi" w:eastAsiaTheme="minorEastAsia"/>
          <w:color w:val="auto"/>
          <w:sz w:val="21"/>
        </w:rPr>
      </w:pPr>
      <w:r>
        <w:fldChar w:fldCharType="begin"/>
      </w:r>
      <w:r>
        <w:instrText xml:space="preserve"> HYPERLINK \l "_Toc113955301" </w:instrText>
      </w:r>
      <w:r>
        <w:fldChar w:fldCharType="separate"/>
      </w:r>
      <w:r>
        <w:rPr>
          <w:rStyle w:val="92"/>
        </w:rPr>
        <w:t>9.3 总结</w:t>
      </w:r>
      <w:r>
        <w:tab/>
      </w:r>
      <w:r>
        <w:fldChar w:fldCharType="begin"/>
      </w:r>
      <w:r>
        <w:instrText xml:space="preserve"> PAGEREF _Toc113955301 \h </w:instrText>
      </w:r>
      <w:r>
        <w:fldChar w:fldCharType="separate"/>
      </w:r>
      <w:r>
        <w:t>249</w:t>
      </w:r>
      <w:r>
        <w:fldChar w:fldCharType="end"/>
      </w:r>
      <w:r>
        <w:fldChar w:fldCharType="end"/>
      </w:r>
    </w:p>
    <w:p w14:paraId="6A8BB890">
      <w:pPr>
        <w:pStyle w:val="59"/>
        <w:rPr>
          <w:rFonts w:asciiTheme="minorHAnsi" w:hAnsiTheme="minorHAnsi" w:eastAsiaTheme="minorEastAsia"/>
          <w:b w:val="0"/>
          <w:color w:val="auto"/>
          <w:sz w:val="21"/>
          <w:lang w:val="en-US"/>
        </w:rPr>
      </w:pPr>
      <w:r>
        <w:fldChar w:fldCharType="begin"/>
      </w:r>
      <w:r>
        <w:instrText xml:space="preserve"> HYPERLINK \l "_Toc113955302" </w:instrText>
      </w:r>
      <w:r>
        <w:fldChar w:fldCharType="separate"/>
      </w:r>
      <w:r>
        <w:rPr>
          <w:rStyle w:val="92"/>
          <w:b w:val="0"/>
        </w:rPr>
        <w:t>第10章 I2C应用编程</w:t>
      </w:r>
      <w:r>
        <w:tab/>
      </w:r>
      <w:r>
        <w:fldChar w:fldCharType="begin"/>
      </w:r>
      <w:r>
        <w:instrText xml:space="preserve"> PAGEREF _Toc113955302 \h </w:instrText>
      </w:r>
      <w:r>
        <w:fldChar w:fldCharType="separate"/>
      </w:r>
      <w:r>
        <w:t>252</w:t>
      </w:r>
      <w:r>
        <w:fldChar w:fldCharType="end"/>
      </w:r>
      <w:r>
        <w:fldChar w:fldCharType="end"/>
      </w:r>
    </w:p>
    <w:p w14:paraId="0D345511">
      <w:pPr>
        <w:pStyle w:val="74"/>
        <w:ind w:firstLine="560"/>
        <w:rPr>
          <w:rFonts w:asciiTheme="minorHAnsi" w:hAnsiTheme="minorHAnsi" w:eastAsiaTheme="minorEastAsia"/>
          <w:color w:val="auto"/>
          <w:sz w:val="21"/>
        </w:rPr>
      </w:pPr>
      <w:r>
        <w:fldChar w:fldCharType="begin"/>
      </w:r>
      <w:r>
        <w:instrText xml:space="preserve"> HYPERLINK \l "_Toc113955303" </w:instrText>
      </w:r>
      <w:r>
        <w:fldChar w:fldCharType="separate"/>
      </w:r>
      <w:r>
        <w:rPr>
          <w:rStyle w:val="92"/>
        </w:rPr>
        <w:t>10.1 I2C视频介绍</w:t>
      </w:r>
      <w:r>
        <w:tab/>
      </w:r>
      <w:r>
        <w:fldChar w:fldCharType="begin"/>
      </w:r>
      <w:r>
        <w:instrText xml:space="preserve"> PAGEREF _Toc113955303 \h </w:instrText>
      </w:r>
      <w:r>
        <w:fldChar w:fldCharType="separate"/>
      </w:r>
      <w:r>
        <w:t>252</w:t>
      </w:r>
      <w:r>
        <w:fldChar w:fldCharType="end"/>
      </w:r>
      <w:r>
        <w:fldChar w:fldCharType="end"/>
      </w:r>
    </w:p>
    <w:p w14:paraId="2BB01E1B">
      <w:pPr>
        <w:pStyle w:val="74"/>
        <w:ind w:firstLine="560"/>
        <w:rPr>
          <w:rFonts w:asciiTheme="minorHAnsi" w:hAnsiTheme="minorHAnsi" w:eastAsiaTheme="minorEastAsia"/>
          <w:color w:val="auto"/>
          <w:sz w:val="21"/>
        </w:rPr>
      </w:pPr>
      <w:r>
        <w:fldChar w:fldCharType="begin"/>
      </w:r>
      <w:r>
        <w:instrText xml:space="preserve"> HYPERLINK \l "_Toc113955304" </w:instrText>
      </w:r>
      <w:r>
        <w:fldChar w:fldCharType="separate"/>
      </w:r>
      <w:r>
        <w:rPr>
          <w:rStyle w:val="92"/>
        </w:rPr>
        <w:t>10.2 I2C协议</w:t>
      </w:r>
      <w:r>
        <w:tab/>
      </w:r>
      <w:r>
        <w:fldChar w:fldCharType="begin"/>
      </w:r>
      <w:r>
        <w:instrText xml:space="preserve"> PAGEREF _Toc113955304 \h </w:instrText>
      </w:r>
      <w:r>
        <w:fldChar w:fldCharType="separate"/>
      </w:r>
      <w:r>
        <w:t>254</w:t>
      </w:r>
      <w:r>
        <w:fldChar w:fldCharType="end"/>
      </w:r>
      <w:r>
        <w:fldChar w:fldCharType="end"/>
      </w:r>
    </w:p>
    <w:p w14:paraId="1E7FBCBD">
      <w:pPr>
        <w:pStyle w:val="74"/>
        <w:ind w:firstLine="560"/>
        <w:rPr>
          <w:rFonts w:asciiTheme="minorHAnsi" w:hAnsiTheme="minorHAnsi" w:eastAsiaTheme="minorEastAsia"/>
          <w:color w:val="auto"/>
          <w:sz w:val="21"/>
        </w:rPr>
      </w:pPr>
      <w:r>
        <w:fldChar w:fldCharType="begin"/>
      </w:r>
      <w:r>
        <w:instrText xml:space="preserve"> HYPERLINK \l "_Toc113955305" </w:instrText>
      </w:r>
      <w:r>
        <w:fldChar w:fldCharType="separate"/>
      </w:r>
      <w:r>
        <w:rPr>
          <w:rStyle w:val="92"/>
        </w:rPr>
        <w:t>10.3 SMBus协议</w:t>
      </w:r>
      <w:r>
        <w:tab/>
      </w:r>
      <w:r>
        <w:fldChar w:fldCharType="begin"/>
      </w:r>
      <w:r>
        <w:instrText xml:space="preserve"> PAGEREF _Toc113955305 \h </w:instrText>
      </w:r>
      <w:r>
        <w:fldChar w:fldCharType="separate"/>
      </w:r>
      <w:r>
        <w:t>259</w:t>
      </w:r>
      <w:r>
        <w:fldChar w:fldCharType="end"/>
      </w:r>
      <w:r>
        <w:fldChar w:fldCharType="end"/>
      </w:r>
    </w:p>
    <w:p w14:paraId="25786AB7">
      <w:pPr>
        <w:pStyle w:val="74"/>
        <w:ind w:firstLine="560"/>
        <w:rPr>
          <w:rFonts w:asciiTheme="minorHAnsi" w:hAnsiTheme="minorHAnsi" w:eastAsiaTheme="minorEastAsia"/>
          <w:color w:val="auto"/>
          <w:sz w:val="21"/>
        </w:rPr>
      </w:pPr>
      <w:r>
        <w:fldChar w:fldCharType="begin"/>
      </w:r>
      <w:r>
        <w:instrText xml:space="preserve"> HYPERLINK \l "_Toc113955306" </w:instrText>
      </w:r>
      <w:r>
        <w:fldChar w:fldCharType="separate"/>
      </w:r>
      <w:r>
        <w:rPr>
          <w:rStyle w:val="92"/>
        </w:rPr>
        <w:t>10.4 I2C系统的重要结构体</w:t>
      </w:r>
      <w:r>
        <w:tab/>
      </w:r>
      <w:r>
        <w:fldChar w:fldCharType="begin"/>
      </w:r>
      <w:r>
        <w:instrText xml:space="preserve"> PAGEREF _Toc113955306 \h </w:instrText>
      </w:r>
      <w:r>
        <w:fldChar w:fldCharType="separate"/>
      </w:r>
      <w:r>
        <w:t>265</w:t>
      </w:r>
      <w:r>
        <w:fldChar w:fldCharType="end"/>
      </w:r>
      <w:r>
        <w:fldChar w:fldCharType="end"/>
      </w:r>
    </w:p>
    <w:p w14:paraId="17A2AFF8">
      <w:pPr>
        <w:pStyle w:val="74"/>
        <w:ind w:firstLine="560"/>
        <w:rPr>
          <w:rFonts w:asciiTheme="minorHAnsi" w:hAnsiTheme="minorHAnsi" w:eastAsiaTheme="minorEastAsia"/>
          <w:color w:val="auto"/>
          <w:sz w:val="21"/>
        </w:rPr>
      </w:pPr>
      <w:r>
        <w:fldChar w:fldCharType="begin"/>
      </w:r>
      <w:r>
        <w:instrText xml:space="preserve"> HYPERLINK \l "_Toc113955307" </w:instrText>
      </w:r>
      <w:r>
        <w:fldChar w:fldCharType="separate"/>
      </w:r>
      <w:r>
        <w:rPr>
          <w:rStyle w:val="92"/>
        </w:rPr>
        <w:t>10.5 无需编写驱动程序即可访问I2C设备</w:t>
      </w:r>
      <w:r>
        <w:tab/>
      </w:r>
      <w:r>
        <w:fldChar w:fldCharType="begin"/>
      </w:r>
      <w:r>
        <w:instrText xml:space="preserve"> PAGEREF _Toc113955307 \h </w:instrText>
      </w:r>
      <w:r>
        <w:fldChar w:fldCharType="separate"/>
      </w:r>
      <w:r>
        <w:t>268</w:t>
      </w:r>
      <w:r>
        <w:fldChar w:fldCharType="end"/>
      </w:r>
      <w:r>
        <w:fldChar w:fldCharType="end"/>
      </w:r>
    </w:p>
    <w:p w14:paraId="57458D7E">
      <w:pPr>
        <w:pStyle w:val="74"/>
        <w:ind w:firstLine="560"/>
        <w:rPr>
          <w:rFonts w:asciiTheme="minorHAnsi" w:hAnsiTheme="minorHAnsi" w:eastAsiaTheme="minorEastAsia"/>
          <w:color w:val="auto"/>
          <w:sz w:val="21"/>
        </w:rPr>
      </w:pPr>
      <w:r>
        <w:fldChar w:fldCharType="begin"/>
      </w:r>
      <w:r>
        <w:instrText xml:space="preserve"> HYPERLINK \l "_Toc113955308" </w:instrText>
      </w:r>
      <w:r>
        <w:fldChar w:fldCharType="separate"/>
      </w:r>
      <w:r>
        <w:rPr>
          <w:rStyle w:val="92"/>
        </w:rPr>
        <w:t>10.6 编写APP直接访问EEPROM</w:t>
      </w:r>
      <w:r>
        <w:tab/>
      </w:r>
      <w:r>
        <w:fldChar w:fldCharType="begin"/>
      </w:r>
      <w:r>
        <w:instrText xml:space="preserve"> PAGEREF _Toc113955308 \h </w:instrText>
      </w:r>
      <w:r>
        <w:fldChar w:fldCharType="separate"/>
      </w:r>
      <w:r>
        <w:t>275</w:t>
      </w:r>
      <w:r>
        <w:fldChar w:fldCharType="end"/>
      </w:r>
      <w:r>
        <w:fldChar w:fldCharType="end"/>
      </w:r>
    </w:p>
    <w:p w14:paraId="2251F0CB">
      <w:pPr>
        <w:pStyle w:val="59"/>
        <w:rPr>
          <w:rFonts w:asciiTheme="minorHAnsi" w:hAnsiTheme="minorHAnsi" w:eastAsiaTheme="minorEastAsia"/>
          <w:b w:val="0"/>
          <w:color w:val="auto"/>
          <w:sz w:val="21"/>
          <w:lang w:val="en-US"/>
        </w:rPr>
      </w:pPr>
      <w:r>
        <w:fldChar w:fldCharType="begin"/>
      </w:r>
      <w:r>
        <w:instrText xml:space="preserve"> HYPERLINK \l "_Toc113955309" </w:instrText>
      </w:r>
      <w:r>
        <w:fldChar w:fldCharType="separate"/>
      </w:r>
      <w:r>
        <w:rPr>
          <w:rStyle w:val="92"/>
          <w:b w:val="0"/>
        </w:rPr>
        <w:t>第11章 Linux串口应用编程</w:t>
      </w:r>
      <w:r>
        <w:tab/>
      </w:r>
      <w:r>
        <w:fldChar w:fldCharType="begin"/>
      </w:r>
      <w:r>
        <w:instrText xml:space="preserve"> PAGEREF _Toc113955309 \h </w:instrText>
      </w:r>
      <w:r>
        <w:fldChar w:fldCharType="separate"/>
      </w:r>
      <w:r>
        <w:t>279</w:t>
      </w:r>
      <w:r>
        <w:fldChar w:fldCharType="end"/>
      </w:r>
      <w:r>
        <w:fldChar w:fldCharType="end"/>
      </w:r>
    </w:p>
    <w:p w14:paraId="3C8F634E">
      <w:pPr>
        <w:pStyle w:val="74"/>
        <w:ind w:firstLine="560"/>
        <w:rPr>
          <w:rFonts w:asciiTheme="minorHAnsi" w:hAnsiTheme="minorHAnsi" w:eastAsiaTheme="minorEastAsia"/>
          <w:color w:val="auto"/>
          <w:sz w:val="21"/>
        </w:rPr>
      </w:pPr>
      <w:r>
        <w:fldChar w:fldCharType="begin"/>
      </w:r>
      <w:r>
        <w:instrText xml:space="preserve"> HYPERLINK \l "_Toc113955310" </w:instrText>
      </w:r>
      <w:r>
        <w:fldChar w:fldCharType="separate"/>
      </w:r>
      <w:r>
        <w:rPr>
          <w:rStyle w:val="92"/>
        </w:rPr>
        <w:t>11.1 串口API</w:t>
      </w:r>
      <w:r>
        <w:tab/>
      </w:r>
      <w:r>
        <w:fldChar w:fldCharType="begin"/>
      </w:r>
      <w:r>
        <w:instrText xml:space="preserve"> PAGEREF _Toc113955310 \h </w:instrText>
      </w:r>
      <w:r>
        <w:fldChar w:fldCharType="separate"/>
      </w:r>
      <w:r>
        <w:t>279</w:t>
      </w:r>
      <w:r>
        <w:fldChar w:fldCharType="end"/>
      </w:r>
      <w:r>
        <w:fldChar w:fldCharType="end"/>
      </w:r>
    </w:p>
    <w:p w14:paraId="63E16CB8">
      <w:pPr>
        <w:pStyle w:val="74"/>
        <w:ind w:firstLine="560"/>
        <w:rPr>
          <w:rFonts w:asciiTheme="minorHAnsi" w:hAnsiTheme="minorHAnsi" w:eastAsiaTheme="minorEastAsia"/>
          <w:color w:val="auto"/>
          <w:sz w:val="21"/>
        </w:rPr>
      </w:pPr>
      <w:r>
        <w:fldChar w:fldCharType="begin"/>
      </w:r>
      <w:r>
        <w:instrText xml:space="preserve"> HYPERLINK \l "_Toc113955311" </w:instrText>
      </w:r>
      <w:r>
        <w:fldChar w:fldCharType="separate"/>
      </w:r>
      <w:r>
        <w:rPr>
          <w:rStyle w:val="92"/>
        </w:rPr>
        <w:t>11.2 串口收发实验</w:t>
      </w:r>
      <w:r>
        <w:tab/>
      </w:r>
      <w:r>
        <w:fldChar w:fldCharType="begin"/>
      </w:r>
      <w:r>
        <w:instrText xml:space="preserve"> PAGEREF _Toc113955311 \h </w:instrText>
      </w:r>
      <w:r>
        <w:fldChar w:fldCharType="separate"/>
      </w:r>
      <w:r>
        <w:t>280</w:t>
      </w:r>
      <w:r>
        <w:fldChar w:fldCharType="end"/>
      </w:r>
      <w:r>
        <w:fldChar w:fldCharType="end"/>
      </w:r>
    </w:p>
    <w:p w14:paraId="5A14B053">
      <w:pPr>
        <w:pStyle w:val="59"/>
        <w:rPr>
          <w:rFonts w:asciiTheme="minorHAnsi" w:hAnsiTheme="minorHAnsi" w:eastAsiaTheme="minorEastAsia"/>
          <w:b w:val="0"/>
          <w:color w:val="auto"/>
          <w:sz w:val="21"/>
          <w:lang w:val="en-US"/>
        </w:rPr>
      </w:pPr>
      <w:r>
        <w:fldChar w:fldCharType="begin"/>
      </w:r>
      <w:r>
        <w:instrText xml:space="preserve"> HYPERLINK \l "_Toc113955312" </w:instrText>
      </w:r>
      <w:r>
        <w:fldChar w:fldCharType="separate"/>
      </w:r>
      <w:r>
        <w:rPr>
          <w:rStyle w:val="92"/>
          <w:b w:val="0"/>
        </w:rPr>
        <w:t>&gt;&gt;&gt;&gt;&gt;&gt;&gt;&gt;第五篇 嵌入式Linux驱动开发基础知识&lt;&lt;&lt;&lt;&lt;&lt;&lt;&lt;</w:t>
      </w:r>
      <w:r>
        <w:tab/>
      </w:r>
      <w:r>
        <w:fldChar w:fldCharType="begin"/>
      </w:r>
      <w:r>
        <w:instrText xml:space="preserve"> PAGEREF _Toc113955312 \h </w:instrText>
      </w:r>
      <w:r>
        <w:fldChar w:fldCharType="separate"/>
      </w:r>
      <w:r>
        <w:t>285</w:t>
      </w:r>
      <w:r>
        <w:fldChar w:fldCharType="end"/>
      </w:r>
      <w:r>
        <w:fldChar w:fldCharType="end"/>
      </w:r>
    </w:p>
    <w:p w14:paraId="66BD460E">
      <w:pPr>
        <w:pStyle w:val="59"/>
        <w:rPr>
          <w:rFonts w:asciiTheme="minorHAnsi" w:hAnsiTheme="minorHAnsi" w:eastAsiaTheme="minorEastAsia"/>
          <w:b w:val="0"/>
          <w:color w:val="auto"/>
          <w:sz w:val="21"/>
          <w:lang w:val="en-US"/>
        </w:rPr>
      </w:pPr>
      <w:r>
        <w:fldChar w:fldCharType="begin"/>
      </w:r>
      <w:r>
        <w:instrText xml:space="preserve"> HYPERLINK \l "_Toc113955313" </w:instrText>
      </w:r>
      <w:r>
        <w:fldChar w:fldCharType="separate"/>
      </w:r>
      <w:r>
        <w:rPr>
          <w:rStyle w:val="92"/>
          <w:b w:val="0"/>
        </w:rPr>
        <w:t>第1章 Hello驱动(不涉及硬件操作)</w:t>
      </w:r>
      <w:r>
        <w:tab/>
      </w:r>
      <w:r>
        <w:fldChar w:fldCharType="begin"/>
      </w:r>
      <w:r>
        <w:instrText xml:space="preserve"> PAGEREF _Toc113955313 \h </w:instrText>
      </w:r>
      <w:r>
        <w:fldChar w:fldCharType="separate"/>
      </w:r>
      <w:r>
        <w:t>285</w:t>
      </w:r>
      <w:r>
        <w:fldChar w:fldCharType="end"/>
      </w:r>
      <w:r>
        <w:fldChar w:fldCharType="end"/>
      </w:r>
    </w:p>
    <w:p w14:paraId="06356221">
      <w:pPr>
        <w:pStyle w:val="74"/>
        <w:ind w:firstLine="560"/>
        <w:rPr>
          <w:rFonts w:asciiTheme="minorHAnsi" w:hAnsiTheme="minorHAnsi" w:eastAsiaTheme="minorEastAsia"/>
          <w:color w:val="auto"/>
          <w:sz w:val="21"/>
        </w:rPr>
      </w:pPr>
      <w:r>
        <w:fldChar w:fldCharType="begin"/>
      </w:r>
      <w:r>
        <w:instrText xml:space="preserve"> HYPERLINK \l "_Toc113955314" </w:instrText>
      </w:r>
      <w:r>
        <w:fldChar w:fldCharType="separate"/>
      </w:r>
      <w:r>
        <w:rPr>
          <w:rStyle w:val="92"/>
        </w:rPr>
        <w:t>1.1 APP打开的文件在内核中如何表示</w:t>
      </w:r>
      <w:r>
        <w:tab/>
      </w:r>
      <w:r>
        <w:fldChar w:fldCharType="begin"/>
      </w:r>
      <w:r>
        <w:instrText xml:space="preserve"> PAGEREF _Toc113955314 \h </w:instrText>
      </w:r>
      <w:r>
        <w:fldChar w:fldCharType="separate"/>
      </w:r>
      <w:r>
        <w:t>285</w:t>
      </w:r>
      <w:r>
        <w:fldChar w:fldCharType="end"/>
      </w:r>
      <w:r>
        <w:fldChar w:fldCharType="end"/>
      </w:r>
    </w:p>
    <w:p w14:paraId="490233B3">
      <w:pPr>
        <w:pStyle w:val="74"/>
        <w:ind w:firstLine="560"/>
        <w:rPr>
          <w:rFonts w:asciiTheme="minorHAnsi" w:hAnsiTheme="minorHAnsi" w:eastAsiaTheme="minorEastAsia"/>
          <w:color w:val="auto"/>
          <w:sz w:val="21"/>
        </w:rPr>
      </w:pPr>
      <w:r>
        <w:fldChar w:fldCharType="begin"/>
      </w:r>
      <w:r>
        <w:instrText xml:space="preserve"> HYPERLINK \l "_Toc113955315" </w:instrText>
      </w:r>
      <w:r>
        <w:fldChar w:fldCharType="separate"/>
      </w:r>
      <w:r>
        <w:rPr>
          <w:rStyle w:val="92"/>
        </w:rPr>
        <w:t>1.2 打开字符设备节点时，内核中也有对应的struct file</w:t>
      </w:r>
      <w:r>
        <w:tab/>
      </w:r>
      <w:r>
        <w:fldChar w:fldCharType="begin"/>
      </w:r>
      <w:r>
        <w:instrText xml:space="preserve"> PAGEREF _Toc113955315 \h </w:instrText>
      </w:r>
      <w:r>
        <w:fldChar w:fldCharType="separate"/>
      </w:r>
      <w:r>
        <w:t>286</w:t>
      </w:r>
      <w:r>
        <w:fldChar w:fldCharType="end"/>
      </w:r>
      <w:r>
        <w:fldChar w:fldCharType="end"/>
      </w:r>
    </w:p>
    <w:p w14:paraId="74863E34">
      <w:pPr>
        <w:pStyle w:val="74"/>
        <w:ind w:firstLine="560"/>
        <w:rPr>
          <w:rFonts w:asciiTheme="minorHAnsi" w:hAnsiTheme="minorHAnsi" w:eastAsiaTheme="minorEastAsia"/>
          <w:color w:val="auto"/>
          <w:sz w:val="21"/>
        </w:rPr>
      </w:pPr>
      <w:r>
        <w:fldChar w:fldCharType="begin"/>
      </w:r>
      <w:r>
        <w:instrText xml:space="preserve"> HYPERLINK \l "_Toc113955316" </w:instrText>
      </w:r>
      <w:r>
        <w:fldChar w:fldCharType="separate"/>
      </w:r>
      <w:r>
        <w:rPr>
          <w:rStyle w:val="92"/>
        </w:rPr>
        <w:t>1.3 请猜猜怎么编写驱动程序</w:t>
      </w:r>
      <w:r>
        <w:tab/>
      </w:r>
      <w:r>
        <w:fldChar w:fldCharType="begin"/>
      </w:r>
      <w:r>
        <w:instrText xml:space="preserve"> PAGEREF _Toc113955316 \h </w:instrText>
      </w:r>
      <w:r>
        <w:fldChar w:fldCharType="separate"/>
      </w:r>
      <w:r>
        <w:t>287</w:t>
      </w:r>
      <w:r>
        <w:fldChar w:fldCharType="end"/>
      </w:r>
      <w:r>
        <w:fldChar w:fldCharType="end"/>
      </w:r>
    </w:p>
    <w:p w14:paraId="5D0D4B79">
      <w:pPr>
        <w:pStyle w:val="74"/>
        <w:ind w:firstLine="560"/>
        <w:rPr>
          <w:rFonts w:asciiTheme="minorHAnsi" w:hAnsiTheme="minorHAnsi" w:eastAsiaTheme="minorEastAsia"/>
          <w:color w:val="auto"/>
          <w:sz w:val="21"/>
        </w:rPr>
      </w:pPr>
      <w:r>
        <w:fldChar w:fldCharType="begin"/>
      </w:r>
      <w:r>
        <w:instrText xml:space="preserve"> HYPERLINK \l "_Toc113955317" </w:instrText>
      </w:r>
      <w:r>
        <w:fldChar w:fldCharType="separate"/>
      </w:r>
      <w:r>
        <w:rPr>
          <w:rStyle w:val="92"/>
        </w:rPr>
        <w:t>1.4 编写代码</w:t>
      </w:r>
      <w:r>
        <w:tab/>
      </w:r>
      <w:r>
        <w:fldChar w:fldCharType="begin"/>
      </w:r>
      <w:r>
        <w:instrText xml:space="preserve"> PAGEREF _Toc113955317 \h </w:instrText>
      </w:r>
      <w:r>
        <w:fldChar w:fldCharType="separate"/>
      </w:r>
      <w:r>
        <w:t>287</w:t>
      </w:r>
      <w:r>
        <w:fldChar w:fldCharType="end"/>
      </w:r>
      <w:r>
        <w:fldChar w:fldCharType="end"/>
      </w:r>
    </w:p>
    <w:p w14:paraId="62154117">
      <w:pPr>
        <w:pStyle w:val="74"/>
        <w:ind w:firstLine="560"/>
        <w:rPr>
          <w:rFonts w:asciiTheme="minorHAnsi" w:hAnsiTheme="minorHAnsi" w:eastAsiaTheme="minorEastAsia"/>
          <w:color w:val="auto"/>
          <w:sz w:val="21"/>
        </w:rPr>
      </w:pPr>
      <w:r>
        <w:fldChar w:fldCharType="begin"/>
      </w:r>
      <w:r>
        <w:instrText xml:space="preserve"> HYPERLINK \l "_Toc113955318" </w:instrText>
      </w:r>
      <w:r>
        <w:fldChar w:fldCharType="separate"/>
      </w:r>
      <w:r>
        <w:rPr>
          <w:rStyle w:val="92"/>
        </w:rPr>
        <w:t>1.5 Hello驱动中的一些补充知识</w:t>
      </w:r>
      <w:r>
        <w:tab/>
      </w:r>
      <w:r>
        <w:fldChar w:fldCharType="begin"/>
      </w:r>
      <w:r>
        <w:instrText xml:space="preserve"> PAGEREF _Toc113955318 \h </w:instrText>
      </w:r>
      <w:r>
        <w:fldChar w:fldCharType="separate"/>
      </w:r>
      <w:r>
        <w:t>292</w:t>
      </w:r>
      <w:r>
        <w:fldChar w:fldCharType="end"/>
      </w:r>
      <w:r>
        <w:fldChar w:fldCharType="end"/>
      </w:r>
    </w:p>
    <w:p w14:paraId="646EEAEA">
      <w:pPr>
        <w:pStyle w:val="59"/>
        <w:rPr>
          <w:rFonts w:asciiTheme="minorHAnsi" w:hAnsiTheme="minorHAnsi" w:eastAsiaTheme="minorEastAsia"/>
          <w:b w:val="0"/>
          <w:color w:val="auto"/>
          <w:sz w:val="21"/>
          <w:lang w:val="en-US"/>
        </w:rPr>
      </w:pPr>
      <w:r>
        <w:fldChar w:fldCharType="begin"/>
      </w:r>
      <w:r>
        <w:instrText xml:space="preserve"> HYPERLINK \l "_Toc113955319" </w:instrText>
      </w:r>
      <w:r>
        <w:fldChar w:fldCharType="separate"/>
      </w:r>
      <w:r>
        <w:rPr>
          <w:rStyle w:val="92"/>
          <w:b w:val="0"/>
        </w:rPr>
        <w:t>第2章 硬件知识_LED原理图</w:t>
      </w:r>
      <w:r>
        <w:tab/>
      </w:r>
      <w:r>
        <w:fldChar w:fldCharType="begin"/>
      </w:r>
      <w:r>
        <w:instrText xml:space="preserve"> PAGEREF _Toc113955319 \h </w:instrText>
      </w:r>
      <w:r>
        <w:fldChar w:fldCharType="separate"/>
      </w:r>
      <w:r>
        <w:t>299</w:t>
      </w:r>
      <w:r>
        <w:fldChar w:fldCharType="end"/>
      </w:r>
      <w:r>
        <w:fldChar w:fldCharType="end"/>
      </w:r>
    </w:p>
    <w:p w14:paraId="0E3711DD">
      <w:pPr>
        <w:pStyle w:val="74"/>
        <w:ind w:firstLine="560"/>
        <w:rPr>
          <w:rFonts w:asciiTheme="minorHAnsi" w:hAnsiTheme="minorHAnsi" w:eastAsiaTheme="minorEastAsia"/>
          <w:color w:val="auto"/>
          <w:sz w:val="21"/>
        </w:rPr>
      </w:pPr>
      <w:r>
        <w:fldChar w:fldCharType="begin"/>
      </w:r>
      <w:r>
        <w:instrText xml:space="preserve"> HYPERLINK \l "_Toc113955320" </w:instrText>
      </w:r>
      <w:r>
        <w:fldChar w:fldCharType="separate"/>
      </w:r>
      <w:r>
        <w:rPr>
          <w:rStyle w:val="92"/>
        </w:rPr>
        <w:t>2.1 先来讲讲怎么看原理图</w:t>
      </w:r>
      <w:r>
        <w:tab/>
      </w:r>
      <w:r>
        <w:fldChar w:fldCharType="begin"/>
      </w:r>
      <w:r>
        <w:instrText xml:space="preserve"> PAGEREF _Toc113955320 \h </w:instrText>
      </w:r>
      <w:r>
        <w:fldChar w:fldCharType="separate"/>
      </w:r>
      <w:r>
        <w:t>299</w:t>
      </w:r>
      <w:r>
        <w:fldChar w:fldCharType="end"/>
      </w:r>
      <w:r>
        <w:fldChar w:fldCharType="end"/>
      </w:r>
    </w:p>
    <w:p w14:paraId="71B5129D">
      <w:pPr>
        <w:pStyle w:val="59"/>
        <w:rPr>
          <w:rFonts w:asciiTheme="minorHAnsi" w:hAnsiTheme="minorHAnsi" w:eastAsiaTheme="minorEastAsia"/>
          <w:b w:val="0"/>
          <w:color w:val="auto"/>
          <w:sz w:val="21"/>
          <w:lang w:val="en-US"/>
        </w:rPr>
      </w:pPr>
      <w:r>
        <w:fldChar w:fldCharType="begin"/>
      </w:r>
      <w:r>
        <w:instrText xml:space="preserve"> HYPERLINK \l "_Toc113955321" </w:instrText>
      </w:r>
      <w:r>
        <w:fldChar w:fldCharType="separate"/>
      </w:r>
      <w:r>
        <w:rPr>
          <w:rStyle w:val="92"/>
          <w:b w:val="0"/>
        </w:rPr>
        <w:t>第3章 普适的GPIO引脚操作方法</w:t>
      </w:r>
      <w:r>
        <w:tab/>
      </w:r>
      <w:r>
        <w:fldChar w:fldCharType="begin"/>
      </w:r>
      <w:r>
        <w:instrText xml:space="preserve"> PAGEREF _Toc113955321 \h </w:instrText>
      </w:r>
      <w:r>
        <w:fldChar w:fldCharType="separate"/>
      </w:r>
      <w:r>
        <w:t>301</w:t>
      </w:r>
      <w:r>
        <w:fldChar w:fldCharType="end"/>
      </w:r>
      <w:r>
        <w:fldChar w:fldCharType="end"/>
      </w:r>
    </w:p>
    <w:p w14:paraId="4A980E3D">
      <w:pPr>
        <w:pStyle w:val="74"/>
        <w:ind w:firstLine="560"/>
        <w:rPr>
          <w:rFonts w:asciiTheme="minorHAnsi" w:hAnsiTheme="minorHAnsi" w:eastAsiaTheme="minorEastAsia"/>
          <w:color w:val="auto"/>
          <w:sz w:val="21"/>
        </w:rPr>
      </w:pPr>
      <w:r>
        <w:fldChar w:fldCharType="begin"/>
      </w:r>
      <w:r>
        <w:instrText xml:space="preserve"> HYPERLINK \l "_Toc113955322" </w:instrText>
      </w:r>
      <w:r>
        <w:fldChar w:fldCharType="separate"/>
      </w:r>
      <w:r>
        <w:rPr>
          <w:rStyle w:val="92"/>
        </w:rPr>
        <w:t>3.1 GPIO模块一般结构</w:t>
      </w:r>
      <w:r>
        <w:tab/>
      </w:r>
      <w:r>
        <w:fldChar w:fldCharType="begin"/>
      </w:r>
      <w:r>
        <w:instrText xml:space="preserve"> PAGEREF _Toc113955322 \h </w:instrText>
      </w:r>
      <w:r>
        <w:fldChar w:fldCharType="separate"/>
      </w:r>
      <w:r>
        <w:t>301</w:t>
      </w:r>
      <w:r>
        <w:fldChar w:fldCharType="end"/>
      </w:r>
      <w:r>
        <w:fldChar w:fldCharType="end"/>
      </w:r>
    </w:p>
    <w:p w14:paraId="46672814">
      <w:pPr>
        <w:pStyle w:val="74"/>
        <w:ind w:firstLine="560"/>
        <w:rPr>
          <w:rFonts w:asciiTheme="minorHAnsi" w:hAnsiTheme="minorHAnsi" w:eastAsiaTheme="minorEastAsia"/>
          <w:color w:val="auto"/>
          <w:sz w:val="21"/>
        </w:rPr>
      </w:pPr>
      <w:r>
        <w:fldChar w:fldCharType="begin"/>
      </w:r>
      <w:r>
        <w:instrText xml:space="preserve"> HYPERLINK \l "_Toc113955323" </w:instrText>
      </w:r>
      <w:r>
        <w:fldChar w:fldCharType="separate"/>
      </w:r>
      <w:r>
        <w:rPr>
          <w:rStyle w:val="92"/>
        </w:rPr>
        <w:t>3.2 GPIO寄存器操作</w:t>
      </w:r>
      <w:r>
        <w:tab/>
      </w:r>
      <w:r>
        <w:fldChar w:fldCharType="begin"/>
      </w:r>
      <w:r>
        <w:instrText xml:space="preserve"> PAGEREF _Toc113955323 \h </w:instrText>
      </w:r>
      <w:r>
        <w:fldChar w:fldCharType="separate"/>
      </w:r>
      <w:r>
        <w:t>301</w:t>
      </w:r>
      <w:r>
        <w:fldChar w:fldCharType="end"/>
      </w:r>
      <w:r>
        <w:fldChar w:fldCharType="end"/>
      </w:r>
    </w:p>
    <w:p w14:paraId="7E797302">
      <w:pPr>
        <w:pStyle w:val="59"/>
        <w:rPr>
          <w:rFonts w:asciiTheme="minorHAnsi" w:hAnsiTheme="minorHAnsi" w:eastAsiaTheme="minorEastAsia"/>
          <w:b w:val="0"/>
          <w:color w:val="auto"/>
          <w:sz w:val="21"/>
          <w:lang w:val="en-US"/>
        </w:rPr>
      </w:pPr>
      <w:r>
        <w:fldChar w:fldCharType="begin"/>
      </w:r>
      <w:r>
        <w:instrText xml:space="preserve"> HYPERLINK \l "_Toc113955324" </w:instrText>
      </w:r>
      <w:r>
        <w:fldChar w:fldCharType="separate"/>
      </w:r>
      <w:r>
        <w:rPr>
          <w:rStyle w:val="92"/>
          <w:b w:val="0"/>
        </w:rPr>
        <w:t>第4章 具体单板的GPIO操作方法</w:t>
      </w:r>
      <w:r>
        <w:tab/>
      </w:r>
      <w:r>
        <w:fldChar w:fldCharType="begin"/>
      </w:r>
      <w:r>
        <w:instrText xml:space="preserve"> PAGEREF _Toc113955324 \h </w:instrText>
      </w:r>
      <w:r>
        <w:fldChar w:fldCharType="separate"/>
      </w:r>
      <w:r>
        <w:t>302</w:t>
      </w:r>
      <w:r>
        <w:fldChar w:fldCharType="end"/>
      </w:r>
      <w:r>
        <w:fldChar w:fldCharType="end"/>
      </w:r>
    </w:p>
    <w:p w14:paraId="143E1B93">
      <w:pPr>
        <w:pStyle w:val="74"/>
        <w:ind w:firstLine="560"/>
        <w:rPr>
          <w:rFonts w:asciiTheme="minorHAnsi" w:hAnsiTheme="minorHAnsi" w:eastAsiaTheme="minorEastAsia"/>
          <w:color w:val="auto"/>
          <w:sz w:val="21"/>
        </w:rPr>
      </w:pPr>
      <w:r>
        <w:fldChar w:fldCharType="begin"/>
      </w:r>
      <w:r>
        <w:instrText xml:space="preserve"> HYPERLINK \l "_Toc113955325" </w:instrText>
      </w:r>
      <w:r>
        <w:fldChar w:fldCharType="separate"/>
      </w:r>
      <w:r>
        <w:rPr>
          <w:rStyle w:val="92"/>
        </w:rPr>
        <w:t>4.1 IMX6ULL的GPIO操作方法</w:t>
      </w:r>
      <w:r>
        <w:tab/>
      </w:r>
      <w:r>
        <w:fldChar w:fldCharType="begin"/>
      </w:r>
      <w:r>
        <w:instrText xml:space="preserve"> PAGEREF _Toc113955325 \h </w:instrText>
      </w:r>
      <w:r>
        <w:fldChar w:fldCharType="separate"/>
      </w:r>
      <w:r>
        <w:t>302</w:t>
      </w:r>
      <w:r>
        <w:fldChar w:fldCharType="end"/>
      </w:r>
      <w:r>
        <w:fldChar w:fldCharType="end"/>
      </w:r>
    </w:p>
    <w:p w14:paraId="2DB49605">
      <w:pPr>
        <w:pStyle w:val="59"/>
        <w:rPr>
          <w:rFonts w:asciiTheme="minorHAnsi" w:hAnsiTheme="minorHAnsi" w:eastAsiaTheme="minorEastAsia"/>
          <w:b w:val="0"/>
          <w:color w:val="auto"/>
          <w:sz w:val="21"/>
          <w:lang w:val="en-US"/>
        </w:rPr>
      </w:pPr>
      <w:r>
        <w:fldChar w:fldCharType="begin"/>
      </w:r>
      <w:r>
        <w:instrText xml:space="preserve"> HYPERLINK \l "_Toc113955326" </w:instrText>
      </w:r>
      <w:r>
        <w:fldChar w:fldCharType="separate"/>
      </w:r>
      <w:r>
        <w:rPr>
          <w:rStyle w:val="92"/>
          <w:b w:val="0"/>
        </w:rPr>
        <w:t>第5章 最简单的LED驱动程序</w:t>
      </w:r>
      <w:r>
        <w:tab/>
      </w:r>
      <w:r>
        <w:fldChar w:fldCharType="begin"/>
      </w:r>
      <w:r>
        <w:instrText xml:space="preserve"> PAGEREF _Toc113955326 \h </w:instrText>
      </w:r>
      <w:r>
        <w:fldChar w:fldCharType="separate"/>
      </w:r>
      <w:r>
        <w:t>311</w:t>
      </w:r>
      <w:r>
        <w:fldChar w:fldCharType="end"/>
      </w:r>
      <w:r>
        <w:fldChar w:fldCharType="end"/>
      </w:r>
    </w:p>
    <w:p w14:paraId="03EBF977">
      <w:pPr>
        <w:pStyle w:val="74"/>
        <w:ind w:firstLine="560"/>
        <w:rPr>
          <w:rFonts w:asciiTheme="minorHAnsi" w:hAnsiTheme="minorHAnsi" w:eastAsiaTheme="minorEastAsia"/>
          <w:color w:val="auto"/>
          <w:sz w:val="21"/>
        </w:rPr>
      </w:pPr>
      <w:r>
        <w:fldChar w:fldCharType="begin"/>
      </w:r>
      <w:r>
        <w:instrText xml:space="preserve"> HYPERLINK \l "_Toc113955327" </w:instrText>
      </w:r>
      <w:r>
        <w:fldChar w:fldCharType="separate"/>
      </w:r>
      <w:r>
        <w:rPr>
          <w:rStyle w:val="92"/>
        </w:rPr>
        <w:t>5.1 LED操作方法_基于IMX6ULL</w:t>
      </w:r>
      <w:r>
        <w:tab/>
      </w:r>
      <w:r>
        <w:fldChar w:fldCharType="begin"/>
      </w:r>
      <w:r>
        <w:instrText xml:space="preserve"> PAGEREF _Toc113955327 \h </w:instrText>
      </w:r>
      <w:r>
        <w:fldChar w:fldCharType="separate"/>
      </w:r>
      <w:r>
        <w:t>311</w:t>
      </w:r>
      <w:r>
        <w:fldChar w:fldCharType="end"/>
      </w:r>
      <w:r>
        <w:fldChar w:fldCharType="end"/>
      </w:r>
    </w:p>
    <w:p w14:paraId="0ECDEDD3">
      <w:pPr>
        <w:pStyle w:val="74"/>
        <w:ind w:firstLine="560"/>
        <w:rPr>
          <w:rFonts w:asciiTheme="minorHAnsi" w:hAnsiTheme="minorHAnsi" w:eastAsiaTheme="minorEastAsia"/>
          <w:color w:val="auto"/>
          <w:sz w:val="21"/>
        </w:rPr>
      </w:pPr>
      <w:r>
        <w:fldChar w:fldCharType="begin"/>
      </w:r>
      <w:r>
        <w:instrText xml:space="preserve"> HYPERLINK \l "_Toc113955328" </w:instrText>
      </w:r>
      <w:r>
        <w:fldChar w:fldCharType="separate"/>
      </w:r>
      <w:r>
        <w:rPr>
          <w:rStyle w:val="92"/>
        </w:rPr>
        <w:t>5.2 最简单的LED驱动程序编程_基于IMX6ULL</w:t>
      </w:r>
      <w:r>
        <w:tab/>
      </w:r>
      <w:r>
        <w:fldChar w:fldCharType="begin"/>
      </w:r>
      <w:r>
        <w:instrText xml:space="preserve"> PAGEREF _Toc113955328 \h </w:instrText>
      </w:r>
      <w:r>
        <w:fldChar w:fldCharType="separate"/>
      </w:r>
      <w:r>
        <w:t>311</w:t>
      </w:r>
      <w:r>
        <w:fldChar w:fldCharType="end"/>
      </w:r>
      <w:r>
        <w:fldChar w:fldCharType="end"/>
      </w:r>
    </w:p>
    <w:p w14:paraId="0D2975D9">
      <w:pPr>
        <w:pStyle w:val="59"/>
        <w:rPr>
          <w:rFonts w:asciiTheme="minorHAnsi" w:hAnsiTheme="minorHAnsi" w:eastAsiaTheme="minorEastAsia"/>
          <w:b w:val="0"/>
          <w:color w:val="auto"/>
          <w:sz w:val="21"/>
          <w:lang w:val="en-US"/>
        </w:rPr>
      </w:pPr>
      <w:r>
        <w:fldChar w:fldCharType="begin"/>
      </w:r>
      <w:r>
        <w:instrText xml:space="preserve"> HYPERLINK \l "_Toc113955329" </w:instrText>
      </w:r>
      <w:r>
        <w:fldChar w:fldCharType="separate"/>
      </w:r>
      <w:r>
        <w:rPr>
          <w:rStyle w:val="92"/>
          <w:b w:val="0"/>
        </w:rPr>
        <w:t>第6章 LED驱动程序框架</w:t>
      </w:r>
      <w:r>
        <w:tab/>
      </w:r>
      <w:r>
        <w:fldChar w:fldCharType="begin"/>
      </w:r>
      <w:r>
        <w:instrText xml:space="preserve"> PAGEREF _Toc113955329 \h </w:instrText>
      </w:r>
      <w:r>
        <w:fldChar w:fldCharType="separate"/>
      </w:r>
      <w:r>
        <w:t>313</w:t>
      </w:r>
      <w:r>
        <w:fldChar w:fldCharType="end"/>
      </w:r>
      <w:r>
        <w:fldChar w:fldCharType="end"/>
      </w:r>
    </w:p>
    <w:p w14:paraId="0A9AB02C">
      <w:pPr>
        <w:pStyle w:val="74"/>
        <w:ind w:firstLine="560"/>
        <w:rPr>
          <w:rFonts w:asciiTheme="minorHAnsi" w:hAnsiTheme="minorHAnsi" w:eastAsiaTheme="minorEastAsia"/>
          <w:color w:val="auto"/>
          <w:sz w:val="21"/>
        </w:rPr>
      </w:pPr>
      <w:r>
        <w:fldChar w:fldCharType="begin"/>
      </w:r>
      <w:r>
        <w:instrText xml:space="preserve"> HYPERLINK \l "_Toc113955330" </w:instrText>
      </w:r>
      <w:r>
        <w:fldChar w:fldCharType="separate"/>
      </w:r>
      <w:r>
        <w:rPr>
          <w:rStyle w:val="92"/>
        </w:rPr>
        <w:t>6.1 回顾字符设备驱动程序框架</w:t>
      </w:r>
      <w:r>
        <w:tab/>
      </w:r>
      <w:r>
        <w:fldChar w:fldCharType="begin"/>
      </w:r>
      <w:r>
        <w:instrText xml:space="preserve"> PAGEREF _Toc113955330 \h </w:instrText>
      </w:r>
      <w:r>
        <w:fldChar w:fldCharType="separate"/>
      </w:r>
      <w:r>
        <w:t>313</w:t>
      </w:r>
      <w:r>
        <w:fldChar w:fldCharType="end"/>
      </w:r>
      <w:r>
        <w:fldChar w:fldCharType="end"/>
      </w:r>
    </w:p>
    <w:p w14:paraId="6B652D26">
      <w:pPr>
        <w:pStyle w:val="74"/>
        <w:ind w:firstLine="560"/>
        <w:rPr>
          <w:rFonts w:asciiTheme="minorHAnsi" w:hAnsiTheme="minorHAnsi" w:eastAsiaTheme="minorEastAsia"/>
          <w:color w:val="auto"/>
          <w:sz w:val="21"/>
        </w:rPr>
      </w:pPr>
      <w:r>
        <w:fldChar w:fldCharType="begin"/>
      </w:r>
      <w:r>
        <w:instrText xml:space="preserve"> HYPERLINK \l "_Toc113955331" </w:instrText>
      </w:r>
      <w:r>
        <w:fldChar w:fldCharType="separate"/>
      </w:r>
      <w:r>
        <w:rPr>
          <w:rStyle w:val="92"/>
        </w:rPr>
        <w:t>6.2 对于LED驱动，我们想要什么样的接口？</w:t>
      </w:r>
      <w:r>
        <w:tab/>
      </w:r>
      <w:r>
        <w:fldChar w:fldCharType="begin"/>
      </w:r>
      <w:r>
        <w:instrText xml:space="preserve"> PAGEREF _Toc113955331 \h </w:instrText>
      </w:r>
      <w:r>
        <w:fldChar w:fldCharType="separate"/>
      </w:r>
      <w:r>
        <w:t>313</w:t>
      </w:r>
      <w:r>
        <w:fldChar w:fldCharType="end"/>
      </w:r>
      <w:r>
        <w:fldChar w:fldCharType="end"/>
      </w:r>
    </w:p>
    <w:p w14:paraId="2381E83E">
      <w:pPr>
        <w:pStyle w:val="74"/>
        <w:ind w:firstLine="560"/>
        <w:rPr>
          <w:rFonts w:asciiTheme="minorHAnsi" w:hAnsiTheme="minorHAnsi" w:eastAsiaTheme="minorEastAsia"/>
          <w:color w:val="auto"/>
          <w:sz w:val="21"/>
        </w:rPr>
      </w:pPr>
      <w:r>
        <w:fldChar w:fldCharType="begin"/>
      </w:r>
      <w:r>
        <w:instrText xml:space="preserve"> HYPERLINK \l "_Toc113955332" </w:instrText>
      </w:r>
      <w:r>
        <w:fldChar w:fldCharType="separate"/>
      </w:r>
      <w:r>
        <w:rPr>
          <w:rStyle w:val="92"/>
        </w:rPr>
        <w:t>6.3 LED驱动能支持多个板子的基础：分层思想</w:t>
      </w:r>
      <w:r>
        <w:tab/>
      </w:r>
      <w:r>
        <w:fldChar w:fldCharType="begin"/>
      </w:r>
      <w:r>
        <w:instrText xml:space="preserve"> PAGEREF _Toc113955332 \h </w:instrText>
      </w:r>
      <w:r>
        <w:fldChar w:fldCharType="separate"/>
      </w:r>
      <w:r>
        <w:t>314</w:t>
      </w:r>
      <w:r>
        <w:fldChar w:fldCharType="end"/>
      </w:r>
      <w:r>
        <w:fldChar w:fldCharType="end"/>
      </w:r>
    </w:p>
    <w:p w14:paraId="49B7597B">
      <w:pPr>
        <w:pStyle w:val="74"/>
        <w:ind w:firstLine="560"/>
        <w:rPr>
          <w:rFonts w:asciiTheme="minorHAnsi" w:hAnsiTheme="minorHAnsi" w:eastAsiaTheme="minorEastAsia"/>
          <w:color w:val="auto"/>
          <w:sz w:val="21"/>
        </w:rPr>
      </w:pPr>
      <w:r>
        <w:fldChar w:fldCharType="begin"/>
      </w:r>
      <w:r>
        <w:instrText xml:space="preserve"> HYPERLINK \l "_Toc113955333" </w:instrText>
      </w:r>
      <w:r>
        <w:fldChar w:fldCharType="separate"/>
      </w:r>
      <w:r>
        <w:rPr>
          <w:rStyle w:val="92"/>
        </w:rPr>
        <w:t>6.4 写代码</w:t>
      </w:r>
      <w:r>
        <w:tab/>
      </w:r>
      <w:r>
        <w:fldChar w:fldCharType="begin"/>
      </w:r>
      <w:r>
        <w:instrText xml:space="preserve"> PAGEREF _Toc113955333 \h </w:instrText>
      </w:r>
      <w:r>
        <w:fldChar w:fldCharType="separate"/>
      </w:r>
      <w:r>
        <w:t>315</w:t>
      </w:r>
      <w:r>
        <w:fldChar w:fldCharType="end"/>
      </w:r>
      <w:r>
        <w:fldChar w:fldCharType="end"/>
      </w:r>
    </w:p>
    <w:p w14:paraId="19F09E0D">
      <w:pPr>
        <w:pStyle w:val="74"/>
        <w:ind w:firstLine="560"/>
        <w:rPr>
          <w:rFonts w:asciiTheme="minorHAnsi" w:hAnsiTheme="minorHAnsi" w:eastAsiaTheme="minorEastAsia"/>
          <w:color w:val="auto"/>
          <w:sz w:val="21"/>
        </w:rPr>
      </w:pPr>
      <w:r>
        <w:fldChar w:fldCharType="begin"/>
      </w:r>
      <w:r>
        <w:instrText xml:space="preserve"> HYPERLINK \l "_Toc113955334" </w:instrText>
      </w:r>
      <w:r>
        <w:fldChar w:fldCharType="separate"/>
      </w:r>
      <w:r>
        <w:rPr>
          <w:rStyle w:val="92"/>
        </w:rPr>
        <w:t>6.5 课后作业</w:t>
      </w:r>
      <w:r>
        <w:tab/>
      </w:r>
      <w:r>
        <w:fldChar w:fldCharType="begin"/>
      </w:r>
      <w:r>
        <w:instrText xml:space="preserve"> PAGEREF _Toc113955334 \h </w:instrText>
      </w:r>
      <w:r>
        <w:fldChar w:fldCharType="separate"/>
      </w:r>
      <w:r>
        <w:t>318</w:t>
      </w:r>
      <w:r>
        <w:fldChar w:fldCharType="end"/>
      </w:r>
      <w:r>
        <w:fldChar w:fldCharType="end"/>
      </w:r>
    </w:p>
    <w:p w14:paraId="3EEC0E72">
      <w:pPr>
        <w:pStyle w:val="59"/>
        <w:rPr>
          <w:rFonts w:asciiTheme="minorHAnsi" w:hAnsiTheme="minorHAnsi" w:eastAsiaTheme="minorEastAsia"/>
          <w:b w:val="0"/>
          <w:color w:val="auto"/>
          <w:sz w:val="21"/>
          <w:lang w:val="en-US"/>
        </w:rPr>
      </w:pPr>
      <w:r>
        <w:fldChar w:fldCharType="begin"/>
      </w:r>
      <w:r>
        <w:instrText xml:space="preserve"> HYPERLINK \l "_Toc113955335" </w:instrText>
      </w:r>
      <w:r>
        <w:fldChar w:fldCharType="separate"/>
      </w:r>
      <w:r>
        <w:rPr>
          <w:rStyle w:val="92"/>
          <w:b w:val="0"/>
        </w:rPr>
        <w:t>第7章 具体单板的LED驱动程序</w:t>
      </w:r>
      <w:r>
        <w:tab/>
      </w:r>
      <w:r>
        <w:fldChar w:fldCharType="begin"/>
      </w:r>
      <w:r>
        <w:instrText xml:space="preserve"> PAGEREF _Toc113955335 \h </w:instrText>
      </w:r>
      <w:r>
        <w:fldChar w:fldCharType="separate"/>
      </w:r>
      <w:r>
        <w:t>319</w:t>
      </w:r>
      <w:r>
        <w:fldChar w:fldCharType="end"/>
      </w:r>
      <w:r>
        <w:fldChar w:fldCharType="end"/>
      </w:r>
    </w:p>
    <w:p w14:paraId="00F30E53">
      <w:pPr>
        <w:pStyle w:val="74"/>
        <w:ind w:firstLine="560"/>
        <w:rPr>
          <w:rFonts w:asciiTheme="minorHAnsi" w:hAnsiTheme="minorHAnsi" w:eastAsiaTheme="minorEastAsia"/>
          <w:color w:val="auto"/>
          <w:sz w:val="21"/>
        </w:rPr>
      </w:pPr>
      <w:r>
        <w:fldChar w:fldCharType="begin"/>
      </w:r>
      <w:r>
        <w:instrText xml:space="preserve"> HYPERLINK \l "_Toc113955336" </w:instrText>
      </w:r>
      <w:r>
        <w:fldChar w:fldCharType="separate"/>
      </w:r>
      <w:r>
        <w:rPr>
          <w:rStyle w:val="92"/>
        </w:rPr>
        <w:t>7.1 怎么写LED驱动程序？</w:t>
      </w:r>
      <w:r>
        <w:tab/>
      </w:r>
      <w:r>
        <w:fldChar w:fldCharType="begin"/>
      </w:r>
      <w:r>
        <w:instrText xml:space="preserve"> PAGEREF _Toc113955336 \h </w:instrText>
      </w:r>
      <w:r>
        <w:fldChar w:fldCharType="separate"/>
      </w:r>
      <w:r>
        <w:t>319</w:t>
      </w:r>
      <w:r>
        <w:fldChar w:fldCharType="end"/>
      </w:r>
      <w:r>
        <w:fldChar w:fldCharType="end"/>
      </w:r>
    </w:p>
    <w:p w14:paraId="077930A4">
      <w:pPr>
        <w:pStyle w:val="74"/>
        <w:ind w:firstLine="560"/>
        <w:rPr>
          <w:rFonts w:asciiTheme="minorHAnsi" w:hAnsiTheme="minorHAnsi" w:eastAsiaTheme="minorEastAsia"/>
          <w:color w:val="auto"/>
          <w:sz w:val="21"/>
        </w:rPr>
      </w:pPr>
      <w:r>
        <w:fldChar w:fldCharType="begin"/>
      </w:r>
      <w:r>
        <w:instrText xml:space="preserve"> HYPERLINK \l "_Toc113955337" </w:instrText>
      </w:r>
      <w:r>
        <w:fldChar w:fldCharType="separate"/>
      </w:r>
      <w:r>
        <w:rPr>
          <w:rStyle w:val="92"/>
        </w:rPr>
        <w:t>7.2 百问网IMX6ULL的LED驱动程序</w:t>
      </w:r>
      <w:r>
        <w:tab/>
      </w:r>
      <w:r>
        <w:fldChar w:fldCharType="begin"/>
      </w:r>
      <w:r>
        <w:instrText xml:space="preserve"> PAGEREF _Toc113955337 \h </w:instrText>
      </w:r>
      <w:r>
        <w:fldChar w:fldCharType="separate"/>
      </w:r>
      <w:r>
        <w:t>320</w:t>
      </w:r>
      <w:r>
        <w:fldChar w:fldCharType="end"/>
      </w:r>
      <w:r>
        <w:fldChar w:fldCharType="end"/>
      </w:r>
    </w:p>
    <w:p w14:paraId="4F4BB6AE">
      <w:pPr>
        <w:pStyle w:val="59"/>
        <w:rPr>
          <w:rFonts w:asciiTheme="minorHAnsi" w:hAnsiTheme="minorHAnsi" w:eastAsiaTheme="minorEastAsia"/>
          <w:b w:val="0"/>
          <w:color w:val="auto"/>
          <w:sz w:val="21"/>
          <w:lang w:val="en-US"/>
        </w:rPr>
      </w:pPr>
      <w:r>
        <w:fldChar w:fldCharType="begin"/>
      </w:r>
      <w:r>
        <w:instrText xml:space="preserve"> HYPERLINK \l "_Toc113955338" </w:instrText>
      </w:r>
      <w:r>
        <w:fldChar w:fldCharType="separate"/>
      </w:r>
      <w:r>
        <w:rPr>
          <w:rStyle w:val="92"/>
          <w:b w:val="0"/>
        </w:rPr>
        <w:t>第8章 驱动设计的思想</w:t>
      </w:r>
      <w:r>
        <w:tab/>
      </w:r>
      <w:r>
        <w:fldChar w:fldCharType="begin"/>
      </w:r>
      <w:r>
        <w:instrText xml:space="preserve"> PAGEREF _Toc113955338 \h </w:instrText>
      </w:r>
      <w:r>
        <w:fldChar w:fldCharType="separate"/>
      </w:r>
      <w:r>
        <w:t>327</w:t>
      </w:r>
      <w:r>
        <w:fldChar w:fldCharType="end"/>
      </w:r>
      <w:r>
        <w:fldChar w:fldCharType="end"/>
      </w:r>
    </w:p>
    <w:p w14:paraId="26AC11E8">
      <w:pPr>
        <w:pStyle w:val="74"/>
        <w:ind w:firstLine="560"/>
        <w:rPr>
          <w:rFonts w:asciiTheme="minorHAnsi" w:hAnsiTheme="minorHAnsi" w:eastAsiaTheme="minorEastAsia"/>
          <w:color w:val="auto"/>
          <w:sz w:val="21"/>
        </w:rPr>
      </w:pPr>
      <w:r>
        <w:fldChar w:fldCharType="begin"/>
      </w:r>
      <w:r>
        <w:instrText xml:space="preserve"> HYPERLINK \l "_Toc113955339" </w:instrText>
      </w:r>
      <w:r>
        <w:fldChar w:fldCharType="separate"/>
      </w:r>
      <w:r>
        <w:rPr>
          <w:rStyle w:val="92"/>
        </w:rPr>
        <w:t>8.1 面向对象</w:t>
      </w:r>
      <w:r>
        <w:tab/>
      </w:r>
      <w:r>
        <w:fldChar w:fldCharType="begin"/>
      </w:r>
      <w:r>
        <w:instrText xml:space="preserve"> PAGEREF _Toc113955339 \h </w:instrText>
      </w:r>
      <w:r>
        <w:fldChar w:fldCharType="separate"/>
      </w:r>
      <w:r>
        <w:t>327</w:t>
      </w:r>
      <w:r>
        <w:fldChar w:fldCharType="end"/>
      </w:r>
      <w:r>
        <w:fldChar w:fldCharType="end"/>
      </w:r>
    </w:p>
    <w:p w14:paraId="3237C79A">
      <w:pPr>
        <w:pStyle w:val="74"/>
        <w:ind w:firstLine="560"/>
        <w:rPr>
          <w:rFonts w:asciiTheme="minorHAnsi" w:hAnsiTheme="minorHAnsi" w:eastAsiaTheme="minorEastAsia"/>
          <w:color w:val="auto"/>
          <w:sz w:val="21"/>
        </w:rPr>
      </w:pPr>
      <w:r>
        <w:fldChar w:fldCharType="begin"/>
      </w:r>
      <w:r>
        <w:instrText xml:space="preserve"> HYPERLINK \l "_Toc113955340" </w:instrText>
      </w:r>
      <w:r>
        <w:fldChar w:fldCharType="separate"/>
      </w:r>
      <w:r>
        <w:rPr>
          <w:rStyle w:val="92"/>
        </w:rPr>
        <w:t>8.2 分层</w:t>
      </w:r>
      <w:r>
        <w:tab/>
      </w:r>
      <w:r>
        <w:fldChar w:fldCharType="begin"/>
      </w:r>
      <w:r>
        <w:instrText xml:space="preserve"> PAGEREF _Toc113955340 \h </w:instrText>
      </w:r>
      <w:r>
        <w:fldChar w:fldCharType="separate"/>
      </w:r>
      <w:r>
        <w:t>327</w:t>
      </w:r>
      <w:r>
        <w:fldChar w:fldCharType="end"/>
      </w:r>
      <w:r>
        <w:fldChar w:fldCharType="end"/>
      </w:r>
    </w:p>
    <w:p w14:paraId="20F11C04">
      <w:pPr>
        <w:pStyle w:val="74"/>
        <w:ind w:firstLine="560"/>
        <w:rPr>
          <w:rFonts w:asciiTheme="minorHAnsi" w:hAnsiTheme="minorHAnsi" w:eastAsiaTheme="minorEastAsia"/>
          <w:color w:val="auto"/>
          <w:sz w:val="21"/>
        </w:rPr>
      </w:pPr>
      <w:r>
        <w:fldChar w:fldCharType="begin"/>
      </w:r>
      <w:r>
        <w:instrText xml:space="preserve"> HYPERLINK \l "_Toc113955341" </w:instrText>
      </w:r>
      <w:r>
        <w:fldChar w:fldCharType="separate"/>
      </w:r>
      <w:r>
        <w:rPr>
          <w:rStyle w:val="92"/>
        </w:rPr>
        <w:t>8.3 分离</w:t>
      </w:r>
      <w:r>
        <w:tab/>
      </w:r>
      <w:r>
        <w:fldChar w:fldCharType="begin"/>
      </w:r>
      <w:r>
        <w:instrText xml:space="preserve"> PAGEREF _Toc113955341 \h </w:instrText>
      </w:r>
      <w:r>
        <w:fldChar w:fldCharType="separate"/>
      </w:r>
      <w:r>
        <w:t>327</w:t>
      </w:r>
      <w:r>
        <w:fldChar w:fldCharType="end"/>
      </w:r>
      <w:r>
        <w:fldChar w:fldCharType="end"/>
      </w:r>
    </w:p>
    <w:p w14:paraId="5CCC7A5A">
      <w:pPr>
        <w:pStyle w:val="74"/>
        <w:ind w:firstLine="560"/>
        <w:rPr>
          <w:rFonts w:asciiTheme="minorHAnsi" w:hAnsiTheme="minorHAnsi" w:eastAsiaTheme="minorEastAsia"/>
          <w:color w:val="auto"/>
          <w:sz w:val="21"/>
        </w:rPr>
      </w:pPr>
      <w:r>
        <w:fldChar w:fldCharType="begin"/>
      </w:r>
      <w:r>
        <w:instrText xml:space="preserve"> HYPERLINK \l "_Toc113955342" </w:instrText>
      </w:r>
      <w:r>
        <w:fldChar w:fldCharType="separate"/>
      </w:r>
      <w:r>
        <w:rPr>
          <w:rStyle w:val="92"/>
        </w:rPr>
        <w:t>8.4 写示例代码</w:t>
      </w:r>
      <w:r>
        <w:tab/>
      </w:r>
      <w:r>
        <w:fldChar w:fldCharType="begin"/>
      </w:r>
      <w:r>
        <w:instrText xml:space="preserve"> PAGEREF _Toc113955342 \h </w:instrText>
      </w:r>
      <w:r>
        <w:fldChar w:fldCharType="separate"/>
      </w:r>
      <w:r>
        <w:t>328</w:t>
      </w:r>
      <w:r>
        <w:fldChar w:fldCharType="end"/>
      </w:r>
      <w:r>
        <w:fldChar w:fldCharType="end"/>
      </w:r>
    </w:p>
    <w:p w14:paraId="2B7EB1AD">
      <w:pPr>
        <w:pStyle w:val="74"/>
        <w:ind w:firstLine="560"/>
        <w:rPr>
          <w:rFonts w:asciiTheme="minorHAnsi" w:hAnsiTheme="minorHAnsi" w:eastAsiaTheme="minorEastAsia"/>
          <w:color w:val="auto"/>
          <w:sz w:val="21"/>
        </w:rPr>
      </w:pPr>
      <w:r>
        <w:fldChar w:fldCharType="begin"/>
      </w:r>
      <w:r>
        <w:instrText xml:space="preserve"> HYPERLINK \l "_Toc113955343" </w:instrText>
      </w:r>
      <w:r>
        <w:fldChar w:fldCharType="separate"/>
      </w:r>
      <w:r>
        <w:rPr>
          <w:rStyle w:val="92"/>
        </w:rPr>
        <w:t>8.5 课后作业</w:t>
      </w:r>
      <w:r>
        <w:tab/>
      </w:r>
      <w:r>
        <w:fldChar w:fldCharType="begin"/>
      </w:r>
      <w:r>
        <w:instrText xml:space="preserve"> PAGEREF _Toc113955343 \h </w:instrText>
      </w:r>
      <w:r>
        <w:fldChar w:fldCharType="separate"/>
      </w:r>
      <w:r>
        <w:t>329</w:t>
      </w:r>
      <w:r>
        <w:fldChar w:fldCharType="end"/>
      </w:r>
      <w:r>
        <w:fldChar w:fldCharType="end"/>
      </w:r>
    </w:p>
    <w:p w14:paraId="367311AA">
      <w:pPr>
        <w:pStyle w:val="59"/>
        <w:rPr>
          <w:rFonts w:asciiTheme="minorHAnsi" w:hAnsiTheme="minorHAnsi" w:eastAsiaTheme="minorEastAsia"/>
          <w:b w:val="0"/>
          <w:color w:val="auto"/>
          <w:sz w:val="21"/>
          <w:lang w:val="en-US"/>
        </w:rPr>
      </w:pPr>
      <w:r>
        <w:fldChar w:fldCharType="begin"/>
      </w:r>
      <w:r>
        <w:instrText xml:space="preserve"> HYPERLINK \l "_Toc113955344" </w:instrText>
      </w:r>
      <w:r>
        <w:fldChar w:fldCharType="separate"/>
      </w:r>
      <w:r>
        <w:rPr>
          <w:rStyle w:val="92"/>
          <w:b w:val="0"/>
        </w:rPr>
        <w:t>第9章 驱动进化之路：总线设备驱动模型</w:t>
      </w:r>
      <w:r>
        <w:tab/>
      </w:r>
      <w:r>
        <w:fldChar w:fldCharType="begin"/>
      </w:r>
      <w:r>
        <w:instrText xml:space="preserve"> PAGEREF _Toc113955344 \h </w:instrText>
      </w:r>
      <w:r>
        <w:fldChar w:fldCharType="separate"/>
      </w:r>
      <w:r>
        <w:t>330</w:t>
      </w:r>
      <w:r>
        <w:fldChar w:fldCharType="end"/>
      </w:r>
      <w:r>
        <w:fldChar w:fldCharType="end"/>
      </w:r>
    </w:p>
    <w:p w14:paraId="77797C19">
      <w:pPr>
        <w:pStyle w:val="74"/>
        <w:ind w:firstLine="560"/>
        <w:rPr>
          <w:rFonts w:asciiTheme="minorHAnsi" w:hAnsiTheme="minorHAnsi" w:eastAsiaTheme="minorEastAsia"/>
          <w:color w:val="auto"/>
          <w:sz w:val="21"/>
        </w:rPr>
      </w:pPr>
      <w:r>
        <w:fldChar w:fldCharType="begin"/>
      </w:r>
      <w:r>
        <w:instrText xml:space="preserve"> HYPERLINK \l "_Toc113955345" </w:instrText>
      </w:r>
      <w:r>
        <w:fldChar w:fldCharType="separate"/>
      </w:r>
      <w:r>
        <w:rPr>
          <w:rStyle w:val="92"/>
        </w:rPr>
        <w:t>9.1 驱动编写的3种方法</w:t>
      </w:r>
      <w:r>
        <w:tab/>
      </w:r>
      <w:r>
        <w:fldChar w:fldCharType="begin"/>
      </w:r>
      <w:r>
        <w:instrText xml:space="preserve"> PAGEREF _Toc113955345 \h </w:instrText>
      </w:r>
      <w:r>
        <w:fldChar w:fldCharType="separate"/>
      </w:r>
      <w:r>
        <w:t>330</w:t>
      </w:r>
      <w:r>
        <w:fldChar w:fldCharType="end"/>
      </w:r>
      <w:r>
        <w:fldChar w:fldCharType="end"/>
      </w:r>
    </w:p>
    <w:p w14:paraId="0A9AC704">
      <w:pPr>
        <w:pStyle w:val="74"/>
        <w:ind w:firstLine="560"/>
        <w:rPr>
          <w:rFonts w:asciiTheme="minorHAnsi" w:hAnsiTheme="minorHAnsi" w:eastAsiaTheme="minorEastAsia"/>
          <w:color w:val="auto"/>
          <w:sz w:val="21"/>
        </w:rPr>
      </w:pPr>
      <w:r>
        <w:fldChar w:fldCharType="begin"/>
      </w:r>
      <w:r>
        <w:instrText xml:space="preserve"> HYPERLINK \l "_Toc113955346" </w:instrText>
      </w:r>
      <w:r>
        <w:fldChar w:fldCharType="separate"/>
      </w:r>
      <w:r>
        <w:rPr>
          <w:rStyle w:val="92"/>
        </w:rPr>
        <w:t>9.2 在Linux中实现“分离”：Bus/Dev/Drv模型</w:t>
      </w:r>
      <w:r>
        <w:tab/>
      </w:r>
      <w:r>
        <w:fldChar w:fldCharType="begin"/>
      </w:r>
      <w:r>
        <w:instrText xml:space="preserve"> PAGEREF _Toc113955346 \h </w:instrText>
      </w:r>
      <w:r>
        <w:fldChar w:fldCharType="separate"/>
      </w:r>
      <w:r>
        <w:t>331</w:t>
      </w:r>
      <w:r>
        <w:fldChar w:fldCharType="end"/>
      </w:r>
      <w:r>
        <w:fldChar w:fldCharType="end"/>
      </w:r>
    </w:p>
    <w:p w14:paraId="6ED1A8B6">
      <w:pPr>
        <w:pStyle w:val="74"/>
        <w:ind w:firstLine="560"/>
        <w:rPr>
          <w:rFonts w:asciiTheme="minorHAnsi" w:hAnsiTheme="minorHAnsi" w:eastAsiaTheme="minorEastAsia"/>
          <w:color w:val="auto"/>
          <w:sz w:val="21"/>
        </w:rPr>
      </w:pPr>
      <w:r>
        <w:fldChar w:fldCharType="begin"/>
      </w:r>
      <w:r>
        <w:instrText xml:space="preserve"> HYPERLINK \l "_Toc113955347" </w:instrText>
      </w:r>
      <w:r>
        <w:fldChar w:fldCharType="separate"/>
      </w:r>
      <w:r>
        <w:rPr>
          <w:rStyle w:val="92"/>
        </w:rPr>
        <w:t>9.3 匹配规则</w:t>
      </w:r>
      <w:r>
        <w:tab/>
      </w:r>
      <w:r>
        <w:fldChar w:fldCharType="begin"/>
      </w:r>
      <w:r>
        <w:instrText xml:space="preserve"> PAGEREF _Toc113955347 \h </w:instrText>
      </w:r>
      <w:r>
        <w:fldChar w:fldCharType="separate"/>
      </w:r>
      <w:r>
        <w:t>332</w:t>
      </w:r>
      <w:r>
        <w:fldChar w:fldCharType="end"/>
      </w:r>
      <w:r>
        <w:fldChar w:fldCharType="end"/>
      </w:r>
    </w:p>
    <w:p w14:paraId="7C423A29">
      <w:pPr>
        <w:pStyle w:val="74"/>
        <w:ind w:firstLine="560"/>
        <w:rPr>
          <w:rFonts w:asciiTheme="minorHAnsi" w:hAnsiTheme="minorHAnsi" w:eastAsiaTheme="minorEastAsia"/>
          <w:color w:val="auto"/>
          <w:sz w:val="21"/>
        </w:rPr>
      </w:pPr>
      <w:r>
        <w:fldChar w:fldCharType="begin"/>
      </w:r>
      <w:r>
        <w:instrText xml:space="preserve"> HYPERLINK \l "_Toc113955348" </w:instrText>
      </w:r>
      <w:r>
        <w:fldChar w:fldCharType="separate"/>
      </w:r>
      <w:r>
        <w:rPr>
          <w:rStyle w:val="92"/>
        </w:rPr>
        <w:t>9.4 常用函数</w:t>
      </w:r>
      <w:r>
        <w:tab/>
      </w:r>
      <w:r>
        <w:fldChar w:fldCharType="begin"/>
      </w:r>
      <w:r>
        <w:instrText xml:space="preserve"> PAGEREF _Toc113955348 \h </w:instrText>
      </w:r>
      <w:r>
        <w:fldChar w:fldCharType="separate"/>
      </w:r>
      <w:r>
        <w:t>332</w:t>
      </w:r>
      <w:r>
        <w:fldChar w:fldCharType="end"/>
      </w:r>
      <w:r>
        <w:fldChar w:fldCharType="end"/>
      </w:r>
    </w:p>
    <w:p w14:paraId="13BE3467">
      <w:pPr>
        <w:pStyle w:val="74"/>
        <w:ind w:firstLine="560"/>
        <w:rPr>
          <w:rFonts w:asciiTheme="minorHAnsi" w:hAnsiTheme="minorHAnsi" w:eastAsiaTheme="minorEastAsia"/>
          <w:color w:val="auto"/>
          <w:sz w:val="21"/>
        </w:rPr>
      </w:pPr>
      <w:r>
        <w:fldChar w:fldCharType="begin"/>
      </w:r>
      <w:r>
        <w:instrText xml:space="preserve"> HYPERLINK \l "_Toc113955349" </w:instrText>
      </w:r>
      <w:r>
        <w:fldChar w:fldCharType="separate"/>
      </w:r>
      <w:r>
        <w:rPr>
          <w:rStyle w:val="92"/>
        </w:rPr>
        <w:t>9.5 怎么写程序</w:t>
      </w:r>
      <w:r>
        <w:tab/>
      </w:r>
      <w:r>
        <w:fldChar w:fldCharType="begin"/>
      </w:r>
      <w:r>
        <w:instrText xml:space="preserve"> PAGEREF _Toc113955349 \h </w:instrText>
      </w:r>
      <w:r>
        <w:fldChar w:fldCharType="separate"/>
      </w:r>
      <w:r>
        <w:t>333</w:t>
      </w:r>
      <w:r>
        <w:fldChar w:fldCharType="end"/>
      </w:r>
      <w:r>
        <w:fldChar w:fldCharType="end"/>
      </w:r>
    </w:p>
    <w:p w14:paraId="02ED107D">
      <w:pPr>
        <w:pStyle w:val="74"/>
        <w:ind w:firstLine="560"/>
        <w:rPr>
          <w:rFonts w:asciiTheme="minorHAnsi" w:hAnsiTheme="minorHAnsi" w:eastAsiaTheme="minorEastAsia"/>
          <w:color w:val="auto"/>
          <w:sz w:val="21"/>
        </w:rPr>
      </w:pPr>
      <w:r>
        <w:fldChar w:fldCharType="begin"/>
      </w:r>
      <w:r>
        <w:instrText xml:space="preserve"> HYPERLINK \l "_Toc113955350" </w:instrText>
      </w:r>
      <w:r>
        <w:fldChar w:fldCharType="separate"/>
      </w:r>
      <w:r>
        <w:rPr>
          <w:rStyle w:val="92"/>
        </w:rPr>
        <w:t>9.6 课后作业</w:t>
      </w:r>
      <w:r>
        <w:tab/>
      </w:r>
      <w:r>
        <w:fldChar w:fldCharType="begin"/>
      </w:r>
      <w:r>
        <w:instrText xml:space="preserve"> PAGEREF _Toc113955350 \h </w:instrText>
      </w:r>
      <w:r>
        <w:fldChar w:fldCharType="separate"/>
      </w:r>
      <w:r>
        <w:t>333</w:t>
      </w:r>
      <w:r>
        <w:fldChar w:fldCharType="end"/>
      </w:r>
      <w:r>
        <w:fldChar w:fldCharType="end"/>
      </w:r>
    </w:p>
    <w:p w14:paraId="5B9E404F">
      <w:pPr>
        <w:pStyle w:val="59"/>
        <w:rPr>
          <w:rFonts w:asciiTheme="minorHAnsi" w:hAnsiTheme="minorHAnsi" w:eastAsiaTheme="minorEastAsia"/>
          <w:b w:val="0"/>
          <w:color w:val="auto"/>
          <w:sz w:val="21"/>
          <w:lang w:val="en-US"/>
        </w:rPr>
      </w:pPr>
      <w:r>
        <w:fldChar w:fldCharType="begin"/>
      </w:r>
      <w:r>
        <w:instrText xml:space="preserve"> HYPERLINK \l "_Toc113955351" </w:instrText>
      </w:r>
      <w:r>
        <w:fldChar w:fldCharType="separate"/>
      </w:r>
      <w:r>
        <w:rPr>
          <w:rStyle w:val="92"/>
          <w:b w:val="0"/>
        </w:rPr>
        <w:t>第10章 LED模板驱动程序的改造：总线设备驱动模型</w:t>
      </w:r>
      <w:r>
        <w:tab/>
      </w:r>
      <w:r>
        <w:fldChar w:fldCharType="begin"/>
      </w:r>
      <w:r>
        <w:instrText xml:space="preserve"> PAGEREF _Toc113955351 \h </w:instrText>
      </w:r>
      <w:r>
        <w:fldChar w:fldCharType="separate"/>
      </w:r>
      <w:r>
        <w:t>334</w:t>
      </w:r>
      <w:r>
        <w:fldChar w:fldCharType="end"/>
      </w:r>
      <w:r>
        <w:fldChar w:fldCharType="end"/>
      </w:r>
    </w:p>
    <w:p w14:paraId="6115F9AE">
      <w:pPr>
        <w:pStyle w:val="74"/>
        <w:ind w:firstLine="560"/>
        <w:rPr>
          <w:rFonts w:asciiTheme="minorHAnsi" w:hAnsiTheme="minorHAnsi" w:eastAsiaTheme="minorEastAsia"/>
          <w:color w:val="auto"/>
          <w:sz w:val="21"/>
        </w:rPr>
      </w:pPr>
      <w:r>
        <w:fldChar w:fldCharType="begin"/>
      </w:r>
      <w:r>
        <w:instrText xml:space="preserve"> HYPERLINK \l "_Toc113955352" </w:instrText>
      </w:r>
      <w:r>
        <w:fldChar w:fldCharType="separate"/>
      </w:r>
      <w:r>
        <w:rPr>
          <w:rStyle w:val="92"/>
        </w:rPr>
        <w:t>10.1 原来的框架</w:t>
      </w:r>
      <w:r>
        <w:tab/>
      </w:r>
      <w:r>
        <w:fldChar w:fldCharType="begin"/>
      </w:r>
      <w:r>
        <w:instrText xml:space="preserve"> PAGEREF _Toc113955352 \h </w:instrText>
      </w:r>
      <w:r>
        <w:fldChar w:fldCharType="separate"/>
      </w:r>
      <w:r>
        <w:t>334</w:t>
      </w:r>
      <w:r>
        <w:fldChar w:fldCharType="end"/>
      </w:r>
      <w:r>
        <w:fldChar w:fldCharType="end"/>
      </w:r>
    </w:p>
    <w:p w14:paraId="23187708">
      <w:pPr>
        <w:pStyle w:val="74"/>
        <w:ind w:firstLine="560"/>
        <w:rPr>
          <w:rFonts w:asciiTheme="minorHAnsi" w:hAnsiTheme="minorHAnsi" w:eastAsiaTheme="minorEastAsia"/>
          <w:color w:val="auto"/>
          <w:sz w:val="21"/>
        </w:rPr>
      </w:pPr>
      <w:r>
        <w:fldChar w:fldCharType="begin"/>
      </w:r>
      <w:r>
        <w:instrText xml:space="preserve"> HYPERLINK \l "_Toc113955353" </w:instrText>
      </w:r>
      <w:r>
        <w:fldChar w:fldCharType="separate"/>
      </w:r>
      <w:r>
        <w:rPr>
          <w:rStyle w:val="92"/>
        </w:rPr>
        <w:t>10.2 要实现的框架</w:t>
      </w:r>
      <w:r>
        <w:tab/>
      </w:r>
      <w:r>
        <w:fldChar w:fldCharType="begin"/>
      </w:r>
      <w:r>
        <w:instrText xml:space="preserve"> PAGEREF _Toc113955353 \h </w:instrText>
      </w:r>
      <w:r>
        <w:fldChar w:fldCharType="separate"/>
      </w:r>
      <w:r>
        <w:t>334</w:t>
      </w:r>
      <w:r>
        <w:fldChar w:fldCharType="end"/>
      </w:r>
      <w:r>
        <w:fldChar w:fldCharType="end"/>
      </w:r>
    </w:p>
    <w:p w14:paraId="7C9B3A2E">
      <w:pPr>
        <w:pStyle w:val="74"/>
        <w:ind w:firstLine="560"/>
        <w:rPr>
          <w:rFonts w:asciiTheme="minorHAnsi" w:hAnsiTheme="minorHAnsi" w:eastAsiaTheme="minorEastAsia"/>
          <w:color w:val="auto"/>
          <w:sz w:val="21"/>
        </w:rPr>
      </w:pPr>
      <w:r>
        <w:fldChar w:fldCharType="begin"/>
      </w:r>
      <w:r>
        <w:instrText xml:space="preserve"> HYPERLINK \l "_Toc113955354" </w:instrText>
      </w:r>
      <w:r>
        <w:fldChar w:fldCharType="separate"/>
      </w:r>
      <w:r>
        <w:rPr>
          <w:rStyle w:val="92"/>
        </w:rPr>
        <w:t>10.3 写代码</w:t>
      </w:r>
      <w:r>
        <w:tab/>
      </w:r>
      <w:r>
        <w:fldChar w:fldCharType="begin"/>
      </w:r>
      <w:r>
        <w:instrText xml:space="preserve"> PAGEREF _Toc113955354 \h </w:instrText>
      </w:r>
      <w:r>
        <w:fldChar w:fldCharType="separate"/>
      </w:r>
      <w:r>
        <w:t>334</w:t>
      </w:r>
      <w:r>
        <w:fldChar w:fldCharType="end"/>
      </w:r>
      <w:r>
        <w:fldChar w:fldCharType="end"/>
      </w:r>
    </w:p>
    <w:p w14:paraId="6A13F377">
      <w:pPr>
        <w:pStyle w:val="74"/>
        <w:ind w:firstLine="560"/>
        <w:rPr>
          <w:rFonts w:asciiTheme="minorHAnsi" w:hAnsiTheme="minorHAnsi" w:eastAsiaTheme="minorEastAsia"/>
          <w:color w:val="auto"/>
          <w:sz w:val="21"/>
        </w:rPr>
      </w:pPr>
      <w:r>
        <w:fldChar w:fldCharType="begin"/>
      </w:r>
      <w:r>
        <w:instrText xml:space="preserve"> HYPERLINK \l "_Toc113955355" </w:instrText>
      </w:r>
      <w:r>
        <w:fldChar w:fldCharType="separate"/>
      </w:r>
      <w:r>
        <w:rPr>
          <w:rStyle w:val="92"/>
        </w:rPr>
        <w:t>10.4 课后作业</w:t>
      </w:r>
      <w:r>
        <w:tab/>
      </w:r>
      <w:r>
        <w:fldChar w:fldCharType="begin"/>
      </w:r>
      <w:r>
        <w:instrText xml:space="preserve"> PAGEREF _Toc113955355 \h </w:instrText>
      </w:r>
      <w:r>
        <w:fldChar w:fldCharType="separate"/>
      </w:r>
      <w:r>
        <w:t>338</w:t>
      </w:r>
      <w:r>
        <w:fldChar w:fldCharType="end"/>
      </w:r>
      <w:r>
        <w:fldChar w:fldCharType="end"/>
      </w:r>
    </w:p>
    <w:p w14:paraId="1A7006B5">
      <w:pPr>
        <w:pStyle w:val="59"/>
        <w:rPr>
          <w:rFonts w:asciiTheme="minorHAnsi" w:hAnsiTheme="minorHAnsi" w:eastAsiaTheme="minorEastAsia"/>
          <w:b w:val="0"/>
          <w:color w:val="auto"/>
          <w:sz w:val="21"/>
          <w:lang w:val="en-US"/>
        </w:rPr>
      </w:pPr>
      <w:r>
        <w:fldChar w:fldCharType="begin"/>
      </w:r>
      <w:r>
        <w:instrText xml:space="preserve"> HYPERLINK \l "_Toc113955356" </w:instrText>
      </w:r>
      <w:r>
        <w:fldChar w:fldCharType="separate"/>
      </w:r>
      <w:r>
        <w:rPr>
          <w:rStyle w:val="92"/>
          <w:b w:val="0"/>
        </w:rPr>
        <w:t>第11章 驱动进化之路：设备树的引入及简明教程</w:t>
      </w:r>
      <w:r>
        <w:tab/>
      </w:r>
      <w:r>
        <w:fldChar w:fldCharType="begin"/>
      </w:r>
      <w:r>
        <w:instrText xml:space="preserve"> PAGEREF _Toc113955356 \h </w:instrText>
      </w:r>
      <w:r>
        <w:fldChar w:fldCharType="separate"/>
      </w:r>
      <w:r>
        <w:t>340</w:t>
      </w:r>
      <w:r>
        <w:fldChar w:fldCharType="end"/>
      </w:r>
      <w:r>
        <w:fldChar w:fldCharType="end"/>
      </w:r>
    </w:p>
    <w:p w14:paraId="56BE0580">
      <w:pPr>
        <w:pStyle w:val="74"/>
        <w:ind w:firstLine="560"/>
        <w:rPr>
          <w:rFonts w:asciiTheme="minorHAnsi" w:hAnsiTheme="minorHAnsi" w:eastAsiaTheme="minorEastAsia"/>
          <w:color w:val="auto"/>
          <w:sz w:val="21"/>
        </w:rPr>
      </w:pPr>
      <w:r>
        <w:fldChar w:fldCharType="begin"/>
      </w:r>
      <w:r>
        <w:instrText xml:space="preserve"> HYPERLINK \l "_Toc113955357" </w:instrText>
      </w:r>
      <w:r>
        <w:fldChar w:fldCharType="separate"/>
      </w:r>
      <w:r>
        <w:rPr>
          <w:rStyle w:val="92"/>
        </w:rPr>
        <w:t>11.1 设备树的引入与作用</w:t>
      </w:r>
      <w:r>
        <w:tab/>
      </w:r>
      <w:r>
        <w:fldChar w:fldCharType="begin"/>
      </w:r>
      <w:r>
        <w:instrText xml:space="preserve"> PAGEREF _Toc113955357 \h </w:instrText>
      </w:r>
      <w:r>
        <w:fldChar w:fldCharType="separate"/>
      </w:r>
      <w:r>
        <w:t>340</w:t>
      </w:r>
      <w:r>
        <w:fldChar w:fldCharType="end"/>
      </w:r>
      <w:r>
        <w:fldChar w:fldCharType="end"/>
      </w:r>
    </w:p>
    <w:p w14:paraId="52E5DEBC">
      <w:pPr>
        <w:pStyle w:val="74"/>
        <w:ind w:firstLine="560"/>
        <w:rPr>
          <w:rFonts w:asciiTheme="minorHAnsi" w:hAnsiTheme="minorHAnsi" w:eastAsiaTheme="minorEastAsia"/>
          <w:color w:val="auto"/>
          <w:sz w:val="21"/>
        </w:rPr>
      </w:pPr>
      <w:r>
        <w:fldChar w:fldCharType="begin"/>
      </w:r>
      <w:r>
        <w:instrText xml:space="preserve"> HYPERLINK \l "_Toc113955358" </w:instrText>
      </w:r>
      <w:r>
        <w:fldChar w:fldCharType="separate"/>
      </w:r>
      <w:r>
        <w:rPr>
          <w:rStyle w:val="92"/>
        </w:rPr>
        <w:t>11.2 设备树的语法</w:t>
      </w:r>
      <w:r>
        <w:tab/>
      </w:r>
      <w:r>
        <w:fldChar w:fldCharType="begin"/>
      </w:r>
      <w:r>
        <w:instrText xml:space="preserve"> PAGEREF _Toc113955358 \h </w:instrText>
      </w:r>
      <w:r>
        <w:fldChar w:fldCharType="separate"/>
      </w:r>
      <w:r>
        <w:t>341</w:t>
      </w:r>
      <w:r>
        <w:fldChar w:fldCharType="end"/>
      </w:r>
      <w:r>
        <w:fldChar w:fldCharType="end"/>
      </w:r>
    </w:p>
    <w:p w14:paraId="579EA6F7">
      <w:pPr>
        <w:pStyle w:val="74"/>
        <w:ind w:firstLine="560"/>
        <w:rPr>
          <w:rFonts w:asciiTheme="minorHAnsi" w:hAnsiTheme="minorHAnsi" w:eastAsiaTheme="minorEastAsia"/>
          <w:color w:val="auto"/>
          <w:sz w:val="21"/>
        </w:rPr>
      </w:pPr>
      <w:r>
        <w:fldChar w:fldCharType="begin"/>
      </w:r>
      <w:r>
        <w:instrText xml:space="preserve"> HYPERLINK \l "_Toc113955359" </w:instrText>
      </w:r>
      <w:r>
        <w:fldChar w:fldCharType="separate"/>
      </w:r>
      <w:r>
        <w:rPr>
          <w:rStyle w:val="92"/>
        </w:rPr>
        <w:t>11.3 编译、更换设备树</w:t>
      </w:r>
      <w:r>
        <w:tab/>
      </w:r>
      <w:r>
        <w:fldChar w:fldCharType="begin"/>
      </w:r>
      <w:r>
        <w:instrText xml:space="preserve"> PAGEREF _Toc113955359 \h </w:instrText>
      </w:r>
      <w:r>
        <w:fldChar w:fldCharType="separate"/>
      </w:r>
      <w:r>
        <w:t>347</w:t>
      </w:r>
      <w:r>
        <w:fldChar w:fldCharType="end"/>
      </w:r>
      <w:r>
        <w:fldChar w:fldCharType="end"/>
      </w:r>
    </w:p>
    <w:p w14:paraId="7C78354F">
      <w:pPr>
        <w:pStyle w:val="74"/>
        <w:ind w:firstLine="560"/>
        <w:rPr>
          <w:rFonts w:asciiTheme="minorHAnsi" w:hAnsiTheme="minorHAnsi" w:eastAsiaTheme="minorEastAsia"/>
          <w:color w:val="auto"/>
          <w:sz w:val="21"/>
        </w:rPr>
      </w:pPr>
      <w:r>
        <w:fldChar w:fldCharType="begin"/>
      </w:r>
      <w:r>
        <w:instrText xml:space="preserve"> HYPERLINK \l "_Toc113955360" </w:instrText>
      </w:r>
      <w:r>
        <w:fldChar w:fldCharType="separate"/>
      </w:r>
      <w:r>
        <w:rPr>
          <w:rStyle w:val="92"/>
        </w:rPr>
        <w:t>11.4 内核对设备树的处理</w:t>
      </w:r>
      <w:r>
        <w:tab/>
      </w:r>
      <w:r>
        <w:fldChar w:fldCharType="begin"/>
      </w:r>
      <w:r>
        <w:instrText xml:space="preserve"> PAGEREF _Toc113955360 \h </w:instrText>
      </w:r>
      <w:r>
        <w:fldChar w:fldCharType="separate"/>
      </w:r>
      <w:r>
        <w:t>348</w:t>
      </w:r>
      <w:r>
        <w:fldChar w:fldCharType="end"/>
      </w:r>
      <w:r>
        <w:fldChar w:fldCharType="end"/>
      </w:r>
    </w:p>
    <w:p w14:paraId="2AA200E6">
      <w:pPr>
        <w:pStyle w:val="74"/>
        <w:ind w:firstLine="560"/>
        <w:rPr>
          <w:rFonts w:asciiTheme="minorHAnsi" w:hAnsiTheme="minorHAnsi" w:eastAsiaTheme="minorEastAsia"/>
          <w:color w:val="auto"/>
          <w:sz w:val="21"/>
        </w:rPr>
      </w:pPr>
      <w:r>
        <w:fldChar w:fldCharType="begin"/>
      </w:r>
      <w:r>
        <w:instrText xml:space="preserve"> HYPERLINK \l "_Toc113955361" </w:instrText>
      </w:r>
      <w:r>
        <w:fldChar w:fldCharType="separate"/>
      </w:r>
      <w:r>
        <w:rPr>
          <w:rStyle w:val="92"/>
        </w:rPr>
        <w:t>11.5 platform_device如何与platform_driver配对</w:t>
      </w:r>
      <w:r>
        <w:tab/>
      </w:r>
      <w:r>
        <w:fldChar w:fldCharType="begin"/>
      </w:r>
      <w:r>
        <w:instrText xml:space="preserve"> PAGEREF _Toc113955361 \h </w:instrText>
      </w:r>
      <w:r>
        <w:fldChar w:fldCharType="separate"/>
      </w:r>
      <w:r>
        <w:t>351</w:t>
      </w:r>
      <w:r>
        <w:fldChar w:fldCharType="end"/>
      </w:r>
      <w:r>
        <w:fldChar w:fldCharType="end"/>
      </w:r>
    </w:p>
    <w:p w14:paraId="2409524B">
      <w:pPr>
        <w:pStyle w:val="74"/>
        <w:ind w:firstLine="560"/>
        <w:rPr>
          <w:rFonts w:asciiTheme="minorHAnsi" w:hAnsiTheme="minorHAnsi" w:eastAsiaTheme="minorEastAsia"/>
          <w:color w:val="auto"/>
          <w:sz w:val="21"/>
        </w:rPr>
      </w:pPr>
      <w:r>
        <w:fldChar w:fldCharType="begin"/>
      </w:r>
      <w:r>
        <w:instrText xml:space="preserve"> HYPERLINK \l "_Toc113955362" </w:instrText>
      </w:r>
      <w:r>
        <w:fldChar w:fldCharType="separate"/>
      </w:r>
      <w:r>
        <w:rPr>
          <w:rStyle w:val="92"/>
        </w:rPr>
        <w:t>11.6 没有转换为platform_device的节点，如何使用</w:t>
      </w:r>
      <w:r>
        <w:tab/>
      </w:r>
      <w:r>
        <w:fldChar w:fldCharType="begin"/>
      </w:r>
      <w:r>
        <w:instrText xml:space="preserve"> PAGEREF _Toc113955362 \h </w:instrText>
      </w:r>
      <w:r>
        <w:fldChar w:fldCharType="separate"/>
      </w:r>
      <w:r>
        <w:t>353</w:t>
      </w:r>
      <w:r>
        <w:fldChar w:fldCharType="end"/>
      </w:r>
      <w:r>
        <w:fldChar w:fldCharType="end"/>
      </w:r>
    </w:p>
    <w:p w14:paraId="14A6DFD0">
      <w:pPr>
        <w:pStyle w:val="74"/>
        <w:ind w:firstLine="560"/>
        <w:rPr>
          <w:rFonts w:asciiTheme="minorHAnsi" w:hAnsiTheme="minorHAnsi" w:eastAsiaTheme="minorEastAsia"/>
          <w:color w:val="auto"/>
          <w:sz w:val="21"/>
        </w:rPr>
      </w:pPr>
      <w:r>
        <w:fldChar w:fldCharType="begin"/>
      </w:r>
      <w:r>
        <w:instrText xml:space="preserve"> HYPERLINK \l "_Toc113955363" </w:instrText>
      </w:r>
      <w:r>
        <w:fldChar w:fldCharType="separate"/>
      </w:r>
      <w:r>
        <w:rPr>
          <w:rStyle w:val="92"/>
        </w:rPr>
        <w:t>11.7 内核里操作设备树的常用函数</w:t>
      </w:r>
      <w:r>
        <w:tab/>
      </w:r>
      <w:r>
        <w:fldChar w:fldCharType="begin"/>
      </w:r>
      <w:r>
        <w:instrText xml:space="preserve"> PAGEREF _Toc113955363 \h </w:instrText>
      </w:r>
      <w:r>
        <w:fldChar w:fldCharType="separate"/>
      </w:r>
      <w:r>
        <w:t>353</w:t>
      </w:r>
      <w:r>
        <w:fldChar w:fldCharType="end"/>
      </w:r>
      <w:r>
        <w:fldChar w:fldCharType="end"/>
      </w:r>
    </w:p>
    <w:p w14:paraId="60E4FCDC">
      <w:pPr>
        <w:pStyle w:val="74"/>
        <w:ind w:firstLine="560"/>
        <w:rPr>
          <w:rFonts w:asciiTheme="minorHAnsi" w:hAnsiTheme="minorHAnsi" w:eastAsiaTheme="minorEastAsia"/>
          <w:color w:val="auto"/>
          <w:sz w:val="21"/>
        </w:rPr>
      </w:pPr>
      <w:r>
        <w:fldChar w:fldCharType="begin"/>
      </w:r>
      <w:r>
        <w:instrText xml:space="preserve"> HYPERLINK \l "_Toc113955364" </w:instrText>
      </w:r>
      <w:r>
        <w:fldChar w:fldCharType="separate"/>
      </w:r>
      <w:r>
        <w:rPr>
          <w:rStyle w:val="92"/>
        </w:rPr>
        <w:t>11.8 怎么修改设备树文件</w:t>
      </w:r>
      <w:r>
        <w:tab/>
      </w:r>
      <w:r>
        <w:fldChar w:fldCharType="begin"/>
      </w:r>
      <w:r>
        <w:instrText xml:space="preserve"> PAGEREF _Toc113955364 \h </w:instrText>
      </w:r>
      <w:r>
        <w:fldChar w:fldCharType="separate"/>
      </w:r>
      <w:r>
        <w:t>360</w:t>
      </w:r>
      <w:r>
        <w:fldChar w:fldCharType="end"/>
      </w:r>
      <w:r>
        <w:fldChar w:fldCharType="end"/>
      </w:r>
    </w:p>
    <w:p w14:paraId="4BC57D01">
      <w:pPr>
        <w:pStyle w:val="59"/>
        <w:rPr>
          <w:rFonts w:asciiTheme="minorHAnsi" w:hAnsiTheme="minorHAnsi" w:eastAsiaTheme="minorEastAsia"/>
          <w:b w:val="0"/>
          <w:color w:val="auto"/>
          <w:sz w:val="21"/>
          <w:lang w:val="en-US"/>
        </w:rPr>
      </w:pPr>
      <w:r>
        <w:fldChar w:fldCharType="begin"/>
      </w:r>
      <w:r>
        <w:instrText xml:space="preserve"> HYPERLINK \l "_Toc113955365" </w:instrText>
      </w:r>
      <w:r>
        <w:fldChar w:fldCharType="separate"/>
      </w:r>
      <w:r>
        <w:rPr>
          <w:rStyle w:val="92"/>
          <w:b w:val="0"/>
        </w:rPr>
        <w:t>第12章 LED模板驱动程序的改造：设备树</w:t>
      </w:r>
      <w:r>
        <w:tab/>
      </w:r>
      <w:r>
        <w:fldChar w:fldCharType="begin"/>
      </w:r>
      <w:r>
        <w:instrText xml:space="preserve"> PAGEREF _Toc113955365 \h </w:instrText>
      </w:r>
      <w:r>
        <w:fldChar w:fldCharType="separate"/>
      </w:r>
      <w:r>
        <w:t>361</w:t>
      </w:r>
      <w:r>
        <w:fldChar w:fldCharType="end"/>
      </w:r>
      <w:r>
        <w:fldChar w:fldCharType="end"/>
      </w:r>
    </w:p>
    <w:p w14:paraId="72597D94">
      <w:pPr>
        <w:pStyle w:val="74"/>
        <w:ind w:firstLine="560"/>
        <w:rPr>
          <w:rFonts w:asciiTheme="minorHAnsi" w:hAnsiTheme="minorHAnsi" w:eastAsiaTheme="minorEastAsia"/>
          <w:color w:val="auto"/>
          <w:sz w:val="21"/>
        </w:rPr>
      </w:pPr>
      <w:r>
        <w:fldChar w:fldCharType="begin"/>
      </w:r>
      <w:r>
        <w:instrText xml:space="preserve"> HYPERLINK \l "_Toc113955366" </w:instrText>
      </w:r>
      <w:r>
        <w:fldChar w:fldCharType="separate"/>
      </w:r>
      <w:r>
        <w:rPr>
          <w:rStyle w:val="92"/>
        </w:rPr>
        <w:t>12.1 总结3种写驱动程序的方法</w:t>
      </w:r>
      <w:r>
        <w:tab/>
      </w:r>
      <w:r>
        <w:fldChar w:fldCharType="begin"/>
      </w:r>
      <w:r>
        <w:instrText xml:space="preserve"> PAGEREF _Toc113955366 \h </w:instrText>
      </w:r>
      <w:r>
        <w:fldChar w:fldCharType="separate"/>
      </w:r>
      <w:r>
        <w:t>361</w:t>
      </w:r>
      <w:r>
        <w:fldChar w:fldCharType="end"/>
      </w:r>
      <w:r>
        <w:fldChar w:fldCharType="end"/>
      </w:r>
    </w:p>
    <w:p w14:paraId="6E339E62">
      <w:pPr>
        <w:pStyle w:val="74"/>
        <w:ind w:firstLine="560"/>
        <w:rPr>
          <w:rFonts w:asciiTheme="minorHAnsi" w:hAnsiTheme="minorHAnsi" w:eastAsiaTheme="minorEastAsia"/>
          <w:color w:val="auto"/>
          <w:sz w:val="21"/>
        </w:rPr>
      </w:pPr>
      <w:r>
        <w:fldChar w:fldCharType="begin"/>
      </w:r>
      <w:r>
        <w:instrText xml:space="preserve"> HYPERLINK \l "_Toc113955367" </w:instrText>
      </w:r>
      <w:r>
        <w:fldChar w:fldCharType="separate"/>
      </w:r>
      <w:r>
        <w:rPr>
          <w:rStyle w:val="92"/>
        </w:rPr>
        <w:t>12.2 怎么使用设备树写驱动程序</w:t>
      </w:r>
      <w:r>
        <w:tab/>
      </w:r>
      <w:r>
        <w:fldChar w:fldCharType="begin"/>
      </w:r>
      <w:r>
        <w:instrText xml:space="preserve"> PAGEREF _Toc113955367 \h </w:instrText>
      </w:r>
      <w:r>
        <w:fldChar w:fldCharType="separate"/>
      </w:r>
      <w:r>
        <w:t>362</w:t>
      </w:r>
      <w:r>
        <w:fldChar w:fldCharType="end"/>
      </w:r>
      <w:r>
        <w:fldChar w:fldCharType="end"/>
      </w:r>
    </w:p>
    <w:p w14:paraId="4D500D1D">
      <w:pPr>
        <w:pStyle w:val="74"/>
        <w:ind w:firstLine="560"/>
        <w:rPr>
          <w:rFonts w:asciiTheme="minorHAnsi" w:hAnsiTheme="minorHAnsi" w:eastAsiaTheme="minorEastAsia"/>
          <w:color w:val="auto"/>
          <w:sz w:val="21"/>
        </w:rPr>
      </w:pPr>
      <w:r>
        <w:fldChar w:fldCharType="begin"/>
      </w:r>
      <w:r>
        <w:instrText xml:space="preserve"> HYPERLINK \l "_Toc113955368" </w:instrText>
      </w:r>
      <w:r>
        <w:fldChar w:fldCharType="separate"/>
      </w:r>
      <w:r>
        <w:rPr>
          <w:rStyle w:val="92"/>
        </w:rPr>
        <w:t>12.3 开始编程</w:t>
      </w:r>
      <w:r>
        <w:tab/>
      </w:r>
      <w:r>
        <w:fldChar w:fldCharType="begin"/>
      </w:r>
      <w:r>
        <w:instrText xml:space="preserve"> PAGEREF _Toc113955368 \h </w:instrText>
      </w:r>
      <w:r>
        <w:fldChar w:fldCharType="separate"/>
      </w:r>
      <w:r>
        <w:t>363</w:t>
      </w:r>
      <w:r>
        <w:fldChar w:fldCharType="end"/>
      </w:r>
      <w:r>
        <w:fldChar w:fldCharType="end"/>
      </w:r>
    </w:p>
    <w:p w14:paraId="1313E096">
      <w:pPr>
        <w:pStyle w:val="74"/>
        <w:ind w:firstLine="560"/>
        <w:rPr>
          <w:rFonts w:asciiTheme="minorHAnsi" w:hAnsiTheme="minorHAnsi" w:eastAsiaTheme="minorEastAsia"/>
          <w:color w:val="auto"/>
          <w:sz w:val="21"/>
        </w:rPr>
      </w:pPr>
      <w:r>
        <w:fldChar w:fldCharType="begin"/>
      </w:r>
      <w:r>
        <w:instrText xml:space="preserve"> HYPERLINK \l "_Toc113955369" </w:instrText>
      </w:r>
      <w:r>
        <w:fldChar w:fldCharType="separate"/>
      </w:r>
      <w:r>
        <w:rPr>
          <w:rStyle w:val="92"/>
        </w:rPr>
        <w:t>12.4 上机实验</w:t>
      </w:r>
      <w:r>
        <w:tab/>
      </w:r>
      <w:r>
        <w:fldChar w:fldCharType="begin"/>
      </w:r>
      <w:r>
        <w:instrText xml:space="preserve"> PAGEREF _Toc113955369 \h </w:instrText>
      </w:r>
      <w:r>
        <w:fldChar w:fldCharType="separate"/>
      </w:r>
      <w:r>
        <w:t>364</w:t>
      </w:r>
      <w:r>
        <w:fldChar w:fldCharType="end"/>
      </w:r>
      <w:r>
        <w:fldChar w:fldCharType="end"/>
      </w:r>
    </w:p>
    <w:p w14:paraId="7C9BA62B">
      <w:pPr>
        <w:pStyle w:val="74"/>
        <w:ind w:firstLine="560"/>
        <w:rPr>
          <w:rFonts w:asciiTheme="minorHAnsi" w:hAnsiTheme="minorHAnsi" w:eastAsiaTheme="minorEastAsia"/>
          <w:color w:val="auto"/>
          <w:sz w:val="21"/>
        </w:rPr>
      </w:pPr>
      <w:r>
        <w:fldChar w:fldCharType="begin"/>
      </w:r>
      <w:r>
        <w:instrText xml:space="preserve"> HYPERLINK \l "_Toc113955370" </w:instrText>
      </w:r>
      <w:r>
        <w:fldChar w:fldCharType="separate"/>
      </w:r>
      <w:r>
        <w:rPr>
          <w:rStyle w:val="92"/>
        </w:rPr>
        <w:t>12.5 调试技巧</w:t>
      </w:r>
      <w:r>
        <w:tab/>
      </w:r>
      <w:r>
        <w:fldChar w:fldCharType="begin"/>
      </w:r>
      <w:r>
        <w:instrText xml:space="preserve"> PAGEREF _Toc113955370 \h </w:instrText>
      </w:r>
      <w:r>
        <w:fldChar w:fldCharType="separate"/>
      </w:r>
      <w:r>
        <w:t>364</w:t>
      </w:r>
      <w:r>
        <w:fldChar w:fldCharType="end"/>
      </w:r>
      <w:r>
        <w:fldChar w:fldCharType="end"/>
      </w:r>
    </w:p>
    <w:p w14:paraId="7A42AAFD">
      <w:pPr>
        <w:pStyle w:val="74"/>
        <w:ind w:firstLine="560"/>
        <w:rPr>
          <w:rFonts w:asciiTheme="minorHAnsi" w:hAnsiTheme="minorHAnsi" w:eastAsiaTheme="minorEastAsia"/>
          <w:color w:val="auto"/>
          <w:sz w:val="21"/>
        </w:rPr>
      </w:pPr>
      <w:r>
        <w:fldChar w:fldCharType="begin"/>
      </w:r>
      <w:r>
        <w:instrText xml:space="preserve"> HYPERLINK \l "_Toc113955371" </w:instrText>
      </w:r>
      <w:r>
        <w:fldChar w:fldCharType="separate"/>
      </w:r>
      <w:r>
        <w:rPr>
          <w:rStyle w:val="92"/>
        </w:rPr>
        <w:t>12.6 课后作业</w:t>
      </w:r>
      <w:r>
        <w:tab/>
      </w:r>
      <w:r>
        <w:fldChar w:fldCharType="begin"/>
      </w:r>
      <w:r>
        <w:instrText xml:space="preserve"> PAGEREF _Toc113955371 \h </w:instrText>
      </w:r>
      <w:r>
        <w:fldChar w:fldCharType="separate"/>
      </w:r>
      <w:r>
        <w:t>365</w:t>
      </w:r>
      <w:r>
        <w:fldChar w:fldCharType="end"/>
      </w:r>
      <w:r>
        <w:fldChar w:fldCharType="end"/>
      </w:r>
    </w:p>
    <w:p w14:paraId="6AA6B759">
      <w:pPr>
        <w:pStyle w:val="59"/>
        <w:rPr>
          <w:rFonts w:asciiTheme="minorHAnsi" w:hAnsiTheme="minorHAnsi" w:eastAsiaTheme="minorEastAsia"/>
          <w:b w:val="0"/>
          <w:color w:val="auto"/>
          <w:sz w:val="21"/>
          <w:lang w:val="en-US"/>
        </w:rPr>
      </w:pPr>
      <w:r>
        <w:fldChar w:fldCharType="begin"/>
      </w:r>
      <w:r>
        <w:instrText xml:space="preserve"> HYPERLINK \l "_Toc113955372" </w:instrText>
      </w:r>
      <w:r>
        <w:fldChar w:fldCharType="separate"/>
      </w:r>
      <w:r>
        <w:rPr>
          <w:rStyle w:val="92"/>
          <w:b w:val="0"/>
        </w:rPr>
        <w:t>第13章 APP怎么读取按键值</w:t>
      </w:r>
      <w:r>
        <w:tab/>
      </w:r>
      <w:r>
        <w:fldChar w:fldCharType="begin"/>
      </w:r>
      <w:r>
        <w:instrText xml:space="preserve"> PAGEREF _Toc113955372 \h </w:instrText>
      </w:r>
      <w:r>
        <w:fldChar w:fldCharType="separate"/>
      </w:r>
      <w:r>
        <w:t>366</w:t>
      </w:r>
      <w:r>
        <w:fldChar w:fldCharType="end"/>
      </w:r>
      <w:r>
        <w:fldChar w:fldCharType="end"/>
      </w:r>
    </w:p>
    <w:p w14:paraId="18D4D2E3">
      <w:pPr>
        <w:pStyle w:val="74"/>
        <w:ind w:firstLine="560"/>
        <w:rPr>
          <w:rFonts w:asciiTheme="minorHAnsi" w:hAnsiTheme="minorHAnsi" w:eastAsiaTheme="minorEastAsia"/>
          <w:color w:val="auto"/>
          <w:sz w:val="21"/>
        </w:rPr>
      </w:pPr>
      <w:r>
        <w:fldChar w:fldCharType="begin"/>
      </w:r>
      <w:r>
        <w:instrText xml:space="preserve"> HYPERLINK \l "_Toc113955373" </w:instrText>
      </w:r>
      <w:r>
        <w:fldChar w:fldCharType="separate"/>
      </w:r>
      <w:r>
        <w:rPr>
          <w:rStyle w:val="92"/>
        </w:rPr>
        <w:t>13.1 妈妈怎么知道孩子醒了</w:t>
      </w:r>
      <w:r>
        <w:tab/>
      </w:r>
      <w:r>
        <w:fldChar w:fldCharType="begin"/>
      </w:r>
      <w:r>
        <w:instrText xml:space="preserve"> PAGEREF _Toc113955373 \h </w:instrText>
      </w:r>
      <w:r>
        <w:fldChar w:fldCharType="separate"/>
      </w:r>
      <w:r>
        <w:t>366</w:t>
      </w:r>
      <w:r>
        <w:fldChar w:fldCharType="end"/>
      </w:r>
      <w:r>
        <w:fldChar w:fldCharType="end"/>
      </w:r>
    </w:p>
    <w:p w14:paraId="37AB041D">
      <w:pPr>
        <w:pStyle w:val="74"/>
        <w:ind w:firstLine="560"/>
        <w:rPr>
          <w:rFonts w:asciiTheme="minorHAnsi" w:hAnsiTheme="minorHAnsi" w:eastAsiaTheme="minorEastAsia"/>
          <w:color w:val="auto"/>
          <w:sz w:val="21"/>
        </w:rPr>
      </w:pPr>
      <w:r>
        <w:fldChar w:fldCharType="begin"/>
      </w:r>
      <w:r>
        <w:instrText xml:space="preserve"> HYPERLINK \l "_Toc113955374" </w:instrText>
      </w:r>
      <w:r>
        <w:fldChar w:fldCharType="separate"/>
      </w:r>
      <w:r>
        <w:rPr>
          <w:rStyle w:val="92"/>
        </w:rPr>
        <w:t>13.2 APP读取按键的4种方法</w:t>
      </w:r>
      <w:r>
        <w:tab/>
      </w:r>
      <w:r>
        <w:fldChar w:fldCharType="begin"/>
      </w:r>
      <w:r>
        <w:instrText xml:space="preserve"> PAGEREF _Toc113955374 \h </w:instrText>
      </w:r>
      <w:r>
        <w:fldChar w:fldCharType="separate"/>
      </w:r>
      <w:r>
        <w:t>367</w:t>
      </w:r>
      <w:r>
        <w:fldChar w:fldCharType="end"/>
      </w:r>
      <w:r>
        <w:fldChar w:fldCharType="end"/>
      </w:r>
    </w:p>
    <w:p w14:paraId="36C9A879">
      <w:pPr>
        <w:pStyle w:val="59"/>
        <w:rPr>
          <w:rFonts w:asciiTheme="minorHAnsi" w:hAnsiTheme="minorHAnsi" w:eastAsiaTheme="minorEastAsia"/>
          <w:b w:val="0"/>
          <w:color w:val="auto"/>
          <w:sz w:val="21"/>
          <w:lang w:val="en-US"/>
        </w:rPr>
      </w:pPr>
      <w:r>
        <w:fldChar w:fldCharType="begin"/>
      </w:r>
      <w:r>
        <w:instrText xml:space="preserve"> HYPERLINK \l "_Toc113955375" </w:instrText>
      </w:r>
      <w:r>
        <w:fldChar w:fldCharType="separate"/>
      </w:r>
      <w:r>
        <w:rPr>
          <w:rStyle w:val="92"/>
          <w:b w:val="0"/>
        </w:rPr>
        <w:t>第14章 查询方式的按键驱动程序_编写框架</w:t>
      </w:r>
      <w:r>
        <w:tab/>
      </w:r>
      <w:r>
        <w:fldChar w:fldCharType="begin"/>
      </w:r>
      <w:r>
        <w:instrText xml:space="preserve"> PAGEREF _Toc113955375 \h </w:instrText>
      </w:r>
      <w:r>
        <w:fldChar w:fldCharType="separate"/>
      </w:r>
      <w:r>
        <w:t>371</w:t>
      </w:r>
      <w:r>
        <w:fldChar w:fldCharType="end"/>
      </w:r>
      <w:r>
        <w:fldChar w:fldCharType="end"/>
      </w:r>
    </w:p>
    <w:p w14:paraId="7150FEEC">
      <w:pPr>
        <w:pStyle w:val="74"/>
        <w:ind w:firstLine="560"/>
        <w:rPr>
          <w:rFonts w:asciiTheme="minorHAnsi" w:hAnsiTheme="minorHAnsi" w:eastAsiaTheme="minorEastAsia"/>
          <w:color w:val="auto"/>
          <w:sz w:val="21"/>
        </w:rPr>
      </w:pPr>
      <w:r>
        <w:fldChar w:fldCharType="begin"/>
      </w:r>
      <w:r>
        <w:instrText xml:space="preserve"> HYPERLINK \l "_Toc113955376" </w:instrText>
      </w:r>
      <w:r>
        <w:fldChar w:fldCharType="separate"/>
      </w:r>
      <w:r>
        <w:rPr>
          <w:rStyle w:val="92"/>
        </w:rPr>
        <w:t>14.1 LED驱动回顾</w:t>
      </w:r>
      <w:r>
        <w:tab/>
      </w:r>
      <w:r>
        <w:fldChar w:fldCharType="begin"/>
      </w:r>
      <w:r>
        <w:instrText xml:space="preserve"> PAGEREF _Toc113955376 \h </w:instrText>
      </w:r>
      <w:r>
        <w:fldChar w:fldCharType="separate"/>
      </w:r>
      <w:r>
        <w:t>371</w:t>
      </w:r>
      <w:r>
        <w:fldChar w:fldCharType="end"/>
      </w:r>
      <w:r>
        <w:fldChar w:fldCharType="end"/>
      </w:r>
    </w:p>
    <w:p w14:paraId="4B50A330">
      <w:pPr>
        <w:pStyle w:val="74"/>
        <w:ind w:firstLine="560"/>
        <w:rPr>
          <w:rFonts w:asciiTheme="minorHAnsi" w:hAnsiTheme="minorHAnsi" w:eastAsiaTheme="minorEastAsia"/>
          <w:color w:val="auto"/>
          <w:sz w:val="21"/>
        </w:rPr>
      </w:pPr>
      <w:r>
        <w:fldChar w:fldCharType="begin"/>
      </w:r>
      <w:r>
        <w:instrText xml:space="preserve"> HYPERLINK \l "_Toc113955377" </w:instrText>
      </w:r>
      <w:r>
        <w:fldChar w:fldCharType="separate"/>
      </w:r>
      <w:r>
        <w:rPr>
          <w:rStyle w:val="92"/>
        </w:rPr>
        <w:t>14.2 按键驱动编写思路</w:t>
      </w:r>
      <w:r>
        <w:tab/>
      </w:r>
      <w:r>
        <w:fldChar w:fldCharType="begin"/>
      </w:r>
      <w:r>
        <w:instrText xml:space="preserve"> PAGEREF _Toc113955377 \h </w:instrText>
      </w:r>
      <w:r>
        <w:fldChar w:fldCharType="separate"/>
      </w:r>
      <w:r>
        <w:t>371</w:t>
      </w:r>
      <w:r>
        <w:fldChar w:fldCharType="end"/>
      </w:r>
      <w:r>
        <w:fldChar w:fldCharType="end"/>
      </w:r>
    </w:p>
    <w:p w14:paraId="6F91413A">
      <w:pPr>
        <w:pStyle w:val="74"/>
        <w:ind w:firstLine="560"/>
        <w:rPr>
          <w:rFonts w:asciiTheme="minorHAnsi" w:hAnsiTheme="minorHAnsi" w:eastAsiaTheme="minorEastAsia"/>
          <w:color w:val="auto"/>
          <w:sz w:val="21"/>
        </w:rPr>
      </w:pPr>
      <w:r>
        <w:fldChar w:fldCharType="begin"/>
      </w:r>
      <w:r>
        <w:instrText xml:space="preserve"> HYPERLINK \l "_Toc113955378" </w:instrText>
      </w:r>
      <w:r>
        <w:fldChar w:fldCharType="separate"/>
      </w:r>
      <w:r>
        <w:rPr>
          <w:rStyle w:val="92"/>
        </w:rPr>
        <w:t>14.3 编程：先写框架</w:t>
      </w:r>
      <w:r>
        <w:tab/>
      </w:r>
      <w:r>
        <w:fldChar w:fldCharType="begin"/>
      </w:r>
      <w:r>
        <w:instrText xml:space="preserve"> PAGEREF _Toc113955378 \h </w:instrText>
      </w:r>
      <w:r>
        <w:fldChar w:fldCharType="separate"/>
      </w:r>
      <w:r>
        <w:t>372</w:t>
      </w:r>
      <w:r>
        <w:fldChar w:fldCharType="end"/>
      </w:r>
      <w:r>
        <w:fldChar w:fldCharType="end"/>
      </w:r>
    </w:p>
    <w:p w14:paraId="32803147">
      <w:pPr>
        <w:pStyle w:val="74"/>
        <w:ind w:firstLine="560"/>
        <w:rPr>
          <w:rFonts w:asciiTheme="minorHAnsi" w:hAnsiTheme="minorHAnsi" w:eastAsiaTheme="minorEastAsia"/>
          <w:color w:val="auto"/>
          <w:sz w:val="21"/>
        </w:rPr>
      </w:pPr>
      <w:r>
        <w:fldChar w:fldCharType="begin"/>
      </w:r>
      <w:r>
        <w:instrText xml:space="preserve"> HYPERLINK \l "_Toc113955379" </w:instrText>
      </w:r>
      <w:r>
        <w:fldChar w:fldCharType="separate"/>
      </w:r>
      <w:r>
        <w:rPr>
          <w:rStyle w:val="92"/>
        </w:rPr>
        <w:t>14.4 测试</w:t>
      </w:r>
      <w:r>
        <w:tab/>
      </w:r>
      <w:r>
        <w:fldChar w:fldCharType="begin"/>
      </w:r>
      <w:r>
        <w:instrText xml:space="preserve"> PAGEREF _Toc113955379 \h </w:instrText>
      </w:r>
      <w:r>
        <w:fldChar w:fldCharType="separate"/>
      </w:r>
      <w:r>
        <w:t>375</w:t>
      </w:r>
      <w:r>
        <w:fldChar w:fldCharType="end"/>
      </w:r>
      <w:r>
        <w:fldChar w:fldCharType="end"/>
      </w:r>
    </w:p>
    <w:p w14:paraId="7AEF3726">
      <w:pPr>
        <w:pStyle w:val="74"/>
        <w:ind w:firstLine="560"/>
        <w:rPr>
          <w:rFonts w:asciiTheme="minorHAnsi" w:hAnsiTheme="minorHAnsi" w:eastAsiaTheme="minorEastAsia"/>
          <w:color w:val="auto"/>
          <w:sz w:val="21"/>
        </w:rPr>
      </w:pPr>
      <w:r>
        <w:fldChar w:fldCharType="begin"/>
      </w:r>
      <w:r>
        <w:instrText xml:space="preserve"> HYPERLINK \l "_Toc113955380" </w:instrText>
      </w:r>
      <w:r>
        <w:fldChar w:fldCharType="separate"/>
      </w:r>
      <w:r>
        <w:rPr>
          <w:rStyle w:val="92"/>
        </w:rPr>
        <w:t>14.5 课后怎业</w:t>
      </w:r>
      <w:r>
        <w:tab/>
      </w:r>
      <w:r>
        <w:fldChar w:fldCharType="begin"/>
      </w:r>
      <w:r>
        <w:instrText xml:space="preserve"> PAGEREF _Toc113955380 \h </w:instrText>
      </w:r>
      <w:r>
        <w:fldChar w:fldCharType="separate"/>
      </w:r>
      <w:r>
        <w:t>375</w:t>
      </w:r>
      <w:r>
        <w:fldChar w:fldCharType="end"/>
      </w:r>
      <w:r>
        <w:fldChar w:fldCharType="end"/>
      </w:r>
    </w:p>
    <w:p w14:paraId="46239C26">
      <w:pPr>
        <w:pStyle w:val="59"/>
        <w:rPr>
          <w:rFonts w:asciiTheme="minorHAnsi" w:hAnsiTheme="minorHAnsi" w:eastAsiaTheme="minorEastAsia"/>
          <w:b w:val="0"/>
          <w:color w:val="auto"/>
          <w:sz w:val="21"/>
          <w:lang w:val="en-US"/>
        </w:rPr>
      </w:pPr>
      <w:r>
        <w:fldChar w:fldCharType="begin"/>
      </w:r>
      <w:r>
        <w:instrText xml:space="preserve"> HYPERLINK \l "_Toc113955381" </w:instrText>
      </w:r>
      <w:r>
        <w:fldChar w:fldCharType="separate"/>
      </w:r>
      <w:r>
        <w:rPr>
          <w:rStyle w:val="92"/>
          <w:b w:val="0"/>
        </w:rPr>
        <w:t>第15章 具体单板的按键驱动程序(查询方式)</w:t>
      </w:r>
      <w:r>
        <w:tab/>
      </w:r>
      <w:r>
        <w:fldChar w:fldCharType="begin"/>
      </w:r>
      <w:r>
        <w:instrText xml:space="preserve"> PAGEREF _Toc113955381 \h </w:instrText>
      </w:r>
      <w:r>
        <w:fldChar w:fldCharType="separate"/>
      </w:r>
      <w:r>
        <w:t>376</w:t>
      </w:r>
      <w:r>
        <w:fldChar w:fldCharType="end"/>
      </w:r>
      <w:r>
        <w:fldChar w:fldCharType="end"/>
      </w:r>
    </w:p>
    <w:p w14:paraId="5F2A34A5">
      <w:pPr>
        <w:pStyle w:val="74"/>
        <w:ind w:firstLine="560"/>
        <w:rPr>
          <w:rFonts w:asciiTheme="minorHAnsi" w:hAnsiTheme="minorHAnsi" w:eastAsiaTheme="minorEastAsia"/>
          <w:color w:val="auto"/>
          <w:sz w:val="21"/>
        </w:rPr>
      </w:pPr>
      <w:r>
        <w:fldChar w:fldCharType="begin"/>
      </w:r>
      <w:r>
        <w:instrText xml:space="preserve"> HYPERLINK \l "_Toc113955382" </w:instrText>
      </w:r>
      <w:r>
        <w:fldChar w:fldCharType="separate"/>
      </w:r>
      <w:r>
        <w:rPr>
          <w:rStyle w:val="92"/>
        </w:rPr>
        <w:t>15.1 GPIO操作回顾</w:t>
      </w:r>
      <w:r>
        <w:tab/>
      </w:r>
      <w:r>
        <w:fldChar w:fldCharType="begin"/>
      </w:r>
      <w:r>
        <w:instrText xml:space="preserve"> PAGEREF _Toc113955382 \h </w:instrText>
      </w:r>
      <w:r>
        <w:fldChar w:fldCharType="separate"/>
      </w:r>
      <w:r>
        <w:t>376</w:t>
      </w:r>
      <w:r>
        <w:fldChar w:fldCharType="end"/>
      </w:r>
      <w:r>
        <w:fldChar w:fldCharType="end"/>
      </w:r>
    </w:p>
    <w:p w14:paraId="71328BC9">
      <w:pPr>
        <w:pStyle w:val="74"/>
        <w:ind w:firstLine="560"/>
        <w:rPr>
          <w:rFonts w:asciiTheme="minorHAnsi" w:hAnsiTheme="minorHAnsi" w:eastAsiaTheme="minorEastAsia"/>
          <w:color w:val="auto"/>
          <w:sz w:val="21"/>
        </w:rPr>
      </w:pPr>
      <w:r>
        <w:fldChar w:fldCharType="begin"/>
      </w:r>
      <w:r>
        <w:instrText xml:space="preserve"> HYPERLINK \l "_Toc113955383" </w:instrText>
      </w:r>
      <w:r>
        <w:fldChar w:fldCharType="separate"/>
      </w:r>
      <w:r>
        <w:rPr>
          <w:rStyle w:val="92"/>
        </w:rPr>
        <w:t>15.2 百问网IMX6ULL的按键驱动程序(查询方式)</w:t>
      </w:r>
      <w:r>
        <w:tab/>
      </w:r>
      <w:r>
        <w:fldChar w:fldCharType="begin"/>
      </w:r>
      <w:r>
        <w:instrText xml:space="preserve"> PAGEREF _Toc113955383 \h </w:instrText>
      </w:r>
      <w:r>
        <w:fldChar w:fldCharType="separate"/>
      </w:r>
      <w:r>
        <w:t>376</w:t>
      </w:r>
      <w:r>
        <w:fldChar w:fldCharType="end"/>
      </w:r>
      <w:r>
        <w:fldChar w:fldCharType="end"/>
      </w:r>
    </w:p>
    <w:p w14:paraId="3B2982CC">
      <w:pPr>
        <w:pStyle w:val="59"/>
        <w:rPr>
          <w:rFonts w:asciiTheme="minorHAnsi" w:hAnsiTheme="minorHAnsi" w:eastAsiaTheme="minorEastAsia"/>
          <w:b w:val="0"/>
          <w:color w:val="auto"/>
          <w:sz w:val="21"/>
          <w:lang w:val="en-US"/>
        </w:rPr>
      </w:pPr>
      <w:r>
        <w:fldChar w:fldCharType="begin"/>
      </w:r>
      <w:r>
        <w:instrText xml:space="preserve"> HYPERLINK \l "_Toc113955384" </w:instrText>
      </w:r>
      <w:r>
        <w:fldChar w:fldCharType="separate"/>
      </w:r>
      <w:r>
        <w:rPr>
          <w:rStyle w:val="92"/>
          <w:b w:val="0"/>
        </w:rPr>
        <w:t>第16章 GPIO和Pinctrl子系统的使用</w:t>
      </w:r>
      <w:r>
        <w:tab/>
      </w:r>
      <w:r>
        <w:fldChar w:fldCharType="begin"/>
      </w:r>
      <w:r>
        <w:instrText xml:space="preserve"> PAGEREF _Toc113955384 \h </w:instrText>
      </w:r>
      <w:r>
        <w:fldChar w:fldCharType="separate"/>
      </w:r>
      <w:r>
        <w:t>383</w:t>
      </w:r>
      <w:r>
        <w:fldChar w:fldCharType="end"/>
      </w:r>
      <w:r>
        <w:fldChar w:fldCharType="end"/>
      </w:r>
    </w:p>
    <w:p w14:paraId="428BB1CA">
      <w:pPr>
        <w:pStyle w:val="74"/>
        <w:ind w:firstLine="560"/>
        <w:rPr>
          <w:rFonts w:asciiTheme="minorHAnsi" w:hAnsiTheme="minorHAnsi" w:eastAsiaTheme="minorEastAsia"/>
          <w:color w:val="auto"/>
          <w:sz w:val="21"/>
        </w:rPr>
      </w:pPr>
      <w:r>
        <w:fldChar w:fldCharType="begin"/>
      </w:r>
      <w:r>
        <w:instrText xml:space="preserve"> HYPERLINK \l "_Toc113955385" </w:instrText>
      </w:r>
      <w:r>
        <w:fldChar w:fldCharType="separate"/>
      </w:r>
      <w:r>
        <w:rPr>
          <w:rStyle w:val="92"/>
        </w:rPr>
        <w:t>16.1 Pinctrl子系统重要概念</w:t>
      </w:r>
      <w:r>
        <w:tab/>
      </w:r>
      <w:r>
        <w:fldChar w:fldCharType="begin"/>
      </w:r>
      <w:r>
        <w:instrText xml:space="preserve"> PAGEREF _Toc113955385 \h </w:instrText>
      </w:r>
      <w:r>
        <w:fldChar w:fldCharType="separate"/>
      </w:r>
      <w:r>
        <w:t>383</w:t>
      </w:r>
      <w:r>
        <w:fldChar w:fldCharType="end"/>
      </w:r>
      <w:r>
        <w:fldChar w:fldCharType="end"/>
      </w:r>
    </w:p>
    <w:p w14:paraId="04305885">
      <w:pPr>
        <w:pStyle w:val="74"/>
        <w:ind w:firstLine="560"/>
        <w:rPr>
          <w:rFonts w:asciiTheme="minorHAnsi" w:hAnsiTheme="minorHAnsi" w:eastAsiaTheme="minorEastAsia"/>
          <w:color w:val="auto"/>
          <w:sz w:val="21"/>
        </w:rPr>
      </w:pPr>
      <w:r>
        <w:fldChar w:fldCharType="begin"/>
      </w:r>
      <w:r>
        <w:instrText xml:space="preserve"> HYPERLINK \l "_Toc113955386" </w:instrText>
      </w:r>
      <w:r>
        <w:fldChar w:fldCharType="separate"/>
      </w:r>
      <w:r>
        <w:rPr>
          <w:rStyle w:val="92"/>
        </w:rPr>
        <w:t>16.2 GPIO子系统重要概念</w:t>
      </w:r>
      <w:r>
        <w:tab/>
      </w:r>
      <w:r>
        <w:fldChar w:fldCharType="begin"/>
      </w:r>
      <w:r>
        <w:instrText xml:space="preserve"> PAGEREF _Toc113955386 \h </w:instrText>
      </w:r>
      <w:r>
        <w:fldChar w:fldCharType="separate"/>
      </w:r>
      <w:r>
        <w:t>387</w:t>
      </w:r>
      <w:r>
        <w:fldChar w:fldCharType="end"/>
      </w:r>
      <w:r>
        <w:fldChar w:fldCharType="end"/>
      </w:r>
    </w:p>
    <w:p w14:paraId="4DC09A64">
      <w:pPr>
        <w:pStyle w:val="74"/>
        <w:ind w:firstLine="560"/>
        <w:rPr>
          <w:rFonts w:asciiTheme="minorHAnsi" w:hAnsiTheme="minorHAnsi" w:eastAsiaTheme="minorEastAsia"/>
          <w:color w:val="auto"/>
          <w:sz w:val="21"/>
        </w:rPr>
      </w:pPr>
      <w:r>
        <w:fldChar w:fldCharType="begin"/>
      </w:r>
      <w:r>
        <w:instrText xml:space="preserve"> HYPERLINK \l "_Toc113955387" </w:instrText>
      </w:r>
      <w:r>
        <w:fldChar w:fldCharType="separate"/>
      </w:r>
      <w:r>
        <w:rPr>
          <w:rStyle w:val="92"/>
        </w:rPr>
        <w:t>16.3 基于GPIO子系统的LED驱动程序</w:t>
      </w:r>
      <w:r>
        <w:tab/>
      </w:r>
      <w:r>
        <w:fldChar w:fldCharType="begin"/>
      </w:r>
      <w:r>
        <w:instrText xml:space="preserve"> PAGEREF _Toc113955387 \h </w:instrText>
      </w:r>
      <w:r>
        <w:fldChar w:fldCharType="separate"/>
      </w:r>
      <w:r>
        <w:t>391</w:t>
      </w:r>
      <w:r>
        <w:fldChar w:fldCharType="end"/>
      </w:r>
      <w:r>
        <w:fldChar w:fldCharType="end"/>
      </w:r>
    </w:p>
    <w:p w14:paraId="70EFD161">
      <w:pPr>
        <w:pStyle w:val="74"/>
        <w:ind w:firstLine="560"/>
        <w:rPr>
          <w:rFonts w:asciiTheme="minorHAnsi" w:hAnsiTheme="minorHAnsi" w:eastAsiaTheme="minorEastAsia"/>
          <w:color w:val="auto"/>
          <w:sz w:val="21"/>
        </w:rPr>
      </w:pPr>
      <w:r>
        <w:fldChar w:fldCharType="begin"/>
      </w:r>
      <w:r>
        <w:instrText xml:space="preserve"> HYPERLINK \l "_Toc113955388" </w:instrText>
      </w:r>
      <w:r>
        <w:fldChar w:fldCharType="separate"/>
      </w:r>
      <w:r>
        <w:rPr>
          <w:rStyle w:val="92"/>
        </w:rPr>
        <w:t>16.4 在100ASK_IMX6ULL上机实验</w:t>
      </w:r>
      <w:r>
        <w:tab/>
      </w:r>
      <w:r>
        <w:fldChar w:fldCharType="begin"/>
      </w:r>
      <w:r>
        <w:instrText xml:space="preserve"> PAGEREF _Toc113955388 \h </w:instrText>
      </w:r>
      <w:r>
        <w:fldChar w:fldCharType="separate"/>
      </w:r>
      <w:r>
        <w:t>395</w:t>
      </w:r>
      <w:r>
        <w:fldChar w:fldCharType="end"/>
      </w:r>
      <w:r>
        <w:fldChar w:fldCharType="end"/>
      </w:r>
    </w:p>
    <w:p w14:paraId="3B407B63">
      <w:pPr>
        <w:pStyle w:val="59"/>
        <w:rPr>
          <w:rFonts w:asciiTheme="minorHAnsi" w:hAnsiTheme="minorHAnsi" w:eastAsiaTheme="minorEastAsia"/>
          <w:b w:val="0"/>
          <w:color w:val="auto"/>
          <w:sz w:val="21"/>
          <w:lang w:val="en-US"/>
        </w:rPr>
      </w:pPr>
      <w:r>
        <w:fldChar w:fldCharType="begin"/>
      </w:r>
      <w:r>
        <w:instrText xml:space="preserve"> HYPERLINK \l "_Toc113955389" </w:instrText>
      </w:r>
      <w:r>
        <w:fldChar w:fldCharType="separate"/>
      </w:r>
      <w:r>
        <w:rPr>
          <w:rStyle w:val="92"/>
          <w:b w:val="0"/>
        </w:rPr>
        <w:t>第17章 异常与中断的概念及处理流程</w:t>
      </w:r>
      <w:r>
        <w:tab/>
      </w:r>
      <w:r>
        <w:fldChar w:fldCharType="begin"/>
      </w:r>
      <w:r>
        <w:instrText xml:space="preserve"> PAGEREF _Toc113955389 \h </w:instrText>
      </w:r>
      <w:r>
        <w:fldChar w:fldCharType="separate"/>
      </w:r>
      <w:r>
        <w:t>397</w:t>
      </w:r>
      <w:r>
        <w:fldChar w:fldCharType="end"/>
      </w:r>
      <w:r>
        <w:fldChar w:fldCharType="end"/>
      </w:r>
    </w:p>
    <w:p w14:paraId="33CA5643">
      <w:pPr>
        <w:pStyle w:val="74"/>
        <w:ind w:firstLine="560"/>
        <w:rPr>
          <w:rFonts w:asciiTheme="minorHAnsi" w:hAnsiTheme="minorHAnsi" w:eastAsiaTheme="minorEastAsia"/>
          <w:color w:val="auto"/>
          <w:sz w:val="21"/>
        </w:rPr>
      </w:pPr>
      <w:r>
        <w:fldChar w:fldCharType="begin"/>
      </w:r>
      <w:r>
        <w:instrText xml:space="preserve"> HYPERLINK \l "_Toc113955390" </w:instrText>
      </w:r>
      <w:r>
        <w:fldChar w:fldCharType="separate"/>
      </w:r>
      <w:r>
        <w:rPr>
          <w:rStyle w:val="92"/>
        </w:rPr>
        <w:t>17.1 中断的引入</w:t>
      </w:r>
      <w:r>
        <w:tab/>
      </w:r>
      <w:r>
        <w:fldChar w:fldCharType="begin"/>
      </w:r>
      <w:r>
        <w:instrText xml:space="preserve"> PAGEREF _Toc113955390 \h </w:instrText>
      </w:r>
      <w:r>
        <w:fldChar w:fldCharType="separate"/>
      </w:r>
      <w:r>
        <w:t>397</w:t>
      </w:r>
      <w:r>
        <w:fldChar w:fldCharType="end"/>
      </w:r>
      <w:r>
        <w:fldChar w:fldCharType="end"/>
      </w:r>
    </w:p>
    <w:p w14:paraId="745C2540">
      <w:pPr>
        <w:pStyle w:val="74"/>
        <w:ind w:firstLine="560"/>
        <w:rPr>
          <w:rFonts w:asciiTheme="minorHAnsi" w:hAnsiTheme="minorHAnsi" w:eastAsiaTheme="minorEastAsia"/>
          <w:color w:val="auto"/>
          <w:sz w:val="21"/>
        </w:rPr>
      </w:pPr>
      <w:r>
        <w:fldChar w:fldCharType="begin"/>
      </w:r>
      <w:r>
        <w:instrText xml:space="preserve"> HYPERLINK \l "_Toc113955391" </w:instrText>
      </w:r>
      <w:r>
        <w:fldChar w:fldCharType="separate"/>
      </w:r>
      <w:r>
        <w:rPr>
          <w:rStyle w:val="92"/>
        </w:rPr>
        <w:t>17.2 中断的处理流程</w:t>
      </w:r>
      <w:r>
        <w:tab/>
      </w:r>
      <w:r>
        <w:fldChar w:fldCharType="begin"/>
      </w:r>
      <w:r>
        <w:instrText xml:space="preserve"> PAGEREF _Toc113955391 \h </w:instrText>
      </w:r>
      <w:r>
        <w:fldChar w:fldCharType="separate"/>
      </w:r>
      <w:r>
        <w:t>398</w:t>
      </w:r>
      <w:r>
        <w:fldChar w:fldCharType="end"/>
      </w:r>
      <w:r>
        <w:fldChar w:fldCharType="end"/>
      </w:r>
    </w:p>
    <w:p w14:paraId="0E0DEB15">
      <w:pPr>
        <w:pStyle w:val="74"/>
        <w:ind w:firstLine="560"/>
        <w:rPr>
          <w:rFonts w:asciiTheme="minorHAnsi" w:hAnsiTheme="minorHAnsi" w:eastAsiaTheme="minorEastAsia"/>
          <w:color w:val="auto"/>
          <w:sz w:val="21"/>
        </w:rPr>
      </w:pPr>
      <w:r>
        <w:fldChar w:fldCharType="begin"/>
      </w:r>
      <w:r>
        <w:instrText xml:space="preserve"> HYPERLINK \l "_Toc113955392" </w:instrText>
      </w:r>
      <w:r>
        <w:fldChar w:fldCharType="separate"/>
      </w:r>
      <w:r>
        <w:rPr>
          <w:rStyle w:val="92"/>
        </w:rPr>
        <w:t>17.3 异常向量表</w:t>
      </w:r>
      <w:r>
        <w:tab/>
      </w:r>
      <w:r>
        <w:fldChar w:fldCharType="begin"/>
      </w:r>
      <w:r>
        <w:instrText xml:space="preserve"> PAGEREF _Toc113955392 \h </w:instrText>
      </w:r>
      <w:r>
        <w:fldChar w:fldCharType="separate"/>
      </w:r>
      <w:r>
        <w:t>399</w:t>
      </w:r>
      <w:r>
        <w:fldChar w:fldCharType="end"/>
      </w:r>
      <w:r>
        <w:fldChar w:fldCharType="end"/>
      </w:r>
    </w:p>
    <w:p w14:paraId="47004E95">
      <w:pPr>
        <w:pStyle w:val="74"/>
        <w:ind w:firstLine="560"/>
        <w:rPr>
          <w:rFonts w:asciiTheme="minorHAnsi" w:hAnsiTheme="minorHAnsi" w:eastAsiaTheme="minorEastAsia"/>
          <w:color w:val="auto"/>
          <w:sz w:val="21"/>
        </w:rPr>
      </w:pPr>
      <w:r>
        <w:fldChar w:fldCharType="begin"/>
      </w:r>
      <w:r>
        <w:instrText xml:space="preserve"> HYPERLINK \l "_Toc113955393" </w:instrText>
      </w:r>
      <w:r>
        <w:fldChar w:fldCharType="separate"/>
      </w:r>
      <w:r>
        <w:rPr>
          <w:rStyle w:val="92"/>
        </w:rPr>
        <w:t>17.4 参考资料</w:t>
      </w:r>
      <w:r>
        <w:tab/>
      </w:r>
      <w:r>
        <w:fldChar w:fldCharType="begin"/>
      </w:r>
      <w:r>
        <w:instrText xml:space="preserve"> PAGEREF _Toc113955393 \h </w:instrText>
      </w:r>
      <w:r>
        <w:fldChar w:fldCharType="separate"/>
      </w:r>
      <w:r>
        <w:t>399</w:t>
      </w:r>
      <w:r>
        <w:fldChar w:fldCharType="end"/>
      </w:r>
      <w:r>
        <w:fldChar w:fldCharType="end"/>
      </w:r>
    </w:p>
    <w:p w14:paraId="71D38EAE">
      <w:pPr>
        <w:pStyle w:val="59"/>
        <w:rPr>
          <w:rFonts w:asciiTheme="minorHAnsi" w:hAnsiTheme="minorHAnsi" w:eastAsiaTheme="minorEastAsia"/>
          <w:b w:val="0"/>
          <w:color w:val="auto"/>
          <w:sz w:val="21"/>
          <w:lang w:val="en-US"/>
        </w:rPr>
      </w:pPr>
      <w:r>
        <w:fldChar w:fldCharType="begin"/>
      </w:r>
      <w:r>
        <w:instrText xml:space="preserve"> HYPERLINK \l "_Toc113955394" </w:instrText>
      </w:r>
      <w:r>
        <w:fldChar w:fldCharType="separate"/>
      </w:r>
      <w:r>
        <w:rPr>
          <w:rStyle w:val="92"/>
          <w:b w:val="0"/>
        </w:rPr>
        <w:t>第18章 Linux系统对中断的处理</w:t>
      </w:r>
      <w:r>
        <w:tab/>
      </w:r>
      <w:r>
        <w:fldChar w:fldCharType="begin"/>
      </w:r>
      <w:r>
        <w:instrText xml:space="preserve"> PAGEREF _Toc113955394 \h </w:instrText>
      </w:r>
      <w:r>
        <w:fldChar w:fldCharType="separate"/>
      </w:r>
      <w:r>
        <w:t>400</w:t>
      </w:r>
      <w:r>
        <w:fldChar w:fldCharType="end"/>
      </w:r>
      <w:r>
        <w:fldChar w:fldCharType="end"/>
      </w:r>
    </w:p>
    <w:p w14:paraId="5C15A045">
      <w:pPr>
        <w:pStyle w:val="74"/>
        <w:ind w:firstLine="560"/>
        <w:rPr>
          <w:rFonts w:asciiTheme="minorHAnsi" w:hAnsiTheme="minorHAnsi" w:eastAsiaTheme="minorEastAsia"/>
          <w:color w:val="auto"/>
          <w:sz w:val="21"/>
        </w:rPr>
      </w:pPr>
      <w:r>
        <w:fldChar w:fldCharType="begin"/>
      </w:r>
      <w:r>
        <w:instrText xml:space="preserve"> HYPERLINK \l "_Toc113955395" </w:instrText>
      </w:r>
      <w:r>
        <w:fldChar w:fldCharType="separate"/>
      </w:r>
      <w:r>
        <w:rPr>
          <w:rStyle w:val="92"/>
        </w:rPr>
        <w:t>18.1 进程、线程、中断的核心：栈</w:t>
      </w:r>
      <w:r>
        <w:tab/>
      </w:r>
      <w:r>
        <w:fldChar w:fldCharType="begin"/>
      </w:r>
      <w:r>
        <w:instrText xml:space="preserve"> PAGEREF _Toc113955395 \h </w:instrText>
      </w:r>
      <w:r>
        <w:fldChar w:fldCharType="separate"/>
      </w:r>
      <w:r>
        <w:t>400</w:t>
      </w:r>
      <w:r>
        <w:fldChar w:fldCharType="end"/>
      </w:r>
      <w:r>
        <w:fldChar w:fldCharType="end"/>
      </w:r>
    </w:p>
    <w:p w14:paraId="44B26908">
      <w:pPr>
        <w:pStyle w:val="74"/>
        <w:ind w:firstLine="560"/>
        <w:rPr>
          <w:rFonts w:asciiTheme="minorHAnsi" w:hAnsiTheme="minorHAnsi" w:eastAsiaTheme="minorEastAsia"/>
          <w:color w:val="auto"/>
          <w:sz w:val="21"/>
        </w:rPr>
      </w:pPr>
      <w:r>
        <w:fldChar w:fldCharType="begin"/>
      </w:r>
      <w:r>
        <w:instrText xml:space="preserve"> HYPERLINK \l "_Toc113955396" </w:instrText>
      </w:r>
      <w:r>
        <w:fldChar w:fldCharType="separate"/>
      </w:r>
      <w:r>
        <w:rPr>
          <w:rStyle w:val="92"/>
        </w:rPr>
        <w:t>18.2 18.2 Linux系统对中断处理的演进</w:t>
      </w:r>
      <w:r>
        <w:tab/>
      </w:r>
      <w:r>
        <w:fldChar w:fldCharType="begin"/>
      </w:r>
      <w:r>
        <w:instrText xml:space="preserve"> PAGEREF _Toc113955396 \h </w:instrText>
      </w:r>
      <w:r>
        <w:fldChar w:fldCharType="separate"/>
      </w:r>
      <w:r>
        <w:t>404</w:t>
      </w:r>
      <w:r>
        <w:fldChar w:fldCharType="end"/>
      </w:r>
      <w:r>
        <w:fldChar w:fldCharType="end"/>
      </w:r>
    </w:p>
    <w:p w14:paraId="0B743C50">
      <w:pPr>
        <w:pStyle w:val="74"/>
        <w:ind w:firstLine="560"/>
        <w:rPr>
          <w:rFonts w:asciiTheme="minorHAnsi" w:hAnsiTheme="minorHAnsi" w:eastAsiaTheme="minorEastAsia"/>
          <w:color w:val="auto"/>
          <w:sz w:val="21"/>
        </w:rPr>
      </w:pPr>
      <w:r>
        <w:fldChar w:fldCharType="begin"/>
      </w:r>
      <w:r>
        <w:instrText xml:space="preserve"> HYPERLINK \l "_Toc113955397" </w:instrText>
      </w:r>
      <w:r>
        <w:fldChar w:fldCharType="separate"/>
      </w:r>
      <w:r>
        <w:rPr>
          <w:rStyle w:val="92"/>
        </w:rPr>
        <w:t>18.3 Linux中断系统中的重要数据结构</w:t>
      </w:r>
      <w:r>
        <w:tab/>
      </w:r>
      <w:r>
        <w:fldChar w:fldCharType="begin"/>
      </w:r>
      <w:r>
        <w:instrText xml:space="preserve"> PAGEREF _Toc113955397 \h </w:instrText>
      </w:r>
      <w:r>
        <w:fldChar w:fldCharType="separate"/>
      </w:r>
      <w:r>
        <w:t>411</w:t>
      </w:r>
      <w:r>
        <w:fldChar w:fldCharType="end"/>
      </w:r>
      <w:r>
        <w:fldChar w:fldCharType="end"/>
      </w:r>
    </w:p>
    <w:p w14:paraId="053A8BD4">
      <w:pPr>
        <w:pStyle w:val="74"/>
        <w:ind w:firstLine="560"/>
        <w:rPr>
          <w:rFonts w:asciiTheme="minorHAnsi" w:hAnsiTheme="minorHAnsi" w:eastAsiaTheme="minorEastAsia"/>
          <w:color w:val="auto"/>
          <w:sz w:val="21"/>
        </w:rPr>
      </w:pPr>
      <w:r>
        <w:fldChar w:fldCharType="begin"/>
      </w:r>
      <w:r>
        <w:instrText xml:space="preserve"> HYPERLINK \l "_Toc113955398" </w:instrText>
      </w:r>
      <w:r>
        <w:fldChar w:fldCharType="separate"/>
      </w:r>
      <w:r>
        <w:rPr>
          <w:rStyle w:val="92"/>
        </w:rPr>
        <w:t>18.4 在设备树中指定中断_在代码中获得中断</w:t>
      </w:r>
      <w:r>
        <w:tab/>
      </w:r>
      <w:r>
        <w:fldChar w:fldCharType="begin"/>
      </w:r>
      <w:r>
        <w:instrText xml:space="preserve"> PAGEREF _Toc113955398 \h </w:instrText>
      </w:r>
      <w:r>
        <w:fldChar w:fldCharType="separate"/>
      </w:r>
      <w:r>
        <w:t>416</w:t>
      </w:r>
      <w:r>
        <w:fldChar w:fldCharType="end"/>
      </w:r>
      <w:r>
        <w:fldChar w:fldCharType="end"/>
      </w:r>
    </w:p>
    <w:p w14:paraId="3212F16C">
      <w:pPr>
        <w:pStyle w:val="74"/>
        <w:ind w:firstLine="560"/>
        <w:rPr>
          <w:rFonts w:asciiTheme="minorHAnsi" w:hAnsiTheme="minorHAnsi" w:eastAsiaTheme="minorEastAsia"/>
          <w:color w:val="auto"/>
          <w:sz w:val="21"/>
        </w:rPr>
      </w:pPr>
      <w:r>
        <w:fldChar w:fldCharType="begin"/>
      </w:r>
      <w:r>
        <w:instrText xml:space="preserve"> HYPERLINK \l "_Toc113955399" </w:instrText>
      </w:r>
      <w:r>
        <w:fldChar w:fldCharType="separate"/>
      </w:r>
      <w:r>
        <w:rPr>
          <w:rStyle w:val="92"/>
        </w:rPr>
        <w:t>18.5 编写使用中断的按键驱动程序</w:t>
      </w:r>
      <w:r>
        <w:tab/>
      </w:r>
      <w:r>
        <w:fldChar w:fldCharType="begin"/>
      </w:r>
      <w:r>
        <w:instrText xml:space="preserve"> PAGEREF _Toc113955399 \h </w:instrText>
      </w:r>
      <w:r>
        <w:fldChar w:fldCharType="separate"/>
      </w:r>
      <w:r>
        <w:t>420</w:t>
      </w:r>
      <w:r>
        <w:fldChar w:fldCharType="end"/>
      </w:r>
      <w:r>
        <w:fldChar w:fldCharType="end"/>
      </w:r>
    </w:p>
    <w:p w14:paraId="1BC498EC">
      <w:pPr>
        <w:pStyle w:val="74"/>
        <w:ind w:firstLine="560"/>
        <w:rPr>
          <w:rFonts w:asciiTheme="minorHAnsi" w:hAnsiTheme="minorHAnsi" w:eastAsiaTheme="minorEastAsia"/>
          <w:color w:val="auto"/>
          <w:sz w:val="21"/>
        </w:rPr>
      </w:pPr>
      <w:r>
        <w:fldChar w:fldCharType="begin"/>
      </w:r>
      <w:r>
        <w:instrText xml:space="preserve"> HYPERLINK \l "_Toc113955400" </w:instrText>
      </w:r>
      <w:r>
        <w:fldChar w:fldCharType="separate"/>
      </w:r>
      <w:r>
        <w:rPr>
          <w:rStyle w:val="92"/>
        </w:rPr>
        <w:t>18.6 IMX6ULL设备树修改及上机实验</w:t>
      </w:r>
      <w:r>
        <w:tab/>
      </w:r>
      <w:r>
        <w:fldChar w:fldCharType="begin"/>
      </w:r>
      <w:r>
        <w:instrText xml:space="preserve"> PAGEREF _Toc113955400 \h </w:instrText>
      </w:r>
      <w:r>
        <w:fldChar w:fldCharType="separate"/>
      </w:r>
      <w:r>
        <w:t>422</w:t>
      </w:r>
      <w:r>
        <w:fldChar w:fldCharType="end"/>
      </w:r>
      <w:r>
        <w:fldChar w:fldCharType="end"/>
      </w:r>
    </w:p>
    <w:p w14:paraId="602B63A8">
      <w:pPr>
        <w:pStyle w:val="59"/>
        <w:rPr>
          <w:rFonts w:asciiTheme="minorHAnsi" w:hAnsiTheme="minorHAnsi" w:eastAsiaTheme="minorEastAsia"/>
          <w:b w:val="0"/>
          <w:color w:val="auto"/>
          <w:sz w:val="21"/>
          <w:lang w:val="en-US"/>
        </w:rPr>
      </w:pPr>
      <w:r>
        <w:fldChar w:fldCharType="begin"/>
      </w:r>
      <w:r>
        <w:instrText xml:space="preserve"> HYPERLINK \l "_Toc113955401" </w:instrText>
      </w:r>
      <w:r>
        <w:fldChar w:fldCharType="separate"/>
      </w:r>
      <w:r>
        <w:rPr>
          <w:rStyle w:val="92"/>
          <w:b w:val="0"/>
        </w:rPr>
        <w:t>第19章 驱动程序基石</w:t>
      </w:r>
      <w:r>
        <w:tab/>
      </w:r>
      <w:r>
        <w:fldChar w:fldCharType="begin"/>
      </w:r>
      <w:r>
        <w:instrText xml:space="preserve"> PAGEREF _Toc113955401 \h </w:instrText>
      </w:r>
      <w:r>
        <w:fldChar w:fldCharType="separate"/>
      </w:r>
      <w:r>
        <w:t>426</w:t>
      </w:r>
      <w:r>
        <w:fldChar w:fldCharType="end"/>
      </w:r>
      <w:r>
        <w:fldChar w:fldCharType="end"/>
      </w:r>
    </w:p>
    <w:p w14:paraId="7B9B20A2">
      <w:pPr>
        <w:pStyle w:val="74"/>
        <w:ind w:firstLine="560"/>
        <w:rPr>
          <w:rFonts w:asciiTheme="minorHAnsi" w:hAnsiTheme="minorHAnsi" w:eastAsiaTheme="minorEastAsia"/>
          <w:color w:val="auto"/>
          <w:sz w:val="21"/>
        </w:rPr>
      </w:pPr>
      <w:r>
        <w:fldChar w:fldCharType="begin"/>
      </w:r>
      <w:r>
        <w:instrText xml:space="preserve"> HYPERLINK \l "_Toc113955402" </w:instrText>
      </w:r>
      <w:r>
        <w:fldChar w:fldCharType="separate"/>
      </w:r>
      <w:r>
        <w:rPr>
          <w:rStyle w:val="92"/>
        </w:rPr>
        <w:t>19.1 休眠与唤醒</w:t>
      </w:r>
      <w:r>
        <w:tab/>
      </w:r>
      <w:r>
        <w:fldChar w:fldCharType="begin"/>
      </w:r>
      <w:r>
        <w:instrText xml:space="preserve"> PAGEREF _Toc113955402 \h </w:instrText>
      </w:r>
      <w:r>
        <w:fldChar w:fldCharType="separate"/>
      </w:r>
      <w:r>
        <w:t>426</w:t>
      </w:r>
      <w:r>
        <w:fldChar w:fldCharType="end"/>
      </w:r>
      <w:r>
        <w:fldChar w:fldCharType="end"/>
      </w:r>
    </w:p>
    <w:p w14:paraId="093FE9AE">
      <w:pPr>
        <w:pStyle w:val="74"/>
        <w:ind w:firstLine="560"/>
        <w:rPr>
          <w:rFonts w:asciiTheme="minorHAnsi" w:hAnsiTheme="minorHAnsi" w:eastAsiaTheme="minorEastAsia"/>
          <w:color w:val="auto"/>
          <w:sz w:val="21"/>
        </w:rPr>
      </w:pPr>
      <w:r>
        <w:fldChar w:fldCharType="begin"/>
      </w:r>
      <w:r>
        <w:instrText xml:space="preserve"> HYPERLINK \l "_Toc113955403" </w:instrText>
      </w:r>
      <w:r>
        <w:fldChar w:fldCharType="separate"/>
      </w:r>
      <w:r>
        <w:rPr>
          <w:rStyle w:val="92"/>
        </w:rPr>
        <w:t>19.2 POLL机制</w:t>
      </w:r>
      <w:r>
        <w:tab/>
      </w:r>
      <w:r>
        <w:fldChar w:fldCharType="begin"/>
      </w:r>
      <w:r>
        <w:instrText xml:space="preserve"> PAGEREF _Toc113955403 \h </w:instrText>
      </w:r>
      <w:r>
        <w:fldChar w:fldCharType="separate"/>
      </w:r>
      <w:r>
        <w:t>431</w:t>
      </w:r>
      <w:r>
        <w:fldChar w:fldCharType="end"/>
      </w:r>
      <w:r>
        <w:fldChar w:fldCharType="end"/>
      </w:r>
    </w:p>
    <w:p w14:paraId="73F47161">
      <w:pPr>
        <w:pStyle w:val="74"/>
        <w:ind w:firstLine="560"/>
        <w:rPr>
          <w:rFonts w:asciiTheme="minorHAnsi" w:hAnsiTheme="minorHAnsi" w:eastAsiaTheme="minorEastAsia"/>
          <w:color w:val="auto"/>
          <w:sz w:val="21"/>
        </w:rPr>
      </w:pPr>
      <w:r>
        <w:fldChar w:fldCharType="begin"/>
      </w:r>
      <w:r>
        <w:instrText xml:space="preserve"> HYPERLINK \l "_Toc113955404" </w:instrText>
      </w:r>
      <w:r>
        <w:fldChar w:fldCharType="separate"/>
      </w:r>
      <w:r>
        <w:rPr>
          <w:rStyle w:val="92"/>
        </w:rPr>
        <w:t>19.3 异步通知</w:t>
      </w:r>
      <w:r>
        <w:tab/>
      </w:r>
      <w:r>
        <w:fldChar w:fldCharType="begin"/>
      </w:r>
      <w:r>
        <w:instrText xml:space="preserve"> PAGEREF _Toc113955404 \h </w:instrText>
      </w:r>
      <w:r>
        <w:fldChar w:fldCharType="separate"/>
      </w:r>
      <w:r>
        <w:t>439</w:t>
      </w:r>
      <w:r>
        <w:fldChar w:fldCharType="end"/>
      </w:r>
      <w:r>
        <w:fldChar w:fldCharType="end"/>
      </w:r>
    </w:p>
    <w:p w14:paraId="03AE86C9">
      <w:pPr>
        <w:pStyle w:val="74"/>
        <w:ind w:firstLine="560"/>
        <w:rPr>
          <w:rFonts w:asciiTheme="minorHAnsi" w:hAnsiTheme="minorHAnsi" w:eastAsiaTheme="minorEastAsia"/>
          <w:color w:val="auto"/>
          <w:sz w:val="21"/>
        </w:rPr>
      </w:pPr>
      <w:r>
        <w:fldChar w:fldCharType="begin"/>
      </w:r>
      <w:r>
        <w:instrText xml:space="preserve"> HYPERLINK \l "_Toc113955405" </w:instrText>
      </w:r>
      <w:r>
        <w:fldChar w:fldCharType="separate"/>
      </w:r>
      <w:r>
        <w:rPr>
          <w:rStyle w:val="92"/>
        </w:rPr>
        <w:t>19.4 阻塞与非阻塞</w:t>
      </w:r>
      <w:r>
        <w:tab/>
      </w:r>
      <w:r>
        <w:fldChar w:fldCharType="begin"/>
      </w:r>
      <w:r>
        <w:instrText xml:space="preserve"> PAGEREF _Toc113955405 \h </w:instrText>
      </w:r>
      <w:r>
        <w:fldChar w:fldCharType="separate"/>
      </w:r>
      <w:r>
        <w:t>448</w:t>
      </w:r>
      <w:r>
        <w:fldChar w:fldCharType="end"/>
      </w:r>
      <w:r>
        <w:fldChar w:fldCharType="end"/>
      </w:r>
    </w:p>
    <w:p w14:paraId="597579E6">
      <w:pPr>
        <w:pStyle w:val="74"/>
        <w:ind w:firstLine="560"/>
        <w:rPr>
          <w:rFonts w:asciiTheme="minorHAnsi" w:hAnsiTheme="minorHAnsi" w:eastAsiaTheme="minorEastAsia"/>
          <w:color w:val="auto"/>
          <w:sz w:val="21"/>
        </w:rPr>
      </w:pPr>
      <w:r>
        <w:fldChar w:fldCharType="begin"/>
      </w:r>
      <w:r>
        <w:instrText xml:space="preserve"> HYPERLINK \l "_Toc113955406" </w:instrText>
      </w:r>
      <w:r>
        <w:fldChar w:fldCharType="separate"/>
      </w:r>
      <w:r>
        <w:rPr>
          <w:rStyle w:val="92"/>
        </w:rPr>
        <w:t>19.5 定时器</w:t>
      </w:r>
      <w:r>
        <w:tab/>
      </w:r>
      <w:r>
        <w:fldChar w:fldCharType="begin"/>
      </w:r>
      <w:r>
        <w:instrText xml:space="preserve"> PAGEREF _Toc113955406 \h </w:instrText>
      </w:r>
      <w:r>
        <w:fldChar w:fldCharType="separate"/>
      </w:r>
      <w:r>
        <w:t>449</w:t>
      </w:r>
      <w:r>
        <w:fldChar w:fldCharType="end"/>
      </w:r>
      <w:r>
        <w:fldChar w:fldCharType="end"/>
      </w:r>
    </w:p>
    <w:p w14:paraId="0AD26531">
      <w:pPr>
        <w:pStyle w:val="74"/>
        <w:ind w:firstLine="560"/>
        <w:rPr>
          <w:rFonts w:asciiTheme="minorHAnsi" w:hAnsiTheme="minorHAnsi" w:eastAsiaTheme="minorEastAsia"/>
          <w:color w:val="auto"/>
          <w:sz w:val="21"/>
        </w:rPr>
      </w:pPr>
      <w:r>
        <w:fldChar w:fldCharType="begin"/>
      </w:r>
      <w:r>
        <w:instrText xml:space="preserve"> HYPERLINK \l "_Toc113955407" </w:instrText>
      </w:r>
      <w:r>
        <w:fldChar w:fldCharType="separate"/>
      </w:r>
      <w:r>
        <w:rPr>
          <w:rStyle w:val="92"/>
        </w:rPr>
        <w:t>19.6 中断下半部tasklet</w:t>
      </w:r>
      <w:r>
        <w:tab/>
      </w:r>
      <w:r>
        <w:fldChar w:fldCharType="begin"/>
      </w:r>
      <w:r>
        <w:instrText xml:space="preserve"> PAGEREF _Toc113955407 \h </w:instrText>
      </w:r>
      <w:r>
        <w:fldChar w:fldCharType="separate"/>
      </w:r>
      <w:r>
        <w:t>453</w:t>
      </w:r>
      <w:r>
        <w:fldChar w:fldCharType="end"/>
      </w:r>
      <w:r>
        <w:fldChar w:fldCharType="end"/>
      </w:r>
    </w:p>
    <w:p w14:paraId="4480CD36">
      <w:pPr>
        <w:pStyle w:val="74"/>
        <w:ind w:firstLine="560"/>
        <w:rPr>
          <w:rFonts w:asciiTheme="minorHAnsi" w:hAnsiTheme="minorHAnsi" w:eastAsiaTheme="minorEastAsia"/>
          <w:color w:val="auto"/>
          <w:sz w:val="21"/>
        </w:rPr>
      </w:pPr>
      <w:r>
        <w:fldChar w:fldCharType="begin"/>
      </w:r>
      <w:r>
        <w:instrText xml:space="preserve"> HYPERLINK \l "_Toc113955408" </w:instrText>
      </w:r>
      <w:r>
        <w:fldChar w:fldCharType="separate"/>
      </w:r>
      <w:r>
        <w:rPr>
          <w:rStyle w:val="92"/>
        </w:rPr>
        <w:t>19.7 工作队列</w:t>
      </w:r>
      <w:r>
        <w:tab/>
      </w:r>
      <w:r>
        <w:fldChar w:fldCharType="begin"/>
      </w:r>
      <w:r>
        <w:instrText xml:space="preserve"> PAGEREF _Toc113955408 \h </w:instrText>
      </w:r>
      <w:r>
        <w:fldChar w:fldCharType="separate"/>
      </w:r>
      <w:r>
        <w:t>456</w:t>
      </w:r>
      <w:r>
        <w:fldChar w:fldCharType="end"/>
      </w:r>
      <w:r>
        <w:fldChar w:fldCharType="end"/>
      </w:r>
    </w:p>
    <w:p w14:paraId="1C4D643D">
      <w:pPr>
        <w:pStyle w:val="74"/>
        <w:ind w:firstLine="560"/>
        <w:rPr>
          <w:rFonts w:asciiTheme="minorHAnsi" w:hAnsiTheme="minorHAnsi" w:eastAsiaTheme="minorEastAsia"/>
          <w:color w:val="auto"/>
          <w:sz w:val="21"/>
        </w:rPr>
      </w:pPr>
      <w:r>
        <w:fldChar w:fldCharType="begin"/>
      </w:r>
      <w:r>
        <w:instrText xml:space="preserve"> HYPERLINK \l "_Toc113955409" </w:instrText>
      </w:r>
      <w:r>
        <w:fldChar w:fldCharType="separate"/>
      </w:r>
      <w:r>
        <w:rPr>
          <w:rStyle w:val="92"/>
        </w:rPr>
        <w:t>19.8 中断的线程化处理</w:t>
      </w:r>
      <w:r>
        <w:tab/>
      </w:r>
      <w:r>
        <w:fldChar w:fldCharType="begin"/>
      </w:r>
      <w:r>
        <w:instrText xml:space="preserve"> PAGEREF _Toc113955409 \h </w:instrText>
      </w:r>
      <w:r>
        <w:fldChar w:fldCharType="separate"/>
      </w:r>
      <w:r>
        <w:t>461</w:t>
      </w:r>
      <w:r>
        <w:fldChar w:fldCharType="end"/>
      </w:r>
      <w:r>
        <w:fldChar w:fldCharType="end"/>
      </w:r>
    </w:p>
    <w:p w14:paraId="600B46E8">
      <w:pPr>
        <w:pStyle w:val="74"/>
        <w:ind w:firstLine="560"/>
        <w:rPr>
          <w:rFonts w:asciiTheme="minorHAnsi" w:hAnsiTheme="minorHAnsi" w:eastAsiaTheme="minorEastAsia"/>
          <w:color w:val="auto"/>
          <w:sz w:val="21"/>
        </w:rPr>
      </w:pPr>
      <w:r>
        <w:fldChar w:fldCharType="begin"/>
      </w:r>
      <w:r>
        <w:instrText xml:space="preserve"> HYPERLINK \l "_Toc113955410" </w:instrText>
      </w:r>
      <w:r>
        <w:fldChar w:fldCharType="separate"/>
      </w:r>
      <w:r>
        <w:rPr>
          <w:rStyle w:val="92"/>
        </w:rPr>
        <w:t>19.9 mmap</w:t>
      </w:r>
      <w:r>
        <w:tab/>
      </w:r>
      <w:r>
        <w:fldChar w:fldCharType="begin"/>
      </w:r>
      <w:r>
        <w:instrText xml:space="preserve"> PAGEREF _Toc113955410 \h </w:instrText>
      </w:r>
      <w:r>
        <w:fldChar w:fldCharType="separate"/>
      </w:r>
      <w:r>
        <w:t>465</w:t>
      </w:r>
      <w:r>
        <w:fldChar w:fldCharType="end"/>
      </w:r>
      <w:r>
        <w:fldChar w:fldCharType="end"/>
      </w:r>
    </w:p>
    <w:p w14:paraId="2BAC2ED0">
      <w:pPr>
        <w:pStyle w:val="59"/>
        <w:rPr>
          <w:rFonts w:asciiTheme="minorHAnsi" w:hAnsiTheme="minorHAnsi" w:eastAsiaTheme="minorEastAsia"/>
          <w:b w:val="0"/>
          <w:color w:val="auto"/>
          <w:sz w:val="21"/>
          <w:lang w:val="en-US"/>
        </w:rPr>
      </w:pPr>
      <w:r>
        <w:fldChar w:fldCharType="begin"/>
      </w:r>
      <w:r>
        <w:instrText xml:space="preserve"> HYPERLINK \l "_Toc113955411" </w:instrText>
      </w:r>
      <w:r>
        <w:fldChar w:fldCharType="separate"/>
      </w:r>
      <w:r>
        <w:rPr>
          <w:rStyle w:val="92"/>
          <w:b w:val="0"/>
        </w:rPr>
        <w:t>&gt;&gt;&gt;&gt;&gt;&gt;&gt;&gt;第六篇 实战项目&lt;&lt;&lt;&lt;&lt;&lt;&lt;&lt;</w:t>
      </w:r>
      <w:r>
        <w:tab/>
      </w:r>
      <w:r>
        <w:fldChar w:fldCharType="begin"/>
      </w:r>
      <w:r>
        <w:instrText xml:space="preserve"> PAGEREF _Toc113955411 \h </w:instrText>
      </w:r>
      <w:r>
        <w:fldChar w:fldCharType="separate"/>
      </w:r>
      <w:r>
        <w:t>478</w:t>
      </w:r>
      <w:r>
        <w:fldChar w:fldCharType="end"/>
      </w:r>
      <w:r>
        <w:fldChar w:fldCharType="end"/>
      </w:r>
    </w:p>
    <w:p w14:paraId="078CB70F">
      <w:pPr>
        <w:pStyle w:val="59"/>
        <w:rPr>
          <w:rFonts w:asciiTheme="minorHAnsi" w:hAnsiTheme="minorHAnsi" w:eastAsiaTheme="minorEastAsia"/>
          <w:b w:val="0"/>
          <w:color w:val="auto"/>
          <w:sz w:val="21"/>
          <w:lang w:val="en-US"/>
        </w:rPr>
      </w:pPr>
      <w:r>
        <w:fldChar w:fldCharType="begin"/>
      </w:r>
      <w:r>
        <w:instrText xml:space="preserve"> HYPERLINK \l "_Toc113955412" </w:instrText>
      </w:r>
      <w:r>
        <w:fldChar w:fldCharType="separate"/>
      </w:r>
      <w:r>
        <w:rPr>
          <w:rStyle w:val="92"/>
          <w:b w:val="0"/>
        </w:rPr>
        <w:t>&gt;&gt;&gt;&gt;&gt;&gt;&gt;&gt;第七篇 驱动大全&lt;&lt;&lt;&lt;&lt;&lt;&lt;&lt;</w:t>
      </w:r>
      <w:r>
        <w:tab/>
      </w:r>
      <w:r>
        <w:fldChar w:fldCharType="begin"/>
      </w:r>
      <w:r>
        <w:instrText xml:space="preserve"> PAGEREF _Toc113955412 \h </w:instrText>
      </w:r>
      <w:r>
        <w:fldChar w:fldCharType="separate"/>
      </w:r>
      <w:r>
        <w:t>479</w:t>
      </w:r>
      <w:r>
        <w:fldChar w:fldCharType="end"/>
      </w:r>
      <w:r>
        <w:fldChar w:fldCharType="end"/>
      </w:r>
    </w:p>
    <w:p w14:paraId="3C577797">
      <w:pPr>
        <w:pStyle w:val="59"/>
        <w:rPr>
          <w:rFonts w:asciiTheme="minorHAnsi" w:hAnsiTheme="minorHAnsi" w:eastAsiaTheme="minorEastAsia"/>
          <w:b w:val="0"/>
          <w:color w:val="auto"/>
          <w:sz w:val="21"/>
          <w:lang w:val="en-US"/>
        </w:rPr>
      </w:pPr>
      <w:r>
        <w:fldChar w:fldCharType="begin"/>
      </w:r>
      <w:r>
        <w:instrText xml:space="preserve"> HYPERLINK \l "_Toc113955413" </w:instrText>
      </w:r>
      <w:r>
        <w:fldChar w:fldCharType="separate"/>
      </w:r>
      <w:r>
        <w:rPr>
          <w:rStyle w:val="92"/>
          <w:b w:val="0"/>
        </w:rPr>
        <w:t>&gt;&gt;&gt;&gt;&gt;&gt;&gt;&gt;第八篇 其它应用&lt;&lt;&lt;&lt;&lt;&lt;&lt;&lt;</w:t>
      </w:r>
      <w:r>
        <w:tab/>
      </w:r>
      <w:r>
        <w:fldChar w:fldCharType="begin"/>
      </w:r>
      <w:r>
        <w:instrText xml:space="preserve"> PAGEREF _Toc113955413 \h </w:instrText>
      </w:r>
      <w:r>
        <w:fldChar w:fldCharType="separate"/>
      </w:r>
      <w:r>
        <w:t>481</w:t>
      </w:r>
      <w:r>
        <w:fldChar w:fldCharType="end"/>
      </w:r>
      <w:r>
        <w:fldChar w:fldCharType="end"/>
      </w:r>
    </w:p>
    <w:p w14:paraId="0293BE17">
      <w:pPr>
        <w:pStyle w:val="59"/>
        <w:rPr>
          <w:rFonts w:asciiTheme="minorHAnsi" w:hAnsiTheme="minorHAnsi" w:eastAsiaTheme="minorEastAsia"/>
          <w:b w:val="0"/>
          <w:color w:val="auto"/>
          <w:sz w:val="21"/>
          <w:lang w:val="en-US"/>
        </w:rPr>
      </w:pPr>
      <w:r>
        <w:fldChar w:fldCharType="begin"/>
      </w:r>
      <w:r>
        <w:instrText xml:space="preserve"> HYPERLINK \l "_Toc113955414" </w:instrText>
      </w:r>
      <w:r>
        <w:fldChar w:fldCharType="separate"/>
      </w:r>
      <w:r>
        <w:rPr>
          <w:rStyle w:val="92"/>
          <w:b w:val="0"/>
        </w:rPr>
        <w:t>第1章 Qt应用开发(仅供测试)</w:t>
      </w:r>
      <w:r>
        <w:tab/>
      </w:r>
      <w:r>
        <w:fldChar w:fldCharType="begin"/>
      </w:r>
      <w:r>
        <w:instrText xml:space="preserve"> PAGEREF _Toc113955414 \h </w:instrText>
      </w:r>
      <w:r>
        <w:fldChar w:fldCharType="separate"/>
      </w:r>
      <w:r>
        <w:t>481</w:t>
      </w:r>
      <w:r>
        <w:fldChar w:fldCharType="end"/>
      </w:r>
      <w:r>
        <w:fldChar w:fldCharType="end"/>
      </w:r>
    </w:p>
    <w:p w14:paraId="78F030D9">
      <w:pPr>
        <w:pStyle w:val="74"/>
        <w:ind w:firstLine="560"/>
        <w:rPr>
          <w:rFonts w:asciiTheme="minorHAnsi" w:hAnsiTheme="minorHAnsi" w:eastAsiaTheme="minorEastAsia"/>
          <w:color w:val="auto"/>
          <w:sz w:val="21"/>
        </w:rPr>
      </w:pPr>
      <w:r>
        <w:fldChar w:fldCharType="begin"/>
      </w:r>
      <w:r>
        <w:instrText xml:space="preserve"> HYPERLINK \l "_Toc113955415" </w:instrText>
      </w:r>
      <w:r>
        <w:fldChar w:fldCharType="separate"/>
      </w:r>
      <w:r>
        <w:rPr>
          <w:rStyle w:val="92"/>
        </w:rPr>
        <w:t>1.1 安装Qtcreator</w:t>
      </w:r>
      <w:r>
        <w:tab/>
      </w:r>
      <w:r>
        <w:fldChar w:fldCharType="begin"/>
      </w:r>
      <w:r>
        <w:instrText xml:space="preserve"> PAGEREF _Toc113955415 \h </w:instrText>
      </w:r>
      <w:r>
        <w:fldChar w:fldCharType="separate"/>
      </w:r>
      <w:r>
        <w:t>481</w:t>
      </w:r>
      <w:r>
        <w:fldChar w:fldCharType="end"/>
      </w:r>
      <w:r>
        <w:fldChar w:fldCharType="end"/>
      </w:r>
    </w:p>
    <w:p w14:paraId="318EF364">
      <w:pPr>
        <w:pStyle w:val="74"/>
        <w:ind w:firstLine="560"/>
        <w:rPr>
          <w:rFonts w:asciiTheme="minorHAnsi" w:hAnsiTheme="minorHAnsi" w:eastAsiaTheme="minorEastAsia"/>
          <w:color w:val="auto"/>
          <w:sz w:val="21"/>
        </w:rPr>
      </w:pPr>
      <w:r>
        <w:fldChar w:fldCharType="begin"/>
      </w:r>
      <w:r>
        <w:instrText xml:space="preserve"> HYPERLINK \l "_Toc113955416" </w:instrText>
      </w:r>
      <w:r>
        <w:fldChar w:fldCharType="separate"/>
      </w:r>
      <w:r>
        <w:rPr>
          <w:rStyle w:val="92"/>
        </w:rPr>
        <w:t>1.2 配置QtCreator开发环境</w:t>
      </w:r>
      <w:r>
        <w:tab/>
      </w:r>
      <w:r>
        <w:fldChar w:fldCharType="begin"/>
      </w:r>
      <w:r>
        <w:instrText xml:space="preserve"> PAGEREF _Toc113955416 \h </w:instrText>
      </w:r>
      <w:r>
        <w:fldChar w:fldCharType="separate"/>
      </w:r>
      <w:r>
        <w:t>481</w:t>
      </w:r>
      <w:r>
        <w:fldChar w:fldCharType="end"/>
      </w:r>
      <w:r>
        <w:fldChar w:fldCharType="end"/>
      </w:r>
    </w:p>
    <w:p w14:paraId="541C05CA">
      <w:pPr>
        <w:pStyle w:val="74"/>
        <w:ind w:firstLine="560"/>
        <w:rPr>
          <w:rFonts w:asciiTheme="minorHAnsi" w:hAnsiTheme="minorHAnsi" w:eastAsiaTheme="minorEastAsia"/>
          <w:color w:val="auto"/>
          <w:sz w:val="21"/>
        </w:rPr>
      </w:pPr>
      <w:r>
        <w:fldChar w:fldCharType="begin"/>
      </w:r>
      <w:r>
        <w:instrText xml:space="preserve"> HYPERLINK \l "_Toc113955417" </w:instrText>
      </w:r>
      <w:r>
        <w:fldChar w:fldCharType="separate"/>
      </w:r>
      <w:r>
        <w:rPr>
          <w:rStyle w:val="92"/>
        </w:rPr>
        <w:t>1.3 创建Helloworld项目</w:t>
      </w:r>
      <w:r>
        <w:tab/>
      </w:r>
      <w:r>
        <w:fldChar w:fldCharType="begin"/>
      </w:r>
      <w:r>
        <w:instrText xml:space="preserve"> PAGEREF _Toc113955417 \h </w:instrText>
      </w:r>
      <w:r>
        <w:fldChar w:fldCharType="separate"/>
      </w:r>
      <w:r>
        <w:t>485</w:t>
      </w:r>
      <w:r>
        <w:fldChar w:fldCharType="end"/>
      </w:r>
      <w:r>
        <w:fldChar w:fldCharType="end"/>
      </w:r>
    </w:p>
    <w:p w14:paraId="5216F4A4">
      <w:pPr>
        <w:pStyle w:val="74"/>
        <w:ind w:firstLine="560"/>
        <w:rPr>
          <w:rFonts w:asciiTheme="minorHAnsi" w:hAnsiTheme="minorHAnsi" w:eastAsiaTheme="minorEastAsia"/>
          <w:color w:val="auto"/>
          <w:sz w:val="21"/>
        </w:rPr>
      </w:pPr>
      <w:r>
        <w:fldChar w:fldCharType="begin"/>
      </w:r>
      <w:r>
        <w:instrText xml:space="preserve"> HYPERLINK \l "_Toc113955418" </w:instrText>
      </w:r>
      <w:r>
        <w:fldChar w:fldCharType="separate"/>
      </w:r>
      <w:r>
        <w:rPr>
          <w:rStyle w:val="92"/>
        </w:rPr>
        <w:t>1.4 编译Qt程序</w:t>
      </w:r>
      <w:r>
        <w:tab/>
      </w:r>
      <w:r>
        <w:fldChar w:fldCharType="begin"/>
      </w:r>
      <w:r>
        <w:instrText xml:space="preserve"> PAGEREF _Toc113955418 \h </w:instrText>
      </w:r>
      <w:r>
        <w:fldChar w:fldCharType="separate"/>
      </w:r>
      <w:r>
        <w:t>487</w:t>
      </w:r>
      <w:r>
        <w:fldChar w:fldCharType="end"/>
      </w:r>
      <w:r>
        <w:fldChar w:fldCharType="end"/>
      </w:r>
    </w:p>
    <w:p w14:paraId="55B424BF">
      <w:pPr>
        <w:pStyle w:val="74"/>
        <w:ind w:firstLine="560"/>
        <w:rPr>
          <w:rFonts w:asciiTheme="minorHAnsi" w:hAnsiTheme="minorHAnsi" w:eastAsiaTheme="minorEastAsia"/>
          <w:color w:val="auto"/>
          <w:sz w:val="21"/>
        </w:rPr>
      </w:pPr>
      <w:r>
        <w:fldChar w:fldCharType="begin"/>
      </w:r>
      <w:r>
        <w:instrText xml:space="preserve"> HYPERLINK \l "_Toc113955419" </w:instrText>
      </w:r>
      <w:r>
        <w:fldChar w:fldCharType="separate"/>
      </w:r>
      <w:r>
        <w:rPr>
          <w:rStyle w:val="92"/>
        </w:rPr>
        <w:t>1.5 在开发板运行Qt程序</w:t>
      </w:r>
      <w:r>
        <w:tab/>
      </w:r>
      <w:r>
        <w:fldChar w:fldCharType="begin"/>
      </w:r>
      <w:r>
        <w:instrText xml:space="preserve"> PAGEREF _Toc113955419 \h </w:instrText>
      </w:r>
      <w:r>
        <w:fldChar w:fldCharType="separate"/>
      </w:r>
      <w:r>
        <w:t>489</w:t>
      </w:r>
      <w:r>
        <w:fldChar w:fldCharType="end"/>
      </w:r>
      <w:r>
        <w:fldChar w:fldCharType="end"/>
      </w:r>
    </w:p>
    <w:p w14:paraId="7AF2A62C">
      <w:pPr>
        <w:pStyle w:val="59"/>
        <w:rPr>
          <w:rFonts w:asciiTheme="minorHAnsi" w:hAnsiTheme="minorHAnsi" w:eastAsiaTheme="minorEastAsia"/>
          <w:b w:val="0"/>
          <w:color w:val="auto"/>
          <w:sz w:val="21"/>
          <w:lang w:val="en-US"/>
        </w:rPr>
      </w:pPr>
      <w:r>
        <w:fldChar w:fldCharType="begin"/>
      </w:r>
      <w:r>
        <w:instrText xml:space="preserve"> HYPERLINK \l "_Toc113955420" </w:instrText>
      </w:r>
      <w:r>
        <w:fldChar w:fldCharType="separate"/>
      </w:r>
      <w:r>
        <w:rPr>
          <w:rStyle w:val="92"/>
          <w:b w:val="0"/>
        </w:rPr>
        <w:t>第2章 开发板板载系统应用、库、工具、使用</w:t>
      </w:r>
      <w:r>
        <w:tab/>
      </w:r>
      <w:r>
        <w:fldChar w:fldCharType="begin"/>
      </w:r>
      <w:r>
        <w:instrText xml:space="preserve"> PAGEREF _Toc113955420 \h </w:instrText>
      </w:r>
      <w:r>
        <w:fldChar w:fldCharType="separate"/>
      </w:r>
      <w:r>
        <w:t>490</w:t>
      </w:r>
      <w:r>
        <w:fldChar w:fldCharType="end"/>
      </w:r>
      <w:r>
        <w:fldChar w:fldCharType="end"/>
      </w:r>
    </w:p>
    <w:p w14:paraId="49DDF0AD">
      <w:pPr>
        <w:pStyle w:val="74"/>
        <w:ind w:firstLine="560"/>
        <w:rPr>
          <w:rFonts w:asciiTheme="minorHAnsi" w:hAnsiTheme="minorHAnsi" w:eastAsiaTheme="minorEastAsia"/>
          <w:color w:val="auto"/>
          <w:sz w:val="21"/>
        </w:rPr>
      </w:pPr>
      <w:r>
        <w:fldChar w:fldCharType="begin"/>
      </w:r>
      <w:r>
        <w:instrText xml:space="preserve"> HYPERLINK \l "_Toc113955421" </w:instrText>
      </w:r>
      <w:r>
        <w:fldChar w:fldCharType="separate"/>
      </w:r>
      <w:r>
        <w:rPr>
          <w:rStyle w:val="92"/>
        </w:rPr>
        <w:t>2.1 图形库和图形应用</w:t>
      </w:r>
      <w:r>
        <w:tab/>
      </w:r>
      <w:r>
        <w:fldChar w:fldCharType="begin"/>
      </w:r>
      <w:r>
        <w:instrText xml:space="preserve"> PAGEREF _Toc113955421 \h </w:instrText>
      </w:r>
      <w:r>
        <w:fldChar w:fldCharType="separate"/>
      </w:r>
      <w:r>
        <w:t>490</w:t>
      </w:r>
      <w:r>
        <w:fldChar w:fldCharType="end"/>
      </w:r>
      <w:r>
        <w:fldChar w:fldCharType="end"/>
      </w:r>
    </w:p>
    <w:p w14:paraId="6266FF14">
      <w:pPr>
        <w:pStyle w:val="74"/>
        <w:ind w:firstLine="560"/>
        <w:rPr>
          <w:rFonts w:asciiTheme="minorHAnsi" w:hAnsiTheme="minorHAnsi" w:eastAsiaTheme="minorEastAsia"/>
          <w:color w:val="auto"/>
          <w:sz w:val="21"/>
        </w:rPr>
      </w:pPr>
      <w:r>
        <w:fldChar w:fldCharType="begin"/>
      </w:r>
      <w:r>
        <w:instrText xml:space="preserve"> HYPERLINK \l "_Toc113955422" </w:instrText>
      </w:r>
      <w:r>
        <w:fldChar w:fldCharType="separate"/>
      </w:r>
      <w:r>
        <w:rPr>
          <w:rStyle w:val="92"/>
        </w:rPr>
        <w:t>2.2 压缩与解压缩应用</w:t>
      </w:r>
      <w:r>
        <w:tab/>
      </w:r>
      <w:r>
        <w:fldChar w:fldCharType="begin"/>
      </w:r>
      <w:r>
        <w:instrText xml:space="preserve"> PAGEREF _Toc113955422 \h </w:instrText>
      </w:r>
      <w:r>
        <w:fldChar w:fldCharType="separate"/>
      </w:r>
      <w:r>
        <w:t>494</w:t>
      </w:r>
      <w:r>
        <w:fldChar w:fldCharType="end"/>
      </w:r>
      <w:r>
        <w:fldChar w:fldCharType="end"/>
      </w:r>
    </w:p>
    <w:p w14:paraId="24548120">
      <w:pPr>
        <w:pStyle w:val="74"/>
        <w:ind w:firstLine="560"/>
        <w:rPr>
          <w:rFonts w:asciiTheme="minorHAnsi" w:hAnsiTheme="minorHAnsi" w:eastAsiaTheme="minorEastAsia"/>
          <w:color w:val="auto"/>
          <w:sz w:val="21"/>
        </w:rPr>
      </w:pPr>
      <w:r>
        <w:fldChar w:fldCharType="begin"/>
      </w:r>
      <w:r>
        <w:instrText xml:space="preserve"> HYPERLINK \l "_Toc113955423" </w:instrText>
      </w:r>
      <w:r>
        <w:fldChar w:fldCharType="separate"/>
      </w:r>
      <w:r>
        <w:rPr>
          <w:rStyle w:val="92"/>
        </w:rPr>
        <w:t>2.3 调试、性能分析、基准测试应用</w:t>
      </w:r>
      <w:r>
        <w:tab/>
      </w:r>
      <w:r>
        <w:fldChar w:fldCharType="begin"/>
      </w:r>
      <w:r>
        <w:instrText xml:space="preserve"> PAGEREF _Toc113955423 \h </w:instrText>
      </w:r>
      <w:r>
        <w:fldChar w:fldCharType="separate"/>
      </w:r>
      <w:r>
        <w:t>495</w:t>
      </w:r>
      <w:r>
        <w:fldChar w:fldCharType="end"/>
      </w:r>
      <w:r>
        <w:fldChar w:fldCharType="end"/>
      </w:r>
    </w:p>
    <w:p w14:paraId="58EA80D0">
      <w:pPr>
        <w:pStyle w:val="74"/>
        <w:ind w:firstLine="560"/>
        <w:rPr>
          <w:rFonts w:asciiTheme="minorHAnsi" w:hAnsiTheme="minorHAnsi" w:eastAsiaTheme="minorEastAsia"/>
          <w:color w:val="auto"/>
          <w:sz w:val="21"/>
        </w:rPr>
      </w:pPr>
      <w:r>
        <w:fldChar w:fldCharType="begin"/>
      </w:r>
      <w:r>
        <w:instrText xml:space="preserve"> HYPERLINK \l "_Toc113955424" </w:instrText>
      </w:r>
      <w:r>
        <w:fldChar w:fldCharType="separate"/>
      </w:r>
      <w:r>
        <w:rPr>
          <w:rStyle w:val="92"/>
        </w:rPr>
        <w:t>2.4 开发工具应用</w:t>
      </w:r>
      <w:r>
        <w:tab/>
      </w:r>
      <w:r>
        <w:fldChar w:fldCharType="begin"/>
      </w:r>
      <w:r>
        <w:instrText xml:space="preserve"> PAGEREF _Toc113955424 \h </w:instrText>
      </w:r>
      <w:r>
        <w:fldChar w:fldCharType="separate"/>
      </w:r>
      <w:r>
        <w:t>510</w:t>
      </w:r>
      <w:r>
        <w:fldChar w:fldCharType="end"/>
      </w:r>
      <w:r>
        <w:fldChar w:fldCharType="end"/>
      </w:r>
    </w:p>
    <w:p w14:paraId="375CA3C0">
      <w:pPr>
        <w:pStyle w:val="74"/>
        <w:ind w:firstLine="560"/>
        <w:rPr>
          <w:rFonts w:asciiTheme="minorHAnsi" w:hAnsiTheme="minorHAnsi" w:eastAsiaTheme="minorEastAsia"/>
          <w:color w:val="auto"/>
          <w:sz w:val="21"/>
        </w:rPr>
      </w:pPr>
      <w:r>
        <w:fldChar w:fldCharType="begin"/>
      </w:r>
      <w:r>
        <w:instrText xml:space="preserve"> HYPERLINK \l "_Toc113955425" </w:instrText>
      </w:r>
      <w:r>
        <w:fldChar w:fldCharType="separate"/>
      </w:r>
      <w:r>
        <w:rPr>
          <w:rStyle w:val="92"/>
        </w:rPr>
        <w:t>2.5 文件系统和闪存类应用</w:t>
      </w:r>
      <w:r>
        <w:tab/>
      </w:r>
      <w:r>
        <w:fldChar w:fldCharType="begin"/>
      </w:r>
      <w:r>
        <w:instrText xml:space="preserve"> PAGEREF _Toc113955425 \h </w:instrText>
      </w:r>
      <w:r>
        <w:fldChar w:fldCharType="separate"/>
      </w:r>
      <w:r>
        <w:t>516</w:t>
      </w:r>
      <w:r>
        <w:fldChar w:fldCharType="end"/>
      </w:r>
      <w:r>
        <w:fldChar w:fldCharType="end"/>
      </w:r>
    </w:p>
    <w:p w14:paraId="7802BDB6">
      <w:pPr>
        <w:pStyle w:val="74"/>
        <w:ind w:firstLine="560"/>
        <w:rPr>
          <w:rFonts w:asciiTheme="minorHAnsi" w:hAnsiTheme="minorHAnsi" w:eastAsiaTheme="minorEastAsia"/>
          <w:color w:val="auto"/>
          <w:sz w:val="21"/>
        </w:rPr>
      </w:pPr>
      <w:r>
        <w:fldChar w:fldCharType="begin"/>
      </w:r>
      <w:r>
        <w:instrText xml:space="preserve"> HYPERLINK \l "_Toc113955426" </w:instrText>
      </w:r>
      <w:r>
        <w:fldChar w:fldCharType="separate"/>
      </w:r>
      <w:r>
        <w:rPr>
          <w:rStyle w:val="92"/>
        </w:rPr>
        <w:t>2.6 硬件处理类工具</w:t>
      </w:r>
      <w:r>
        <w:tab/>
      </w:r>
      <w:r>
        <w:fldChar w:fldCharType="begin"/>
      </w:r>
      <w:r>
        <w:instrText xml:space="preserve"> PAGEREF _Toc113955426 \h </w:instrText>
      </w:r>
      <w:r>
        <w:fldChar w:fldCharType="separate"/>
      </w:r>
      <w:r>
        <w:t>520</w:t>
      </w:r>
      <w:r>
        <w:fldChar w:fldCharType="end"/>
      </w:r>
      <w:r>
        <w:fldChar w:fldCharType="end"/>
      </w:r>
    </w:p>
    <w:p w14:paraId="1C34DB77">
      <w:pPr>
        <w:pStyle w:val="74"/>
        <w:ind w:firstLine="560"/>
        <w:rPr>
          <w:rFonts w:asciiTheme="minorHAnsi" w:hAnsiTheme="minorHAnsi" w:eastAsiaTheme="minorEastAsia"/>
          <w:color w:val="auto"/>
          <w:sz w:val="21"/>
        </w:rPr>
      </w:pPr>
      <w:r>
        <w:fldChar w:fldCharType="begin"/>
      </w:r>
      <w:r>
        <w:instrText xml:space="preserve"> HYPERLINK \l "_Toc113955427" </w:instrText>
      </w:r>
      <w:r>
        <w:fldChar w:fldCharType="separate"/>
      </w:r>
      <w:r>
        <w:rPr>
          <w:rStyle w:val="92"/>
        </w:rPr>
        <w:t>2.7 开发语言和脚本语言</w:t>
      </w:r>
      <w:r>
        <w:tab/>
      </w:r>
      <w:r>
        <w:fldChar w:fldCharType="begin"/>
      </w:r>
      <w:r>
        <w:instrText xml:space="preserve"> PAGEREF _Toc113955427 \h </w:instrText>
      </w:r>
      <w:r>
        <w:fldChar w:fldCharType="separate"/>
      </w:r>
      <w:r>
        <w:t>522</w:t>
      </w:r>
      <w:r>
        <w:fldChar w:fldCharType="end"/>
      </w:r>
      <w:r>
        <w:fldChar w:fldCharType="end"/>
      </w:r>
    </w:p>
    <w:p w14:paraId="32D430E2">
      <w:pPr>
        <w:pStyle w:val="74"/>
        <w:ind w:firstLine="560"/>
        <w:rPr>
          <w:rFonts w:asciiTheme="minorHAnsi" w:hAnsiTheme="minorHAnsi" w:eastAsiaTheme="minorEastAsia"/>
          <w:color w:val="auto"/>
          <w:sz w:val="21"/>
        </w:rPr>
      </w:pPr>
      <w:r>
        <w:fldChar w:fldCharType="begin"/>
      </w:r>
      <w:r>
        <w:instrText xml:space="preserve"> HYPERLINK \l "_Toc113955428" </w:instrText>
      </w:r>
      <w:r>
        <w:fldChar w:fldCharType="separate"/>
      </w:r>
      <w:r>
        <w:rPr>
          <w:rStyle w:val="92"/>
        </w:rPr>
        <w:t>2.8 网络通信类应用</w:t>
      </w:r>
      <w:r>
        <w:tab/>
      </w:r>
      <w:r>
        <w:fldChar w:fldCharType="begin"/>
      </w:r>
      <w:r>
        <w:instrText xml:space="preserve"> PAGEREF _Toc113955428 \h </w:instrText>
      </w:r>
      <w:r>
        <w:fldChar w:fldCharType="separate"/>
      </w:r>
      <w:r>
        <w:t>522</w:t>
      </w:r>
      <w:r>
        <w:fldChar w:fldCharType="end"/>
      </w:r>
      <w:r>
        <w:fldChar w:fldCharType="end"/>
      </w:r>
    </w:p>
    <w:p w14:paraId="116420FA">
      <w:pPr>
        <w:pStyle w:val="74"/>
        <w:ind w:firstLine="560"/>
        <w:rPr>
          <w:rFonts w:asciiTheme="minorHAnsi" w:hAnsiTheme="minorHAnsi" w:eastAsiaTheme="minorEastAsia"/>
          <w:color w:val="auto"/>
          <w:sz w:val="21"/>
        </w:rPr>
      </w:pPr>
      <w:r>
        <w:fldChar w:fldCharType="begin"/>
      </w:r>
      <w:r>
        <w:instrText xml:space="preserve"> HYPERLINK \l "_Toc113955429" </w:instrText>
      </w:r>
      <w:r>
        <w:fldChar w:fldCharType="separate"/>
      </w:r>
      <w:r>
        <w:rPr>
          <w:rStyle w:val="92"/>
        </w:rPr>
        <w:t>2.9 系统工具</w:t>
      </w:r>
      <w:r>
        <w:tab/>
      </w:r>
      <w:r>
        <w:fldChar w:fldCharType="begin"/>
      </w:r>
      <w:r>
        <w:instrText xml:space="preserve"> PAGEREF _Toc113955429 \h </w:instrText>
      </w:r>
      <w:r>
        <w:fldChar w:fldCharType="separate"/>
      </w:r>
      <w:r>
        <w:t>527</w:t>
      </w:r>
      <w:r>
        <w:fldChar w:fldCharType="end"/>
      </w:r>
      <w:r>
        <w:fldChar w:fldCharType="end"/>
      </w:r>
    </w:p>
    <w:p w14:paraId="4951C640">
      <w:pPr>
        <w:pStyle w:val="74"/>
        <w:ind w:firstLine="560"/>
        <w:rPr>
          <w:rFonts w:asciiTheme="minorHAnsi" w:hAnsiTheme="minorHAnsi" w:eastAsiaTheme="minorEastAsia"/>
          <w:color w:val="auto"/>
          <w:sz w:val="21"/>
        </w:rPr>
      </w:pPr>
      <w:r>
        <w:fldChar w:fldCharType="begin"/>
      </w:r>
      <w:r>
        <w:instrText xml:space="preserve"> HYPERLINK \l "_Toc113955430" </w:instrText>
      </w:r>
      <w:r>
        <w:fldChar w:fldCharType="separate"/>
      </w:r>
      <w:r>
        <w:rPr>
          <w:rStyle w:val="92"/>
        </w:rPr>
        <w:t>2.10 库</w:t>
      </w:r>
      <w:r>
        <w:tab/>
      </w:r>
      <w:r>
        <w:fldChar w:fldCharType="begin"/>
      </w:r>
      <w:r>
        <w:instrText xml:space="preserve"> PAGEREF _Toc113955430 \h </w:instrText>
      </w:r>
      <w:r>
        <w:fldChar w:fldCharType="separate"/>
      </w:r>
      <w:r>
        <w:t>539</w:t>
      </w:r>
      <w:r>
        <w:fldChar w:fldCharType="end"/>
      </w:r>
      <w:r>
        <w:fldChar w:fldCharType="end"/>
      </w:r>
    </w:p>
    <w:p w14:paraId="612F5E43">
      <w:pPr>
        <w:pStyle w:val="59"/>
        <w:rPr>
          <w:rFonts w:asciiTheme="minorHAnsi" w:hAnsiTheme="minorHAnsi" w:eastAsiaTheme="minorEastAsia"/>
          <w:b w:val="0"/>
          <w:color w:val="auto"/>
          <w:sz w:val="21"/>
          <w:lang w:val="en-US"/>
        </w:rPr>
      </w:pPr>
      <w:r>
        <w:fldChar w:fldCharType="begin"/>
      </w:r>
      <w:r>
        <w:instrText xml:space="preserve"> HYPERLINK \l "_Toc113955431" </w:instrText>
      </w:r>
      <w:r>
        <w:fldChar w:fldCharType="separate"/>
      </w:r>
      <w:r>
        <w:rPr>
          <w:rStyle w:val="92"/>
          <w:b w:val="0"/>
        </w:rPr>
        <w:t>注意事项与售后维修</w:t>
      </w:r>
      <w:r>
        <w:tab/>
      </w:r>
      <w:r>
        <w:fldChar w:fldCharType="begin"/>
      </w:r>
      <w:r>
        <w:instrText xml:space="preserve"> PAGEREF _Toc113955431 \h </w:instrText>
      </w:r>
      <w:r>
        <w:fldChar w:fldCharType="separate"/>
      </w:r>
      <w:r>
        <w:t>540</w:t>
      </w:r>
      <w:r>
        <w:fldChar w:fldCharType="end"/>
      </w:r>
      <w:r>
        <w:fldChar w:fldCharType="end"/>
      </w:r>
    </w:p>
    <w:p w14:paraId="71402872">
      <w:pPr>
        <w:pStyle w:val="59"/>
        <w:rPr>
          <w:rFonts w:asciiTheme="minorHAnsi" w:hAnsiTheme="minorHAnsi" w:eastAsiaTheme="minorEastAsia"/>
          <w:b w:val="0"/>
          <w:color w:val="auto"/>
          <w:sz w:val="21"/>
          <w:lang w:val="en-US"/>
        </w:rPr>
      </w:pPr>
      <w:r>
        <w:fldChar w:fldCharType="begin"/>
      </w:r>
      <w:r>
        <w:instrText xml:space="preserve"> HYPERLINK \l "_Toc113955432" </w:instrText>
      </w:r>
      <w:r>
        <w:fldChar w:fldCharType="separate"/>
      </w:r>
      <w:r>
        <w:rPr>
          <w:rStyle w:val="92"/>
          <w:b w:val="0"/>
        </w:rPr>
        <w:t>技术支持与开发定制</w:t>
      </w:r>
      <w:r>
        <w:tab/>
      </w:r>
      <w:r>
        <w:fldChar w:fldCharType="begin"/>
      </w:r>
      <w:r>
        <w:instrText xml:space="preserve"> PAGEREF _Toc113955432 \h </w:instrText>
      </w:r>
      <w:r>
        <w:fldChar w:fldCharType="separate"/>
      </w:r>
      <w:r>
        <w:t>1</w:t>
      </w:r>
      <w:r>
        <w:fldChar w:fldCharType="end"/>
      </w:r>
      <w:r>
        <w:fldChar w:fldCharType="end"/>
      </w:r>
    </w:p>
    <w:p w14:paraId="455CA423">
      <w:pPr>
        <w:pStyle w:val="59"/>
        <w:rPr>
          <w:rFonts w:asciiTheme="minorHAnsi" w:hAnsiTheme="minorHAnsi" w:eastAsiaTheme="minorEastAsia"/>
          <w:b w:val="0"/>
          <w:color w:val="auto"/>
          <w:sz w:val="21"/>
          <w:lang w:val="en-US"/>
        </w:rPr>
      </w:pPr>
      <w:r>
        <w:fldChar w:fldCharType="begin"/>
      </w:r>
      <w:r>
        <w:instrText xml:space="preserve"> HYPERLINK \l "_Toc113955433" </w:instrText>
      </w:r>
      <w:r>
        <w:fldChar w:fldCharType="separate"/>
      </w:r>
      <w:r>
        <w:rPr>
          <w:rStyle w:val="92"/>
          <w:b w:val="0"/>
        </w:rPr>
        <w:t>资料获取与后续更新</w:t>
      </w:r>
      <w:r>
        <w:tab/>
      </w:r>
      <w:r>
        <w:fldChar w:fldCharType="begin"/>
      </w:r>
      <w:r>
        <w:instrText xml:space="preserve"> PAGEREF _Toc113955433 \h </w:instrText>
      </w:r>
      <w:r>
        <w:fldChar w:fldCharType="separate"/>
      </w:r>
      <w:r>
        <w:t>1</w:t>
      </w:r>
      <w:r>
        <w:fldChar w:fldCharType="end"/>
      </w:r>
      <w:r>
        <w:fldChar w:fldCharType="end"/>
      </w:r>
    </w:p>
    <w:p w14:paraId="0E119CF9">
      <w:pPr>
        <w:pStyle w:val="59"/>
        <w:rPr>
          <w:rFonts w:asciiTheme="minorHAnsi" w:hAnsiTheme="minorHAnsi" w:eastAsiaTheme="minorEastAsia"/>
          <w:b w:val="0"/>
          <w:color w:val="auto"/>
          <w:sz w:val="21"/>
          <w:lang w:val="en-US"/>
        </w:rPr>
      </w:pPr>
      <w:r>
        <w:fldChar w:fldCharType="begin"/>
      </w:r>
      <w:r>
        <w:instrText xml:space="preserve"> HYPERLINK \l "_Toc113955434" </w:instrText>
      </w:r>
      <w:r>
        <w:fldChar w:fldCharType="separate"/>
      </w:r>
      <w:r>
        <w:rPr>
          <w:rStyle w:val="92"/>
          <w:b w:val="0"/>
        </w:rPr>
        <w:t>版权声明</w:t>
      </w:r>
      <w:r>
        <w:tab/>
      </w:r>
      <w:r>
        <w:fldChar w:fldCharType="begin"/>
      </w:r>
      <w:r>
        <w:instrText xml:space="preserve"> PAGEREF _Toc113955434 \h </w:instrText>
      </w:r>
      <w:r>
        <w:fldChar w:fldCharType="separate"/>
      </w:r>
      <w:r>
        <w:t>1</w:t>
      </w:r>
      <w:r>
        <w:fldChar w:fldCharType="end"/>
      </w:r>
      <w:r>
        <w:fldChar w:fldCharType="end"/>
      </w:r>
    </w:p>
    <w:p w14:paraId="708C9607">
      <w:pPr>
        <w:pStyle w:val="44"/>
        <w:rPr>
          <w:lang w:val="zh-CN"/>
        </w:rPr>
        <w:sectPr>
          <w:pgSz w:w="11906" w:h="16838"/>
          <w:pgMar w:top="1440" w:right="1077" w:bottom="1440" w:left="1077" w:header="720" w:footer="567" w:gutter="0"/>
          <w:pgNumType w:start="1"/>
          <w:cols w:space="425" w:num="1"/>
          <w:docGrid w:type="lines" w:linePitch="312" w:charSpace="0"/>
        </w:sectPr>
      </w:pPr>
      <w:r>
        <w:rPr>
          <w:b w:val="0"/>
          <w:sz w:val="36"/>
          <w:lang w:val="zh-CN"/>
        </w:rPr>
        <w:fldChar w:fldCharType="end"/>
      </w:r>
      <w:r>
        <w:rPr>
          <w:lang w:val="zh-CN"/>
        </w:rPr>
        <w:br w:type="page"/>
      </w:r>
    </w:p>
    <w:p w14:paraId="01E08E02">
      <w:pPr>
        <w:pStyle w:val="104"/>
      </w:pPr>
      <w:bookmarkStart w:id="6" w:name="_Toc35963409"/>
      <w:bookmarkStart w:id="7" w:name="_Toc113955181"/>
      <w:r>
        <w:rPr>
          <w:rFonts w:hint="eastAsia"/>
        </w:rPr>
        <w:t>学习路线</w:t>
      </w:r>
      <w:bookmarkEnd w:id="6"/>
      <w:r>
        <w:rPr>
          <w:rFonts w:hint="eastAsia"/>
        </w:rPr>
        <w:t>、教程介绍、资料下载</w:t>
      </w:r>
      <w:r>
        <w:t>&lt;</w:t>
      </w:r>
      <w:r>
        <w:rPr>
          <w:rFonts w:hint="eastAsia"/>
        </w:rPr>
        <w:t>&lt;</w:t>
      </w:r>
      <w:r>
        <w:t>&lt;&lt;&lt;&lt;&lt;&lt;</w:t>
      </w:r>
      <w:bookmarkEnd w:id="7"/>
    </w:p>
    <w:p w14:paraId="472C4E3C">
      <w:pPr>
        <w:ind w:firstLine="0" w:firstLineChars="0"/>
      </w:pPr>
      <w:r>
        <w:rPr>
          <w:rFonts w:hint="eastAsia"/>
        </w:rPr>
        <w:t>具体操作视频链接：</w:t>
      </w:r>
      <w:r>
        <w:rPr>
          <w:rStyle w:val="92"/>
          <w:rFonts w:hint="eastAsia"/>
        </w:rPr>
        <w:t>https://www.bilibili.com/video/BV12A411J7DG</w:t>
      </w:r>
    </w:p>
    <w:p w14:paraId="0E6AC2AD">
      <w:pPr>
        <w:pStyle w:val="3"/>
      </w:pPr>
      <w:bookmarkStart w:id="8" w:name="_Toc113955182"/>
      <w:r>
        <w:rPr>
          <w:rFonts w:hint="eastAsia"/>
        </w:rPr>
        <w:t>嵌入式L</w:t>
      </w:r>
      <w:r>
        <w:t>inux</w:t>
      </w:r>
      <w:r>
        <w:rPr>
          <w:rFonts w:hint="eastAsia"/>
        </w:rPr>
        <w:t>的学习新路线</w:t>
      </w:r>
      <w:bookmarkEnd w:id="8"/>
    </w:p>
    <w:p w14:paraId="13AF250F">
      <w:pPr>
        <w:pStyle w:val="4"/>
      </w:pPr>
      <w:bookmarkStart w:id="9" w:name="_Toc113955183"/>
      <w:r>
        <w:rPr>
          <w:rFonts w:hint="eastAsia"/>
        </w:rPr>
        <w:t>嵌入式L</w:t>
      </w:r>
      <w:r>
        <w:t>inux</w:t>
      </w:r>
      <w:r>
        <w:rPr>
          <w:rFonts w:hint="eastAsia"/>
        </w:rPr>
        <w:t>的组成</w:t>
      </w:r>
      <w:bookmarkEnd w:id="9"/>
    </w:p>
    <w:p w14:paraId="28F82694">
      <w:pPr>
        <w:ind w:firstLine="560"/>
      </w:pPr>
      <w:bookmarkStart w:id="10" w:name="_Toc533082802"/>
      <w:bookmarkEnd w:id="10"/>
      <w:bookmarkStart w:id="11" w:name="_Toc533254213"/>
      <w:bookmarkEnd w:id="11"/>
      <w:bookmarkStart w:id="12" w:name="_Toc3799941"/>
      <w:bookmarkEnd w:id="12"/>
      <w:r>
        <w:rPr>
          <w:rFonts w:hint="eastAsia"/>
        </w:rPr>
        <w:t>嵌入式</w:t>
      </w:r>
      <w:r>
        <w:t>Linux</w:t>
      </w:r>
      <w:r>
        <w:rPr>
          <w:rFonts w:hint="eastAsia"/>
        </w:rPr>
        <w:t>系统，就相当于一套完整的P</w:t>
      </w:r>
      <w:r>
        <w:t>C</w:t>
      </w:r>
      <w:r>
        <w:rPr>
          <w:rFonts w:hint="eastAsia"/>
        </w:rPr>
        <w:t>软件系统。</w:t>
      </w:r>
    </w:p>
    <w:p w14:paraId="52ECD0F5">
      <w:pPr>
        <w:ind w:firstLine="0" w:firstLineChars="0"/>
        <w:jc w:val="center"/>
      </w:pPr>
      <w:r>
        <w:drawing>
          <wp:inline distT="0" distB="0" distL="0" distR="0">
            <wp:extent cx="4770120" cy="2202180"/>
            <wp:effectExtent l="19050" t="19050" r="11430" b="2667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23"/>
                    <a:stretch>
                      <a:fillRect/>
                    </a:stretch>
                  </pic:blipFill>
                  <pic:spPr>
                    <a:xfrm>
                      <a:off x="0" y="0"/>
                      <a:ext cx="4799892" cy="2216357"/>
                    </a:xfrm>
                    <a:prstGeom prst="rect">
                      <a:avLst/>
                    </a:prstGeom>
                    <a:ln w="6348" cmpd="sng">
                      <a:solidFill>
                        <a:srgbClr val="000000"/>
                      </a:solidFill>
                      <a:prstDash val="solid"/>
                    </a:ln>
                  </pic:spPr>
                </pic:pic>
              </a:graphicData>
            </a:graphic>
          </wp:inline>
        </w:drawing>
      </w:r>
    </w:p>
    <w:p w14:paraId="621934FF">
      <w:pPr>
        <w:pStyle w:val="22"/>
      </w:pPr>
      <w:bookmarkStart w:id="13" w:name="_Ref1055140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rPr>
        <w:t>嵌入式L</w:t>
      </w:r>
      <w:r>
        <w:t>inux和</w:t>
      </w:r>
      <w:r>
        <w:rPr>
          <w:rFonts w:hint="eastAsia"/>
        </w:rPr>
        <w:t>W</w:t>
      </w:r>
      <w:r>
        <w:t>indows的差别</w:t>
      </w:r>
      <w:bookmarkEnd w:id="13"/>
    </w:p>
    <w:p w14:paraId="106CFB88">
      <w:pPr>
        <w:ind w:firstLine="560"/>
      </w:pPr>
      <w:r>
        <w:rPr>
          <w:rFonts w:hint="eastAsia"/>
        </w:rPr>
        <w:t>很多人喜欢从系统启动流程开始学习：先学习裸机，裸机集合起来就是u-boot，再学习内核移植、驱动开发，接下来学习根文件系统，最后学习APP开发。</w:t>
      </w:r>
    </w:p>
    <w:p w14:paraId="3FFA55B7">
      <w:pPr>
        <w:ind w:firstLine="560"/>
      </w:pPr>
      <w:r>
        <w:rPr>
          <w:rFonts w:hint="eastAsia"/>
        </w:rPr>
        <w:t>学习裸机需要2、3个月，学习u-boot也需要2、3个月，结果工作中u-boot基本不用改，并且u-boot比驱动开发还难！</w:t>
      </w:r>
    </w:p>
    <w:p w14:paraId="01B727FF">
      <w:pPr>
        <w:ind w:firstLine="560"/>
      </w:pPr>
      <w:r>
        <w:rPr>
          <w:rFonts w:hint="eastAsia"/>
        </w:rPr>
        <w:t>按这套流程下来，学了后面忘了前面，最惨的是：不能快速上手工作，消耗学习热情！</w:t>
      </w:r>
    </w:p>
    <w:p w14:paraId="6A86254B">
      <w:pPr>
        <w:ind w:firstLine="560"/>
      </w:pPr>
      <w:r>
        <w:rPr>
          <w:rFonts w:hint="eastAsia"/>
        </w:rPr>
        <w:t>入门讲究的是快速，入门之后再慢慢深入，</w:t>
      </w:r>
    </w:p>
    <w:p w14:paraId="47444FA1">
      <w:pPr>
        <w:ind w:firstLine="560"/>
      </w:pPr>
      <w:r>
        <w:rPr>
          <w:rFonts w:hint="eastAsia"/>
        </w:rPr>
        <w:t>特别是对于急着找工作的学生，对于业余时间挑灯夜读的在职工程师，一定要快！</w:t>
      </w:r>
    </w:p>
    <w:p w14:paraId="105EC48F">
      <w:pPr>
        <w:pStyle w:val="4"/>
      </w:pPr>
      <w:bookmarkStart w:id="14" w:name="_Toc113955184"/>
      <w:r>
        <w:rPr>
          <w:rFonts w:hint="eastAsia"/>
        </w:rPr>
        <w:t>教程内容及学习顺序</w:t>
      </w:r>
      <w:bookmarkEnd w:id="14"/>
    </w:p>
    <w:p w14:paraId="5B9FD891">
      <w:pPr>
        <w:ind w:firstLine="560"/>
      </w:pPr>
      <w:r>
        <w:rPr>
          <w:rFonts w:hint="eastAsia"/>
        </w:rPr>
        <w:t>本教程目前有如</w:t>
      </w:r>
      <w:r>
        <w:fldChar w:fldCharType="begin"/>
      </w:r>
      <w:r>
        <w:instrText xml:space="preserve"> </w:instrText>
      </w:r>
      <w:r>
        <w:rPr>
          <w:rFonts w:hint="eastAsia"/>
        </w:rPr>
        <w:instrText xml:space="preserve">REF _Ref108608684 \h</w:instrText>
      </w:r>
      <w:r>
        <w:instrText xml:space="preserve"> </w:instrText>
      </w:r>
      <w:r>
        <w:fldChar w:fldCharType="separate"/>
      </w:r>
      <w:r>
        <w:rPr>
          <w:rFonts w:hint="eastAsia"/>
        </w:rPr>
        <w:t xml:space="preserve">图 </w:t>
      </w:r>
      <w:r>
        <w:t>1.2</w:t>
      </w:r>
      <w:r>
        <w:fldChar w:fldCharType="end"/>
      </w:r>
      <w:r>
        <w:rPr>
          <w:rFonts w:hint="eastAsia"/>
        </w:rPr>
        <w:t>所示内容：</w:t>
      </w:r>
    </w:p>
    <w:p w14:paraId="2C3D5BF7">
      <w:pPr>
        <w:ind w:firstLine="0" w:firstLineChars="0"/>
        <w:jc w:val="center"/>
      </w:pPr>
      <w:r>
        <w:drawing>
          <wp:inline distT="0" distB="0" distL="0" distR="0">
            <wp:extent cx="4856480" cy="1567815"/>
            <wp:effectExtent l="19050" t="19050" r="20320" b="13335"/>
            <wp:docPr id="2756" name="图片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图片 2756"/>
                    <pic:cNvPicPr>
                      <a:picLocks noChangeAspect="1"/>
                    </pic:cNvPicPr>
                  </pic:nvPicPr>
                  <pic:blipFill>
                    <a:blip r:embed="rId24"/>
                    <a:stretch>
                      <a:fillRect/>
                    </a:stretch>
                  </pic:blipFill>
                  <pic:spPr>
                    <a:xfrm>
                      <a:off x="0" y="0"/>
                      <a:ext cx="4888706" cy="1578602"/>
                    </a:xfrm>
                    <a:prstGeom prst="rect">
                      <a:avLst/>
                    </a:prstGeom>
                    <a:ln w="6348" cmpd="sng">
                      <a:solidFill>
                        <a:srgbClr val="000000"/>
                      </a:solidFill>
                      <a:prstDash val="solid"/>
                    </a:ln>
                  </pic:spPr>
                </pic:pic>
              </a:graphicData>
            </a:graphic>
          </wp:inline>
        </w:drawing>
      </w:r>
    </w:p>
    <w:p w14:paraId="1C03D8CB">
      <w:pPr>
        <w:pStyle w:val="22"/>
      </w:pPr>
      <w:bookmarkStart w:id="15" w:name="_Ref10860868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15"/>
      <w:r>
        <w:t xml:space="preserve"> </w:t>
      </w:r>
      <w:r>
        <w:rPr>
          <w:rFonts w:hint="eastAsia"/>
        </w:rPr>
        <w:t>教程视频</w:t>
      </w:r>
    </w:p>
    <w:p w14:paraId="114AFD20">
      <w:pPr>
        <w:ind w:firstLine="560"/>
      </w:pPr>
      <w:r>
        <w:rPr>
          <w:rFonts w:hint="eastAsia"/>
        </w:rPr>
        <w:t>在官网中，位置如下：</w:t>
      </w:r>
    </w:p>
    <w:p w14:paraId="04DD78BD">
      <w:pPr>
        <w:ind w:firstLine="560"/>
        <w:jc w:val="center"/>
      </w:pPr>
      <w:r>
        <w:drawing>
          <wp:inline distT="0" distB="0" distL="0" distR="0">
            <wp:extent cx="5354320" cy="4114800"/>
            <wp:effectExtent l="19050" t="19050" r="17780" b="190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
                    <a:stretch>
                      <a:fillRect/>
                    </a:stretch>
                  </pic:blipFill>
                  <pic:spPr>
                    <a:xfrm>
                      <a:off x="0" y="0"/>
                      <a:ext cx="5365107" cy="4122857"/>
                    </a:xfrm>
                    <a:prstGeom prst="rect">
                      <a:avLst/>
                    </a:prstGeom>
                    <a:ln w="6348" cmpd="sng">
                      <a:solidFill>
                        <a:srgbClr val="000000"/>
                      </a:solidFill>
                      <a:prstDash val="solid"/>
                    </a:ln>
                  </pic:spPr>
                </pic:pic>
              </a:graphicData>
            </a:graphic>
          </wp:inline>
        </w:drawing>
      </w:r>
    </w:p>
    <w:p w14:paraId="3F6DA26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 xml:space="preserve">.3 </w:t>
      </w:r>
      <w:r>
        <w:rPr>
          <w:rFonts w:hint="eastAsia"/>
        </w:rPr>
        <w:t>官网中的教程视频</w:t>
      </w:r>
    </w:p>
    <w:p w14:paraId="12B89F3F">
      <w:pPr>
        <w:ind w:firstLine="560"/>
      </w:pPr>
      <w:r>
        <w:rPr>
          <w:rFonts w:hint="eastAsia"/>
        </w:rPr>
        <w:t>对于初学者，下载好资料、搭建好开发环境后，按照上图顺序学习即可： 先应用，再驱动，最后做项目。应用、驱动、项目这三类课程，都有录播课程(篇理论</w:t>
      </w:r>
      <w:r>
        <w:t>)</w:t>
      </w:r>
      <w:r>
        <w:rPr>
          <w:rFonts w:hint="eastAsia"/>
        </w:rPr>
        <w:t>、直播课程(重实战</w:t>
      </w:r>
      <w:r>
        <w:t>)</w:t>
      </w:r>
      <w:r>
        <w:rPr>
          <w:rFonts w:hint="eastAsia"/>
        </w:rPr>
        <w:t>，先学录播课程，再学习直播课程。</w:t>
      </w:r>
    </w:p>
    <w:p w14:paraId="5714C8E8">
      <w:pPr>
        <w:pStyle w:val="4"/>
      </w:pPr>
      <w:bookmarkStart w:id="16" w:name="_Toc113955185"/>
      <w:r>
        <w:rPr>
          <w:rFonts w:hint="eastAsia"/>
        </w:rPr>
        <w:t>其他专题内容</w:t>
      </w:r>
      <w:bookmarkEnd w:id="16"/>
    </w:p>
    <w:p w14:paraId="26179019">
      <w:pPr>
        <w:ind w:firstLine="560"/>
      </w:pPr>
      <w:r>
        <w:rPr>
          <w:rFonts w:hint="eastAsia"/>
        </w:rPr>
        <w:t>入门之后，如果你想学习某一个专题，我们会陆续推出各类专题视频。目前正在录制《驱动大全》，深入讲解各类驱动子系统。后续规划的专题有：u-boot、buildroot、调试。</w:t>
      </w:r>
    </w:p>
    <w:p w14:paraId="4A1D517A">
      <w:pPr>
        <w:widowControl/>
        <w:adjustRightInd/>
        <w:snapToGrid/>
        <w:ind w:firstLine="0" w:firstLineChars="0"/>
        <w:jc w:val="left"/>
        <w:rPr>
          <w:rFonts w:cstheme="majorBidi"/>
          <w:b/>
          <w:sz w:val="21"/>
          <w:szCs w:val="20"/>
          <w:vertAlign w:val="subscript"/>
        </w:rPr>
      </w:pPr>
      <w:r>
        <w:rPr>
          <w:vertAlign w:val="subscript"/>
        </w:rPr>
        <w:br w:type="page"/>
      </w:r>
    </w:p>
    <w:p w14:paraId="24D48D63">
      <w:pPr>
        <w:pStyle w:val="3"/>
      </w:pPr>
      <w:bookmarkStart w:id="17" w:name="_Toc113955186"/>
      <w:bookmarkStart w:id="18" w:name="_Toc35963414"/>
      <w:r>
        <w:rPr>
          <w:rFonts w:hint="eastAsia"/>
        </w:rPr>
        <w:t>资料下载</w:t>
      </w:r>
      <w:bookmarkEnd w:id="17"/>
      <w:bookmarkEnd w:id="18"/>
    </w:p>
    <w:p w14:paraId="7D1670E9">
      <w:pPr>
        <w:pStyle w:val="4"/>
        <w:rPr>
          <w:sz w:val="28"/>
          <w:szCs w:val="28"/>
        </w:rPr>
      </w:pPr>
      <w:bookmarkStart w:id="19" w:name="_Toc113955187"/>
      <w:bookmarkStart w:id="20" w:name="_Toc33603940"/>
      <w:r>
        <w:rPr>
          <w:rFonts w:hint="eastAsia"/>
          <w:sz w:val="28"/>
          <w:szCs w:val="28"/>
        </w:rPr>
        <w:t>有哪些资料</w:t>
      </w:r>
      <w:bookmarkEnd w:id="19"/>
      <w:bookmarkEnd w:id="20"/>
    </w:p>
    <w:p w14:paraId="125783D5">
      <w:pPr>
        <w:ind w:firstLine="420" w:firstLineChars="0"/>
        <w:rPr>
          <w:sz w:val="24"/>
          <w:szCs w:val="21"/>
        </w:rPr>
      </w:pPr>
      <w:r>
        <w:rPr>
          <w:rFonts w:hint="eastAsia"/>
          <w:sz w:val="24"/>
          <w:szCs w:val="21"/>
        </w:rPr>
        <w:t>所有资料分4类：</w:t>
      </w:r>
    </w:p>
    <w:p w14:paraId="3F8849E5">
      <w:pPr>
        <w:pStyle w:val="128"/>
        <w:rPr>
          <w:sz w:val="24"/>
          <w:szCs w:val="21"/>
        </w:rPr>
      </w:pPr>
      <w:r>
        <w:rPr>
          <w:rFonts w:hint="eastAsia"/>
          <w:sz w:val="24"/>
          <w:szCs w:val="21"/>
        </w:rPr>
        <w:t>开发板配套资料(原理图、虚拟机、烧写工具等</w:t>
      </w:r>
      <w:r>
        <w:rPr>
          <w:sz w:val="24"/>
          <w:szCs w:val="21"/>
        </w:rPr>
        <w:t>)</w:t>
      </w:r>
      <w:r>
        <w:rPr>
          <w:rFonts w:hint="eastAsia"/>
          <w:sz w:val="24"/>
          <w:szCs w:val="21"/>
        </w:rPr>
        <w:t>，放在百度网盘</w:t>
      </w:r>
    </w:p>
    <w:p w14:paraId="41400E3A">
      <w:pPr>
        <w:pStyle w:val="128"/>
        <w:rPr>
          <w:sz w:val="24"/>
          <w:szCs w:val="21"/>
        </w:rPr>
      </w:pPr>
      <w:r>
        <w:rPr>
          <w:rFonts w:hint="eastAsia"/>
          <w:sz w:val="24"/>
          <w:szCs w:val="21"/>
        </w:rPr>
        <w:t>录制视频过程中编写的文档、源码、图片，放在G</w:t>
      </w:r>
      <w:r>
        <w:rPr>
          <w:sz w:val="24"/>
          <w:szCs w:val="21"/>
        </w:rPr>
        <w:t>IT</w:t>
      </w:r>
      <w:r>
        <w:rPr>
          <w:rFonts w:hint="eastAsia"/>
          <w:sz w:val="24"/>
          <w:szCs w:val="21"/>
        </w:rPr>
        <w:t>仓库</w:t>
      </w:r>
    </w:p>
    <w:p w14:paraId="28F180A7">
      <w:pPr>
        <w:pStyle w:val="128"/>
        <w:rPr>
          <w:sz w:val="24"/>
          <w:szCs w:val="21"/>
        </w:rPr>
      </w:pPr>
      <w:r>
        <w:rPr>
          <w:rFonts w:hint="eastAsia"/>
          <w:sz w:val="24"/>
          <w:szCs w:val="21"/>
        </w:rPr>
        <w:t>u</w:t>
      </w:r>
      <w:r>
        <w:rPr>
          <w:sz w:val="24"/>
          <w:szCs w:val="21"/>
        </w:rPr>
        <w:t>-boot</w:t>
      </w:r>
      <w:r>
        <w:rPr>
          <w:rFonts w:hint="eastAsia"/>
          <w:sz w:val="24"/>
          <w:szCs w:val="21"/>
        </w:rPr>
        <w:t>、l</w:t>
      </w:r>
      <w:r>
        <w:rPr>
          <w:sz w:val="24"/>
          <w:szCs w:val="21"/>
        </w:rPr>
        <w:t>inux</w:t>
      </w:r>
      <w:r>
        <w:rPr>
          <w:rFonts w:hint="eastAsia"/>
          <w:sz w:val="24"/>
          <w:szCs w:val="21"/>
        </w:rPr>
        <w:t>内核、b</w:t>
      </w:r>
      <w:r>
        <w:rPr>
          <w:sz w:val="24"/>
          <w:szCs w:val="21"/>
        </w:rPr>
        <w:t>uildroot</w:t>
      </w:r>
      <w:r>
        <w:rPr>
          <w:rFonts w:hint="eastAsia"/>
          <w:sz w:val="24"/>
          <w:szCs w:val="21"/>
        </w:rPr>
        <w:t>等比较大的源码，放在G</w:t>
      </w:r>
      <w:r>
        <w:rPr>
          <w:sz w:val="24"/>
          <w:szCs w:val="21"/>
        </w:rPr>
        <w:t>IT</w:t>
      </w:r>
      <w:r>
        <w:rPr>
          <w:rFonts w:hint="eastAsia"/>
          <w:sz w:val="24"/>
          <w:szCs w:val="21"/>
        </w:rPr>
        <w:t>仓库</w:t>
      </w:r>
    </w:p>
    <w:p w14:paraId="583AEA2B">
      <w:pPr>
        <w:pStyle w:val="128"/>
        <w:rPr>
          <w:sz w:val="24"/>
          <w:szCs w:val="21"/>
        </w:rPr>
      </w:pPr>
      <w:r>
        <w:rPr>
          <w:rFonts w:hint="eastAsia"/>
          <w:sz w:val="24"/>
          <w:szCs w:val="21"/>
        </w:rPr>
        <w:t>视频，在线观看，放在百问网、B站等网站</w:t>
      </w:r>
    </w:p>
    <w:p w14:paraId="606B610A">
      <w:pPr>
        <w:ind w:firstLine="0" w:firstLineChars="0"/>
        <w:jc w:val="center"/>
      </w:pPr>
      <w:r>
        <w:drawing>
          <wp:inline distT="0" distB="0" distL="0" distR="0">
            <wp:extent cx="5675630" cy="1645920"/>
            <wp:effectExtent l="19050" t="19050" r="20320" b="11430"/>
            <wp:docPr id="2806" name="图片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图片 2806"/>
                    <pic:cNvPicPr>
                      <a:picLocks noChangeAspect="1"/>
                    </pic:cNvPicPr>
                  </pic:nvPicPr>
                  <pic:blipFill>
                    <a:blip r:embed="rId26"/>
                    <a:stretch>
                      <a:fillRect/>
                    </a:stretch>
                  </pic:blipFill>
                  <pic:spPr>
                    <a:xfrm>
                      <a:off x="0" y="0"/>
                      <a:ext cx="5686030" cy="1648902"/>
                    </a:xfrm>
                    <a:prstGeom prst="rect">
                      <a:avLst/>
                    </a:prstGeom>
                    <a:ln w="6348" cmpd="sng">
                      <a:solidFill>
                        <a:srgbClr val="000000"/>
                      </a:solidFill>
                      <a:prstDash val="solid"/>
                    </a:ln>
                  </pic:spPr>
                </pic:pic>
              </a:graphicData>
            </a:graphic>
          </wp:inline>
        </w:drawing>
      </w:r>
    </w:p>
    <w:p w14:paraId="38A6625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rPr>
        <w:t>资料体系</w:t>
      </w:r>
    </w:p>
    <w:p w14:paraId="0AA60605">
      <w:pPr>
        <w:pStyle w:val="4"/>
        <w:rPr>
          <w:sz w:val="28"/>
          <w:szCs w:val="28"/>
        </w:rPr>
      </w:pPr>
      <w:bookmarkStart w:id="21" w:name="_Toc113955188"/>
      <w:r>
        <w:rPr>
          <w:rFonts w:hint="eastAsia"/>
          <w:sz w:val="28"/>
          <w:szCs w:val="28"/>
        </w:rPr>
        <w:t>下载开发板配套资料</w:t>
      </w:r>
      <w:bookmarkEnd w:id="21"/>
    </w:p>
    <w:p w14:paraId="4B9F0EC3">
      <w:pPr>
        <w:ind w:firstLine="480"/>
        <w:rPr>
          <w:sz w:val="24"/>
          <w:szCs w:val="21"/>
        </w:rPr>
      </w:pPr>
      <w:r>
        <w:rPr>
          <w:rFonts w:hint="eastAsia"/>
          <w:sz w:val="24"/>
          <w:szCs w:val="21"/>
        </w:rPr>
        <w:t>打开官网：</w:t>
      </w:r>
      <w:r>
        <w:fldChar w:fldCharType="begin"/>
      </w:r>
      <w:r>
        <w:instrText xml:space="preserve"> HYPERLINK "https://www.100ask.net/" </w:instrText>
      </w:r>
      <w:r>
        <w:fldChar w:fldCharType="separate"/>
      </w:r>
      <w:r>
        <w:rPr>
          <w:rStyle w:val="92"/>
          <w:sz w:val="24"/>
          <w:szCs w:val="21"/>
        </w:rPr>
        <w:t>https://www.100ask.net/</w:t>
      </w:r>
      <w:r>
        <w:rPr>
          <w:rStyle w:val="92"/>
          <w:sz w:val="24"/>
          <w:szCs w:val="21"/>
        </w:rPr>
        <w:fldChar w:fldCharType="end"/>
      </w:r>
      <w:r>
        <w:rPr>
          <w:rFonts w:hint="eastAsia"/>
          <w:sz w:val="24"/>
          <w:szCs w:val="21"/>
        </w:rPr>
        <w:t>，在首页点击“资料下载” 跳转到下载中心。</w:t>
      </w:r>
    </w:p>
    <w:p w14:paraId="3D622B45">
      <w:pPr>
        <w:ind w:firstLine="480"/>
        <w:rPr>
          <w:sz w:val="24"/>
          <w:szCs w:val="21"/>
        </w:rPr>
      </w:pPr>
      <w:r>
        <w:rPr>
          <w:rFonts w:hint="eastAsia"/>
          <w:sz w:val="24"/>
          <w:szCs w:val="21"/>
        </w:rPr>
        <w:t>在下载中心左侧选择开发板，点击后可以看到这一项，建议使用百度网盘下载，如</w:t>
      </w:r>
      <w:r>
        <w:rPr>
          <w:sz w:val="24"/>
          <w:szCs w:val="21"/>
        </w:rPr>
        <w:fldChar w:fldCharType="begin"/>
      </w:r>
      <w:r>
        <w:rPr>
          <w:sz w:val="24"/>
          <w:szCs w:val="21"/>
        </w:rPr>
        <w:instrText xml:space="preserve"> </w:instrText>
      </w:r>
      <w:r>
        <w:rPr>
          <w:rFonts w:hint="eastAsia"/>
          <w:sz w:val="24"/>
          <w:szCs w:val="21"/>
        </w:rPr>
        <w:instrText xml:space="preserve">REF _Ref108608911 \h</w:instrText>
      </w:r>
      <w:r>
        <w:rPr>
          <w:sz w:val="24"/>
          <w:szCs w:val="21"/>
        </w:rPr>
        <w:instrText xml:space="preserve">  \* MERGEFORMAT </w:instrText>
      </w:r>
      <w:r>
        <w:rPr>
          <w:sz w:val="24"/>
          <w:szCs w:val="21"/>
        </w:rPr>
        <w:fldChar w:fldCharType="separate"/>
      </w:r>
      <w:r>
        <w:rPr>
          <w:rFonts w:hint="eastAsia"/>
          <w:sz w:val="24"/>
          <w:szCs w:val="21"/>
        </w:rPr>
        <w:t xml:space="preserve">图 </w:t>
      </w:r>
      <w:r>
        <w:rPr>
          <w:sz w:val="24"/>
          <w:szCs w:val="21"/>
        </w:rPr>
        <w:t>2.2</w:t>
      </w:r>
      <w:r>
        <w:rPr>
          <w:sz w:val="24"/>
          <w:szCs w:val="21"/>
        </w:rPr>
        <w:fldChar w:fldCharType="end"/>
      </w:r>
      <w:r>
        <w:rPr>
          <w:rFonts w:hint="eastAsia"/>
          <w:sz w:val="24"/>
          <w:szCs w:val="21"/>
        </w:rPr>
        <w:t>所示</w:t>
      </w:r>
    </w:p>
    <w:p w14:paraId="29ED79A0">
      <w:pPr>
        <w:ind w:firstLine="0" w:firstLineChars="0"/>
        <w:jc w:val="center"/>
      </w:pPr>
      <w:r>
        <w:drawing>
          <wp:inline distT="0" distB="0" distL="0" distR="0">
            <wp:extent cx="4328160" cy="3662680"/>
            <wp:effectExtent l="19050" t="19050" r="1524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7"/>
                    <a:stretch>
                      <a:fillRect/>
                    </a:stretch>
                  </pic:blipFill>
                  <pic:spPr>
                    <a:xfrm>
                      <a:off x="0" y="0"/>
                      <a:ext cx="4362650" cy="3692503"/>
                    </a:xfrm>
                    <a:prstGeom prst="rect">
                      <a:avLst/>
                    </a:prstGeom>
                    <a:ln w="6348" cmpd="sng">
                      <a:solidFill>
                        <a:srgbClr val="000000"/>
                      </a:solidFill>
                      <a:prstDash val="solid"/>
                    </a:ln>
                  </pic:spPr>
                </pic:pic>
              </a:graphicData>
            </a:graphic>
          </wp:inline>
        </w:drawing>
      </w:r>
    </w:p>
    <w:p w14:paraId="2DF6F216">
      <w:pPr>
        <w:pStyle w:val="22"/>
      </w:pPr>
      <w:bookmarkStart w:id="22" w:name="_Ref10860891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22"/>
      <w:r>
        <w:t xml:space="preserve"> </w:t>
      </w:r>
      <w:r>
        <w:rPr>
          <w:rFonts w:hint="eastAsia"/>
        </w:rPr>
        <w:t>资料下载页</w:t>
      </w:r>
    </w:p>
    <w:p w14:paraId="7C098A0A">
      <w:pPr>
        <w:pStyle w:val="4"/>
      </w:pPr>
      <w:bookmarkStart w:id="23" w:name="_Ref108729700"/>
      <w:bookmarkStart w:id="24" w:name="_Toc113955189"/>
      <w:r>
        <w:rPr>
          <w:rFonts w:hint="eastAsia"/>
        </w:rPr>
        <w:t>下载G</w:t>
      </w:r>
      <w:r>
        <w:t>IT</w:t>
      </w:r>
      <w:r>
        <w:rPr>
          <w:rFonts w:hint="eastAsia"/>
        </w:rPr>
        <w:t>仓库的教程配套资料</w:t>
      </w:r>
      <w:bookmarkEnd w:id="23"/>
      <w:bookmarkEnd w:id="24"/>
    </w:p>
    <w:p w14:paraId="15019746">
      <w:pPr>
        <w:ind w:firstLine="560"/>
      </w:pPr>
      <w:r>
        <w:rPr>
          <w:rFonts w:hint="eastAsia"/>
        </w:rPr>
        <w:t>教程配套的资料放在G</w:t>
      </w:r>
      <w:r>
        <w:t>IT</w:t>
      </w:r>
      <w:r>
        <w:rPr>
          <w:rFonts w:hint="eastAsia"/>
        </w:rPr>
        <w:t>仓库里，随着视频的不断更新，使用G</w:t>
      </w:r>
      <w:r>
        <w:t>IT</w:t>
      </w:r>
      <w:r>
        <w:rPr>
          <w:rFonts w:hint="eastAsia"/>
        </w:rPr>
        <w:t>可以很方面地更新配套的资料</w:t>
      </w:r>
      <w:r>
        <w:t>：</w:t>
      </w:r>
    </w:p>
    <w:p w14:paraId="387F090E">
      <w:pPr>
        <w:ind w:firstLine="560"/>
      </w:pPr>
      <w:r>
        <w:fldChar w:fldCharType="begin"/>
      </w:r>
      <w:r>
        <w:instrText xml:space="preserve"> HYPERLINK "https://e.coding.net/weidongshan/01_all_series_quickstart.git" </w:instrText>
      </w:r>
      <w:r>
        <w:fldChar w:fldCharType="separate"/>
      </w:r>
      <w:r>
        <w:rPr>
          <w:rStyle w:val="92"/>
          <w:sz w:val="20"/>
          <w:szCs w:val="20"/>
        </w:rPr>
        <w:t>https://e.coding.net/weidongshan/01_all_series_quickstart.git</w:t>
      </w:r>
      <w:r>
        <w:rPr>
          <w:rStyle w:val="92"/>
          <w:sz w:val="20"/>
          <w:szCs w:val="20"/>
        </w:rPr>
        <w:fldChar w:fldCharType="end"/>
      </w:r>
    </w:p>
    <w:p w14:paraId="741221A5">
      <w:pPr>
        <w:ind w:firstLine="0" w:firstLineChars="0"/>
      </w:pPr>
      <w:r>
        <w:rPr>
          <w:rFonts w:hint="eastAsia"/>
        </w:rPr>
        <w:t>注意，上述地址无法直接打开，必须使用G</w:t>
      </w:r>
      <w:r>
        <w:t>IT</w:t>
      </w:r>
      <w:r>
        <w:rPr>
          <w:rFonts w:hint="eastAsia"/>
        </w:rPr>
        <w:t>命令来下载。</w:t>
      </w:r>
    </w:p>
    <w:p w14:paraId="048E4988">
      <w:pPr>
        <w:ind w:firstLine="0" w:firstLineChars="0"/>
      </w:pPr>
      <w:r>
        <w:rPr>
          <w:rFonts w:hint="eastAsia"/>
        </w:rPr>
        <w:t>下载成功后，内容如下</w:t>
      </w:r>
      <w:r>
        <w:fldChar w:fldCharType="begin"/>
      </w:r>
      <w:r>
        <w:instrText xml:space="preserve"> </w:instrText>
      </w:r>
      <w:r>
        <w:rPr>
          <w:rFonts w:hint="eastAsia"/>
        </w:rPr>
        <w:instrText xml:space="preserve">REF _Ref108608948 \h</w:instrText>
      </w:r>
      <w:r>
        <w:instrText xml:space="preserve"> </w:instrText>
      </w:r>
      <w:r>
        <w:fldChar w:fldCharType="separate"/>
      </w:r>
      <w:r>
        <w:rPr>
          <w:rFonts w:hint="eastAsia"/>
        </w:rPr>
        <w:t xml:space="preserve">图 </w:t>
      </w:r>
      <w:r>
        <w:t>2.3</w:t>
      </w:r>
      <w:r>
        <w:fldChar w:fldCharType="end"/>
      </w:r>
      <w:r>
        <w:rPr>
          <w:rFonts w:hint="eastAsia"/>
        </w:rPr>
        <w:t>所示：</w:t>
      </w:r>
    </w:p>
    <w:p w14:paraId="61A798FB">
      <w:pPr>
        <w:ind w:firstLine="0" w:firstLineChars="0"/>
        <w:jc w:val="center"/>
      </w:pPr>
      <w:r>
        <w:drawing>
          <wp:inline distT="0" distB="0" distL="0" distR="0">
            <wp:extent cx="5294630" cy="2952115"/>
            <wp:effectExtent l="19050" t="19050" r="20320" b="196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5295238" cy="2952381"/>
                    </a:xfrm>
                    <a:prstGeom prst="rect">
                      <a:avLst/>
                    </a:prstGeom>
                    <a:ln>
                      <a:solidFill>
                        <a:schemeClr val="tx1"/>
                      </a:solidFill>
                    </a:ln>
                  </pic:spPr>
                </pic:pic>
              </a:graphicData>
            </a:graphic>
          </wp:inline>
        </w:drawing>
      </w:r>
    </w:p>
    <w:p w14:paraId="4406AC26">
      <w:pPr>
        <w:pStyle w:val="22"/>
      </w:pPr>
      <w:bookmarkStart w:id="25" w:name="_Ref10860894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25"/>
      <w:r>
        <w:t xml:space="preserve"> </w:t>
      </w:r>
      <w:r>
        <w:rPr>
          <w:rFonts w:hint="eastAsia"/>
        </w:rPr>
        <w:t>资料Git仓库目录结构</w:t>
      </w:r>
    </w:p>
    <w:p w14:paraId="02C4A7B8">
      <w:pPr>
        <w:pStyle w:val="5"/>
      </w:pPr>
      <w:r>
        <w:t>安装GIT</w:t>
      </w:r>
    </w:p>
    <w:p w14:paraId="4D63028D">
      <w:pPr>
        <w:ind w:firstLine="560"/>
      </w:pPr>
      <w:r>
        <w:rPr>
          <w:rFonts w:hint="eastAsia"/>
        </w:rPr>
        <w:t>在Windows下，GIT名为msysGit，从https://gitforwindows.org/ 上下载安装文件，双击安装即可。</w:t>
      </w:r>
    </w:p>
    <w:p w14:paraId="6A65CAB7">
      <w:pPr>
        <w:ind w:firstLine="560"/>
      </w:pPr>
      <w:r>
        <w:rPr>
          <w:rFonts w:hint="eastAsia"/>
        </w:rPr>
        <w:t>在Ubuntu下，执行以下命令即可，它会从网上下载安装git（在我们发布的Ubuntu虚拟机里，已经安装有git，无需再次安装）：</w:t>
      </w:r>
    </w:p>
    <w:p w14:paraId="5E1ECA1C">
      <w:pPr>
        <w:pStyle w:val="172"/>
      </w:pPr>
      <w:r>
        <w:t>sudo apt-get install git</w:t>
      </w:r>
    </w:p>
    <w:p w14:paraId="5E3C8922">
      <w:pPr>
        <w:ind w:firstLine="560"/>
      </w:pPr>
      <w:r>
        <w:rPr>
          <w:rFonts w:hint="eastAsia"/>
        </w:rPr>
        <w:t>无论是</w:t>
      </w:r>
      <w:r>
        <w:t>Windows</w:t>
      </w:r>
      <w:r>
        <w:rPr>
          <w:rFonts w:hint="eastAsia"/>
        </w:rPr>
        <w:t>还是</w:t>
      </w:r>
      <w:r>
        <w:t>Linux，</w:t>
      </w:r>
      <w:r>
        <w:rPr>
          <w:rFonts w:hint="eastAsia"/>
        </w:rPr>
        <w:t>G</w:t>
      </w:r>
      <w:r>
        <w:t>IT命令</w:t>
      </w:r>
      <w:r>
        <w:rPr>
          <w:rFonts w:hint="eastAsia"/>
        </w:rPr>
        <w:t>的</w:t>
      </w:r>
      <w:r>
        <w:t>用法</w:t>
      </w:r>
      <w:r>
        <w:rPr>
          <w:rFonts w:hint="eastAsia"/>
        </w:rPr>
        <w:t>是</w:t>
      </w:r>
      <w:r>
        <w:t>相似</w:t>
      </w:r>
      <w:r>
        <w:rPr>
          <w:rFonts w:hint="eastAsia"/>
        </w:rPr>
        <w:t>的，</w:t>
      </w:r>
      <w:r>
        <w:t>对于Windows，进入Git命令行的方法是在“开始”-&gt;“所有程序”-&gt;“Git”下启动Git Bash。</w:t>
      </w:r>
    </w:p>
    <w:p w14:paraId="5365CBF2">
      <w:pPr>
        <w:ind w:firstLine="560"/>
      </w:pPr>
      <w:r>
        <w:t>Git Bash</w:t>
      </w:r>
      <w:r>
        <w:rPr>
          <w:rFonts w:hint="eastAsia"/>
        </w:rPr>
        <w:t>中</w:t>
      </w:r>
      <w:r>
        <w:t>命令</w:t>
      </w:r>
      <w:r>
        <w:rPr>
          <w:rFonts w:hint="eastAsia"/>
        </w:rPr>
        <w:t>的</w:t>
      </w:r>
      <w:r>
        <w:t>用法跟Linux完全一样，比如</w:t>
      </w:r>
      <w:r>
        <w:rPr>
          <w:rFonts w:hint="eastAsia"/>
        </w:rPr>
        <w:t>也可以执行</w:t>
      </w:r>
      <w:r>
        <w:t>cd、ls等命令。</w:t>
      </w:r>
    </w:p>
    <w:p w14:paraId="5DB0230F">
      <w:pPr>
        <w:pStyle w:val="5"/>
      </w:pPr>
      <w:r>
        <w:rPr>
          <w:rFonts w:hint="eastAsia"/>
        </w:rPr>
        <w:t>GIT常用命令</w:t>
      </w:r>
    </w:p>
    <w:p w14:paraId="493DDFBA">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G</w:t>
      </w:r>
      <w:r>
        <w:rPr>
          <w:rFonts w:hint="eastAsia"/>
        </w:rPr>
        <w:t>it常用命令表</w:t>
      </w:r>
    </w:p>
    <w:tbl>
      <w:tblPr>
        <w:tblStyle w:val="122"/>
        <w:tblW w:w="0" w:type="auto"/>
        <w:tblInd w:w="0" w:type="dxa"/>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autofit"/>
        <w:tblCellMar>
          <w:top w:w="0" w:type="dxa"/>
          <w:left w:w="108" w:type="dxa"/>
          <w:bottom w:w="0" w:type="dxa"/>
          <w:right w:w="108" w:type="dxa"/>
        </w:tblCellMar>
      </w:tblPr>
      <w:tblGrid>
        <w:gridCol w:w="1167"/>
        <w:gridCol w:w="1542"/>
        <w:gridCol w:w="7259"/>
      </w:tblGrid>
      <w:tr w14:paraId="32CA9D60">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c>
          <w:tcPr>
            <w:tcW w:w="1183" w:type="dxa"/>
            <w:shd w:val="clear" w:color="auto" w:fill="4472C4" w:themeFill="accent5"/>
            <w:vAlign w:val="center"/>
          </w:tcPr>
          <w:p w14:paraId="65BCB4EA">
            <w:pPr>
              <w:ind w:firstLine="0" w:firstLineChars="0"/>
              <w:jc w:val="center"/>
              <w:rPr>
                <w:color w:val="FFFFFF" w:themeColor="background1"/>
                <w:sz w:val="21"/>
                <w:szCs w:val="21"/>
                <w14:textFill>
                  <w14:solidFill>
                    <w14:schemeClr w14:val="bg1"/>
                  </w14:solidFill>
                </w14:textFill>
              </w:rPr>
            </w:pPr>
            <w:bookmarkStart w:id="26" w:name="_Hlk111706812"/>
            <w:r>
              <w:rPr>
                <w:rFonts w:hint="eastAsia"/>
                <w:color w:val="FFFFFF" w:themeColor="background1"/>
                <w:sz w:val="21"/>
                <w:szCs w:val="21"/>
                <w14:textFill>
                  <w14:solidFill>
                    <w14:schemeClr w14:val="bg1"/>
                  </w14:solidFill>
                </w14:textFill>
              </w:rPr>
              <w:t>G</w:t>
            </w:r>
            <w:r>
              <w:rPr>
                <w:color w:val="FFFFFF" w:themeColor="background1"/>
                <w:sz w:val="21"/>
                <w:szCs w:val="21"/>
                <w14:textFill>
                  <w14:solidFill>
                    <w14:schemeClr w14:val="bg1"/>
                  </w14:solidFill>
                </w14:textFill>
              </w:rPr>
              <w:t>IT</w:t>
            </w:r>
            <w:r>
              <w:rPr>
                <w:rFonts w:hint="eastAsia"/>
                <w:color w:val="FFFFFF" w:themeColor="background1"/>
                <w:sz w:val="21"/>
                <w:szCs w:val="21"/>
                <w14:textFill>
                  <w14:solidFill>
                    <w14:schemeClr w14:val="bg1"/>
                  </w14:solidFill>
                </w14:textFill>
              </w:rPr>
              <w:t>命令</w:t>
            </w:r>
          </w:p>
        </w:tc>
        <w:tc>
          <w:tcPr>
            <w:tcW w:w="2078" w:type="dxa"/>
            <w:shd w:val="clear" w:color="auto" w:fill="4472C4" w:themeFill="accent5"/>
            <w:vAlign w:val="center"/>
          </w:tcPr>
          <w:p w14:paraId="137566C1">
            <w:pPr>
              <w:ind w:firstLine="0" w:firstLineChars="0"/>
              <w:jc w:val="center"/>
              <w:rPr>
                <w:color w:val="FFFFFF" w:themeColor="background1"/>
                <w:sz w:val="21"/>
                <w:szCs w:val="21"/>
                <w14:textFill>
                  <w14:solidFill>
                    <w14:schemeClr w14:val="bg1"/>
                  </w14:solidFill>
                </w14:textFill>
              </w:rPr>
            </w:pPr>
            <w:r>
              <w:rPr>
                <w:rFonts w:hint="eastAsia"/>
                <w:color w:val="FFFFFF" w:themeColor="background1"/>
                <w:sz w:val="21"/>
                <w:szCs w:val="21"/>
                <w14:textFill>
                  <w14:solidFill>
                    <w14:schemeClr w14:val="bg1"/>
                  </w14:solidFill>
                </w14:textFill>
              </w:rPr>
              <w:t>说明</w:t>
            </w:r>
          </w:p>
        </w:tc>
        <w:tc>
          <w:tcPr>
            <w:tcW w:w="6491" w:type="dxa"/>
            <w:shd w:val="clear" w:color="auto" w:fill="4472C4" w:themeFill="accent5"/>
            <w:vAlign w:val="center"/>
          </w:tcPr>
          <w:p w14:paraId="19F3A340">
            <w:pPr>
              <w:ind w:firstLine="0" w:firstLineChars="0"/>
              <w:jc w:val="center"/>
              <w:rPr>
                <w:color w:val="FFFFFF" w:themeColor="background1"/>
                <w:sz w:val="21"/>
                <w:szCs w:val="21"/>
                <w14:textFill>
                  <w14:solidFill>
                    <w14:schemeClr w14:val="bg1"/>
                  </w14:solidFill>
                </w14:textFill>
              </w:rPr>
            </w:pPr>
            <w:r>
              <w:rPr>
                <w:rFonts w:hint="eastAsia"/>
                <w:color w:val="FFFFFF" w:themeColor="background1"/>
                <w:sz w:val="21"/>
                <w:szCs w:val="21"/>
                <w14:textFill>
                  <w14:solidFill>
                    <w14:schemeClr w14:val="bg1"/>
                  </w14:solidFill>
                </w14:textFill>
              </w:rPr>
              <w:t>示例</w:t>
            </w:r>
          </w:p>
        </w:tc>
      </w:tr>
      <w:tr w14:paraId="23F07CB6">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c>
          <w:tcPr>
            <w:tcW w:w="1183" w:type="dxa"/>
            <w:shd w:val="clear" w:color="auto" w:fill="auto"/>
            <w:vAlign w:val="center"/>
          </w:tcPr>
          <w:p w14:paraId="22043E86">
            <w:pPr>
              <w:ind w:firstLine="0" w:firstLineChars="0"/>
              <w:jc w:val="center"/>
              <w:rPr>
                <w:sz w:val="21"/>
                <w:szCs w:val="21"/>
              </w:rPr>
            </w:pPr>
            <w:r>
              <w:rPr>
                <w:rFonts w:hint="eastAsia"/>
                <w:sz w:val="21"/>
                <w:szCs w:val="21"/>
              </w:rPr>
              <w:t>c</w:t>
            </w:r>
            <w:r>
              <w:rPr>
                <w:sz w:val="21"/>
                <w:szCs w:val="21"/>
              </w:rPr>
              <w:t>lone</w:t>
            </w:r>
          </w:p>
        </w:tc>
        <w:tc>
          <w:tcPr>
            <w:tcW w:w="2078" w:type="dxa"/>
            <w:shd w:val="clear" w:color="auto" w:fill="auto"/>
            <w:vAlign w:val="center"/>
          </w:tcPr>
          <w:p w14:paraId="17DF5B92">
            <w:pPr>
              <w:ind w:firstLine="0" w:firstLineChars="0"/>
              <w:rPr>
                <w:sz w:val="21"/>
                <w:szCs w:val="21"/>
              </w:rPr>
            </w:pPr>
            <w:r>
              <w:rPr>
                <w:rFonts w:hint="eastAsia"/>
                <w:sz w:val="21"/>
                <w:szCs w:val="21"/>
              </w:rPr>
              <w:t>克隆，从远程下载仓库</w:t>
            </w:r>
          </w:p>
        </w:tc>
        <w:tc>
          <w:tcPr>
            <w:tcW w:w="6491" w:type="dxa"/>
            <w:shd w:val="clear" w:color="auto" w:fill="auto"/>
            <w:vAlign w:val="center"/>
          </w:tcPr>
          <w:p w14:paraId="6EC8AF0D">
            <w:pPr>
              <w:ind w:firstLine="0" w:firstLineChars="0"/>
              <w:jc w:val="left"/>
              <w:rPr>
                <w:sz w:val="21"/>
                <w:szCs w:val="21"/>
              </w:rPr>
            </w:pPr>
            <w:r>
              <w:rPr>
                <w:sz w:val="21"/>
                <w:szCs w:val="21"/>
              </w:rPr>
              <w:t xml:space="preserve">git clone </w:t>
            </w:r>
            <w:r>
              <w:rPr>
                <w:color w:val="000000"/>
                <w:kern w:val="0"/>
                <w:sz w:val="21"/>
                <w:szCs w:val="21"/>
              </w:rPr>
              <w:t>https://e.coding.net/weidongshan/01_all_series_quickstart.git</w:t>
            </w:r>
          </w:p>
        </w:tc>
      </w:tr>
      <w:tr w14:paraId="7A6C85CC">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c>
          <w:tcPr>
            <w:tcW w:w="1183" w:type="dxa"/>
            <w:shd w:val="clear" w:color="auto" w:fill="auto"/>
            <w:vAlign w:val="center"/>
          </w:tcPr>
          <w:p w14:paraId="5BED16AD">
            <w:pPr>
              <w:ind w:firstLine="0" w:firstLineChars="0"/>
              <w:jc w:val="center"/>
              <w:rPr>
                <w:sz w:val="21"/>
                <w:szCs w:val="21"/>
              </w:rPr>
            </w:pPr>
            <w:r>
              <w:rPr>
                <w:sz w:val="21"/>
                <w:szCs w:val="21"/>
              </w:rPr>
              <w:t>pull</w:t>
            </w:r>
          </w:p>
        </w:tc>
        <w:tc>
          <w:tcPr>
            <w:tcW w:w="2078" w:type="dxa"/>
            <w:shd w:val="clear" w:color="auto" w:fill="auto"/>
            <w:vAlign w:val="center"/>
          </w:tcPr>
          <w:p w14:paraId="318BCC68">
            <w:pPr>
              <w:ind w:firstLine="0" w:firstLineChars="0"/>
              <w:rPr>
                <w:sz w:val="21"/>
                <w:szCs w:val="21"/>
              </w:rPr>
            </w:pPr>
            <w:r>
              <w:rPr>
                <w:rFonts w:hint="eastAsia"/>
                <w:sz w:val="21"/>
                <w:szCs w:val="21"/>
              </w:rPr>
              <w:t>拉取，从远程更新仓库</w:t>
            </w:r>
          </w:p>
        </w:tc>
        <w:tc>
          <w:tcPr>
            <w:tcW w:w="6491" w:type="dxa"/>
            <w:shd w:val="clear" w:color="auto" w:fill="auto"/>
            <w:vAlign w:val="center"/>
          </w:tcPr>
          <w:p w14:paraId="5B2D784A">
            <w:pPr>
              <w:ind w:firstLine="0" w:firstLineChars="0"/>
              <w:jc w:val="left"/>
              <w:rPr>
                <w:sz w:val="21"/>
                <w:szCs w:val="21"/>
              </w:rPr>
            </w:pPr>
            <w:r>
              <w:rPr>
                <w:sz w:val="21"/>
                <w:szCs w:val="21"/>
              </w:rPr>
              <w:t>git pull origin</w:t>
            </w:r>
          </w:p>
        </w:tc>
      </w:tr>
      <w:tr w14:paraId="7557F73B">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c>
          <w:tcPr>
            <w:tcW w:w="1183" w:type="dxa"/>
            <w:shd w:val="clear" w:color="auto" w:fill="auto"/>
            <w:vAlign w:val="center"/>
          </w:tcPr>
          <w:p w14:paraId="3055D7ED">
            <w:pPr>
              <w:ind w:firstLine="0" w:firstLineChars="0"/>
              <w:jc w:val="center"/>
              <w:rPr>
                <w:sz w:val="21"/>
                <w:szCs w:val="21"/>
              </w:rPr>
            </w:pPr>
            <w:r>
              <w:rPr>
                <w:rFonts w:hint="eastAsia"/>
                <w:sz w:val="21"/>
                <w:szCs w:val="21"/>
              </w:rPr>
              <w:t>l</w:t>
            </w:r>
            <w:r>
              <w:rPr>
                <w:sz w:val="21"/>
                <w:szCs w:val="21"/>
              </w:rPr>
              <w:t>og</w:t>
            </w:r>
          </w:p>
        </w:tc>
        <w:tc>
          <w:tcPr>
            <w:tcW w:w="2078" w:type="dxa"/>
            <w:shd w:val="clear" w:color="auto" w:fill="auto"/>
            <w:vAlign w:val="center"/>
          </w:tcPr>
          <w:p w14:paraId="68495977">
            <w:pPr>
              <w:ind w:firstLine="0" w:firstLineChars="0"/>
              <w:rPr>
                <w:sz w:val="21"/>
                <w:szCs w:val="21"/>
              </w:rPr>
            </w:pPr>
            <w:r>
              <w:rPr>
                <w:rFonts w:hint="eastAsia"/>
                <w:sz w:val="21"/>
                <w:szCs w:val="21"/>
              </w:rPr>
              <w:t>查看本地仓库的记录</w:t>
            </w:r>
          </w:p>
        </w:tc>
        <w:tc>
          <w:tcPr>
            <w:tcW w:w="6491" w:type="dxa"/>
            <w:shd w:val="clear" w:color="auto" w:fill="auto"/>
            <w:vAlign w:val="center"/>
          </w:tcPr>
          <w:p w14:paraId="60FA172D">
            <w:pPr>
              <w:ind w:firstLine="0" w:firstLineChars="0"/>
              <w:jc w:val="left"/>
              <w:rPr>
                <w:sz w:val="21"/>
                <w:szCs w:val="21"/>
              </w:rPr>
            </w:pPr>
            <w:r>
              <w:rPr>
                <w:sz w:val="21"/>
                <w:szCs w:val="21"/>
              </w:rPr>
              <w:t>git log</w:t>
            </w:r>
            <w:r>
              <w:rPr>
                <w:rFonts w:hint="eastAsia"/>
                <w:sz w:val="21"/>
                <w:szCs w:val="21"/>
              </w:rPr>
              <w:t>，快捷键：f前翻、b后翻、q退出</w:t>
            </w:r>
          </w:p>
        </w:tc>
      </w:tr>
      <w:tr w14:paraId="25515047">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c>
          <w:tcPr>
            <w:tcW w:w="1183" w:type="dxa"/>
            <w:shd w:val="clear" w:color="auto" w:fill="auto"/>
            <w:vAlign w:val="center"/>
          </w:tcPr>
          <w:p w14:paraId="4AB48320">
            <w:pPr>
              <w:ind w:firstLine="0" w:firstLineChars="0"/>
              <w:jc w:val="center"/>
              <w:rPr>
                <w:sz w:val="21"/>
                <w:szCs w:val="21"/>
              </w:rPr>
            </w:pPr>
            <w:r>
              <w:rPr>
                <w:rFonts w:hint="eastAsia"/>
                <w:sz w:val="21"/>
                <w:szCs w:val="21"/>
              </w:rPr>
              <w:t>s</w:t>
            </w:r>
            <w:r>
              <w:rPr>
                <w:sz w:val="21"/>
                <w:szCs w:val="21"/>
              </w:rPr>
              <w:t>tatus</w:t>
            </w:r>
          </w:p>
        </w:tc>
        <w:tc>
          <w:tcPr>
            <w:tcW w:w="2078" w:type="dxa"/>
            <w:shd w:val="clear" w:color="auto" w:fill="auto"/>
            <w:vAlign w:val="center"/>
          </w:tcPr>
          <w:p w14:paraId="0A1743A9">
            <w:pPr>
              <w:ind w:firstLine="0" w:firstLineChars="0"/>
              <w:rPr>
                <w:sz w:val="21"/>
                <w:szCs w:val="21"/>
              </w:rPr>
            </w:pPr>
            <w:r>
              <w:rPr>
                <w:rFonts w:hint="eastAsia"/>
                <w:sz w:val="21"/>
                <w:szCs w:val="21"/>
              </w:rPr>
              <w:t>查看本地仓库状态，</w:t>
            </w:r>
          </w:p>
          <w:p w14:paraId="398B667D">
            <w:pPr>
              <w:ind w:firstLine="0" w:firstLineChars="0"/>
              <w:rPr>
                <w:sz w:val="21"/>
                <w:szCs w:val="21"/>
              </w:rPr>
            </w:pPr>
            <w:r>
              <w:rPr>
                <w:rFonts w:hint="eastAsia"/>
                <w:sz w:val="21"/>
                <w:szCs w:val="21"/>
              </w:rPr>
              <w:t>比如有无修改，</w:t>
            </w:r>
          </w:p>
          <w:p w14:paraId="33E796D0">
            <w:pPr>
              <w:ind w:firstLine="0" w:firstLineChars="0"/>
              <w:rPr>
                <w:sz w:val="21"/>
                <w:szCs w:val="21"/>
              </w:rPr>
            </w:pPr>
            <w:r>
              <w:rPr>
                <w:rFonts w:hint="eastAsia"/>
                <w:sz w:val="21"/>
                <w:szCs w:val="21"/>
              </w:rPr>
              <w:t>修改有无提交进仓库里</w:t>
            </w:r>
          </w:p>
        </w:tc>
        <w:tc>
          <w:tcPr>
            <w:tcW w:w="6491" w:type="dxa"/>
            <w:shd w:val="clear" w:color="auto" w:fill="auto"/>
            <w:vAlign w:val="center"/>
          </w:tcPr>
          <w:p w14:paraId="56917564">
            <w:pPr>
              <w:ind w:firstLine="0" w:firstLineChars="0"/>
              <w:jc w:val="left"/>
              <w:rPr>
                <w:sz w:val="21"/>
                <w:szCs w:val="21"/>
              </w:rPr>
            </w:pPr>
            <w:r>
              <w:rPr>
                <w:sz w:val="21"/>
                <w:szCs w:val="21"/>
              </w:rPr>
              <w:t>git status</w:t>
            </w:r>
          </w:p>
        </w:tc>
      </w:tr>
      <w:tr w14:paraId="4B27306C">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c>
          <w:tcPr>
            <w:tcW w:w="1183" w:type="dxa"/>
            <w:shd w:val="clear" w:color="auto" w:fill="auto"/>
            <w:vAlign w:val="center"/>
          </w:tcPr>
          <w:p w14:paraId="3B816A31">
            <w:pPr>
              <w:ind w:firstLine="0" w:firstLineChars="0"/>
              <w:jc w:val="center"/>
              <w:rPr>
                <w:sz w:val="21"/>
                <w:szCs w:val="21"/>
              </w:rPr>
            </w:pPr>
            <w:r>
              <w:rPr>
                <w:rFonts w:hint="eastAsia"/>
                <w:sz w:val="21"/>
                <w:szCs w:val="21"/>
              </w:rPr>
              <w:t>t</w:t>
            </w:r>
            <w:r>
              <w:rPr>
                <w:sz w:val="21"/>
                <w:szCs w:val="21"/>
              </w:rPr>
              <w:t>ag</w:t>
            </w:r>
          </w:p>
        </w:tc>
        <w:tc>
          <w:tcPr>
            <w:tcW w:w="2078" w:type="dxa"/>
            <w:shd w:val="clear" w:color="auto" w:fill="auto"/>
            <w:vAlign w:val="center"/>
          </w:tcPr>
          <w:p w14:paraId="6ED3AEB1">
            <w:pPr>
              <w:ind w:firstLine="0" w:firstLineChars="0"/>
              <w:rPr>
                <w:sz w:val="21"/>
                <w:szCs w:val="21"/>
              </w:rPr>
            </w:pPr>
            <w:r>
              <w:rPr>
                <w:rFonts w:hint="eastAsia"/>
                <w:sz w:val="21"/>
                <w:szCs w:val="21"/>
              </w:rPr>
              <w:t>查看标签，或是打标签</w:t>
            </w:r>
          </w:p>
        </w:tc>
        <w:tc>
          <w:tcPr>
            <w:tcW w:w="6491" w:type="dxa"/>
            <w:shd w:val="clear" w:color="auto" w:fill="auto"/>
            <w:vAlign w:val="center"/>
          </w:tcPr>
          <w:p w14:paraId="49E1B4C9">
            <w:pPr>
              <w:ind w:firstLine="0" w:firstLineChars="0"/>
              <w:jc w:val="left"/>
              <w:rPr>
                <w:sz w:val="21"/>
                <w:szCs w:val="21"/>
              </w:rPr>
            </w:pPr>
            <w:r>
              <w:rPr>
                <w:sz w:val="21"/>
                <w:szCs w:val="21"/>
              </w:rPr>
              <w:t xml:space="preserve">git tag  // </w:t>
            </w:r>
            <w:r>
              <w:rPr>
                <w:rFonts w:hint="eastAsia"/>
                <w:sz w:val="21"/>
                <w:szCs w:val="21"/>
              </w:rPr>
              <w:t>查看标签</w:t>
            </w:r>
          </w:p>
          <w:p w14:paraId="72E15FDA">
            <w:pPr>
              <w:ind w:firstLine="0" w:firstLineChars="0"/>
              <w:jc w:val="left"/>
              <w:rPr>
                <w:sz w:val="21"/>
                <w:szCs w:val="21"/>
              </w:rPr>
            </w:pPr>
            <w:r>
              <w:rPr>
                <w:rFonts w:hint="eastAsia"/>
                <w:sz w:val="21"/>
                <w:szCs w:val="21"/>
              </w:rPr>
              <w:t>g</w:t>
            </w:r>
            <w:r>
              <w:rPr>
                <w:sz w:val="21"/>
                <w:szCs w:val="21"/>
              </w:rPr>
              <w:t xml:space="preserve">it tag v2  // </w:t>
            </w:r>
            <w:r>
              <w:rPr>
                <w:rFonts w:hint="eastAsia"/>
                <w:sz w:val="21"/>
                <w:szCs w:val="21"/>
              </w:rPr>
              <w:t>打标签</w:t>
            </w:r>
          </w:p>
        </w:tc>
      </w:tr>
      <w:tr w14:paraId="14145D12">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c>
          <w:tcPr>
            <w:tcW w:w="1183" w:type="dxa"/>
            <w:shd w:val="clear" w:color="auto" w:fill="auto"/>
            <w:vAlign w:val="center"/>
          </w:tcPr>
          <w:p w14:paraId="39796D63">
            <w:pPr>
              <w:ind w:firstLine="0" w:firstLineChars="0"/>
              <w:jc w:val="center"/>
              <w:rPr>
                <w:sz w:val="21"/>
                <w:szCs w:val="21"/>
              </w:rPr>
            </w:pPr>
            <w:r>
              <w:rPr>
                <w:sz w:val="21"/>
                <w:szCs w:val="21"/>
              </w:rPr>
              <w:t>checkout</w:t>
            </w:r>
          </w:p>
        </w:tc>
        <w:tc>
          <w:tcPr>
            <w:tcW w:w="2078" w:type="dxa"/>
            <w:shd w:val="clear" w:color="auto" w:fill="auto"/>
            <w:vAlign w:val="center"/>
          </w:tcPr>
          <w:p w14:paraId="026633C1">
            <w:pPr>
              <w:ind w:firstLine="0" w:firstLineChars="0"/>
              <w:rPr>
                <w:sz w:val="21"/>
                <w:szCs w:val="21"/>
              </w:rPr>
            </w:pPr>
            <w:r>
              <w:rPr>
                <w:rFonts w:hint="eastAsia"/>
                <w:sz w:val="21"/>
                <w:szCs w:val="21"/>
              </w:rPr>
              <w:t>提取出某个版本</w:t>
            </w:r>
          </w:p>
        </w:tc>
        <w:tc>
          <w:tcPr>
            <w:tcW w:w="6491" w:type="dxa"/>
            <w:shd w:val="clear" w:color="auto" w:fill="auto"/>
            <w:vAlign w:val="center"/>
          </w:tcPr>
          <w:p w14:paraId="25DC1CDA">
            <w:pPr>
              <w:ind w:firstLine="0" w:firstLineChars="0"/>
              <w:jc w:val="left"/>
              <w:rPr>
                <w:sz w:val="21"/>
                <w:szCs w:val="21"/>
              </w:rPr>
            </w:pPr>
            <w:r>
              <w:rPr>
                <w:rFonts w:hint="eastAsia"/>
                <w:sz w:val="21"/>
                <w:szCs w:val="21"/>
              </w:rPr>
              <w:t>使用g</w:t>
            </w:r>
            <w:r>
              <w:rPr>
                <w:sz w:val="21"/>
                <w:szCs w:val="21"/>
              </w:rPr>
              <w:t>it log</w:t>
            </w:r>
            <w:r>
              <w:rPr>
                <w:rFonts w:hint="eastAsia"/>
                <w:sz w:val="21"/>
                <w:szCs w:val="21"/>
              </w:rPr>
              <w:t>查看版本，可以看到这样的版本号：</w:t>
            </w:r>
          </w:p>
          <w:p w14:paraId="084B9159">
            <w:pPr>
              <w:ind w:firstLine="0" w:firstLineChars="0"/>
              <w:jc w:val="left"/>
              <w:rPr>
                <w:rFonts w:ascii="Lucida Console" w:hAnsi="Lucida Console" w:cs="Lucida Console" w:eastAsiaTheme="minorEastAsia"/>
                <w:color w:val="BFBF00"/>
                <w:kern w:val="0"/>
                <w:sz w:val="21"/>
                <w:szCs w:val="21"/>
              </w:rPr>
            </w:pPr>
            <w:r>
              <w:rPr>
                <w:rFonts w:ascii="Lucida Console" w:hAnsi="Lucida Console" w:cs="Lucida Console" w:eastAsiaTheme="minorEastAsia"/>
                <w:color w:val="FF0000"/>
                <w:kern w:val="0"/>
                <w:sz w:val="21"/>
                <w:szCs w:val="21"/>
              </w:rPr>
              <w:t>commit 4eb78f0a27a85957e1d38a23c5b031cc2aa4b93f</w:t>
            </w:r>
          </w:p>
          <w:p w14:paraId="5613A5A6">
            <w:pPr>
              <w:ind w:firstLine="0" w:firstLineChars="0"/>
              <w:jc w:val="left"/>
              <w:rPr>
                <w:sz w:val="21"/>
                <w:szCs w:val="21"/>
              </w:rPr>
            </w:pPr>
            <w:r>
              <w:rPr>
                <w:rFonts w:hint="eastAsia"/>
                <w:sz w:val="21"/>
                <w:szCs w:val="21"/>
              </w:rPr>
              <w:t>这时就可以执行以下命令取出这个版本：</w:t>
            </w:r>
          </w:p>
          <w:p w14:paraId="4AC6B27D">
            <w:pPr>
              <w:ind w:firstLine="0" w:firstLineChars="0"/>
              <w:jc w:val="left"/>
              <w:rPr>
                <w:sz w:val="21"/>
                <w:szCs w:val="21"/>
              </w:rPr>
            </w:pPr>
            <w:r>
              <w:rPr>
                <w:sz w:val="21"/>
                <w:szCs w:val="21"/>
              </w:rPr>
              <w:t>git checkout 4eb78f0a27a85957e1d38a23c5b031cc2aa4b93f</w:t>
            </w:r>
          </w:p>
          <w:p w14:paraId="43BA2F70">
            <w:pPr>
              <w:ind w:firstLine="0" w:firstLineChars="0"/>
              <w:jc w:val="left"/>
              <w:rPr>
                <w:sz w:val="21"/>
                <w:szCs w:val="21"/>
              </w:rPr>
            </w:pPr>
            <w:r>
              <w:rPr>
                <w:rFonts w:hint="eastAsia"/>
                <w:sz w:val="21"/>
                <w:szCs w:val="21"/>
              </w:rPr>
              <w:t>执行上述命令后，当前目录里就是这个版本的源码；</w:t>
            </w:r>
          </w:p>
          <w:p w14:paraId="58BAC735">
            <w:pPr>
              <w:ind w:firstLine="0" w:firstLineChars="0"/>
              <w:jc w:val="left"/>
              <w:rPr>
                <w:sz w:val="21"/>
                <w:szCs w:val="21"/>
              </w:rPr>
            </w:pPr>
            <w:r>
              <w:rPr>
                <w:rFonts w:hint="eastAsia"/>
                <w:sz w:val="21"/>
                <w:szCs w:val="21"/>
              </w:rPr>
              <w:t>要想提取出最新的代码，执行：</w:t>
            </w:r>
          </w:p>
          <w:p w14:paraId="10792F32">
            <w:pPr>
              <w:ind w:firstLine="0" w:firstLineChars="0"/>
              <w:jc w:val="left"/>
              <w:rPr>
                <w:sz w:val="21"/>
                <w:szCs w:val="21"/>
              </w:rPr>
            </w:pPr>
            <w:r>
              <w:rPr>
                <w:sz w:val="21"/>
                <w:szCs w:val="21"/>
              </w:rPr>
              <w:t>git checkout master</w:t>
            </w:r>
          </w:p>
        </w:tc>
      </w:tr>
      <w:bookmarkEnd w:id="26"/>
    </w:tbl>
    <w:p w14:paraId="6C432F16">
      <w:pPr>
        <w:ind w:firstLine="0" w:firstLineChars="0"/>
      </w:pPr>
      <w:r>
        <w:rPr>
          <w:rFonts w:hint="eastAsia"/>
        </w:rPr>
        <w:t>如果只是使用G</w:t>
      </w:r>
      <w:r>
        <w:t>IT</w:t>
      </w:r>
      <w:r>
        <w:rPr>
          <w:rFonts w:hint="eastAsia"/>
        </w:rPr>
        <w:t>来下载资料，看后面的示例就可以了。如果要深入学习G</w:t>
      </w:r>
      <w:r>
        <w:t>IT</w:t>
      </w:r>
      <w:r>
        <w:rPr>
          <w:rFonts w:hint="eastAsia"/>
        </w:rPr>
        <w:t>，用G</w:t>
      </w:r>
      <w:r>
        <w:t>IT</w:t>
      </w:r>
      <w:r>
        <w:rPr>
          <w:rFonts w:hint="eastAsia"/>
        </w:rPr>
        <w:t>来管理你的代码、协同开发，这有一个图形化介绍G</w:t>
      </w:r>
      <w:r>
        <w:t>IT</w:t>
      </w:r>
      <w:r>
        <w:rPr>
          <w:rFonts w:hint="eastAsia"/>
        </w:rPr>
        <w:t>的网站：</w:t>
      </w:r>
    </w:p>
    <w:p w14:paraId="68725DFE">
      <w:pPr>
        <w:ind w:firstLine="0" w:firstLineChars="0"/>
        <w:jc w:val="center"/>
        <w:rPr>
          <w:rStyle w:val="92"/>
        </w:rPr>
      </w:pPr>
      <w:r>
        <w:fldChar w:fldCharType="begin"/>
      </w:r>
      <w:r>
        <w:instrText xml:space="preserve"> HYPERLINK "https://learngitbranching.js.org/?demo=&amp;locale=zh_CN" </w:instrText>
      </w:r>
      <w:r>
        <w:fldChar w:fldCharType="separate"/>
      </w:r>
      <w:r>
        <w:rPr>
          <w:rStyle w:val="92"/>
        </w:rPr>
        <w:t>https://learngitbranching.js.org/?demo=&amp;locale=zh_CN</w:t>
      </w:r>
      <w:r>
        <w:rPr>
          <w:rStyle w:val="92"/>
        </w:rPr>
        <w:fldChar w:fldCharType="end"/>
      </w:r>
    </w:p>
    <w:p w14:paraId="3149FD30">
      <w:pPr>
        <w:pStyle w:val="5"/>
      </w:pPr>
      <w:r>
        <w:rPr>
          <w:rFonts w:hint="eastAsia"/>
        </w:rPr>
        <w:t>下载和更新G</w:t>
      </w:r>
      <w:r>
        <w:t>IT</w:t>
      </w:r>
      <w:r>
        <w:rPr>
          <w:rFonts w:hint="eastAsia"/>
        </w:rPr>
        <w:t>仓库</w:t>
      </w:r>
    </w:p>
    <w:p w14:paraId="327FFED1">
      <w:pPr>
        <w:ind w:firstLine="560"/>
      </w:pPr>
      <w:bookmarkStart w:id="27" w:name="_4.1.3_使用示例：获得本文档及源码"/>
      <w:bookmarkEnd w:id="27"/>
      <w:r>
        <w:rPr>
          <w:rFonts w:hint="eastAsia"/>
        </w:rPr>
        <w:t>要获取视频对应的资料，可以执行以下命令，这称为“克隆”，这会得到一个名为01_all_series_quickstart的目录</w:t>
      </w:r>
      <w:r>
        <w:t>：</w:t>
      </w:r>
    </w:p>
    <w:p w14:paraId="09F3E2C6">
      <w:pPr>
        <w:pStyle w:val="172"/>
      </w:pPr>
      <w:r>
        <w:t>git clone https://e.coding.net/weidongshan/01_all_series_quickstart.git</w:t>
      </w:r>
    </w:p>
    <w:p w14:paraId="3F41A074">
      <w:pPr>
        <w:ind w:firstLine="560"/>
      </w:pPr>
      <w:r>
        <w:rPr>
          <w:rFonts w:hint="eastAsia"/>
        </w:rPr>
        <w:t>如果在你“克隆”之后，我们又更新了源码，你可以启动</w:t>
      </w:r>
      <w:r>
        <w:t>git bash后，使用cd命令</w:t>
      </w:r>
      <w:r>
        <w:rPr>
          <w:rFonts w:hint="eastAsia"/>
        </w:rPr>
        <w:t>进入G</w:t>
      </w:r>
      <w:r>
        <w:t>IT</w:t>
      </w:r>
      <w:r>
        <w:rPr>
          <w:rFonts w:hint="eastAsia"/>
        </w:rPr>
        <w:t>仓库</w:t>
      </w:r>
      <w:r>
        <w:t>目录</w:t>
      </w:r>
      <w:r>
        <w:rPr>
          <w:rFonts w:hint="eastAsia"/>
        </w:rPr>
        <w:t>，执行更新命令</w:t>
      </w:r>
      <w:r>
        <w:t>。</w:t>
      </w:r>
    </w:p>
    <w:p w14:paraId="3ED7A921">
      <w:pPr>
        <w:ind w:firstLine="560"/>
      </w:pPr>
      <w:r>
        <w:t>假设要进入</w:t>
      </w:r>
      <w:r>
        <w:rPr>
          <w:rStyle w:val="175"/>
        </w:rPr>
        <w:t>D:\abc\01_all_series_quickstart</w:t>
      </w:r>
      <w:r>
        <w:t>目录，可以执行以下命令：</w:t>
      </w:r>
    </w:p>
    <w:p w14:paraId="72801E3E">
      <w:pPr>
        <w:pStyle w:val="172"/>
      </w:pPr>
      <w:r>
        <w:t>cd /D</w:t>
      </w:r>
    </w:p>
    <w:p w14:paraId="381526C3">
      <w:pPr>
        <w:pStyle w:val="172"/>
      </w:pPr>
      <w:r>
        <w:t>cd abc</w:t>
      </w:r>
    </w:p>
    <w:p w14:paraId="1E7CD298">
      <w:pPr>
        <w:pStyle w:val="172"/>
      </w:pPr>
      <w:r>
        <w:t>cd 01_all_series_quickstart</w:t>
      </w:r>
    </w:p>
    <w:p w14:paraId="35A7DD32">
      <w:pPr>
        <w:ind w:firstLine="0" w:firstLineChars="0"/>
      </w:pPr>
      <w:r>
        <w:rPr>
          <w:rFonts w:hint="eastAsia"/>
        </w:rPr>
        <w:t>也可以执行一个命令直接进入该目录，注意目录分隔符是“</w:t>
      </w:r>
      <w:r>
        <w:t>/”而非“\”</w:t>
      </w:r>
      <w:r>
        <w:rPr>
          <w:rFonts w:hint="eastAsia"/>
        </w:rPr>
        <w:t>。</w:t>
      </w:r>
    </w:p>
    <w:p w14:paraId="03DDA80D">
      <w:pPr>
        <w:pStyle w:val="172"/>
      </w:pPr>
      <w:r>
        <w:t>cd  /D/abc/01_all_series_quickstart</w:t>
      </w:r>
    </w:p>
    <w:p w14:paraId="6984A8E0">
      <w:pPr>
        <w:ind w:firstLine="0" w:firstLineChars="0"/>
      </w:pPr>
      <w:r>
        <w:rPr>
          <w:rFonts w:hint="eastAsia"/>
        </w:rPr>
        <w:t>在</w:t>
      </w:r>
      <w:r>
        <w:t>01_all_series_quickstart目录下，执行以下命令</w:t>
      </w:r>
      <w:r>
        <w:rPr>
          <w:rFonts w:hint="eastAsia"/>
        </w:rPr>
        <w:t>更新G</w:t>
      </w:r>
      <w:r>
        <w:t>IT</w:t>
      </w:r>
      <w:r>
        <w:rPr>
          <w:rFonts w:hint="eastAsia"/>
        </w:rPr>
        <w:t>仓库：</w:t>
      </w:r>
    </w:p>
    <w:p w14:paraId="214F9562">
      <w:pPr>
        <w:pStyle w:val="172"/>
      </w:pPr>
      <w:r>
        <w:t>git pull origin</w:t>
      </w:r>
    </w:p>
    <w:p w14:paraId="4DA317C0">
      <w:pPr>
        <w:pStyle w:val="5"/>
      </w:pPr>
      <w:r>
        <w:rPr>
          <w:rFonts w:hint="eastAsia"/>
        </w:rPr>
        <w:t>日常使用示例</w:t>
      </w:r>
    </w:p>
    <w:p w14:paraId="0A419BBC">
      <w:pPr>
        <w:ind w:firstLine="0" w:firstLineChars="0"/>
      </w:pPr>
      <w:r>
        <w:rPr>
          <w:rFonts w:hint="eastAsia"/>
          <w:b/>
          <w:bCs/>
          <w:color w:val="FF0000"/>
        </w:rPr>
        <w:t>注意</w:t>
      </w:r>
      <w:r>
        <w:rPr>
          <w:rFonts w:hint="eastAsia"/>
        </w:rPr>
        <w:t>：建议下载源码后，复制到其他目录去修改；否则以后更新时可能会和你的本地修改产生冲突。</w:t>
      </w:r>
    </w:p>
    <w:p w14:paraId="490F3056">
      <w:pPr>
        <w:pStyle w:val="129"/>
        <w:numPr>
          <w:ilvl w:val="0"/>
          <w:numId w:val="0"/>
        </w:numPr>
        <w:ind w:left="420" w:hanging="420"/>
      </w:pPr>
      <w:r>
        <w:rPr>
          <w:rFonts w:hint="eastAsia"/>
        </w:rPr>
        <w:t>第1天：下载仓库</w:t>
      </w:r>
    </w:p>
    <w:p w14:paraId="66BE1EEB">
      <w:pPr>
        <w:ind w:firstLine="0" w:firstLineChars="0"/>
      </w:pPr>
      <w:r>
        <w:rPr>
          <w:rFonts w:hint="eastAsia"/>
        </w:rPr>
        <w:t>假设你要把仓库下载到D盘a</w:t>
      </w:r>
      <w:r>
        <w:t>bc</w:t>
      </w:r>
      <w:r>
        <w:rPr>
          <w:rFonts w:hint="eastAsia"/>
        </w:rPr>
        <w:t>目录，如</w:t>
      </w:r>
      <w:r>
        <w:fldChar w:fldCharType="begin"/>
      </w:r>
      <w:r>
        <w:instrText xml:space="preserve"> </w:instrText>
      </w:r>
      <w:r>
        <w:rPr>
          <w:rFonts w:hint="eastAsia"/>
        </w:rPr>
        <w:instrText xml:space="preserve">REF _Ref108609084 \h</w:instrText>
      </w:r>
      <w:r>
        <w:instrText xml:space="preserve"> </w:instrText>
      </w:r>
      <w:r>
        <w:fldChar w:fldCharType="separate"/>
      </w:r>
      <w:r>
        <w:rPr>
          <w:rFonts w:hint="eastAsia"/>
        </w:rPr>
        <w:t xml:space="preserve">图 </w:t>
      </w:r>
      <w:r>
        <w:t>2.4</w:t>
      </w:r>
      <w:r>
        <w:fldChar w:fldCharType="end"/>
      </w:r>
      <w:r>
        <w:rPr>
          <w:rFonts w:hint="eastAsia"/>
        </w:rPr>
        <w:t>操作：</w:t>
      </w:r>
    </w:p>
    <w:p w14:paraId="26B508BF">
      <w:pPr>
        <w:ind w:firstLine="0" w:firstLineChars="0"/>
        <w:jc w:val="center"/>
      </w:pPr>
      <w:r>
        <w:drawing>
          <wp:inline distT="0" distB="0" distL="0" distR="0">
            <wp:extent cx="6118225" cy="4114165"/>
            <wp:effectExtent l="19050" t="19050" r="17780" b="9525"/>
            <wp:docPr id="1992" name="图片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 name="图片 1992"/>
                    <pic:cNvPicPr>
                      <a:picLocks noChangeAspect="1"/>
                    </pic:cNvPicPr>
                  </pic:nvPicPr>
                  <pic:blipFill>
                    <a:blip r:embed="rId29"/>
                    <a:stretch>
                      <a:fillRect/>
                    </a:stretch>
                  </pic:blipFill>
                  <pic:spPr>
                    <a:xfrm>
                      <a:off x="0" y="0"/>
                      <a:ext cx="6118435" cy="4114511"/>
                    </a:xfrm>
                    <a:prstGeom prst="rect">
                      <a:avLst/>
                    </a:prstGeom>
                    <a:ln w="6348" cmpd="sng">
                      <a:solidFill>
                        <a:srgbClr val="000000"/>
                      </a:solidFill>
                      <a:prstDash val="solid"/>
                    </a:ln>
                  </pic:spPr>
                </pic:pic>
              </a:graphicData>
            </a:graphic>
          </wp:inline>
        </w:drawing>
      </w:r>
    </w:p>
    <w:p w14:paraId="0A1D4608">
      <w:pPr>
        <w:pStyle w:val="22"/>
      </w:pPr>
      <w:bookmarkStart w:id="28" w:name="_Ref10860908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28"/>
      <w:r>
        <w:t xml:space="preserve"> G</w:t>
      </w:r>
      <w:r>
        <w:rPr>
          <w:rFonts w:hint="eastAsia"/>
        </w:rPr>
        <w:t>it下载仓库</w:t>
      </w:r>
    </w:p>
    <w:p w14:paraId="1837FB70">
      <w:pPr>
        <w:pStyle w:val="128"/>
        <w:numPr>
          <w:ilvl w:val="0"/>
          <w:numId w:val="15"/>
        </w:numPr>
        <w:rPr>
          <w:rStyle w:val="173"/>
        </w:rPr>
      </w:pPr>
      <w:r>
        <w:rPr>
          <w:rFonts w:hint="eastAsia"/>
        </w:rPr>
        <w:t>进入D盘根目录:</w:t>
      </w:r>
      <w:r>
        <w:rPr>
          <w:rStyle w:val="173"/>
        </w:rPr>
        <w:t>cd /d</w:t>
      </w:r>
    </w:p>
    <w:p w14:paraId="1B63F8C9">
      <w:pPr>
        <w:pStyle w:val="128"/>
      </w:pPr>
      <w:r>
        <w:rPr>
          <w:rFonts w:hint="eastAsia"/>
        </w:rPr>
        <w:t>进入D盘abc目录:</w:t>
      </w:r>
      <w:r>
        <w:rPr>
          <w:rStyle w:val="173"/>
          <w:rFonts w:hint="eastAsia"/>
        </w:rPr>
        <w:t>c</w:t>
      </w:r>
      <w:r>
        <w:rPr>
          <w:rStyle w:val="173"/>
        </w:rPr>
        <w:t>d abc</w:t>
      </w:r>
    </w:p>
    <w:p w14:paraId="4C38CC2C">
      <w:pPr>
        <w:pStyle w:val="128"/>
      </w:pPr>
      <w:r>
        <w:rPr>
          <w:rFonts w:hint="eastAsia"/>
        </w:rPr>
        <w:t>下载（只需做一次）：</w:t>
      </w:r>
    </w:p>
    <w:p w14:paraId="19CFD50B">
      <w:pPr>
        <w:pStyle w:val="172"/>
      </w:pPr>
      <w:r>
        <w:t>git clone https://e.coding.net/weidongshan/01_all_series_quickstart.git</w:t>
      </w:r>
    </w:p>
    <w:p w14:paraId="0F0A1099">
      <w:pPr>
        <w:pStyle w:val="128"/>
      </w:pPr>
      <w:r>
        <w:rPr>
          <w:rFonts w:hint="eastAsia"/>
        </w:rPr>
        <w:t>下载成功得到这个目录，进入这个目录看看:</w:t>
      </w:r>
    </w:p>
    <w:p w14:paraId="521C1148">
      <w:pPr>
        <w:pStyle w:val="172"/>
        <w:rPr>
          <w:rStyle w:val="96"/>
          <w:b/>
          <w:color w:val="FFFFFF" w:themeColor="background1"/>
          <w:kern w:val="0"/>
          <w:szCs w:val="27"/>
          <w:shd w:val="clear" w:color="auto" w:fill="auto"/>
          <w14:textFill>
            <w14:solidFill>
              <w14:schemeClr w14:val="bg1"/>
            </w14:solidFill>
          </w14:textFill>
        </w:rPr>
      </w:pPr>
      <w:r>
        <w:rPr>
          <w:rStyle w:val="96"/>
          <w:b/>
          <w:color w:val="FFFFFF" w:themeColor="background1"/>
          <w:kern w:val="0"/>
          <w:szCs w:val="27"/>
          <w:shd w:val="clear" w:color="auto" w:fill="auto"/>
          <w14:textFill>
            <w14:solidFill>
              <w14:schemeClr w14:val="bg1"/>
            </w14:solidFill>
          </w14:textFill>
        </w:rPr>
        <w:t>cd 01_all_series_quickstart</w:t>
      </w:r>
    </w:p>
    <w:p w14:paraId="3BD18DE7">
      <w:pPr>
        <w:pStyle w:val="128"/>
      </w:pPr>
      <w:r>
        <w:rPr>
          <w:rFonts w:hint="eastAsia"/>
        </w:rPr>
        <w:t>使用“ls”命令查看内容：</w:t>
      </w:r>
    </w:p>
    <w:p w14:paraId="3F602375">
      <w:pPr>
        <w:pStyle w:val="172"/>
      </w:pPr>
      <w:r>
        <w:rPr>
          <w:rFonts w:hint="eastAsia"/>
        </w:rPr>
        <w:t>l</w:t>
      </w:r>
      <w:r>
        <w:t>s</w:t>
      </w:r>
    </w:p>
    <w:p w14:paraId="764242AA">
      <w:pPr>
        <w:widowControl/>
        <w:adjustRightInd/>
        <w:snapToGrid/>
        <w:ind w:firstLine="0" w:firstLineChars="0"/>
        <w:jc w:val="left"/>
      </w:pPr>
      <w:r>
        <w:br w:type="page"/>
      </w:r>
    </w:p>
    <w:p w14:paraId="461B8F1A">
      <w:pPr>
        <w:pStyle w:val="129"/>
        <w:numPr>
          <w:ilvl w:val="0"/>
          <w:numId w:val="0"/>
        </w:numPr>
      </w:pPr>
      <w:r>
        <w:rPr>
          <w:rFonts w:hint="eastAsia"/>
        </w:rPr>
        <w:t>第2天：查看有无更新，如</w:t>
      </w:r>
      <w:r>
        <w:fldChar w:fldCharType="begin"/>
      </w:r>
      <w:r>
        <w:instrText xml:space="preserve"> </w:instrText>
      </w:r>
      <w:r>
        <w:rPr>
          <w:rFonts w:hint="eastAsia"/>
        </w:rPr>
        <w:instrText xml:space="preserve">REF _Ref108609101 \h</w:instrText>
      </w:r>
      <w:r>
        <w:instrText xml:space="preserve"> </w:instrText>
      </w:r>
      <w:r>
        <w:fldChar w:fldCharType="separate"/>
      </w:r>
      <w:r>
        <w:rPr>
          <w:rFonts w:hint="eastAsia"/>
        </w:rPr>
        <w:t xml:space="preserve">图 </w:t>
      </w:r>
      <w:r>
        <w:t>2.5</w:t>
      </w:r>
      <w:r>
        <w:fldChar w:fldCharType="end"/>
      </w:r>
      <w:r>
        <w:rPr>
          <w:rFonts w:hint="eastAsia"/>
        </w:rPr>
        <w:t>所示：</w:t>
      </w:r>
    </w:p>
    <w:p w14:paraId="2A4DB821">
      <w:pPr>
        <w:ind w:firstLine="0" w:firstLineChars="0"/>
        <w:jc w:val="center"/>
      </w:pPr>
      <w:r>
        <w:drawing>
          <wp:inline distT="0" distB="0" distL="0" distR="0">
            <wp:extent cx="6085205" cy="5973445"/>
            <wp:effectExtent l="19050" t="19050" r="16510" b="9525"/>
            <wp:docPr id="1994" name="图片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图片 1994"/>
                    <pic:cNvPicPr>
                      <a:picLocks noChangeAspect="1"/>
                    </pic:cNvPicPr>
                  </pic:nvPicPr>
                  <pic:blipFill>
                    <a:blip r:embed="rId30"/>
                    <a:stretch>
                      <a:fillRect/>
                    </a:stretch>
                  </pic:blipFill>
                  <pic:spPr>
                    <a:xfrm>
                      <a:off x="0" y="0"/>
                      <a:ext cx="6085224" cy="5973530"/>
                    </a:xfrm>
                    <a:prstGeom prst="rect">
                      <a:avLst/>
                    </a:prstGeom>
                    <a:ln w="6348" cmpd="sng">
                      <a:solidFill>
                        <a:srgbClr val="000000"/>
                      </a:solidFill>
                      <a:prstDash val="solid"/>
                    </a:ln>
                  </pic:spPr>
                </pic:pic>
              </a:graphicData>
            </a:graphic>
          </wp:inline>
        </w:drawing>
      </w:r>
    </w:p>
    <w:p w14:paraId="66D84C97">
      <w:pPr>
        <w:pStyle w:val="22"/>
      </w:pPr>
      <w:bookmarkStart w:id="29" w:name="_Ref10860910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29"/>
      <w:r>
        <w:t xml:space="preserve"> G</w:t>
      </w:r>
      <w:r>
        <w:rPr>
          <w:rFonts w:hint="eastAsia"/>
        </w:rPr>
        <w:t>it仓库无更新</w:t>
      </w:r>
    </w:p>
    <w:p w14:paraId="75DB0BB0">
      <w:pPr>
        <w:pStyle w:val="128"/>
        <w:numPr>
          <w:ilvl w:val="0"/>
          <w:numId w:val="16"/>
        </w:numPr>
      </w:pPr>
      <w:r>
        <w:rPr>
          <w:rFonts w:hint="eastAsia"/>
        </w:rPr>
        <w:t>进入之前下载的git本地仓库目录：</w:t>
      </w:r>
    </w:p>
    <w:p w14:paraId="5CC15E4F">
      <w:pPr>
        <w:pStyle w:val="172"/>
      </w:pPr>
      <w:r>
        <w:rPr>
          <w:rFonts w:hint="eastAsia"/>
        </w:rPr>
        <w:t>cd</w:t>
      </w:r>
      <w:r>
        <w:t xml:space="preserve"> /d/abc/01_all_series_quickstart</w:t>
      </w:r>
    </w:p>
    <w:p w14:paraId="054733E7">
      <w:pPr>
        <w:pStyle w:val="128"/>
      </w:pPr>
      <w:r>
        <w:rPr>
          <w:rFonts w:hint="eastAsia"/>
        </w:rPr>
        <w:t>查看有无更新：</w:t>
      </w:r>
    </w:p>
    <w:p w14:paraId="17FF2962">
      <w:pPr>
        <w:pStyle w:val="172"/>
      </w:pPr>
      <w:r>
        <w:rPr>
          <w:rFonts w:hint="eastAsia"/>
        </w:rPr>
        <w:t>g</w:t>
      </w:r>
      <w:r>
        <w:t>it remote show origin</w:t>
      </w:r>
    </w:p>
    <w:p w14:paraId="37BA3F87">
      <w:pPr>
        <w:pStyle w:val="128"/>
      </w:pPr>
      <w:r>
        <w:rPr>
          <w:rFonts w:hint="eastAsia"/>
        </w:rPr>
        <w:t>显示有更新：</w:t>
      </w:r>
    </w:p>
    <w:p w14:paraId="31056DD0">
      <w:pPr>
        <w:pStyle w:val="128"/>
      </w:pPr>
      <w:r>
        <w:rPr>
          <w:rFonts w:hint="eastAsia"/>
        </w:rPr>
        <w:t>拉取更新的内容</w:t>
      </w:r>
    </w:p>
    <w:p w14:paraId="7460B0A9">
      <w:pPr>
        <w:pStyle w:val="172"/>
      </w:pPr>
      <w:r>
        <w:rPr>
          <w:rFonts w:hint="eastAsia"/>
        </w:rPr>
        <w:t>git</w:t>
      </w:r>
      <w:r>
        <w:t xml:space="preserve"> pull origin master</w:t>
      </w:r>
    </w:p>
    <w:p w14:paraId="63F6953C">
      <w:pPr>
        <w:pStyle w:val="128"/>
      </w:pPr>
      <w:r>
        <w:rPr>
          <w:rFonts w:hint="eastAsia"/>
        </w:rPr>
        <w:t>查看更新了什么：</w:t>
      </w:r>
    </w:p>
    <w:p w14:paraId="28613610">
      <w:pPr>
        <w:pStyle w:val="172"/>
      </w:pPr>
      <w:r>
        <w:rPr>
          <w:rFonts w:hint="eastAsia"/>
        </w:rPr>
        <w:t>git</w:t>
      </w:r>
      <w:r>
        <w:t xml:space="preserve"> log</w:t>
      </w:r>
    </w:p>
    <w:p w14:paraId="371FF128">
      <w:pPr>
        <w:ind w:firstLine="560"/>
      </w:pPr>
      <w:r>
        <w:rPr>
          <w:rFonts w:hint="eastAsia"/>
        </w:rPr>
        <w:t>注意：不执行“git remote show origin”查看状态，而是直接执行“git pull origin”也是可以的，后面这个命令会自动检查，有更新它就会下载更新部分，没有更新也会提示你，如</w:t>
      </w:r>
      <w:r>
        <w:fldChar w:fldCharType="begin"/>
      </w:r>
      <w:r>
        <w:instrText xml:space="preserve"> </w:instrText>
      </w:r>
      <w:r>
        <w:rPr>
          <w:rFonts w:hint="eastAsia"/>
        </w:rPr>
        <w:instrText xml:space="preserve">REF _Ref105512544 \h</w:instrText>
      </w:r>
      <w:r>
        <w:instrText xml:space="preserve"> </w:instrText>
      </w:r>
      <w:r>
        <w:fldChar w:fldCharType="separate"/>
      </w:r>
      <w:r>
        <w:rPr>
          <w:rFonts w:hint="eastAsia"/>
        </w:rPr>
        <w:t xml:space="preserve">图 </w:t>
      </w:r>
      <w:r>
        <w:t>2.6</w:t>
      </w:r>
      <w:r>
        <w:fldChar w:fldCharType="end"/>
      </w:r>
      <w:r>
        <w:rPr>
          <w:rFonts w:hint="eastAsia"/>
        </w:rPr>
        <w:t>所示：</w:t>
      </w:r>
    </w:p>
    <w:p w14:paraId="5F735975">
      <w:pPr>
        <w:ind w:firstLine="0" w:firstLineChars="0"/>
        <w:jc w:val="center"/>
      </w:pPr>
      <w:r>
        <w:drawing>
          <wp:inline distT="0" distB="0" distL="0" distR="0">
            <wp:extent cx="5083810" cy="612775"/>
            <wp:effectExtent l="19050" t="19050" r="21590" b="15875"/>
            <wp:docPr id="2004" name="图片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 name="图片 2004"/>
                    <pic:cNvPicPr>
                      <a:picLocks noChangeAspect="1"/>
                    </pic:cNvPicPr>
                  </pic:nvPicPr>
                  <pic:blipFill>
                    <a:blip r:embed="rId31"/>
                    <a:stretch>
                      <a:fillRect/>
                    </a:stretch>
                  </pic:blipFill>
                  <pic:spPr>
                    <a:xfrm>
                      <a:off x="0" y="0"/>
                      <a:ext cx="5103304" cy="615637"/>
                    </a:xfrm>
                    <a:prstGeom prst="rect">
                      <a:avLst/>
                    </a:prstGeom>
                    <a:ln w="6348" cmpd="sng">
                      <a:solidFill>
                        <a:srgbClr val="000000"/>
                      </a:solidFill>
                      <a:prstDash val="solid"/>
                    </a:ln>
                  </pic:spPr>
                </pic:pic>
              </a:graphicData>
            </a:graphic>
          </wp:inline>
        </w:drawing>
      </w:r>
    </w:p>
    <w:p w14:paraId="773647DE">
      <w:pPr>
        <w:pStyle w:val="22"/>
      </w:pPr>
      <w:bookmarkStart w:id="30" w:name="_Ref10551254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30"/>
      <w:r>
        <w:t xml:space="preserve"> </w:t>
      </w:r>
      <w:r>
        <w:rPr>
          <w:rFonts w:hint="eastAsia"/>
        </w:rPr>
        <w:t>g</w:t>
      </w:r>
      <w:r>
        <w:t>it pull origin</w:t>
      </w:r>
    </w:p>
    <w:p w14:paraId="6A9E9477">
      <w:pPr>
        <w:pStyle w:val="4"/>
      </w:pPr>
      <w:bookmarkStart w:id="31" w:name="_Toc113955190"/>
      <w:r>
        <w:t>BSP</w:t>
      </w:r>
      <w:bookmarkEnd w:id="31"/>
    </w:p>
    <w:p w14:paraId="29B4FAD4">
      <w:pPr>
        <w:ind w:firstLine="560"/>
      </w:pPr>
      <w:r>
        <w:rPr>
          <w:rFonts w:hint="eastAsia"/>
        </w:rPr>
        <w:t>B</w:t>
      </w:r>
      <w:r>
        <w:t>SP</w:t>
      </w:r>
      <w:r>
        <w:rPr>
          <w:rFonts w:hint="eastAsia"/>
        </w:rPr>
        <w:t>，</w:t>
      </w:r>
      <w:r>
        <w:t>Board Support Package</w:t>
      </w:r>
      <w:r>
        <w:rPr>
          <w:rFonts w:hint="eastAsia"/>
        </w:rPr>
        <w:t>，指板级支持包，是构建嵌入式操作系统所需的引导程序(Bootload)、内核(Kernel)、根文件系统(Rootfs)和工具链(Toolchain)。</w:t>
      </w:r>
    </w:p>
    <w:p w14:paraId="05BDD920">
      <w:pPr>
        <w:ind w:firstLine="560"/>
      </w:pPr>
      <w:r>
        <w:rPr>
          <w:rFonts w:hint="eastAsia"/>
        </w:rPr>
        <w:t>每种开发板的</w:t>
      </w:r>
      <w:r>
        <w:t>BSP</w:t>
      </w:r>
      <w:r>
        <w:rPr>
          <w:rFonts w:hint="eastAsia"/>
        </w:rPr>
        <w:t>都不一样，并且这些源码都非常庞大。我们把这些源码都放在g</w:t>
      </w:r>
      <w:r>
        <w:t>it</w:t>
      </w:r>
      <w:r>
        <w:rPr>
          <w:rFonts w:hint="eastAsia"/>
        </w:rPr>
        <w:t>仓库里，使用r</w:t>
      </w:r>
      <w:r>
        <w:t>epo</w:t>
      </w:r>
      <w:r>
        <w:rPr>
          <w:rFonts w:hint="eastAsia"/>
        </w:rPr>
        <w:t>来管理、下载。</w:t>
      </w:r>
    </w:p>
    <w:p w14:paraId="7AAE294C">
      <w:pPr>
        <w:ind w:firstLine="560"/>
      </w:pPr>
      <w:r>
        <w:rPr>
          <w:rFonts w:hint="eastAsia"/>
        </w:rPr>
        <w:t>作为初学者，你甚至都还没有安装U</w:t>
      </w:r>
      <w:r>
        <w:t>buntu</w:t>
      </w:r>
      <w:r>
        <w:rPr>
          <w:rFonts w:hint="eastAsia"/>
        </w:rPr>
        <w:t>、还不会使用U</w:t>
      </w:r>
      <w:r>
        <w:t>buntu</w:t>
      </w:r>
      <w:r>
        <w:rPr>
          <w:rFonts w:hint="eastAsia"/>
        </w:rPr>
        <w:t>，所以先别去下载它们。</w:t>
      </w:r>
    </w:p>
    <w:p w14:paraId="69E14612">
      <w:pPr>
        <w:pStyle w:val="4"/>
      </w:pPr>
      <w:bookmarkStart w:id="32" w:name="_Toc113955191"/>
      <w:r>
        <w:rPr>
          <w:rFonts w:hint="eastAsia"/>
        </w:rPr>
        <w:t>在线视频</w:t>
      </w:r>
      <w:bookmarkEnd w:id="32"/>
    </w:p>
    <w:p w14:paraId="6752F7C3">
      <w:pPr>
        <w:ind w:firstLine="560"/>
      </w:pPr>
      <w:r>
        <w:rPr>
          <w:rFonts w:hint="eastAsia"/>
        </w:rPr>
        <w:t>视频可以在线观看，百问网、B站上都有：</w:t>
      </w:r>
    </w:p>
    <w:p w14:paraId="0C719ACA">
      <w:pPr>
        <w:ind w:firstLine="0" w:firstLineChars="0"/>
      </w:pPr>
      <w:r>
        <w:rPr/>
        <w:sym w:font="Wingdings" w:char="F09F"/>
      </w:r>
      <w:r>
        <w:t xml:space="preserve"> </w:t>
      </w:r>
      <w:r>
        <w:rPr>
          <w:rFonts w:hint="eastAsia"/>
        </w:rPr>
        <w:t>百问网(https://www.100ask.net/)</w:t>
      </w:r>
      <w:r>
        <w:t xml:space="preserve"> </w:t>
      </w:r>
    </w:p>
    <w:p w14:paraId="7825FE74">
      <w:pPr>
        <w:ind w:firstLine="0" w:firstLineChars="0"/>
      </w:pPr>
      <w:r>
        <w:rPr/>
        <w:sym w:font="Wingdings" w:char="F09F"/>
      </w:r>
      <w:r>
        <w:t xml:space="preserve"> </w:t>
      </w:r>
      <w:r>
        <w:rPr>
          <w:rFonts w:hint="eastAsia"/>
        </w:rPr>
        <w:t>B站(https://www.bilibili.com/)：搜“韦东山”。为方便大家使用，这是链接地址：</w:t>
      </w:r>
    </w:p>
    <w:p w14:paraId="77C19FE2">
      <w:pPr>
        <w:ind w:firstLine="0" w:firstLineChars="0"/>
      </w:pPr>
      <w:r>
        <w:fldChar w:fldCharType="begin"/>
      </w:r>
      <w:r>
        <w:instrText xml:space="preserve"> HYPERLINK "%20https://space.bilibili.com/275908810/channel/seriesdetail?sid=1714177" </w:instrText>
      </w:r>
      <w:r>
        <w:fldChar w:fldCharType="separate"/>
      </w:r>
      <w:r>
        <w:rPr>
          <w:rStyle w:val="92"/>
          <w:sz w:val="24"/>
        </w:rPr>
        <w:t xml:space="preserve"> https://space.bilibili.com/275908810/channel/seriesdetail?sid=1714177</w:t>
      </w:r>
      <w:r>
        <w:rPr>
          <w:rStyle w:val="92"/>
          <w:sz w:val="24"/>
        </w:rPr>
        <w:fldChar w:fldCharType="end"/>
      </w:r>
    </w:p>
    <w:p w14:paraId="6FFBCBC1">
      <w:pPr>
        <w:ind w:firstLine="0" w:firstLineChars="0"/>
        <w:jc w:val="center"/>
      </w:pPr>
      <w:r>
        <w:drawing>
          <wp:inline distT="0" distB="0" distL="0" distR="0">
            <wp:extent cx="6091555" cy="3028950"/>
            <wp:effectExtent l="19050" t="19050" r="23495" b="19050"/>
            <wp:docPr id="722" name="图片 722"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722" descr="电脑软件截图&#10;&#10;描述已自动生成"/>
                    <pic:cNvPicPr>
                      <a:picLocks noChangeAspect="1"/>
                    </pic:cNvPicPr>
                  </pic:nvPicPr>
                  <pic:blipFill>
                    <a:blip r:embed="rId32"/>
                    <a:stretch>
                      <a:fillRect/>
                    </a:stretch>
                  </pic:blipFill>
                  <pic:spPr>
                    <a:xfrm>
                      <a:off x="0" y="0"/>
                      <a:ext cx="6128662" cy="3047363"/>
                    </a:xfrm>
                    <a:prstGeom prst="rect">
                      <a:avLst/>
                    </a:prstGeom>
                    <a:ln w="6348" cmpd="sng">
                      <a:solidFill>
                        <a:srgbClr val="000000"/>
                      </a:solidFill>
                      <a:prstDash val="solid"/>
                    </a:ln>
                  </pic:spPr>
                </pic:pic>
              </a:graphicData>
            </a:graphic>
          </wp:inline>
        </w:drawing>
      </w:r>
    </w:p>
    <w:p w14:paraId="78C7B5E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B</w:t>
      </w:r>
      <w:r>
        <w:rPr>
          <w:rFonts w:hint="eastAsia"/>
        </w:rPr>
        <w:t>站首页</w:t>
      </w:r>
    </w:p>
    <w:p w14:paraId="62F07EAA">
      <w:pPr>
        <w:pStyle w:val="4"/>
      </w:pPr>
      <w:bookmarkStart w:id="33" w:name="_Toc113955192"/>
      <w:bookmarkStart w:id="34" w:name="_Hlk111707031"/>
      <w:r>
        <w:rPr>
          <w:rFonts w:hint="eastAsia"/>
        </w:rPr>
        <w:t>资料的更新</w:t>
      </w:r>
      <w:bookmarkEnd w:id="33"/>
    </w:p>
    <w:p w14:paraId="4FEBC3DC">
      <w:pPr>
        <w:ind w:firstLine="560"/>
      </w:pPr>
      <w:r>
        <w:rPr>
          <w:rFonts w:hint="eastAsia"/>
        </w:rPr>
        <w:t>随着视频的录制，会发布更多的文档、源码，可以使用GIT查看更新信息。可以每天使用“git pull”查看有无更新，一般更新了GIT就表示视频也有了更新。也可以直接登录百问网(http://www.100ask.net)或是B站，查看视频是否更新了。我们也会在公众号发布视频更新信息，发布其他重大消息，可以关注公众号：</w:t>
      </w:r>
    </w:p>
    <w:p w14:paraId="69DDBB8F">
      <w:pPr>
        <w:ind w:firstLine="0" w:firstLineChars="0"/>
        <w:jc w:val="center"/>
      </w:pPr>
      <w:r>
        <w:drawing>
          <wp:inline distT="0" distB="0" distL="0" distR="0">
            <wp:extent cx="2945765" cy="2945765"/>
            <wp:effectExtent l="19050" t="19050" r="26035" b="260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3" cstate="print"/>
                    <a:srcRect/>
                    <a:stretch>
                      <a:fillRect/>
                    </a:stretch>
                  </pic:blipFill>
                  <pic:spPr>
                    <a:xfrm>
                      <a:off x="0" y="0"/>
                      <a:ext cx="2956911" cy="2956911"/>
                    </a:xfrm>
                    <a:prstGeom prst="rect">
                      <a:avLst/>
                    </a:prstGeom>
                    <a:noFill/>
                    <a:ln w="6348" cmpd="sng">
                      <a:solidFill>
                        <a:srgbClr val="000000"/>
                      </a:solidFill>
                      <a:prstDash val="solid"/>
                    </a:ln>
                  </pic:spPr>
                </pic:pic>
              </a:graphicData>
            </a:graphic>
          </wp:inline>
        </w:drawing>
      </w:r>
    </w:p>
    <w:p w14:paraId="2F1AEAD7">
      <w:pPr>
        <w:pStyle w:val="104"/>
      </w:pPr>
      <w:r>
        <w:br w:type="page"/>
      </w:r>
      <w:bookmarkEnd w:id="34"/>
      <w:bookmarkStart w:id="35" w:name="_Toc533005843"/>
      <w:bookmarkEnd w:id="35"/>
      <w:bookmarkStart w:id="36" w:name="_Toc533005917"/>
      <w:bookmarkEnd w:id="36"/>
      <w:bookmarkStart w:id="37" w:name="_Toc11422649"/>
      <w:bookmarkEnd w:id="37"/>
      <w:bookmarkStart w:id="38" w:name="_Toc11422795"/>
      <w:bookmarkEnd w:id="38"/>
      <w:bookmarkStart w:id="39" w:name="_Toc533007845"/>
      <w:bookmarkEnd w:id="39"/>
      <w:bookmarkStart w:id="40" w:name="_Toc17884765"/>
      <w:bookmarkEnd w:id="40"/>
      <w:bookmarkStart w:id="41" w:name="_Toc533005991"/>
      <w:bookmarkEnd w:id="41"/>
      <w:bookmarkStart w:id="42" w:name="_Toc533007913"/>
      <w:bookmarkEnd w:id="42"/>
      <w:bookmarkStart w:id="43" w:name="_Toc533005195"/>
      <w:bookmarkEnd w:id="43"/>
      <w:bookmarkStart w:id="44" w:name="_Toc533082765"/>
      <w:bookmarkEnd w:id="44"/>
      <w:bookmarkStart w:id="45" w:name="_2.2_百度网盘使用教程"/>
      <w:bookmarkEnd w:id="45"/>
      <w:bookmarkStart w:id="46" w:name="_Toc16244406"/>
      <w:bookmarkEnd w:id="46"/>
      <w:bookmarkStart w:id="47" w:name="_Toc533005381"/>
      <w:bookmarkEnd w:id="47"/>
      <w:bookmarkStart w:id="48" w:name="_Toc14944222"/>
      <w:bookmarkEnd w:id="48"/>
      <w:bookmarkStart w:id="49" w:name="_Toc533007777"/>
      <w:bookmarkEnd w:id="49"/>
      <w:bookmarkStart w:id="50" w:name="_Toc533005621"/>
      <w:bookmarkEnd w:id="50"/>
      <w:bookmarkStart w:id="51" w:name="_Toc14280013"/>
      <w:bookmarkEnd w:id="51"/>
      <w:bookmarkStart w:id="52" w:name="_Toc17188321"/>
      <w:bookmarkEnd w:id="52"/>
      <w:bookmarkStart w:id="53" w:name="_Toc533007677"/>
      <w:bookmarkEnd w:id="53"/>
      <w:bookmarkStart w:id="54" w:name="_Toc15478987"/>
      <w:bookmarkEnd w:id="54"/>
      <w:bookmarkStart w:id="55" w:name="_Toc533007095"/>
      <w:bookmarkEnd w:id="55"/>
      <w:bookmarkStart w:id="56" w:name="_Toc11073979"/>
      <w:bookmarkEnd w:id="56"/>
      <w:bookmarkStart w:id="57" w:name="_Toc533254223"/>
      <w:bookmarkEnd w:id="57"/>
      <w:bookmarkStart w:id="58" w:name="_Toc533006065"/>
      <w:bookmarkEnd w:id="58"/>
      <w:bookmarkStart w:id="59" w:name="_GIT使用简明教程"/>
      <w:bookmarkEnd w:id="59"/>
      <w:bookmarkStart w:id="60" w:name="_Toc533008031"/>
      <w:bookmarkEnd w:id="60"/>
      <w:bookmarkStart w:id="61" w:name="_Toc533082812"/>
      <w:bookmarkEnd w:id="61"/>
      <w:bookmarkStart w:id="62" w:name="_Toc16260390"/>
      <w:bookmarkEnd w:id="62"/>
      <w:bookmarkStart w:id="63" w:name="_Toc533005101"/>
      <w:bookmarkEnd w:id="63"/>
      <w:bookmarkStart w:id="64" w:name="_Toc533007441"/>
      <w:bookmarkEnd w:id="64"/>
      <w:bookmarkStart w:id="65" w:name="_Toc3799945"/>
      <w:bookmarkEnd w:id="65"/>
      <w:bookmarkStart w:id="66" w:name="_Toc533008093"/>
      <w:bookmarkEnd w:id="66"/>
      <w:bookmarkStart w:id="67" w:name="_Toc11311797"/>
      <w:bookmarkEnd w:id="67"/>
      <w:bookmarkStart w:id="68" w:name="_Toc13839454"/>
      <w:bookmarkEnd w:id="68"/>
      <w:bookmarkStart w:id="69" w:name="_Toc533005769"/>
      <w:bookmarkEnd w:id="69"/>
      <w:bookmarkStart w:id="70" w:name="_Toc533006687"/>
      <w:bookmarkEnd w:id="70"/>
      <w:bookmarkStart w:id="71" w:name="_Toc17897750"/>
      <w:bookmarkEnd w:id="71"/>
      <w:bookmarkStart w:id="72" w:name="_Toc12116494"/>
      <w:bookmarkEnd w:id="72"/>
      <w:bookmarkStart w:id="73" w:name="_Toc4102350"/>
      <w:bookmarkEnd w:id="73"/>
      <w:bookmarkStart w:id="74" w:name="_Toc14688711"/>
      <w:bookmarkEnd w:id="74"/>
      <w:bookmarkStart w:id="75" w:name="_Toc3898726"/>
      <w:bookmarkEnd w:id="75"/>
      <w:bookmarkStart w:id="76" w:name="_Toc533008062"/>
      <w:bookmarkEnd w:id="76"/>
      <w:bookmarkStart w:id="77" w:name="_Toc16260275"/>
      <w:bookmarkEnd w:id="77"/>
      <w:bookmarkStart w:id="78" w:name="_Toc533004321"/>
      <w:bookmarkEnd w:id="78"/>
      <w:bookmarkStart w:id="79" w:name="_Toc11422692"/>
      <w:bookmarkEnd w:id="79"/>
      <w:bookmarkStart w:id="80" w:name="_Toc533005695"/>
      <w:bookmarkEnd w:id="80"/>
      <w:bookmarkStart w:id="81" w:name="_4.3_百度网盘使用教程"/>
      <w:bookmarkEnd w:id="81"/>
      <w:bookmarkStart w:id="82" w:name="_Toc4570382"/>
      <w:bookmarkEnd w:id="82"/>
      <w:bookmarkStart w:id="83" w:name="_初学者快速指南"/>
      <w:bookmarkEnd w:id="83"/>
      <w:bookmarkStart w:id="84" w:name="_Toc533007987"/>
      <w:bookmarkEnd w:id="84"/>
      <w:bookmarkStart w:id="85" w:name="_Toc16068154"/>
      <w:bookmarkEnd w:id="85"/>
      <w:bookmarkStart w:id="86" w:name="_Toc15024508"/>
      <w:bookmarkEnd w:id="86"/>
      <w:bookmarkStart w:id="87" w:name="_Toc533007609"/>
      <w:bookmarkEnd w:id="87"/>
      <w:bookmarkStart w:id="88" w:name="_Toc11741679"/>
      <w:bookmarkEnd w:id="88"/>
      <w:bookmarkStart w:id="89" w:name="_Toc533004881"/>
      <w:bookmarkEnd w:id="89"/>
      <w:bookmarkStart w:id="90" w:name="_Toc533005283"/>
      <w:bookmarkEnd w:id="90"/>
      <w:bookmarkStart w:id="91" w:name="_4.2_百度网盘使用教程"/>
      <w:bookmarkEnd w:id="91"/>
      <w:bookmarkStart w:id="92" w:name="_Toc15024554"/>
      <w:bookmarkEnd w:id="92"/>
      <w:bookmarkStart w:id="93" w:name="_百度网盘使用教程"/>
      <w:bookmarkEnd w:id="93"/>
      <w:bookmarkStart w:id="94" w:name="_Toc533006968"/>
      <w:bookmarkEnd w:id="94"/>
      <w:bookmarkStart w:id="95" w:name="_Toc533005469"/>
      <w:bookmarkEnd w:id="95"/>
      <w:bookmarkStart w:id="96" w:name="_Toc533005547"/>
      <w:bookmarkEnd w:id="96"/>
      <w:bookmarkStart w:id="97" w:name="_4.2_GIT使用简明教程"/>
      <w:bookmarkEnd w:id="97"/>
      <w:bookmarkStart w:id="98" w:name="_2.3_GIT使用简明教程"/>
      <w:bookmarkEnd w:id="98"/>
      <w:bookmarkStart w:id="99" w:name="_Toc533006520"/>
      <w:bookmarkEnd w:id="99"/>
      <w:bookmarkStart w:id="100" w:name="_Toc113955193"/>
      <w:bookmarkStart w:id="101" w:name="_Hlk111707139"/>
      <w:r>
        <w:rPr>
          <w:rFonts w:hint="eastAsia"/>
        </w:rPr>
        <w:t>Ubuntu基本操作</w:t>
      </w:r>
      <w:r>
        <w:t>&lt;</w:t>
      </w:r>
      <w:r>
        <w:rPr>
          <w:rFonts w:hint="eastAsia"/>
        </w:rPr>
        <w:t>&lt;</w:t>
      </w:r>
      <w:r>
        <w:t>&lt;&lt;&lt;&lt;&lt;&lt;</w:t>
      </w:r>
      <w:bookmarkEnd w:id="100"/>
    </w:p>
    <w:p w14:paraId="75A281E7">
      <w:pPr>
        <w:ind w:firstLine="0" w:firstLineChars="0"/>
      </w:pPr>
      <w:r>
        <w:rPr>
          <w:rFonts w:hint="eastAsia"/>
        </w:rPr>
        <w:t>具体操作视频链接：</w:t>
      </w:r>
      <w:r>
        <w:rPr>
          <w:rStyle w:val="92"/>
        </w:rPr>
        <w:t>https://www.bilibili.com/video/BV19A411J7ci</w:t>
      </w:r>
    </w:p>
    <w:p w14:paraId="57F47628">
      <w:pPr>
        <w:pStyle w:val="3"/>
      </w:pPr>
      <w:bookmarkStart w:id="102" w:name="_Toc33603942"/>
      <w:bookmarkStart w:id="103" w:name="_Toc12607162"/>
      <w:bookmarkStart w:id="104" w:name="_Toc113955194"/>
      <w:r>
        <w:rPr>
          <w:rFonts w:hint="eastAsia"/>
        </w:rPr>
        <w:t>安装V</w:t>
      </w:r>
      <w:r>
        <w:t>Mware</w:t>
      </w:r>
      <w:r>
        <w:rPr>
          <w:rFonts w:hint="eastAsia"/>
        </w:rPr>
        <w:t>运行U</w:t>
      </w:r>
      <w:r>
        <w:t>buntu</w:t>
      </w:r>
      <w:bookmarkEnd w:id="102"/>
      <w:bookmarkEnd w:id="103"/>
      <w:bookmarkEnd w:id="104"/>
    </w:p>
    <w:p w14:paraId="7D3005EC">
      <w:pPr>
        <w:pStyle w:val="4"/>
      </w:pPr>
      <w:bookmarkStart w:id="105" w:name="_2.2_安装VMware并运行我们提供的Ubuntu系统"/>
      <w:bookmarkEnd w:id="105"/>
      <w:bookmarkStart w:id="106" w:name="_Toc113955195"/>
      <w:r>
        <w:rPr>
          <w:rFonts w:hint="eastAsia"/>
        </w:rPr>
        <w:t>安装V</w:t>
      </w:r>
      <w:r>
        <w:t>Mware</w:t>
      </w:r>
      <w:bookmarkEnd w:id="106"/>
    </w:p>
    <w:p w14:paraId="207A3B98">
      <w:pPr>
        <w:ind w:firstLine="478" w:firstLineChars="171"/>
      </w:pPr>
      <w:bookmarkStart w:id="107" w:name="_Toc11842387"/>
      <w:bookmarkEnd w:id="107"/>
      <w:bookmarkStart w:id="108" w:name="_Toc12607498"/>
      <w:bookmarkEnd w:id="108"/>
      <w:bookmarkStart w:id="109" w:name="_Toc11842150"/>
      <w:bookmarkEnd w:id="109"/>
      <w:bookmarkStart w:id="110" w:name="_Toc12607075"/>
      <w:bookmarkEnd w:id="110"/>
      <w:bookmarkStart w:id="111" w:name="_Toc19865082"/>
      <w:bookmarkEnd w:id="111"/>
      <w:bookmarkStart w:id="112" w:name="_Toc17808634"/>
      <w:bookmarkEnd w:id="112"/>
      <w:bookmarkStart w:id="113" w:name="_Toc11842651"/>
      <w:bookmarkEnd w:id="113"/>
      <w:bookmarkStart w:id="114" w:name="_Toc31719564"/>
      <w:bookmarkEnd w:id="114"/>
      <w:bookmarkStart w:id="115" w:name="_Toc21790699"/>
      <w:bookmarkEnd w:id="115"/>
      <w:bookmarkStart w:id="116" w:name="_Toc12607812"/>
      <w:bookmarkEnd w:id="116"/>
      <w:bookmarkStart w:id="117" w:name="_Toc12607350"/>
      <w:bookmarkEnd w:id="117"/>
      <w:bookmarkStart w:id="118" w:name="_Toc12607420"/>
      <w:bookmarkEnd w:id="118"/>
      <w:bookmarkStart w:id="119" w:name="_Toc31816995"/>
      <w:bookmarkEnd w:id="119"/>
      <w:bookmarkStart w:id="120" w:name="_Toc12607163"/>
      <w:bookmarkEnd w:id="120"/>
      <w:bookmarkStart w:id="121" w:name="_Toc14188085"/>
      <w:bookmarkEnd w:id="121"/>
      <w:bookmarkStart w:id="122" w:name="_Toc12607301"/>
      <w:bookmarkEnd w:id="122"/>
      <w:bookmarkStart w:id="123" w:name="_Toc12607252"/>
      <w:bookmarkEnd w:id="123"/>
      <w:bookmarkStart w:id="124" w:name="_Toc29738993"/>
      <w:bookmarkEnd w:id="124"/>
      <w:bookmarkStart w:id="125" w:name="_Toc12607166"/>
      <w:r>
        <w:t>Windows下有很多虚拟机软件，目前市面上流行的有VMware和VirtualBox。VMware分为收费专业版Workstation Pro和非商用免费版Workstation Player，推荐使用Workstation Player。</w:t>
      </w:r>
    </w:p>
    <w:p w14:paraId="7E353D41">
      <w:pPr>
        <w:ind w:firstLine="478" w:firstLineChars="171"/>
      </w:pPr>
      <w:r>
        <w:t>首先从VMware官网（www.vmware.com）下载Workstation Player安装包，或者使用我们提供的安装包。</w:t>
      </w:r>
    </w:p>
    <w:p w14:paraId="3AF9959B">
      <w:pPr>
        <w:ind w:firstLine="478" w:firstLineChars="171"/>
      </w:pPr>
      <w:r>
        <w:t xml:space="preserve">在 </w:t>
      </w:r>
      <w:r>
        <w:rPr>
          <w:rStyle w:val="175"/>
          <w:rFonts w:hint="eastAsia"/>
        </w:rPr>
        <w:t>&lt;开发板配套资料</w:t>
      </w:r>
      <w:r>
        <w:rPr>
          <w:rStyle w:val="175"/>
        </w:rPr>
        <w:t>&gt;02_开发工具\</w:t>
      </w:r>
      <w:r>
        <w:rPr>
          <w:rStyle w:val="175"/>
          <w:rFonts w:hint="eastAsia"/>
        </w:rPr>
        <w:t xml:space="preserve"> 【</w:t>
      </w:r>
      <w:r>
        <w:rPr>
          <w:rStyle w:val="175"/>
        </w:rPr>
        <w:t>Windows】VMwareWorkstation安装包</w:t>
      </w:r>
      <w:r>
        <w:t>中，VMWare安装软件是：VMware-workstation-full-16.2.3-19376536.exe。</w:t>
      </w:r>
      <w:r>
        <w:rPr>
          <w:rFonts w:hint="eastAsia"/>
        </w:rPr>
        <w:t>下面给出V</w:t>
      </w:r>
      <w:r>
        <w:t>MW</w:t>
      </w:r>
      <w:r>
        <w:rPr>
          <w:rFonts w:hint="eastAsia"/>
        </w:rPr>
        <w:t>are的安装步骤。</w:t>
      </w:r>
    </w:p>
    <w:p w14:paraId="5C093F6F">
      <w:pPr>
        <w:pStyle w:val="129"/>
        <w:numPr>
          <w:ilvl w:val="0"/>
          <w:numId w:val="0"/>
        </w:numPr>
        <w:ind w:left="420" w:hanging="420"/>
      </w:pPr>
      <w:r>
        <w:rPr>
          <w:rFonts w:hint="eastAsia"/>
        </w:rPr>
        <w:t>第1步：以管理员身份运行安装软件</w:t>
      </w:r>
    </w:p>
    <w:p w14:paraId="13ED415D">
      <w:pPr>
        <w:pStyle w:val="129"/>
        <w:numPr>
          <w:ilvl w:val="0"/>
          <w:numId w:val="0"/>
        </w:numPr>
        <w:ind w:left="420" w:hanging="420"/>
        <w:jc w:val="center"/>
      </w:pPr>
      <w:r>
        <w:drawing>
          <wp:inline distT="0" distB="0" distL="0" distR="0">
            <wp:extent cx="4540885" cy="1623060"/>
            <wp:effectExtent l="19050" t="19050" r="12065" b="152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4590531" cy="1640954"/>
                    </a:xfrm>
                    <a:prstGeom prst="rect">
                      <a:avLst/>
                    </a:prstGeom>
                    <a:ln>
                      <a:solidFill>
                        <a:schemeClr val="tx1"/>
                      </a:solidFill>
                    </a:ln>
                  </pic:spPr>
                </pic:pic>
              </a:graphicData>
            </a:graphic>
          </wp:inline>
        </w:drawing>
      </w:r>
    </w:p>
    <w:p w14:paraId="1BA49766">
      <w:pPr>
        <w:pStyle w:val="129"/>
        <w:numPr>
          <w:ilvl w:val="0"/>
          <w:numId w:val="0"/>
        </w:numPr>
        <w:ind w:left="420" w:hanging="420"/>
      </w:pPr>
      <w:r>
        <w:rPr>
          <w:rFonts w:hint="eastAsia"/>
        </w:rPr>
        <w:t>第2步：点击“下一步”</w:t>
      </w:r>
    </w:p>
    <w:p w14:paraId="0FF14F66">
      <w:pPr>
        <w:shd w:val="clear" w:color="auto" w:fill="FFFFFF"/>
        <w:ind w:firstLine="0" w:firstLineChars="0"/>
        <w:jc w:val="center"/>
        <w:rPr>
          <w:rFonts w:ascii="PingFang SC" w:hAnsi="PingFang SC"/>
          <w:color w:val="333333"/>
          <w:spacing w:val="8"/>
          <w:kern w:val="0"/>
          <w:sz w:val="26"/>
          <w:szCs w:val="26"/>
        </w:rPr>
      </w:pPr>
      <w:r>
        <w:drawing>
          <wp:inline distT="0" distB="0" distL="0" distR="0">
            <wp:extent cx="3875405" cy="3068955"/>
            <wp:effectExtent l="19050" t="19050" r="10795" b="171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3925041" cy="3108315"/>
                    </a:xfrm>
                    <a:prstGeom prst="rect">
                      <a:avLst/>
                    </a:prstGeom>
                    <a:ln w="6348" cmpd="sng">
                      <a:solidFill>
                        <a:srgbClr val="000000"/>
                      </a:solidFill>
                      <a:prstDash val="solid"/>
                    </a:ln>
                  </pic:spPr>
                </pic:pic>
              </a:graphicData>
            </a:graphic>
          </wp:inline>
        </w:drawing>
      </w:r>
    </w:p>
    <w:p w14:paraId="377FC1E4">
      <w:pPr>
        <w:pStyle w:val="129"/>
        <w:numPr>
          <w:ilvl w:val="0"/>
          <w:numId w:val="0"/>
        </w:numPr>
        <w:ind w:left="420" w:hanging="420"/>
      </w:pPr>
      <w:r>
        <w:rPr>
          <w:rFonts w:hint="eastAsia"/>
        </w:rPr>
        <w:t>第3步：勾选“我接受”点击“下一步”</w:t>
      </w:r>
    </w:p>
    <w:p w14:paraId="2E8F3D99">
      <w:pPr>
        <w:shd w:val="clear" w:color="auto" w:fill="FFFFFF"/>
        <w:ind w:left="425" w:firstLine="0" w:firstLineChars="0"/>
        <w:jc w:val="center"/>
        <w:rPr>
          <w:rFonts w:ascii="PingFang SC" w:hAnsi="PingFang SC"/>
          <w:color w:val="333333"/>
          <w:spacing w:val="8"/>
          <w:kern w:val="0"/>
          <w:sz w:val="26"/>
          <w:szCs w:val="26"/>
        </w:rPr>
      </w:pPr>
      <w:r>
        <w:rPr>
          <w:rFonts w:hint="eastAsia"/>
        </w:rPr>
        <w:drawing>
          <wp:inline distT="0" distB="0" distL="0" distR="0">
            <wp:extent cx="4580255" cy="4303395"/>
            <wp:effectExtent l="19050" t="19050" r="10795" b="20955"/>
            <wp:docPr id="1924" name="图片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图片 1924"/>
                    <pic:cNvPicPr>
                      <a:picLocks noChangeAspect="1" noChangeArrowheads="1"/>
                    </pic:cNvPicPr>
                  </pic:nvPicPr>
                  <pic:blipFill>
                    <a:blip r:embed="rId36"/>
                    <a:srcRect/>
                    <a:stretch>
                      <a:fillRect/>
                    </a:stretch>
                  </pic:blipFill>
                  <pic:spPr>
                    <a:xfrm>
                      <a:off x="0" y="0"/>
                      <a:ext cx="4676499" cy="4393895"/>
                    </a:xfrm>
                    <a:prstGeom prst="rect">
                      <a:avLst/>
                    </a:prstGeom>
                    <a:noFill/>
                    <a:ln w="6348" cmpd="sng">
                      <a:solidFill>
                        <a:srgbClr val="000000"/>
                      </a:solidFill>
                      <a:prstDash val="solid"/>
                    </a:ln>
                  </pic:spPr>
                </pic:pic>
              </a:graphicData>
            </a:graphic>
          </wp:inline>
        </w:drawing>
      </w:r>
    </w:p>
    <w:p w14:paraId="00830E8C">
      <w:pPr>
        <w:pStyle w:val="129"/>
        <w:numPr>
          <w:ilvl w:val="0"/>
          <w:numId w:val="0"/>
        </w:numPr>
        <w:ind w:left="420" w:hanging="420"/>
      </w:pPr>
      <w:r>
        <w:rPr>
          <w:rFonts w:hint="eastAsia"/>
        </w:rPr>
        <w:t>第4步：指定安装目录后点击“下一步”</w:t>
      </w:r>
    </w:p>
    <w:p w14:paraId="3B3E0665">
      <w:pPr>
        <w:shd w:val="clear" w:color="auto" w:fill="FFFFFF"/>
        <w:ind w:left="425" w:firstLine="0" w:firstLineChars="0"/>
        <w:jc w:val="center"/>
        <w:rPr>
          <w:rFonts w:ascii="PingFang SC" w:hAnsi="PingFang SC"/>
          <w:color w:val="333333"/>
          <w:spacing w:val="8"/>
          <w:kern w:val="0"/>
          <w:sz w:val="26"/>
          <w:szCs w:val="26"/>
        </w:rPr>
      </w:pPr>
      <w:r>
        <w:rPr>
          <w:rFonts w:hint="eastAsia"/>
        </w:rPr>
        <w:drawing>
          <wp:inline distT="0" distB="0" distL="0" distR="0">
            <wp:extent cx="4653915" cy="3679825"/>
            <wp:effectExtent l="19050" t="19050" r="13335" b="15875"/>
            <wp:docPr id="1925" name="图片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 name="图片 1925"/>
                    <pic:cNvPicPr>
                      <a:picLocks noChangeAspect="1" noChangeArrowheads="1"/>
                    </pic:cNvPicPr>
                  </pic:nvPicPr>
                  <pic:blipFill>
                    <a:blip r:embed="rId37"/>
                    <a:srcRect/>
                    <a:stretch>
                      <a:fillRect/>
                    </a:stretch>
                  </pic:blipFill>
                  <pic:spPr>
                    <a:xfrm>
                      <a:off x="0" y="0"/>
                      <a:ext cx="4695319" cy="3712653"/>
                    </a:xfrm>
                    <a:prstGeom prst="rect">
                      <a:avLst/>
                    </a:prstGeom>
                    <a:noFill/>
                    <a:ln w="6348" cmpd="sng">
                      <a:solidFill>
                        <a:srgbClr val="000000"/>
                      </a:solidFill>
                      <a:prstDash val="solid"/>
                    </a:ln>
                  </pic:spPr>
                </pic:pic>
              </a:graphicData>
            </a:graphic>
          </wp:inline>
        </w:drawing>
      </w:r>
    </w:p>
    <w:p w14:paraId="55881DDE">
      <w:pPr>
        <w:pStyle w:val="129"/>
        <w:numPr>
          <w:ilvl w:val="0"/>
          <w:numId w:val="0"/>
        </w:numPr>
        <w:ind w:left="420" w:hanging="420"/>
      </w:pPr>
      <w:r>
        <w:rPr>
          <w:rFonts w:hint="eastAsia"/>
        </w:rPr>
        <w:t>第5步：设置用户体验后点击“下一步”</w:t>
      </w:r>
    </w:p>
    <w:p w14:paraId="61EEAAEF">
      <w:pPr>
        <w:shd w:val="clear" w:color="auto" w:fill="FFFFFF"/>
        <w:ind w:firstLine="0" w:firstLineChars="0"/>
        <w:jc w:val="center"/>
        <w:rPr>
          <w:rFonts w:ascii="PingFang SC" w:hAnsi="PingFang SC"/>
          <w:color w:val="333333"/>
          <w:spacing w:val="8"/>
          <w:kern w:val="0"/>
          <w:sz w:val="26"/>
          <w:szCs w:val="26"/>
        </w:rPr>
      </w:pPr>
      <w:r>
        <w:rPr>
          <w:rFonts w:hint="eastAsia"/>
        </w:rPr>
        <w:drawing>
          <wp:inline distT="0" distB="0" distL="0" distR="0">
            <wp:extent cx="5004435" cy="3956685"/>
            <wp:effectExtent l="19050" t="19050" r="24765" b="24765"/>
            <wp:docPr id="1926" name="图片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图片 1926"/>
                    <pic:cNvPicPr>
                      <a:picLocks noChangeAspect="1" noChangeArrowheads="1"/>
                    </pic:cNvPicPr>
                  </pic:nvPicPr>
                  <pic:blipFill>
                    <a:blip r:embed="rId38"/>
                    <a:srcRect/>
                    <a:stretch>
                      <a:fillRect/>
                    </a:stretch>
                  </pic:blipFill>
                  <pic:spPr>
                    <a:xfrm>
                      <a:off x="0" y="0"/>
                      <a:ext cx="5078084" cy="4015306"/>
                    </a:xfrm>
                    <a:prstGeom prst="rect">
                      <a:avLst/>
                    </a:prstGeom>
                    <a:noFill/>
                    <a:ln w="6348" cmpd="sng">
                      <a:solidFill>
                        <a:srgbClr val="000000"/>
                      </a:solidFill>
                      <a:prstDash val="solid"/>
                    </a:ln>
                  </pic:spPr>
                </pic:pic>
              </a:graphicData>
            </a:graphic>
          </wp:inline>
        </w:drawing>
      </w:r>
    </w:p>
    <w:p w14:paraId="69E0ED41">
      <w:pPr>
        <w:pStyle w:val="129"/>
        <w:numPr>
          <w:ilvl w:val="0"/>
          <w:numId w:val="0"/>
        </w:numPr>
        <w:ind w:left="420" w:hanging="420"/>
      </w:pPr>
      <w:r>
        <w:rPr>
          <w:rFonts w:hint="eastAsia"/>
        </w:rPr>
        <w:t>第6步：设置快捷方式后点击“下一步”</w:t>
      </w:r>
    </w:p>
    <w:p w14:paraId="1C207223">
      <w:pPr>
        <w:shd w:val="clear" w:color="auto" w:fill="FFFFFF"/>
        <w:ind w:firstLine="0" w:firstLineChars="0"/>
        <w:jc w:val="center"/>
        <w:rPr>
          <w:rFonts w:ascii="PingFang SC" w:hAnsi="PingFang SC"/>
          <w:color w:val="333333"/>
          <w:spacing w:val="8"/>
          <w:kern w:val="0"/>
          <w:sz w:val="26"/>
          <w:szCs w:val="26"/>
        </w:rPr>
      </w:pPr>
      <w:r>
        <w:rPr>
          <w:rFonts w:hint="eastAsia"/>
        </w:rPr>
        <w:drawing>
          <wp:inline distT="0" distB="0" distL="0" distR="0">
            <wp:extent cx="5074285" cy="4012565"/>
            <wp:effectExtent l="19050" t="19050" r="12065" b="26035"/>
            <wp:docPr id="1927" name="图片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 name="图片 1927"/>
                    <pic:cNvPicPr>
                      <a:picLocks noChangeAspect="1" noChangeArrowheads="1"/>
                    </pic:cNvPicPr>
                  </pic:nvPicPr>
                  <pic:blipFill>
                    <a:blip r:embed="rId39"/>
                    <a:srcRect/>
                    <a:stretch>
                      <a:fillRect/>
                    </a:stretch>
                  </pic:blipFill>
                  <pic:spPr>
                    <a:xfrm>
                      <a:off x="0" y="0"/>
                      <a:ext cx="5150768" cy="4072781"/>
                    </a:xfrm>
                    <a:prstGeom prst="rect">
                      <a:avLst/>
                    </a:prstGeom>
                    <a:noFill/>
                    <a:ln w="6348" cmpd="sng">
                      <a:solidFill>
                        <a:srgbClr val="000000"/>
                      </a:solidFill>
                      <a:prstDash val="solid"/>
                    </a:ln>
                  </pic:spPr>
                </pic:pic>
              </a:graphicData>
            </a:graphic>
          </wp:inline>
        </w:drawing>
      </w:r>
    </w:p>
    <w:p w14:paraId="19FB5A44">
      <w:pPr>
        <w:pStyle w:val="129"/>
        <w:numPr>
          <w:ilvl w:val="0"/>
          <w:numId w:val="0"/>
        </w:numPr>
        <w:ind w:left="420" w:hanging="420"/>
      </w:pPr>
      <w:r>
        <w:rPr>
          <w:rFonts w:hint="eastAsia"/>
        </w:rPr>
        <w:t>第7步：点击“安装”开始安装</w:t>
      </w:r>
    </w:p>
    <w:p w14:paraId="23C75DFE">
      <w:pPr>
        <w:shd w:val="clear" w:color="auto" w:fill="FFFFFF"/>
        <w:ind w:firstLine="0" w:firstLineChars="0"/>
        <w:jc w:val="center"/>
        <w:rPr>
          <w:rFonts w:ascii="PingFang SC" w:hAnsi="PingFang SC"/>
          <w:color w:val="333333"/>
          <w:spacing w:val="8"/>
          <w:kern w:val="0"/>
          <w:sz w:val="26"/>
          <w:szCs w:val="26"/>
        </w:rPr>
      </w:pPr>
      <w:r>
        <w:rPr>
          <w:rFonts w:hint="eastAsia"/>
        </w:rPr>
        <w:drawing>
          <wp:inline distT="0" distB="0" distL="0" distR="0">
            <wp:extent cx="3506470" cy="2772410"/>
            <wp:effectExtent l="19050" t="19050" r="17780" b="27940"/>
            <wp:docPr id="1928" name="图片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图片 1928"/>
                    <pic:cNvPicPr>
                      <a:picLocks noChangeAspect="1" noChangeArrowheads="1"/>
                    </pic:cNvPicPr>
                  </pic:nvPicPr>
                  <pic:blipFill>
                    <a:blip r:embed="rId40"/>
                    <a:srcRect/>
                    <a:stretch>
                      <a:fillRect/>
                    </a:stretch>
                  </pic:blipFill>
                  <pic:spPr>
                    <a:xfrm>
                      <a:off x="0" y="0"/>
                      <a:ext cx="3548941" cy="2806194"/>
                    </a:xfrm>
                    <a:prstGeom prst="rect">
                      <a:avLst/>
                    </a:prstGeom>
                    <a:noFill/>
                    <a:ln w="6348" cmpd="sng">
                      <a:solidFill>
                        <a:srgbClr val="000000"/>
                      </a:solidFill>
                      <a:prstDash val="solid"/>
                    </a:ln>
                  </pic:spPr>
                </pic:pic>
              </a:graphicData>
            </a:graphic>
          </wp:inline>
        </w:drawing>
      </w:r>
    </w:p>
    <w:p w14:paraId="70D2F057">
      <w:pPr>
        <w:pStyle w:val="129"/>
        <w:numPr>
          <w:ilvl w:val="0"/>
          <w:numId w:val="0"/>
        </w:numPr>
        <w:ind w:left="420" w:hanging="420"/>
      </w:pPr>
      <w:r>
        <w:rPr>
          <w:rFonts w:hint="eastAsia"/>
        </w:rPr>
        <w:t>第8步：等待安装完成</w:t>
      </w:r>
    </w:p>
    <w:p w14:paraId="326D925F">
      <w:pPr>
        <w:pStyle w:val="129"/>
        <w:numPr>
          <w:ilvl w:val="0"/>
          <w:numId w:val="0"/>
        </w:numPr>
        <w:ind w:left="420" w:hanging="420"/>
        <w:jc w:val="center"/>
      </w:pPr>
      <w:r>
        <w:rPr>
          <w:rFonts w:hint="eastAsia"/>
        </w:rPr>
        <w:drawing>
          <wp:inline distT="0" distB="0" distL="0" distR="0">
            <wp:extent cx="3323590" cy="2428240"/>
            <wp:effectExtent l="19050" t="19050" r="10160" b="10160"/>
            <wp:docPr id="1929" name="图片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 name="图片 1929"/>
                    <pic:cNvPicPr>
                      <a:picLocks noChangeAspect="1" noChangeArrowheads="1"/>
                    </pic:cNvPicPr>
                  </pic:nvPicPr>
                  <pic:blipFill>
                    <a:blip r:embed="rId41"/>
                    <a:srcRect/>
                    <a:stretch>
                      <a:fillRect/>
                    </a:stretch>
                  </pic:blipFill>
                  <pic:spPr>
                    <a:xfrm>
                      <a:off x="0" y="0"/>
                      <a:ext cx="3344355" cy="2443395"/>
                    </a:xfrm>
                    <a:prstGeom prst="rect">
                      <a:avLst/>
                    </a:prstGeom>
                    <a:noFill/>
                    <a:ln w="6348" cmpd="sng">
                      <a:solidFill>
                        <a:srgbClr val="000000"/>
                      </a:solidFill>
                      <a:prstDash val="solid"/>
                    </a:ln>
                  </pic:spPr>
                </pic:pic>
              </a:graphicData>
            </a:graphic>
          </wp:inline>
        </w:drawing>
      </w:r>
    </w:p>
    <w:p w14:paraId="41A00664">
      <w:pPr>
        <w:pStyle w:val="129"/>
        <w:numPr>
          <w:ilvl w:val="0"/>
          <w:numId w:val="0"/>
        </w:numPr>
        <w:ind w:left="420" w:hanging="420"/>
      </w:pPr>
      <w:r>
        <w:rPr>
          <w:rFonts w:hint="eastAsia"/>
        </w:rPr>
        <w:t>第9步：完成安装</w:t>
      </w:r>
    </w:p>
    <w:p w14:paraId="309509B9">
      <w:pPr>
        <w:shd w:val="clear" w:color="auto" w:fill="FFFFFF"/>
        <w:ind w:firstLine="0" w:firstLineChars="0"/>
        <w:jc w:val="center"/>
        <w:rPr>
          <w:rFonts w:ascii="PingFang SC" w:hAnsi="PingFang SC"/>
          <w:color w:val="333333"/>
          <w:spacing w:val="8"/>
          <w:kern w:val="0"/>
          <w:sz w:val="26"/>
          <w:szCs w:val="26"/>
        </w:rPr>
      </w:pPr>
      <w:r>
        <w:drawing>
          <wp:inline distT="0" distB="0" distL="0" distR="0">
            <wp:extent cx="3185160" cy="2522220"/>
            <wp:effectExtent l="19050" t="19050" r="15240"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3203372" cy="2536811"/>
                    </a:xfrm>
                    <a:prstGeom prst="rect">
                      <a:avLst/>
                    </a:prstGeom>
                    <a:ln w="6348" cmpd="sng">
                      <a:solidFill>
                        <a:srgbClr val="000000"/>
                      </a:solidFill>
                      <a:prstDash val="solid"/>
                    </a:ln>
                  </pic:spPr>
                </pic:pic>
              </a:graphicData>
            </a:graphic>
          </wp:inline>
        </w:drawing>
      </w:r>
    </w:p>
    <w:p w14:paraId="61E27A8E">
      <w:pPr>
        <w:shd w:val="clear" w:color="auto" w:fill="FFFFFF"/>
        <w:ind w:left="425" w:firstLine="0" w:firstLineChars="0"/>
      </w:pPr>
      <w:r>
        <w:t>VMWare安装完成后，有两个软件，它们都可以使用，建议使用第2个：</w:t>
      </w:r>
    </w:p>
    <w:p w14:paraId="4884901F">
      <w:pPr>
        <w:pStyle w:val="128"/>
        <w:numPr>
          <w:ilvl w:val="0"/>
          <w:numId w:val="17"/>
        </w:numPr>
      </w:pPr>
      <w:r>
        <w:t>Vmware Workstation Pro：这是收费的，可以试用30天。</w:t>
      </w:r>
    </w:p>
    <w:p w14:paraId="49B61294">
      <w:pPr>
        <w:pStyle w:val="128"/>
      </w:pPr>
      <w:r>
        <w:t>Vmware Workstation 16 Player：这是免费的。</w:t>
      </w:r>
    </w:p>
    <w:p w14:paraId="6D643DB4">
      <w:pPr>
        <w:ind w:firstLine="0" w:firstLineChars="0"/>
      </w:pPr>
      <w:r>
        <w:rPr>
          <w:rFonts w:hint="eastAsia"/>
          <w:b/>
          <w:bCs/>
          <w:color w:val="FF0000"/>
        </w:rPr>
        <w:t>注意：</w:t>
      </w:r>
      <w:r>
        <w:rPr>
          <w:rFonts w:hint="eastAsia"/>
        </w:rPr>
        <w:t>本文是在</w:t>
      </w:r>
      <w:r>
        <w:t>W</w:t>
      </w:r>
      <w:r>
        <w:rPr>
          <w:rFonts w:hint="eastAsia"/>
        </w:rPr>
        <w:t>indows</w:t>
      </w:r>
      <w:r>
        <w:t xml:space="preserve"> </w:t>
      </w:r>
      <w:r>
        <w:rPr>
          <w:rFonts w:hint="eastAsia"/>
        </w:rPr>
        <w:t>10上安装V</w:t>
      </w:r>
      <w:r>
        <w:t>M</w:t>
      </w:r>
      <w:r>
        <w:rPr>
          <w:rFonts w:hint="eastAsia"/>
        </w:rPr>
        <w:t>ware。</w:t>
      </w:r>
    </w:p>
    <w:p w14:paraId="1A5773AB">
      <w:pPr>
        <w:pStyle w:val="4"/>
      </w:pPr>
      <w:bookmarkStart w:id="126" w:name="_Toc113955196"/>
      <w:r>
        <w:rPr>
          <w:rFonts w:hint="eastAsia"/>
        </w:rPr>
        <w:t>使用V</w:t>
      </w:r>
      <w:r>
        <w:t>Mware</w:t>
      </w:r>
      <w:r>
        <w:rPr>
          <w:rFonts w:hint="eastAsia"/>
        </w:rPr>
        <w:t>打开U</w:t>
      </w:r>
      <w:r>
        <w:t>buntu</w:t>
      </w:r>
      <w:bookmarkEnd w:id="126"/>
    </w:p>
    <w:bookmarkEnd w:id="125"/>
    <w:p w14:paraId="3A2342B7">
      <w:pPr>
        <w:pStyle w:val="5"/>
      </w:pPr>
      <w:r>
        <w:rPr>
          <w:rFonts w:hint="eastAsia"/>
        </w:rPr>
        <w:t>下载、解压U</w:t>
      </w:r>
      <w:r>
        <w:t>buntu</w:t>
      </w:r>
      <w:r>
        <w:rPr>
          <w:rFonts w:hint="eastAsia"/>
        </w:rPr>
        <w:t>映像文件</w:t>
      </w:r>
    </w:p>
    <w:p w14:paraId="7F172904">
      <w:pPr>
        <w:ind w:firstLine="420" w:firstLineChars="0"/>
      </w:pPr>
      <w:r>
        <w:rPr>
          <w:rFonts w:hint="eastAsia"/>
        </w:rPr>
        <w:t>在百度网盘的“开发板配套资料”中，有Ubuntu映像文件，如</w:t>
      </w:r>
      <w:r>
        <w:fldChar w:fldCharType="begin"/>
      </w:r>
      <w:r>
        <w:instrText xml:space="preserve"> </w:instrText>
      </w:r>
      <w:r>
        <w:rPr>
          <w:rFonts w:hint="eastAsia"/>
        </w:rPr>
        <w:instrText xml:space="preserve">REF _Ref108609930 \h</w:instrText>
      </w:r>
      <w:r>
        <w:instrText xml:space="preserve"> </w:instrText>
      </w:r>
      <w:r>
        <w:fldChar w:fldCharType="separate"/>
      </w:r>
      <w:r>
        <w:rPr>
          <w:rFonts w:hint="eastAsia"/>
        </w:rPr>
        <w:t xml:space="preserve">图 </w:t>
      </w:r>
      <w:r>
        <w:t>1.1</w:t>
      </w:r>
      <w:r>
        <w:fldChar w:fldCharType="end"/>
      </w:r>
      <w:r>
        <w:rPr>
          <w:rFonts w:hint="eastAsia"/>
        </w:rPr>
        <w:t>所示：</w:t>
      </w:r>
    </w:p>
    <w:p w14:paraId="5D7AE458">
      <w:pPr>
        <w:ind w:firstLine="0" w:firstLineChars="0"/>
        <w:jc w:val="center"/>
      </w:pPr>
      <w:r>
        <w:drawing>
          <wp:inline distT="0" distB="0" distL="0" distR="0">
            <wp:extent cx="5898515" cy="1313815"/>
            <wp:effectExtent l="0" t="0" r="698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3"/>
                    <a:stretch>
                      <a:fillRect/>
                    </a:stretch>
                  </pic:blipFill>
                  <pic:spPr>
                    <a:xfrm>
                      <a:off x="0" y="0"/>
                      <a:ext cx="5902372" cy="1314597"/>
                    </a:xfrm>
                    <a:prstGeom prst="rect">
                      <a:avLst/>
                    </a:prstGeom>
                  </pic:spPr>
                </pic:pic>
              </a:graphicData>
            </a:graphic>
          </wp:inline>
        </w:drawing>
      </w:r>
    </w:p>
    <w:p w14:paraId="6C3858C8">
      <w:pPr>
        <w:pStyle w:val="22"/>
      </w:pPr>
      <w:bookmarkStart w:id="127" w:name="_Ref10860993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127"/>
      <w:r>
        <w:t xml:space="preserve"> Ubuntu</w:t>
      </w:r>
      <w:r>
        <w:rPr>
          <w:rFonts w:hint="eastAsia"/>
        </w:rPr>
        <w:t>映像文件</w:t>
      </w:r>
    </w:p>
    <w:p w14:paraId="47AB5891">
      <w:pPr>
        <w:ind w:firstLine="420" w:firstLineChars="0"/>
      </w:pPr>
      <w:r>
        <w:rPr>
          <w:rFonts w:hint="eastAsia"/>
        </w:rPr>
        <w:t>在某个磁盘分区里解压文件，这个分区最好有2</w:t>
      </w:r>
      <w:r>
        <w:t>00G</w:t>
      </w:r>
      <w:r>
        <w:rPr>
          <w:rFonts w:hint="eastAsia"/>
        </w:rPr>
        <w:t>的空闲空间。解压后，可以得到如</w:t>
      </w:r>
      <w:r>
        <w:fldChar w:fldCharType="begin"/>
      </w:r>
      <w:r>
        <w:instrText xml:space="preserve"> </w:instrText>
      </w:r>
      <w:r>
        <w:rPr>
          <w:rFonts w:hint="eastAsia"/>
        </w:rPr>
        <w:instrText xml:space="preserve">REF _Ref108609970 \h</w:instrText>
      </w:r>
      <w:r>
        <w:instrText xml:space="preserve"> </w:instrText>
      </w:r>
      <w:r>
        <w:fldChar w:fldCharType="separate"/>
      </w:r>
      <w:r>
        <w:rPr>
          <w:rFonts w:hint="eastAsia"/>
        </w:rPr>
        <w:t xml:space="preserve">图 </w:t>
      </w:r>
      <w:r>
        <w:t>1.2</w:t>
      </w:r>
      <w:r>
        <w:fldChar w:fldCharType="end"/>
      </w:r>
      <w:r>
        <w:rPr>
          <w:rFonts w:hint="eastAsia"/>
        </w:rPr>
        <w:t>所示文件：</w:t>
      </w:r>
    </w:p>
    <w:p w14:paraId="3EB2ECCB">
      <w:pPr>
        <w:ind w:firstLine="0" w:firstLineChars="0"/>
        <w:jc w:val="center"/>
      </w:pPr>
      <w:r>
        <w:drawing>
          <wp:inline distT="0" distB="0" distL="0" distR="0">
            <wp:extent cx="4605020" cy="4420870"/>
            <wp:effectExtent l="19050" t="19050" r="24130" b="177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719071" cy="4530308"/>
                    </a:xfrm>
                    <a:prstGeom prst="rect">
                      <a:avLst/>
                    </a:prstGeom>
                    <a:ln w="6348" cmpd="sng">
                      <a:solidFill>
                        <a:srgbClr val="000000"/>
                      </a:solidFill>
                      <a:prstDash val="solid"/>
                    </a:ln>
                  </pic:spPr>
                </pic:pic>
              </a:graphicData>
            </a:graphic>
          </wp:inline>
        </w:drawing>
      </w:r>
    </w:p>
    <w:p w14:paraId="5C6F496A">
      <w:pPr>
        <w:pStyle w:val="22"/>
      </w:pPr>
      <w:bookmarkStart w:id="128" w:name="_Ref10860997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128"/>
      <w:r>
        <w:t xml:space="preserve"> </w:t>
      </w:r>
      <w:r>
        <w:rPr>
          <w:rFonts w:hint="eastAsia"/>
        </w:rPr>
        <w:t>百问网提供的</w:t>
      </w:r>
      <w:r>
        <w:t>U</w:t>
      </w:r>
      <w:r>
        <w:rPr>
          <w:rFonts w:hint="eastAsia"/>
        </w:rPr>
        <w:t>buntu文件</w:t>
      </w:r>
    </w:p>
    <w:p w14:paraId="052EAF81">
      <w:pPr>
        <w:pStyle w:val="5"/>
      </w:pPr>
      <w:r>
        <w:rPr>
          <w:rFonts w:hint="eastAsia"/>
        </w:rPr>
        <w:t>在B</w:t>
      </w:r>
      <w:r>
        <w:t>IOS</w:t>
      </w:r>
      <w:r>
        <w:rPr>
          <w:rFonts w:hint="eastAsia"/>
        </w:rPr>
        <w:t>上启动虚拟化(</w:t>
      </w:r>
      <w:r>
        <w:t>virtualization)</w:t>
      </w:r>
    </w:p>
    <w:p w14:paraId="11FB5D05">
      <w:pPr>
        <w:ind w:firstLine="560"/>
      </w:pPr>
      <w:r>
        <w:rPr>
          <w:rFonts w:hint="eastAsia"/>
        </w:rPr>
        <w:t>大部分电脑的B</w:t>
      </w:r>
      <w:r>
        <w:t>IOS</w:t>
      </w:r>
      <w:r>
        <w:rPr>
          <w:rFonts w:hint="eastAsia"/>
        </w:rPr>
        <w:t>已经启动了虚拟化，可以打开设备管理器确认这点，如</w:t>
      </w:r>
      <w:r>
        <w:fldChar w:fldCharType="begin"/>
      </w:r>
      <w:r>
        <w:instrText xml:space="preserve"> </w:instrText>
      </w:r>
      <w:r>
        <w:rPr>
          <w:rFonts w:hint="eastAsia"/>
        </w:rPr>
        <w:instrText xml:space="preserve">REF _Ref105515499 \h</w:instrText>
      </w:r>
      <w:r>
        <w:instrText xml:space="preserve"> </w:instrText>
      </w:r>
      <w:r>
        <w:fldChar w:fldCharType="separate"/>
      </w:r>
      <w:r>
        <w:rPr>
          <w:rFonts w:hint="eastAsia"/>
        </w:rPr>
        <w:t xml:space="preserve">图 </w:t>
      </w:r>
      <w:r>
        <w:t>1.3</w:t>
      </w:r>
      <w:r>
        <w:fldChar w:fldCharType="end"/>
      </w:r>
      <w:r>
        <w:rPr>
          <w:rFonts w:hint="eastAsia"/>
        </w:rPr>
        <w:t>和</w:t>
      </w:r>
      <w:r>
        <w:fldChar w:fldCharType="begin"/>
      </w:r>
      <w:r>
        <w:instrText xml:space="preserve"> </w:instrText>
      </w:r>
      <w:r>
        <w:rPr>
          <w:rFonts w:hint="eastAsia"/>
        </w:rPr>
        <w:instrText xml:space="preserve">REF _Ref105515553 \h</w:instrText>
      </w:r>
      <w:r>
        <w:instrText xml:space="preserve"> </w:instrText>
      </w:r>
      <w:r>
        <w:fldChar w:fldCharType="separate"/>
      </w:r>
      <w:r>
        <w:rPr>
          <w:rFonts w:hint="eastAsia"/>
        </w:rPr>
        <w:t xml:space="preserve">图 </w:t>
      </w:r>
      <w:r>
        <w:t>1.4</w:t>
      </w:r>
      <w:r>
        <w:fldChar w:fldCharType="end"/>
      </w:r>
      <w:r>
        <w:rPr>
          <w:rFonts w:hint="eastAsia"/>
        </w:rPr>
        <w:t>所示：</w:t>
      </w:r>
    </w:p>
    <w:p w14:paraId="732C4E32">
      <w:pPr>
        <w:ind w:firstLine="0" w:firstLineChars="0"/>
        <w:jc w:val="center"/>
      </w:pPr>
      <w:r>
        <w:drawing>
          <wp:inline distT="0" distB="0" distL="0" distR="0">
            <wp:extent cx="3617595" cy="3617595"/>
            <wp:effectExtent l="19050" t="19050" r="20955" b="209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tretch>
                      <a:fillRect/>
                    </a:stretch>
                  </pic:blipFill>
                  <pic:spPr>
                    <a:xfrm>
                      <a:off x="0" y="0"/>
                      <a:ext cx="3708353" cy="3708353"/>
                    </a:xfrm>
                    <a:prstGeom prst="rect">
                      <a:avLst/>
                    </a:prstGeom>
                    <a:ln w="6348" cmpd="sng">
                      <a:solidFill>
                        <a:srgbClr val="000000"/>
                      </a:solidFill>
                      <a:prstDash val="solid"/>
                    </a:ln>
                  </pic:spPr>
                </pic:pic>
              </a:graphicData>
            </a:graphic>
          </wp:inline>
        </w:drawing>
      </w:r>
    </w:p>
    <w:p w14:paraId="36A4B6B6">
      <w:pPr>
        <w:pStyle w:val="22"/>
      </w:pPr>
      <w:bookmarkStart w:id="129" w:name="_Ref10551549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29"/>
      <w:r>
        <w:t xml:space="preserve"> W</w:t>
      </w:r>
      <w:r>
        <w:rPr>
          <w:rFonts w:hint="eastAsia"/>
        </w:rPr>
        <w:t>in</w:t>
      </w:r>
      <w:r>
        <w:t>10</w:t>
      </w:r>
      <w:r>
        <w:rPr>
          <w:rFonts w:hint="eastAsia"/>
        </w:rPr>
        <w:t>下打开任务管理器</w:t>
      </w:r>
    </w:p>
    <w:p w14:paraId="05C0DC03">
      <w:pPr>
        <w:ind w:firstLine="0" w:firstLineChars="0"/>
        <w:jc w:val="center"/>
      </w:pPr>
      <w:r>
        <w:drawing>
          <wp:inline distT="0" distB="0" distL="0" distR="0">
            <wp:extent cx="3832225" cy="3411855"/>
            <wp:effectExtent l="19050" t="19050" r="15875"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6"/>
                    <a:stretch>
                      <a:fillRect/>
                    </a:stretch>
                  </pic:blipFill>
                  <pic:spPr>
                    <a:xfrm>
                      <a:off x="0" y="0"/>
                      <a:ext cx="3902478" cy="3474699"/>
                    </a:xfrm>
                    <a:prstGeom prst="rect">
                      <a:avLst/>
                    </a:prstGeom>
                    <a:ln w="6348" cmpd="sng">
                      <a:solidFill>
                        <a:srgbClr val="000000"/>
                      </a:solidFill>
                      <a:prstDash val="solid"/>
                    </a:ln>
                  </pic:spPr>
                </pic:pic>
              </a:graphicData>
            </a:graphic>
          </wp:inline>
        </w:drawing>
      </w:r>
    </w:p>
    <w:p w14:paraId="52C51EB4">
      <w:pPr>
        <w:pStyle w:val="22"/>
      </w:pPr>
      <w:bookmarkStart w:id="130" w:name="_Ref10551555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130"/>
      <w:r>
        <w:t xml:space="preserve"> </w:t>
      </w:r>
      <w:r>
        <w:rPr>
          <w:rFonts w:hint="eastAsia"/>
        </w:rPr>
        <w:t>查看虚拟化是否开启</w:t>
      </w:r>
    </w:p>
    <w:p w14:paraId="6F37C165">
      <w:pPr>
        <w:ind w:firstLine="560"/>
      </w:pPr>
      <w:r>
        <w:rPr>
          <w:rFonts w:hint="eastAsia"/>
        </w:rPr>
        <w:t>如果上图中虚拟化没有显示为“已启动”，需要重启电脑进入B</w:t>
      </w:r>
      <w:r>
        <w:t>IOS</w:t>
      </w:r>
      <w:r>
        <w:rPr>
          <w:rFonts w:hint="eastAsia"/>
        </w:rPr>
        <w:t>启动虚拟化。各个电脑的B</w:t>
      </w:r>
      <w:r>
        <w:t>IOS</w:t>
      </w:r>
      <w:r>
        <w:rPr>
          <w:rFonts w:hint="eastAsia"/>
        </w:rPr>
        <w:t>设置界面可能不一样，下面的步骤只是示例：</w:t>
      </w:r>
    </w:p>
    <w:p w14:paraId="49033002">
      <w:pPr>
        <w:pStyle w:val="129"/>
        <w:numPr>
          <w:ilvl w:val="0"/>
          <w:numId w:val="0"/>
        </w:numPr>
        <w:ind w:left="420" w:hanging="420"/>
      </w:pPr>
      <w:r>
        <w:rPr>
          <w:rFonts w:hint="eastAsia"/>
        </w:rPr>
        <w:t>第1步：进入B</w:t>
      </w:r>
      <w:r>
        <w:t>IOS</w:t>
      </w:r>
    </w:p>
    <w:p w14:paraId="1A55A15C">
      <w:pPr>
        <w:ind w:left="560" w:leftChars="200" w:firstLine="0" w:firstLineChars="0"/>
      </w:pPr>
      <w:r>
        <w:rPr>
          <w:rFonts w:hint="eastAsia"/>
        </w:rPr>
        <w:t>开机或重启电脑过程中，在自检画面处反复按</w:t>
      </w:r>
      <w:r>
        <w:t>F2键（注：部分机型使用Fn+F2）进入BIOS Setup设置界面。</w:t>
      </w:r>
    </w:p>
    <w:p w14:paraId="621BF7B9">
      <w:pPr>
        <w:pStyle w:val="129"/>
        <w:numPr>
          <w:ilvl w:val="0"/>
          <w:numId w:val="0"/>
        </w:numPr>
        <w:ind w:left="420" w:hanging="420"/>
      </w:pPr>
      <w:r>
        <w:rPr>
          <w:rFonts w:hint="eastAsia"/>
        </w:rPr>
        <w:t>第2步：找到虚拟化菜单</w:t>
      </w:r>
    </w:p>
    <w:p w14:paraId="65FB61FA">
      <w:pPr>
        <w:ind w:left="560" w:leftChars="200" w:firstLine="0" w:firstLineChars="0"/>
      </w:pPr>
      <w:r>
        <w:rPr>
          <w:rFonts w:hint="eastAsia"/>
        </w:rPr>
        <w:t>用键盘的右方向键选中</w:t>
      </w:r>
      <w:r>
        <w:t xml:space="preserve"> “Configuration”菜单，然后使用下方向键选中“Intel Virtual Technology”选项并回车</w:t>
      </w:r>
      <w:r>
        <w:rPr>
          <w:rFonts w:hint="eastAsia"/>
        </w:rPr>
        <w:t>，如</w:t>
      </w:r>
      <w:r>
        <w:fldChar w:fldCharType="begin"/>
      </w:r>
      <w:r>
        <w:instrText xml:space="preserve"> </w:instrText>
      </w:r>
      <w:r>
        <w:rPr>
          <w:rFonts w:hint="eastAsia"/>
        </w:rPr>
        <w:instrText xml:space="preserve">REF _Ref105515658 \h</w:instrText>
      </w:r>
      <w:r>
        <w:instrText xml:space="preserve"> </w:instrText>
      </w:r>
      <w:r>
        <w:fldChar w:fldCharType="separate"/>
      </w:r>
      <w:r>
        <w:rPr>
          <w:rFonts w:hint="eastAsia"/>
        </w:rPr>
        <w:t xml:space="preserve">图 </w:t>
      </w:r>
      <w:r>
        <w:t>1.5</w:t>
      </w:r>
      <w:r>
        <w:fldChar w:fldCharType="end"/>
      </w:r>
      <w:r>
        <w:rPr>
          <w:rFonts w:hint="eastAsia"/>
        </w:rPr>
        <w:t>所示：</w:t>
      </w:r>
    </w:p>
    <w:p w14:paraId="77EA91A1">
      <w:pPr>
        <w:ind w:firstLine="560"/>
        <w:jc w:val="center"/>
      </w:pPr>
      <w:r>
        <w:drawing>
          <wp:inline distT="0" distB="0" distL="0" distR="0">
            <wp:extent cx="4225290" cy="2488565"/>
            <wp:effectExtent l="19050" t="19050" r="22860" b="260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7"/>
                    <a:stretch>
                      <a:fillRect/>
                    </a:stretch>
                  </pic:blipFill>
                  <pic:spPr>
                    <a:xfrm>
                      <a:off x="0" y="0"/>
                      <a:ext cx="4333656" cy="2552108"/>
                    </a:xfrm>
                    <a:prstGeom prst="rect">
                      <a:avLst/>
                    </a:prstGeom>
                    <a:ln w="6348" cmpd="sng">
                      <a:solidFill>
                        <a:srgbClr val="000000"/>
                      </a:solidFill>
                      <a:prstDash val="solid"/>
                    </a:ln>
                  </pic:spPr>
                </pic:pic>
              </a:graphicData>
            </a:graphic>
          </wp:inline>
        </w:drawing>
      </w:r>
    </w:p>
    <w:p w14:paraId="745D8120">
      <w:pPr>
        <w:pStyle w:val="22"/>
      </w:pPr>
      <w:bookmarkStart w:id="131" w:name="_Ref10551565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131"/>
      <w:r>
        <w:t xml:space="preserve"> BIOS</w:t>
      </w:r>
      <w:r>
        <w:rPr>
          <w:rFonts w:hint="eastAsia"/>
        </w:rPr>
        <w:t>找到虚拟化</w:t>
      </w:r>
    </w:p>
    <w:p w14:paraId="7CE1B735">
      <w:pPr>
        <w:pStyle w:val="129"/>
        <w:numPr>
          <w:ilvl w:val="0"/>
          <w:numId w:val="0"/>
        </w:numPr>
        <w:ind w:left="420" w:hanging="420"/>
      </w:pPr>
      <w:r>
        <w:rPr>
          <w:rFonts w:hint="eastAsia"/>
        </w:rPr>
        <w:t>第3步：使能虚拟化</w:t>
      </w:r>
    </w:p>
    <w:p w14:paraId="7A3E77D8">
      <w:pPr>
        <w:ind w:firstLine="560"/>
      </w:pPr>
      <w:r>
        <w:rPr>
          <w:rFonts w:hint="eastAsia"/>
        </w:rPr>
        <w:t>在弹出的菜单中，选择“</w:t>
      </w:r>
      <w:r>
        <w:t>Enable</w:t>
      </w:r>
      <w:r>
        <w:rPr>
          <w:rFonts w:hint="eastAsia"/>
        </w:rPr>
        <w:t>”并回车，如</w:t>
      </w:r>
      <w:r>
        <w:fldChar w:fldCharType="begin"/>
      </w:r>
      <w:r>
        <w:instrText xml:space="preserve"> </w:instrText>
      </w:r>
      <w:r>
        <w:rPr>
          <w:rFonts w:hint="eastAsia"/>
        </w:rPr>
        <w:instrText xml:space="preserve">REF _Ref105515690 \h</w:instrText>
      </w:r>
      <w:r>
        <w:instrText xml:space="preserve"> </w:instrText>
      </w:r>
      <w:r>
        <w:fldChar w:fldCharType="separate"/>
      </w:r>
      <w:r>
        <w:rPr>
          <w:rFonts w:hint="eastAsia"/>
        </w:rPr>
        <w:t xml:space="preserve">图 </w:t>
      </w:r>
      <w:r>
        <w:t>1.6</w:t>
      </w:r>
      <w:r>
        <w:fldChar w:fldCharType="end"/>
      </w:r>
      <w:r>
        <w:rPr>
          <w:rFonts w:hint="eastAsia"/>
        </w:rPr>
        <w:t>所示：</w:t>
      </w:r>
    </w:p>
    <w:p w14:paraId="49888298">
      <w:pPr>
        <w:ind w:firstLine="560"/>
        <w:jc w:val="center"/>
      </w:pPr>
      <w:r>
        <w:drawing>
          <wp:inline distT="0" distB="0" distL="0" distR="0">
            <wp:extent cx="2709545" cy="1572895"/>
            <wp:effectExtent l="19050" t="19050" r="14605" b="27305"/>
            <wp:docPr id="1500" name="图片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图片 1500"/>
                    <pic:cNvPicPr>
                      <a:picLocks noChangeAspect="1" noChangeArrowheads="1"/>
                    </pic:cNvPicPr>
                  </pic:nvPicPr>
                  <pic:blipFill>
                    <a:blip r:embed="rId48"/>
                    <a:srcRect/>
                    <a:stretch>
                      <a:fillRect/>
                    </a:stretch>
                  </pic:blipFill>
                  <pic:spPr>
                    <a:xfrm>
                      <a:off x="0" y="0"/>
                      <a:ext cx="2731403" cy="1585976"/>
                    </a:xfrm>
                    <a:prstGeom prst="rect">
                      <a:avLst/>
                    </a:prstGeom>
                    <a:noFill/>
                    <a:ln w="6348" cmpd="sng">
                      <a:solidFill>
                        <a:srgbClr val="000000"/>
                      </a:solidFill>
                      <a:prstDash val="solid"/>
                    </a:ln>
                  </pic:spPr>
                </pic:pic>
              </a:graphicData>
            </a:graphic>
          </wp:inline>
        </w:drawing>
      </w:r>
    </w:p>
    <w:p w14:paraId="50EAC0A0">
      <w:pPr>
        <w:pStyle w:val="22"/>
      </w:pPr>
      <w:bookmarkStart w:id="132" w:name="_Ref10551569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132"/>
      <w:r>
        <w:t xml:space="preserve"> E</w:t>
      </w:r>
      <w:r>
        <w:rPr>
          <w:rFonts w:hint="eastAsia"/>
        </w:rPr>
        <w:t>nable虚拟化</w:t>
      </w:r>
    </w:p>
    <w:p w14:paraId="1506D511">
      <w:pPr>
        <w:pStyle w:val="129"/>
        <w:numPr>
          <w:ilvl w:val="0"/>
          <w:numId w:val="0"/>
        </w:numPr>
        <w:ind w:left="420" w:hanging="420"/>
      </w:pPr>
      <w:r>
        <w:rPr>
          <w:rFonts w:hint="eastAsia"/>
        </w:rPr>
        <w:t>第4步：保存</w:t>
      </w:r>
    </w:p>
    <w:p w14:paraId="4228AA78">
      <w:pPr>
        <w:ind w:left="560" w:leftChars="200" w:firstLine="0" w:firstLineChars="0"/>
      </w:pPr>
      <w:r>
        <w:rPr>
          <w:rFonts w:hint="eastAsia"/>
        </w:rPr>
        <w:t>最后按键盘的</w:t>
      </w:r>
      <w:r>
        <w:t>F10热键（注：部分机型需要配合Fn+F10）调出保存对话框，选择“Yes”保存退出并自动重启电脑</w:t>
      </w:r>
      <w:r>
        <w:rPr>
          <w:rFonts w:hint="eastAsia"/>
        </w:rPr>
        <w:t>，如</w:t>
      </w:r>
      <w:r>
        <w:fldChar w:fldCharType="begin"/>
      </w:r>
      <w:r>
        <w:instrText xml:space="preserve"> </w:instrText>
      </w:r>
      <w:r>
        <w:rPr>
          <w:rFonts w:hint="eastAsia"/>
        </w:rPr>
        <w:instrText xml:space="preserve">REF _Ref105515723 \h</w:instrText>
      </w:r>
      <w:r>
        <w:instrText xml:space="preserve"> </w:instrText>
      </w:r>
      <w:r>
        <w:fldChar w:fldCharType="separate"/>
      </w:r>
      <w:r>
        <w:rPr>
          <w:rFonts w:hint="eastAsia"/>
        </w:rPr>
        <w:t xml:space="preserve">图 </w:t>
      </w:r>
      <w:r>
        <w:t>1.7</w:t>
      </w:r>
      <w:r>
        <w:fldChar w:fldCharType="end"/>
      </w:r>
      <w:r>
        <w:rPr>
          <w:rFonts w:hint="eastAsia"/>
        </w:rPr>
        <w:t>所示：</w:t>
      </w:r>
    </w:p>
    <w:p w14:paraId="2D208766">
      <w:pPr>
        <w:ind w:firstLine="560"/>
        <w:jc w:val="center"/>
      </w:pPr>
      <w:r>
        <w:drawing>
          <wp:inline distT="0" distB="0" distL="0" distR="0">
            <wp:extent cx="3558540" cy="1088390"/>
            <wp:effectExtent l="19050" t="19050" r="22860" b="1651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noChangeArrowheads="1"/>
                    </pic:cNvPicPr>
                  </pic:nvPicPr>
                  <pic:blipFill>
                    <a:blip r:embed="rId49"/>
                    <a:srcRect/>
                    <a:stretch>
                      <a:fillRect/>
                    </a:stretch>
                  </pic:blipFill>
                  <pic:spPr>
                    <a:xfrm>
                      <a:off x="0" y="0"/>
                      <a:ext cx="3572176" cy="1092931"/>
                    </a:xfrm>
                    <a:prstGeom prst="rect">
                      <a:avLst/>
                    </a:prstGeom>
                    <a:noFill/>
                    <a:ln w="6348" cmpd="sng">
                      <a:solidFill>
                        <a:srgbClr val="000000"/>
                      </a:solidFill>
                      <a:prstDash val="solid"/>
                    </a:ln>
                  </pic:spPr>
                </pic:pic>
              </a:graphicData>
            </a:graphic>
          </wp:inline>
        </w:drawing>
      </w:r>
    </w:p>
    <w:p w14:paraId="4E83ED2C">
      <w:pPr>
        <w:pStyle w:val="22"/>
      </w:pPr>
      <w:bookmarkStart w:id="133" w:name="_Ref10551572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133"/>
      <w:r>
        <w:t xml:space="preserve"> </w:t>
      </w:r>
      <w:r>
        <w:rPr>
          <w:rFonts w:hint="eastAsia"/>
        </w:rPr>
        <w:t>退出B</w:t>
      </w:r>
      <w:r>
        <w:t>IOS</w:t>
      </w:r>
      <w:r>
        <w:rPr>
          <w:rFonts w:hint="eastAsia"/>
        </w:rPr>
        <w:t>且保存</w:t>
      </w:r>
    </w:p>
    <w:p w14:paraId="725F3FB7">
      <w:pPr>
        <w:pStyle w:val="5"/>
      </w:pPr>
      <w:r>
        <w:rPr>
          <w:rFonts w:hint="eastAsia"/>
        </w:rPr>
        <w:t>使用V</w:t>
      </w:r>
      <w:r>
        <w:t>Mware</w:t>
      </w:r>
      <w:r>
        <w:rPr>
          <w:rFonts w:hint="eastAsia"/>
        </w:rPr>
        <w:t>运行U</w:t>
      </w:r>
      <w:r>
        <w:t>buntu</w:t>
      </w:r>
    </w:p>
    <w:p w14:paraId="4F2ABE7B">
      <w:pPr>
        <w:pStyle w:val="129"/>
        <w:numPr>
          <w:ilvl w:val="0"/>
          <w:numId w:val="0"/>
        </w:numPr>
        <w:ind w:left="1120" w:hanging="1120" w:hangingChars="400"/>
      </w:pPr>
      <w:r>
        <w:rPr>
          <w:rFonts w:hint="eastAsia"/>
        </w:rPr>
        <w:t>第1步：</w:t>
      </w:r>
      <w:r>
        <w:t>以管理员身份打开Vmware Workstation 16 player</w:t>
      </w:r>
      <w:r>
        <w:rPr>
          <w:rFonts w:hint="eastAsia"/>
        </w:rPr>
        <w:t>，如</w:t>
      </w:r>
      <w:r>
        <w:fldChar w:fldCharType="begin"/>
      </w:r>
      <w:r>
        <w:instrText xml:space="preserve"> </w:instrText>
      </w:r>
      <w:r>
        <w:rPr>
          <w:rFonts w:hint="eastAsia"/>
        </w:rPr>
        <w:instrText xml:space="preserve">REF _Ref105515854 \h</w:instrText>
      </w:r>
      <w:r>
        <w:instrText xml:space="preserve">  \* MERGEFORMAT </w:instrText>
      </w:r>
      <w:r>
        <w:fldChar w:fldCharType="separate"/>
      </w:r>
      <w:r>
        <w:rPr>
          <w:rFonts w:hint="eastAsia"/>
        </w:rPr>
        <w:t xml:space="preserve">图 </w:t>
      </w:r>
      <w:r>
        <w:t>1.8</w:t>
      </w:r>
      <w:r>
        <w:fldChar w:fldCharType="end"/>
      </w:r>
      <w:r>
        <w:rPr>
          <w:rFonts w:hint="eastAsia"/>
        </w:rPr>
        <w:t>所示：</w:t>
      </w:r>
    </w:p>
    <w:p w14:paraId="6B67489F">
      <w:pPr>
        <w:pStyle w:val="123"/>
        <w:numPr>
          <w:ilvl w:val="0"/>
          <w:numId w:val="0"/>
        </w:numPr>
        <w:jc w:val="center"/>
      </w:pPr>
      <w:r>
        <w:drawing>
          <wp:inline distT="0" distB="0" distL="0" distR="0">
            <wp:extent cx="2842895" cy="4401820"/>
            <wp:effectExtent l="19050" t="19050" r="14605" b="177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0"/>
                    <a:stretch>
                      <a:fillRect/>
                    </a:stretch>
                  </pic:blipFill>
                  <pic:spPr>
                    <a:xfrm>
                      <a:off x="0" y="0"/>
                      <a:ext cx="2870266" cy="4443455"/>
                    </a:xfrm>
                    <a:prstGeom prst="rect">
                      <a:avLst/>
                    </a:prstGeom>
                    <a:ln w="6348" cmpd="sng">
                      <a:solidFill>
                        <a:srgbClr val="000000"/>
                      </a:solidFill>
                      <a:prstDash val="solid"/>
                    </a:ln>
                  </pic:spPr>
                </pic:pic>
              </a:graphicData>
            </a:graphic>
          </wp:inline>
        </w:drawing>
      </w:r>
    </w:p>
    <w:p w14:paraId="4FAC6F58">
      <w:pPr>
        <w:pStyle w:val="22"/>
      </w:pPr>
      <w:bookmarkStart w:id="134" w:name="_Ref10551585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134"/>
      <w:r>
        <w:t xml:space="preserve"> </w:t>
      </w:r>
      <w:r>
        <w:rPr>
          <w:rFonts w:hint="eastAsia"/>
        </w:rPr>
        <w:t>打开V</w:t>
      </w:r>
      <w:r>
        <w:t>m</w:t>
      </w:r>
      <w:r>
        <w:rPr>
          <w:rFonts w:hint="eastAsia"/>
        </w:rPr>
        <w:t>ware</w:t>
      </w:r>
    </w:p>
    <w:p w14:paraId="65839C5D">
      <w:pPr>
        <w:pStyle w:val="129"/>
        <w:numPr>
          <w:ilvl w:val="0"/>
          <w:numId w:val="0"/>
        </w:numPr>
        <w:ind w:left="420" w:hanging="420"/>
      </w:pPr>
      <w:r>
        <w:rPr>
          <w:rFonts w:hint="eastAsia"/>
        </w:rPr>
        <w:t>第2步：</w:t>
      </w:r>
      <w:r>
        <w:t>打开虚拟机</w:t>
      </w:r>
      <w:r>
        <w:rPr>
          <w:rFonts w:hint="eastAsia"/>
        </w:rPr>
        <w:t>。</w:t>
      </w:r>
    </w:p>
    <w:p w14:paraId="110DC8C9">
      <w:pPr>
        <w:ind w:left="560" w:leftChars="200" w:firstLine="0" w:firstLineChars="0"/>
      </w:pPr>
      <w:r>
        <w:rPr>
          <w:rFonts w:hint="eastAsia"/>
        </w:rPr>
        <w:t>使用vmware</w:t>
      </w:r>
      <w:r>
        <w:t>打开前面解压</w:t>
      </w:r>
      <w:r>
        <w:rPr>
          <w:rFonts w:hint="eastAsia"/>
        </w:rPr>
        <w:t>得到的</w:t>
      </w:r>
      <w:r>
        <w:t>“Ubuntu 18.04_x64.vmx”</w:t>
      </w:r>
      <w:r>
        <w:rPr>
          <w:rFonts w:hint="eastAsia"/>
        </w:rPr>
        <w:t>，如</w:t>
      </w:r>
      <w:r>
        <w:rPr>
          <w:rFonts w:ascii="PingFang SC" w:hAnsi="PingFang SC"/>
          <w:color w:val="333333"/>
          <w:spacing w:val="8"/>
          <w:kern w:val="0"/>
          <w:sz w:val="23"/>
          <w:szCs w:val="23"/>
        </w:rPr>
        <w:fldChar w:fldCharType="begin"/>
      </w:r>
      <w:r>
        <w:rPr>
          <w:rFonts w:ascii="PingFang SC" w:hAnsi="PingFang SC"/>
          <w:color w:val="333333"/>
          <w:spacing w:val="8"/>
          <w:kern w:val="0"/>
          <w:sz w:val="23"/>
          <w:szCs w:val="23"/>
        </w:rPr>
        <w:instrText xml:space="preserve"> REF _Ref105515906 \h </w:instrText>
      </w:r>
      <w:r>
        <w:rPr>
          <w:rFonts w:ascii="PingFang SC" w:hAnsi="PingFang SC"/>
          <w:color w:val="333333"/>
          <w:spacing w:val="8"/>
          <w:kern w:val="0"/>
          <w:sz w:val="23"/>
          <w:szCs w:val="23"/>
        </w:rPr>
        <w:fldChar w:fldCharType="separate"/>
      </w:r>
      <w:r>
        <w:rPr>
          <w:rFonts w:hint="eastAsia"/>
        </w:rPr>
        <w:t xml:space="preserve">图 </w:t>
      </w:r>
      <w:r>
        <w:t>1.9</w:t>
      </w:r>
      <w:r>
        <w:rPr>
          <w:rFonts w:ascii="PingFang SC" w:hAnsi="PingFang SC"/>
          <w:color w:val="333333"/>
          <w:spacing w:val="8"/>
          <w:kern w:val="0"/>
          <w:sz w:val="23"/>
          <w:szCs w:val="23"/>
        </w:rPr>
        <w:fldChar w:fldCharType="end"/>
      </w:r>
      <w:r>
        <w:rPr>
          <w:rFonts w:ascii="PingFang SC" w:hAnsi="PingFang SC"/>
          <w:color w:val="333333"/>
          <w:spacing w:val="8"/>
          <w:kern w:val="0"/>
          <w:sz w:val="23"/>
          <w:szCs w:val="23"/>
        </w:rPr>
        <w:t>所示：</w:t>
      </w:r>
    </w:p>
    <w:p w14:paraId="58DC6FB4">
      <w:pPr>
        <w:ind w:firstLineChars="0"/>
        <w:jc w:val="center"/>
      </w:pPr>
      <w:r>
        <w:drawing>
          <wp:inline distT="0" distB="0" distL="0" distR="0">
            <wp:extent cx="5751830" cy="2437765"/>
            <wp:effectExtent l="19050" t="19050" r="20320" b="19685"/>
            <wp:docPr id="2585" name="图片 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 name="图片 2585"/>
                    <pic:cNvPicPr>
                      <a:picLocks noChangeAspect="1"/>
                    </pic:cNvPicPr>
                  </pic:nvPicPr>
                  <pic:blipFill>
                    <a:blip r:embed="rId51"/>
                    <a:stretch>
                      <a:fillRect/>
                    </a:stretch>
                  </pic:blipFill>
                  <pic:spPr>
                    <a:xfrm>
                      <a:off x="0" y="0"/>
                      <a:ext cx="5864480" cy="2485429"/>
                    </a:xfrm>
                    <a:prstGeom prst="rect">
                      <a:avLst/>
                    </a:prstGeom>
                    <a:ln w="6348" cmpd="sng">
                      <a:solidFill>
                        <a:srgbClr val="000000"/>
                      </a:solidFill>
                      <a:prstDash val="solid"/>
                    </a:ln>
                  </pic:spPr>
                </pic:pic>
              </a:graphicData>
            </a:graphic>
          </wp:inline>
        </w:drawing>
      </w:r>
    </w:p>
    <w:p w14:paraId="1E844440">
      <w:pPr>
        <w:pStyle w:val="22"/>
      </w:pPr>
      <w:bookmarkStart w:id="135" w:name="_Ref10551590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135"/>
      <w:r>
        <w:t xml:space="preserve"> </w:t>
      </w:r>
      <w:r>
        <w:rPr>
          <w:rFonts w:hint="eastAsia"/>
        </w:rPr>
        <w:t>打开虚拟机</w:t>
      </w:r>
    </w:p>
    <w:p w14:paraId="77AD1B43">
      <w:pPr>
        <w:pStyle w:val="129"/>
        <w:numPr>
          <w:ilvl w:val="0"/>
          <w:numId w:val="0"/>
        </w:numPr>
        <w:rPr>
          <w:rFonts w:ascii="PingFang SC" w:hAnsi="PingFang SC"/>
          <w:color w:val="333333"/>
          <w:spacing w:val="8"/>
          <w:kern w:val="0"/>
          <w:sz w:val="26"/>
          <w:szCs w:val="26"/>
        </w:rPr>
      </w:pPr>
      <w:r>
        <w:rPr>
          <w:rFonts w:hint="eastAsia"/>
        </w:rPr>
        <w:t>第3步：</w:t>
      </w:r>
      <w:r>
        <w:t>播放虚拟机</w:t>
      </w:r>
      <w:r>
        <w:rPr>
          <w:rFonts w:hint="eastAsia"/>
        </w:rPr>
        <w:t>，如</w:t>
      </w:r>
      <w:r>
        <w:fldChar w:fldCharType="begin"/>
      </w:r>
      <w:r>
        <w:instrText xml:space="preserve"> </w:instrText>
      </w:r>
      <w:r>
        <w:rPr>
          <w:rFonts w:hint="eastAsia"/>
        </w:rPr>
        <w:instrText xml:space="preserve">REF _Ref108610140 \h</w:instrText>
      </w:r>
      <w:r>
        <w:instrText xml:space="preserve"> </w:instrText>
      </w:r>
      <w:r>
        <w:fldChar w:fldCharType="separate"/>
      </w:r>
      <w:r>
        <w:rPr>
          <w:rFonts w:hint="eastAsia"/>
        </w:rPr>
        <w:t xml:space="preserve">图 </w:t>
      </w:r>
      <w:r>
        <w:t>1.10</w:t>
      </w:r>
      <w:r>
        <w:fldChar w:fldCharType="end"/>
      </w:r>
      <w:r>
        <w:rPr>
          <w:rFonts w:hint="eastAsia"/>
        </w:rPr>
        <w:t>所示</w:t>
      </w:r>
      <w:r>
        <w:rPr>
          <w:rFonts w:ascii="PingFang SC" w:hAnsi="PingFang SC"/>
          <w:color w:val="333333"/>
          <w:spacing w:val="8"/>
          <w:kern w:val="0"/>
          <w:sz w:val="23"/>
          <w:szCs w:val="23"/>
        </w:rPr>
        <w:t>：</w:t>
      </w:r>
    </w:p>
    <w:p w14:paraId="0EDE050C">
      <w:pPr>
        <w:ind w:firstLine="0" w:firstLineChars="0"/>
        <w:jc w:val="center"/>
        <w:rPr>
          <w:rFonts w:ascii="PingFang SC" w:hAnsi="PingFang SC"/>
          <w:color w:val="333333"/>
          <w:spacing w:val="8"/>
          <w:kern w:val="0"/>
          <w:sz w:val="26"/>
          <w:szCs w:val="26"/>
        </w:rPr>
      </w:pPr>
      <w:r>
        <w:drawing>
          <wp:inline distT="0" distB="0" distL="0" distR="0">
            <wp:extent cx="6031230" cy="2495550"/>
            <wp:effectExtent l="19050" t="19050" r="26670" b="19050"/>
            <wp:docPr id="2586" name="图片 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 name="图片 2586"/>
                    <pic:cNvPicPr>
                      <a:picLocks noChangeAspect="1"/>
                    </pic:cNvPicPr>
                  </pic:nvPicPr>
                  <pic:blipFill>
                    <a:blip r:embed="rId52"/>
                    <a:stretch>
                      <a:fillRect/>
                    </a:stretch>
                  </pic:blipFill>
                  <pic:spPr>
                    <a:xfrm>
                      <a:off x="0" y="0"/>
                      <a:ext cx="6069870" cy="2511475"/>
                    </a:xfrm>
                    <a:prstGeom prst="rect">
                      <a:avLst/>
                    </a:prstGeom>
                    <a:ln w="6348" cmpd="sng">
                      <a:solidFill>
                        <a:srgbClr val="000000"/>
                      </a:solidFill>
                      <a:prstDash val="solid"/>
                    </a:ln>
                  </pic:spPr>
                </pic:pic>
              </a:graphicData>
            </a:graphic>
          </wp:inline>
        </w:drawing>
      </w:r>
    </w:p>
    <w:p w14:paraId="76744704">
      <w:pPr>
        <w:pStyle w:val="22"/>
      </w:pPr>
      <w:bookmarkStart w:id="136" w:name="_Ref1086101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136"/>
      <w:r>
        <w:t xml:space="preserve"> </w:t>
      </w:r>
      <w:r>
        <w:rPr>
          <w:rFonts w:hint="eastAsia"/>
        </w:rPr>
        <w:t>播放虚拟机</w:t>
      </w:r>
    </w:p>
    <w:p w14:paraId="65D5645B">
      <w:pPr>
        <w:pStyle w:val="129"/>
        <w:numPr>
          <w:ilvl w:val="0"/>
          <w:numId w:val="0"/>
        </w:numPr>
        <w:ind w:left="1120" w:hanging="1120" w:hangingChars="400"/>
      </w:pPr>
      <w:r>
        <w:rPr>
          <w:rFonts w:hint="eastAsia"/>
          <w:shd w:val="clear" w:color="auto" w:fill="FFFFFF"/>
        </w:rPr>
        <w:t>第4步：</w:t>
      </w:r>
      <w:r>
        <w:rPr>
          <w:shd w:val="clear" w:color="auto" w:fill="FFFFFF"/>
        </w:rPr>
        <w:t>第一次</w:t>
      </w:r>
      <w:r>
        <w:t>启动</w:t>
      </w:r>
      <w:r>
        <w:rPr>
          <w:shd w:val="clear" w:color="auto" w:fill="FFFFFF"/>
        </w:rPr>
        <w:t>Ubuntu时，选择默认的“我已复制该虚拟机”，启动后输入密码“123456”回车即可登录</w:t>
      </w:r>
      <w:r>
        <w:rPr>
          <w:rFonts w:hint="eastAsia"/>
          <w:shd w:val="clear" w:color="auto" w:fill="FFFFFF"/>
        </w:rPr>
        <w:t>，如</w:t>
      </w:r>
      <w:r>
        <w:rPr>
          <w:shd w:val="clear" w:color="auto" w:fill="FFFFFF"/>
        </w:rPr>
        <w:fldChar w:fldCharType="begin"/>
      </w:r>
      <w:r>
        <w:rPr>
          <w:shd w:val="clear" w:color="auto" w:fill="FFFFFF"/>
        </w:rPr>
        <w:instrText xml:space="preserve"> </w:instrText>
      </w:r>
      <w:r>
        <w:rPr>
          <w:rFonts w:hint="eastAsia"/>
          <w:shd w:val="clear" w:color="auto" w:fill="FFFFFF"/>
        </w:rPr>
        <w:instrText xml:space="preserve">REF _Ref108610167 \h</w:instrText>
      </w:r>
      <w:r>
        <w:rPr>
          <w:shd w:val="clear" w:color="auto" w:fill="FFFFFF"/>
        </w:rPr>
        <w:instrText xml:space="preserve"> </w:instrText>
      </w:r>
      <w:r>
        <w:rPr>
          <w:shd w:val="clear" w:color="auto" w:fill="FFFFFF"/>
        </w:rPr>
        <w:fldChar w:fldCharType="separate"/>
      </w:r>
      <w:r>
        <w:rPr>
          <w:rFonts w:hint="eastAsia"/>
        </w:rPr>
        <w:t xml:space="preserve">图 </w:t>
      </w:r>
      <w:r>
        <w:t>1.11</w:t>
      </w:r>
      <w:r>
        <w:rPr>
          <w:shd w:val="clear" w:color="auto" w:fill="FFFFFF"/>
        </w:rPr>
        <w:fldChar w:fldCharType="end"/>
      </w:r>
      <w:r>
        <w:rPr>
          <w:rFonts w:hint="eastAsia"/>
          <w:shd w:val="clear" w:color="auto" w:fill="FFFFFF"/>
        </w:rPr>
        <w:t>所示</w:t>
      </w:r>
      <w:r>
        <w:rPr>
          <w:shd w:val="clear" w:color="auto" w:fill="FFFFFF"/>
        </w:rPr>
        <w:t>：</w:t>
      </w:r>
    </w:p>
    <w:p w14:paraId="4677D34C">
      <w:pPr>
        <w:ind w:firstLine="0" w:firstLineChars="0"/>
        <w:jc w:val="center"/>
      </w:pPr>
      <w:r>
        <w:drawing>
          <wp:inline distT="0" distB="0" distL="0" distR="0">
            <wp:extent cx="5847080" cy="2446655"/>
            <wp:effectExtent l="19050" t="19050" r="20320" b="10795"/>
            <wp:docPr id="2587" name="图片 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 name="图片 2587"/>
                    <pic:cNvPicPr>
                      <a:picLocks noChangeAspect="1"/>
                    </pic:cNvPicPr>
                  </pic:nvPicPr>
                  <pic:blipFill>
                    <a:blip r:embed="rId53"/>
                    <a:stretch>
                      <a:fillRect/>
                    </a:stretch>
                  </pic:blipFill>
                  <pic:spPr>
                    <a:xfrm>
                      <a:off x="0" y="0"/>
                      <a:ext cx="5883337" cy="2462049"/>
                    </a:xfrm>
                    <a:prstGeom prst="rect">
                      <a:avLst/>
                    </a:prstGeom>
                    <a:ln w="6348" cmpd="sng">
                      <a:solidFill>
                        <a:srgbClr val="000000"/>
                      </a:solidFill>
                      <a:prstDash val="solid"/>
                    </a:ln>
                  </pic:spPr>
                </pic:pic>
              </a:graphicData>
            </a:graphic>
          </wp:inline>
        </w:drawing>
      </w:r>
    </w:p>
    <w:p w14:paraId="7DF1D516">
      <w:pPr>
        <w:pStyle w:val="22"/>
      </w:pPr>
      <w:bookmarkStart w:id="137" w:name="_Ref1086101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137"/>
      <w:r>
        <w:t xml:space="preserve"> </w:t>
      </w:r>
      <w:r>
        <w:rPr>
          <w:rFonts w:hint="eastAsia"/>
        </w:rPr>
        <w:t>复刻并登录虚拟机</w:t>
      </w:r>
    </w:p>
    <w:p w14:paraId="30D406A8">
      <w:pPr>
        <w:shd w:val="clear" w:color="auto" w:fill="FFFFFF"/>
        <w:ind w:firstLine="0" w:firstLineChars="0"/>
        <w:rPr>
          <w:rFonts w:ascii="PingFang SC" w:hAnsi="PingFang SC"/>
          <w:color w:val="333333"/>
          <w:spacing w:val="8"/>
          <w:sz w:val="26"/>
          <w:szCs w:val="26"/>
        </w:rPr>
      </w:pPr>
      <w:r>
        <w:rPr>
          <w:rFonts w:hint="eastAsia"/>
          <w:b/>
          <w:bCs/>
          <w:color w:val="FF0000"/>
        </w:rPr>
        <w:t>注意</w:t>
      </w:r>
      <w:r>
        <w:rPr>
          <w:rFonts w:hint="eastAsia"/>
        </w:rPr>
        <w:t>：虚拟机默认没有开启小键盘，如果使用小键盘输入，请先开启小键盘。如</w:t>
      </w:r>
      <w:r>
        <w:fldChar w:fldCharType="begin"/>
      </w:r>
      <w:r>
        <w:instrText xml:space="preserve"> </w:instrText>
      </w:r>
      <w:r>
        <w:rPr>
          <w:rFonts w:hint="eastAsia"/>
        </w:rPr>
        <w:instrText xml:space="preserve">REF _Ref108610185 \h</w:instrText>
      </w:r>
      <w:r>
        <w:instrText xml:space="preserve"> </w:instrText>
      </w:r>
      <w:r>
        <w:fldChar w:fldCharType="separate"/>
      </w:r>
      <w:r>
        <w:rPr>
          <w:rFonts w:hint="eastAsia"/>
        </w:rPr>
        <w:t xml:space="preserve">图 </w:t>
      </w:r>
      <w:r>
        <w:t>1.12</w:t>
      </w:r>
      <w:r>
        <w:fldChar w:fldCharType="end"/>
      </w:r>
      <w:r>
        <w:rPr>
          <w:rFonts w:hint="eastAsia"/>
        </w:rPr>
        <w:t>所示</w:t>
      </w:r>
      <w:r>
        <w:rPr>
          <w:rFonts w:ascii="PingFang SC" w:hAnsi="PingFang SC"/>
          <w:color w:val="333333"/>
          <w:spacing w:val="8"/>
          <w:sz w:val="23"/>
          <w:szCs w:val="23"/>
        </w:rPr>
        <w:t>：</w:t>
      </w:r>
    </w:p>
    <w:p w14:paraId="51103026">
      <w:pPr>
        <w:shd w:val="clear" w:color="auto" w:fill="FFFFFF"/>
        <w:ind w:firstLine="520" w:firstLineChars="0"/>
        <w:jc w:val="center"/>
        <w:rPr>
          <w:rFonts w:ascii="PingFang SC" w:hAnsi="PingFang SC"/>
          <w:color w:val="333333"/>
          <w:spacing w:val="8"/>
          <w:kern w:val="0"/>
          <w:sz w:val="26"/>
          <w:szCs w:val="26"/>
        </w:rPr>
      </w:pPr>
      <w:r>
        <w:rPr>
          <w:rFonts w:hint="eastAsia" w:ascii="PingFang SC" w:hAnsi="PingFang SC"/>
          <w:color w:val="333333"/>
          <w:spacing w:val="8"/>
          <w:kern w:val="0"/>
          <w:sz w:val="26"/>
          <w:szCs w:val="26"/>
        </w:rPr>
        <w:drawing>
          <wp:inline distT="0" distB="0" distL="0" distR="0">
            <wp:extent cx="2730500" cy="1661160"/>
            <wp:effectExtent l="19050" t="19050" r="12700" b="15240"/>
            <wp:docPr id="1999" name="图片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 name="图片 1999"/>
                    <pic:cNvPicPr>
                      <a:picLocks noChangeAspect="1" noChangeArrowheads="1"/>
                    </pic:cNvPicPr>
                  </pic:nvPicPr>
                  <pic:blipFill>
                    <a:blip r:embed="rId54" cstate="print"/>
                    <a:srcRect/>
                    <a:stretch>
                      <a:fillRect/>
                    </a:stretch>
                  </pic:blipFill>
                  <pic:spPr>
                    <a:xfrm>
                      <a:off x="0" y="0"/>
                      <a:ext cx="2746654" cy="1670750"/>
                    </a:xfrm>
                    <a:prstGeom prst="rect">
                      <a:avLst/>
                    </a:prstGeom>
                    <a:noFill/>
                    <a:ln w="6348" cmpd="sng">
                      <a:solidFill>
                        <a:srgbClr val="000000"/>
                      </a:solidFill>
                      <a:prstDash val="solid"/>
                    </a:ln>
                  </pic:spPr>
                </pic:pic>
              </a:graphicData>
            </a:graphic>
          </wp:inline>
        </w:drawing>
      </w:r>
    </w:p>
    <w:p w14:paraId="7CECC8A1">
      <w:pPr>
        <w:pStyle w:val="22"/>
      </w:pPr>
      <w:bookmarkStart w:id="138" w:name="_Ref10861018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138"/>
      <w:r>
        <w:t xml:space="preserve"> </w:t>
      </w:r>
      <w:r>
        <w:rPr>
          <w:rFonts w:hint="eastAsia"/>
        </w:rPr>
        <w:t>注意开启数字小键盘</w:t>
      </w:r>
      <w:r>
        <w:br w:type="page"/>
      </w:r>
    </w:p>
    <w:p w14:paraId="60CFC24D">
      <w:pPr>
        <w:pStyle w:val="3"/>
      </w:pPr>
      <w:bookmarkStart w:id="139" w:name="_配置Ubuntu"/>
      <w:bookmarkEnd w:id="139"/>
      <w:bookmarkStart w:id="140" w:name="_安装Docker并运行我们提供的Ubuntu系统"/>
      <w:bookmarkEnd w:id="140"/>
      <w:bookmarkStart w:id="141" w:name="_配置网络"/>
      <w:bookmarkEnd w:id="141"/>
      <w:bookmarkStart w:id="142" w:name="_常见问题"/>
      <w:bookmarkEnd w:id="142"/>
      <w:bookmarkStart w:id="143" w:name="_第三章_初学者需要知道的Linux概念与命令_1"/>
      <w:bookmarkEnd w:id="143"/>
      <w:bookmarkStart w:id="144" w:name="_使用Ubuntu：远程登录、传文件、NFS"/>
      <w:bookmarkEnd w:id="144"/>
      <w:bookmarkStart w:id="145" w:name="_第四章_Ubuntu桌面入门指南_1"/>
      <w:bookmarkEnd w:id="145"/>
      <w:bookmarkStart w:id="146" w:name="_Ref110617580"/>
      <w:bookmarkStart w:id="147" w:name="_Ref110617535"/>
      <w:bookmarkStart w:id="148" w:name="_Toc113955197"/>
      <w:r>
        <w:rPr>
          <w:rFonts w:hint="eastAsia"/>
        </w:rPr>
        <w:t>Ubuntu操作入门</w:t>
      </w:r>
      <w:bookmarkEnd w:id="146"/>
      <w:bookmarkEnd w:id="147"/>
      <w:bookmarkEnd w:id="148"/>
    </w:p>
    <w:p w14:paraId="67ABF112">
      <w:pPr>
        <w:pStyle w:val="4"/>
      </w:pPr>
      <w:bookmarkStart w:id="149" w:name="_Toc33603959"/>
      <w:bookmarkStart w:id="150" w:name="_Toc113955198"/>
      <w:bookmarkStart w:id="151" w:name="_Toc31817003"/>
      <w:r>
        <w:t>Ubuntu</w:t>
      </w:r>
      <w:r>
        <w:rPr>
          <w:rFonts w:hint="eastAsia"/>
        </w:rPr>
        <w:t>下打开终端</w:t>
      </w:r>
      <w:bookmarkEnd w:id="149"/>
      <w:bookmarkEnd w:id="150"/>
      <w:bookmarkEnd w:id="151"/>
    </w:p>
    <w:p w14:paraId="4A4C206C">
      <w:pPr>
        <w:ind w:firstLine="560"/>
      </w:pPr>
      <w:r>
        <w:rPr>
          <w:rFonts w:hint="eastAsia"/>
        </w:rPr>
        <w:t>我们安装的Ubuntu是桌面版本，这样我们可以像在windows系统下操作一样，相对于平时所说的Linux命令行下操作来说，这种体验非常舒适。但是一般我们使用Linux都是在命令行下进行操作，所有的操作我们的都可以通过输入命令来完成，绝大多数情况下使用命令行来操作Linux系统比通过在GUI下操作的效率高很多，虽然说我们使用的Ubuntu是包含了GUI的</w:t>
      </w:r>
      <w:r>
        <w:t>Linux</w:t>
      </w:r>
      <w:r>
        <w:rPr>
          <w:rFonts w:hint="eastAsia"/>
        </w:rPr>
        <w:t>发行版，然而我们可以像在windows下那样唤出Ubuntu的终端，打开Ubuntu的终端非常简单，以我们使用的Ubuntu18.04为例，有种方法可以直接在Ubuntu的用户界面下</w:t>
      </w:r>
    </w:p>
    <w:p w14:paraId="6E2E3490">
      <w:pPr>
        <w:pStyle w:val="5"/>
      </w:pPr>
      <w:r>
        <w:rPr>
          <w:rFonts w:hint="eastAsia"/>
        </w:rPr>
        <w:t>用搜索框打开终端</w:t>
      </w:r>
    </w:p>
    <w:p w14:paraId="03912DF9">
      <w:pPr>
        <w:ind w:firstLine="560"/>
        <w:rPr>
          <w:shd w:val="clear" w:color="auto" w:fill="FFFFFF"/>
        </w:rPr>
      </w:pPr>
      <w:r>
        <w:rPr>
          <w:rFonts w:hint="eastAsia"/>
          <w:shd w:val="clear" w:color="auto" w:fill="FFFFFF"/>
        </w:rPr>
        <w:t>我们要输入各种命令，需要先打开终端。</w:t>
      </w:r>
    </w:p>
    <w:p w14:paraId="02369E6F">
      <w:pPr>
        <w:ind w:firstLine="560"/>
        <w:rPr>
          <w:shd w:val="clear" w:color="auto" w:fill="FFFFFF"/>
        </w:rPr>
      </w:pPr>
      <w:r>
        <w:rPr>
          <w:rFonts w:hint="eastAsia"/>
          <w:shd w:val="clear" w:color="auto" w:fill="FFFFFF"/>
        </w:rPr>
        <w:t>点击Ubuntu桌面左上角图标进入搜索框，输入“term”可以弹出终端“Terminal”程序，运行它，如</w:t>
      </w:r>
      <w:r>
        <w:rPr>
          <w:shd w:val="clear" w:color="auto" w:fill="FFFFFF"/>
        </w:rPr>
        <w:fldChar w:fldCharType="begin"/>
      </w:r>
      <w:r>
        <w:rPr>
          <w:shd w:val="clear" w:color="auto" w:fill="FFFFFF"/>
        </w:rPr>
        <w:instrText xml:space="preserve"> </w:instrText>
      </w:r>
      <w:r>
        <w:rPr>
          <w:rFonts w:hint="eastAsia"/>
          <w:shd w:val="clear" w:color="auto" w:fill="FFFFFF"/>
        </w:rPr>
        <w:instrText xml:space="preserve">REF _Ref105516289 \h</w:instrText>
      </w:r>
      <w:r>
        <w:rPr>
          <w:shd w:val="clear" w:color="auto" w:fill="FFFFFF"/>
        </w:rPr>
        <w:instrText xml:space="preserve"> </w:instrText>
      </w:r>
      <w:r>
        <w:rPr>
          <w:shd w:val="clear" w:color="auto" w:fill="FFFFFF"/>
        </w:rPr>
        <w:fldChar w:fldCharType="separate"/>
      </w:r>
      <w:r>
        <w:rPr>
          <w:rFonts w:hint="eastAsia"/>
        </w:rPr>
        <w:t xml:space="preserve">图 </w:t>
      </w:r>
      <w:r>
        <w:t>2.1</w:t>
      </w:r>
      <w:r>
        <w:rPr>
          <w:shd w:val="clear" w:color="auto" w:fill="FFFFFF"/>
        </w:rPr>
        <w:fldChar w:fldCharType="end"/>
      </w:r>
      <w:r>
        <w:rPr>
          <w:rFonts w:hint="eastAsia"/>
          <w:shd w:val="clear" w:color="auto" w:fill="FFFFFF"/>
        </w:rPr>
        <w:t>所示：</w:t>
      </w:r>
    </w:p>
    <w:p w14:paraId="0468AD6B">
      <w:pPr>
        <w:ind w:firstLine="0" w:firstLineChars="0"/>
        <w:jc w:val="center"/>
        <w:rPr>
          <w:color w:val="FF0000"/>
        </w:rPr>
      </w:pPr>
      <w:r>
        <w:drawing>
          <wp:inline distT="0" distB="0" distL="0" distR="0">
            <wp:extent cx="5640705" cy="4230370"/>
            <wp:effectExtent l="19050" t="19050" r="17145" b="17780"/>
            <wp:docPr id="2000" name="图片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图片 2000"/>
                    <pic:cNvPicPr>
                      <a:picLocks noChangeAspect="1"/>
                    </pic:cNvPicPr>
                  </pic:nvPicPr>
                  <pic:blipFill>
                    <a:blip r:embed="rId55"/>
                    <a:stretch>
                      <a:fillRect/>
                    </a:stretch>
                  </pic:blipFill>
                  <pic:spPr>
                    <a:xfrm>
                      <a:off x="0" y="0"/>
                      <a:ext cx="5727029" cy="4295274"/>
                    </a:xfrm>
                    <a:prstGeom prst="rect">
                      <a:avLst/>
                    </a:prstGeom>
                    <a:ln w="6348" cmpd="sng">
                      <a:solidFill>
                        <a:srgbClr val="000000"/>
                      </a:solidFill>
                      <a:prstDash val="solid"/>
                    </a:ln>
                  </pic:spPr>
                </pic:pic>
              </a:graphicData>
            </a:graphic>
          </wp:inline>
        </w:drawing>
      </w:r>
    </w:p>
    <w:p w14:paraId="5D12597B">
      <w:pPr>
        <w:pStyle w:val="22"/>
        <w:rPr>
          <w:color w:val="FF0000"/>
        </w:rPr>
      </w:pPr>
      <w:bookmarkStart w:id="152" w:name="_Ref1055162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152"/>
      <w:r>
        <w:t xml:space="preserve"> </w:t>
      </w:r>
      <w:r>
        <w:rPr>
          <w:rFonts w:hint="eastAsia"/>
        </w:rPr>
        <w:t>搜索打开终端</w:t>
      </w:r>
    </w:p>
    <w:p w14:paraId="131809EE">
      <w:pPr>
        <w:ind w:firstLine="0" w:firstLineChars="0"/>
      </w:pPr>
      <w:r>
        <w:rPr>
          <w:rFonts w:hint="eastAsia"/>
        </w:rPr>
        <w:t>然后就可以在里面执行各种命令了。</w:t>
      </w:r>
    </w:p>
    <w:p w14:paraId="535B3A4C">
      <w:pPr>
        <w:pStyle w:val="5"/>
      </w:pPr>
      <w:r>
        <w:rPr>
          <w:rFonts w:hint="eastAsia"/>
        </w:rPr>
        <w:t>使用右键打开终端</w:t>
      </w:r>
    </w:p>
    <w:p w14:paraId="2C8AF8C2">
      <w:pPr>
        <w:ind w:firstLine="560"/>
      </w:pPr>
      <w:r>
        <w:rPr>
          <w:rFonts w:hint="eastAsia"/>
        </w:rPr>
        <w:t>在桌面或者在文件浏览器的任何目录下右键鼠标后在弹出的菜单栏中选择</w:t>
      </w:r>
      <w:r>
        <w:rPr>
          <w:rFonts w:hint="eastAsia"/>
          <w:b/>
          <w:bCs/>
        </w:rPr>
        <w:t>“Open</w:t>
      </w:r>
      <w:r>
        <w:rPr>
          <w:b/>
          <w:bCs/>
        </w:rPr>
        <w:t xml:space="preserve"> in </w:t>
      </w:r>
      <w:r>
        <w:rPr>
          <w:rFonts w:hint="eastAsia"/>
          <w:b/>
          <w:bCs/>
        </w:rPr>
        <w:t>Ter</w:t>
      </w:r>
      <w:r>
        <w:rPr>
          <w:b/>
          <w:bCs/>
        </w:rPr>
        <w:t>minal</w:t>
      </w:r>
      <w:r>
        <w:rPr>
          <w:rFonts w:hint="eastAsia"/>
          <w:b/>
          <w:bCs/>
        </w:rPr>
        <w:t>”，</w:t>
      </w:r>
      <w:r>
        <w:rPr>
          <w:rFonts w:hint="eastAsia"/>
          <w:bCs/>
        </w:rPr>
        <w:t>如</w:t>
      </w:r>
      <w:r>
        <w:rPr>
          <w:bCs/>
        </w:rPr>
        <w:fldChar w:fldCharType="begin"/>
      </w:r>
      <w:r>
        <w:rPr>
          <w:bCs/>
        </w:rPr>
        <w:instrText xml:space="preserve"> </w:instrText>
      </w:r>
      <w:r>
        <w:rPr>
          <w:rFonts w:hint="eastAsia"/>
          <w:bCs/>
        </w:rPr>
        <w:instrText xml:space="preserve">REF _Ref108610286 \h</w:instrText>
      </w:r>
      <w:r>
        <w:rPr>
          <w:bCs/>
        </w:rPr>
        <w:instrText xml:space="preserve"> </w:instrText>
      </w:r>
      <w:r>
        <w:rPr>
          <w:bCs/>
        </w:rPr>
        <w:fldChar w:fldCharType="separate"/>
      </w:r>
      <w:r>
        <w:rPr>
          <w:rFonts w:hint="eastAsia"/>
        </w:rPr>
        <w:t xml:space="preserve">图 </w:t>
      </w:r>
      <w:r>
        <w:t>2.2</w:t>
      </w:r>
      <w:r>
        <w:rPr>
          <w:bCs/>
        </w:rPr>
        <w:fldChar w:fldCharType="end"/>
      </w:r>
      <w:r>
        <w:rPr>
          <w:rFonts w:hint="eastAsia"/>
          <w:bCs/>
        </w:rPr>
        <w:t>所示：</w:t>
      </w:r>
    </w:p>
    <w:p w14:paraId="6A75F58D">
      <w:pPr>
        <w:ind w:firstLine="0" w:firstLineChars="0"/>
        <w:jc w:val="center"/>
      </w:pPr>
      <w:r>
        <w:drawing>
          <wp:inline distT="0" distB="0" distL="0" distR="0">
            <wp:extent cx="3872865" cy="5813425"/>
            <wp:effectExtent l="19050" t="19050" r="13335" b="1587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56"/>
                    <a:stretch>
                      <a:fillRect/>
                    </a:stretch>
                  </pic:blipFill>
                  <pic:spPr>
                    <a:xfrm>
                      <a:off x="0" y="0"/>
                      <a:ext cx="3879436" cy="5823494"/>
                    </a:xfrm>
                    <a:prstGeom prst="rect">
                      <a:avLst/>
                    </a:prstGeom>
                    <a:ln w="6348" cmpd="sng">
                      <a:solidFill>
                        <a:srgbClr val="000000"/>
                      </a:solidFill>
                      <a:prstDash val="solid"/>
                    </a:ln>
                  </pic:spPr>
                </pic:pic>
              </a:graphicData>
            </a:graphic>
          </wp:inline>
        </w:drawing>
      </w:r>
    </w:p>
    <w:p w14:paraId="7EED4102">
      <w:pPr>
        <w:pStyle w:val="22"/>
      </w:pPr>
      <w:bookmarkStart w:id="153" w:name="_Ref10861028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153"/>
      <w:r>
        <w:t xml:space="preserve"> </w:t>
      </w:r>
      <w:r>
        <w:rPr>
          <w:rFonts w:hint="eastAsia"/>
        </w:rPr>
        <w:t>指定位置右键打开终端</w:t>
      </w:r>
    </w:p>
    <w:p w14:paraId="7641AF7C">
      <w:pPr>
        <w:pStyle w:val="5"/>
      </w:pPr>
      <w:r>
        <w:rPr>
          <w:rFonts w:hint="eastAsia"/>
        </w:rPr>
        <w:t>快捷键打开终端</w:t>
      </w:r>
    </w:p>
    <w:p w14:paraId="5CABA193">
      <w:pPr>
        <w:ind w:firstLine="560"/>
      </w:pPr>
      <w:r>
        <w:rPr>
          <w:rFonts w:hint="eastAsia"/>
        </w:rPr>
        <w:t>这是个比较快捷方便的方法：使用快捷方式打开终端，快捷方式为”Ctrl+Alt+T”，使用快捷方式可在绝大多情况下直接唤出Ubuntu的终端（无论你是在浏览器、文件管理器、查看邮件、甚至在一个已经打开的终端下工作，等等都可以直接唤出Ubuntu的终端）。</w:t>
      </w:r>
    </w:p>
    <w:p w14:paraId="1F96A6E2">
      <w:pPr>
        <w:pStyle w:val="4"/>
      </w:pPr>
      <w:bookmarkStart w:id="154" w:name="_Toc31978958"/>
      <w:bookmarkEnd w:id="154"/>
      <w:bookmarkStart w:id="155" w:name="_Toc33561501"/>
      <w:bookmarkEnd w:id="155"/>
      <w:bookmarkStart w:id="156" w:name="_Toc33561367"/>
      <w:bookmarkEnd w:id="156"/>
      <w:bookmarkStart w:id="157" w:name="_Toc31979762"/>
      <w:bookmarkEnd w:id="157"/>
      <w:bookmarkStart w:id="158" w:name="_Toc33570582"/>
      <w:bookmarkEnd w:id="158"/>
      <w:bookmarkStart w:id="159" w:name="_Toc33561646"/>
      <w:bookmarkEnd w:id="159"/>
      <w:bookmarkStart w:id="160" w:name="_Toc33603957"/>
      <w:bookmarkEnd w:id="160"/>
      <w:bookmarkStart w:id="161" w:name="_Toc113955199"/>
      <w:bookmarkStart w:id="162" w:name="_Toc33603958"/>
      <w:r>
        <w:t>Ubuntu</w:t>
      </w:r>
      <w:r>
        <w:rPr>
          <w:rFonts w:hint="eastAsia"/>
        </w:rPr>
        <w:t>系统初体验</w:t>
      </w:r>
      <w:bookmarkEnd w:id="161"/>
      <w:bookmarkEnd w:id="162"/>
    </w:p>
    <w:p w14:paraId="718CFA06">
      <w:pPr>
        <w:pStyle w:val="5"/>
      </w:pPr>
      <w:r>
        <w:t>Ubuntu</w:t>
      </w:r>
      <w:r>
        <w:rPr>
          <w:rFonts w:hint="eastAsia"/>
        </w:rPr>
        <w:t>和W</w:t>
      </w:r>
      <w:r>
        <w:t>indows</w:t>
      </w:r>
      <w:r>
        <w:rPr>
          <w:rFonts w:hint="eastAsia"/>
        </w:rPr>
        <w:t>的最大差别：目录</w:t>
      </w:r>
    </w:p>
    <w:p w14:paraId="4860B4C9">
      <w:pPr>
        <w:ind w:firstLine="480"/>
      </w:pPr>
      <w:r>
        <w:rPr>
          <w:rFonts w:hint="eastAsia"/>
          <w:sz w:val="24"/>
        </w:rPr>
        <w:t>W</w:t>
      </w:r>
      <w:r>
        <w:rPr>
          <w:sz w:val="24"/>
        </w:rPr>
        <w:t>indows</w:t>
      </w:r>
      <w:r>
        <w:rPr>
          <w:rFonts w:hint="eastAsia"/>
          <w:sz w:val="24"/>
        </w:rPr>
        <w:t>中每一个分区都对应一个盘符，盘符下可以存放目录与文件，如</w:t>
      </w:r>
      <w:r>
        <w:rPr>
          <w:sz w:val="24"/>
        </w:rPr>
        <w:fldChar w:fldCharType="begin"/>
      </w:r>
      <w:r>
        <w:rPr>
          <w:sz w:val="24"/>
        </w:rPr>
        <w:instrText xml:space="preserve"> </w:instrText>
      </w:r>
      <w:r>
        <w:rPr>
          <w:rFonts w:hint="eastAsia"/>
          <w:sz w:val="24"/>
        </w:rPr>
        <w:instrText xml:space="preserve">REF _Ref108610304 \h</w:instrText>
      </w:r>
      <w:r>
        <w:rPr>
          <w:sz w:val="24"/>
        </w:rPr>
        <w:instrText xml:space="preserve">  \* MERGEFORMAT </w:instrText>
      </w:r>
      <w:r>
        <w:rPr>
          <w:sz w:val="24"/>
        </w:rPr>
        <w:fldChar w:fldCharType="separate"/>
      </w:r>
      <w:r>
        <w:rPr>
          <w:rFonts w:hint="eastAsia"/>
          <w:sz w:val="24"/>
        </w:rPr>
        <w:t xml:space="preserve">图 </w:t>
      </w:r>
      <w:r>
        <w:rPr>
          <w:sz w:val="24"/>
        </w:rPr>
        <w:t>2.3</w:t>
      </w:r>
      <w:r>
        <w:rPr>
          <w:sz w:val="24"/>
        </w:rPr>
        <w:fldChar w:fldCharType="end"/>
      </w:r>
      <w:r>
        <w:rPr>
          <w:rFonts w:hint="eastAsia"/>
          <w:sz w:val="24"/>
        </w:rPr>
        <w:t>所示</w:t>
      </w:r>
      <w:r>
        <w:rPr>
          <w:rFonts w:hint="eastAsia"/>
        </w:rPr>
        <w:t>：</w:t>
      </w:r>
    </w:p>
    <w:p w14:paraId="41045F8E">
      <w:pPr>
        <w:ind w:firstLine="0" w:firstLineChars="0"/>
        <w:jc w:val="center"/>
      </w:pPr>
      <w:r>
        <w:drawing>
          <wp:inline distT="0" distB="0" distL="0" distR="0">
            <wp:extent cx="6192520" cy="53467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57"/>
                    <a:stretch>
                      <a:fillRect/>
                    </a:stretch>
                  </pic:blipFill>
                  <pic:spPr>
                    <a:xfrm>
                      <a:off x="0" y="0"/>
                      <a:ext cx="6192520" cy="534670"/>
                    </a:xfrm>
                    <a:prstGeom prst="rect">
                      <a:avLst/>
                    </a:prstGeom>
                  </pic:spPr>
                </pic:pic>
              </a:graphicData>
            </a:graphic>
          </wp:inline>
        </w:drawing>
      </w:r>
    </w:p>
    <w:p w14:paraId="72413513">
      <w:pPr>
        <w:pStyle w:val="22"/>
      </w:pPr>
      <w:bookmarkStart w:id="163" w:name="_Ref10861030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63"/>
      <w:r>
        <w:t xml:space="preserve"> </w:t>
      </w:r>
      <w:r>
        <w:rPr>
          <w:rFonts w:hint="eastAsia"/>
        </w:rPr>
        <w:t>Windows的分区和盘符</w:t>
      </w:r>
    </w:p>
    <w:p w14:paraId="5FD2B0F0">
      <w:pPr>
        <w:ind w:firstLine="0" w:firstLineChars="0"/>
        <w:rPr>
          <w:sz w:val="24"/>
        </w:rPr>
      </w:pPr>
      <w:r>
        <w:rPr>
          <w:rFonts w:hint="eastAsia"/>
          <w:b/>
          <w:bCs/>
          <w:color w:val="FF0000"/>
          <w:sz w:val="24"/>
        </w:rPr>
        <w:t>注意</w:t>
      </w:r>
      <w:r>
        <w:rPr>
          <w:rFonts w:hint="eastAsia"/>
          <w:sz w:val="24"/>
        </w:rPr>
        <w:t>：目录就是文件夹。</w:t>
      </w:r>
    </w:p>
    <w:p w14:paraId="1E8D3C8E">
      <w:pPr>
        <w:ind w:firstLine="480"/>
        <w:rPr>
          <w:sz w:val="24"/>
        </w:rPr>
      </w:pPr>
      <w:r>
        <w:rPr>
          <w:rFonts w:hint="eastAsia"/>
          <w:sz w:val="24"/>
        </w:rPr>
        <w:t>W</w:t>
      </w:r>
      <w:r>
        <w:rPr>
          <w:sz w:val="24"/>
        </w:rPr>
        <w:t>indows</w:t>
      </w:r>
      <w:r>
        <w:rPr>
          <w:rFonts w:hint="eastAsia"/>
          <w:sz w:val="24"/>
        </w:rPr>
        <w:t>下某个文件的绝对路径以盘符开始，比如：</w:t>
      </w:r>
    </w:p>
    <w:p w14:paraId="43E61A6A">
      <w:pPr>
        <w:pStyle w:val="172"/>
      </w:pPr>
      <w:r>
        <w:rPr>
          <w:rFonts w:hint="eastAsia"/>
        </w:rPr>
        <w:t>C</w:t>
      </w:r>
      <w:r>
        <w:t>:\abc\def\hello.txt</w:t>
      </w:r>
    </w:p>
    <w:p w14:paraId="53DE3332">
      <w:pPr>
        <w:ind w:firstLine="0" w:firstLineChars="0"/>
        <w:rPr>
          <w:sz w:val="24"/>
        </w:rPr>
      </w:pPr>
      <w:r>
        <w:rPr>
          <w:rFonts w:hint="eastAsia"/>
          <w:sz w:val="24"/>
        </w:rPr>
        <w:t>这是在C盘的a</w:t>
      </w:r>
      <w:r>
        <w:rPr>
          <w:sz w:val="24"/>
        </w:rPr>
        <w:t>bc</w:t>
      </w:r>
      <w:r>
        <w:rPr>
          <w:rFonts w:hint="eastAsia"/>
          <w:sz w:val="24"/>
        </w:rPr>
        <w:t>目录下，有d</w:t>
      </w:r>
      <w:r>
        <w:rPr>
          <w:sz w:val="24"/>
        </w:rPr>
        <w:t>ef</w:t>
      </w:r>
      <w:r>
        <w:rPr>
          <w:rFonts w:hint="eastAsia"/>
          <w:sz w:val="24"/>
        </w:rPr>
        <w:t>子目录；而d</w:t>
      </w:r>
      <w:r>
        <w:rPr>
          <w:sz w:val="24"/>
        </w:rPr>
        <w:t>ef</w:t>
      </w:r>
      <w:r>
        <w:rPr>
          <w:rFonts w:hint="eastAsia"/>
          <w:sz w:val="24"/>
        </w:rPr>
        <w:t>中有h</w:t>
      </w:r>
      <w:r>
        <w:rPr>
          <w:sz w:val="24"/>
        </w:rPr>
        <w:t>ello.txt</w:t>
      </w:r>
      <w:r>
        <w:rPr>
          <w:rFonts w:hint="eastAsia"/>
          <w:sz w:val="24"/>
        </w:rPr>
        <w:t>文件。</w:t>
      </w:r>
    </w:p>
    <w:p w14:paraId="3B9BC61C">
      <w:pPr>
        <w:ind w:firstLine="480"/>
        <w:rPr>
          <w:sz w:val="24"/>
        </w:rPr>
      </w:pPr>
      <w:r>
        <w:rPr>
          <w:rFonts w:hint="eastAsia"/>
          <w:sz w:val="24"/>
        </w:rPr>
        <w:t>Ubuntu中，以树状结构表示文件夹与文件，没有盘符的概念。比如：</w:t>
      </w:r>
    </w:p>
    <w:p w14:paraId="72240666">
      <w:pPr>
        <w:pStyle w:val="172"/>
      </w:pPr>
      <w:r>
        <w:rPr>
          <w:rFonts w:hint="eastAsia"/>
        </w:rPr>
        <w:t>/</w:t>
      </w:r>
      <w:r>
        <w:t>abc/def/hello.txt</w:t>
      </w:r>
    </w:p>
    <w:p w14:paraId="6A80E54E">
      <w:pPr>
        <w:ind w:firstLine="0" w:firstLineChars="0"/>
        <w:rPr>
          <w:sz w:val="24"/>
        </w:rPr>
      </w:pPr>
      <w:r>
        <w:rPr>
          <w:rFonts w:hint="eastAsia"/>
          <w:sz w:val="24"/>
        </w:rPr>
        <w:t>这表示在根目录下有a</w:t>
      </w:r>
      <w:r>
        <w:rPr>
          <w:sz w:val="24"/>
        </w:rPr>
        <w:t>bc</w:t>
      </w:r>
      <w:r>
        <w:rPr>
          <w:rFonts w:hint="eastAsia"/>
          <w:sz w:val="24"/>
        </w:rPr>
        <w:t>子目录，而a</w:t>
      </w:r>
      <w:r>
        <w:rPr>
          <w:sz w:val="24"/>
        </w:rPr>
        <w:t>bc</w:t>
      </w:r>
      <w:r>
        <w:rPr>
          <w:rFonts w:hint="eastAsia"/>
          <w:sz w:val="24"/>
        </w:rPr>
        <w:t>下又有d</w:t>
      </w:r>
      <w:r>
        <w:rPr>
          <w:sz w:val="24"/>
        </w:rPr>
        <w:t>ef</w:t>
      </w:r>
      <w:r>
        <w:rPr>
          <w:rFonts w:hint="eastAsia"/>
          <w:sz w:val="24"/>
        </w:rPr>
        <w:t>目录；d</w:t>
      </w:r>
      <w:r>
        <w:rPr>
          <w:sz w:val="24"/>
        </w:rPr>
        <w:t>ef</w:t>
      </w:r>
      <w:r>
        <w:rPr>
          <w:rFonts w:hint="eastAsia"/>
          <w:sz w:val="24"/>
        </w:rPr>
        <w:t>中有h</w:t>
      </w:r>
      <w:r>
        <w:rPr>
          <w:sz w:val="24"/>
        </w:rPr>
        <w:t>ello.txt</w:t>
      </w:r>
      <w:r>
        <w:rPr>
          <w:rFonts w:hint="eastAsia"/>
          <w:sz w:val="24"/>
        </w:rPr>
        <w:t>文件。从名字“/</w:t>
      </w:r>
      <w:r>
        <w:rPr>
          <w:sz w:val="24"/>
        </w:rPr>
        <w:t>abc/def/hello.txt</w:t>
      </w:r>
      <w:r>
        <w:rPr>
          <w:rFonts w:hint="eastAsia"/>
          <w:sz w:val="24"/>
        </w:rPr>
        <w:t>”中你无法知道h</w:t>
      </w:r>
      <w:r>
        <w:rPr>
          <w:sz w:val="24"/>
        </w:rPr>
        <w:t>ello.txt</w:t>
      </w:r>
      <w:r>
        <w:rPr>
          <w:rFonts w:hint="eastAsia"/>
          <w:sz w:val="24"/>
        </w:rPr>
        <w:t>文件位于磁盘哪一个分区。</w:t>
      </w:r>
    </w:p>
    <w:p w14:paraId="5EF0872D">
      <w:pPr>
        <w:ind w:firstLine="0" w:firstLineChars="0"/>
        <w:rPr>
          <w:sz w:val="24"/>
        </w:rPr>
      </w:pPr>
      <w:r>
        <w:rPr>
          <w:rFonts w:hint="eastAsia"/>
          <w:b/>
          <w:bCs/>
          <w:color w:val="FF0000"/>
          <w:sz w:val="24"/>
        </w:rPr>
        <w:t>注意</w:t>
      </w:r>
      <w:r>
        <w:rPr>
          <w:rFonts w:hint="eastAsia"/>
          <w:sz w:val="24"/>
        </w:rPr>
        <w:t>：要想查看某个分区挂载在哪一个目录下，可以执行命令：</w:t>
      </w:r>
    </w:p>
    <w:p w14:paraId="6DE9DF4A">
      <w:pPr>
        <w:pStyle w:val="172"/>
      </w:pPr>
      <w:r>
        <w:rPr>
          <w:rFonts w:hint="eastAsia"/>
        </w:rPr>
        <w:t>df</w:t>
      </w:r>
      <w:r>
        <w:t xml:space="preserve">  -h</w:t>
      </w:r>
    </w:p>
    <w:p w14:paraId="402800AF">
      <w:pPr>
        <w:ind w:firstLine="0" w:firstLineChars="0"/>
        <w:rPr>
          <w:sz w:val="24"/>
        </w:rPr>
      </w:pPr>
      <w:r>
        <w:rPr>
          <w:rFonts w:hint="eastAsia"/>
          <w:sz w:val="24"/>
        </w:rPr>
        <w:t>对于普通用户，在Ubuntu下不再关心分区、盘符。需要关心的是哪个目录存什么，如</w:t>
      </w:r>
      <w:r>
        <w:rPr>
          <w:sz w:val="24"/>
        </w:rPr>
        <w:fldChar w:fldCharType="begin"/>
      </w:r>
      <w:r>
        <w:rPr>
          <w:sz w:val="24"/>
        </w:rPr>
        <w:instrText xml:space="preserve"> </w:instrText>
      </w:r>
      <w:r>
        <w:rPr>
          <w:rFonts w:hint="eastAsia"/>
          <w:sz w:val="24"/>
        </w:rPr>
        <w:instrText xml:space="preserve">REF _Ref108610358 \h</w:instrText>
      </w:r>
      <w:r>
        <w:rPr>
          <w:sz w:val="24"/>
        </w:rPr>
        <w:instrText xml:space="preserve">  \* MERGEFORMAT </w:instrText>
      </w:r>
      <w:r>
        <w:rPr>
          <w:sz w:val="24"/>
        </w:rPr>
        <w:fldChar w:fldCharType="separate"/>
      </w:r>
      <w:r>
        <w:rPr>
          <w:rFonts w:hint="eastAsia"/>
          <w:sz w:val="24"/>
        </w:rPr>
        <w:t xml:space="preserve">图 </w:t>
      </w:r>
      <w:r>
        <w:rPr>
          <w:sz w:val="24"/>
        </w:rPr>
        <w:t>2.4</w:t>
      </w:r>
      <w:r>
        <w:rPr>
          <w:sz w:val="24"/>
        </w:rPr>
        <w:fldChar w:fldCharType="end"/>
      </w:r>
      <w:r>
        <w:rPr>
          <w:rFonts w:hint="eastAsia"/>
          <w:sz w:val="24"/>
        </w:rPr>
        <w:t>所示：</w:t>
      </w:r>
    </w:p>
    <w:p w14:paraId="59AF1B81">
      <w:pPr>
        <w:ind w:firstLine="0" w:firstLineChars="0"/>
        <w:jc w:val="center"/>
      </w:pPr>
      <w:r>
        <w:drawing>
          <wp:inline distT="0" distB="0" distL="0" distR="0">
            <wp:extent cx="6192520" cy="2663190"/>
            <wp:effectExtent l="0" t="0" r="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58"/>
                    <a:stretch>
                      <a:fillRect/>
                    </a:stretch>
                  </pic:blipFill>
                  <pic:spPr>
                    <a:xfrm>
                      <a:off x="0" y="0"/>
                      <a:ext cx="6192520" cy="2663190"/>
                    </a:xfrm>
                    <a:prstGeom prst="rect">
                      <a:avLst/>
                    </a:prstGeom>
                  </pic:spPr>
                </pic:pic>
              </a:graphicData>
            </a:graphic>
          </wp:inline>
        </w:drawing>
      </w:r>
    </w:p>
    <w:p w14:paraId="2DBF0D37">
      <w:pPr>
        <w:pStyle w:val="22"/>
      </w:pPr>
      <w:bookmarkStart w:id="164" w:name="_Ref10861035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164"/>
      <w:r>
        <w:t xml:space="preserve"> U</w:t>
      </w:r>
      <w:r>
        <w:rPr>
          <w:rFonts w:hint="eastAsia"/>
        </w:rPr>
        <w:t>buntu下的文件目录</w:t>
      </w:r>
    </w:p>
    <w:p w14:paraId="08D09A58">
      <w:pPr>
        <w:ind w:firstLine="480"/>
      </w:pPr>
      <w:r>
        <w:rPr>
          <w:rFonts w:hint="eastAsia"/>
          <w:sz w:val="24"/>
        </w:rPr>
        <w:t>Ubuntu中的目录遵循FHS标准(</w:t>
      </w:r>
      <w:r>
        <w:rPr>
          <w:sz w:val="24"/>
        </w:rPr>
        <w:t>Filesystem Hierarchy Standard</w:t>
      </w:r>
      <w:r>
        <w:rPr>
          <w:rFonts w:hint="eastAsia"/>
          <w:sz w:val="24"/>
        </w:rPr>
        <w:t>，</w:t>
      </w:r>
      <w:r>
        <w:rPr>
          <w:sz w:val="24"/>
        </w:rPr>
        <w:t>文件系统层次标准</w:t>
      </w:r>
      <w:r>
        <w:rPr>
          <w:rFonts w:hint="eastAsia"/>
          <w:sz w:val="24"/>
        </w:rPr>
        <w:t>)。它定义了文件系统中目录、文件分类存放的原则、定义了系统运行所需的最小文件、目录的集合，并列举了不遵循这些原则的例外情况及其原因。FHS并不是一个强制的标准，但是大多的Linux、Unix发行版本遵循FHS</w:t>
      </w:r>
      <w:r>
        <w:rPr>
          <w:rFonts w:hint="eastAsia"/>
        </w:rPr>
        <w:t>。</w:t>
      </w:r>
    </w:p>
    <w:p w14:paraId="79CB53FA">
      <w:pPr>
        <w:ind w:firstLine="560"/>
      </w:pPr>
    </w:p>
    <w:p w14:paraId="1A77CC99">
      <w:pPr>
        <w:ind w:firstLine="560"/>
      </w:pPr>
    </w:p>
    <w:p w14:paraId="31187D06">
      <w:pPr>
        <w:ind w:firstLine="560"/>
      </w:pPr>
    </w:p>
    <w:p w14:paraId="5C042E04">
      <w:pPr>
        <w:ind w:firstLine="560"/>
      </w:pPr>
    </w:p>
    <w:p w14:paraId="175D4C06">
      <w:pPr>
        <w:ind w:firstLine="560"/>
      </w:pPr>
    </w:p>
    <w:p w14:paraId="3A534292">
      <w:pPr>
        <w:ind w:firstLine="480"/>
        <w:rPr>
          <w:sz w:val="24"/>
        </w:rPr>
      </w:pPr>
      <w:r>
        <w:rPr>
          <w:rFonts w:hint="eastAsia"/>
          <w:sz w:val="24"/>
        </w:rPr>
        <w:t>这些目录简单介绍如</w:t>
      </w:r>
      <w:r>
        <w:rPr>
          <w:sz w:val="22"/>
        </w:rPr>
        <w:fldChar w:fldCharType="begin"/>
      </w:r>
      <w:r>
        <w:rPr>
          <w:sz w:val="22"/>
        </w:rPr>
        <w:instrText xml:space="preserve"> </w:instrText>
      </w:r>
      <w:r>
        <w:rPr>
          <w:rFonts w:hint="eastAsia"/>
          <w:sz w:val="22"/>
        </w:rPr>
        <w:instrText xml:space="preserve">REF _Ref108610554 \h</w:instrText>
      </w:r>
      <w:r>
        <w:rPr>
          <w:sz w:val="22"/>
        </w:rPr>
        <w:instrText xml:space="preserve">  \* MERGEFORMAT </w:instrText>
      </w:r>
      <w:r>
        <w:rPr>
          <w:sz w:val="22"/>
        </w:rPr>
        <w:fldChar w:fldCharType="separate"/>
      </w:r>
      <w:r>
        <w:rPr>
          <w:rFonts w:hint="eastAsia"/>
          <w:sz w:val="24"/>
        </w:rPr>
        <w:t xml:space="preserve">图 </w:t>
      </w:r>
      <w:r>
        <w:rPr>
          <w:sz w:val="24"/>
        </w:rPr>
        <w:t>2.5</w:t>
      </w:r>
      <w:r>
        <w:rPr>
          <w:sz w:val="22"/>
        </w:rPr>
        <w:fldChar w:fldCharType="end"/>
      </w:r>
      <w:r>
        <w:rPr>
          <w:rFonts w:hint="eastAsia"/>
          <w:sz w:val="22"/>
        </w:rPr>
        <w:t>所示</w:t>
      </w:r>
      <w:r>
        <w:rPr>
          <w:rFonts w:hint="eastAsia"/>
          <w:sz w:val="24"/>
        </w:rPr>
        <w:t>：</w:t>
      </w:r>
    </w:p>
    <w:p w14:paraId="272DAA17">
      <w:pPr>
        <w:ind w:firstLine="0" w:firstLineChars="0"/>
        <w:jc w:val="center"/>
      </w:pPr>
      <w:r>
        <w:drawing>
          <wp:inline distT="0" distB="0" distL="0" distR="0">
            <wp:extent cx="5368290" cy="3096260"/>
            <wp:effectExtent l="19050" t="19050" r="22860" b="27940"/>
            <wp:docPr id="2038" name="图片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 name="图片 2038"/>
                    <pic:cNvPicPr>
                      <a:picLocks noChangeAspect="1"/>
                    </pic:cNvPicPr>
                  </pic:nvPicPr>
                  <pic:blipFill>
                    <a:blip r:embed="rId59"/>
                    <a:stretch>
                      <a:fillRect/>
                    </a:stretch>
                  </pic:blipFill>
                  <pic:spPr>
                    <a:xfrm>
                      <a:off x="0" y="0"/>
                      <a:ext cx="5524816" cy="3186780"/>
                    </a:xfrm>
                    <a:prstGeom prst="rect">
                      <a:avLst/>
                    </a:prstGeom>
                    <a:ln w="6348" cmpd="sng">
                      <a:solidFill>
                        <a:srgbClr val="000000"/>
                      </a:solidFill>
                      <a:prstDash val="solid"/>
                    </a:ln>
                  </pic:spPr>
                </pic:pic>
              </a:graphicData>
            </a:graphic>
          </wp:inline>
        </w:drawing>
      </w:r>
    </w:p>
    <w:p w14:paraId="3E0CF4C1">
      <w:pPr>
        <w:pStyle w:val="22"/>
      </w:pPr>
      <w:bookmarkStart w:id="165" w:name="_Ref10861055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165"/>
      <w:r>
        <w:t xml:space="preserve"> FSH</w:t>
      </w:r>
      <w:r>
        <w:rPr>
          <w:rFonts w:hint="eastAsia"/>
        </w:rPr>
        <w:t>标准</w:t>
      </w:r>
    </w:p>
    <w:p w14:paraId="571E699F">
      <w:pPr>
        <w:pStyle w:val="5"/>
      </w:pPr>
      <w:r>
        <w:t>Linux文件属性</w:t>
      </w:r>
    </w:p>
    <w:p w14:paraId="1953BD96">
      <w:pPr>
        <w:ind w:firstLine="560"/>
        <w:rPr>
          <w:shd w:val="clear" w:color="auto" w:fill="FFFFFF"/>
        </w:rPr>
      </w:pPr>
      <w:r>
        <w:rPr>
          <w:rFonts w:hint="eastAsia"/>
          <w:shd w:val="clear" w:color="auto" w:fill="FFFFFF"/>
        </w:rPr>
        <w:t>在终端</w:t>
      </w:r>
      <w:r>
        <w:rPr>
          <w:shd w:val="clear" w:color="auto" w:fill="FFFFFF"/>
        </w:rPr>
        <w:t>执行</w:t>
      </w:r>
      <w:r>
        <w:rPr>
          <w:rFonts w:hint="eastAsia"/>
          <w:shd w:val="clear" w:color="auto" w:fill="FFFFFF"/>
        </w:rPr>
        <w:t>“</w:t>
      </w:r>
      <w:r>
        <w:rPr>
          <w:shd w:val="clear" w:color="auto" w:fill="FFFFFF"/>
        </w:rPr>
        <w:t>ls  -al”命令显示当前目录下的所有文件及文件夹的详细信息。文件属性示意图如</w:t>
      </w:r>
      <w:r>
        <w:rPr>
          <w:shd w:val="clear" w:color="auto" w:fill="FFFFFF"/>
        </w:rPr>
        <w:fldChar w:fldCharType="begin"/>
      </w:r>
      <w:r>
        <w:rPr>
          <w:shd w:val="clear" w:color="auto" w:fill="FFFFFF"/>
        </w:rPr>
        <w:instrText xml:space="preserve"> REF _Ref108610579 \h </w:instrText>
      </w:r>
      <w:r>
        <w:rPr>
          <w:shd w:val="clear" w:color="auto" w:fill="FFFFFF"/>
        </w:rPr>
        <w:fldChar w:fldCharType="separate"/>
      </w:r>
      <w:r>
        <w:rPr>
          <w:rFonts w:hint="eastAsia"/>
        </w:rPr>
        <w:t xml:space="preserve">图 </w:t>
      </w:r>
      <w:r>
        <w:t>2.6</w:t>
      </w:r>
      <w:r>
        <w:rPr>
          <w:shd w:val="clear" w:color="auto" w:fill="FFFFFF"/>
        </w:rPr>
        <w:fldChar w:fldCharType="end"/>
      </w:r>
      <w:r>
        <w:rPr>
          <w:rFonts w:hint="eastAsia"/>
          <w:shd w:val="clear" w:color="auto" w:fill="FFFFFF"/>
        </w:rPr>
        <w:t>所示：</w:t>
      </w:r>
    </w:p>
    <w:p w14:paraId="3C9CED99">
      <w:pPr>
        <w:ind w:firstLine="0" w:firstLineChars="0"/>
        <w:jc w:val="center"/>
      </w:pPr>
      <w:r>
        <w:drawing>
          <wp:inline distT="0" distB="0" distL="0" distR="0">
            <wp:extent cx="6127750" cy="2149475"/>
            <wp:effectExtent l="19050" t="19050" r="25400" b="222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noChangeArrowheads="1"/>
                    </pic:cNvPicPr>
                  </pic:nvPicPr>
                  <pic:blipFill>
                    <a:blip r:embed="rId60"/>
                    <a:srcRect/>
                    <a:stretch>
                      <a:fillRect/>
                    </a:stretch>
                  </pic:blipFill>
                  <pic:spPr>
                    <a:xfrm>
                      <a:off x="0" y="0"/>
                      <a:ext cx="6177228" cy="2166684"/>
                    </a:xfrm>
                    <a:prstGeom prst="rect">
                      <a:avLst/>
                    </a:prstGeom>
                    <a:noFill/>
                    <a:ln w="6348" cmpd="sng">
                      <a:solidFill>
                        <a:srgbClr val="000000"/>
                      </a:solidFill>
                      <a:prstDash val="solid"/>
                    </a:ln>
                  </pic:spPr>
                </pic:pic>
              </a:graphicData>
            </a:graphic>
          </wp:inline>
        </w:drawing>
      </w:r>
    </w:p>
    <w:p w14:paraId="3DFCC468">
      <w:pPr>
        <w:pStyle w:val="22"/>
      </w:pPr>
      <w:bookmarkStart w:id="166" w:name="_Ref10861057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166"/>
      <w:r>
        <w:t xml:space="preserve"> </w:t>
      </w:r>
      <w:r>
        <w:rPr>
          <w:rFonts w:hint="eastAsia"/>
        </w:rPr>
        <w:t>文件属性</w:t>
      </w:r>
    </w:p>
    <w:p w14:paraId="6B53D2B5">
      <w:pPr>
        <w:ind w:firstLine="0" w:firstLineChars="0"/>
        <w:rPr>
          <w:shd w:val="clear" w:color="auto" w:fill="FFFFFF"/>
        </w:rPr>
      </w:pPr>
      <w:r>
        <w:rPr>
          <w:shd w:val="clear" w:color="auto" w:fill="FFFFFF"/>
        </w:rPr>
        <w:t>第一个字符</w:t>
      </w:r>
      <w:r>
        <w:rPr>
          <w:rFonts w:hint="eastAsia"/>
          <w:shd w:val="clear" w:color="auto" w:fill="FFFFFF"/>
        </w:rPr>
        <w:t>表示“文件类型”，它是</w:t>
      </w:r>
      <w:r>
        <w:rPr>
          <w:shd w:val="clear" w:color="auto" w:fill="FFFFFF"/>
        </w:rPr>
        <w:t>目录、文件或链接文件等。</w:t>
      </w:r>
    </w:p>
    <w:p w14:paraId="7E179BFA">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文件类型</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008"/>
        <w:gridCol w:w="8731"/>
      </w:tblGrid>
      <w:tr w14:paraId="239E887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32" w:hRule="atLeast"/>
          <w:jc w:val="center"/>
        </w:trPr>
        <w:tc>
          <w:tcPr>
            <w:tcW w:w="1008" w:type="dxa"/>
            <w:shd w:val="clear" w:color="auto" w:fill="4472C4" w:themeFill="accent5"/>
            <w:vAlign w:val="center"/>
          </w:tcPr>
          <w:p w14:paraId="09C75894">
            <w:pPr>
              <w:wordWrap/>
              <w:ind w:firstLine="0" w:firstLineChars="0"/>
              <w:jc w:val="center"/>
              <w:outlineLvl w:val="9"/>
              <w:rPr>
                <w:b/>
                <w:i w:val="0"/>
                <w:color w:val="FFFFFF" w:themeColor="background1"/>
                <w14:textFill>
                  <w14:solidFill>
                    <w14:schemeClr w14:val="bg1"/>
                  </w14:solidFill>
                </w14:textFill>
              </w:rPr>
            </w:pPr>
            <w:r>
              <w:rPr>
                <w:rFonts w:hint="eastAsia"/>
                <w:b/>
                <w:i w:val="0"/>
                <w:color w:val="FFFFFF" w:themeColor="background1"/>
                <w14:textFill>
                  <w14:solidFill>
                    <w14:schemeClr w14:val="bg1"/>
                  </w14:solidFill>
                </w14:textFill>
              </w:rPr>
              <w:t>d</w:t>
            </w:r>
          </w:p>
        </w:tc>
        <w:tc>
          <w:tcPr>
            <w:tcW w:w="8731" w:type="dxa"/>
            <w:shd w:val="clear" w:color="auto" w:fill="4472C4" w:themeFill="accent5"/>
            <w:vAlign w:val="center"/>
          </w:tcPr>
          <w:p w14:paraId="3F9DCBC1">
            <w:pPr>
              <w:wordWrap/>
              <w:ind w:firstLine="0" w:firstLineChars="0"/>
              <w:jc w:val="center"/>
              <w:outlineLvl w:val="9"/>
              <w:rPr>
                <w:b/>
                <w:i w:val="0"/>
                <w:color w:val="FFFFFF" w:themeColor="background1"/>
                <w14:textFill>
                  <w14:solidFill>
                    <w14:schemeClr w14:val="bg1"/>
                  </w14:solidFill>
                </w14:textFill>
              </w:rPr>
            </w:pPr>
            <w:r>
              <w:rPr>
                <w:rFonts w:hint="eastAsia"/>
                <w:b/>
                <w:i w:val="0"/>
                <w:color w:val="FFFFFF" w:themeColor="background1"/>
                <w14:textFill>
                  <w14:solidFill>
                    <w14:schemeClr w14:val="bg1"/>
                  </w14:solidFill>
                </w14:textFill>
              </w:rPr>
              <w:t>目录</w:t>
            </w:r>
          </w:p>
        </w:tc>
      </w:tr>
      <w:tr w14:paraId="00432DE6">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32" w:hRule="atLeast"/>
          <w:jc w:val="center"/>
        </w:trPr>
        <w:tc>
          <w:tcPr>
            <w:tcW w:w="1008" w:type="dxa"/>
            <w:shd w:val="clear" w:color="auto" w:fill="auto"/>
            <w:vAlign w:val="center"/>
          </w:tcPr>
          <w:p w14:paraId="13E6703D">
            <w:pPr>
              <w:wordWrap/>
              <w:ind w:firstLine="0" w:firstLineChars="0"/>
              <w:jc w:val="center"/>
              <w:outlineLvl w:val="9"/>
              <w:rPr>
                <w:b/>
                <w:sz w:val="24"/>
                <w:szCs w:val="21"/>
              </w:rPr>
            </w:pPr>
            <w:r>
              <w:rPr>
                <w:rFonts w:hint="eastAsia"/>
                <w:b/>
                <w:sz w:val="24"/>
                <w:szCs w:val="21"/>
              </w:rPr>
              <w:t>-</w:t>
            </w:r>
          </w:p>
        </w:tc>
        <w:tc>
          <w:tcPr>
            <w:tcW w:w="8731" w:type="dxa"/>
            <w:shd w:val="clear" w:color="auto" w:fill="auto"/>
            <w:vAlign w:val="center"/>
          </w:tcPr>
          <w:p w14:paraId="0A6C8551">
            <w:pPr>
              <w:ind w:firstLine="0" w:firstLineChars="0"/>
              <w:rPr>
                <w:sz w:val="24"/>
                <w:szCs w:val="21"/>
              </w:rPr>
            </w:pPr>
            <w:r>
              <w:rPr>
                <w:rFonts w:hint="eastAsia"/>
                <w:sz w:val="24"/>
                <w:szCs w:val="21"/>
              </w:rPr>
              <w:t>文件</w:t>
            </w:r>
          </w:p>
        </w:tc>
      </w:tr>
      <w:tr w14:paraId="0DE799B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32" w:hRule="atLeast"/>
          <w:jc w:val="center"/>
        </w:trPr>
        <w:tc>
          <w:tcPr>
            <w:tcW w:w="1008" w:type="dxa"/>
            <w:shd w:val="clear" w:color="auto" w:fill="auto"/>
            <w:vAlign w:val="center"/>
          </w:tcPr>
          <w:p w14:paraId="2C44903F">
            <w:pPr>
              <w:wordWrap/>
              <w:ind w:firstLine="0" w:firstLineChars="0"/>
              <w:jc w:val="center"/>
              <w:outlineLvl w:val="9"/>
              <w:rPr>
                <w:b/>
                <w:sz w:val="24"/>
                <w:szCs w:val="21"/>
              </w:rPr>
            </w:pPr>
            <w:r>
              <w:rPr>
                <w:rFonts w:hint="eastAsia"/>
                <w:b/>
                <w:sz w:val="24"/>
                <w:szCs w:val="21"/>
              </w:rPr>
              <w:t>l</w:t>
            </w:r>
          </w:p>
        </w:tc>
        <w:tc>
          <w:tcPr>
            <w:tcW w:w="8731" w:type="dxa"/>
            <w:shd w:val="clear" w:color="auto" w:fill="auto"/>
            <w:vAlign w:val="center"/>
          </w:tcPr>
          <w:p w14:paraId="5D5E837F">
            <w:pPr>
              <w:ind w:firstLine="0" w:firstLineChars="0"/>
              <w:rPr>
                <w:sz w:val="24"/>
                <w:szCs w:val="21"/>
              </w:rPr>
            </w:pPr>
            <w:r>
              <w:rPr>
                <w:rFonts w:hint="eastAsia"/>
                <w:sz w:val="24"/>
                <w:szCs w:val="21"/>
              </w:rPr>
              <w:t>链接文件</w:t>
            </w:r>
          </w:p>
        </w:tc>
      </w:tr>
      <w:tr w14:paraId="0188D11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32" w:hRule="atLeast"/>
          <w:jc w:val="center"/>
        </w:trPr>
        <w:tc>
          <w:tcPr>
            <w:tcW w:w="1008" w:type="dxa"/>
            <w:shd w:val="clear" w:color="auto" w:fill="auto"/>
            <w:vAlign w:val="center"/>
          </w:tcPr>
          <w:p w14:paraId="090107FB">
            <w:pPr>
              <w:wordWrap/>
              <w:ind w:firstLine="0" w:firstLineChars="0"/>
              <w:jc w:val="center"/>
              <w:outlineLvl w:val="9"/>
              <w:rPr>
                <w:b/>
                <w:sz w:val="24"/>
                <w:szCs w:val="21"/>
              </w:rPr>
            </w:pPr>
            <w:r>
              <w:rPr>
                <w:rFonts w:hint="eastAsia"/>
                <w:b/>
                <w:sz w:val="24"/>
                <w:szCs w:val="21"/>
              </w:rPr>
              <w:t>b</w:t>
            </w:r>
          </w:p>
        </w:tc>
        <w:tc>
          <w:tcPr>
            <w:tcW w:w="8731" w:type="dxa"/>
            <w:shd w:val="clear" w:color="auto" w:fill="auto"/>
            <w:vAlign w:val="center"/>
          </w:tcPr>
          <w:p w14:paraId="079BDD63">
            <w:pPr>
              <w:ind w:firstLine="0" w:firstLineChars="0"/>
              <w:rPr>
                <w:sz w:val="24"/>
                <w:szCs w:val="21"/>
              </w:rPr>
            </w:pPr>
            <w:r>
              <w:rPr>
                <w:rFonts w:ascii="Helvetica" w:hAnsi="Helvetica"/>
                <w:color w:val="000000"/>
                <w:sz w:val="24"/>
                <w:szCs w:val="21"/>
                <w:shd w:val="clear" w:color="auto" w:fill="FFFFFF"/>
              </w:rPr>
              <w:t>设备文件里的可供存储的接口设备</w:t>
            </w:r>
          </w:p>
        </w:tc>
      </w:tr>
      <w:tr w14:paraId="460707C5">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jc w:val="center"/>
        </w:trPr>
        <w:tc>
          <w:tcPr>
            <w:tcW w:w="1008" w:type="dxa"/>
            <w:shd w:val="clear" w:color="auto" w:fill="auto"/>
            <w:vAlign w:val="center"/>
          </w:tcPr>
          <w:p w14:paraId="78CA4D0C">
            <w:pPr>
              <w:wordWrap/>
              <w:ind w:firstLine="0" w:firstLineChars="0"/>
              <w:jc w:val="center"/>
              <w:outlineLvl w:val="9"/>
              <w:rPr>
                <w:b/>
                <w:sz w:val="24"/>
                <w:szCs w:val="21"/>
              </w:rPr>
            </w:pPr>
            <w:r>
              <w:rPr>
                <w:rFonts w:hint="eastAsia"/>
                <w:b/>
                <w:sz w:val="24"/>
                <w:szCs w:val="21"/>
              </w:rPr>
              <w:t>c</w:t>
            </w:r>
          </w:p>
        </w:tc>
        <w:tc>
          <w:tcPr>
            <w:tcW w:w="8731" w:type="dxa"/>
            <w:shd w:val="clear" w:color="auto" w:fill="auto"/>
            <w:vAlign w:val="center"/>
          </w:tcPr>
          <w:p w14:paraId="03FAC292">
            <w:pPr>
              <w:ind w:firstLine="0" w:firstLineChars="0"/>
              <w:rPr>
                <w:sz w:val="24"/>
                <w:szCs w:val="21"/>
              </w:rPr>
            </w:pPr>
            <w:r>
              <w:rPr>
                <w:rFonts w:ascii="Helvetica" w:hAnsi="Helvetica"/>
                <w:color w:val="000000"/>
                <w:sz w:val="24"/>
                <w:szCs w:val="21"/>
                <w:shd w:val="clear" w:color="auto" w:fill="FFFFFF"/>
              </w:rPr>
              <w:t>设备文件里的串行端口设备，如鼠标、键盘等</w:t>
            </w:r>
          </w:p>
        </w:tc>
      </w:tr>
    </w:tbl>
    <w:p w14:paraId="67630DDE">
      <w:pPr>
        <w:ind w:firstLine="560"/>
      </w:pPr>
      <w:r>
        <w:rPr>
          <w:rFonts w:hint="eastAsia"/>
          <w:shd w:val="clear" w:color="auto" w:fill="FFFFFF"/>
        </w:rPr>
        <w:t>文件类型</w:t>
      </w:r>
      <w:r>
        <w:rPr>
          <w:shd w:val="clear" w:color="auto" w:fill="FFFFFF"/>
        </w:rPr>
        <w:t>后面的9个字符以3个</w:t>
      </w:r>
      <w:r>
        <w:rPr>
          <w:rFonts w:hint="eastAsia"/>
          <w:shd w:val="clear" w:color="auto" w:fill="FFFFFF"/>
        </w:rPr>
        <w:t>为</w:t>
      </w:r>
      <w:r>
        <w:rPr>
          <w:shd w:val="clear" w:color="auto" w:fill="FFFFFF"/>
        </w:rPr>
        <w:t>一组，</w:t>
      </w:r>
      <w:r>
        <w:rPr>
          <w:rFonts w:hint="eastAsia"/>
        </w:rPr>
        <w:t>第一组表示“文件所有者的权限”；第二组表示“用户组的权限”；第三组表示“其他非本用户组的权限”。</w:t>
      </w:r>
      <w:r>
        <w:rPr>
          <w:rFonts w:hint="eastAsia"/>
          <w:shd w:val="clear" w:color="auto" w:fill="FFFFFF"/>
        </w:rPr>
        <w:t>每组都是</w:t>
      </w:r>
      <w:r>
        <w:rPr>
          <w:shd w:val="clear" w:color="auto" w:fill="FFFFFF"/>
        </w:rPr>
        <w:t>rwx的组合</w:t>
      </w:r>
      <w:r>
        <w:rPr>
          <w:rFonts w:hint="eastAsia"/>
          <w:shd w:val="clear" w:color="auto" w:fill="FFFFFF"/>
        </w:rPr>
        <w:t>，</w:t>
      </w:r>
      <w:r>
        <w:rPr>
          <w:shd w:val="clear" w:color="auto" w:fill="FFFFFF"/>
        </w:rPr>
        <w:t>其中r代表可读，w代表可写，x代表可执行</w:t>
      </w:r>
      <w:r>
        <w:rPr>
          <w:rFonts w:hint="eastAsia"/>
          <w:shd w:val="clear" w:color="auto" w:fill="FFFFFF"/>
        </w:rPr>
        <w:t>；</w:t>
      </w:r>
      <w:r>
        <w:rPr>
          <w:shd w:val="clear" w:color="auto" w:fill="FFFFFF"/>
        </w:rPr>
        <w:t>如果没有</w:t>
      </w:r>
      <w:r>
        <w:rPr>
          <w:rFonts w:hint="eastAsia"/>
          <w:shd w:val="clear" w:color="auto" w:fill="FFFFFF"/>
        </w:rPr>
        <w:t>对应的</w:t>
      </w:r>
      <w:r>
        <w:rPr>
          <w:shd w:val="clear" w:color="auto" w:fill="FFFFFF"/>
        </w:rPr>
        <w:t>权限，就会出现减号（-）。</w:t>
      </w:r>
      <w:r>
        <w:rPr>
          <w:rFonts w:hint="eastAsia"/>
          <w:shd w:val="clear" w:color="auto" w:fill="FFFFFF"/>
        </w:rPr>
        <w:t>比如“r</w:t>
      </w:r>
      <w:r>
        <w:rPr>
          <w:shd w:val="clear" w:color="auto" w:fill="FFFFFF"/>
        </w:rPr>
        <w:t>w-r--r--</w:t>
      </w:r>
      <w:r>
        <w:rPr>
          <w:rFonts w:hint="eastAsia"/>
          <w:shd w:val="clear" w:color="auto" w:fill="FFFFFF"/>
        </w:rPr>
        <w:t>”表示：文件的所有者对该文件有读权限、写权限，但是没有执行权限；同一个用户组的其他用户对该文件只有读权限；其他用户对该文件也只有读权限。</w:t>
      </w:r>
    </w:p>
    <w:p w14:paraId="4E51CFA1">
      <w:pPr>
        <w:pStyle w:val="126"/>
      </w:pPr>
      <w:r>
        <w:rPr>
          <w:rFonts w:hint="eastAsia"/>
        </w:rPr>
        <w:t>连接数：</w:t>
      </w:r>
      <w:r>
        <w:rPr>
          <w:shd w:val="clear" w:color="auto" w:fill="FFFFFF"/>
        </w:rPr>
        <w:t>表示有多少文件名连接到此节点</w:t>
      </w:r>
      <w:r>
        <w:rPr>
          <w:rFonts w:hint="eastAsia"/>
          <w:shd w:val="clear" w:color="auto" w:fill="FFFFFF"/>
        </w:rPr>
        <w:t>。</w:t>
      </w:r>
    </w:p>
    <w:p w14:paraId="520E9D90">
      <w:pPr>
        <w:pStyle w:val="126"/>
      </w:pPr>
      <w:r>
        <w:rPr>
          <w:rFonts w:hint="eastAsia"/>
        </w:rPr>
        <w:t>文件所有者：表示这个文件的“所有者的账号”。</w:t>
      </w:r>
    </w:p>
    <w:p w14:paraId="53D44F34">
      <w:pPr>
        <w:pStyle w:val="126"/>
      </w:pPr>
      <w:r>
        <w:rPr>
          <w:rFonts w:hint="eastAsia"/>
        </w:rPr>
        <w:t>文件所属用户组。</w:t>
      </w:r>
    </w:p>
    <w:p w14:paraId="623D6A29">
      <w:pPr>
        <w:pStyle w:val="126"/>
      </w:pPr>
      <w:r>
        <w:rPr>
          <w:rFonts w:hint="eastAsia"/>
        </w:rPr>
        <w:t>文件大小：表示</w:t>
      </w:r>
      <w:r>
        <w:rPr>
          <w:rFonts w:ascii="Helvetica" w:hAnsi="Helvetica"/>
          <w:color w:val="000000"/>
          <w:szCs w:val="21"/>
          <w:shd w:val="clear" w:color="auto" w:fill="FFFFFF"/>
        </w:rPr>
        <w:t>这个文件的大小，默认单位是B(</w:t>
      </w:r>
      <w:r>
        <w:rPr>
          <w:rFonts w:hint="eastAsia" w:ascii="Helvetica" w:hAnsi="Helvetica"/>
          <w:color w:val="000000"/>
          <w:szCs w:val="21"/>
          <w:shd w:val="clear" w:color="auto" w:fill="FFFFFF"/>
        </w:rPr>
        <w:t>字节</w:t>
      </w:r>
      <w:r>
        <w:rPr>
          <w:rFonts w:ascii="Helvetica" w:hAnsi="Helvetica"/>
          <w:color w:val="000000"/>
          <w:szCs w:val="21"/>
          <w:shd w:val="clear" w:color="auto" w:fill="FFFFFF"/>
        </w:rPr>
        <w:t>)</w:t>
      </w:r>
      <w:r>
        <w:rPr>
          <w:rFonts w:hint="eastAsia" w:ascii="Helvetica" w:hAnsi="Helvetica"/>
          <w:color w:val="000000"/>
          <w:szCs w:val="21"/>
          <w:shd w:val="clear" w:color="auto" w:fill="FFFFFF"/>
        </w:rPr>
        <w:t>。</w:t>
      </w:r>
    </w:p>
    <w:p w14:paraId="6C043527">
      <w:pPr>
        <w:pStyle w:val="126"/>
      </w:pPr>
      <w:r>
        <w:rPr>
          <w:rFonts w:hint="eastAsia"/>
        </w:rPr>
        <w:t>文件最后被修改的时间：</w:t>
      </w:r>
      <w:r>
        <w:rPr>
          <w:rFonts w:ascii="Helvetica" w:hAnsi="Helvetica"/>
          <w:color w:val="000000"/>
          <w:szCs w:val="21"/>
          <w:shd w:val="clear" w:color="auto" w:fill="FFFFFF"/>
        </w:rPr>
        <w:t>这个文件的创建文件日期或者是最近的修改日期</w:t>
      </w:r>
    </w:p>
    <w:p w14:paraId="3CCD6476">
      <w:pPr>
        <w:pStyle w:val="126"/>
      </w:pPr>
      <w:r>
        <w:rPr>
          <w:rFonts w:hint="eastAsia"/>
        </w:rPr>
        <w:t>文件名：对应文件的</w:t>
      </w:r>
      <w:r>
        <w:rPr>
          <w:rFonts w:ascii="Helvetica" w:hAnsi="Helvetica"/>
          <w:color w:val="000000"/>
          <w:szCs w:val="21"/>
          <w:shd w:val="clear" w:color="auto" w:fill="FFFFFF"/>
        </w:rPr>
        <w:t>文件名</w:t>
      </w:r>
      <w:r>
        <w:rPr>
          <w:rFonts w:hint="eastAsia" w:ascii="Helvetica" w:hAnsi="Helvetica"/>
          <w:color w:val="000000"/>
          <w:szCs w:val="21"/>
          <w:shd w:val="clear" w:color="auto" w:fill="FFFFFF"/>
        </w:rPr>
        <w:t>。</w:t>
      </w:r>
    </w:p>
    <w:p w14:paraId="21589B19">
      <w:pPr>
        <w:pStyle w:val="126"/>
      </w:pPr>
      <w:r>
        <w:rPr>
          <w:rFonts w:ascii="Helvetica" w:hAnsi="Helvetica"/>
          <w:color w:val="000000"/>
          <w:szCs w:val="21"/>
          <w:shd w:val="clear" w:color="auto" w:fill="FFFFFF"/>
        </w:rPr>
        <w:t>如果文件名之前多了一个“.”,则说明这个文件为“隐藏文件”，</w:t>
      </w:r>
      <w:r>
        <w:rPr>
          <w:rFonts w:hint="eastAsia" w:ascii="Helvetica" w:hAnsi="Helvetica"/>
          <w:color w:val="000000"/>
          <w:szCs w:val="21"/>
          <w:shd w:val="clear" w:color="auto" w:fill="FFFFFF"/>
        </w:rPr>
        <w:t>执行“l</w:t>
      </w:r>
      <w:r>
        <w:rPr>
          <w:rFonts w:ascii="Helvetica" w:hAnsi="Helvetica"/>
          <w:color w:val="000000"/>
          <w:szCs w:val="21"/>
          <w:shd w:val="clear" w:color="auto" w:fill="FFFFFF"/>
        </w:rPr>
        <w:t>s  -a</w:t>
      </w:r>
      <w:r>
        <w:rPr>
          <w:rFonts w:hint="eastAsia" w:ascii="Helvetica" w:hAnsi="Helvetica"/>
          <w:color w:val="000000"/>
          <w:szCs w:val="21"/>
          <w:shd w:val="clear" w:color="auto" w:fill="FFFFFF"/>
        </w:rPr>
        <w:t>”命令可以列出</w:t>
      </w:r>
      <w:r>
        <w:rPr>
          <w:rFonts w:ascii="Helvetica" w:hAnsi="Helvetica"/>
          <w:color w:val="000000"/>
          <w:szCs w:val="21"/>
          <w:shd w:val="clear" w:color="auto" w:fill="FFFFFF"/>
        </w:rPr>
        <w:t>隐藏文件。</w:t>
      </w:r>
    </w:p>
    <w:p w14:paraId="4E4B4713">
      <w:pPr>
        <w:pStyle w:val="5"/>
      </w:pPr>
      <w:bookmarkStart w:id="167" w:name="_Ref110617510"/>
      <w:r>
        <w:rPr>
          <w:rFonts w:hint="eastAsia"/>
        </w:rPr>
        <w:t>设置屏幕</w:t>
      </w:r>
      <w:bookmarkEnd w:id="167"/>
    </w:p>
    <w:p w14:paraId="38F27DD1">
      <w:pPr>
        <w:ind w:firstLine="560"/>
      </w:pPr>
      <w:r>
        <w:rPr>
          <w:rFonts w:hint="eastAsia"/>
        </w:rPr>
        <w:t>在我们的后续学习过程中，很少使用Ubuntu的桌面系统，都是远程登录上去的。但是如果U</w:t>
      </w:r>
      <w:r>
        <w:t>bunut</w:t>
      </w:r>
      <w:r>
        <w:rPr>
          <w:rFonts w:hint="eastAsia"/>
        </w:rPr>
        <w:t>的桌面显示太小、太大，总是让人不舒服。这时可以修改屏幕分辨率，方法如</w:t>
      </w:r>
      <w:r>
        <w:fldChar w:fldCharType="begin"/>
      </w:r>
      <w:r>
        <w:instrText xml:space="preserve"> REF _Ref110617195 \h </w:instrText>
      </w:r>
      <w:r>
        <w:fldChar w:fldCharType="separate"/>
      </w:r>
      <w:r>
        <w:rPr>
          <w:rFonts w:hint="eastAsia"/>
        </w:rPr>
        <w:t xml:space="preserve">图 </w:t>
      </w:r>
      <w:r>
        <w:t>2.8</w:t>
      </w:r>
      <w:r>
        <w:fldChar w:fldCharType="end"/>
      </w:r>
      <w:r>
        <w:rPr>
          <w:rFonts w:hint="eastAsia"/>
        </w:rPr>
        <w:t>和</w:t>
      </w:r>
      <w:r>
        <w:fldChar w:fldCharType="begin"/>
      </w:r>
      <w:r>
        <w:instrText xml:space="preserve"> REF _Ref110617197 \h </w:instrText>
      </w:r>
      <w:r>
        <w:fldChar w:fldCharType="separate"/>
      </w:r>
      <w:r>
        <w:rPr>
          <w:rFonts w:hint="eastAsia"/>
        </w:rPr>
        <w:t xml:space="preserve">图 </w:t>
      </w:r>
      <w:r>
        <w:t>2.9</w:t>
      </w:r>
      <w:r>
        <w:fldChar w:fldCharType="end"/>
      </w:r>
      <w:r>
        <w:rPr>
          <w:rFonts w:hint="eastAsia"/>
        </w:rPr>
        <w:t>所示：</w:t>
      </w:r>
    </w:p>
    <w:p w14:paraId="735AF122">
      <w:pPr>
        <w:ind w:firstLine="0" w:firstLineChars="0"/>
        <w:jc w:val="center"/>
      </w:pPr>
      <w:r>
        <w:drawing>
          <wp:inline distT="0" distB="0" distL="0" distR="0">
            <wp:extent cx="6192520" cy="333756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1"/>
                    <a:stretch>
                      <a:fillRect/>
                    </a:stretch>
                  </pic:blipFill>
                  <pic:spPr>
                    <a:xfrm>
                      <a:off x="0" y="0"/>
                      <a:ext cx="6192520" cy="3337560"/>
                    </a:xfrm>
                    <a:prstGeom prst="rect">
                      <a:avLst/>
                    </a:prstGeom>
                  </pic:spPr>
                </pic:pic>
              </a:graphicData>
            </a:graphic>
          </wp:inline>
        </w:drawing>
      </w:r>
    </w:p>
    <w:p w14:paraId="52A3915C">
      <w:pPr>
        <w:pStyle w:val="22"/>
      </w:pPr>
      <w:bookmarkStart w:id="168" w:name="_Ref11061748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168"/>
      <w:r>
        <w:t xml:space="preserve"> </w:t>
      </w:r>
      <w:r>
        <w:rPr>
          <w:rFonts w:hint="eastAsia"/>
        </w:rPr>
        <w:t>点击“Show</w:t>
      </w:r>
      <w:r>
        <w:t xml:space="preserve"> Applications</w:t>
      </w:r>
      <w:r>
        <w:rPr>
          <w:rFonts w:hint="eastAsia"/>
        </w:rPr>
        <w:t>”找到“Settings”</w:t>
      </w:r>
    </w:p>
    <w:p w14:paraId="37053F84">
      <w:pPr>
        <w:ind w:firstLine="0" w:firstLineChars="0"/>
        <w:jc w:val="center"/>
      </w:pPr>
      <w:r>
        <w:drawing>
          <wp:inline distT="0" distB="0" distL="0" distR="0">
            <wp:extent cx="5712460" cy="415290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2"/>
                    <a:stretch>
                      <a:fillRect/>
                    </a:stretch>
                  </pic:blipFill>
                  <pic:spPr>
                    <a:xfrm>
                      <a:off x="0" y="0"/>
                      <a:ext cx="5716353" cy="4155376"/>
                    </a:xfrm>
                    <a:prstGeom prst="rect">
                      <a:avLst/>
                    </a:prstGeom>
                  </pic:spPr>
                </pic:pic>
              </a:graphicData>
            </a:graphic>
          </wp:inline>
        </w:drawing>
      </w:r>
    </w:p>
    <w:p w14:paraId="53EEA363">
      <w:pPr>
        <w:pStyle w:val="22"/>
      </w:pPr>
      <w:bookmarkStart w:id="169" w:name="_Ref11061719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169"/>
      <w:r>
        <w:t xml:space="preserve"> “Settings”</w:t>
      </w:r>
      <w:r>
        <w:rPr>
          <w:rFonts w:hint="eastAsia"/>
        </w:rPr>
        <w:t>中找到“Devices”并点击进入</w:t>
      </w:r>
    </w:p>
    <w:p w14:paraId="7AD5512C">
      <w:pPr>
        <w:ind w:firstLine="0" w:firstLineChars="0"/>
        <w:jc w:val="center"/>
      </w:pPr>
      <w:r>
        <w:drawing>
          <wp:inline distT="0" distB="0" distL="0" distR="0">
            <wp:extent cx="5514975" cy="398526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3"/>
                    <a:stretch>
                      <a:fillRect/>
                    </a:stretch>
                  </pic:blipFill>
                  <pic:spPr>
                    <a:xfrm>
                      <a:off x="0" y="0"/>
                      <a:ext cx="5517793" cy="3987273"/>
                    </a:xfrm>
                    <a:prstGeom prst="rect">
                      <a:avLst/>
                    </a:prstGeom>
                  </pic:spPr>
                </pic:pic>
              </a:graphicData>
            </a:graphic>
          </wp:inline>
        </w:drawing>
      </w:r>
    </w:p>
    <w:p w14:paraId="7498B3C1">
      <w:pPr>
        <w:pStyle w:val="22"/>
      </w:pPr>
      <w:bookmarkStart w:id="170" w:name="_Ref11061719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170"/>
      <w:r>
        <w:t xml:space="preserve"> 选择</w:t>
      </w:r>
      <w:r>
        <w:rPr>
          <w:rFonts w:hint="eastAsia"/>
        </w:rPr>
        <w:t>合适的分辨率</w:t>
      </w:r>
    </w:p>
    <w:p w14:paraId="72A726B6">
      <w:pPr>
        <w:pStyle w:val="5"/>
      </w:pPr>
      <w:r>
        <w:rPr>
          <w:rFonts w:hint="eastAsia"/>
        </w:rPr>
        <w:t>系统关机与重启</w:t>
      </w:r>
    </w:p>
    <w:p w14:paraId="11850BEE">
      <w:pPr>
        <w:ind w:firstLine="560"/>
      </w:pPr>
      <w:r>
        <w:rPr>
          <w:rFonts w:hint="eastAsia"/>
        </w:rPr>
        <w:t>和我们使用</w:t>
      </w:r>
      <w:r>
        <w:rPr>
          <w:rFonts w:ascii="Times New Roman" w:cs="Times New Roman"/>
        </w:rPr>
        <w:t>Windows</w:t>
      </w:r>
      <w:r>
        <w:rPr>
          <w:rFonts w:hint="eastAsia"/>
        </w:rPr>
        <w:t>系统一样，当我们不使用</w:t>
      </w:r>
      <w:r>
        <w:rPr>
          <w:rFonts w:ascii="Times New Roman" w:cs="Times New Roman"/>
        </w:rPr>
        <w:t>Ubuntu</w:t>
      </w:r>
      <w:r>
        <w:rPr>
          <w:rFonts w:hint="eastAsia"/>
        </w:rPr>
        <w:t>系统以后就需要将其关机或者睡眠，千万不要通过直接退出</w:t>
      </w:r>
      <w:r>
        <w:rPr>
          <w:rFonts w:ascii="Times New Roman" w:cs="Times New Roman"/>
        </w:rPr>
        <w:t>VMware</w:t>
      </w:r>
      <w:r>
        <w:rPr>
          <w:rFonts w:hint="eastAsia"/>
        </w:rPr>
        <w:t>软件来关机！！一般的步骤是：</w:t>
      </w:r>
    </w:p>
    <w:p w14:paraId="0DA3ADFD">
      <w:pPr>
        <w:pStyle w:val="129"/>
        <w:numPr>
          <w:ilvl w:val="0"/>
          <w:numId w:val="18"/>
        </w:numPr>
      </w:pPr>
      <w:r>
        <w:rPr>
          <w:rFonts w:hint="eastAsia"/>
        </w:rPr>
        <w:t>在虚拟机系统中关闭系统或在VMware软件上挂起虚拟机</w:t>
      </w:r>
    </w:p>
    <w:p w14:paraId="126A9FAB">
      <w:pPr>
        <w:pStyle w:val="129"/>
        <w:numPr>
          <w:ilvl w:val="0"/>
          <w:numId w:val="18"/>
        </w:numPr>
      </w:pPr>
      <w:r>
        <w:rPr>
          <w:rFonts w:hint="eastAsia"/>
        </w:rPr>
        <w:t>关闭VMware软件</w:t>
      </w:r>
    </w:p>
    <w:p w14:paraId="38276E05">
      <w:pPr>
        <w:pStyle w:val="129"/>
        <w:numPr>
          <w:ilvl w:val="0"/>
          <w:numId w:val="18"/>
        </w:numPr>
      </w:pPr>
      <w:r>
        <w:rPr>
          <w:rFonts w:hint="eastAsia"/>
        </w:rPr>
        <w:t>windows系统</w:t>
      </w:r>
    </w:p>
    <w:p w14:paraId="5BB4975F">
      <w:pPr>
        <w:ind w:firstLine="560"/>
      </w:pPr>
      <w:r>
        <w:rPr>
          <w:rFonts w:hint="eastAsia"/>
        </w:rPr>
        <w:t>Ubuntu的关机与重启很简单，在主界面，点击右上角的图标，然后选项对应的选项即可，如</w:t>
      </w:r>
      <w:r>
        <w:fldChar w:fldCharType="begin"/>
      </w:r>
      <w:r>
        <w:instrText xml:space="preserve"> </w:instrText>
      </w:r>
      <w:r>
        <w:rPr>
          <w:rFonts w:hint="eastAsia"/>
        </w:rPr>
        <w:instrText xml:space="preserve">REF _Ref105517560 \h</w:instrText>
      </w:r>
      <w:r>
        <w:instrText xml:space="preserve">  \* MERGEFORMAT </w:instrText>
      </w:r>
      <w:r>
        <w:fldChar w:fldCharType="separate"/>
      </w:r>
      <w:r>
        <w:rPr>
          <w:rFonts w:hint="eastAsia"/>
        </w:rPr>
        <w:t xml:space="preserve">图 </w:t>
      </w:r>
      <w:r>
        <w:t>2.10</w:t>
      </w:r>
      <w:r>
        <w:fldChar w:fldCharType="end"/>
      </w:r>
      <w:r>
        <w:rPr>
          <w:rFonts w:hint="eastAsia"/>
        </w:rPr>
        <w:t>所示：</w:t>
      </w:r>
    </w:p>
    <w:p w14:paraId="3A200462">
      <w:pPr>
        <w:ind w:firstLine="0" w:firstLineChars="0"/>
        <w:jc w:val="center"/>
        <w:rPr>
          <w:rFonts w:hAnsi="Times New Roman"/>
          <w:szCs w:val="21"/>
        </w:rPr>
      </w:pPr>
      <w:r>
        <w:drawing>
          <wp:inline distT="0" distB="0" distL="0" distR="0">
            <wp:extent cx="6096000" cy="2377440"/>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4"/>
                    <a:stretch>
                      <a:fillRect/>
                    </a:stretch>
                  </pic:blipFill>
                  <pic:spPr>
                    <a:xfrm>
                      <a:off x="0" y="0"/>
                      <a:ext cx="6096528" cy="2377646"/>
                    </a:xfrm>
                    <a:prstGeom prst="rect">
                      <a:avLst/>
                    </a:prstGeom>
                  </pic:spPr>
                </pic:pic>
              </a:graphicData>
            </a:graphic>
          </wp:inline>
        </w:drawing>
      </w:r>
    </w:p>
    <w:p w14:paraId="49E311F8">
      <w:pPr>
        <w:pStyle w:val="22"/>
        <w:rPr>
          <w:rFonts w:hAnsi="Times New Roman"/>
          <w:szCs w:val="21"/>
        </w:rPr>
      </w:pPr>
      <w:bookmarkStart w:id="171" w:name="_Ref10551756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171"/>
      <w:r>
        <w:t xml:space="preserve"> U</w:t>
      </w:r>
      <w:r>
        <w:rPr>
          <w:rFonts w:hint="eastAsia"/>
        </w:rPr>
        <w:t>buntu关机</w:t>
      </w:r>
    </w:p>
    <w:p w14:paraId="7954FA84">
      <w:pPr>
        <w:ind w:firstLine="0" w:firstLineChars="0"/>
      </w:pPr>
      <w:r>
        <w:rPr>
          <w:rFonts w:hint="eastAsia"/>
        </w:rPr>
        <w:t>在弹出的对话框中我们可以进行重启或者关机操作，点击取消按钮可退出此对话框，如</w:t>
      </w:r>
      <w:r>
        <w:fldChar w:fldCharType="begin"/>
      </w:r>
      <w:r>
        <w:instrText xml:space="preserve"> </w:instrText>
      </w:r>
      <w:r>
        <w:rPr>
          <w:rFonts w:hint="eastAsia"/>
        </w:rPr>
        <w:instrText xml:space="preserve">REF _Ref105517589 \h</w:instrText>
      </w:r>
      <w:r>
        <w:instrText xml:space="preserve">  \* MERGEFORMAT </w:instrText>
      </w:r>
      <w:r>
        <w:fldChar w:fldCharType="separate"/>
      </w:r>
      <w:r>
        <w:rPr>
          <w:rFonts w:hint="eastAsia"/>
        </w:rPr>
        <w:t xml:space="preserve">图 </w:t>
      </w:r>
      <w:r>
        <w:t>2.11</w:t>
      </w:r>
      <w:r>
        <w:fldChar w:fldCharType="end"/>
      </w:r>
      <w:r>
        <w:rPr>
          <w:rFonts w:hint="eastAsia"/>
        </w:rPr>
        <w:t>所示：</w:t>
      </w:r>
    </w:p>
    <w:p w14:paraId="4C1B8EC4">
      <w:pPr>
        <w:ind w:firstLine="0" w:firstLineChars="0"/>
        <w:jc w:val="center"/>
        <w:rPr>
          <w:rFonts w:hAnsi="Times New Roman"/>
          <w:szCs w:val="21"/>
        </w:rPr>
      </w:pPr>
      <w:r>
        <w:drawing>
          <wp:inline distT="0" distB="0" distL="0" distR="0">
            <wp:extent cx="6021705" cy="210312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5"/>
                    <a:stretch>
                      <a:fillRect/>
                    </a:stretch>
                  </pic:blipFill>
                  <pic:spPr>
                    <a:xfrm>
                      <a:off x="0" y="0"/>
                      <a:ext cx="6031110" cy="2106284"/>
                    </a:xfrm>
                    <a:prstGeom prst="rect">
                      <a:avLst/>
                    </a:prstGeom>
                  </pic:spPr>
                </pic:pic>
              </a:graphicData>
            </a:graphic>
          </wp:inline>
        </w:drawing>
      </w:r>
    </w:p>
    <w:p w14:paraId="4446CAB9">
      <w:pPr>
        <w:pStyle w:val="22"/>
        <w:rPr>
          <w:rFonts w:hAnsi="Times New Roman"/>
          <w:szCs w:val="21"/>
        </w:rPr>
      </w:pPr>
      <w:bookmarkStart w:id="172" w:name="_Ref1055175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172"/>
      <w:r>
        <w:t xml:space="preserve"> </w:t>
      </w:r>
      <w:r>
        <w:rPr>
          <w:rFonts w:hint="eastAsia"/>
        </w:rPr>
        <w:t>选择重启、关机或者取消</w:t>
      </w:r>
    </w:p>
    <w:p w14:paraId="5840D5EF">
      <w:pPr>
        <w:ind w:firstLine="560"/>
      </w:pPr>
      <w:r>
        <w:rPr>
          <w:rFonts w:hint="eastAsia"/>
        </w:rPr>
        <w:t>到这里，细心的读者可能会发现，在windows系统下我们还有一个选项就是“睡眠”，在Ubuntu中没有睡眠选项。其实我们可以通过VMware软件来实现虚拟机系统的睡眠操作，那就是挂起操作，将虚拟机系统挂起后，我们下次可以直接将虚拟机恢复到挂起时的状态。将虚拟机挂起非常简单，VMware导航栏上的电源操作图标，或者在虚拟机的选项卡上右键唤出的菜单的电源选项中也有挂起操作，如下所示：</w:t>
      </w:r>
    </w:p>
    <w:p w14:paraId="4A5C1EC5">
      <w:pPr>
        <w:ind w:firstLine="560"/>
      </w:pPr>
      <w:r>
        <w:rPr>
          <w:rFonts w:hint="eastAsia" w:hAnsi="Times New Roman"/>
          <w:szCs w:val="21"/>
        </w:rPr>
        <w:t>在VMware导航栏上的电源操作图标进行挂起，如</w:t>
      </w:r>
      <w:r>
        <w:rPr>
          <w:rFonts w:hAnsi="Times New Roman"/>
          <w:szCs w:val="21"/>
        </w:rPr>
        <w:fldChar w:fldCharType="begin"/>
      </w:r>
      <w:r>
        <w:rPr>
          <w:rFonts w:hAnsi="Times New Roman"/>
          <w:szCs w:val="21"/>
        </w:rPr>
        <w:instrText xml:space="preserve"> </w:instrText>
      </w:r>
      <w:r>
        <w:rPr>
          <w:rFonts w:hint="eastAsia" w:hAnsi="Times New Roman"/>
          <w:szCs w:val="21"/>
        </w:rPr>
        <w:instrText xml:space="preserve">REF _Ref105517625 \h</w:instrText>
      </w:r>
      <w:r>
        <w:rPr>
          <w:rFonts w:hAnsi="Times New Roman"/>
          <w:szCs w:val="21"/>
        </w:rPr>
        <w:instrText xml:space="preserve">  \* MERGEFORMAT </w:instrText>
      </w:r>
      <w:r>
        <w:rPr>
          <w:rFonts w:hAnsi="Times New Roman"/>
          <w:szCs w:val="21"/>
        </w:rPr>
        <w:fldChar w:fldCharType="separate"/>
      </w:r>
      <w:r>
        <w:rPr>
          <w:rFonts w:hint="eastAsia"/>
        </w:rPr>
        <w:t xml:space="preserve">图 </w:t>
      </w:r>
      <w:r>
        <w:t>2.12</w:t>
      </w:r>
      <w:r>
        <w:rPr>
          <w:rFonts w:hAnsi="Times New Roman"/>
          <w:szCs w:val="21"/>
        </w:rPr>
        <w:fldChar w:fldCharType="end"/>
      </w:r>
      <w:r>
        <w:rPr>
          <w:rFonts w:hint="eastAsia" w:hAnsi="Times New Roman"/>
          <w:szCs w:val="21"/>
        </w:rPr>
        <w:t>所示：</w:t>
      </w:r>
    </w:p>
    <w:p w14:paraId="4B154974">
      <w:pPr>
        <w:ind w:firstLine="0" w:firstLineChars="0"/>
        <w:jc w:val="center"/>
        <w:rPr>
          <w:rFonts w:hAnsi="Times New Roman"/>
          <w:szCs w:val="21"/>
        </w:rPr>
      </w:pPr>
      <w:r>
        <w:drawing>
          <wp:inline distT="0" distB="0" distL="0" distR="0">
            <wp:extent cx="4899025" cy="3757295"/>
            <wp:effectExtent l="19050" t="19050" r="15875" b="14605"/>
            <wp:docPr id="2043" name="图片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 name="图片 2043"/>
                    <pic:cNvPicPr>
                      <a:picLocks noChangeAspect="1"/>
                    </pic:cNvPicPr>
                  </pic:nvPicPr>
                  <pic:blipFill>
                    <a:blip r:embed="rId66" cstate="hqprint"/>
                    <a:srcRect/>
                    <a:stretch>
                      <a:fillRect/>
                    </a:stretch>
                  </pic:blipFill>
                  <pic:spPr>
                    <a:xfrm>
                      <a:off x="0" y="0"/>
                      <a:ext cx="4934641" cy="3784768"/>
                    </a:xfrm>
                    <a:prstGeom prst="rect">
                      <a:avLst/>
                    </a:prstGeom>
                    <a:ln w="6348" cmpd="sng">
                      <a:solidFill>
                        <a:srgbClr val="000000"/>
                      </a:solidFill>
                      <a:prstDash val="solid"/>
                    </a:ln>
                  </pic:spPr>
                </pic:pic>
              </a:graphicData>
            </a:graphic>
          </wp:inline>
        </w:drawing>
      </w:r>
    </w:p>
    <w:p w14:paraId="68B6C153">
      <w:pPr>
        <w:pStyle w:val="22"/>
      </w:pPr>
      <w:bookmarkStart w:id="173" w:name="_Ref10551762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173"/>
      <w:r>
        <w:t xml:space="preserve"> </w:t>
      </w:r>
      <w:r>
        <w:rPr>
          <w:rFonts w:hint="eastAsia"/>
        </w:rPr>
        <w:t>挂起虚拟机</w:t>
      </w:r>
    </w:p>
    <w:p w14:paraId="0AAFB179">
      <w:pPr>
        <w:ind w:firstLine="0" w:firstLineChars="0"/>
      </w:pPr>
      <w:r>
        <w:rPr>
          <w:rFonts w:hint="eastAsia"/>
        </w:rPr>
        <w:t>在虚拟机的选项卡上右键唤出的菜单的电源选项中进行挂起，如</w:t>
      </w:r>
      <w:r>
        <w:fldChar w:fldCharType="begin"/>
      </w:r>
      <w:r>
        <w:instrText xml:space="preserve"> </w:instrText>
      </w:r>
      <w:r>
        <w:rPr>
          <w:rFonts w:hint="eastAsia"/>
        </w:rPr>
        <w:instrText xml:space="preserve">REF _Ref105517676 \h</w:instrText>
      </w:r>
      <w:r>
        <w:instrText xml:space="preserve"> </w:instrText>
      </w:r>
      <w:r>
        <w:fldChar w:fldCharType="separate"/>
      </w:r>
      <w:r>
        <w:rPr>
          <w:rFonts w:hint="eastAsia"/>
        </w:rPr>
        <w:t xml:space="preserve">图 </w:t>
      </w:r>
      <w:r>
        <w:t>2.13</w:t>
      </w:r>
      <w:r>
        <w:fldChar w:fldCharType="end"/>
      </w:r>
      <w:r>
        <w:rPr>
          <w:rFonts w:hint="eastAsia"/>
        </w:rPr>
        <w:t>所示：</w:t>
      </w:r>
    </w:p>
    <w:p w14:paraId="113829A1">
      <w:pPr>
        <w:ind w:firstLine="0" w:firstLineChars="0"/>
        <w:jc w:val="center"/>
        <w:rPr>
          <w:rFonts w:hAnsi="Times New Roman"/>
          <w:szCs w:val="21"/>
        </w:rPr>
      </w:pPr>
      <w:r>
        <w:drawing>
          <wp:inline distT="0" distB="0" distL="0" distR="0">
            <wp:extent cx="4608195" cy="3581400"/>
            <wp:effectExtent l="19050" t="19050" r="20955" b="19050"/>
            <wp:docPr id="2044" name="图片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 name="图片 2044"/>
                    <pic:cNvPicPr>
                      <a:picLocks noChangeAspect="1"/>
                    </pic:cNvPicPr>
                  </pic:nvPicPr>
                  <pic:blipFill>
                    <a:blip r:embed="rId67" cstate="hqprint"/>
                    <a:srcRect/>
                    <a:stretch>
                      <a:fillRect/>
                    </a:stretch>
                  </pic:blipFill>
                  <pic:spPr>
                    <a:xfrm>
                      <a:off x="0" y="0"/>
                      <a:ext cx="4643487" cy="3609003"/>
                    </a:xfrm>
                    <a:prstGeom prst="rect">
                      <a:avLst/>
                    </a:prstGeom>
                    <a:ln w="6348" cmpd="sng">
                      <a:solidFill>
                        <a:srgbClr val="000000"/>
                      </a:solidFill>
                      <a:prstDash val="solid"/>
                    </a:ln>
                  </pic:spPr>
                </pic:pic>
              </a:graphicData>
            </a:graphic>
          </wp:inline>
        </w:drawing>
      </w:r>
    </w:p>
    <w:p w14:paraId="44C0EA52">
      <w:pPr>
        <w:pStyle w:val="22"/>
        <w:rPr>
          <w:rFonts w:hAnsi="Times New Roman"/>
          <w:szCs w:val="21"/>
        </w:rPr>
      </w:pPr>
      <w:bookmarkStart w:id="174" w:name="_Ref10551767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174"/>
      <w:r>
        <w:t xml:space="preserve"> </w:t>
      </w:r>
      <w:r>
        <w:rPr>
          <w:rFonts w:hint="eastAsia"/>
        </w:rPr>
        <w:t>右键虚拟机选择挂起</w:t>
      </w:r>
    </w:p>
    <w:p w14:paraId="78FD168F">
      <w:pPr>
        <w:pStyle w:val="5"/>
      </w:pPr>
      <w:r>
        <w:rPr>
          <w:rFonts w:hint="eastAsia"/>
        </w:rPr>
        <w:t>文件浏览器</w:t>
      </w:r>
    </w:p>
    <w:p w14:paraId="20576F27">
      <w:pPr>
        <w:ind w:firstLine="560"/>
      </w:pPr>
      <w:r>
        <w:rPr>
          <w:rFonts w:hint="eastAsia"/>
        </w:rPr>
        <w:t>每个带有GUI的系统都应该有文件浏览器，我们使用的桌面版本的Ubuntu也不例外，那么Ubuntu的文件浏览器怎么打开呢？</w:t>
      </w:r>
    </w:p>
    <w:p w14:paraId="554FE0BE">
      <w:pPr>
        <w:ind w:firstLine="560"/>
      </w:pPr>
      <w:r>
        <w:rPr>
          <w:rFonts w:hint="eastAsia"/>
        </w:rPr>
        <w:t>其实要打开Ubuntu的文件浏览器非常简单，文件浏览器在Ubuntu默认的左侧导航栏中可以直接打开，如</w:t>
      </w:r>
      <w:r>
        <w:fldChar w:fldCharType="begin"/>
      </w:r>
      <w:r>
        <w:instrText xml:space="preserve"> </w:instrText>
      </w:r>
      <w:r>
        <w:rPr>
          <w:rFonts w:hint="eastAsia"/>
        </w:rPr>
        <w:instrText xml:space="preserve">REF _Ref105517822 \h</w:instrText>
      </w:r>
      <w:r>
        <w:instrText xml:space="preserve">  \* MERGEFORMAT </w:instrText>
      </w:r>
      <w:r>
        <w:fldChar w:fldCharType="separate"/>
      </w:r>
      <w:r>
        <w:rPr>
          <w:rFonts w:hint="eastAsia"/>
        </w:rPr>
        <w:t xml:space="preserve">图 </w:t>
      </w:r>
      <w:r>
        <w:t>2.14</w:t>
      </w:r>
      <w:r>
        <w:fldChar w:fldCharType="end"/>
      </w:r>
      <w:r>
        <w:rPr>
          <w:rFonts w:hint="eastAsia"/>
        </w:rPr>
        <w:t>所示：</w:t>
      </w:r>
    </w:p>
    <w:p w14:paraId="746DADFD">
      <w:pPr>
        <w:ind w:firstLine="420" w:firstLineChars="0"/>
        <w:jc w:val="center"/>
      </w:pPr>
      <w:r>
        <w:drawing>
          <wp:inline distT="0" distB="0" distL="0" distR="0">
            <wp:extent cx="4064635" cy="3048635"/>
            <wp:effectExtent l="19050" t="19050" r="12065" b="18415"/>
            <wp:docPr id="2045" name="图片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 name="图片 2045"/>
                    <pic:cNvPicPr>
                      <a:picLocks noChangeAspect="1"/>
                    </pic:cNvPicPr>
                  </pic:nvPicPr>
                  <pic:blipFill>
                    <a:blip r:embed="rId68"/>
                    <a:stretch>
                      <a:fillRect/>
                    </a:stretch>
                  </pic:blipFill>
                  <pic:spPr>
                    <a:xfrm>
                      <a:off x="0" y="0"/>
                      <a:ext cx="4107871" cy="3081117"/>
                    </a:xfrm>
                    <a:prstGeom prst="rect">
                      <a:avLst/>
                    </a:prstGeom>
                    <a:ln w="6348" cmpd="sng">
                      <a:solidFill>
                        <a:srgbClr val="000000"/>
                      </a:solidFill>
                      <a:prstDash val="solid"/>
                    </a:ln>
                  </pic:spPr>
                </pic:pic>
              </a:graphicData>
            </a:graphic>
          </wp:inline>
        </w:drawing>
      </w:r>
    </w:p>
    <w:p w14:paraId="22E0B748">
      <w:pPr>
        <w:pStyle w:val="22"/>
      </w:pPr>
      <w:bookmarkStart w:id="175" w:name="_Ref10551782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175"/>
      <w:r>
        <w:t xml:space="preserve"> </w:t>
      </w:r>
      <w:r>
        <w:rPr>
          <w:rFonts w:hint="eastAsia"/>
        </w:rPr>
        <w:t>桌面打开文件浏览器</w:t>
      </w:r>
    </w:p>
    <w:p w14:paraId="2EB8C25D">
      <w:pPr>
        <w:ind w:firstLine="0" w:firstLineChars="0"/>
      </w:pPr>
      <w:r>
        <w:rPr>
          <w:rFonts w:hint="eastAsia"/>
        </w:rPr>
        <w:t>或者我们可以在所有的应用中找到文件浏览器打开，如</w:t>
      </w:r>
      <w:r>
        <w:fldChar w:fldCharType="begin"/>
      </w:r>
      <w:r>
        <w:instrText xml:space="preserve"> </w:instrText>
      </w:r>
      <w:r>
        <w:rPr>
          <w:rFonts w:hint="eastAsia"/>
        </w:rPr>
        <w:instrText xml:space="preserve">REF _Ref105517867 \h</w:instrText>
      </w:r>
      <w:r>
        <w:instrText xml:space="preserve"> </w:instrText>
      </w:r>
      <w:r>
        <w:fldChar w:fldCharType="separate"/>
      </w:r>
      <w:r>
        <w:rPr>
          <w:rFonts w:hint="eastAsia"/>
        </w:rPr>
        <w:t xml:space="preserve">图 </w:t>
      </w:r>
      <w:r>
        <w:t>2.15</w:t>
      </w:r>
      <w:r>
        <w:fldChar w:fldCharType="end"/>
      </w:r>
      <w:r>
        <w:rPr>
          <w:rFonts w:hint="eastAsia"/>
        </w:rPr>
        <w:t>所示：</w:t>
      </w:r>
    </w:p>
    <w:p w14:paraId="01054294">
      <w:pPr>
        <w:ind w:firstLine="420" w:firstLineChars="0"/>
        <w:jc w:val="center"/>
      </w:pPr>
      <w:r>
        <w:drawing>
          <wp:inline distT="0" distB="0" distL="0" distR="0">
            <wp:extent cx="3900805" cy="2926080"/>
            <wp:effectExtent l="19050" t="19050" r="23495" b="26670"/>
            <wp:docPr id="2046" name="图片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 name="图片 2046"/>
                    <pic:cNvPicPr>
                      <a:picLocks noChangeAspect="1"/>
                    </pic:cNvPicPr>
                  </pic:nvPicPr>
                  <pic:blipFill>
                    <a:blip r:embed="rId69"/>
                    <a:stretch>
                      <a:fillRect/>
                    </a:stretch>
                  </pic:blipFill>
                  <pic:spPr>
                    <a:xfrm>
                      <a:off x="0" y="0"/>
                      <a:ext cx="3913444" cy="2935283"/>
                    </a:xfrm>
                    <a:prstGeom prst="rect">
                      <a:avLst/>
                    </a:prstGeom>
                    <a:ln w="6348" cmpd="sng">
                      <a:solidFill>
                        <a:srgbClr val="000000"/>
                      </a:solidFill>
                      <a:prstDash val="solid"/>
                    </a:ln>
                  </pic:spPr>
                </pic:pic>
              </a:graphicData>
            </a:graphic>
          </wp:inline>
        </w:drawing>
      </w:r>
    </w:p>
    <w:p w14:paraId="7B149B4D">
      <w:pPr>
        <w:pStyle w:val="22"/>
      </w:pPr>
      <w:bookmarkStart w:id="176" w:name="_Ref1055178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176"/>
      <w:r>
        <w:t xml:space="preserve"> </w:t>
      </w:r>
      <w:r>
        <w:rPr>
          <w:rFonts w:hint="eastAsia"/>
        </w:rPr>
        <w:t>搜索打开文件浏览器</w:t>
      </w:r>
    </w:p>
    <w:p w14:paraId="3652AF65">
      <w:pPr>
        <w:ind w:firstLine="560"/>
      </w:pPr>
      <w:r>
        <w:rPr>
          <w:rFonts w:hint="eastAsia"/>
        </w:rPr>
        <w:t>打开文件浏览器之后，我们就可以像在windows系统下利用文件资源管理器那样浏览磁盘中所有的文件。</w:t>
      </w:r>
    </w:p>
    <w:p w14:paraId="735AD30B">
      <w:pPr>
        <w:ind w:firstLine="0" w:firstLineChars="0"/>
      </w:pPr>
    </w:p>
    <w:p w14:paraId="72E11EF2">
      <w:pPr>
        <w:pStyle w:val="4"/>
      </w:pPr>
      <w:bookmarkStart w:id="177" w:name="_Toc111735009"/>
      <w:bookmarkStart w:id="178" w:name="_Toc113955200"/>
      <w:r>
        <w:rPr>
          <w:rFonts w:hint="eastAsia"/>
        </w:rPr>
        <w:t>Linux常用命令</w:t>
      </w:r>
      <w:bookmarkEnd w:id="177"/>
      <w:bookmarkEnd w:id="178"/>
    </w:p>
    <w:p w14:paraId="416D0CF8">
      <w:pPr>
        <w:pStyle w:val="5"/>
      </w:pPr>
      <w:r>
        <w:rPr>
          <w:rFonts w:hint="eastAsia"/>
        </w:rPr>
        <w:t>Linux命令行介绍</w:t>
      </w:r>
    </w:p>
    <w:p w14:paraId="0F976508">
      <w:pPr>
        <w:pStyle w:val="116"/>
        <w:numPr>
          <w:ilvl w:val="0"/>
          <w:numId w:val="19"/>
        </w:numPr>
      </w:pPr>
      <w:r>
        <w:rPr>
          <w:rFonts w:hint="eastAsia"/>
        </w:rPr>
        <w:t>Linux Shell简介</w:t>
      </w:r>
    </w:p>
    <w:p w14:paraId="3E0B9CB4">
      <w:pPr>
        <w:ind w:firstLine="560"/>
      </w:pPr>
      <w:r>
        <w:rPr>
          <w:rFonts w:hint="eastAsia"/>
        </w:rPr>
        <w:t>Shell的意思是“外壳”，在Linux中它是一个程序，比如/bin/sh、/bin/bash等。它负责接收用户的输入，根据用户的输入找到其他程序并运行。比如我们输入“ls”并回车时，shell程序找到“ls”程序并运行，把结果打印出来。</w:t>
      </w:r>
    </w:p>
    <w:p w14:paraId="5E877317">
      <w:pPr>
        <w:ind w:firstLine="560"/>
      </w:pPr>
      <w:r>
        <w:rPr>
          <w:rFonts w:hint="eastAsia"/>
        </w:rPr>
        <w:t>Shell有很多种实现，我们常用bash。</w:t>
      </w:r>
    </w:p>
    <w:p w14:paraId="0D57210F">
      <w:pPr>
        <w:pStyle w:val="116"/>
        <w:numPr>
          <w:ilvl w:val="0"/>
          <w:numId w:val="20"/>
        </w:numPr>
      </w:pPr>
      <w:r>
        <w:rPr>
          <w:rFonts w:hint="eastAsia"/>
        </w:rPr>
        <w:t>Linux命令的提示符</w:t>
      </w:r>
    </w:p>
    <w:p w14:paraId="629BFEE9">
      <w:pPr>
        <w:ind w:firstLine="560"/>
      </w:pPr>
      <w:r>
        <w:rPr>
          <w:rFonts w:hint="eastAsia"/>
        </w:rPr>
        <w:t>在Ubuntu中打开终端后，即可看到类似下图的提示符：</w:t>
      </w:r>
    </w:p>
    <w:p w14:paraId="158F0EE8">
      <w:pPr>
        <w:ind w:firstLine="0" w:firstLineChars="0"/>
        <w:jc w:val="center"/>
      </w:pPr>
      <w:r>
        <w:drawing>
          <wp:inline distT="0" distB="0" distL="0" distR="0">
            <wp:extent cx="3355340" cy="2256790"/>
            <wp:effectExtent l="0" t="0" r="0" b="0"/>
            <wp:docPr id="2140" name="图片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 name="图片 2140"/>
                    <pic:cNvPicPr>
                      <a:picLocks noChangeAspect="1"/>
                    </pic:cNvPicPr>
                  </pic:nvPicPr>
                  <pic:blipFill>
                    <a:blip r:embed="rId70"/>
                    <a:stretch>
                      <a:fillRect/>
                    </a:stretch>
                  </pic:blipFill>
                  <pic:spPr>
                    <a:xfrm>
                      <a:off x="0" y="0"/>
                      <a:ext cx="3435102" cy="2310886"/>
                    </a:xfrm>
                    <a:prstGeom prst="rect">
                      <a:avLst/>
                    </a:prstGeom>
                  </pic:spPr>
                </pic:pic>
              </a:graphicData>
            </a:graphic>
          </wp:inline>
        </w:drawing>
      </w:r>
    </w:p>
    <w:p w14:paraId="2C3BA11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r>
        <w:t xml:space="preserve"> z</w:t>
      </w:r>
      <w:r>
        <w:rPr>
          <w:rFonts w:hint="eastAsia"/>
        </w:rPr>
        <w:t>终端提示符</w:t>
      </w:r>
    </w:p>
    <w:p w14:paraId="069FBBC9">
      <w:pPr>
        <w:pStyle w:val="116"/>
        <w:numPr>
          <w:ilvl w:val="0"/>
          <w:numId w:val="20"/>
        </w:numPr>
      </w:pPr>
      <w:r>
        <w:rPr>
          <w:rFonts w:hint="eastAsia"/>
        </w:rPr>
        <w:t>Linux命令的格式</w:t>
      </w:r>
    </w:p>
    <w:p w14:paraId="38F3CBFC">
      <w:pPr>
        <w:ind w:firstLine="560"/>
      </w:pPr>
      <w:r>
        <w:rPr>
          <w:rFonts w:hint="eastAsia"/>
        </w:rPr>
        <w:t>Linux命令一般由三部分组成：</w:t>
      </w:r>
    </w:p>
    <w:p w14:paraId="7BE564B3">
      <w:pPr>
        <w:pStyle w:val="128"/>
        <w:numPr>
          <w:ilvl w:val="0"/>
          <w:numId w:val="21"/>
        </w:numPr>
      </w:pPr>
      <w:r>
        <w:rPr>
          <w:rFonts w:hint="eastAsia"/>
        </w:rPr>
        <w:t>command命令；</w:t>
      </w:r>
    </w:p>
    <w:p w14:paraId="2A552548">
      <w:pPr>
        <w:pStyle w:val="128"/>
      </w:pPr>
      <w:r>
        <w:rPr>
          <w:rFonts w:hint="eastAsia"/>
        </w:rPr>
        <w:t>options选项；</w:t>
      </w:r>
    </w:p>
    <w:p w14:paraId="1F84178C">
      <w:pPr>
        <w:pStyle w:val="128"/>
      </w:pPr>
      <w:r>
        <w:rPr>
          <w:rFonts w:hint="eastAsia"/>
        </w:rPr>
        <w:t>parameter参数；</w:t>
      </w:r>
    </w:p>
    <w:p w14:paraId="298807EA">
      <w:pPr>
        <w:ind w:firstLine="0" w:firstLineChars="0"/>
        <w:jc w:val="center"/>
      </w:pPr>
      <w:r>
        <w:drawing>
          <wp:inline distT="0" distB="0" distL="0" distR="0">
            <wp:extent cx="4927600" cy="1932305"/>
            <wp:effectExtent l="0" t="0" r="6350" b="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71"/>
                    <a:stretch>
                      <a:fillRect/>
                    </a:stretch>
                  </pic:blipFill>
                  <pic:spPr>
                    <a:xfrm>
                      <a:off x="0" y="0"/>
                      <a:ext cx="5080605" cy="1992237"/>
                    </a:xfrm>
                    <a:prstGeom prst="rect">
                      <a:avLst/>
                    </a:prstGeom>
                  </pic:spPr>
                </pic:pic>
              </a:graphicData>
            </a:graphic>
          </wp:inline>
        </w:drawing>
      </w:r>
    </w:p>
    <w:p w14:paraId="62A45C5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r>
        <w:t xml:space="preserve"> Linux</w:t>
      </w:r>
      <w:r>
        <w:rPr>
          <w:rFonts w:hint="eastAsia"/>
        </w:rPr>
        <w:t>命令格式</w:t>
      </w:r>
    </w:p>
    <w:p w14:paraId="56788379">
      <w:pPr>
        <w:ind w:firstLine="0" w:firstLineChars="0"/>
      </w:pPr>
      <w:r>
        <w:rPr>
          <w:rFonts w:hint="eastAsia"/>
        </w:rPr>
        <w:t>说明：</w:t>
      </w:r>
    </w:p>
    <w:p w14:paraId="6858A66D">
      <w:pPr>
        <w:pStyle w:val="128"/>
        <w:numPr>
          <w:ilvl w:val="0"/>
          <w:numId w:val="22"/>
        </w:numPr>
      </w:pPr>
      <w:r>
        <w:rPr>
          <w:rFonts w:hint="eastAsia"/>
        </w:rPr>
        <w:t>[ ]中括号表示 该部分可选，可有可无，需要根据命令的实际需要而添加;</w:t>
      </w:r>
    </w:p>
    <w:p w14:paraId="2BF58BE6">
      <w:pPr>
        <w:pStyle w:val="128"/>
      </w:pPr>
      <w:r>
        <w:rPr>
          <w:rFonts w:hint="eastAsia"/>
        </w:rPr>
        <w:t>命令、选项、参数都以空格分隔，不管几个空格都算一个空格;</w:t>
      </w:r>
    </w:p>
    <w:p w14:paraId="0604CA67">
      <w:pPr>
        <w:pStyle w:val="128"/>
      </w:pPr>
      <w:r>
        <w:rPr>
          <w:rFonts w:hint="eastAsia"/>
        </w:rPr>
        <w:t>命令输入完毕后，按回车“Enter”键启动;</w:t>
      </w:r>
    </w:p>
    <w:p w14:paraId="00D58EB7">
      <w:pPr>
        <w:ind w:firstLine="0" w:firstLineChars="0"/>
        <w:jc w:val="center"/>
      </w:pPr>
      <w:r>
        <w:drawing>
          <wp:inline distT="0" distB="0" distL="0" distR="0">
            <wp:extent cx="3359785" cy="1638935"/>
            <wp:effectExtent l="0" t="0" r="0"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图片 1152"/>
                    <pic:cNvPicPr>
                      <a:picLocks noChangeAspect="1"/>
                    </pic:cNvPicPr>
                  </pic:nvPicPr>
                  <pic:blipFill>
                    <a:blip r:embed="rId72"/>
                    <a:stretch>
                      <a:fillRect/>
                    </a:stretch>
                  </pic:blipFill>
                  <pic:spPr>
                    <a:xfrm>
                      <a:off x="0" y="0"/>
                      <a:ext cx="3439597" cy="1677972"/>
                    </a:xfrm>
                    <a:prstGeom prst="rect">
                      <a:avLst/>
                    </a:prstGeom>
                  </pic:spPr>
                </pic:pic>
              </a:graphicData>
            </a:graphic>
          </wp:inline>
        </w:drawing>
      </w:r>
    </w:p>
    <w:p w14:paraId="1BD0A5E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r>
        <w:t xml:space="preserve"> </w:t>
      </w:r>
      <w:r>
        <w:rPr>
          <w:rFonts w:hint="eastAsia"/>
        </w:rPr>
        <w:t>Linux命令示例</w:t>
      </w:r>
    </w:p>
    <w:p w14:paraId="2E7A255B">
      <w:pPr>
        <w:pStyle w:val="116"/>
        <w:numPr>
          <w:ilvl w:val="0"/>
          <w:numId w:val="20"/>
        </w:numPr>
      </w:pPr>
      <w:r>
        <w:rPr>
          <w:rFonts w:hint="eastAsia"/>
        </w:rPr>
        <w:t>记住命令并不难,</w:t>
      </w:r>
      <w:r>
        <w:t xml:space="preserve"> </w:t>
      </w:r>
      <w:r>
        <w:rPr>
          <w:rFonts w:hint="eastAsia"/>
        </w:rPr>
        <w:t>先背几个单词</w:t>
      </w:r>
    </w:p>
    <w:p w14:paraId="1EF7D224">
      <w:pPr>
        <w:ind w:firstLine="0" w:firstLineChars="0"/>
        <w:jc w:val="center"/>
      </w:pPr>
      <w:r>
        <w:drawing>
          <wp:inline distT="0" distB="0" distL="0" distR="0">
            <wp:extent cx="3745865" cy="2066290"/>
            <wp:effectExtent l="0" t="0" r="6985"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图片 1153"/>
                    <pic:cNvPicPr>
                      <a:picLocks noChangeAspect="1"/>
                    </pic:cNvPicPr>
                  </pic:nvPicPr>
                  <pic:blipFill>
                    <a:blip r:embed="rId73"/>
                    <a:stretch>
                      <a:fillRect/>
                    </a:stretch>
                  </pic:blipFill>
                  <pic:spPr>
                    <a:xfrm>
                      <a:off x="0" y="0"/>
                      <a:ext cx="3791480" cy="2091566"/>
                    </a:xfrm>
                    <a:prstGeom prst="rect">
                      <a:avLst/>
                    </a:prstGeom>
                  </pic:spPr>
                </pic:pic>
              </a:graphicData>
            </a:graphic>
          </wp:inline>
        </w:drawing>
      </w:r>
    </w:p>
    <w:p w14:paraId="24456225">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r>
        <w:t xml:space="preserve"> </w:t>
      </w:r>
      <w:r>
        <w:rPr>
          <w:rFonts w:hint="eastAsia"/>
        </w:rPr>
        <w:t>常见命令含义</w:t>
      </w:r>
    </w:p>
    <w:p w14:paraId="14D2E3F9">
      <w:pPr>
        <w:pStyle w:val="116"/>
        <w:numPr>
          <w:ilvl w:val="0"/>
          <w:numId w:val="20"/>
        </w:numPr>
      </w:pPr>
      <w:r>
        <w:rPr>
          <w:rFonts w:hint="eastAsia"/>
        </w:rPr>
        <w:t>绝对路径和相对路径</w:t>
      </w:r>
    </w:p>
    <w:p w14:paraId="79807DF7">
      <w:pPr>
        <w:ind w:firstLine="560"/>
      </w:pPr>
      <w:r>
        <w:rPr>
          <w:rFonts w:hint="eastAsia"/>
        </w:rPr>
        <w:t>Linux下的根目录为“/”，从根目录下出发可以找到任意目录、任意文件。从根目录开始表示目录或文件的方法称为“绝对路径”。比如：</w:t>
      </w:r>
    </w:p>
    <w:p w14:paraId="516D5F42">
      <w:pPr>
        <w:pStyle w:val="97"/>
      </w:pPr>
      <w:r>
        <w:t>/home/book</w:t>
      </w:r>
    </w:p>
    <w:p w14:paraId="6BEC4635">
      <w:pPr>
        <w:pStyle w:val="97"/>
      </w:pPr>
      <w:r>
        <w:t>/home/book/1.txt</w:t>
      </w:r>
    </w:p>
    <w:p w14:paraId="624E5A49">
      <w:pPr>
        <w:pStyle w:val="97"/>
      </w:pPr>
      <w:r>
        <w:t>/bin/pwd</w:t>
      </w:r>
    </w:p>
    <w:p w14:paraId="72EA863F">
      <w:pPr>
        <w:ind w:firstLine="0" w:firstLineChars="0"/>
      </w:pPr>
      <w:r>
        <w:rPr>
          <w:rFonts w:hint="eastAsia"/>
        </w:rPr>
        <w:t>有时候使用绝对路径太过麻烦，可以使用相对路径。假设当前正位于/home/book目录下，那么：</w:t>
      </w:r>
    </w:p>
    <w:p w14:paraId="2A2D1606">
      <w:pPr>
        <w:pStyle w:val="97"/>
      </w:pPr>
      <w:r>
        <w:rPr>
          <w:rFonts w:hint="eastAsia"/>
        </w:rPr>
        <w:t>./1.txt        表示当前目录下的1.txt，即 /home/book/1.txt；“.”表示当前目录</w:t>
      </w:r>
    </w:p>
    <w:p w14:paraId="1EB2B6D4">
      <w:pPr>
        <w:pStyle w:val="97"/>
      </w:pPr>
      <w:r>
        <w:rPr>
          <w:rFonts w:hint="eastAsia"/>
        </w:rPr>
        <w:t>../book/1.txt   表示当前目录的上一级目录里，book子目录下的1.txt</w:t>
      </w:r>
    </w:p>
    <w:p w14:paraId="491CA3E7">
      <w:pPr>
        <w:pStyle w:val="97"/>
      </w:pPr>
      <w:r>
        <w:rPr>
          <w:rFonts w:hint="eastAsia"/>
        </w:rPr>
        <w:t>“/home/book/..”就是”/home”目录，”..”表示上一级目录</w:t>
      </w:r>
    </w:p>
    <w:p w14:paraId="6AC8BA4B">
      <w:pPr>
        <w:ind w:firstLine="0" w:firstLineChars="0"/>
      </w:pPr>
      <w:r>
        <w:drawing>
          <wp:inline distT="0" distB="0" distL="0" distR="0">
            <wp:extent cx="2440305" cy="530860"/>
            <wp:effectExtent l="0" t="0" r="0" b="2540"/>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图片 1154"/>
                    <pic:cNvPicPr>
                      <a:picLocks noChangeAspect="1"/>
                    </pic:cNvPicPr>
                  </pic:nvPicPr>
                  <pic:blipFill>
                    <a:blip r:embed="rId74"/>
                    <a:stretch>
                      <a:fillRect/>
                    </a:stretch>
                  </pic:blipFill>
                  <pic:spPr>
                    <a:xfrm>
                      <a:off x="0" y="0"/>
                      <a:ext cx="2497533" cy="543376"/>
                    </a:xfrm>
                    <a:prstGeom prst="rect">
                      <a:avLst/>
                    </a:prstGeom>
                  </pic:spPr>
                </pic:pic>
              </a:graphicData>
            </a:graphic>
          </wp:inline>
        </w:drawing>
      </w:r>
    </w:p>
    <w:p w14:paraId="319FC63C">
      <w:pPr>
        <w:pStyle w:val="5"/>
      </w:pPr>
      <w:r>
        <w:rPr>
          <w:rFonts w:hint="eastAsia"/>
        </w:rPr>
        <w:t>目录/文件操作命令</w:t>
      </w:r>
    </w:p>
    <w:p w14:paraId="5984B05B">
      <w:pPr>
        <w:pStyle w:val="116"/>
        <w:numPr>
          <w:ilvl w:val="0"/>
          <w:numId w:val="23"/>
        </w:numPr>
      </w:pPr>
      <w:r>
        <w:rPr>
          <w:rFonts w:hint="eastAsia"/>
        </w:rPr>
        <w:t>p</w:t>
      </w:r>
      <w:r>
        <w:t>wd</w:t>
      </w:r>
    </w:p>
    <w:p w14:paraId="526E749D">
      <w:pPr>
        <w:ind w:firstLine="0" w:firstLineChars="0"/>
        <w:jc w:val="center"/>
      </w:pPr>
      <w:r>
        <w:drawing>
          <wp:inline distT="0" distB="0" distL="0" distR="0">
            <wp:extent cx="3474085" cy="1758315"/>
            <wp:effectExtent l="0" t="0" r="0"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图片 1155"/>
                    <pic:cNvPicPr>
                      <a:picLocks noChangeAspect="1"/>
                    </pic:cNvPicPr>
                  </pic:nvPicPr>
                  <pic:blipFill>
                    <a:blip r:embed="rId75"/>
                    <a:stretch>
                      <a:fillRect/>
                    </a:stretch>
                  </pic:blipFill>
                  <pic:spPr>
                    <a:xfrm>
                      <a:off x="0" y="0"/>
                      <a:ext cx="3522076" cy="1783087"/>
                    </a:xfrm>
                    <a:prstGeom prst="rect">
                      <a:avLst/>
                    </a:prstGeom>
                  </pic:spPr>
                </pic:pic>
              </a:graphicData>
            </a:graphic>
          </wp:inline>
        </w:drawing>
      </w:r>
    </w:p>
    <w:p w14:paraId="727C97E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r>
        <w:t xml:space="preserve"> pwd</w:t>
      </w:r>
    </w:p>
    <w:p w14:paraId="30DC7633">
      <w:pPr>
        <w:pStyle w:val="116"/>
        <w:numPr>
          <w:ilvl w:val="0"/>
          <w:numId w:val="20"/>
        </w:numPr>
      </w:pPr>
      <w:r>
        <w:rPr>
          <w:rFonts w:hint="eastAsia"/>
        </w:rPr>
        <w:t>c</w:t>
      </w:r>
      <w:r>
        <w:t>d</w:t>
      </w:r>
    </w:p>
    <w:p w14:paraId="14AF50FB">
      <w:pPr>
        <w:ind w:firstLine="0" w:firstLineChars="0"/>
        <w:jc w:val="center"/>
      </w:pPr>
      <w:r>
        <w:drawing>
          <wp:inline distT="0" distB="0" distL="0" distR="0">
            <wp:extent cx="3542030" cy="2077720"/>
            <wp:effectExtent l="0" t="0" r="1270" b="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图片 1156"/>
                    <pic:cNvPicPr>
                      <a:picLocks noChangeAspect="1"/>
                    </pic:cNvPicPr>
                  </pic:nvPicPr>
                  <pic:blipFill>
                    <a:blip r:embed="rId76"/>
                    <a:stretch>
                      <a:fillRect/>
                    </a:stretch>
                  </pic:blipFill>
                  <pic:spPr>
                    <a:xfrm>
                      <a:off x="0" y="0"/>
                      <a:ext cx="3580904" cy="2100861"/>
                    </a:xfrm>
                    <a:prstGeom prst="rect">
                      <a:avLst/>
                    </a:prstGeom>
                  </pic:spPr>
                </pic:pic>
              </a:graphicData>
            </a:graphic>
          </wp:inline>
        </w:drawing>
      </w:r>
    </w:p>
    <w:p w14:paraId="24C2677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r>
        <w:t xml:space="preserve"> cd</w:t>
      </w:r>
    </w:p>
    <w:p w14:paraId="5108994C">
      <w:pPr>
        <w:ind w:firstLine="0" w:firstLineChars="0"/>
      </w:pPr>
      <w:r>
        <w:rPr>
          <w:rFonts w:hint="eastAsia"/>
        </w:rPr>
        <w:t>cd命令有些缩略用法：</w:t>
      </w:r>
    </w:p>
    <w:p w14:paraId="51EDDA9D">
      <w:pPr>
        <w:pStyle w:val="172"/>
      </w:pPr>
      <w:r>
        <w:rPr>
          <w:rFonts w:hint="eastAsia"/>
        </w:rPr>
        <w:t>$ cd  -   // 进入上次目录, 比如先进入a目录再进入b目录，执行此命令后即回到a目录</w:t>
      </w:r>
    </w:p>
    <w:p w14:paraId="2CE8A95B">
      <w:pPr>
        <w:pStyle w:val="172"/>
      </w:pPr>
      <w:r>
        <w:rPr>
          <w:rFonts w:hint="eastAsia"/>
        </w:rPr>
        <w:t>$ cd  ~   // 进入家目录</w:t>
      </w:r>
    </w:p>
    <w:p w14:paraId="74B5C63F">
      <w:pPr>
        <w:pStyle w:val="116"/>
        <w:numPr>
          <w:ilvl w:val="0"/>
          <w:numId w:val="20"/>
        </w:numPr>
      </w:pPr>
      <w:r>
        <w:rPr>
          <w:rFonts w:hint="eastAsia"/>
        </w:rPr>
        <w:t>m</w:t>
      </w:r>
      <w:r>
        <w:t>kdir</w:t>
      </w:r>
    </w:p>
    <w:p w14:paraId="7C8355F2">
      <w:pPr>
        <w:ind w:firstLine="0" w:firstLineChars="0"/>
        <w:jc w:val="center"/>
      </w:pPr>
      <w:r>
        <w:drawing>
          <wp:inline distT="0" distB="0" distL="0" distR="0">
            <wp:extent cx="4159250" cy="2308225"/>
            <wp:effectExtent l="0" t="0" r="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图片 1157"/>
                    <pic:cNvPicPr>
                      <a:picLocks noChangeAspect="1"/>
                    </pic:cNvPicPr>
                  </pic:nvPicPr>
                  <pic:blipFill>
                    <a:blip r:embed="rId77"/>
                    <a:stretch>
                      <a:fillRect/>
                    </a:stretch>
                  </pic:blipFill>
                  <pic:spPr>
                    <a:xfrm>
                      <a:off x="0" y="0"/>
                      <a:ext cx="4210847" cy="2336600"/>
                    </a:xfrm>
                    <a:prstGeom prst="rect">
                      <a:avLst/>
                    </a:prstGeom>
                  </pic:spPr>
                </pic:pic>
              </a:graphicData>
            </a:graphic>
          </wp:inline>
        </w:drawing>
      </w:r>
    </w:p>
    <w:p w14:paraId="558516E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r>
        <w:t xml:space="preserve"> mkdir</w:t>
      </w:r>
    </w:p>
    <w:p w14:paraId="6DCB9A37">
      <w:pPr>
        <w:pStyle w:val="116"/>
        <w:numPr>
          <w:ilvl w:val="0"/>
          <w:numId w:val="20"/>
        </w:numPr>
      </w:pPr>
      <w:r>
        <w:rPr>
          <w:rFonts w:hint="eastAsia"/>
        </w:rPr>
        <w:t>r</w:t>
      </w:r>
      <w:r>
        <w:t>mdir</w:t>
      </w:r>
    </w:p>
    <w:p w14:paraId="36E82013">
      <w:pPr>
        <w:ind w:firstLine="0" w:firstLineChars="0"/>
        <w:jc w:val="center"/>
      </w:pPr>
      <w:r>
        <w:drawing>
          <wp:inline distT="0" distB="0" distL="0" distR="0">
            <wp:extent cx="4243070" cy="2236470"/>
            <wp:effectExtent l="0" t="0" r="5080"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图片 1158"/>
                    <pic:cNvPicPr>
                      <a:picLocks noChangeAspect="1"/>
                    </pic:cNvPicPr>
                  </pic:nvPicPr>
                  <pic:blipFill>
                    <a:blip r:embed="rId78"/>
                    <a:stretch>
                      <a:fillRect/>
                    </a:stretch>
                  </pic:blipFill>
                  <pic:spPr>
                    <a:xfrm>
                      <a:off x="0" y="0"/>
                      <a:ext cx="4277943" cy="2255372"/>
                    </a:xfrm>
                    <a:prstGeom prst="rect">
                      <a:avLst/>
                    </a:prstGeom>
                  </pic:spPr>
                </pic:pic>
              </a:graphicData>
            </a:graphic>
          </wp:inline>
        </w:drawing>
      </w:r>
    </w:p>
    <w:p w14:paraId="0223488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r>
        <w:t xml:space="preserve"> rmdir</w:t>
      </w:r>
    </w:p>
    <w:p w14:paraId="1EA32649">
      <w:pPr>
        <w:pStyle w:val="116"/>
        <w:numPr>
          <w:ilvl w:val="0"/>
          <w:numId w:val="20"/>
        </w:numPr>
      </w:pPr>
      <w:r>
        <w:rPr>
          <w:rFonts w:hint="eastAsia"/>
        </w:rPr>
        <w:t>l</w:t>
      </w:r>
      <w:r>
        <w:t>s</w:t>
      </w:r>
    </w:p>
    <w:p w14:paraId="740088EC">
      <w:pPr>
        <w:ind w:firstLine="0" w:firstLineChars="0"/>
        <w:jc w:val="center"/>
      </w:pPr>
      <w:r>
        <w:drawing>
          <wp:inline distT="0" distB="0" distL="0" distR="0">
            <wp:extent cx="3546475" cy="1019175"/>
            <wp:effectExtent l="0" t="0" r="0" b="9525"/>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图片 1159"/>
                    <pic:cNvPicPr>
                      <a:picLocks noChangeAspect="1"/>
                    </pic:cNvPicPr>
                  </pic:nvPicPr>
                  <pic:blipFill>
                    <a:blip r:embed="rId79"/>
                    <a:stretch>
                      <a:fillRect/>
                    </a:stretch>
                  </pic:blipFill>
                  <pic:spPr>
                    <a:xfrm>
                      <a:off x="0" y="0"/>
                      <a:ext cx="3611226" cy="1038239"/>
                    </a:xfrm>
                    <a:prstGeom prst="rect">
                      <a:avLst/>
                    </a:prstGeom>
                  </pic:spPr>
                </pic:pic>
              </a:graphicData>
            </a:graphic>
          </wp:inline>
        </w:drawing>
      </w:r>
    </w:p>
    <w:p w14:paraId="5391C4B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r>
        <w:t xml:space="preserve"> </w:t>
      </w:r>
      <w:r>
        <w:rPr>
          <w:rFonts w:hint="eastAsia"/>
        </w:rPr>
        <w:t>ls</w:t>
      </w:r>
    </w:p>
    <w:p w14:paraId="1A355C02">
      <w:pPr>
        <w:ind w:firstLine="0" w:firstLineChars="0"/>
      </w:pPr>
      <w:r>
        <w:rPr>
          <w:rFonts w:hint="eastAsia"/>
        </w:rPr>
        <w:t>使用示例：</w:t>
      </w:r>
    </w:p>
    <w:p w14:paraId="0C1767EF">
      <w:pPr>
        <w:ind w:firstLine="0" w:firstLineChars="0"/>
        <w:jc w:val="center"/>
      </w:pPr>
      <w:r>
        <w:drawing>
          <wp:inline distT="0" distB="0" distL="0" distR="0">
            <wp:extent cx="4116070" cy="1313180"/>
            <wp:effectExtent l="0" t="0" r="0" b="127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图片 1160"/>
                    <pic:cNvPicPr>
                      <a:picLocks noChangeAspect="1"/>
                    </pic:cNvPicPr>
                  </pic:nvPicPr>
                  <pic:blipFill>
                    <a:blip r:embed="rId80"/>
                    <a:stretch>
                      <a:fillRect/>
                    </a:stretch>
                  </pic:blipFill>
                  <pic:spPr>
                    <a:xfrm>
                      <a:off x="0" y="0"/>
                      <a:ext cx="4157222" cy="1326847"/>
                    </a:xfrm>
                    <a:prstGeom prst="rect">
                      <a:avLst/>
                    </a:prstGeom>
                  </pic:spPr>
                </pic:pic>
              </a:graphicData>
            </a:graphic>
          </wp:inline>
        </w:drawing>
      </w:r>
    </w:p>
    <w:p w14:paraId="78FAFFEE">
      <w:pPr>
        <w:ind w:firstLine="0" w:firstLineChars="0"/>
        <w:jc w:val="center"/>
      </w:pPr>
      <w:r>
        <w:drawing>
          <wp:inline distT="0" distB="0" distL="0" distR="0">
            <wp:extent cx="3604895" cy="2828290"/>
            <wp:effectExtent l="0" t="0" r="0" b="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图片 1161"/>
                    <pic:cNvPicPr>
                      <a:picLocks noChangeAspect="1"/>
                    </pic:cNvPicPr>
                  </pic:nvPicPr>
                  <pic:blipFill>
                    <a:blip r:embed="rId81"/>
                    <a:stretch>
                      <a:fillRect/>
                    </a:stretch>
                  </pic:blipFill>
                  <pic:spPr>
                    <a:xfrm>
                      <a:off x="0" y="0"/>
                      <a:ext cx="3644721" cy="2859257"/>
                    </a:xfrm>
                    <a:prstGeom prst="rect">
                      <a:avLst/>
                    </a:prstGeom>
                  </pic:spPr>
                </pic:pic>
              </a:graphicData>
            </a:graphic>
          </wp:inline>
        </w:drawing>
      </w:r>
    </w:p>
    <w:p w14:paraId="503951EF">
      <w:pPr>
        <w:pStyle w:val="116"/>
        <w:numPr>
          <w:ilvl w:val="0"/>
          <w:numId w:val="20"/>
        </w:numPr>
      </w:pPr>
      <w:r>
        <w:rPr>
          <w:rFonts w:hint="eastAsia"/>
        </w:rPr>
        <w:t>c</w:t>
      </w:r>
      <w:r>
        <w:t>p</w:t>
      </w:r>
    </w:p>
    <w:p w14:paraId="42091D0F">
      <w:pPr>
        <w:ind w:firstLine="0" w:firstLineChars="0"/>
        <w:jc w:val="center"/>
      </w:pPr>
      <w:r>
        <w:drawing>
          <wp:inline distT="0" distB="0" distL="0" distR="0">
            <wp:extent cx="3375660" cy="2647950"/>
            <wp:effectExtent l="0" t="0" r="0" b="0"/>
            <wp:docPr id="1937" name="图片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 name="图片 1937"/>
                    <pic:cNvPicPr>
                      <a:picLocks noChangeAspect="1"/>
                    </pic:cNvPicPr>
                  </pic:nvPicPr>
                  <pic:blipFill>
                    <a:blip r:embed="rId81"/>
                    <a:stretch>
                      <a:fillRect/>
                    </a:stretch>
                  </pic:blipFill>
                  <pic:spPr>
                    <a:xfrm>
                      <a:off x="0" y="0"/>
                      <a:ext cx="3382869" cy="2653838"/>
                    </a:xfrm>
                    <a:prstGeom prst="rect">
                      <a:avLst/>
                    </a:prstGeom>
                  </pic:spPr>
                </pic:pic>
              </a:graphicData>
            </a:graphic>
          </wp:inline>
        </w:drawing>
      </w:r>
    </w:p>
    <w:p w14:paraId="72AC9D1E">
      <w:pPr>
        <w:ind w:firstLine="0" w:firstLineChars="0"/>
        <w:jc w:val="center"/>
      </w:pPr>
      <w:r>
        <w:drawing>
          <wp:inline distT="0" distB="0" distL="0" distR="0">
            <wp:extent cx="3588385" cy="1224280"/>
            <wp:effectExtent l="0" t="0" r="0" b="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图片 1163"/>
                    <pic:cNvPicPr>
                      <a:picLocks noChangeAspect="1"/>
                    </pic:cNvPicPr>
                  </pic:nvPicPr>
                  <pic:blipFill>
                    <a:blip r:embed="rId82"/>
                    <a:stretch>
                      <a:fillRect/>
                    </a:stretch>
                  </pic:blipFill>
                  <pic:spPr>
                    <a:xfrm>
                      <a:off x="0" y="0"/>
                      <a:ext cx="3680622" cy="1256302"/>
                    </a:xfrm>
                    <a:prstGeom prst="rect">
                      <a:avLst/>
                    </a:prstGeom>
                  </pic:spPr>
                </pic:pic>
              </a:graphicData>
            </a:graphic>
          </wp:inline>
        </w:drawing>
      </w:r>
    </w:p>
    <w:p w14:paraId="63146B7A">
      <w:pPr>
        <w:ind w:firstLine="0" w:firstLineChars="0"/>
      </w:pPr>
      <w:r>
        <w:rPr>
          <w:rFonts w:hint="eastAsia"/>
        </w:rPr>
        <w:t>复制目录时，常用如下命令：</w:t>
      </w:r>
    </w:p>
    <w:p w14:paraId="216C1099">
      <w:pPr>
        <w:pStyle w:val="172"/>
      </w:pPr>
      <w:r>
        <w:t>$ cp  -rfd  dir_a  dir_b</w:t>
      </w:r>
    </w:p>
    <w:p w14:paraId="49C578ED">
      <w:pPr>
        <w:pStyle w:val="126"/>
        <w:ind w:left="420"/>
      </w:pPr>
      <w:r>
        <w:rPr>
          <w:rFonts w:hint="eastAsia"/>
        </w:rPr>
        <w:t>r：recursive，递归地，即复制所有文件</w:t>
      </w:r>
    </w:p>
    <w:p w14:paraId="37BCF08B">
      <w:pPr>
        <w:pStyle w:val="126"/>
        <w:ind w:left="420"/>
      </w:pPr>
      <w:r>
        <w:rPr>
          <w:rFonts w:hint="eastAsia"/>
        </w:rPr>
        <w:t>f：force，强制覆盖</w:t>
      </w:r>
    </w:p>
    <w:p w14:paraId="6664D32B">
      <w:pPr>
        <w:pStyle w:val="126"/>
        <w:ind w:left="420"/>
      </w:pPr>
      <w:r>
        <w:rPr>
          <w:rFonts w:hint="eastAsia"/>
        </w:rPr>
        <w:t>d：如果源文件为链接文件，也只是把它作为链接文件复制过去，而不是复制实际文件</w:t>
      </w:r>
    </w:p>
    <w:p w14:paraId="45060E2F">
      <w:pPr>
        <w:pStyle w:val="116"/>
        <w:numPr>
          <w:ilvl w:val="0"/>
          <w:numId w:val="20"/>
        </w:numPr>
      </w:pPr>
      <w:r>
        <w:rPr>
          <w:rFonts w:hint="eastAsia"/>
        </w:rPr>
        <w:t>r</w:t>
      </w:r>
      <w:r>
        <w:t>m</w:t>
      </w:r>
    </w:p>
    <w:p w14:paraId="145AFAB1">
      <w:pPr>
        <w:ind w:firstLine="0" w:firstLineChars="0"/>
        <w:jc w:val="center"/>
      </w:pPr>
      <w:r>
        <w:drawing>
          <wp:inline distT="0" distB="0" distL="0" distR="0">
            <wp:extent cx="4036695" cy="1944370"/>
            <wp:effectExtent l="0" t="0" r="1905" b="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图片 1164"/>
                    <pic:cNvPicPr>
                      <a:picLocks noChangeAspect="1"/>
                    </pic:cNvPicPr>
                  </pic:nvPicPr>
                  <pic:blipFill>
                    <a:blip r:embed="rId83"/>
                    <a:stretch>
                      <a:fillRect/>
                    </a:stretch>
                  </pic:blipFill>
                  <pic:spPr>
                    <a:xfrm>
                      <a:off x="0" y="0"/>
                      <a:ext cx="4050272" cy="1951017"/>
                    </a:xfrm>
                    <a:prstGeom prst="rect">
                      <a:avLst/>
                    </a:prstGeom>
                  </pic:spPr>
                </pic:pic>
              </a:graphicData>
            </a:graphic>
          </wp:inline>
        </w:drawing>
      </w:r>
    </w:p>
    <w:p w14:paraId="01501512">
      <w:pPr>
        <w:ind w:firstLine="0" w:firstLineChars="0"/>
      </w:pPr>
      <w:r>
        <w:rPr>
          <w:rFonts w:hint="eastAsia"/>
        </w:rPr>
        <w:t>删除目录时，常用如下命令：</w:t>
      </w:r>
    </w:p>
    <w:p w14:paraId="784512ED">
      <w:pPr>
        <w:pStyle w:val="172"/>
      </w:pPr>
      <w:r>
        <w:t>$ rm  -rf  dir_a</w:t>
      </w:r>
    </w:p>
    <w:p w14:paraId="0CF40191">
      <w:pPr>
        <w:pStyle w:val="126"/>
        <w:ind w:left="420"/>
      </w:pPr>
      <w:r>
        <w:rPr>
          <w:rFonts w:hint="eastAsia"/>
        </w:rPr>
        <w:t>r：recursive，递归地，即删除所有文件</w:t>
      </w:r>
    </w:p>
    <w:p w14:paraId="07ECD33F">
      <w:pPr>
        <w:pStyle w:val="126"/>
        <w:ind w:left="420"/>
      </w:pPr>
      <w:r>
        <w:rPr>
          <w:rFonts w:hint="eastAsia"/>
        </w:rPr>
        <w:t>f：force，强制删除</w:t>
      </w:r>
    </w:p>
    <w:p w14:paraId="7C54F524">
      <w:pPr>
        <w:ind w:firstLine="560"/>
      </w:pPr>
    </w:p>
    <w:p w14:paraId="2370DAE0">
      <w:pPr>
        <w:pStyle w:val="116"/>
        <w:numPr>
          <w:ilvl w:val="0"/>
          <w:numId w:val="20"/>
        </w:numPr>
      </w:pPr>
      <w:r>
        <w:t>cat</w:t>
      </w:r>
    </w:p>
    <w:p w14:paraId="3B8985B0">
      <w:pPr>
        <w:ind w:firstLine="0" w:firstLineChars="0"/>
        <w:jc w:val="center"/>
      </w:pPr>
      <w:r>
        <w:drawing>
          <wp:inline distT="0" distB="0" distL="0" distR="0">
            <wp:extent cx="4757420" cy="2795270"/>
            <wp:effectExtent l="0" t="0" r="5080" b="5080"/>
            <wp:docPr id="2740" name="图片 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 name="图片 2740"/>
                    <pic:cNvPicPr>
                      <a:picLocks noChangeAspect="1"/>
                    </pic:cNvPicPr>
                  </pic:nvPicPr>
                  <pic:blipFill>
                    <a:blip r:embed="rId84"/>
                    <a:stretch>
                      <a:fillRect/>
                    </a:stretch>
                  </pic:blipFill>
                  <pic:spPr>
                    <a:xfrm>
                      <a:off x="0" y="0"/>
                      <a:ext cx="4762597" cy="2798368"/>
                    </a:xfrm>
                    <a:prstGeom prst="rect">
                      <a:avLst/>
                    </a:prstGeom>
                  </pic:spPr>
                </pic:pic>
              </a:graphicData>
            </a:graphic>
          </wp:inline>
        </w:drawing>
      </w:r>
    </w:p>
    <w:p w14:paraId="25DA8143">
      <w:pPr>
        <w:pStyle w:val="116"/>
        <w:numPr>
          <w:ilvl w:val="0"/>
          <w:numId w:val="20"/>
        </w:numPr>
      </w:pPr>
      <w:r>
        <w:rPr>
          <w:rFonts w:hint="eastAsia"/>
        </w:rPr>
        <w:t>t</w:t>
      </w:r>
      <w:r>
        <w:t>ouch</w:t>
      </w:r>
    </w:p>
    <w:p w14:paraId="4A9DB664">
      <w:pPr>
        <w:ind w:firstLine="0" w:firstLineChars="0"/>
        <w:jc w:val="center"/>
      </w:pPr>
      <w:r>
        <w:drawing>
          <wp:inline distT="0" distB="0" distL="0" distR="0">
            <wp:extent cx="4903470" cy="2580640"/>
            <wp:effectExtent l="0" t="0" r="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图片 1166"/>
                    <pic:cNvPicPr>
                      <a:picLocks noChangeAspect="1"/>
                    </pic:cNvPicPr>
                  </pic:nvPicPr>
                  <pic:blipFill>
                    <a:blip r:embed="rId85"/>
                    <a:stretch>
                      <a:fillRect/>
                    </a:stretch>
                  </pic:blipFill>
                  <pic:spPr>
                    <a:xfrm>
                      <a:off x="0" y="0"/>
                      <a:ext cx="4910870" cy="2584918"/>
                    </a:xfrm>
                    <a:prstGeom prst="rect">
                      <a:avLst/>
                    </a:prstGeom>
                  </pic:spPr>
                </pic:pic>
              </a:graphicData>
            </a:graphic>
          </wp:inline>
        </w:drawing>
      </w:r>
    </w:p>
    <w:p w14:paraId="1F6AE602">
      <w:pPr>
        <w:pStyle w:val="5"/>
      </w:pPr>
      <w:r>
        <w:rPr>
          <w:rFonts w:hint="eastAsia"/>
        </w:rPr>
        <w:t>改变文件的权限和属性</w:t>
      </w:r>
    </w:p>
    <w:p w14:paraId="63069FBC">
      <w:pPr>
        <w:pStyle w:val="126"/>
        <w:ind w:left="420"/>
      </w:pPr>
      <w:r>
        <w:rPr>
          <w:rFonts w:hint="eastAsia"/>
        </w:rPr>
        <w:t>chgrp：改变文件所属用户组</w:t>
      </w:r>
    </w:p>
    <w:p w14:paraId="102AD44E">
      <w:pPr>
        <w:pStyle w:val="126"/>
        <w:ind w:left="420"/>
      </w:pPr>
      <w:r>
        <w:rPr>
          <w:rFonts w:hint="eastAsia"/>
        </w:rPr>
        <w:t>chown：改变文件所有者</w:t>
      </w:r>
    </w:p>
    <w:p w14:paraId="561F621E">
      <w:pPr>
        <w:pStyle w:val="126"/>
        <w:ind w:left="420"/>
      </w:pPr>
      <w:r>
        <w:rPr>
          <w:rFonts w:hint="eastAsia"/>
        </w:rPr>
        <w:t>chmod：改变文件的权限</w:t>
      </w:r>
    </w:p>
    <w:p w14:paraId="0D03F211">
      <w:pPr>
        <w:pStyle w:val="116"/>
        <w:numPr>
          <w:ilvl w:val="0"/>
          <w:numId w:val="24"/>
        </w:numPr>
      </w:pPr>
      <w:r>
        <w:rPr>
          <w:rFonts w:hint="eastAsia"/>
        </w:rPr>
        <w:t>ch</w:t>
      </w:r>
      <w:r>
        <w:t>grp</w:t>
      </w:r>
      <w:r>
        <w:rPr>
          <w:rFonts w:hint="eastAsia"/>
        </w:rPr>
        <w:t>改变文件所属用户组</w:t>
      </w:r>
    </w:p>
    <w:p w14:paraId="6B6A2F7E">
      <w:pPr>
        <w:pStyle w:val="172"/>
      </w:pPr>
      <w:r>
        <w:rPr>
          <w:rFonts w:hint="eastAsia"/>
        </w:rPr>
        <w:t>chgrp 【-R】 dirname/filename  ...</w:t>
      </w:r>
    </w:p>
    <w:p w14:paraId="63ACF340">
      <w:pPr>
        <w:pStyle w:val="126"/>
        <w:ind w:left="420"/>
      </w:pPr>
      <w:r>
        <w:rPr>
          <w:rFonts w:hint="eastAsia"/>
        </w:rPr>
        <w:t>-R:进行递归的持续更改，也连同子目录下的所有文件、目录都更新成为这个用户组之意。常常用在更改某一目录内所有文件的情况。</w:t>
      </w:r>
    </w:p>
    <w:p w14:paraId="7CFCCF77">
      <w:pPr>
        <w:ind w:left="420" w:firstLine="140" w:firstLineChars="50"/>
      </w:pPr>
      <w:r>
        <w:rPr>
          <w:rFonts w:hint="eastAsia"/>
        </w:rPr>
        <w:t>范例：</w:t>
      </w:r>
    </w:p>
    <w:p w14:paraId="09AFF3AE">
      <w:pPr>
        <w:pStyle w:val="172"/>
      </w:pPr>
      <w:r>
        <w:t>chgrp  hy  install.log</w:t>
      </w:r>
    </w:p>
    <w:p w14:paraId="3E241FF8">
      <w:pPr>
        <w:ind w:firstLine="0" w:firstLineChars="0"/>
      </w:pPr>
      <w:r>
        <w:rPr>
          <w:rFonts w:hint="eastAsia"/>
        </w:rPr>
        <w:t>将install.log文件的用户组改为hy用户组。注意hy用户组必须要在/etc/group 文件内存在才可以。</w:t>
      </w:r>
    </w:p>
    <w:p w14:paraId="0AEB4B0F">
      <w:pPr>
        <w:pStyle w:val="116"/>
        <w:numPr>
          <w:ilvl w:val="0"/>
          <w:numId w:val="24"/>
        </w:numPr>
      </w:pPr>
      <w:r>
        <w:rPr>
          <w:rFonts w:hint="eastAsia"/>
        </w:rPr>
        <w:t>c</w:t>
      </w:r>
      <w:r>
        <w:t>howm</w:t>
      </w:r>
      <w:r>
        <w:rPr>
          <w:rFonts w:hint="eastAsia"/>
        </w:rPr>
        <w:t>改变文件的所有者</w:t>
      </w:r>
    </w:p>
    <w:p w14:paraId="7FAB2961">
      <w:pPr>
        <w:pStyle w:val="95"/>
      </w:pPr>
      <w:r>
        <w:rPr>
          <w:rFonts w:hint="eastAsia"/>
        </w:rPr>
        <w:t>chown [-R]  账号名  文件或目录</w:t>
      </w:r>
    </w:p>
    <w:p w14:paraId="645F7183">
      <w:pPr>
        <w:pStyle w:val="95"/>
      </w:pPr>
      <w:r>
        <w:rPr>
          <w:rFonts w:hint="eastAsia"/>
        </w:rPr>
        <w:t>chown [-R] 账号名:组名  文件或目录</w:t>
      </w:r>
    </w:p>
    <w:p w14:paraId="3C92916C">
      <w:pPr>
        <w:pStyle w:val="126"/>
        <w:ind w:left="420"/>
      </w:pPr>
      <w:r>
        <w:rPr>
          <w:rFonts w:hint="eastAsia"/>
        </w:rPr>
        <w:t>-R：也是递归子目录。</w:t>
      </w:r>
    </w:p>
    <w:p w14:paraId="5DE1A61D">
      <w:pPr>
        <w:ind w:firstLine="0" w:firstLineChars="0"/>
      </w:pPr>
      <w:r>
        <w:rPr>
          <w:rFonts w:hint="eastAsia"/>
        </w:rPr>
        <w:t>范例：</w:t>
      </w:r>
    </w:p>
    <w:p w14:paraId="34AE841F">
      <w:pPr>
        <w:pStyle w:val="172"/>
      </w:pPr>
      <w:r>
        <w:t>chown bin install.log</w:t>
      </w:r>
    </w:p>
    <w:p w14:paraId="260F6E15">
      <w:pPr>
        <w:pStyle w:val="172"/>
      </w:pPr>
      <w:r>
        <w:t>chown  book:book  install.log</w:t>
      </w:r>
    </w:p>
    <w:p w14:paraId="38FEE6C8">
      <w:pPr>
        <w:ind w:firstLine="0" w:firstLineChars="0"/>
      </w:pPr>
      <w:r>
        <w:rPr>
          <w:rFonts w:hint="eastAsia"/>
        </w:rPr>
        <w:t>改变文件所有者和用户组的这两个命令的应用场景：复制文件，由于复制行为会复制执行者的属性和权限，因此复制后需要改变文件所属用户、用户组等。</w:t>
      </w:r>
    </w:p>
    <w:p w14:paraId="25E8679E">
      <w:pPr>
        <w:pStyle w:val="116"/>
        <w:numPr>
          <w:ilvl w:val="0"/>
          <w:numId w:val="24"/>
        </w:numPr>
      </w:pPr>
      <w:r>
        <w:rPr>
          <w:rFonts w:hint="eastAsia"/>
        </w:rPr>
        <w:t>c</w:t>
      </w:r>
      <w:r>
        <w:t>hmod</w:t>
      </w:r>
      <w:r>
        <w:rPr>
          <w:rFonts w:hint="eastAsia"/>
        </w:rPr>
        <w:t>改变文件的权限</w:t>
      </w:r>
    </w:p>
    <w:p w14:paraId="5FDBCD85">
      <w:pPr>
        <w:ind w:firstLine="560"/>
      </w:pPr>
      <w:r>
        <w:rPr>
          <w:rFonts w:hint="eastAsia"/>
        </w:rPr>
        <w:t>文件权限有两种设置方法：数字类型改变权限和符号改变权限。</w:t>
      </w:r>
    </w:p>
    <w:p w14:paraId="0E685F34">
      <w:pPr>
        <w:ind w:firstLine="0" w:firstLineChars="0"/>
      </w:pPr>
      <w:r>
        <w:rPr>
          <w:rFonts w:hint="eastAsia"/>
        </w:rPr>
        <w:t>首先说明各个权限对应的数字：</w:t>
      </w:r>
    </w:p>
    <w:p w14:paraId="55191958">
      <w:pPr>
        <w:pStyle w:val="126"/>
        <w:ind w:left="420"/>
      </w:pPr>
      <w:r>
        <w:rPr>
          <w:rFonts w:hint="eastAsia"/>
        </w:rPr>
        <w:t>r:  4或0</w:t>
      </w:r>
    </w:p>
    <w:p w14:paraId="3EEE1B70">
      <w:pPr>
        <w:pStyle w:val="126"/>
        <w:ind w:left="420"/>
      </w:pPr>
      <w:r>
        <w:rPr>
          <w:rFonts w:hint="eastAsia"/>
        </w:rPr>
        <w:t>w:  2或0</w:t>
      </w:r>
    </w:p>
    <w:p w14:paraId="4F9F62B1">
      <w:pPr>
        <w:pStyle w:val="126"/>
        <w:ind w:left="420"/>
      </w:pPr>
      <w:r>
        <w:rPr>
          <w:rFonts w:hint="eastAsia"/>
        </w:rPr>
        <w:t>x:  1或0</w:t>
      </w:r>
    </w:p>
    <w:p w14:paraId="3099F353">
      <w:pPr>
        <w:ind w:firstLine="560"/>
      </w:pPr>
      <w:r>
        <w:rPr>
          <w:rFonts w:hint="eastAsia"/>
        </w:rPr>
        <w:t>这3种权限的取值相加后，就是权限的数字表示。例如：文件a的权限为“-rwxrwx---”，它的数值表示为：</w:t>
      </w:r>
    </w:p>
    <w:p w14:paraId="1D187485">
      <w:pPr>
        <w:pStyle w:val="126"/>
        <w:ind w:left="420"/>
      </w:pPr>
      <w:r>
        <w:rPr>
          <w:rFonts w:hint="eastAsia"/>
        </w:rPr>
        <w:t>owner = rwx = 4+2+1 = 7</w:t>
      </w:r>
    </w:p>
    <w:p w14:paraId="4E3AE317">
      <w:pPr>
        <w:pStyle w:val="126"/>
        <w:ind w:left="420"/>
      </w:pPr>
      <w:r>
        <w:rPr>
          <w:rFonts w:hint="eastAsia"/>
        </w:rPr>
        <w:t>group = rwx = 4+2+1 = 7</w:t>
      </w:r>
    </w:p>
    <w:p w14:paraId="4426BBDA">
      <w:pPr>
        <w:pStyle w:val="126"/>
        <w:ind w:left="420"/>
      </w:pPr>
      <w:r>
        <w:rPr>
          <w:rFonts w:hint="eastAsia"/>
        </w:rPr>
        <w:t>others = --- = 0+0 +0 = 0</w:t>
      </w:r>
    </w:p>
    <w:p w14:paraId="1D017383">
      <w:pPr>
        <w:ind w:firstLine="0" w:firstLineChars="0"/>
      </w:pPr>
      <w:r>
        <w:rPr>
          <w:rFonts w:hint="eastAsia"/>
        </w:rPr>
        <w:t>所以在设置权限时，该文件的权限数字就是770。</w:t>
      </w:r>
    </w:p>
    <w:p w14:paraId="5BB92FD8">
      <w:pPr>
        <w:pStyle w:val="128"/>
        <w:numPr>
          <w:ilvl w:val="0"/>
          <w:numId w:val="21"/>
        </w:numPr>
        <w:ind w:left="280" w:firstLine="560"/>
      </w:pPr>
      <w:r>
        <w:rPr>
          <w:rFonts w:hint="eastAsia"/>
        </w:rPr>
        <w:t>数字类型改变权限</w:t>
      </w:r>
    </w:p>
    <w:p w14:paraId="6A6D67B4">
      <w:pPr>
        <w:ind w:firstLine="560"/>
      </w:pPr>
      <w:r>
        <w:rPr>
          <w:rFonts w:hint="eastAsia"/>
        </w:rPr>
        <w:t>使用数值改变文件权限的命令如下：</w:t>
      </w:r>
    </w:p>
    <w:p w14:paraId="0230565C">
      <w:pPr>
        <w:pStyle w:val="95"/>
      </w:pPr>
      <w:r>
        <w:rPr>
          <w:rFonts w:hint="eastAsia"/>
        </w:rPr>
        <w:t>chmod [-R]  xyz  文件或目录</w:t>
      </w:r>
    </w:p>
    <w:p w14:paraId="136DC577">
      <w:pPr>
        <w:pStyle w:val="126"/>
        <w:ind w:left="420"/>
      </w:pPr>
      <w:r>
        <w:rPr>
          <w:rFonts w:hint="eastAsia"/>
        </w:rPr>
        <w:t>xyz：代表权限的数值，如770。</w:t>
      </w:r>
    </w:p>
    <w:p w14:paraId="753D28FE">
      <w:pPr>
        <w:pStyle w:val="126"/>
        <w:ind w:left="420"/>
      </w:pPr>
      <w:r>
        <w:rPr>
          <w:rFonts w:hint="eastAsia"/>
        </w:rPr>
        <w:t>-R：以递归方式进行修改，比如修改某个目录下所有文件的属性。</w:t>
      </w:r>
    </w:p>
    <w:p w14:paraId="465A830C">
      <w:pPr>
        <w:ind w:firstLine="0" w:firstLineChars="0"/>
      </w:pPr>
      <w:r>
        <w:rPr>
          <w:rFonts w:hint="eastAsia"/>
        </w:rPr>
        <w:t>范例：</w:t>
      </w:r>
    </w:p>
    <w:p w14:paraId="1962370F">
      <w:pPr>
        <w:pStyle w:val="172"/>
      </w:pPr>
      <w:r>
        <w:t xml:space="preserve">chmod 777 .bashrc </w:t>
      </w:r>
    </w:p>
    <w:p w14:paraId="67E6E9CD">
      <w:pPr>
        <w:ind w:firstLine="0" w:firstLineChars="0"/>
      </w:pPr>
      <w:r>
        <w:rPr>
          <w:rFonts w:hint="eastAsia"/>
        </w:rPr>
        <w:t>将文件.bashrc这个文件的所有权限设置都启用。</w:t>
      </w:r>
    </w:p>
    <w:p w14:paraId="20A455E2">
      <w:pPr>
        <w:pStyle w:val="128"/>
        <w:numPr>
          <w:ilvl w:val="0"/>
          <w:numId w:val="13"/>
        </w:numPr>
        <w:ind w:left="280" w:firstLine="560"/>
      </w:pPr>
      <w:r>
        <w:rPr>
          <w:rFonts w:hint="eastAsia"/>
        </w:rPr>
        <w:t>符号类型改变文件权限方式</w:t>
      </w:r>
    </w:p>
    <w:p w14:paraId="5B7F94F8">
      <w:pPr>
        <w:ind w:firstLine="560"/>
      </w:pPr>
      <w:r>
        <w:rPr>
          <w:rFonts w:hint="eastAsia"/>
        </w:rPr>
        <w:t>使用u、g、o三个字母代表user、group、others 3中身份。此外a代表all，即所有身份。</w:t>
      </w:r>
    </w:p>
    <w:p w14:paraId="4882CE14">
      <w:pPr>
        <w:ind w:firstLine="0" w:firstLineChars="0"/>
      </w:pPr>
      <w:r>
        <w:rPr>
          <w:rFonts w:hint="eastAsia"/>
        </w:rPr>
        <w:t xml:space="preserve">范例： </w:t>
      </w:r>
    </w:p>
    <w:p w14:paraId="5D28A2E4">
      <w:pPr>
        <w:pStyle w:val="172"/>
      </w:pPr>
      <w:r>
        <w:t>chmod u=rwx,go=rx  .bashrc</w:t>
      </w:r>
    </w:p>
    <w:p w14:paraId="7AFDE58F">
      <w:pPr>
        <w:ind w:firstLine="0" w:firstLineChars="0"/>
      </w:pPr>
      <w:r>
        <w:rPr>
          <w:rFonts w:hint="eastAsia"/>
        </w:rPr>
        <w:t>也可以增加或去除某种权限，“+”表示添加权限，“-”表示去除权限：</w:t>
      </w:r>
    </w:p>
    <w:p w14:paraId="795C8BE4">
      <w:pPr>
        <w:pStyle w:val="172"/>
      </w:pPr>
      <w:r>
        <w:t>chmod a+w  .bashrc</w:t>
      </w:r>
    </w:p>
    <w:p w14:paraId="6E6FAE39">
      <w:pPr>
        <w:pStyle w:val="172"/>
      </w:pPr>
      <w:r>
        <w:t>chmod a-x  .bashrc</w:t>
      </w:r>
    </w:p>
    <w:p w14:paraId="09BE809E">
      <w:pPr>
        <w:ind w:firstLine="560"/>
      </w:pPr>
    </w:p>
    <w:p w14:paraId="4D7BBF69">
      <w:pPr>
        <w:pStyle w:val="5"/>
      </w:pPr>
      <w:r>
        <w:rPr>
          <w:rFonts w:hint="eastAsia"/>
        </w:rPr>
        <w:t>查找/搜索命令</w:t>
      </w:r>
    </w:p>
    <w:p w14:paraId="1F6AFEFB">
      <w:pPr>
        <w:pStyle w:val="116"/>
        <w:numPr>
          <w:ilvl w:val="0"/>
          <w:numId w:val="25"/>
        </w:numPr>
      </w:pPr>
      <w:r>
        <w:t>find</w:t>
      </w:r>
    </w:p>
    <w:p w14:paraId="66C4A2DF">
      <w:pPr>
        <w:ind w:firstLine="560"/>
      </w:pPr>
      <w:r>
        <w:rPr>
          <w:rFonts w:hint="eastAsia"/>
        </w:rPr>
        <w:t>在Windows中搜索文件，一般查找文件需要传入两个条件：</w:t>
      </w:r>
    </w:p>
    <w:p w14:paraId="20A92DFD">
      <w:pPr>
        <w:pStyle w:val="128"/>
        <w:numPr>
          <w:ilvl w:val="0"/>
          <w:numId w:val="26"/>
        </w:numPr>
      </w:pPr>
      <w:r>
        <w:rPr>
          <w:rFonts w:hint="eastAsia"/>
        </w:rPr>
        <w:t>在哪些目录中查找；</w:t>
      </w:r>
    </w:p>
    <w:p w14:paraId="155608BF">
      <w:pPr>
        <w:pStyle w:val="128"/>
      </w:pPr>
      <w:r>
        <w:rPr>
          <w:rFonts w:hint="eastAsia"/>
        </w:rPr>
        <w:t>查找的内容；</w:t>
      </w:r>
    </w:p>
    <w:p w14:paraId="209A45F4">
      <w:pPr>
        <w:ind w:firstLine="560"/>
      </w:pPr>
      <w:r>
        <w:rPr>
          <w:rFonts w:hint="eastAsia"/>
        </w:rPr>
        <w:t>在Linux中，查找文件的也需要这两个条件，不同于Windows使用搜索框查找，Linux中使用find命令查找文件。</w:t>
      </w:r>
    </w:p>
    <w:p w14:paraId="597A6ED1">
      <w:pPr>
        <w:ind w:firstLine="0" w:firstLineChars="0"/>
      </w:pPr>
      <w:r>
        <w:rPr>
          <w:rFonts w:hint="eastAsia"/>
        </w:rPr>
        <w:t xml:space="preserve">find命令格式为： </w:t>
      </w:r>
    </w:p>
    <w:p w14:paraId="48FA2536">
      <w:pPr>
        <w:pStyle w:val="95"/>
      </w:pPr>
      <w:r>
        <w:rPr>
          <w:rFonts w:hint="eastAsia"/>
        </w:rPr>
        <w:t>find 目录名 选项 查找条件</w:t>
      </w:r>
    </w:p>
    <w:p w14:paraId="3F7267ED">
      <w:pPr>
        <w:ind w:firstLine="0" w:firstLineChars="0"/>
      </w:pPr>
      <w:r>
        <w:rPr>
          <w:rFonts w:hint="eastAsia"/>
        </w:rPr>
        <w:t>举例1：</w:t>
      </w:r>
    </w:p>
    <w:p w14:paraId="2309CABD">
      <w:pPr>
        <w:pStyle w:val="172"/>
      </w:pPr>
      <w:r>
        <w:t xml:space="preserve">$ find  /home/book/dira/  -name  " test1.txt " </w:t>
      </w:r>
    </w:p>
    <w:p w14:paraId="49B36DC1">
      <w:pPr>
        <w:ind w:firstLine="0" w:firstLineChars="0"/>
      </w:pPr>
      <w:r>
        <w:rPr>
          <w:rFonts w:hint="eastAsia"/>
        </w:rPr>
        <w:t>说明:</w:t>
      </w:r>
    </w:p>
    <w:p w14:paraId="03866EB1">
      <w:pPr>
        <w:pStyle w:val="126"/>
        <w:ind w:left="420"/>
      </w:pPr>
      <w:r>
        <w:rPr>
          <w:rFonts w:hint="eastAsia"/>
        </w:rPr>
        <w:t>/home/book/dira/指明了查找的路径。</w:t>
      </w:r>
    </w:p>
    <w:p w14:paraId="57512D27">
      <w:pPr>
        <w:pStyle w:val="126"/>
        <w:ind w:left="420"/>
      </w:pPr>
      <w:r>
        <w:rPr>
          <w:rFonts w:hint="eastAsia"/>
        </w:rPr>
        <w:t>“-name”表明以名字来查找文件 。</w:t>
      </w:r>
    </w:p>
    <w:p w14:paraId="603E1B7D">
      <w:pPr>
        <w:pStyle w:val="126"/>
        <w:ind w:left="420"/>
      </w:pPr>
      <w:r>
        <w:rPr>
          <w:rFonts w:hint="eastAsia"/>
        </w:rPr>
        <w:t>“test1.txt”，就指明查找名为“test1.txt”的文件。</w:t>
      </w:r>
    </w:p>
    <w:p w14:paraId="49B180F2">
      <w:pPr>
        <w:ind w:firstLine="0" w:firstLineChars="0"/>
      </w:pPr>
      <w:r>
        <w:rPr>
          <w:rFonts w:hint="eastAsia"/>
        </w:rPr>
        <w:t>举例2：</w:t>
      </w:r>
    </w:p>
    <w:p w14:paraId="39ACAB64">
      <w:pPr>
        <w:pStyle w:val="172"/>
      </w:pPr>
      <w:r>
        <w:t xml:space="preserve">$ find  /home/book/dira/ -name  " *.txt " </w:t>
      </w:r>
    </w:p>
    <w:p w14:paraId="3037EF40">
      <w:pPr>
        <w:ind w:firstLine="0" w:firstLineChars="0"/>
      </w:pPr>
      <w:r>
        <w:rPr>
          <w:rFonts w:hint="eastAsia"/>
        </w:rPr>
        <w:t>说明:查找指定目录下面所有以“.txt”结尾的文件，其中“*”是通配符。</w:t>
      </w:r>
    </w:p>
    <w:p w14:paraId="6CE22E82">
      <w:pPr>
        <w:ind w:firstLine="0" w:firstLineChars="0"/>
      </w:pPr>
      <w:r>
        <w:rPr>
          <w:rFonts w:hint="eastAsia"/>
        </w:rPr>
        <w:t>举例3：</w:t>
      </w:r>
    </w:p>
    <w:p w14:paraId="3C1F1D46">
      <w:pPr>
        <w:pStyle w:val="172"/>
      </w:pPr>
      <w:r>
        <w:t>find  /home/book/dira/  -name "dira"</w:t>
      </w:r>
      <w:r>
        <w:tab/>
      </w:r>
    </w:p>
    <w:p w14:paraId="10B2DD93">
      <w:pPr>
        <w:ind w:firstLine="0" w:firstLineChars="0"/>
      </w:pPr>
      <w:r>
        <w:rPr>
          <w:rFonts w:hint="eastAsia"/>
        </w:rPr>
        <w:t>说明: 查找指定目录下面是否存在“dira”这个目录或文件，“dira”是名称。</w:t>
      </w:r>
    </w:p>
    <w:p w14:paraId="38EB0D65">
      <w:pPr>
        <w:ind w:firstLine="0" w:firstLineChars="0"/>
        <w:rPr>
          <w:b/>
          <w:color w:val="FF0000"/>
        </w:rPr>
      </w:pPr>
      <w:r>
        <w:rPr>
          <w:rFonts w:hint="eastAsia"/>
          <w:b/>
          <w:color w:val="FF0000"/>
        </w:rPr>
        <w:t>注意：</w:t>
      </w:r>
    </w:p>
    <w:p w14:paraId="2C6DAFFD">
      <w:pPr>
        <w:pStyle w:val="128"/>
        <w:numPr>
          <w:ilvl w:val="0"/>
          <w:numId w:val="27"/>
        </w:numPr>
      </w:pPr>
      <w:r>
        <w:rPr>
          <w:rFonts w:hint="eastAsia"/>
        </w:rPr>
        <w:t>如果没有指定查找目录，则为当前目录。</w:t>
      </w:r>
    </w:p>
    <w:p w14:paraId="07053DA7">
      <w:pPr>
        <w:pStyle w:val="172"/>
      </w:pPr>
      <w:r>
        <w:rPr>
          <w:rFonts w:hint="eastAsia"/>
        </w:rPr>
        <w:t xml:space="preserve">$ find . -name " *.txt "    //其中.代表当前路径。 </w:t>
      </w:r>
    </w:p>
    <w:p w14:paraId="6F1AE0BE">
      <w:pPr>
        <w:pStyle w:val="172"/>
      </w:pPr>
      <w:r>
        <w:rPr>
          <w:rFonts w:hint="eastAsia"/>
        </w:rPr>
        <w:t>$ find -name " *.txt "      //没加路径，默认是当前路径下查找。</w:t>
      </w:r>
    </w:p>
    <w:p w14:paraId="752CD840">
      <w:pPr>
        <w:pStyle w:val="128"/>
      </w:pPr>
      <w:r>
        <w:rPr>
          <w:rFonts w:hint="eastAsia"/>
        </w:rPr>
        <w:t xml:space="preserve">find还有一些高级的用法，如查找最近几天(几个小时)之内(之前)有变动的文件 </w:t>
      </w:r>
    </w:p>
    <w:p w14:paraId="5470F993">
      <w:pPr>
        <w:pStyle w:val="172"/>
      </w:pPr>
      <w:r>
        <w:rPr>
          <w:rFonts w:hint="eastAsia"/>
        </w:rPr>
        <w:t>$ find  /home/book  -mtime -2       //查找/home目录下两天内有变动的文件。</w:t>
      </w:r>
    </w:p>
    <w:p w14:paraId="0D234CA7">
      <w:pPr>
        <w:pStyle w:val="116"/>
        <w:numPr>
          <w:ilvl w:val="0"/>
          <w:numId w:val="20"/>
        </w:numPr>
      </w:pPr>
      <w:r>
        <w:rPr>
          <w:rFonts w:hint="eastAsia"/>
        </w:rPr>
        <w:t>g</w:t>
      </w:r>
      <w:r>
        <w:t>rep</w:t>
      </w:r>
    </w:p>
    <w:p w14:paraId="1E406AC0">
      <w:pPr>
        <w:ind w:firstLine="560"/>
      </w:pPr>
      <w:r>
        <w:rPr>
          <w:rFonts w:hint="eastAsia"/>
        </w:rPr>
        <w:t>grep命令的作用是查找文件中符合条件的字符串，其格式如下：</w:t>
      </w:r>
    </w:p>
    <w:p w14:paraId="284C178D">
      <w:pPr>
        <w:pStyle w:val="95"/>
      </w:pPr>
      <w:r>
        <w:rPr>
          <w:rFonts w:hint="eastAsia"/>
        </w:rPr>
        <w:t>grep [选项] [查找模式] [文件名]。</w:t>
      </w:r>
    </w:p>
    <w:p w14:paraId="0A3040DC">
      <w:pPr>
        <w:ind w:firstLine="0" w:firstLineChars="0"/>
      </w:pPr>
      <w:r>
        <w:rPr>
          <w:rFonts w:hint="eastAsia"/>
        </w:rPr>
        <w:t>假设dira目录的test1.txt和dirb目录的test1.txt都含有如下内容：</w:t>
      </w:r>
      <w:r>
        <w:rPr>
          <w:rStyle w:val="96"/>
          <w:rFonts w:hint="eastAsia"/>
        </w:rPr>
        <w:t>aaa AAAAAA abc abcabcabc cbacbacba match_pattern nand-&gt;erase。</w:t>
      </w:r>
    </w:p>
    <w:p w14:paraId="7834FA15">
      <w:pPr>
        <w:ind w:firstLine="0" w:firstLineChars="0"/>
      </w:pPr>
      <w:r>
        <w:rPr>
          <w:rFonts w:hint="eastAsia"/>
        </w:rPr>
        <w:t xml:space="preserve">通过查找字符串，希望显示如下内容： </w:t>
      </w:r>
    </w:p>
    <w:p w14:paraId="236AE061">
      <w:pPr>
        <w:pStyle w:val="128"/>
        <w:numPr>
          <w:ilvl w:val="0"/>
          <w:numId w:val="28"/>
        </w:numPr>
      </w:pPr>
      <w:r>
        <w:rPr>
          <w:rFonts w:hint="eastAsia"/>
        </w:rPr>
        <w:t xml:space="preserve">所在的文件名----grep查找时默认已经显示目标文件名 </w:t>
      </w:r>
    </w:p>
    <w:p w14:paraId="562EC0AE">
      <w:pPr>
        <w:pStyle w:val="128"/>
      </w:pPr>
      <w:r>
        <w:rPr>
          <w:rFonts w:hint="eastAsia"/>
        </w:rPr>
        <w:t>所在的行号------使用-n选项。</w:t>
      </w:r>
    </w:p>
    <w:p w14:paraId="5AA2AC13">
      <w:pPr>
        <w:ind w:firstLine="0" w:firstLineChars="0"/>
      </w:pPr>
      <w:r>
        <w:rPr>
          <w:rStyle w:val="96"/>
          <w:rFonts w:hint="eastAsia"/>
        </w:rPr>
        <w:t>grep -rn "字符串" 文件名 r(recursive)：递归查找 n(number)：</w:t>
      </w:r>
      <w:r>
        <w:rPr>
          <w:rFonts w:hint="eastAsia"/>
        </w:rPr>
        <w:t xml:space="preserve">显示目标位置的行号 </w:t>
      </w:r>
    </w:p>
    <w:p w14:paraId="2DB03F14">
      <w:pPr>
        <w:pStyle w:val="126"/>
        <w:ind w:left="420"/>
      </w:pPr>
      <w:r>
        <w:rPr>
          <w:rFonts w:hint="eastAsia"/>
        </w:rPr>
        <w:t xml:space="preserve">字符串:要查找的字符串 </w:t>
      </w:r>
    </w:p>
    <w:p w14:paraId="5D70A480">
      <w:pPr>
        <w:pStyle w:val="126"/>
        <w:ind w:left="420"/>
      </w:pPr>
      <w:r>
        <w:rPr>
          <w:rFonts w:hint="eastAsia"/>
        </w:rPr>
        <w:t>文件名:要查找的目标文件，如果是*则表示查找当前目录下的所有文件和目录。</w:t>
      </w:r>
    </w:p>
    <w:p w14:paraId="4563B238">
      <w:pPr>
        <w:ind w:firstLine="0" w:firstLineChars="0"/>
      </w:pPr>
      <w:r>
        <w:rPr>
          <w:rFonts w:hint="eastAsia"/>
        </w:rPr>
        <w:t xml:space="preserve">举例： </w:t>
      </w:r>
    </w:p>
    <w:p w14:paraId="1CB8E184">
      <w:pPr>
        <w:pStyle w:val="172"/>
      </w:pPr>
      <w:r>
        <w:rPr>
          <w:rFonts w:hint="eastAsia"/>
        </w:rPr>
        <w:t>//在test1.txt中查找字符串abc grep -rn "abc" * 在当前目录递归查找字符串abc</w:t>
      </w:r>
    </w:p>
    <w:p w14:paraId="7BB05041">
      <w:pPr>
        <w:pStyle w:val="172"/>
      </w:pPr>
      <w:r>
        <w:t xml:space="preserve">$ grep -n "abc" test1.txt  </w:t>
      </w:r>
    </w:p>
    <w:p w14:paraId="3603BC82">
      <w:pPr>
        <w:ind w:firstLine="0" w:firstLineChars="0"/>
        <w:rPr>
          <w:b/>
          <w:color w:val="FF0000"/>
        </w:rPr>
      </w:pPr>
      <w:r>
        <w:rPr>
          <w:rFonts w:hint="eastAsia"/>
          <w:b/>
          <w:color w:val="FF0000"/>
        </w:rPr>
        <w:t>注意：可以加入-w全字匹配。</w:t>
      </w:r>
    </w:p>
    <w:p w14:paraId="48639A79">
      <w:pPr>
        <w:ind w:firstLine="0" w:firstLineChars="0"/>
      </w:pPr>
      <w:r>
        <w:rPr>
          <w:rFonts w:hint="eastAsia"/>
        </w:rPr>
        <w:t>可以在grep的结果中再次执行grep搜索，比如搜索包含有ABC的头文件，可执行如下命令：</w:t>
      </w:r>
    </w:p>
    <w:p w14:paraId="3029E63B">
      <w:pPr>
        <w:pStyle w:val="172"/>
      </w:pPr>
      <w:r>
        <w:t>$ grep  “ABC”  *  -nR  |  grep “\.h”</w:t>
      </w:r>
    </w:p>
    <w:p w14:paraId="527229D8">
      <w:pPr>
        <w:ind w:firstLine="0" w:firstLineChars="0"/>
      </w:pPr>
      <w:r>
        <w:rPr>
          <w:rFonts w:hint="eastAsia"/>
        </w:rPr>
        <w:t>上述命令把第1个命令“</w:t>
      </w:r>
      <w:r>
        <w:rPr>
          <w:rStyle w:val="173"/>
          <w:rFonts w:hint="eastAsia"/>
        </w:rPr>
        <w:t>grep  “ABC”  *  -nR</w:t>
      </w:r>
      <w:r>
        <w:rPr>
          <w:rFonts w:hint="eastAsia"/>
        </w:rPr>
        <w:t>”通过管道传给第2个命令。即第2个命令在第1个命令的结果中搜索。</w:t>
      </w:r>
    </w:p>
    <w:p w14:paraId="00BC1718">
      <w:pPr>
        <w:pStyle w:val="5"/>
      </w:pPr>
      <w:r>
        <w:rPr>
          <w:rFonts w:hint="eastAsia"/>
        </w:rPr>
        <w:t>压缩/解压缩命令</w:t>
      </w:r>
    </w:p>
    <w:p w14:paraId="4ACE9C1B">
      <w:pPr>
        <w:pStyle w:val="116"/>
        <w:numPr>
          <w:ilvl w:val="0"/>
          <w:numId w:val="29"/>
        </w:numPr>
      </w:pPr>
      <w:r>
        <w:rPr>
          <w:rFonts w:hint="eastAsia"/>
        </w:rPr>
        <w:t>g</w:t>
      </w:r>
      <w:r>
        <w:t>zip</w:t>
      </w:r>
    </w:p>
    <w:p w14:paraId="73478DF9">
      <w:pPr>
        <w:ind w:firstLine="560"/>
      </w:pPr>
      <w:r>
        <w:rPr>
          <w:rFonts w:hint="eastAsia"/>
        </w:rPr>
        <w:t xml:space="preserve">gzip的常用选项： </w:t>
      </w:r>
    </w:p>
    <w:p w14:paraId="1B1E90C8">
      <w:pPr>
        <w:pStyle w:val="126"/>
        <w:ind w:left="420"/>
      </w:pPr>
      <w:r>
        <w:rPr>
          <w:rFonts w:hint="eastAsia"/>
        </w:rPr>
        <w:t>-l(list)</w:t>
      </w:r>
      <w:r>
        <w:rPr>
          <w:rFonts w:hint="eastAsia"/>
        </w:rPr>
        <w:tab/>
      </w:r>
      <w:r>
        <w:rPr>
          <w:rFonts w:hint="eastAsia"/>
        </w:rPr>
        <w:t xml:space="preserve">    列出压缩文件的内容。</w:t>
      </w:r>
    </w:p>
    <w:p w14:paraId="7EA4FDED">
      <w:pPr>
        <w:pStyle w:val="126"/>
        <w:ind w:left="420"/>
      </w:pPr>
      <w:r>
        <w:rPr>
          <w:rFonts w:hint="eastAsia"/>
        </w:rPr>
        <w:t>-k(keep)</w:t>
      </w:r>
      <w:r>
        <w:rPr>
          <w:rFonts w:hint="eastAsia"/>
        </w:rPr>
        <w:tab/>
      </w:r>
      <w:r>
        <w:rPr>
          <w:rFonts w:hint="eastAsia"/>
        </w:rPr>
        <w:t xml:space="preserve">    在压缩或解压时，保留输入文件。</w:t>
      </w:r>
    </w:p>
    <w:p w14:paraId="1AAE72EC">
      <w:pPr>
        <w:pStyle w:val="126"/>
        <w:ind w:left="420"/>
      </w:pPr>
      <w:r>
        <w:rPr>
          <w:rFonts w:hint="eastAsia"/>
        </w:rPr>
        <w:t>-d(decompress)</w:t>
      </w:r>
      <w:r>
        <w:rPr>
          <w:rFonts w:hint="eastAsia"/>
        </w:rPr>
        <w:tab/>
      </w:r>
      <w:r>
        <w:rPr>
          <w:rFonts w:hint="eastAsia"/>
        </w:rPr>
        <w:t>将压缩文件进行解压缩。</w:t>
      </w:r>
    </w:p>
    <w:p w14:paraId="317B8B19">
      <w:pPr>
        <w:ind w:firstLine="0" w:firstLineChars="0"/>
      </w:pPr>
      <w:r>
        <w:rPr>
          <w:rFonts w:hint="eastAsia"/>
        </w:rPr>
        <w:t>举例：</w:t>
      </w:r>
    </w:p>
    <w:p w14:paraId="6B93FCDF">
      <w:pPr>
        <w:pStyle w:val="128"/>
        <w:numPr>
          <w:ilvl w:val="0"/>
          <w:numId w:val="30"/>
        </w:numPr>
      </w:pPr>
      <w:r>
        <w:rPr>
          <w:rFonts w:hint="eastAsia"/>
        </w:rPr>
        <w:t>查看压缩文件</w:t>
      </w:r>
    </w:p>
    <w:p w14:paraId="2758D918">
      <w:pPr>
        <w:pStyle w:val="172"/>
      </w:pPr>
      <w:r>
        <w:t>$ gzip -l  pwd.1.gz</w:t>
      </w:r>
    </w:p>
    <w:p w14:paraId="168D3EB8">
      <w:pPr>
        <w:pStyle w:val="128"/>
      </w:pPr>
      <w:r>
        <w:rPr>
          <w:rFonts w:hint="eastAsia"/>
        </w:rPr>
        <w:t xml:space="preserve">解压文件 </w:t>
      </w:r>
    </w:p>
    <w:p w14:paraId="43ABD9E2">
      <w:pPr>
        <w:pStyle w:val="172"/>
      </w:pPr>
      <w:r>
        <w:rPr>
          <w:rFonts w:hint="eastAsia"/>
        </w:rPr>
        <w:t>$ gzip -kd pwd.1.gz   //该压缩文件是以.gz结尾的单个文件</w:t>
      </w:r>
    </w:p>
    <w:p w14:paraId="32D2800E">
      <w:pPr>
        <w:pStyle w:val="128"/>
      </w:pPr>
      <w:r>
        <w:rPr>
          <w:rFonts w:hint="eastAsia"/>
        </w:rPr>
        <w:t xml:space="preserve">压缩文件 </w:t>
      </w:r>
    </w:p>
    <w:p w14:paraId="50876177">
      <w:pPr>
        <w:pStyle w:val="172"/>
      </w:pPr>
      <w:r>
        <w:rPr>
          <w:rFonts w:hint="eastAsia"/>
        </w:rPr>
        <w:t>$ gzip -k mypwd.1    /得到了一个.gz结尾的压缩文件</w:t>
      </w:r>
    </w:p>
    <w:p w14:paraId="74B2FDE6">
      <w:pPr>
        <w:ind w:firstLine="0" w:firstLineChars="0"/>
        <w:rPr>
          <w:b/>
        </w:rPr>
      </w:pPr>
      <w:r>
        <w:rPr>
          <w:rFonts w:hint="eastAsia"/>
          <w:b/>
          <w:color w:val="FF0000"/>
        </w:rPr>
        <w:t>注意：</w:t>
      </w:r>
      <w:r>
        <w:rPr>
          <w:rFonts w:hint="eastAsia"/>
          <w:b/>
        </w:rPr>
        <w:t xml:space="preserve"> </w:t>
      </w:r>
    </w:p>
    <w:p w14:paraId="11C3616F">
      <w:pPr>
        <w:pStyle w:val="128"/>
        <w:numPr>
          <w:ilvl w:val="1"/>
          <w:numId w:val="13"/>
        </w:numPr>
      </w:pPr>
      <w:r>
        <w:rPr>
          <w:rFonts w:hint="eastAsia"/>
        </w:rPr>
        <w:t>如果gzip不加任何选项，此时为压缩。压缩完该文件会生成后缀为.gz的压缩文件，并删除原来的文件。所以，推荐使用gzip -k来压缩源文件，这样会保留原来的文件。</w:t>
      </w:r>
    </w:p>
    <w:p w14:paraId="0F7DA2FD">
      <w:pPr>
        <w:pStyle w:val="128"/>
        <w:numPr>
          <w:ilvl w:val="1"/>
          <w:numId w:val="13"/>
        </w:numPr>
      </w:pPr>
      <w:r>
        <w:rPr>
          <w:rFonts w:hint="eastAsia"/>
        </w:rPr>
        <w:t>相同的文件内容，如果文件名不同，压缩后的大小也不同。</w:t>
      </w:r>
    </w:p>
    <w:p w14:paraId="61E27835">
      <w:pPr>
        <w:pStyle w:val="128"/>
        <w:numPr>
          <w:ilvl w:val="1"/>
          <w:numId w:val="13"/>
        </w:numPr>
      </w:pPr>
      <w:r>
        <w:rPr>
          <w:rFonts w:hint="eastAsia"/>
        </w:rPr>
        <w:t>gzip只能压缩单个文件，不能压缩目录。</w:t>
      </w:r>
    </w:p>
    <w:p w14:paraId="21ABED67">
      <w:pPr>
        <w:pStyle w:val="116"/>
        <w:numPr>
          <w:ilvl w:val="0"/>
          <w:numId w:val="20"/>
        </w:numPr>
      </w:pPr>
      <w:r>
        <w:rPr>
          <w:rFonts w:hint="eastAsia"/>
        </w:rPr>
        <w:t>b</w:t>
      </w:r>
      <w:r>
        <w:t>zip2</w:t>
      </w:r>
    </w:p>
    <w:p w14:paraId="5BBF5AC3">
      <w:pPr>
        <w:ind w:firstLine="560"/>
      </w:pPr>
      <w:r>
        <w:rPr>
          <w:rFonts w:hint="eastAsia"/>
        </w:rPr>
        <w:t>bzip2的常用选项：</w:t>
      </w:r>
    </w:p>
    <w:p w14:paraId="5709DC94">
      <w:pPr>
        <w:pStyle w:val="126"/>
        <w:ind w:left="420"/>
      </w:pPr>
      <w:r>
        <w:rPr>
          <w:rFonts w:hint="eastAsia"/>
        </w:rPr>
        <w:t>-k(keep)</w:t>
      </w:r>
      <w:r>
        <w:rPr>
          <w:rFonts w:hint="eastAsia"/>
        </w:rPr>
        <w:tab/>
      </w:r>
      <w:r>
        <w:rPr>
          <w:rFonts w:hint="eastAsia"/>
        </w:rPr>
        <w:t xml:space="preserve">在压缩或解压时，保留输入文件； </w:t>
      </w:r>
    </w:p>
    <w:p w14:paraId="30600FA1">
      <w:pPr>
        <w:pStyle w:val="126"/>
        <w:ind w:left="420"/>
      </w:pPr>
      <w:r>
        <w:rPr>
          <w:rFonts w:hint="eastAsia"/>
        </w:rPr>
        <w:t>-d(decompress)</w:t>
      </w:r>
      <w:r>
        <w:rPr>
          <w:rFonts w:hint="eastAsia"/>
        </w:rPr>
        <w:tab/>
      </w:r>
      <w:r>
        <w:rPr>
          <w:rFonts w:hint="eastAsia"/>
        </w:rPr>
        <w:t>将压缩文件进行解压缩；</w:t>
      </w:r>
    </w:p>
    <w:p w14:paraId="7044629C">
      <w:pPr>
        <w:pStyle w:val="128"/>
        <w:numPr>
          <w:ilvl w:val="0"/>
          <w:numId w:val="31"/>
        </w:numPr>
      </w:pPr>
      <w:r>
        <w:rPr>
          <w:rFonts w:hint="eastAsia"/>
        </w:rPr>
        <w:t xml:space="preserve">压缩文件 </w:t>
      </w:r>
    </w:p>
    <w:p w14:paraId="0A87F3AF">
      <w:pPr>
        <w:pStyle w:val="172"/>
      </w:pPr>
      <w:r>
        <w:rPr>
          <w:rFonts w:hint="eastAsia"/>
        </w:rPr>
        <w:t>$ bzip2 -k mypwd.1 得到一个.bz2后缀的压缩文。</w:t>
      </w:r>
    </w:p>
    <w:p w14:paraId="1C9C418A">
      <w:pPr>
        <w:pStyle w:val="128"/>
      </w:pPr>
      <w:r>
        <w:rPr>
          <w:rFonts w:hint="eastAsia"/>
        </w:rPr>
        <w:t xml:space="preserve">解压文件 </w:t>
      </w:r>
    </w:p>
    <w:p w14:paraId="318B111E">
      <w:pPr>
        <w:pStyle w:val="172"/>
      </w:pPr>
      <w:r>
        <w:t>$ bzip2 -kd mypwd.1.bz2</w:t>
      </w:r>
    </w:p>
    <w:p w14:paraId="126C0C9E">
      <w:pPr>
        <w:ind w:firstLine="560"/>
      </w:pPr>
    </w:p>
    <w:p w14:paraId="3F1C7867">
      <w:pPr>
        <w:ind w:firstLine="0" w:firstLineChars="0"/>
        <w:rPr>
          <w:b/>
          <w:color w:val="FF0000"/>
          <w:sz w:val="24"/>
        </w:rPr>
      </w:pPr>
      <w:r>
        <w:rPr>
          <w:rFonts w:hint="eastAsia"/>
          <w:b/>
          <w:color w:val="FF0000"/>
        </w:rPr>
        <w:t>注意：</w:t>
      </w:r>
    </w:p>
    <w:p w14:paraId="4243CC5A">
      <w:pPr>
        <w:pStyle w:val="126"/>
        <w:rPr>
          <w:sz w:val="24"/>
        </w:rPr>
      </w:pPr>
      <w:r>
        <w:rPr>
          <w:rFonts w:hint="eastAsia"/>
          <w:sz w:val="24"/>
        </w:rPr>
        <w:t>如果bzip2不加任何选项，此时为压缩</w:t>
      </w:r>
    </w:p>
    <w:p w14:paraId="3E0376BB">
      <w:pPr>
        <w:pStyle w:val="126"/>
        <w:rPr>
          <w:sz w:val="24"/>
        </w:rPr>
      </w:pPr>
      <w:r>
        <w:rPr>
          <w:rFonts w:hint="eastAsia"/>
          <w:sz w:val="24"/>
        </w:rPr>
        <w:t>压缩完该文件会生成后缀为.bz2的压缩文件， 并删除原来的文件。所以说，推荐使用bzip2 -k 来压缩文件，这样可以保留原来的文件。</w:t>
      </w:r>
    </w:p>
    <w:p w14:paraId="25EEBC33">
      <w:pPr>
        <w:pStyle w:val="126"/>
        <w:rPr>
          <w:sz w:val="24"/>
        </w:rPr>
      </w:pPr>
      <w:r>
        <w:rPr>
          <w:rFonts w:hint="eastAsia"/>
          <w:sz w:val="24"/>
        </w:rPr>
        <w:t>bzip2只能压缩单个文件，不能压缩目录。</w:t>
      </w:r>
    </w:p>
    <w:p w14:paraId="52B6C951">
      <w:pPr>
        <w:pStyle w:val="126"/>
        <w:rPr>
          <w:sz w:val="24"/>
        </w:rPr>
      </w:pPr>
      <w:r>
        <w:rPr>
          <w:rFonts w:hint="eastAsia"/>
          <w:sz w:val="24"/>
        </w:rPr>
        <w:t>单个文件的压缩使用gzip或bzip2，压缩有两个参数：</w:t>
      </w:r>
    </w:p>
    <w:p w14:paraId="49560BA1">
      <w:pPr>
        <w:pStyle w:val="128"/>
        <w:numPr>
          <w:ilvl w:val="1"/>
          <w:numId w:val="13"/>
        </w:numPr>
        <w:rPr>
          <w:sz w:val="24"/>
        </w:rPr>
      </w:pPr>
      <w:r>
        <w:rPr>
          <w:rFonts w:hint="eastAsia"/>
          <w:sz w:val="24"/>
        </w:rPr>
        <w:t xml:space="preserve">压缩时间  </w:t>
      </w:r>
    </w:p>
    <w:p w14:paraId="05090C37">
      <w:pPr>
        <w:pStyle w:val="128"/>
        <w:numPr>
          <w:ilvl w:val="1"/>
          <w:numId w:val="13"/>
        </w:numPr>
        <w:rPr>
          <w:sz w:val="24"/>
        </w:rPr>
      </w:pPr>
      <w:r>
        <w:rPr>
          <w:rFonts w:hint="eastAsia"/>
          <w:sz w:val="24"/>
        </w:rPr>
        <w:t>压缩比。</w:t>
      </w:r>
    </w:p>
    <w:p w14:paraId="47263C99">
      <w:pPr>
        <w:ind w:firstLine="0" w:firstLineChars="0"/>
        <w:rPr>
          <w:sz w:val="24"/>
        </w:rPr>
      </w:pPr>
      <w:r>
        <w:rPr>
          <w:rFonts w:hint="eastAsia"/>
          <w:sz w:val="24"/>
        </w:rPr>
        <w:t>一般情况下，小文件使用gzip来压缩，大文件使用bzip2来压缩。bzip2的的压缩率更高。</w:t>
      </w:r>
    </w:p>
    <w:p w14:paraId="20EF9047">
      <w:pPr>
        <w:pStyle w:val="116"/>
        <w:numPr>
          <w:ilvl w:val="0"/>
          <w:numId w:val="20"/>
        </w:numPr>
      </w:pPr>
      <w:r>
        <w:rPr>
          <w:rFonts w:hint="eastAsia"/>
        </w:rPr>
        <w:t>t</w:t>
      </w:r>
      <w:r>
        <w:t>ar</w:t>
      </w:r>
    </w:p>
    <w:p w14:paraId="217EAD57">
      <w:pPr>
        <w:ind w:firstLine="560"/>
        <w:rPr>
          <w:sz w:val="24"/>
        </w:rPr>
      </w:pPr>
      <w:r>
        <w:rPr>
          <w:rFonts w:hint="eastAsia"/>
        </w:rPr>
        <w:t>tar常用选项：</w:t>
      </w:r>
    </w:p>
    <w:p w14:paraId="13CCA944">
      <w:pPr>
        <w:pStyle w:val="126"/>
        <w:ind w:left="420"/>
        <w:rPr>
          <w:sz w:val="24"/>
        </w:rPr>
      </w:pPr>
      <w:r>
        <w:rPr>
          <w:rFonts w:hint="eastAsia"/>
          <w:sz w:val="24"/>
        </w:rPr>
        <w:t>-c(create)：表示创建用来生成文件包 。</w:t>
      </w:r>
    </w:p>
    <w:p w14:paraId="2D865432">
      <w:pPr>
        <w:pStyle w:val="126"/>
        <w:ind w:left="420"/>
        <w:rPr>
          <w:sz w:val="24"/>
        </w:rPr>
      </w:pPr>
      <w:r>
        <w:rPr>
          <w:rFonts w:hint="eastAsia"/>
          <w:sz w:val="24"/>
        </w:rPr>
        <w:t>-x：表示提取，从文件包中提取文件。</w:t>
      </w:r>
    </w:p>
    <w:p w14:paraId="1558C860">
      <w:pPr>
        <w:pStyle w:val="126"/>
        <w:ind w:left="420"/>
        <w:rPr>
          <w:sz w:val="24"/>
        </w:rPr>
      </w:pPr>
      <w:r>
        <w:rPr>
          <w:rFonts w:hint="eastAsia"/>
          <w:sz w:val="24"/>
        </w:rPr>
        <w:t>-t：可以查看压缩的文件。</w:t>
      </w:r>
    </w:p>
    <w:p w14:paraId="0A0BC5EC">
      <w:pPr>
        <w:pStyle w:val="126"/>
        <w:ind w:left="420"/>
        <w:rPr>
          <w:sz w:val="24"/>
        </w:rPr>
      </w:pPr>
      <w:r>
        <w:rPr>
          <w:rFonts w:hint="eastAsia"/>
          <w:sz w:val="24"/>
        </w:rPr>
        <w:t>-z：使用gzip方式进行处理，它与”c“结合就表示压缩，与”x“结合就表示解压缩。</w:t>
      </w:r>
    </w:p>
    <w:p w14:paraId="00B4A74F">
      <w:pPr>
        <w:pStyle w:val="126"/>
        <w:ind w:left="420"/>
        <w:rPr>
          <w:sz w:val="24"/>
        </w:rPr>
      </w:pPr>
      <w:r>
        <w:rPr>
          <w:rFonts w:hint="eastAsia"/>
          <w:sz w:val="24"/>
        </w:rPr>
        <w:t xml:space="preserve">-j：使用bzip2方式进行处理，它与”c“结合就表示压缩，与”x“结合就表示解压缩。 </w:t>
      </w:r>
    </w:p>
    <w:p w14:paraId="2D833A7F">
      <w:pPr>
        <w:pStyle w:val="126"/>
        <w:ind w:left="420"/>
        <w:rPr>
          <w:sz w:val="24"/>
        </w:rPr>
      </w:pPr>
      <w:r>
        <w:rPr>
          <w:rFonts w:hint="eastAsia"/>
          <w:sz w:val="24"/>
        </w:rPr>
        <w:t>-v(verbose)：详细报告tar处理的信息。</w:t>
      </w:r>
    </w:p>
    <w:p w14:paraId="1E67E7D7">
      <w:pPr>
        <w:pStyle w:val="126"/>
        <w:ind w:left="420"/>
        <w:rPr>
          <w:sz w:val="24"/>
        </w:rPr>
      </w:pPr>
      <w:r>
        <w:rPr>
          <w:rFonts w:hint="eastAsia"/>
          <w:sz w:val="24"/>
        </w:rPr>
        <w:t>-f(file)：表示文件，后面接着一个文件名。 -C &lt;指定目录&gt; 解压到指定目录。</w:t>
      </w:r>
    </w:p>
    <w:p w14:paraId="1335EFF3">
      <w:pPr>
        <w:ind w:firstLine="0" w:firstLineChars="0"/>
        <w:rPr>
          <w:sz w:val="24"/>
        </w:rPr>
      </w:pPr>
      <w:r>
        <w:rPr>
          <w:rFonts w:hint="eastAsia"/>
          <w:sz w:val="24"/>
        </w:rPr>
        <w:t xml:space="preserve">例1：tar打包、gzip压缩 </w:t>
      </w:r>
    </w:p>
    <w:p w14:paraId="1742E807">
      <w:pPr>
        <w:pStyle w:val="128"/>
        <w:numPr>
          <w:ilvl w:val="0"/>
          <w:numId w:val="32"/>
        </w:numPr>
      </w:pPr>
      <w:r>
        <w:rPr>
          <w:rFonts w:hint="eastAsia"/>
        </w:rPr>
        <w:t>把目录dira压缩、打包为dira.tar.gz文件：</w:t>
      </w:r>
    </w:p>
    <w:p w14:paraId="7CCC0CD9">
      <w:pPr>
        <w:pStyle w:val="172"/>
        <w:rPr>
          <w:sz w:val="20"/>
        </w:rPr>
      </w:pPr>
      <w:r>
        <w:rPr>
          <w:rFonts w:hint="eastAsia"/>
          <w:sz w:val="20"/>
        </w:rPr>
        <w:t>$ tar czvf dira.tar.gz dira。</w:t>
      </w:r>
    </w:p>
    <w:p w14:paraId="3B15E126">
      <w:pPr>
        <w:ind w:firstLine="0" w:firstLineChars="0"/>
        <w:rPr>
          <w:sz w:val="24"/>
        </w:rPr>
      </w:pPr>
      <w:r>
        <w:rPr>
          <w:rFonts w:hint="eastAsia"/>
          <w:b/>
          <w:color w:val="FF0000"/>
          <w:sz w:val="24"/>
        </w:rPr>
        <w:t>注意：</w:t>
      </w:r>
      <w:r>
        <w:rPr>
          <w:rFonts w:hint="eastAsia"/>
          <w:sz w:val="24"/>
        </w:rPr>
        <w:t>“tar –czvf”与“tar czvf”是一样的效果，所以说，后面统一取消“-”。</w:t>
      </w:r>
    </w:p>
    <w:p w14:paraId="516B37DC">
      <w:pPr>
        <w:pStyle w:val="128"/>
      </w:pPr>
      <w:r>
        <w:rPr>
          <w:rFonts w:hint="eastAsia"/>
        </w:rPr>
        <w:t>查看压缩文件：</w:t>
      </w:r>
    </w:p>
    <w:p w14:paraId="194AD096">
      <w:pPr>
        <w:pStyle w:val="172"/>
        <w:rPr>
          <w:sz w:val="20"/>
        </w:rPr>
      </w:pPr>
      <w:r>
        <w:rPr>
          <w:sz w:val="20"/>
        </w:rPr>
        <w:t>$ tar tvf  dira.tar.gz</w:t>
      </w:r>
    </w:p>
    <w:p w14:paraId="6630BFEA">
      <w:pPr>
        <w:pStyle w:val="128"/>
      </w:pPr>
      <w:r>
        <w:rPr>
          <w:rFonts w:hint="eastAsia"/>
        </w:rPr>
        <w:t>解压文件，可以用-C 指定解压到哪个目录：</w:t>
      </w:r>
    </w:p>
    <w:p w14:paraId="773F6166">
      <w:pPr>
        <w:pStyle w:val="172"/>
        <w:rPr>
          <w:sz w:val="20"/>
        </w:rPr>
      </w:pPr>
      <w:r>
        <w:rPr>
          <w:rFonts w:hint="eastAsia"/>
          <w:sz w:val="20"/>
        </w:rPr>
        <w:t xml:space="preserve">$ tar xzvf dira.tar.gz                 //解压到当前目录 </w:t>
      </w:r>
    </w:p>
    <w:p w14:paraId="55888DC0">
      <w:pPr>
        <w:pStyle w:val="172"/>
        <w:rPr>
          <w:sz w:val="20"/>
        </w:rPr>
      </w:pPr>
      <w:r>
        <w:rPr>
          <w:rFonts w:hint="eastAsia"/>
          <w:sz w:val="20"/>
        </w:rPr>
        <w:t>$ tar xzvf dira.tar.gz -C /home/book   //解压到/home/book。</w:t>
      </w:r>
    </w:p>
    <w:p w14:paraId="72B2D6CA">
      <w:pPr>
        <w:ind w:firstLine="0" w:firstLineChars="0"/>
        <w:rPr>
          <w:sz w:val="24"/>
        </w:rPr>
      </w:pPr>
      <w:r>
        <w:rPr>
          <w:rFonts w:hint="eastAsia"/>
          <w:sz w:val="24"/>
        </w:rPr>
        <w:t xml:space="preserve">例2：tar打包、bzip2压缩 </w:t>
      </w:r>
    </w:p>
    <w:p w14:paraId="51E6EDA1">
      <w:pPr>
        <w:pStyle w:val="128"/>
        <w:numPr>
          <w:ilvl w:val="0"/>
          <w:numId w:val="21"/>
        </w:numPr>
      </w:pPr>
      <w:r>
        <w:rPr>
          <w:rFonts w:hint="eastAsia"/>
        </w:rPr>
        <w:t>把目录dira压缩、打包为dira.tar.bz2文件</w:t>
      </w:r>
    </w:p>
    <w:p w14:paraId="23372935">
      <w:pPr>
        <w:pStyle w:val="172"/>
        <w:rPr>
          <w:sz w:val="20"/>
        </w:rPr>
      </w:pPr>
      <w:r>
        <w:rPr>
          <w:sz w:val="20"/>
        </w:rPr>
        <w:t>$ tar cjvf dira.tar.bz2 dira</w:t>
      </w:r>
    </w:p>
    <w:p w14:paraId="1634A96D">
      <w:pPr>
        <w:pStyle w:val="128"/>
      </w:pPr>
      <w:r>
        <w:rPr>
          <w:rFonts w:hint="eastAsia"/>
        </w:rPr>
        <w:t>查看压缩文件</w:t>
      </w:r>
    </w:p>
    <w:p w14:paraId="7D5485E6">
      <w:pPr>
        <w:pStyle w:val="172"/>
        <w:rPr>
          <w:sz w:val="20"/>
        </w:rPr>
      </w:pPr>
      <w:r>
        <w:rPr>
          <w:sz w:val="20"/>
        </w:rPr>
        <w:t>$ tar tvf dira.tar.bz2</w:t>
      </w:r>
    </w:p>
    <w:p w14:paraId="2EA1B773">
      <w:pPr>
        <w:pStyle w:val="128"/>
      </w:pPr>
      <w:r>
        <w:rPr>
          <w:rFonts w:hint="eastAsia"/>
        </w:rPr>
        <w:t>解压文件，可以用-C 指定解压到哪个目录</w:t>
      </w:r>
    </w:p>
    <w:p w14:paraId="0D078A07">
      <w:pPr>
        <w:pStyle w:val="172"/>
        <w:rPr>
          <w:sz w:val="20"/>
        </w:rPr>
      </w:pPr>
      <w:r>
        <w:rPr>
          <w:rFonts w:hint="eastAsia"/>
          <w:sz w:val="20"/>
        </w:rPr>
        <w:t xml:space="preserve">$ tar xjvf dira.tar.bz2                   //解压到当前目录:  </w:t>
      </w:r>
    </w:p>
    <w:p w14:paraId="6E712AC6">
      <w:pPr>
        <w:pStyle w:val="172"/>
      </w:pPr>
      <w:r>
        <w:rPr>
          <w:rFonts w:hint="eastAsia"/>
          <w:sz w:val="20"/>
        </w:rPr>
        <w:t>$ tar xjvf dira.tar.bz2 -C /home/book     //解压到/home/book</w:t>
      </w:r>
    </w:p>
    <w:p w14:paraId="631C0965">
      <w:pPr>
        <w:ind w:firstLine="560"/>
      </w:pPr>
      <w:r>
        <w:br w:type="page"/>
      </w:r>
    </w:p>
    <w:p w14:paraId="3A37588D">
      <w:pPr>
        <w:pStyle w:val="5"/>
      </w:pPr>
      <w:r>
        <w:rPr>
          <w:rFonts w:hint="eastAsia"/>
        </w:rPr>
        <w:t>网络命令</w:t>
      </w:r>
    </w:p>
    <w:p w14:paraId="2F3DB435">
      <w:pPr>
        <w:ind w:firstLine="0" w:firstLineChars="0"/>
        <w:rPr>
          <w:b/>
          <w:color w:val="FF0000"/>
        </w:rPr>
      </w:pPr>
      <w:r>
        <w:rPr>
          <w:rFonts w:hint="eastAsia"/>
          <w:b/>
          <w:color w:val="FF0000"/>
        </w:rPr>
        <w:t>注意：</w:t>
      </w:r>
      <w:r>
        <w:rPr>
          <w:rFonts w:hint="eastAsia"/>
          <w:b/>
          <w:color w:val="auto"/>
        </w:rPr>
        <w:t>只要你的Ubunut能上网，比如</w:t>
      </w:r>
      <w:r>
        <w:rPr>
          <w:rFonts w:hint="eastAsia"/>
          <w:b/>
          <w:color w:val="FFC000"/>
        </w:rPr>
        <w:t>执行"ping www.baidu.com"成功</w:t>
      </w:r>
      <w:r>
        <w:rPr>
          <w:rFonts w:hint="eastAsia"/>
          <w:b/>
          <w:color w:val="auto"/>
        </w:rPr>
        <w:t>，那么就不要按本章来设置网络。</w:t>
      </w:r>
    </w:p>
    <w:p w14:paraId="6D372BCB">
      <w:pPr>
        <w:ind w:firstLine="0" w:firstLineChars="0"/>
        <w:rPr>
          <w:b/>
          <w:color w:val="FF0000"/>
        </w:rPr>
      </w:pPr>
      <w:r>
        <w:rPr>
          <w:rFonts w:hint="eastAsia"/>
          <w:b/>
          <w:color w:val="FF0000"/>
        </w:rPr>
        <w:t>注意：如果你的Ubunut不能上网，请按《</w:t>
      </w:r>
      <w:r>
        <w:rPr>
          <w:b/>
          <w:color w:val="FF0000"/>
        </w:rPr>
        <w:fldChar w:fldCharType="begin"/>
      </w:r>
      <w:r>
        <w:rPr>
          <w:b/>
          <w:color w:val="FF0000"/>
        </w:rPr>
        <w:instrText xml:space="preserve"> </w:instrText>
      </w:r>
      <w:r>
        <w:rPr>
          <w:rFonts w:hint="eastAsia"/>
          <w:b/>
          <w:color w:val="FF0000"/>
        </w:rPr>
        <w:instrText xml:space="preserve">REF _Ref111899318 \r \h</w:instrText>
      </w:r>
      <w:r>
        <w:rPr>
          <w:b/>
          <w:color w:val="FF0000"/>
        </w:rPr>
        <w:instrText xml:space="preserve">  \* MERGEFORMAT </w:instrText>
      </w:r>
      <w:r>
        <w:rPr>
          <w:b/>
          <w:color w:val="FF0000"/>
        </w:rPr>
        <w:fldChar w:fldCharType="separate"/>
      </w:r>
      <w:r>
        <w:rPr>
          <w:rFonts w:hint="eastAsia"/>
          <w:b/>
          <w:color w:val="FF0000"/>
        </w:rPr>
        <w:t>&gt;&gt;&gt;&gt;&gt;&gt;&gt;&gt;第三篇第1章</w:t>
      </w:r>
      <w:r>
        <w:rPr>
          <w:b/>
          <w:color w:val="FF0000"/>
        </w:rPr>
        <w:fldChar w:fldCharType="end"/>
      </w:r>
      <w:r>
        <w:rPr>
          <w:b/>
          <w:color w:val="FF0000"/>
        </w:rPr>
        <w:fldChar w:fldCharType="begin"/>
      </w:r>
      <w:r>
        <w:rPr>
          <w:b/>
          <w:color w:val="FF0000"/>
        </w:rPr>
        <w:instrText xml:space="preserve"> REF _Ref111899321 \h  \* MERGEFORMAT </w:instrText>
      </w:r>
      <w:r>
        <w:rPr>
          <w:b/>
          <w:color w:val="FF0000"/>
        </w:rPr>
        <w:fldChar w:fldCharType="separate"/>
      </w:r>
      <w:r>
        <w:rPr>
          <w:rFonts w:hint="eastAsia"/>
          <w:b/>
          <w:color w:val="FF0000"/>
        </w:rPr>
        <w:t>配置V</w:t>
      </w:r>
      <w:r>
        <w:rPr>
          <w:b/>
          <w:color w:val="FF0000"/>
        </w:rPr>
        <w:t>M</w:t>
      </w:r>
      <w:r>
        <w:rPr>
          <w:rFonts w:hint="eastAsia"/>
          <w:b/>
          <w:color w:val="FF0000"/>
        </w:rPr>
        <w:t>ware使用双网卡</w:t>
      </w:r>
      <w:r>
        <w:rPr>
          <w:b/>
          <w:color w:val="FF0000"/>
        </w:rPr>
        <w:fldChar w:fldCharType="end"/>
      </w:r>
      <w:r>
        <w:rPr>
          <w:rFonts w:hint="eastAsia"/>
          <w:b/>
          <w:color w:val="FF0000"/>
        </w:rPr>
        <w:t>》，也不需要阅读本章。</w:t>
      </w:r>
    </w:p>
    <w:p w14:paraId="53884EA3">
      <w:pPr>
        <w:ind w:firstLine="0" w:firstLineChars="0"/>
        <w:rPr>
          <w:b/>
          <w:color w:val="FF0000"/>
        </w:rPr>
      </w:pPr>
      <w:r>
        <w:rPr>
          <w:rFonts w:hint="eastAsia"/>
          <w:b/>
          <w:color w:val="FF0000"/>
        </w:rPr>
        <w:t>注意：本章只是介绍性的文档，不要执行它的命令。</w:t>
      </w:r>
    </w:p>
    <w:p w14:paraId="784CECEA">
      <w:pPr>
        <w:pStyle w:val="116"/>
        <w:numPr>
          <w:ilvl w:val="0"/>
          <w:numId w:val="33"/>
        </w:numPr>
      </w:pPr>
      <w:r>
        <w:rPr>
          <w:rFonts w:hint="eastAsia"/>
        </w:rPr>
        <w:t>i</w:t>
      </w:r>
      <w:r>
        <w:t>fconfig</w:t>
      </w:r>
    </w:p>
    <w:p w14:paraId="3A29C917">
      <w:pPr>
        <w:ind w:firstLine="560"/>
      </w:pPr>
      <w:r>
        <w:rPr>
          <w:rFonts w:hint="eastAsia"/>
        </w:rPr>
        <w:t>查看网络、设置IP。ifconfig常用选项：</w:t>
      </w:r>
    </w:p>
    <w:p w14:paraId="70144966">
      <w:pPr>
        <w:pStyle w:val="126"/>
        <w:ind w:left="420"/>
      </w:pPr>
      <w:r>
        <w:rPr>
          <w:rFonts w:hint="eastAsia"/>
        </w:rPr>
        <w:t>-a ：显示所有网卡接口</w:t>
      </w:r>
    </w:p>
    <w:p w14:paraId="5550CA49">
      <w:pPr>
        <w:pStyle w:val="126"/>
        <w:ind w:left="420"/>
      </w:pPr>
      <w:r>
        <w:rPr>
          <w:rFonts w:hint="eastAsia"/>
        </w:rPr>
        <w:t xml:space="preserve">up：激活网卡接口 </w:t>
      </w:r>
    </w:p>
    <w:p w14:paraId="176D32A8">
      <w:pPr>
        <w:pStyle w:val="126"/>
        <w:ind w:left="420"/>
      </w:pPr>
      <w:r>
        <w:rPr>
          <w:rFonts w:hint="eastAsia"/>
        </w:rPr>
        <w:t>down：关闭网卡接口</w:t>
      </w:r>
    </w:p>
    <w:p w14:paraId="533D0C3B">
      <w:pPr>
        <w:pStyle w:val="126"/>
        <w:ind w:left="420"/>
      </w:pPr>
      <w:r>
        <w:rPr>
          <w:rFonts w:hint="eastAsia"/>
        </w:rPr>
        <w:t>address：xxx.xxx.xxx.xxx，IP地址</w:t>
      </w:r>
    </w:p>
    <w:p w14:paraId="680B0BEC">
      <w:pPr>
        <w:ind w:firstLine="0" w:firstLineChars="0"/>
      </w:pPr>
      <w:r>
        <w:rPr>
          <w:rFonts w:hint="eastAsia"/>
        </w:rPr>
        <w:t xml:space="preserve">示例： </w:t>
      </w:r>
    </w:p>
    <w:p w14:paraId="0AD54A6F">
      <w:pPr>
        <w:pStyle w:val="128"/>
        <w:numPr>
          <w:ilvl w:val="0"/>
          <w:numId w:val="34"/>
        </w:numPr>
      </w:pPr>
      <w:r>
        <w:rPr>
          <w:rFonts w:hint="eastAsia"/>
        </w:rPr>
        <w:t>fconfig：查看当前正在使用的网卡</w:t>
      </w:r>
    </w:p>
    <w:p w14:paraId="339534CE">
      <w:pPr>
        <w:pStyle w:val="172"/>
      </w:pPr>
      <w:r>
        <w:t>$ ifconfig</w:t>
      </w:r>
    </w:p>
    <w:p w14:paraId="7E178A50">
      <w:pPr>
        <w:keepNext/>
        <w:ind w:firstLine="0" w:firstLineChars="0"/>
        <w:jc w:val="center"/>
      </w:pPr>
      <w:r>
        <w:drawing>
          <wp:inline distT="0" distB="0" distL="0" distR="0">
            <wp:extent cx="4694555" cy="2122170"/>
            <wp:effectExtent l="0" t="0" r="0" b="0"/>
            <wp:docPr id="1940" name="图片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 name="图片 1940"/>
                    <pic:cNvPicPr>
                      <a:picLocks noChangeAspect="1"/>
                    </pic:cNvPicPr>
                  </pic:nvPicPr>
                  <pic:blipFill>
                    <a:blip r:embed="rId86"/>
                    <a:stretch>
                      <a:fillRect/>
                    </a:stretch>
                  </pic:blipFill>
                  <pic:spPr>
                    <a:xfrm>
                      <a:off x="0" y="0"/>
                      <a:ext cx="4702548" cy="2125941"/>
                    </a:xfrm>
                    <a:prstGeom prst="rect">
                      <a:avLst/>
                    </a:prstGeom>
                  </pic:spPr>
                </pic:pic>
              </a:graphicData>
            </a:graphic>
          </wp:inline>
        </w:drawing>
      </w:r>
    </w:p>
    <w:p w14:paraId="68222A3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p>
    <w:p w14:paraId="01B9F293">
      <w:pPr>
        <w:pStyle w:val="128"/>
      </w:pPr>
      <w:r>
        <w:rPr>
          <w:rFonts w:hint="eastAsia"/>
        </w:rPr>
        <w:t>ifconfig -a：查看所有网卡</w:t>
      </w:r>
    </w:p>
    <w:p w14:paraId="559B912C">
      <w:pPr>
        <w:pStyle w:val="172"/>
      </w:pPr>
      <w:r>
        <w:t>$ ifconfig -a</w:t>
      </w:r>
    </w:p>
    <w:p w14:paraId="4C1D1F6D">
      <w:pPr>
        <w:ind w:firstLine="0" w:firstLineChars="0"/>
        <w:jc w:val="center"/>
      </w:pPr>
      <w:r>
        <w:drawing>
          <wp:inline distT="0" distB="0" distL="0" distR="0">
            <wp:extent cx="4445635" cy="2037080"/>
            <wp:effectExtent l="0" t="0" r="0" b="1270"/>
            <wp:docPr id="1941" name="图片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 name="图片 1941"/>
                    <pic:cNvPicPr>
                      <a:picLocks noChangeAspect="1"/>
                    </pic:cNvPicPr>
                  </pic:nvPicPr>
                  <pic:blipFill>
                    <a:blip r:embed="rId87"/>
                    <a:stretch>
                      <a:fillRect/>
                    </a:stretch>
                  </pic:blipFill>
                  <pic:spPr>
                    <a:xfrm>
                      <a:off x="0" y="0"/>
                      <a:ext cx="4456503" cy="2042073"/>
                    </a:xfrm>
                    <a:prstGeom prst="rect">
                      <a:avLst/>
                    </a:prstGeom>
                  </pic:spPr>
                </pic:pic>
              </a:graphicData>
            </a:graphic>
          </wp:inline>
        </w:drawing>
      </w:r>
    </w:p>
    <w:p w14:paraId="144B6C4C">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p>
    <w:p w14:paraId="1A39B264">
      <w:pPr>
        <w:ind w:firstLine="560"/>
      </w:pPr>
    </w:p>
    <w:p w14:paraId="2C864EF7">
      <w:pPr>
        <w:pStyle w:val="128"/>
      </w:pPr>
      <w:r>
        <w:rPr>
          <w:rFonts w:hint="eastAsia"/>
        </w:rPr>
        <w:t>设置网IP：</w:t>
      </w:r>
    </w:p>
    <w:p w14:paraId="37902BC7">
      <w:pPr>
        <w:pStyle w:val="172"/>
      </w:pPr>
      <w:r>
        <w:t>$ sudo ifconfig ens160 192.168.1.137</w:t>
      </w:r>
    </w:p>
    <w:p w14:paraId="30EC4729">
      <w:pPr>
        <w:pStyle w:val="116"/>
        <w:numPr>
          <w:ilvl w:val="0"/>
          <w:numId w:val="20"/>
        </w:numPr>
      </w:pPr>
      <w:r>
        <w:rPr>
          <w:rFonts w:hint="eastAsia"/>
        </w:rPr>
        <w:t>r</w:t>
      </w:r>
      <w:r>
        <w:t>oute</w:t>
      </w:r>
      <w:r>
        <w:rPr>
          <w:rFonts w:hint="eastAsia"/>
        </w:rPr>
        <w:t>和D</w:t>
      </w:r>
      <w:r>
        <w:t>NS</w:t>
      </w:r>
    </w:p>
    <w:p w14:paraId="7372CFE0">
      <w:pPr>
        <w:ind w:firstLine="560"/>
      </w:pPr>
      <w:r>
        <w:rPr>
          <w:rFonts w:hint="eastAsia"/>
        </w:rPr>
        <w:t>确保Windows和Ubuntu的网络能互相ping通之后，如果Ubuntu无法上网，原因通常有2个：路由没设置好，DNS没设置好。</w:t>
      </w:r>
    </w:p>
    <w:p w14:paraId="169DB85E">
      <w:pPr>
        <w:ind w:firstLine="560"/>
      </w:pPr>
      <w:r>
        <w:rPr>
          <w:rFonts w:hint="eastAsia"/>
        </w:rPr>
        <w:t>如果执行以下命令不成功，表示路由没设置好：</w:t>
      </w:r>
    </w:p>
    <w:p w14:paraId="3BB6A885">
      <w:pPr>
        <w:pStyle w:val="172"/>
      </w:pPr>
      <w:r>
        <w:t>$ ping  8.8.8.8</w:t>
      </w:r>
    </w:p>
    <w:p w14:paraId="696BBCE6">
      <w:pPr>
        <w:pStyle w:val="172"/>
      </w:pPr>
      <w:r>
        <w:t>connect: Network is unreachable</w:t>
      </w:r>
    </w:p>
    <w:p w14:paraId="653AA170">
      <w:pPr>
        <w:ind w:firstLine="0" w:firstLineChars="0"/>
      </w:pPr>
      <w:r>
        <w:rPr>
          <w:rFonts w:hint="eastAsia"/>
        </w:rPr>
        <w:t>如果“ping 8.8.8.8”成功，但是“ping  www.baidu.com”不成功，则是DNS没设置好：</w:t>
      </w:r>
    </w:p>
    <w:p w14:paraId="15503662">
      <w:pPr>
        <w:pStyle w:val="172"/>
      </w:pPr>
      <w:r>
        <w:t>$ ping www.baidu.com</w:t>
      </w:r>
    </w:p>
    <w:p w14:paraId="41430845">
      <w:pPr>
        <w:pStyle w:val="172"/>
      </w:pPr>
      <w:r>
        <w:t>ping: unknown host www.baidu.com</w:t>
      </w:r>
    </w:p>
    <w:p w14:paraId="43A12186">
      <w:pPr>
        <w:ind w:firstLine="0" w:firstLineChars="0"/>
      </w:pPr>
      <w:r>
        <w:rPr>
          <w:rFonts w:hint="eastAsia"/>
        </w:rPr>
        <w:t>DNS的设置比较简单，8.8.8.8是好记好用的DNS服务器，修改Ubuntu中的/etc/resolv.conf文件，内容如下：</w:t>
      </w:r>
    </w:p>
    <w:p w14:paraId="178FDF15">
      <w:pPr>
        <w:pStyle w:val="172"/>
      </w:pPr>
      <w:r>
        <w:t>nameserver  8.8.8.8</w:t>
      </w:r>
    </w:p>
    <w:p w14:paraId="056DF476">
      <w:pPr>
        <w:ind w:firstLine="0" w:firstLineChars="0"/>
      </w:pPr>
      <w:r>
        <w:rPr>
          <w:rFonts w:hint="eastAsia"/>
        </w:rPr>
        <w:t>路由信息使用route命令查看，其输出信息可以参考链接：</w:t>
      </w:r>
    </w:p>
    <w:p w14:paraId="6647FF73">
      <w:pPr>
        <w:ind w:firstLine="0" w:firstLineChars="0"/>
        <w:rPr>
          <w:rStyle w:val="92"/>
        </w:rPr>
      </w:pPr>
      <w:r>
        <w:rPr>
          <w:rStyle w:val="92"/>
        </w:rPr>
        <w:t>https://akaedu.github.io/book/ch36s05.html</w:t>
      </w:r>
    </w:p>
    <w:p w14:paraId="731FBB89">
      <w:pPr>
        <w:ind w:firstLine="0" w:firstLineChars="0"/>
      </w:pPr>
      <w:r>
        <w:rPr>
          <w:rFonts w:hint="eastAsia"/>
        </w:rPr>
        <w:t>摘录如下：</w:t>
      </w:r>
    </w:p>
    <w:p w14:paraId="236A7207">
      <w:pPr>
        <w:ind w:firstLine="0" w:firstLineChars="0"/>
      </w:pPr>
      <w:r>
        <w:rPr>
          <w:rFonts w:hint="eastAsia"/>
        </w:rPr>
        <w:t>假设某主机上的网络接口配置和路由表如下：</w:t>
      </w:r>
    </w:p>
    <w:p w14:paraId="45A548BD">
      <w:pPr>
        <w:pStyle w:val="172"/>
      </w:pPr>
      <w:r>
        <w:t>$ ifconfig</w:t>
      </w:r>
    </w:p>
    <w:p w14:paraId="70E45E76">
      <w:pPr>
        <w:pStyle w:val="172"/>
      </w:pPr>
      <w:r>
        <w:t>eth0      Link encap:Ethernet  HWaddr 00:0C:29:C2:8D:7E</w:t>
      </w:r>
    </w:p>
    <w:p w14:paraId="0408D2FA">
      <w:pPr>
        <w:pStyle w:val="172"/>
      </w:pPr>
      <w:r>
        <w:t xml:space="preserve">          inet addr:192.168.10.223  Bcast:192.168.10.255  Mask:255.255.255.0</w:t>
      </w:r>
    </w:p>
    <w:p w14:paraId="619268E8">
      <w:pPr>
        <w:pStyle w:val="172"/>
      </w:pPr>
      <w:r>
        <w:t xml:space="preserve">          UP BROADCAST RUNNING MULTICAST  MTU:1500  Metric:1</w:t>
      </w:r>
    </w:p>
    <w:p w14:paraId="48CF6CF0">
      <w:pPr>
        <w:pStyle w:val="172"/>
      </w:pPr>
      <w:r>
        <w:t xml:space="preserve">          RX packets:0 errors:0 dropped:0 overruns:0 frame:0</w:t>
      </w:r>
    </w:p>
    <w:p w14:paraId="5893192A">
      <w:pPr>
        <w:pStyle w:val="172"/>
      </w:pPr>
      <w:r>
        <w:t xml:space="preserve">          TX packets:10 errors:0 dropped:0 overruns:0 carrier:0</w:t>
      </w:r>
    </w:p>
    <w:p w14:paraId="1E394244">
      <w:pPr>
        <w:pStyle w:val="172"/>
      </w:pPr>
      <w:r>
        <w:t xml:space="preserve">          collisions:0 txqueuelen:100</w:t>
      </w:r>
    </w:p>
    <w:p w14:paraId="15AFF4A9">
      <w:pPr>
        <w:pStyle w:val="172"/>
      </w:pPr>
      <w:r>
        <w:t xml:space="preserve">          RX bytes:0 (0.0 b)  TX bytes:420 (420.0 b)</w:t>
      </w:r>
    </w:p>
    <w:p w14:paraId="1A49B596">
      <w:pPr>
        <w:pStyle w:val="172"/>
      </w:pPr>
      <w:r>
        <w:t xml:space="preserve">          Interrupt:10 Base address:0x10a0</w:t>
      </w:r>
    </w:p>
    <w:p w14:paraId="18C80C31">
      <w:pPr>
        <w:pStyle w:val="172"/>
      </w:pPr>
    </w:p>
    <w:p w14:paraId="4D887F54">
      <w:pPr>
        <w:pStyle w:val="172"/>
      </w:pPr>
      <w:r>
        <w:t>eth1      Link encap:Ethernet  HWaddr 00:0C:29:C2:8D:88</w:t>
      </w:r>
    </w:p>
    <w:p w14:paraId="088996F4">
      <w:pPr>
        <w:pStyle w:val="172"/>
      </w:pPr>
      <w:r>
        <w:t xml:space="preserve">          inet addr:192.168.56.136  Bcast:192.168.56.255  Mask:255.255.255.0</w:t>
      </w:r>
    </w:p>
    <w:p w14:paraId="2170D586">
      <w:pPr>
        <w:pStyle w:val="172"/>
      </w:pPr>
      <w:r>
        <w:t xml:space="preserve">          UP BROADCAST RUNNING MULTICAST  MTU:1500  Metric:1</w:t>
      </w:r>
    </w:p>
    <w:p w14:paraId="00BC4914">
      <w:pPr>
        <w:pStyle w:val="172"/>
      </w:pPr>
      <w:r>
        <w:t xml:space="preserve">          RX packets:603 errors:0 dropped:0 overruns:0 frame:0</w:t>
      </w:r>
    </w:p>
    <w:p w14:paraId="524C3E1C">
      <w:pPr>
        <w:pStyle w:val="172"/>
      </w:pPr>
      <w:r>
        <w:t xml:space="preserve">          TX packets:110 errors:0 dropped:0 overruns:0 carrier:0</w:t>
      </w:r>
    </w:p>
    <w:p w14:paraId="51F79AB4">
      <w:pPr>
        <w:pStyle w:val="172"/>
      </w:pPr>
      <w:r>
        <w:t xml:space="preserve">          collisions:0 txqueuelen:100</w:t>
      </w:r>
    </w:p>
    <w:p w14:paraId="22F6CB3A">
      <w:pPr>
        <w:pStyle w:val="172"/>
      </w:pPr>
      <w:r>
        <w:t xml:space="preserve">          RX bytes:55551 (54.2 Kb)  TX bytes:7601 (7.4 Kb)</w:t>
      </w:r>
    </w:p>
    <w:p w14:paraId="70DF2FC2">
      <w:pPr>
        <w:pStyle w:val="172"/>
      </w:pPr>
      <w:r>
        <w:t xml:space="preserve">          Interrupt:9 Base address:0x10c0</w:t>
      </w:r>
    </w:p>
    <w:p w14:paraId="3D380E74">
      <w:pPr>
        <w:pStyle w:val="172"/>
      </w:pPr>
    </w:p>
    <w:p w14:paraId="2A8F3E0D">
      <w:pPr>
        <w:pStyle w:val="172"/>
      </w:pPr>
      <w:r>
        <w:t xml:space="preserve">lo        Link encap:Local Loopback  </w:t>
      </w:r>
    </w:p>
    <w:p w14:paraId="544C3E41">
      <w:pPr>
        <w:pStyle w:val="172"/>
      </w:pPr>
      <w:r>
        <w:t xml:space="preserve">          inet addr:127.0.0.1  Mask:255.0.0.0</w:t>
      </w:r>
    </w:p>
    <w:p w14:paraId="0BFD3309">
      <w:pPr>
        <w:pStyle w:val="172"/>
      </w:pPr>
      <w:r>
        <w:t xml:space="preserve">          UP LOOPBACK RUNNING  MTU:16436  Metric:1</w:t>
      </w:r>
    </w:p>
    <w:p w14:paraId="0B9B9792">
      <w:pPr>
        <w:pStyle w:val="172"/>
      </w:pPr>
      <w:r>
        <w:t xml:space="preserve">          RX packets:37 errors:0 dropped:0 overruns:0 frame:0</w:t>
      </w:r>
    </w:p>
    <w:p w14:paraId="6B127176">
      <w:pPr>
        <w:pStyle w:val="172"/>
      </w:pPr>
      <w:r>
        <w:t xml:space="preserve">          TX packets:37 errors:0 dropped:0 overruns:0 carrier:0</w:t>
      </w:r>
    </w:p>
    <w:p w14:paraId="3D97A943">
      <w:pPr>
        <w:pStyle w:val="172"/>
      </w:pPr>
      <w:r>
        <w:t xml:space="preserve">          collisions:0 txqueuelen:0 </w:t>
      </w:r>
    </w:p>
    <w:p w14:paraId="7E4550AB">
      <w:pPr>
        <w:pStyle w:val="172"/>
      </w:pPr>
      <w:r>
        <w:t xml:space="preserve">          RX bytes:3020 (2.9 Kb)  TX bytes:3020 (2.9 Kb)</w:t>
      </w:r>
    </w:p>
    <w:p w14:paraId="4434AE73">
      <w:pPr>
        <w:pStyle w:val="172"/>
      </w:pPr>
      <w:r>
        <w:t>$ route</w:t>
      </w:r>
    </w:p>
    <w:p w14:paraId="34155535">
      <w:pPr>
        <w:pStyle w:val="172"/>
      </w:pPr>
      <w:r>
        <w:t>Kernel IP routing table</w:t>
      </w:r>
    </w:p>
    <w:p w14:paraId="3172AD85">
      <w:pPr>
        <w:pStyle w:val="172"/>
      </w:pPr>
      <w:r>
        <w:t>Destination     Gateway         Genmask         Flags Metric Ref    Use Iface</w:t>
      </w:r>
    </w:p>
    <w:p w14:paraId="177783F0">
      <w:pPr>
        <w:pStyle w:val="172"/>
      </w:pPr>
      <w:r>
        <w:t>192.168.10.0    *               255.255.255.0   U     0      0        0 eth0</w:t>
      </w:r>
    </w:p>
    <w:p w14:paraId="5F0D3FA3">
      <w:pPr>
        <w:pStyle w:val="172"/>
      </w:pPr>
      <w:r>
        <w:t>192.168.56.0    *               255.255.255.0   U     0      0        0 eth1</w:t>
      </w:r>
    </w:p>
    <w:p w14:paraId="1A4F4BED">
      <w:pPr>
        <w:pStyle w:val="172"/>
      </w:pPr>
      <w:r>
        <w:t>127.0.0.0       *               255.0.0.0       U     0      0        0 lo</w:t>
      </w:r>
    </w:p>
    <w:p w14:paraId="6F20724D">
      <w:pPr>
        <w:pStyle w:val="172"/>
      </w:pPr>
      <w:r>
        <w:t>default         192.168.10.1     0.0.0.0         UG    0      0        0 eth0</w:t>
      </w:r>
    </w:p>
    <w:p w14:paraId="4ACDDE72">
      <w:pPr>
        <w:ind w:firstLine="0" w:firstLineChars="0"/>
      </w:pPr>
      <w:r>
        <w:rPr>
          <w:rFonts w:hint="eastAsia"/>
        </w:rPr>
        <w:t>上述route命令输出信息中各项的含义请看下表：</w:t>
      </w:r>
    </w:p>
    <w:tbl>
      <w:tblPr>
        <w:tblStyle w:val="88"/>
        <w:tblW w:w="9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3"/>
        <w:gridCol w:w="7349"/>
      </w:tblGrid>
      <w:tr w14:paraId="41E0B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03" w:type="dxa"/>
            <w:vAlign w:val="center"/>
          </w:tcPr>
          <w:p w14:paraId="56DB9999">
            <w:pPr>
              <w:ind w:firstLine="0" w:firstLineChars="0"/>
              <w:jc w:val="center"/>
            </w:pPr>
            <w:r>
              <w:t>Destination</w:t>
            </w:r>
          </w:p>
        </w:tc>
        <w:tc>
          <w:tcPr>
            <w:tcW w:w="7349" w:type="dxa"/>
            <w:vAlign w:val="center"/>
          </w:tcPr>
          <w:p w14:paraId="41A068C9">
            <w:pPr>
              <w:ind w:firstLine="0" w:firstLineChars="0"/>
              <w:jc w:val="center"/>
            </w:pPr>
            <w:r>
              <w:rPr>
                <w:rFonts w:hint="eastAsia"/>
              </w:rPr>
              <w:t>目标网段或者主机</w:t>
            </w:r>
          </w:p>
        </w:tc>
      </w:tr>
      <w:tr w14:paraId="629A0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0" w:hRule="atLeast"/>
          <w:jc w:val="center"/>
        </w:trPr>
        <w:tc>
          <w:tcPr>
            <w:tcW w:w="2303" w:type="dxa"/>
            <w:vAlign w:val="center"/>
          </w:tcPr>
          <w:p w14:paraId="64EF19A1">
            <w:pPr>
              <w:ind w:firstLine="0" w:firstLineChars="0"/>
              <w:jc w:val="center"/>
            </w:pPr>
            <w:r>
              <w:t>Gateway</w:t>
            </w:r>
          </w:p>
        </w:tc>
        <w:tc>
          <w:tcPr>
            <w:tcW w:w="7349" w:type="dxa"/>
            <w:vAlign w:val="center"/>
          </w:tcPr>
          <w:p w14:paraId="43B71B2B">
            <w:pPr>
              <w:ind w:firstLine="0" w:firstLineChars="0"/>
            </w:pPr>
            <w:r>
              <w:rPr>
                <w:rFonts w:hint="eastAsia"/>
              </w:rPr>
              <w:t>网关地址，”</w:t>
            </w:r>
            <w:r>
              <w:t>*” 表示目标是本主机所属的网络，不需要路由</w:t>
            </w:r>
          </w:p>
        </w:tc>
      </w:tr>
      <w:tr w14:paraId="1BB78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03" w:type="dxa"/>
            <w:vAlign w:val="center"/>
          </w:tcPr>
          <w:p w14:paraId="4A01F48D">
            <w:pPr>
              <w:ind w:firstLine="0" w:firstLineChars="0"/>
              <w:jc w:val="center"/>
            </w:pPr>
            <w:r>
              <w:t>Genmask</w:t>
            </w:r>
          </w:p>
        </w:tc>
        <w:tc>
          <w:tcPr>
            <w:tcW w:w="7349" w:type="dxa"/>
            <w:vAlign w:val="center"/>
          </w:tcPr>
          <w:p w14:paraId="480FA847">
            <w:pPr>
              <w:ind w:firstLine="0" w:firstLineChars="0"/>
            </w:pPr>
            <w:r>
              <w:t>网络掩码</w:t>
            </w:r>
          </w:p>
        </w:tc>
      </w:tr>
      <w:tr w14:paraId="575C15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jc w:val="center"/>
        </w:trPr>
        <w:tc>
          <w:tcPr>
            <w:tcW w:w="2303" w:type="dxa"/>
            <w:vMerge w:val="restart"/>
            <w:vAlign w:val="center"/>
          </w:tcPr>
          <w:p w14:paraId="6B4C20FC">
            <w:pPr>
              <w:ind w:firstLine="0" w:firstLineChars="0"/>
              <w:jc w:val="center"/>
            </w:pPr>
            <w:r>
              <w:t>Flags</w:t>
            </w:r>
          </w:p>
        </w:tc>
        <w:tc>
          <w:tcPr>
            <w:tcW w:w="7349" w:type="dxa"/>
            <w:vAlign w:val="center"/>
          </w:tcPr>
          <w:p w14:paraId="629A5FDA">
            <w:pPr>
              <w:ind w:firstLine="0" w:firstLineChars="0"/>
            </w:pPr>
            <w:r>
              <w:rPr>
                <w:rFonts w:hint="eastAsia"/>
              </w:rPr>
              <w:t>标记。一些可能的标记如下：</w:t>
            </w:r>
          </w:p>
        </w:tc>
      </w:tr>
      <w:tr w14:paraId="41228F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jc w:val="center"/>
        </w:trPr>
        <w:tc>
          <w:tcPr>
            <w:tcW w:w="2303" w:type="dxa"/>
            <w:vMerge w:val="continue"/>
            <w:vAlign w:val="center"/>
          </w:tcPr>
          <w:p w14:paraId="02A6FC2F">
            <w:pPr>
              <w:ind w:firstLine="560"/>
              <w:jc w:val="center"/>
            </w:pPr>
          </w:p>
        </w:tc>
        <w:tc>
          <w:tcPr>
            <w:tcW w:w="7349" w:type="dxa"/>
            <w:vAlign w:val="center"/>
          </w:tcPr>
          <w:p w14:paraId="5B254DB2">
            <w:pPr>
              <w:ind w:firstLine="0" w:firstLineChars="0"/>
            </w:pPr>
            <w:r>
              <w:t>U - 路由是活动的</w:t>
            </w:r>
          </w:p>
        </w:tc>
      </w:tr>
      <w:tr w14:paraId="2FB93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303" w:type="dxa"/>
            <w:vMerge w:val="continue"/>
            <w:vAlign w:val="center"/>
          </w:tcPr>
          <w:p w14:paraId="65E6A4FD">
            <w:pPr>
              <w:ind w:firstLine="560"/>
              <w:jc w:val="center"/>
            </w:pPr>
          </w:p>
        </w:tc>
        <w:tc>
          <w:tcPr>
            <w:tcW w:w="7349" w:type="dxa"/>
            <w:vAlign w:val="center"/>
          </w:tcPr>
          <w:p w14:paraId="5C54792A">
            <w:pPr>
              <w:ind w:firstLine="0" w:firstLineChars="0"/>
            </w:pPr>
            <w:r>
              <w:t>H - 目标是一个主机</w:t>
            </w:r>
          </w:p>
        </w:tc>
      </w:tr>
      <w:tr w14:paraId="54B56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4" w:hRule="atLeast"/>
          <w:jc w:val="center"/>
        </w:trPr>
        <w:tc>
          <w:tcPr>
            <w:tcW w:w="2303" w:type="dxa"/>
            <w:vMerge w:val="continue"/>
            <w:vAlign w:val="center"/>
          </w:tcPr>
          <w:p w14:paraId="6FC2ADDB">
            <w:pPr>
              <w:ind w:firstLine="560"/>
              <w:jc w:val="center"/>
            </w:pPr>
          </w:p>
        </w:tc>
        <w:tc>
          <w:tcPr>
            <w:tcW w:w="7349" w:type="dxa"/>
            <w:vAlign w:val="center"/>
          </w:tcPr>
          <w:p w14:paraId="1A94ACC9">
            <w:pPr>
              <w:ind w:firstLine="0" w:firstLineChars="0"/>
            </w:pPr>
            <w:r>
              <w:t>G - 路由指向网关</w:t>
            </w:r>
          </w:p>
        </w:tc>
      </w:tr>
      <w:tr w14:paraId="5FD78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jc w:val="center"/>
        </w:trPr>
        <w:tc>
          <w:tcPr>
            <w:tcW w:w="2303" w:type="dxa"/>
            <w:vMerge w:val="continue"/>
            <w:vAlign w:val="center"/>
          </w:tcPr>
          <w:p w14:paraId="4E9081C5">
            <w:pPr>
              <w:ind w:firstLine="560"/>
              <w:jc w:val="center"/>
            </w:pPr>
          </w:p>
        </w:tc>
        <w:tc>
          <w:tcPr>
            <w:tcW w:w="7349" w:type="dxa"/>
            <w:vAlign w:val="center"/>
          </w:tcPr>
          <w:p w14:paraId="18CF32AB">
            <w:pPr>
              <w:ind w:firstLine="0" w:firstLineChars="0"/>
            </w:pPr>
            <w:r>
              <w:t>R - 恢复动态路由产生的表项</w:t>
            </w:r>
          </w:p>
        </w:tc>
      </w:tr>
      <w:tr w14:paraId="66251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303" w:type="dxa"/>
            <w:vMerge w:val="continue"/>
            <w:vAlign w:val="center"/>
          </w:tcPr>
          <w:p w14:paraId="69F9FCBE">
            <w:pPr>
              <w:ind w:firstLine="560"/>
              <w:jc w:val="center"/>
            </w:pPr>
          </w:p>
        </w:tc>
        <w:tc>
          <w:tcPr>
            <w:tcW w:w="7349" w:type="dxa"/>
            <w:vAlign w:val="center"/>
          </w:tcPr>
          <w:p w14:paraId="3661EF46">
            <w:pPr>
              <w:ind w:firstLine="0" w:firstLineChars="0"/>
            </w:pPr>
            <w:r>
              <w:t>D - 由路由的后台程序动态地安装</w:t>
            </w:r>
          </w:p>
        </w:tc>
      </w:tr>
      <w:tr w14:paraId="149E6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jc w:val="center"/>
        </w:trPr>
        <w:tc>
          <w:tcPr>
            <w:tcW w:w="2303" w:type="dxa"/>
            <w:vMerge w:val="continue"/>
            <w:vAlign w:val="center"/>
          </w:tcPr>
          <w:p w14:paraId="38554773">
            <w:pPr>
              <w:ind w:firstLine="560"/>
              <w:jc w:val="center"/>
            </w:pPr>
          </w:p>
        </w:tc>
        <w:tc>
          <w:tcPr>
            <w:tcW w:w="7349" w:type="dxa"/>
            <w:vAlign w:val="center"/>
          </w:tcPr>
          <w:p w14:paraId="3AA2DA53">
            <w:pPr>
              <w:ind w:firstLine="0" w:firstLineChars="0"/>
            </w:pPr>
            <w:r>
              <w:t>M - 由路由的后台程序修改</w:t>
            </w:r>
          </w:p>
        </w:tc>
      </w:tr>
      <w:tr w14:paraId="0DA69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303" w:type="dxa"/>
            <w:vMerge w:val="continue"/>
            <w:vAlign w:val="center"/>
          </w:tcPr>
          <w:p w14:paraId="1C52D01E">
            <w:pPr>
              <w:ind w:firstLine="560"/>
              <w:jc w:val="center"/>
            </w:pPr>
          </w:p>
        </w:tc>
        <w:tc>
          <w:tcPr>
            <w:tcW w:w="7349" w:type="dxa"/>
            <w:vAlign w:val="center"/>
          </w:tcPr>
          <w:p w14:paraId="3006BDA8">
            <w:pPr>
              <w:ind w:firstLine="0" w:firstLineChars="0"/>
            </w:pPr>
            <w:r>
              <w:t>! - 拒绝路由</w:t>
            </w:r>
          </w:p>
        </w:tc>
      </w:tr>
      <w:tr w14:paraId="68789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03" w:type="dxa"/>
            <w:vAlign w:val="center"/>
          </w:tcPr>
          <w:p w14:paraId="4AEFFB23">
            <w:pPr>
              <w:ind w:firstLine="0" w:firstLineChars="0"/>
              <w:jc w:val="center"/>
            </w:pPr>
            <w:r>
              <w:t>Metric</w:t>
            </w:r>
          </w:p>
        </w:tc>
        <w:tc>
          <w:tcPr>
            <w:tcW w:w="7349" w:type="dxa"/>
            <w:vAlign w:val="center"/>
          </w:tcPr>
          <w:p w14:paraId="73824AB3">
            <w:pPr>
              <w:ind w:firstLine="0" w:firstLineChars="0"/>
            </w:pPr>
            <w:r>
              <w:rPr>
                <w:rFonts w:hint="eastAsia"/>
              </w:rPr>
              <w:t>路由距离，到达指定网络所需的中转数</w:t>
            </w:r>
          </w:p>
        </w:tc>
      </w:tr>
      <w:tr w14:paraId="779E3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jc w:val="center"/>
        </w:trPr>
        <w:tc>
          <w:tcPr>
            <w:tcW w:w="2303" w:type="dxa"/>
            <w:vAlign w:val="center"/>
          </w:tcPr>
          <w:p w14:paraId="7671F0C5">
            <w:pPr>
              <w:ind w:firstLine="0" w:firstLineChars="0"/>
              <w:jc w:val="center"/>
            </w:pPr>
            <w:r>
              <w:t>Ref</w:t>
            </w:r>
          </w:p>
        </w:tc>
        <w:tc>
          <w:tcPr>
            <w:tcW w:w="7349" w:type="dxa"/>
            <w:vAlign w:val="center"/>
          </w:tcPr>
          <w:p w14:paraId="0C2EB9E5">
            <w:pPr>
              <w:ind w:firstLine="0" w:firstLineChars="0"/>
            </w:pPr>
            <w:r>
              <w:rPr>
                <w:rFonts w:hint="eastAsia"/>
              </w:rPr>
              <w:t>路由项引用次数</w:t>
            </w:r>
          </w:p>
        </w:tc>
      </w:tr>
      <w:tr w14:paraId="63E59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2" w:hRule="atLeast"/>
          <w:jc w:val="center"/>
        </w:trPr>
        <w:tc>
          <w:tcPr>
            <w:tcW w:w="2303" w:type="dxa"/>
            <w:vAlign w:val="center"/>
          </w:tcPr>
          <w:p w14:paraId="0AD53548">
            <w:pPr>
              <w:ind w:firstLine="0" w:firstLineChars="0"/>
              <w:jc w:val="center"/>
            </w:pPr>
            <w:r>
              <w:t>Use</w:t>
            </w:r>
          </w:p>
        </w:tc>
        <w:tc>
          <w:tcPr>
            <w:tcW w:w="7349" w:type="dxa"/>
            <w:vAlign w:val="center"/>
          </w:tcPr>
          <w:p w14:paraId="3069BF88">
            <w:pPr>
              <w:ind w:firstLine="0" w:firstLineChars="0"/>
            </w:pPr>
            <w:r>
              <w:rPr>
                <w:rFonts w:hint="eastAsia"/>
              </w:rPr>
              <w:t>此路由项被路由软件查找的次数</w:t>
            </w:r>
          </w:p>
        </w:tc>
      </w:tr>
      <w:tr w14:paraId="5726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03" w:type="dxa"/>
            <w:vAlign w:val="center"/>
          </w:tcPr>
          <w:p w14:paraId="7AC3CAC1">
            <w:pPr>
              <w:ind w:firstLine="0" w:firstLineChars="0"/>
              <w:jc w:val="center"/>
            </w:pPr>
            <w:r>
              <w:t>Iface</w:t>
            </w:r>
          </w:p>
        </w:tc>
        <w:tc>
          <w:tcPr>
            <w:tcW w:w="7349" w:type="dxa"/>
            <w:vAlign w:val="center"/>
          </w:tcPr>
          <w:p w14:paraId="44464733">
            <w:pPr>
              <w:ind w:firstLine="0" w:firstLineChars="0"/>
            </w:pPr>
            <w:r>
              <w:rPr>
                <w:rFonts w:hint="eastAsia"/>
              </w:rPr>
              <w:t>该路由表项对应的输出接口</w:t>
            </w:r>
          </w:p>
        </w:tc>
      </w:tr>
    </w:tbl>
    <w:p w14:paraId="70278BDB">
      <w:pPr>
        <w:ind w:firstLine="0" w:firstLineChars="0"/>
      </w:pPr>
      <w:r>
        <w:rPr>
          <w:rFonts w:hint="eastAsia"/>
        </w:rPr>
        <w:t>在上面的例子中，这台主机有两个网络接口：</w:t>
      </w:r>
    </w:p>
    <w:p w14:paraId="382D47EC">
      <w:pPr>
        <w:pStyle w:val="128"/>
        <w:numPr>
          <w:ilvl w:val="0"/>
          <w:numId w:val="35"/>
        </w:numPr>
      </w:pPr>
      <w:r>
        <w:rPr>
          <w:rFonts w:hint="eastAsia"/>
        </w:rPr>
        <w:t>一个网络接口连到192.168.10.0/24网络</w:t>
      </w:r>
    </w:p>
    <w:p w14:paraId="3C2CE9D9">
      <w:pPr>
        <w:pStyle w:val="128"/>
      </w:pPr>
      <w:r>
        <w:rPr>
          <w:rFonts w:hint="eastAsia"/>
        </w:rPr>
        <w:t>另一个网络接口连到192.168.56.0/24网络。</w:t>
      </w:r>
    </w:p>
    <w:p w14:paraId="2213FDC1">
      <w:pPr>
        <w:ind w:firstLine="560"/>
      </w:pPr>
      <w:r>
        <w:rPr>
          <w:rFonts w:hint="eastAsia"/>
        </w:rPr>
        <w:t>如果要发送的数据包的目的地址是192.168.56.3，跟第一行的子网掩码做与运算得到192.168.56.0，与第一行的目的网络地址不符，再跟第二行的子网掩码做与运算得到192.168.56.0，正是第二行的目的网络地址，因此从eth1接口发送出去，由于192.168.56.0/24正是与eth1接口直接相连的网络，因此可以直接发到目的主机，不需要经路由器转发。</w:t>
      </w:r>
    </w:p>
    <w:p w14:paraId="73FA995F">
      <w:pPr>
        <w:ind w:firstLine="560"/>
      </w:pPr>
      <w:r>
        <w:rPr>
          <w:rFonts w:hint="eastAsia"/>
        </w:rPr>
        <w:t>如果要发送的数据包的目的地址是202.10.1.2，跟前三行路由表条目都不匹配，那么就要按缺省路由条目，从eth0接口发出去，首先发往192.168.10.1路由器，再让路由器根据它的路由表决定下一跳地址。</w:t>
      </w:r>
    </w:p>
    <w:p w14:paraId="6FDABD8E">
      <w:pPr>
        <w:ind w:firstLine="560"/>
      </w:pPr>
      <w:r>
        <w:rPr>
          <w:rFonts w:hint="eastAsia"/>
        </w:rPr>
        <w:t>可以使用route命令管理路由。</w:t>
      </w:r>
    </w:p>
    <w:p w14:paraId="35A6EE17">
      <w:pPr>
        <w:ind w:firstLine="0" w:firstLineChars="0"/>
      </w:pPr>
      <w:r>
        <w:rPr>
          <w:rFonts w:hint="eastAsia"/>
        </w:rPr>
        <w:t>示例：</w:t>
      </w:r>
    </w:p>
    <w:p w14:paraId="6008CBC9">
      <w:pPr>
        <w:pStyle w:val="128"/>
        <w:numPr>
          <w:ilvl w:val="1"/>
          <w:numId w:val="13"/>
        </w:numPr>
      </w:pPr>
      <w:r>
        <w:rPr>
          <w:rFonts w:hint="eastAsia"/>
        </w:rPr>
        <w:t>添加路由：首先得确定网关IP，假设为192.168.1.1</w:t>
      </w:r>
    </w:p>
    <w:p w14:paraId="4C7EB948">
      <w:pPr>
        <w:pStyle w:val="172"/>
      </w:pPr>
      <w:r>
        <w:t>$ sudo  route  add  default  gw  192.168.1.1</w:t>
      </w:r>
    </w:p>
    <w:p w14:paraId="3496E223">
      <w:pPr>
        <w:pStyle w:val="172"/>
      </w:pPr>
      <w:r>
        <w:rPr>
          <w:rFonts w:hint="eastAsia"/>
        </w:rPr>
        <w:t>$ ping 8.8.8.8   // 验证</w:t>
      </w:r>
    </w:p>
    <w:p w14:paraId="1B6E3089">
      <w:pPr>
        <w:pStyle w:val="172"/>
      </w:pPr>
      <w:r>
        <w:t>PING 8.8.8.8 (8.8.8.8) 56(84) bytes of data.</w:t>
      </w:r>
    </w:p>
    <w:p w14:paraId="6D48A6BF">
      <w:pPr>
        <w:pStyle w:val="172"/>
      </w:pPr>
      <w:r>
        <w:t>64 bytes from 8.8.8.8: icmp_seq=1 ttl=53 time=19.8 ms</w:t>
      </w:r>
    </w:p>
    <w:p w14:paraId="1731E952">
      <w:pPr>
        <w:pStyle w:val="172"/>
      </w:pPr>
      <w:r>
        <w:t>64 bytes from 8.8.8.8: icmp_seq=3 ttl=53 time=19.8 ms</w:t>
      </w:r>
    </w:p>
    <w:p w14:paraId="2FBF19CB">
      <w:pPr>
        <w:ind w:firstLine="560"/>
      </w:pPr>
    </w:p>
    <w:p w14:paraId="70D0B30C">
      <w:pPr>
        <w:pStyle w:val="128"/>
        <w:numPr>
          <w:ilvl w:val="1"/>
          <w:numId w:val="13"/>
        </w:numPr>
      </w:pPr>
      <w:r>
        <w:rPr>
          <w:rFonts w:hint="eastAsia"/>
        </w:rPr>
        <w:t>删除路由：</w:t>
      </w:r>
    </w:p>
    <w:p w14:paraId="1171BF69">
      <w:pPr>
        <w:pStyle w:val="172"/>
      </w:pPr>
      <w:r>
        <w:t>$ sudo  route  del  default  gw  192.168.1.1</w:t>
      </w:r>
    </w:p>
    <w:p w14:paraId="53C8CFEC">
      <w:pPr>
        <w:pStyle w:val="5"/>
      </w:pPr>
      <w:r>
        <w:rPr>
          <w:rFonts w:hint="eastAsia"/>
        </w:rPr>
        <w:t>vi编辑器</w:t>
      </w:r>
    </w:p>
    <w:p w14:paraId="59DD7417">
      <w:pPr>
        <w:ind w:firstLine="560"/>
      </w:pPr>
      <w:r>
        <w:rPr>
          <w:rFonts w:hint="eastAsia"/>
        </w:rPr>
        <w:t>vi是一个命令，也是一个命令行下的编辑器，它有如下功能：</w:t>
      </w:r>
    </w:p>
    <w:p w14:paraId="1FBB6AA7">
      <w:pPr>
        <w:pStyle w:val="126"/>
        <w:ind w:left="420"/>
      </w:pPr>
      <w:r>
        <w:rPr>
          <w:rFonts w:hint="eastAsia"/>
        </w:rPr>
        <w:t>打开文件、新建文件、保存文件</w:t>
      </w:r>
    </w:p>
    <w:p w14:paraId="73F74967">
      <w:pPr>
        <w:pStyle w:val="126"/>
        <w:ind w:left="420"/>
      </w:pPr>
      <w:r>
        <w:rPr>
          <w:rFonts w:hint="eastAsia"/>
        </w:rPr>
        <w:t>光标移动</w:t>
      </w:r>
    </w:p>
    <w:p w14:paraId="70C7F238">
      <w:pPr>
        <w:pStyle w:val="126"/>
        <w:ind w:left="420"/>
      </w:pPr>
      <w:r>
        <w:rPr>
          <w:rFonts w:hint="eastAsia"/>
        </w:rPr>
        <w:t>文本编辑</w:t>
      </w:r>
    </w:p>
    <w:p w14:paraId="41A44DA6">
      <w:pPr>
        <w:pStyle w:val="126"/>
        <w:ind w:left="420"/>
      </w:pPr>
      <w:r>
        <w:rPr>
          <w:rFonts w:hint="eastAsia"/>
        </w:rPr>
        <w:t>(多行间|多列间)复制、粘贴、删除</w:t>
      </w:r>
    </w:p>
    <w:p w14:paraId="5743A428">
      <w:pPr>
        <w:pStyle w:val="126"/>
        <w:ind w:left="420"/>
      </w:pPr>
      <w:r>
        <w:rPr>
          <w:rFonts w:hint="eastAsia"/>
        </w:rPr>
        <w:t>查找和替换</w:t>
      </w:r>
    </w:p>
    <w:p w14:paraId="58FD7DFA">
      <w:pPr>
        <w:ind w:firstLine="560"/>
      </w:pPr>
      <w:r>
        <w:rPr>
          <w:rFonts w:hint="eastAsia"/>
        </w:rPr>
        <w:t>很多人不习惯在命令行下编辑文件，实际开发中也不会经常在命令行下编辑文件。但是在Linux系统中对文件做些简单修改时，使用vi命令的效率非常高。并且在很多时候，比如现场调试时，并没有GUI形式的编辑工具，vi是唯一选择。</w:t>
      </w:r>
    </w:p>
    <w:p w14:paraId="0FD6CBCC">
      <w:pPr>
        <w:pStyle w:val="116"/>
        <w:numPr>
          <w:ilvl w:val="0"/>
          <w:numId w:val="36"/>
        </w:numPr>
      </w:pPr>
      <w:r>
        <w:rPr>
          <w:rFonts w:hint="eastAsia"/>
        </w:rPr>
        <w:t>模式</w:t>
      </w:r>
    </w:p>
    <w:p w14:paraId="3E54FAC5">
      <w:pPr>
        <w:ind w:firstLine="560"/>
      </w:pPr>
      <w:r>
        <w:rPr>
          <w:rFonts w:hint="eastAsia"/>
        </w:rPr>
        <w:t>vi编辑器有三种模式,各个模式侧重点不一样：</w:t>
      </w:r>
    </w:p>
    <w:p w14:paraId="5D25311B">
      <w:pPr>
        <w:pStyle w:val="128"/>
        <w:numPr>
          <w:ilvl w:val="0"/>
          <w:numId w:val="37"/>
        </w:numPr>
        <w:ind w:firstLine="560"/>
      </w:pPr>
      <w:r>
        <w:rPr>
          <w:rFonts w:hint="eastAsia"/>
        </w:rPr>
        <w:t>一般模式（光标移动、复制、粘贴、删除）</w:t>
      </w:r>
    </w:p>
    <w:p w14:paraId="76D9B4F8">
      <w:pPr>
        <w:pStyle w:val="128"/>
        <w:numPr>
          <w:ilvl w:val="0"/>
          <w:numId w:val="37"/>
        </w:numPr>
        <w:ind w:firstLine="560"/>
      </w:pPr>
      <w:r>
        <w:rPr>
          <w:rFonts w:hint="eastAsia"/>
        </w:rPr>
        <w:t>编辑模式（编辑文本）</w:t>
      </w:r>
    </w:p>
    <w:p w14:paraId="190077F8">
      <w:pPr>
        <w:pStyle w:val="128"/>
        <w:numPr>
          <w:ilvl w:val="0"/>
          <w:numId w:val="37"/>
        </w:numPr>
        <w:ind w:firstLine="560"/>
      </w:pPr>
      <w:r>
        <w:rPr>
          <w:rFonts w:hint="eastAsia"/>
        </w:rPr>
        <w:t>命令行模式（查找和替换）</w:t>
      </w:r>
    </w:p>
    <w:p w14:paraId="6F2CF3DC">
      <w:pPr>
        <w:ind w:firstLine="0" w:firstLineChars="0"/>
      </w:pPr>
      <w:r>
        <w:rPr>
          <w:rFonts w:hint="eastAsia"/>
        </w:rPr>
        <w:t>vi编辑器的三种模式间切换如下图所示:</w:t>
      </w:r>
    </w:p>
    <w:p w14:paraId="2911FF00">
      <w:pPr>
        <w:ind w:firstLine="0" w:firstLineChars="0"/>
        <w:jc w:val="center"/>
      </w:pPr>
      <w:r>
        <w:drawing>
          <wp:inline distT="0" distB="0" distL="0" distR="0">
            <wp:extent cx="4857750" cy="2926715"/>
            <wp:effectExtent l="0" t="0" r="0" b="6985"/>
            <wp:docPr id="1167" name="图片 1167" descr="C:\Users\Li\Desktop\hceng视频\第004课_vi编辑器\picture\v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图片 1167" descr="C:\Users\Li\Desktop\hceng视频\第004课_vi编辑器\picture\vi_1.png"/>
                    <pic:cNvPicPr>
                      <a:picLocks noChangeAspect="1" noChangeArrowheads="1"/>
                    </pic:cNvPicPr>
                  </pic:nvPicPr>
                  <pic:blipFill>
                    <a:blip r:embed="rId88" cstate="print"/>
                    <a:srcRect/>
                    <a:stretch>
                      <a:fillRect/>
                    </a:stretch>
                  </pic:blipFill>
                  <pic:spPr>
                    <a:xfrm>
                      <a:off x="0" y="0"/>
                      <a:ext cx="4889639" cy="2946068"/>
                    </a:xfrm>
                    <a:prstGeom prst="rect">
                      <a:avLst/>
                    </a:prstGeom>
                    <a:noFill/>
                    <a:ln>
                      <a:noFill/>
                    </a:ln>
                  </pic:spPr>
                </pic:pic>
              </a:graphicData>
            </a:graphic>
          </wp:inline>
        </w:drawing>
      </w:r>
    </w:p>
    <w:p w14:paraId="3270708D">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p>
    <w:p w14:paraId="1E9AAAFD">
      <w:pPr>
        <w:ind w:firstLine="0" w:firstLineChars="0"/>
        <w:rPr>
          <w:b/>
          <w:color w:val="FF0000"/>
        </w:rPr>
      </w:pPr>
      <w:r>
        <w:rPr>
          <w:rFonts w:hint="eastAsia"/>
          <w:b/>
          <w:color w:val="FF0000"/>
        </w:rPr>
        <w:t>注意：</w:t>
      </w:r>
    </w:p>
    <w:p w14:paraId="2E9E769D">
      <w:pPr>
        <w:pStyle w:val="126"/>
        <w:ind w:left="420"/>
      </w:pPr>
      <w:r>
        <w:rPr>
          <w:rFonts w:hint="eastAsia"/>
        </w:rPr>
        <w:t>当不知道处于何种模式时，按ESC键返回到一般模式。</w:t>
      </w:r>
    </w:p>
    <w:p w14:paraId="1039428D">
      <w:pPr>
        <w:pStyle w:val="126"/>
        <w:ind w:left="420"/>
      </w:pPr>
      <w:r>
        <w:t>wq(write quit)</w:t>
      </w:r>
    </w:p>
    <w:p w14:paraId="7FBAC2B5">
      <w:pPr>
        <w:pStyle w:val="126"/>
        <w:ind w:left="420"/>
      </w:pPr>
      <w:r>
        <w:t>i(insert)</w:t>
      </w:r>
    </w:p>
    <w:p w14:paraId="3ACC8F64">
      <w:pPr>
        <w:pStyle w:val="116"/>
        <w:numPr>
          <w:ilvl w:val="0"/>
          <w:numId w:val="20"/>
        </w:numPr>
      </w:pPr>
      <w:r>
        <w:rPr>
          <w:rFonts w:hint="eastAsia"/>
        </w:rPr>
        <w:t>文件的打开/新建/保存</w:t>
      </w:r>
    </w:p>
    <w:p w14:paraId="54A5D00F">
      <w:pPr>
        <w:ind w:firstLine="560"/>
      </w:pPr>
      <w:r>
        <w:rPr>
          <w:rFonts w:hint="eastAsia"/>
        </w:rPr>
        <w:t>打开文件、新建文件，命令如下(如果文件存在则打开文件，否则新建文件并打开)：</w:t>
      </w:r>
    </w:p>
    <w:p w14:paraId="782BBC64">
      <w:pPr>
        <w:pStyle w:val="172"/>
      </w:pPr>
      <w:r>
        <w:rPr>
          <w:rFonts w:hint="eastAsia"/>
        </w:rPr>
        <w:t>$ vi  文件名</w:t>
      </w:r>
    </w:p>
    <w:p w14:paraId="40E74C94">
      <w:pPr>
        <w:ind w:firstLine="0" w:firstLineChars="0"/>
      </w:pPr>
      <w:r>
        <w:rPr>
          <w:rFonts w:hint="eastAsia"/>
        </w:rPr>
        <w:t>修改结束之后，输入“:” 进入命令行模式，再输入“wq”保存退出：</w:t>
      </w:r>
    </w:p>
    <w:p w14:paraId="0471942C">
      <w:pPr>
        <w:pStyle w:val="172"/>
      </w:pPr>
      <w:r>
        <w:rPr>
          <w:rFonts w:hint="eastAsia"/>
        </w:rPr>
        <w:t>:wq</w:t>
      </w:r>
      <w:r>
        <w:rPr>
          <w:rFonts w:hint="eastAsia"/>
        </w:rPr>
        <w:tab/>
      </w:r>
      <w:r>
        <w:rPr>
          <w:rFonts w:hint="eastAsia"/>
        </w:rPr>
        <w:tab/>
      </w:r>
      <w:r>
        <w:rPr>
          <w:rFonts w:hint="eastAsia"/>
        </w:rPr>
        <w:t>保存并退出文件</w:t>
      </w:r>
    </w:p>
    <w:p w14:paraId="144E1DA0">
      <w:pPr>
        <w:ind w:firstLine="0" w:firstLineChars="0"/>
      </w:pPr>
      <w:r>
        <w:rPr>
          <w:rFonts w:hint="eastAsia"/>
          <w:b/>
          <w:color w:val="FF0000"/>
        </w:rPr>
        <w:t>注意：</w:t>
      </w:r>
      <w:r>
        <w:rPr>
          <w:rFonts w:hint="eastAsia"/>
        </w:rPr>
        <w:t>如果文件不存在，也需要输入“:wq”才可以保存新文件，否则不会新建文件。</w:t>
      </w:r>
    </w:p>
    <w:p w14:paraId="13D33B19">
      <w:pPr>
        <w:ind w:firstLine="0" w:firstLineChars="0"/>
      </w:pPr>
      <w:r>
        <w:rPr>
          <w:rFonts w:hint="eastAsia"/>
        </w:rPr>
        <w:t>在编辑完成时，返回一般模式，方法如下：</w:t>
      </w:r>
    </w:p>
    <w:p w14:paraId="298EFBDC">
      <w:pPr>
        <w:pStyle w:val="129"/>
        <w:numPr>
          <w:ilvl w:val="0"/>
          <w:numId w:val="38"/>
        </w:numPr>
      </w:pPr>
      <w:r>
        <w:rPr>
          <w:rFonts w:hint="eastAsia"/>
        </w:rPr>
        <w:t>输入“:w”则保存文件，如果已经保存文件，输入“:q”则退出文件</w:t>
      </w:r>
    </w:p>
    <w:p w14:paraId="6D60EF3A">
      <w:pPr>
        <w:pStyle w:val="129"/>
      </w:pPr>
      <w:r>
        <w:rPr>
          <w:rFonts w:hint="eastAsia"/>
        </w:rPr>
        <w:t>直接输入“:wq”保存并退出</w:t>
      </w:r>
    </w:p>
    <w:p w14:paraId="3AC668C6">
      <w:pPr>
        <w:pStyle w:val="129"/>
      </w:pPr>
      <w:r>
        <w:rPr>
          <w:rFonts w:hint="eastAsia"/>
        </w:rPr>
        <w:t>如果不想保存被修改的内容，则输入“:q!”强制退出。</w:t>
      </w:r>
    </w:p>
    <w:p w14:paraId="68AE5290">
      <w:pPr>
        <w:ind w:firstLine="560"/>
      </w:pPr>
      <w:r>
        <w:rPr>
          <w:rFonts w:hint="eastAsia"/>
        </w:rPr>
        <w:t>这些命令列表如下：</w:t>
      </w:r>
    </w:p>
    <w:tbl>
      <w:tblPr>
        <w:tblStyle w:val="89"/>
        <w:tblW w:w="806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8"/>
        <w:gridCol w:w="6697"/>
      </w:tblGrid>
      <w:tr w14:paraId="36C9B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0" w:type="auto"/>
            <w:vAlign w:val="center"/>
          </w:tcPr>
          <w:p w14:paraId="02A247F7">
            <w:pPr>
              <w:ind w:firstLine="0" w:firstLineChars="0"/>
              <w:jc w:val="center"/>
            </w:pPr>
            <w:r>
              <w:rPr>
                <w:rFonts w:hint="eastAsia"/>
              </w:rPr>
              <w:t>命令</w:t>
            </w:r>
          </w:p>
        </w:tc>
        <w:tc>
          <w:tcPr>
            <w:tcW w:w="0" w:type="auto"/>
            <w:vAlign w:val="center"/>
          </w:tcPr>
          <w:p w14:paraId="26AF868E">
            <w:pPr>
              <w:ind w:firstLine="0" w:firstLineChars="0"/>
              <w:jc w:val="center"/>
            </w:pPr>
            <w:r>
              <w:rPr>
                <w:rFonts w:hint="eastAsia"/>
              </w:rPr>
              <w:t>描述</w:t>
            </w:r>
          </w:p>
        </w:tc>
      </w:tr>
      <w:tr w14:paraId="6B02B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0" w:type="auto"/>
            <w:vAlign w:val="center"/>
          </w:tcPr>
          <w:p w14:paraId="7341FE25">
            <w:pPr>
              <w:ind w:firstLine="0" w:firstLineChars="0"/>
              <w:jc w:val="center"/>
            </w:pPr>
            <w:r>
              <w:t>x</w:t>
            </w:r>
          </w:p>
        </w:tc>
        <w:tc>
          <w:tcPr>
            <w:tcW w:w="0" w:type="auto"/>
          </w:tcPr>
          <w:p w14:paraId="45BFD2B1">
            <w:pPr>
              <w:ind w:firstLine="0" w:firstLineChars="0"/>
            </w:pPr>
            <w:r>
              <w:rPr>
                <w:rFonts w:hint="eastAsia"/>
              </w:rPr>
              <w:t>保存当前文档并且退出。</w:t>
            </w:r>
          </w:p>
        </w:tc>
      </w:tr>
      <w:tr w14:paraId="1E7FF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0" w:type="auto"/>
            <w:vAlign w:val="center"/>
          </w:tcPr>
          <w:p w14:paraId="622EA2C3">
            <w:pPr>
              <w:ind w:firstLine="0" w:firstLineChars="0"/>
              <w:jc w:val="center"/>
            </w:pPr>
            <w:r>
              <w:t>q</w:t>
            </w:r>
          </w:p>
        </w:tc>
        <w:tc>
          <w:tcPr>
            <w:tcW w:w="0" w:type="auto"/>
          </w:tcPr>
          <w:p w14:paraId="3227088E">
            <w:pPr>
              <w:ind w:firstLine="0" w:firstLineChars="0"/>
            </w:pPr>
            <w:r>
              <w:rPr>
                <w:rFonts w:hint="eastAsia"/>
              </w:rPr>
              <w:t>退出。</w:t>
            </w:r>
          </w:p>
        </w:tc>
      </w:tr>
      <w:tr w14:paraId="19CE8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0" w:type="auto"/>
            <w:vAlign w:val="center"/>
          </w:tcPr>
          <w:p w14:paraId="2D44B6D2">
            <w:pPr>
              <w:ind w:firstLine="0" w:firstLineChars="0"/>
              <w:jc w:val="center"/>
            </w:pPr>
            <w:r>
              <w:t>w</w:t>
            </w:r>
          </w:p>
        </w:tc>
        <w:tc>
          <w:tcPr>
            <w:tcW w:w="0" w:type="auto"/>
          </w:tcPr>
          <w:p w14:paraId="4026566E">
            <w:pPr>
              <w:ind w:firstLine="0" w:firstLineChars="0"/>
            </w:pPr>
            <w:r>
              <w:rPr>
                <w:rFonts w:hint="eastAsia"/>
              </w:rPr>
              <w:t>保存文档 。</w:t>
            </w:r>
          </w:p>
        </w:tc>
      </w:tr>
      <w:tr w14:paraId="41F29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0" w:type="auto"/>
            <w:vAlign w:val="center"/>
          </w:tcPr>
          <w:p w14:paraId="2212134A">
            <w:pPr>
              <w:ind w:firstLine="0" w:firstLineChars="0"/>
              <w:jc w:val="center"/>
            </w:pPr>
            <w:r>
              <w:t>q!</w:t>
            </w:r>
          </w:p>
        </w:tc>
        <w:tc>
          <w:tcPr>
            <w:tcW w:w="0" w:type="auto"/>
          </w:tcPr>
          <w:p w14:paraId="2A7ABEB3">
            <w:pPr>
              <w:ind w:firstLine="0" w:firstLineChars="0"/>
            </w:pPr>
            <w:r>
              <w:rPr>
                <w:rFonts w:hint="eastAsia"/>
              </w:rPr>
              <w:t xml:space="preserve">退出 </w:t>
            </w:r>
            <w:r>
              <w:t>vi</w:t>
            </w:r>
            <w:r>
              <w:rPr>
                <w:rFonts w:hint="eastAsia"/>
              </w:rPr>
              <w:t>/vim，不保存文档。</w:t>
            </w:r>
          </w:p>
        </w:tc>
      </w:tr>
    </w:tbl>
    <w:p w14:paraId="11B45AA6">
      <w:pPr>
        <w:pStyle w:val="116"/>
        <w:numPr>
          <w:ilvl w:val="0"/>
          <w:numId w:val="20"/>
        </w:numPr>
      </w:pPr>
      <w:r>
        <w:rPr>
          <w:rFonts w:hint="eastAsia"/>
        </w:rPr>
        <w:t>编辑文件</w:t>
      </w:r>
    </w:p>
    <w:p w14:paraId="4F06567D">
      <w:pPr>
        <w:ind w:firstLine="560"/>
      </w:pPr>
      <w:r>
        <w:rPr>
          <w:rFonts w:hint="eastAsia"/>
        </w:rPr>
        <w:t>打开文件后，默认处于“一般模式”，这时可以输入以下字母：</w:t>
      </w:r>
    </w:p>
    <w:tbl>
      <w:tblPr>
        <w:tblStyle w:val="8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7216"/>
      </w:tblGrid>
      <w:tr w14:paraId="0B22B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shd w:val="clear" w:color="auto" w:fill="ADB9CA" w:themeFill="text2" w:themeFillTint="66"/>
            <w:vAlign w:val="center"/>
          </w:tcPr>
          <w:p w14:paraId="4130DE7D">
            <w:pPr>
              <w:ind w:firstLine="0" w:firstLineChars="0"/>
              <w:jc w:val="center"/>
            </w:pPr>
            <w:r>
              <w:rPr>
                <w:rFonts w:hint="eastAsia"/>
              </w:rPr>
              <w:t>指令</w:t>
            </w:r>
          </w:p>
        </w:tc>
        <w:tc>
          <w:tcPr>
            <w:tcW w:w="0" w:type="auto"/>
            <w:shd w:val="clear" w:color="auto" w:fill="ADB9CA" w:themeFill="text2" w:themeFillTint="66"/>
            <w:vAlign w:val="center"/>
          </w:tcPr>
          <w:p w14:paraId="0AD43C87">
            <w:pPr>
              <w:ind w:firstLine="0" w:firstLineChars="0"/>
              <w:jc w:val="center"/>
            </w:pPr>
            <w:r>
              <w:rPr>
                <w:rFonts w:hint="eastAsia"/>
              </w:rPr>
              <w:t>描述</w:t>
            </w:r>
          </w:p>
        </w:tc>
      </w:tr>
      <w:tr w14:paraId="541DBB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4DA25A44">
            <w:pPr>
              <w:ind w:firstLine="0" w:firstLineChars="0"/>
              <w:jc w:val="center"/>
            </w:pPr>
            <w:r>
              <w:t>i</w:t>
            </w:r>
          </w:p>
        </w:tc>
        <w:tc>
          <w:tcPr>
            <w:tcW w:w="0" w:type="auto"/>
          </w:tcPr>
          <w:p w14:paraId="686DB74C">
            <w:pPr>
              <w:ind w:firstLine="0" w:firstLineChars="0"/>
            </w:pPr>
            <w:r>
              <w:rPr>
                <w:rFonts w:hint="eastAsia"/>
              </w:rPr>
              <w:t>在当前光标所在字符的前面，转为编辑模式。</w:t>
            </w:r>
          </w:p>
        </w:tc>
      </w:tr>
      <w:tr w14:paraId="17AC4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13A440AB">
            <w:pPr>
              <w:ind w:firstLine="0" w:firstLineChars="0"/>
              <w:jc w:val="center"/>
            </w:pPr>
            <w:r>
              <w:t>I</w:t>
            </w:r>
          </w:p>
        </w:tc>
        <w:tc>
          <w:tcPr>
            <w:tcW w:w="0" w:type="auto"/>
          </w:tcPr>
          <w:p w14:paraId="1F519420">
            <w:pPr>
              <w:ind w:firstLine="0" w:firstLineChars="0"/>
            </w:pPr>
            <w:r>
              <w:rPr>
                <w:rFonts w:hint="eastAsia"/>
              </w:rPr>
              <w:t>在当前光标所在行的行首转换为编辑模式。</w:t>
            </w:r>
          </w:p>
        </w:tc>
      </w:tr>
      <w:tr w14:paraId="4A564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46ED4A3D">
            <w:pPr>
              <w:ind w:firstLine="0" w:firstLineChars="0"/>
              <w:jc w:val="center"/>
            </w:pPr>
            <w:r>
              <w:t>a</w:t>
            </w:r>
          </w:p>
        </w:tc>
        <w:tc>
          <w:tcPr>
            <w:tcW w:w="0" w:type="auto"/>
          </w:tcPr>
          <w:p w14:paraId="1845D703">
            <w:pPr>
              <w:ind w:firstLine="0" w:firstLineChars="0"/>
            </w:pPr>
            <w:r>
              <w:rPr>
                <w:rFonts w:hint="eastAsia"/>
              </w:rPr>
              <w:t>在当前光标所在字符的后面，转为编辑模式。</w:t>
            </w:r>
          </w:p>
        </w:tc>
      </w:tr>
      <w:tr w14:paraId="731B3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6A0FC9FE">
            <w:pPr>
              <w:ind w:firstLine="0" w:firstLineChars="0"/>
              <w:jc w:val="center"/>
            </w:pPr>
            <w:r>
              <w:t>A</w:t>
            </w:r>
          </w:p>
        </w:tc>
        <w:tc>
          <w:tcPr>
            <w:tcW w:w="0" w:type="auto"/>
          </w:tcPr>
          <w:p w14:paraId="7AC50344">
            <w:pPr>
              <w:ind w:firstLine="0" w:firstLineChars="0"/>
            </w:pPr>
            <w:r>
              <w:rPr>
                <w:rFonts w:hint="eastAsia"/>
              </w:rPr>
              <w:t>在光标所在行的行尾，转换为编辑模式。</w:t>
            </w:r>
          </w:p>
        </w:tc>
      </w:tr>
      <w:tr w14:paraId="26BBC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769CF84E">
            <w:pPr>
              <w:ind w:firstLine="0" w:firstLineChars="0"/>
              <w:jc w:val="center"/>
            </w:pPr>
            <w:r>
              <w:t>o</w:t>
            </w:r>
          </w:p>
        </w:tc>
        <w:tc>
          <w:tcPr>
            <w:tcW w:w="0" w:type="auto"/>
          </w:tcPr>
          <w:p w14:paraId="7EEEB5A7">
            <w:pPr>
              <w:ind w:firstLine="0" w:firstLineChars="0"/>
            </w:pPr>
            <w:r>
              <w:rPr>
                <w:rFonts w:hint="eastAsia"/>
              </w:rPr>
              <w:t>在当前光标所在行的下方，新建一行，并转为编辑模式。</w:t>
            </w:r>
          </w:p>
        </w:tc>
      </w:tr>
      <w:tr w14:paraId="05744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0D0686BA">
            <w:pPr>
              <w:ind w:firstLine="0" w:firstLineChars="0"/>
              <w:jc w:val="center"/>
            </w:pPr>
            <w:r>
              <w:t>O</w:t>
            </w:r>
          </w:p>
        </w:tc>
        <w:tc>
          <w:tcPr>
            <w:tcW w:w="0" w:type="auto"/>
          </w:tcPr>
          <w:p w14:paraId="4E6B4CF6">
            <w:pPr>
              <w:ind w:firstLine="0" w:firstLineChars="0"/>
            </w:pPr>
            <w:r>
              <w:rPr>
                <w:rFonts w:hint="eastAsia"/>
              </w:rPr>
              <w:t>在当前光标所在行的上方，新建一行，并转为编辑模式。</w:t>
            </w:r>
          </w:p>
        </w:tc>
      </w:tr>
    </w:tbl>
    <w:p w14:paraId="58C03FE9">
      <w:pPr>
        <w:pStyle w:val="116"/>
        <w:numPr>
          <w:ilvl w:val="0"/>
          <w:numId w:val="20"/>
        </w:numPr>
      </w:pPr>
      <w:r>
        <w:rPr>
          <w:rFonts w:hint="eastAsia"/>
        </w:rPr>
        <w:t>快速移动光标</w:t>
      </w:r>
    </w:p>
    <w:p w14:paraId="6260B113">
      <w:pPr>
        <w:ind w:firstLine="560"/>
      </w:pPr>
      <w:r>
        <w:rPr>
          <w:rFonts w:hint="eastAsia"/>
        </w:rPr>
        <w:t>在一般模式下，可以使用下面快捷键移动光标或是翻页：</w:t>
      </w:r>
    </w:p>
    <w:tbl>
      <w:tblPr>
        <w:tblStyle w:val="88"/>
        <w:tblW w:w="79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290"/>
      </w:tblGrid>
      <w:tr w14:paraId="74178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0" w:type="auto"/>
            <w:gridSpan w:val="2"/>
            <w:shd w:val="clear" w:color="auto" w:fill="ADB9CA" w:themeFill="text2" w:themeFillTint="66"/>
            <w:vAlign w:val="center"/>
          </w:tcPr>
          <w:p w14:paraId="3276012B">
            <w:pPr>
              <w:ind w:firstLine="0" w:firstLineChars="0"/>
              <w:jc w:val="center"/>
            </w:pPr>
            <w:r>
              <w:rPr>
                <w:rFonts w:hint="eastAsia"/>
              </w:rPr>
              <w:t>移动光标</w:t>
            </w:r>
          </w:p>
        </w:tc>
      </w:tr>
      <w:tr w14:paraId="713F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0" w:type="auto"/>
            <w:vAlign w:val="center"/>
          </w:tcPr>
          <w:p w14:paraId="46457AFA">
            <w:pPr>
              <w:ind w:firstLine="0" w:firstLineChars="0"/>
              <w:jc w:val="center"/>
            </w:pPr>
            <w:r>
              <w:t xml:space="preserve">h </w:t>
            </w:r>
            <w:r>
              <w:rPr>
                <w:rFonts w:hint="eastAsia"/>
              </w:rPr>
              <w:t>(或左方向键)</w:t>
            </w:r>
          </w:p>
        </w:tc>
        <w:tc>
          <w:tcPr>
            <w:tcW w:w="0" w:type="auto"/>
            <w:vAlign w:val="center"/>
          </w:tcPr>
          <w:p w14:paraId="728B9E29">
            <w:pPr>
              <w:ind w:firstLine="0" w:firstLineChars="0"/>
              <w:jc w:val="center"/>
            </w:pPr>
            <w:r>
              <w:rPr>
                <w:rFonts w:hint="eastAsia"/>
              </w:rPr>
              <w:t>光标左移一个字符。</w:t>
            </w:r>
          </w:p>
        </w:tc>
      </w:tr>
      <w:tr w14:paraId="234353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0" w:type="auto"/>
            <w:vAlign w:val="center"/>
          </w:tcPr>
          <w:p w14:paraId="2D243747">
            <w:pPr>
              <w:ind w:firstLine="0" w:firstLineChars="0"/>
              <w:jc w:val="center"/>
            </w:pPr>
            <w:r>
              <w:t xml:space="preserve">l </w:t>
            </w:r>
            <w:r>
              <w:rPr>
                <w:rFonts w:hint="eastAsia"/>
              </w:rPr>
              <w:t>(或右方向键)</w:t>
            </w:r>
          </w:p>
        </w:tc>
        <w:tc>
          <w:tcPr>
            <w:tcW w:w="0" w:type="auto"/>
            <w:vAlign w:val="center"/>
          </w:tcPr>
          <w:p w14:paraId="6169648D">
            <w:pPr>
              <w:ind w:firstLine="0" w:firstLineChars="0"/>
              <w:jc w:val="center"/>
            </w:pPr>
            <w:r>
              <w:rPr>
                <w:rFonts w:hint="eastAsia"/>
              </w:rPr>
              <w:t>光标右移一个字符。</w:t>
            </w:r>
          </w:p>
        </w:tc>
      </w:tr>
      <w:tr w14:paraId="3BD78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0" w:type="auto"/>
            <w:vAlign w:val="center"/>
          </w:tcPr>
          <w:p w14:paraId="68DB035F">
            <w:pPr>
              <w:ind w:firstLine="0" w:firstLineChars="0"/>
              <w:jc w:val="center"/>
            </w:pPr>
            <w:r>
              <w:t xml:space="preserve">j </w:t>
            </w:r>
            <w:r>
              <w:rPr>
                <w:rFonts w:hint="eastAsia"/>
              </w:rPr>
              <w:t>(或下方向键)</w:t>
            </w:r>
          </w:p>
        </w:tc>
        <w:tc>
          <w:tcPr>
            <w:tcW w:w="0" w:type="auto"/>
            <w:vAlign w:val="center"/>
          </w:tcPr>
          <w:p w14:paraId="351D306C">
            <w:pPr>
              <w:ind w:firstLine="0" w:firstLineChars="0"/>
              <w:jc w:val="center"/>
            </w:pPr>
            <w:r>
              <w:rPr>
                <w:rFonts w:hint="eastAsia"/>
              </w:rPr>
              <w:t>光标下移一行。</w:t>
            </w:r>
          </w:p>
        </w:tc>
      </w:tr>
      <w:tr w14:paraId="12680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0" w:type="auto"/>
            <w:vAlign w:val="center"/>
          </w:tcPr>
          <w:p w14:paraId="55A5900E">
            <w:pPr>
              <w:ind w:firstLine="0" w:firstLineChars="0"/>
              <w:jc w:val="center"/>
            </w:pPr>
            <w:r>
              <w:rPr>
                <w:rFonts w:hint="eastAsia"/>
              </w:rPr>
              <w:t>k</w:t>
            </w:r>
            <w:r>
              <w:t xml:space="preserve"> </w:t>
            </w:r>
            <w:r>
              <w:rPr>
                <w:rFonts w:hint="eastAsia"/>
              </w:rPr>
              <w:t>(或上方向键)</w:t>
            </w:r>
          </w:p>
        </w:tc>
        <w:tc>
          <w:tcPr>
            <w:tcW w:w="0" w:type="auto"/>
            <w:vAlign w:val="center"/>
          </w:tcPr>
          <w:p w14:paraId="4B9446AC">
            <w:pPr>
              <w:ind w:firstLine="0" w:firstLineChars="0"/>
              <w:jc w:val="center"/>
            </w:pPr>
            <w:r>
              <w:rPr>
                <w:rFonts w:hint="eastAsia"/>
              </w:rPr>
              <w:t>光标上移一行。</w:t>
            </w:r>
          </w:p>
        </w:tc>
      </w:tr>
      <w:tr w14:paraId="52D65D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0" w:type="auto"/>
            <w:vAlign w:val="center"/>
          </w:tcPr>
          <w:p w14:paraId="3C39C07D">
            <w:pPr>
              <w:ind w:firstLine="0" w:firstLineChars="0"/>
              <w:jc w:val="center"/>
            </w:pPr>
            <w:r>
              <w:t>nG</w:t>
            </w:r>
            <w:r>
              <w:rPr>
                <w:rFonts w:hint="eastAsia"/>
              </w:rPr>
              <w:t>或n</w:t>
            </w:r>
            <w:r>
              <w:t>gg</w:t>
            </w:r>
          </w:p>
        </w:tc>
        <w:tc>
          <w:tcPr>
            <w:tcW w:w="0" w:type="auto"/>
            <w:vAlign w:val="center"/>
          </w:tcPr>
          <w:p w14:paraId="0E9A5C5F">
            <w:pPr>
              <w:ind w:firstLine="0" w:firstLineChars="0"/>
              <w:jc w:val="center"/>
            </w:pPr>
            <w:r>
              <w:rPr>
                <w:rFonts w:hint="eastAsia"/>
              </w:rPr>
              <w:t>光标移动到第 n行首。</w:t>
            </w:r>
          </w:p>
        </w:tc>
      </w:tr>
      <w:tr w14:paraId="62509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0" w:type="auto"/>
            <w:vAlign w:val="center"/>
          </w:tcPr>
          <w:p w14:paraId="04D307BE">
            <w:pPr>
              <w:ind w:firstLine="0" w:firstLineChars="0"/>
              <w:jc w:val="center"/>
            </w:pPr>
            <w:r>
              <w:t>n+</w:t>
            </w:r>
          </w:p>
        </w:tc>
        <w:tc>
          <w:tcPr>
            <w:tcW w:w="0" w:type="auto"/>
            <w:vAlign w:val="center"/>
          </w:tcPr>
          <w:p w14:paraId="2EDCA91D">
            <w:pPr>
              <w:ind w:firstLine="0" w:firstLineChars="0"/>
              <w:jc w:val="center"/>
            </w:pPr>
            <w:r>
              <w:rPr>
                <w:rFonts w:hint="eastAsia"/>
              </w:rPr>
              <w:t>光标下移 n行。</w:t>
            </w:r>
          </w:p>
        </w:tc>
      </w:tr>
      <w:tr w14:paraId="67B91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0" w:type="auto"/>
            <w:vAlign w:val="center"/>
          </w:tcPr>
          <w:p w14:paraId="484AB55E">
            <w:pPr>
              <w:ind w:firstLine="0" w:firstLineChars="0"/>
              <w:jc w:val="center"/>
            </w:pPr>
            <w:r>
              <w:t>n-</w:t>
            </w:r>
          </w:p>
        </w:tc>
        <w:tc>
          <w:tcPr>
            <w:tcW w:w="0" w:type="auto"/>
            <w:vAlign w:val="center"/>
          </w:tcPr>
          <w:p w14:paraId="751CAA2B">
            <w:pPr>
              <w:ind w:firstLine="0" w:firstLineChars="0"/>
              <w:jc w:val="center"/>
            </w:pPr>
            <w:r>
              <w:rPr>
                <w:rFonts w:hint="eastAsia"/>
              </w:rPr>
              <w:t>光标上移 n行。</w:t>
            </w:r>
          </w:p>
        </w:tc>
      </w:tr>
      <w:tr w14:paraId="1A6BB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0" w:type="auto"/>
            <w:gridSpan w:val="2"/>
            <w:shd w:val="clear" w:color="auto" w:fill="ADB9CA" w:themeFill="text2" w:themeFillTint="66"/>
            <w:vAlign w:val="center"/>
          </w:tcPr>
          <w:p w14:paraId="42C1A88B">
            <w:pPr>
              <w:ind w:firstLine="0" w:firstLineChars="0"/>
              <w:jc w:val="center"/>
            </w:pPr>
            <w:r>
              <w:rPr>
                <w:rFonts w:hint="eastAsia"/>
              </w:rPr>
              <w:t>屏幕翻滚</w:t>
            </w:r>
          </w:p>
        </w:tc>
      </w:tr>
      <w:tr w14:paraId="411F6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0" w:type="auto"/>
            <w:vAlign w:val="center"/>
          </w:tcPr>
          <w:p w14:paraId="31307390">
            <w:pPr>
              <w:ind w:firstLine="0" w:firstLineChars="0"/>
              <w:jc w:val="center"/>
            </w:pPr>
            <w:r>
              <w:t>Ctrl + f</w:t>
            </w:r>
          </w:p>
        </w:tc>
        <w:tc>
          <w:tcPr>
            <w:tcW w:w="0" w:type="auto"/>
            <w:vAlign w:val="center"/>
          </w:tcPr>
          <w:p w14:paraId="2ACE22F2">
            <w:pPr>
              <w:ind w:firstLine="0" w:firstLineChars="0"/>
              <w:jc w:val="center"/>
            </w:pPr>
            <w:r>
              <w:rPr>
                <w:rFonts w:hint="eastAsia"/>
              </w:rPr>
              <w:t>屏幕向下翻一页，相当于下一页。</w:t>
            </w:r>
          </w:p>
        </w:tc>
      </w:tr>
      <w:tr w14:paraId="1FC3F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0" w:type="auto"/>
            <w:vAlign w:val="center"/>
          </w:tcPr>
          <w:p w14:paraId="6D3C9010">
            <w:pPr>
              <w:ind w:firstLine="0" w:firstLineChars="0"/>
              <w:jc w:val="center"/>
            </w:pPr>
            <w:r>
              <w:t>Ctrl + b</w:t>
            </w:r>
          </w:p>
        </w:tc>
        <w:tc>
          <w:tcPr>
            <w:tcW w:w="0" w:type="auto"/>
            <w:vAlign w:val="center"/>
          </w:tcPr>
          <w:p w14:paraId="476F9C17">
            <w:pPr>
              <w:ind w:firstLine="0" w:firstLineChars="0"/>
              <w:jc w:val="center"/>
            </w:pPr>
            <w:r>
              <w:rPr>
                <w:rFonts w:hint="eastAsia"/>
              </w:rPr>
              <w:t>屏幕向上翻一页，相当于上一页。</w:t>
            </w:r>
          </w:p>
        </w:tc>
      </w:tr>
    </w:tbl>
    <w:p w14:paraId="3BBF2BB7">
      <w:pPr>
        <w:ind w:firstLine="0" w:firstLineChars="0"/>
      </w:pPr>
      <w:r>
        <w:rPr>
          <w:rFonts w:hint="eastAsia"/>
        </w:rPr>
        <w:t>详细介绍如下：</w:t>
      </w:r>
    </w:p>
    <w:p w14:paraId="2FFCED6A">
      <w:pPr>
        <w:pStyle w:val="128"/>
        <w:numPr>
          <w:ilvl w:val="0"/>
          <w:numId w:val="39"/>
        </w:numPr>
      </w:pPr>
      <w:r>
        <w:rPr>
          <w:rFonts w:hint="eastAsia"/>
        </w:rPr>
        <w:t>快速的定位到某一行：文件头、文件尾、指定某一行</w:t>
      </w:r>
    </w:p>
    <w:p w14:paraId="152CBE7F">
      <w:pPr>
        <w:pStyle w:val="126"/>
        <w:ind w:left="420"/>
      </w:pPr>
      <w:r>
        <w:rPr>
          <w:rFonts w:hint="eastAsia"/>
        </w:rPr>
        <w:t>ngg：光标移至第n行的行首（n为数字,想要跳转的行），</w:t>
      </w:r>
    </w:p>
    <w:p w14:paraId="7094D072">
      <w:pPr>
        <w:pStyle w:val="126"/>
        <w:ind w:left="420"/>
      </w:pPr>
      <w:r>
        <w:rPr>
          <w:rFonts w:hint="eastAsia"/>
        </w:rPr>
        <w:t>1gg：就跳到第一行的行首，就是文件头</w:t>
      </w:r>
    </w:p>
    <w:p w14:paraId="180D9C1A">
      <w:pPr>
        <w:pStyle w:val="126"/>
        <w:ind w:left="420"/>
      </w:pPr>
      <w:r>
        <w:rPr>
          <w:rFonts w:hint="eastAsia"/>
        </w:rPr>
        <w:t xml:space="preserve">2gg：就跳到第二行的行首 </w:t>
      </w:r>
    </w:p>
    <w:p w14:paraId="5D2A607E">
      <w:pPr>
        <w:pStyle w:val="126"/>
        <w:ind w:left="420"/>
      </w:pPr>
      <w:r>
        <w:rPr>
          <w:rFonts w:hint="eastAsia"/>
        </w:rPr>
        <w:t>G：转至文件结尾</w:t>
      </w:r>
    </w:p>
    <w:p w14:paraId="3DC4B3D1">
      <w:pPr>
        <w:pStyle w:val="128"/>
      </w:pPr>
      <w:r>
        <w:rPr>
          <w:rFonts w:hint="eastAsia"/>
        </w:rPr>
        <w:t>在某一行如何快速定位到某一列：</w:t>
      </w:r>
    </w:p>
    <w:p w14:paraId="3E331DEF">
      <w:pPr>
        <w:pStyle w:val="126"/>
        <w:ind w:left="420"/>
      </w:pPr>
      <w:r>
        <w:rPr>
          <w:rFonts w:hint="eastAsia"/>
        </w:rPr>
        <w:t>0</w:t>
      </w:r>
      <w:r>
        <w:t>:</w:t>
      </w:r>
      <w:r>
        <w:rPr>
          <w:rFonts w:hint="eastAsia"/>
        </w:rPr>
        <w:t>（数字零）光标移至当前行行首</w:t>
      </w:r>
    </w:p>
    <w:p w14:paraId="4A103ED4">
      <w:pPr>
        <w:pStyle w:val="126"/>
        <w:ind w:left="420"/>
      </w:pPr>
      <w:r>
        <w:rPr>
          <w:rFonts w:hint="eastAsia"/>
        </w:rPr>
        <w:t>$：光标移至当前行行末</w:t>
      </w:r>
    </w:p>
    <w:p w14:paraId="6C471F28">
      <w:pPr>
        <w:pStyle w:val="126"/>
        <w:ind w:left="420"/>
      </w:pPr>
      <w:r>
        <w:rPr>
          <w:rFonts w:hint="eastAsia"/>
        </w:rPr>
        <w:t>fx：搜索当前行中下一个出现字母x的地方</w:t>
      </w:r>
    </w:p>
    <w:p w14:paraId="7F83410E">
      <w:pPr>
        <w:ind w:firstLine="0" w:firstLineChars="0"/>
        <w:rPr>
          <w:b/>
          <w:color w:val="FF0000"/>
        </w:rPr>
      </w:pPr>
      <w:r>
        <w:rPr>
          <w:rFonts w:hint="eastAsia"/>
          <w:b/>
          <w:color w:val="FF0000"/>
        </w:rPr>
        <w:t>注意：当你不知道vi当前处于何种模式时，使用esc键返回到一般模式。</w:t>
      </w:r>
    </w:p>
    <w:p w14:paraId="6963BC48">
      <w:pPr>
        <w:pStyle w:val="116"/>
        <w:numPr>
          <w:ilvl w:val="0"/>
          <w:numId w:val="20"/>
        </w:numPr>
      </w:pPr>
      <w:r>
        <w:rPr>
          <w:rFonts w:hint="eastAsia"/>
        </w:rPr>
        <w:t>文本复制/粘贴/删除/撤销</w:t>
      </w:r>
    </w:p>
    <w:p w14:paraId="323AFC49">
      <w:pPr>
        <w:ind w:firstLine="0" w:firstLineChars="0"/>
      </w:pPr>
      <w:r>
        <w:rPr>
          <w:rFonts w:hint="eastAsia"/>
        </w:rPr>
        <w:t>在一般模式下，可以执行以下命令：</w:t>
      </w:r>
    </w:p>
    <w:tbl>
      <w:tblPr>
        <w:tblStyle w:val="88"/>
        <w:tblW w:w="77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8"/>
        <w:gridCol w:w="6697"/>
      </w:tblGrid>
      <w:tr w14:paraId="78A71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0" w:type="auto"/>
            <w:gridSpan w:val="2"/>
            <w:vAlign w:val="center"/>
          </w:tcPr>
          <w:p w14:paraId="1BED461A">
            <w:pPr>
              <w:ind w:firstLine="0" w:firstLineChars="0"/>
              <w:jc w:val="center"/>
            </w:pPr>
            <w:r>
              <w:rPr>
                <w:rFonts w:hint="eastAsia"/>
              </w:rPr>
              <w:t>复制、删除和粘贴</w:t>
            </w:r>
          </w:p>
        </w:tc>
      </w:tr>
      <w:tr w14:paraId="66004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0" w:type="auto"/>
            <w:vAlign w:val="center"/>
          </w:tcPr>
          <w:p w14:paraId="3CE384D6">
            <w:pPr>
              <w:ind w:firstLine="0" w:firstLineChars="0"/>
              <w:jc w:val="center"/>
            </w:pPr>
            <w:r>
              <w:t>cc</w:t>
            </w:r>
          </w:p>
        </w:tc>
        <w:tc>
          <w:tcPr>
            <w:tcW w:w="0" w:type="auto"/>
          </w:tcPr>
          <w:p w14:paraId="7F6BCF65">
            <w:pPr>
              <w:ind w:firstLine="0" w:firstLineChars="0"/>
            </w:pPr>
            <w:r>
              <w:rPr>
                <w:rFonts w:hint="eastAsia"/>
              </w:rPr>
              <w:t>删除整行，并且修改整行内容。</w:t>
            </w:r>
          </w:p>
        </w:tc>
      </w:tr>
      <w:tr w14:paraId="0851E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0" w:type="auto"/>
            <w:vAlign w:val="center"/>
          </w:tcPr>
          <w:p w14:paraId="3359C1A1">
            <w:pPr>
              <w:ind w:firstLine="0" w:firstLineChars="0"/>
              <w:jc w:val="center"/>
            </w:pPr>
            <w:r>
              <w:t>dd</w:t>
            </w:r>
          </w:p>
        </w:tc>
        <w:tc>
          <w:tcPr>
            <w:tcW w:w="0" w:type="auto"/>
          </w:tcPr>
          <w:p w14:paraId="15661575">
            <w:pPr>
              <w:ind w:firstLine="0" w:firstLineChars="0"/>
            </w:pPr>
            <w:r>
              <w:rPr>
                <w:rFonts w:hint="eastAsia"/>
              </w:rPr>
              <w:t>删除该行，不提供修改功能。</w:t>
            </w:r>
          </w:p>
        </w:tc>
      </w:tr>
      <w:tr w14:paraId="7ADB1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0" w:type="auto"/>
            <w:vAlign w:val="center"/>
          </w:tcPr>
          <w:p w14:paraId="49018A8F">
            <w:pPr>
              <w:ind w:firstLine="0" w:firstLineChars="0"/>
              <w:jc w:val="center"/>
            </w:pPr>
            <w:r>
              <w:t>ndd</w:t>
            </w:r>
          </w:p>
        </w:tc>
        <w:tc>
          <w:tcPr>
            <w:tcW w:w="0" w:type="auto"/>
          </w:tcPr>
          <w:p w14:paraId="5B2D7B2C">
            <w:pPr>
              <w:ind w:firstLine="0" w:firstLineChars="0"/>
            </w:pPr>
            <w:r>
              <w:rPr>
                <w:rFonts w:hint="eastAsia"/>
              </w:rPr>
              <w:t>删除当前行向下 n行。</w:t>
            </w:r>
          </w:p>
        </w:tc>
      </w:tr>
      <w:tr w14:paraId="65FE0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0" w:type="auto"/>
            <w:vAlign w:val="center"/>
          </w:tcPr>
          <w:p w14:paraId="431CB51C">
            <w:pPr>
              <w:ind w:firstLine="0" w:firstLineChars="0"/>
              <w:jc w:val="center"/>
            </w:pPr>
            <w:r>
              <w:t>x</w:t>
            </w:r>
          </w:p>
        </w:tc>
        <w:tc>
          <w:tcPr>
            <w:tcW w:w="0" w:type="auto"/>
          </w:tcPr>
          <w:p w14:paraId="3F5CCBAA">
            <w:pPr>
              <w:ind w:firstLine="0" w:firstLineChars="0"/>
            </w:pPr>
            <w:r>
              <w:rPr>
                <w:rFonts w:hint="eastAsia"/>
              </w:rPr>
              <w:t>删除光标所在的字符。</w:t>
            </w:r>
          </w:p>
        </w:tc>
      </w:tr>
      <w:tr w14:paraId="2424B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0" w:type="auto"/>
            <w:vAlign w:val="center"/>
          </w:tcPr>
          <w:p w14:paraId="5C564932">
            <w:pPr>
              <w:ind w:firstLine="0" w:firstLineChars="0"/>
              <w:jc w:val="center"/>
            </w:pPr>
            <w:r>
              <w:t>X</w:t>
            </w:r>
          </w:p>
        </w:tc>
        <w:tc>
          <w:tcPr>
            <w:tcW w:w="0" w:type="auto"/>
          </w:tcPr>
          <w:p w14:paraId="7542F102">
            <w:pPr>
              <w:ind w:firstLine="0" w:firstLineChars="0"/>
            </w:pPr>
            <w:r>
              <w:rPr>
                <w:rFonts w:hint="eastAsia"/>
              </w:rPr>
              <w:t>删除光标前面的一个字符。</w:t>
            </w:r>
          </w:p>
        </w:tc>
      </w:tr>
      <w:tr w14:paraId="537D2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0" w:type="auto"/>
            <w:vAlign w:val="center"/>
          </w:tcPr>
          <w:p w14:paraId="30AD408B">
            <w:pPr>
              <w:ind w:firstLine="0" w:firstLineChars="0"/>
              <w:jc w:val="center"/>
            </w:pPr>
            <w:r>
              <w:t>nyy</w:t>
            </w:r>
          </w:p>
        </w:tc>
        <w:tc>
          <w:tcPr>
            <w:tcW w:w="0" w:type="auto"/>
          </w:tcPr>
          <w:p w14:paraId="0191DAA2">
            <w:pPr>
              <w:ind w:firstLine="0" w:firstLineChars="0"/>
            </w:pPr>
            <w:r>
              <w:rPr>
                <w:rFonts w:hint="eastAsia"/>
              </w:rPr>
              <w:t>复制当前行及其下面 n行。</w:t>
            </w:r>
          </w:p>
        </w:tc>
      </w:tr>
      <w:tr w14:paraId="579707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2" w:hRule="atLeast"/>
          <w:jc w:val="center"/>
        </w:trPr>
        <w:tc>
          <w:tcPr>
            <w:tcW w:w="0" w:type="auto"/>
            <w:vAlign w:val="center"/>
          </w:tcPr>
          <w:p w14:paraId="04316328">
            <w:pPr>
              <w:ind w:firstLine="0" w:firstLineChars="0"/>
              <w:jc w:val="center"/>
            </w:pPr>
            <w:r>
              <w:t>p</w:t>
            </w:r>
          </w:p>
        </w:tc>
        <w:tc>
          <w:tcPr>
            <w:tcW w:w="0" w:type="auto"/>
          </w:tcPr>
          <w:p w14:paraId="75B5B96A">
            <w:pPr>
              <w:ind w:firstLine="0" w:firstLineChars="0"/>
            </w:pPr>
            <w:r>
              <w:rPr>
                <w:rFonts w:hint="eastAsia"/>
              </w:rPr>
              <w:t>粘贴最近复制的内容。</w:t>
            </w:r>
          </w:p>
        </w:tc>
      </w:tr>
      <w:tr w14:paraId="3BC1B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0" w:type="auto"/>
            <w:vAlign w:val="center"/>
          </w:tcPr>
          <w:p w14:paraId="57F74F93">
            <w:pPr>
              <w:ind w:firstLine="0" w:firstLineChars="0"/>
              <w:jc w:val="center"/>
            </w:pPr>
            <w:r>
              <w:t>s</w:t>
            </w:r>
          </w:p>
        </w:tc>
        <w:tc>
          <w:tcPr>
            <w:tcW w:w="0" w:type="auto"/>
          </w:tcPr>
          <w:p w14:paraId="45B494EA">
            <w:pPr>
              <w:ind w:firstLine="0" w:firstLineChars="0"/>
            </w:pPr>
            <w:r>
              <w:rPr>
                <w:rFonts w:hint="eastAsia"/>
              </w:rPr>
              <w:t>删除光标所在字符。</w:t>
            </w:r>
          </w:p>
        </w:tc>
      </w:tr>
      <w:tr w14:paraId="62CDD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9" w:hRule="atLeast"/>
          <w:jc w:val="center"/>
        </w:trPr>
        <w:tc>
          <w:tcPr>
            <w:tcW w:w="0" w:type="auto"/>
            <w:vAlign w:val="center"/>
          </w:tcPr>
          <w:p w14:paraId="12CA7093">
            <w:pPr>
              <w:ind w:firstLine="0" w:firstLineChars="0"/>
              <w:jc w:val="center"/>
            </w:pPr>
            <w:r>
              <w:t>r</w:t>
            </w:r>
          </w:p>
        </w:tc>
        <w:tc>
          <w:tcPr>
            <w:tcW w:w="0" w:type="auto"/>
          </w:tcPr>
          <w:p w14:paraId="7B4D62A2">
            <w:pPr>
              <w:ind w:firstLine="0" w:firstLineChars="0"/>
            </w:pPr>
            <w:r>
              <w:rPr>
                <w:rFonts w:hint="eastAsia"/>
              </w:rPr>
              <w:t>替换光标处字符。</w:t>
            </w:r>
          </w:p>
        </w:tc>
      </w:tr>
    </w:tbl>
    <w:p w14:paraId="0E231490">
      <w:pPr>
        <w:pStyle w:val="128"/>
        <w:numPr>
          <w:ilvl w:val="1"/>
          <w:numId w:val="13"/>
        </w:numPr>
        <w:ind w:left="700" w:firstLine="560"/>
      </w:pPr>
      <w:r>
        <w:rPr>
          <w:rFonts w:hint="eastAsia"/>
        </w:rPr>
        <w:t>复制</w:t>
      </w:r>
    </w:p>
    <w:p w14:paraId="72D8A3B0">
      <w:pPr>
        <w:pStyle w:val="172"/>
      </w:pPr>
      <w:r>
        <w:rPr>
          <w:rFonts w:hint="eastAsia"/>
        </w:rPr>
        <w:t xml:space="preserve">yy   //复制当前行(y:yank(复制))   </w:t>
      </w:r>
    </w:p>
    <w:p w14:paraId="7C0C8CCC">
      <w:pPr>
        <w:pStyle w:val="172"/>
      </w:pPr>
      <w:r>
        <w:rPr>
          <w:rFonts w:hint="eastAsia"/>
        </w:rPr>
        <w:t>nyy  //复制当前行及其后的n-1行(n是数字)</w:t>
      </w:r>
    </w:p>
    <w:p w14:paraId="088263AD">
      <w:pPr>
        <w:pStyle w:val="128"/>
        <w:numPr>
          <w:ilvl w:val="1"/>
          <w:numId w:val="13"/>
        </w:numPr>
        <w:ind w:left="700" w:firstLine="560"/>
      </w:pPr>
      <w:r>
        <w:rPr>
          <w:rFonts w:hint="eastAsia"/>
        </w:rPr>
        <w:t>粘贴</w:t>
      </w:r>
    </w:p>
    <w:p w14:paraId="0D36972D">
      <w:pPr>
        <w:pStyle w:val="172"/>
      </w:pPr>
      <w:r>
        <w:rPr>
          <w:rFonts w:hint="eastAsia"/>
        </w:rPr>
        <w:t>p  //粘贴(p:paste)</w:t>
      </w:r>
    </w:p>
    <w:p w14:paraId="02525D16">
      <w:pPr>
        <w:pStyle w:val="128"/>
        <w:numPr>
          <w:ilvl w:val="1"/>
          <w:numId w:val="13"/>
        </w:numPr>
        <w:ind w:left="700" w:firstLine="560"/>
      </w:pPr>
      <w:r>
        <w:rPr>
          <w:rFonts w:hint="eastAsia"/>
        </w:rPr>
        <w:t>删除</w:t>
      </w:r>
    </w:p>
    <w:p w14:paraId="2CC9D043">
      <w:pPr>
        <w:pStyle w:val="172"/>
      </w:pPr>
      <w:r>
        <w:rPr>
          <w:rFonts w:hint="eastAsia"/>
        </w:rPr>
        <w:t>dd   //删除光标所在行(d:delete)</w:t>
      </w:r>
    </w:p>
    <w:p w14:paraId="554767D1">
      <w:pPr>
        <w:pStyle w:val="172"/>
      </w:pPr>
      <w:r>
        <w:rPr>
          <w:rFonts w:hint="eastAsia"/>
        </w:rPr>
        <w:t>ndd  //删除当前行及其后的n-1行(n是数字)</w:t>
      </w:r>
    </w:p>
    <w:p w14:paraId="2F66A6BA">
      <w:pPr>
        <w:pStyle w:val="172"/>
      </w:pPr>
      <w:r>
        <w:rPr>
          <w:rFonts w:hint="eastAsia"/>
        </w:rPr>
        <w:t>x    //删除光标所在位置的字符</w:t>
      </w:r>
    </w:p>
    <w:p w14:paraId="1016F355">
      <w:pPr>
        <w:pStyle w:val="128"/>
        <w:numPr>
          <w:ilvl w:val="1"/>
          <w:numId w:val="13"/>
        </w:numPr>
        <w:ind w:left="700" w:firstLine="560"/>
      </w:pPr>
      <w:r>
        <w:rPr>
          <w:rFonts w:hint="eastAsia"/>
        </w:rPr>
        <w:t>撤销</w:t>
      </w:r>
    </w:p>
    <w:p w14:paraId="5B81BB79">
      <w:pPr>
        <w:pStyle w:val="172"/>
      </w:pPr>
      <w:r>
        <w:rPr>
          <w:rFonts w:hint="eastAsia"/>
        </w:rPr>
        <w:t>u  //撤销上一步操作</w:t>
      </w:r>
    </w:p>
    <w:p w14:paraId="1B02089F">
      <w:pPr>
        <w:pStyle w:val="116"/>
        <w:numPr>
          <w:ilvl w:val="0"/>
          <w:numId w:val="20"/>
        </w:numPr>
      </w:pPr>
      <w:r>
        <w:rPr>
          <w:rFonts w:hint="eastAsia"/>
        </w:rPr>
        <w:t>文本查找和替换</w:t>
      </w:r>
    </w:p>
    <w:p w14:paraId="3811724F">
      <w:pPr>
        <w:ind w:firstLine="0" w:firstLineChars="0"/>
      </w:pPr>
      <w:r>
        <w:rPr>
          <w:rFonts w:hint="eastAsia"/>
        </w:rPr>
        <w:t>在一般模式下，可以执行以下命令。</w:t>
      </w:r>
    </w:p>
    <w:p w14:paraId="105B2388">
      <w:pPr>
        <w:pStyle w:val="128"/>
        <w:numPr>
          <w:ilvl w:val="0"/>
          <w:numId w:val="40"/>
        </w:numPr>
      </w:pPr>
      <w:r>
        <w:rPr>
          <w:rFonts w:hint="eastAsia"/>
        </w:rPr>
        <w:t>查找</w:t>
      </w:r>
    </w:p>
    <w:p w14:paraId="136EE24A">
      <w:pPr>
        <w:pStyle w:val="172"/>
      </w:pPr>
      <w:r>
        <w:rPr>
          <w:rFonts w:hint="eastAsia"/>
        </w:rPr>
        <w:t>/pattern  //从光标开始处向文件尾搜索pattern，后按下n或N</w:t>
      </w:r>
    </w:p>
    <w:p w14:paraId="1FEBE81B">
      <w:pPr>
        <w:ind w:firstLine="0" w:firstLineChars="0"/>
        <w:rPr>
          <w:b/>
          <w:color w:val="FF0000"/>
        </w:rPr>
      </w:pPr>
      <w:r>
        <w:rPr>
          <w:rFonts w:hint="eastAsia"/>
          <w:b/>
          <w:color w:val="FF0000"/>
        </w:rPr>
        <w:t>注意：</w:t>
      </w:r>
    </w:p>
    <w:p w14:paraId="383428A1">
      <w:pPr>
        <w:pStyle w:val="126"/>
        <w:ind w:left="420"/>
      </w:pPr>
      <w:r>
        <w:rPr>
          <w:rFonts w:hint="eastAsia"/>
        </w:rPr>
        <w:t>n：在同一个方向重复上一次搜索命令</w:t>
      </w:r>
    </w:p>
    <w:p w14:paraId="440773A4">
      <w:pPr>
        <w:pStyle w:val="126"/>
        <w:ind w:left="420"/>
      </w:pPr>
      <w:r>
        <w:rPr>
          <w:rFonts w:hint="eastAsia"/>
        </w:rPr>
        <w:t>N：在反方向重复上一次搜索命令</w:t>
      </w:r>
    </w:p>
    <w:p w14:paraId="6CEC3B88">
      <w:pPr>
        <w:pStyle w:val="126"/>
        <w:ind w:left="420"/>
      </w:pPr>
      <w:r>
        <w:rPr>
          <w:rFonts w:hint="eastAsia"/>
        </w:rPr>
        <w:t>在/pattern之前先跳到第一行则进行全文件搜索。</w:t>
      </w:r>
    </w:p>
    <w:p w14:paraId="3DB4D242">
      <w:pPr>
        <w:pStyle w:val="128"/>
        <w:numPr>
          <w:ilvl w:val="0"/>
          <w:numId w:val="40"/>
        </w:numPr>
      </w:pPr>
      <w:r>
        <w:rPr>
          <w:rFonts w:hint="eastAsia"/>
        </w:rPr>
        <w:t>替换</w:t>
      </w:r>
    </w:p>
    <w:p w14:paraId="5CF2FF92">
      <w:pPr>
        <w:pStyle w:val="126"/>
        <w:ind w:left="420"/>
      </w:pPr>
      <w:r>
        <w:rPr>
          <w:rFonts w:hint="eastAsia"/>
        </w:rPr>
        <w:t>:%s/p1/p2/g   //将文件中所有的p1均用p2替换</w:t>
      </w:r>
    </w:p>
    <w:p w14:paraId="71437CD2">
      <w:pPr>
        <w:pStyle w:val="126"/>
        <w:ind w:left="420"/>
      </w:pPr>
      <w:r>
        <w:rPr>
          <w:rFonts w:hint="eastAsia"/>
        </w:rPr>
        <w:t>:%s/p1/p2/gc  //替换时需要确认</w:t>
      </w:r>
    </w:p>
    <w:p w14:paraId="45187D00">
      <w:pPr>
        <w:pStyle w:val="126"/>
        <w:ind w:left="420"/>
      </w:pPr>
      <w:r>
        <w:rPr>
          <w:rFonts w:hint="eastAsia"/>
        </w:rPr>
        <w:t>“s“ 全称：substitute替换；</w:t>
      </w:r>
    </w:p>
    <w:p w14:paraId="57803474">
      <w:pPr>
        <w:pStyle w:val="126"/>
        <w:ind w:left="420"/>
      </w:pPr>
      <w:r>
        <w:rPr>
          <w:rFonts w:hint="eastAsia"/>
        </w:rPr>
        <w:t>“g“ 全称：global全局；</w:t>
      </w:r>
    </w:p>
    <w:p w14:paraId="6C691C9B">
      <w:pPr>
        <w:pStyle w:val="126"/>
        <w:ind w:left="420"/>
      </w:pPr>
      <w:r>
        <w:rPr>
          <w:rFonts w:hint="eastAsia"/>
        </w:rPr>
        <w:t>“c“ 全称：confirm，确认</w:t>
      </w:r>
    </w:p>
    <w:p w14:paraId="177B57AE">
      <w:pPr>
        <w:ind w:firstLine="0" w:firstLineChars="0"/>
      </w:pPr>
      <w:r>
        <w:rPr>
          <w:rFonts w:hint="eastAsia"/>
        </w:rPr>
        <w:t>参考</w:t>
      </w:r>
    </w:p>
    <w:p w14:paraId="71DF5AF1">
      <w:pPr>
        <w:ind w:firstLine="0" w:firstLineChars="0"/>
        <w:rPr>
          <w:rStyle w:val="92"/>
        </w:rPr>
      </w:pPr>
      <w:r>
        <w:fldChar w:fldCharType="begin"/>
      </w:r>
      <w:r>
        <w:instrText xml:space="preserve"> HYPERLINK "https://www.runoob.com/linux/linux-command-manual.html" </w:instrText>
      </w:r>
      <w:r>
        <w:fldChar w:fldCharType="separate"/>
      </w:r>
      <w:r>
        <w:rPr>
          <w:rStyle w:val="92"/>
          <w:rFonts w:hint="eastAsia"/>
        </w:rPr>
        <w:t>https://www.runoob.com/linux/linux-command-manual.html</w:t>
      </w:r>
      <w:r>
        <w:rPr>
          <w:rStyle w:val="92"/>
          <w:rFonts w:hint="eastAsia"/>
        </w:rPr>
        <w:fldChar w:fldCharType="end"/>
      </w:r>
    </w:p>
    <w:p w14:paraId="20B0BA40">
      <w:pPr>
        <w:pStyle w:val="116"/>
        <w:numPr>
          <w:ilvl w:val="0"/>
          <w:numId w:val="20"/>
        </w:numPr>
      </w:pPr>
      <w:r>
        <w:rPr>
          <w:rFonts w:hint="eastAsia"/>
        </w:rPr>
        <w:t>vi编辑器使用示例</w:t>
      </w:r>
    </w:p>
    <w:p w14:paraId="36E5F5E7">
      <w:pPr>
        <w:ind w:firstLine="560"/>
      </w:pPr>
      <w:r>
        <w:rPr>
          <w:rFonts w:hint="eastAsia"/>
        </w:rPr>
        <w:t>本例创建一个名为hello.txt的文件，添加如下2行文件字，再回退去删除第2行的字母“X”：</w:t>
      </w:r>
    </w:p>
    <w:p w14:paraId="2F1771CA">
      <w:pPr>
        <w:pStyle w:val="95"/>
      </w:pPr>
      <w:r>
        <w:t>www.100ask.net</w:t>
      </w:r>
    </w:p>
    <w:p w14:paraId="3175282D">
      <w:pPr>
        <w:pStyle w:val="95"/>
      </w:pPr>
      <w:r>
        <w:t>wiki.100askX.net</w:t>
      </w:r>
    </w:p>
    <w:p w14:paraId="76931F5C">
      <w:pPr>
        <w:ind w:firstLine="0" w:firstLineChars="0"/>
      </w:pPr>
      <w:r>
        <w:rPr>
          <w:rFonts w:hint="eastAsia"/>
        </w:rPr>
        <w:t>首先执行以下命令，如果当前目录下没有hello.txt它就会新建并打开该文件，否则直接打开该文件：</w:t>
      </w:r>
    </w:p>
    <w:p w14:paraId="05270489">
      <w:pPr>
        <w:pStyle w:val="172"/>
      </w:pPr>
      <w:r>
        <w:t>vi  hello.txt</w:t>
      </w:r>
    </w:p>
    <w:p w14:paraId="44E5B5D7">
      <w:pPr>
        <w:ind w:firstLine="0" w:firstLineChars="0"/>
      </w:pPr>
      <w:r>
        <w:rPr>
          <w:rFonts w:hint="eastAsia"/>
        </w:rPr>
        <w:t>界面如下：</w:t>
      </w:r>
    </w:p>
    <w:p w14:paraId="3B7DCA2E">
      <w:pPr>
        <w:ind w:firstLine="0" w:firstLineChars="0"/>
        <w:jc w:val="center"/>
      </w:pPr>
      <w:r>
        <w:drawing>
          <wp:inline distT="0" distB="0" distL="0" distR="0">
            <wp:extent cx="3632200" cy="2432685"/>
            <wp:effectExtent l="0" t="0" r="6350" b="5715"/>
            <wp:docPr id="2016" name="图片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 name="图片 2016"/>
                    <pic:cNvPicPr>
                      <a:picLocks noChangeAspect="1"/>
                    </pic:cNvPicPr>
                  </pic:nvPicPr>
                  <pic:blipFill>
                    <a:blip r:embed="rId89"/>
                    <a:stretch>
                      <a:fillRect/>
                    </a:stretch>
                  </pic:blipFill>
                  <pic:spPr>
                    <a:xfrm>
                      <a:off x="0" y="0"/>
                      <a:ext cx="3672218" cy="2459691"/>
                    </a:xfrm>
                    <a:prstGeom prst="rect">
                      <a:avLst/>
                    </a:prstGeom>
                  </pic:spPr>
                </pic:pic>
              </a:graphicData>
            </a:graphic>
          </wp:inline>
        </w:drawing>
      </w:r>
    </w:p>
    <w:p w14:paraId="63C20EB7">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p>
    <w:p w14:paraId="26BB71AD">
      <w:pPr>
        <w:ind w:firstLine="0" w:firstLineChars="0"/>
      </w:pPr>
      <w:r>
        <w:rPr>
          <w:rFonts w:hint="eastAsia"/>
        </w:rPr>
        <w:t>输入字符“i”，它表示“insert”，即在光标前输入字符，界面如下：</w:t>
      </w:r>
    </w:p>
    <w:p w14:paraId="0004C29B">
      <w:pPr>
        <w:ind w:firstLine="0" w:firstLineChars="0"/>
        <w:jc w:val="center"/>
      </w:pPr>
      <w:r>
        <w:drawing>
          <wp:inline distT="0" distB="0" distL="0" distR="0">
            <wp:extent cx="4769485" cy="3192145"/>
            <wp:effectExtent l="0" t="0" r="0" b="8255"/>
            <wp:docPr id="2017" name="图片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 name="图片 2017"/>
                    <pic:cNvPicPr>
                      <a:picLocks noChangeAspect="1"/>
                    </pic:cNvPicPr>
                  </pic:nvPicPr>
                  <pic:blipFill>
                    <a:blip r:embed="rId90"/>
                    <a:stretch>
                      <a:fillRect/>
                    </a:stretch>
                  </pic:blipFill>
                  <pic:spPr>
                    <a:xfrm>
                      <a:off x="0" y="0"/>
                      <a:ext cx="4793932" cy="3209063"/>
                    </a:xfrm>
                    <a:prstGeom prst="rect">
                      <a:avLst/>
                    </a:prstGeom>
                  </pic:spPr>
                </pic:pic>
              </a:graphicData>
            </a:graphic>
          </wp:inline>
        </w:drawing>
      </w:r>
    </w:p>
    <w:p w14:paraId="51AA7618">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p>
    <w:p w14:paraId="138162FF">
      <w:pPr>
        <w:ind w:firstLine="0" w:firstLineChars="0"/>
      </w:pPr>
      <w:r>
        <w:rPr>
          <w:rFonts w:hint="eastAsia"/>
        </w:rPr>
        <w:t>在上述界面中，可以输入字符了，可以使用回车键、删除键、箭头键等等，跟一般得文本工具没什么差别，如下：</w:t>
      </w:r>
    </w:p>
    <w:p w14:paraId="65BF7DAB">
      <w:pPr>
        <w:ind w:firstLine="0" w:firstLineChars="0"/>
        <w:jc w:val="center"/>
      </w:pPr>
      <w:r>
        <w:drawing>
          <wp:inline distT="0" distB="0" distL="0" distR="0">
            <wp:extent cx="4713605" cy="3157220"/>
            <wp:effectExtent l="0" t="0" r="0" b="5080"/>
            <wp:docPr id="2018" name="图片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图片 2018"/>
                    <pic:cNvPicPr>
                      <a:picLocks noChangeAspect="1"/>
                    </pic:cNvPicPr>
                  </pic:nvPicPr>
                  <pic:blipFill>
                    <a:blip r:embed="rId91"/>
                    <a:stretch>
                      <a:fillRect/>
                    </a:stretch>
                  </pic:blipFill>
                  <pic:spPr>
                    <a:xfrm>
                      <a:off x="0" y="0"/>
                      <a:ext cx="4720721" cy="3161992"/>
                    </a:xfrm>
                    <a:prstGeom prst="rect">
                      <a:avLst/>
                    </a:prstGeom>
                  </pic:spPr>
                </pic:pic>
              </a:graphicData>
            </a:graphic>
          </wp:inline>
        </w:drawing>
      </w:r>
    </w:p>
    <w:p w14:paraId="7E44E953">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p>
    <w:p w14:paraId="34B81E0C">
      <w:pPr>
        <w:ind w:firstLine="0" w:firstLineChars="0"/>
      </w:pPr>
      <w:r>
        <w:rPr>
          <w:rFonts w:hint="eastAsia"/>
        </w:rPr>
        <w:t>无论当前是否处于编辑模式，都可以使用箭头键移动光标。</w:t>
      </w:r>
    </w:p>
    <w:p w14:paraId="166586CE">
      <w:pPr>
        <w:pStyle w:val="126"/>
        <w:ind w:left="420"/>
      </w:pPr>
      <w:r>
        <w:rPr>
          <w:rFonts w:hint="eastAsia"/>
        </w:rPr>
        <w:t>在编辑模式下，使用删除键(Backspace)删除字符;</w:t>
      </w:r>
    </w:p>
    <w:p w14:paraId="4FF15B83">
      <w:pPr>
        <w:pStyle w:val="126"/>
        <w:ind w:left="420"/>
      </w:pPr>
      <w:r>
        <w:rPr>
          <w:rFonts w:hint="eastAsia"/>
        </w:rPr>
        <w:t>不在编辑模式下时，使用“x”删除光标所在的字符;</w:t>
      </w:r>
    </w:p>
    <w:p w14:paraId="79507FC9">
      <w:pPr>
        <w:ind w:firstLine="0" w:firstLineChars="0"/>
        <w:jc w:val="center"/>
      </w:pPr>
      <w:r>
        <w:drawing>
          <wp:inline distT="0" distB="0" distL="0" distR="0">
            <wp:extent cx="4838700" cy="3194685"/>
            <wp:effectExtent l="0" t="0" r="0" b="5715"/>
            <wp:docPr id="2020" name="图片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图片 2020"/>
                    <pic:cNvPicPr>
                      <a:picLocks noChangeAspect="1"/>
                    </pic:cNvPicPr>
                  </pic:nvPicPr>
                  <pic:blipFill>
                    <a:blip r:embed="rId92"/>
                    <a:stretch>
                      <a:fillRect/>
                    </a:stretch>
                  </pic:blipFill>
                  <pic:spPr>
                    <a:xfrm>
                      <a:off x="0" y="0"/>
                      <a:ext cx="4866215" cy="3213041"/>
                    </a:xfrm>
                    <a:prstGeom prst="rect">
                      <a:avLst/>
                    </a:prstGeom>
                  </pic:spPr>
                </pic:pic>
              </a:graphicData>
            </a:graphic>
          </wp:inline>
        </w:drawing>
      </w:r>
    </w:p>
    <w:p w14:paraId="20434200">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p>
    <w:p w14:paraId="4F47B6C4">
      <w:pPr>
        <w:ind w:firstLine="0" w:firstLineChars="0"/>
      </w:pPr>
      <w:r>
        <w:rPr>
          <w:rFonts w:hint="eastAsia"/>
        </w:rPr>
        <w:t>最后输入“:</w:t>
      </w:r>
      <w:r>
        <w:t>wq</w:t>
      </w:r>
      <w:r>
        <w:rPr>
          <w:rFonts w:hint="eastAsia"/>
        </w:rPr>
        <w:t>”保存并退出，“:”表示进入命令行模式，“w</w:t>
      </w:r>
      <w:r>
        <w:t>q</w:t>
      </w:r>
      <w:r>
        <w:rPr>
          <w:rFonts w:hint="eastAsia"/>
        </w:rPr>
        <w:t>”表示“w</w:t>
      </w:r>
      <w:r>
        <w:t>rite and quit</w:t>
      </w:r>
      <w:r>
        <w:rPr>
          <w:rFonts w:hint="eastAsia"/>
        </w:rPr>
        <w:t>”，即写入并退出。如果不想保存则可以输入“:</w:t>
      </w:r>
      <w:r>
        <w:t>q!</w:t>
      </w:r>
      <w:r>
        <w:rPr>
          <w:rFonts w:hint="eastAsia"/>
        </w:rPr>
        <w:t>”，它表示“退出、不保存”:</w:t>
      </w:r>
    </w:p>
    <w:p w14:paraId="0D3B62F6">
      <w:pPr>
        <w:ind w:firstLine="0" w:firstLineChars="0"/>
        <w:jc w:val="center"/>
      </w:pPr>
      <w:r>
        <w:drawing>
          <wp:inline distT="0" distB="0" distL="0" distR="0">
            <wp:extent cx="5274310" cy="917575"/>
            <wp:effectExtent l="0" t="0" r="2540" b="0"/>
            <wp:docPr id="1942" name="图片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 name="图片 1942"/>
                    <pic:cNvPicPr>
                      <a:picLocks noChangeAspect="1"/>
                    </pic:cNvPicPr>
                  </pic:nvPicPr>
                  <pic:blipFill>
                    <a:blip r:embed="rId93"/>
                    <a:stretch>
                      <a:fillRect/>
                    </a:stretch>
                  </pic:blipFill>
                  <pic:spPr>
                    <a:xfrm>
                      <a:off x="0" y="0"/>
                      <a:ext cx="5274310" cy="917575"/>
                    </a:xfrm>
                    <a:prstGeom prst="rect">
                      <a:avLst/>
                    </a:prstGeom>
                  </pic:spPr>
                </pic:pic>
              </a:graphicData>
            </a:graphic>
          </wp:inline>
        </w:drawing>
      </w:r>
    </w:p>
    <w:p w14:paraId="3A501E1B">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p>
    <w:p w14:paraId="2E9FC821">
      <w:pPr>
        <w:ind w:firstLine="0" w:firstLineChars="0"/>
      </w:pPr>
      <w:r>
        <w:rPr>
          <w:rFonts w:hint="eastAsia"/>
        </w:rPr>
        <w:t>最后执行“c</w:t>
      </w:r>
      <w:r>
        <w:t>at  hello.txt</w:t>
      </w:r>
      <w:r>
        <w:rPr>
          <w:rFonts w:hint="eastAsia"/>
        </w:rPr>
        <w:t>”命令验证一下：</w:t>
      </w:r>
    </w:p>
    <w:p w14:paraId="42CD570E">
      <w:pPr>
        <w:ind w:firstLine="0" w:firstLineChars="0"/>
        <w:jc w:val="center"/>
      </w:pPr>
      <w:r>
        <w:drawing>
          <wp:inline distT="0" distB="0" distL="0" distR="0">
            <wp:extent cx="2193290" cy="557530"/>
            <wp:effectExtent l="0" t="0" r="0" b="0"/>
            <wp:docPr id="2022" name="图片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 name="图片 2022"/>
                    <pic:cNvPicPr>
                      <a:picLocks noChangeAspect="1"/>
                    </pic:cNvPicPr>
                  </pic:nvPicPr>
                  <pic:blipFill>
                    <a:blip r:embed="rId94"/>
                    <a:stretch>
                      <a:fillRect/>
                    </a:stretch>
                  </pic:blipFill>
                  <pic:spPr>
                    <a:xfrm>
                      <a:off x="0" y="0"/>
                      <a:ext cx="2218094" cy="564051"/>
                    </a:xfrm>
                    <a:prstGeom prst="rect">
                      <a:avLst/>
                    </a:prstGeom>
                  </pic:spPr>
                </pic:pic>
              </a:graphicData>
            </a:graphic>
          </wp:inline>
        </w:drawing>
      </w:r>
    </w:p>
    <w:p w14:paraId="5A918F59">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p>
    <w:p w14:paraId="1D352C51">
      <w:pPr>
        <w:ind w:firstLine="0" w:firstLineChars="0"/>
      </w:pPr>
      <w:r>
        <w:rPr>
          <w:rFonts w:hint="eastAsia"/>
          <w:b/>
          <w:bCs/>
          <w:color w:val="FF0000"/>
        </w:rPr>
        <w:t>注意</w:t>
      </w:r>
      <w:r>
        <w:rPr>
          <w:rFonts w:hint="eastAsia"/>
        </w:rPr>
        <w:t>：本教程没有教你怎么在U</w:t>
      </w:r>
      <w:r>
        <w:t>buntu</w:t>
      </w:r>
      <w:r>
        <w:rPr>
          <w:rFonts w:hint="eastAsia"/>
        </w:rPr>
        <w:t>中安装中文输入法，因为我们是在W</w:t>
      </w:r>
      <w:r>
        <w:t>indows</w:t>
      </w:r>
      <w:r>
        <w:rPr>
          <w:rFonts w:hint="eastAsia"/>
        </w:rPr>
        <w:t>编辑源码，或是提倡多英文写注释。如果你需要在U</w:t>
      </w:r>
      <w:r>
        <w:t>buntu</w:t>
      </w:r>
      <w:r>
        <w:rPr>
          <w:rFonts w:hint="eastAsia"/>
        </w:rPr>
        <w:t>下使用中文，请自行百度。</w:t>
      </w:r>
    </w:p>
    <w:p w14:paraId="1BF1D0E2">
      <w:pPr>
        <w:pStyle w:val="5"/>
      </w:pPr>
      <w:r>
        <w:rPr>
          <w:rFonts w:hint="eastAsia"/>
        </w:rPr>
        <w:t>其他命令</w:t>
      </w:r>
    </w:p>
    <w:p w14:paraId="26E71D15">
      <w:pPr>
        <w:pStyle w:val="116"/>
        <w:numPr>
          <w:ilvl w:val="0"/>
          <w:numId w:val="41"/>
        </w:numPr>
      </w:pPr>
      <w:r>
        <w:rPr>
          <w:rFonts w:hint="eastAsia"/>
        </w:rPr>
        <w:t>file</w:t>
      </w:r>
    </w:p>
    <w:p w14:paraId="0B538433">
      <w:pPr>
        <w:ind w:firstLine="560"/>
      </w:pPr>
      <w:r>
        <w:rPr>
          <w:rFonts w:hint="eastAsia"/>
        </w:rPr>
        <w:t xml:space="preserve">查看文件类型。其格式如下： </w:t>
      </w:r>
    </w:p>
    <w:p w14:paraId="1E035CA4">
      <w:pPr>
        <w:pStyle w:val="95"/>
      </w:pPr>
      <w:r>
        <w:rPr>
          <w:rFonts w:hint="eastAsia"/>
        </w:rPr>
        <w:t>file 文件名</w:t>
      </w:r>
    </w:p>
    <w:p w14:paraId="0205B754">
      <w:pPr>
        <w:ind w:firstLine="0" w:firstLineChars="0"/>
      </w:pPr>
      <w:r>
        <w:rPr>
          <w:rFonts w:hint="eastAsia"/>
        </w:rPr>
        <w:t>使用gcc编译得到的程序是运行于PC的，但是很多初学者经常把这些程序放到ARM板子上去运行，这时一般都会提示：</w:t>
      </w:r>
    </w:p>
    <w:p w14:paraId="3056CA63">
      <w:pPr>
        <w:pStyle w:val="172"/>
      </w:pPr>
      <w:r>
        <w:t>xxx  not found</w:t>
      </w:r>
    </w:p>
    <w:p w14:paraId="0C9F0CA4">
      <w:pPr>
        <w:ind w:firstLine="0" w:firstLineChars="0"/>
      </w:pPr>
      <w:r>
        <w:rPr>
          <w:rFonts w:hint="eastAsia"/>
        </w:rPr>
        <w:t>它并非“找不到”，而是格式不正确。这时你可以执行“</w:t>
      </w:r>
      <w:r>
        <w:rPr>
          <w:rStyle w:val="173"/>
          <w:rFonts w:hint="eastAsia"/>
        </w:rPr>
        <w:t>file xxx</w:t>
      </w:r>
      <w:r>
        <w:rPr>
          <w:rFonts w:hint="eastAsia"/>
        </w:rPr>
        <w:t>”查看它的类型，确定它是给PC还是给ARM编译的。</w:t>
      </w:r>
    </w:p>
    <w:p w14:paraId="4CB49D6F">
      <w:pPr>
        <w:pStyle w:val="116"/>
        <w:numPr>
          <w:ilvl w:val="0"/>
          <w:numId w:val="20"/>
        </w:numPr>
      </w:pPr>
      <w:r>
        <w:rPr>
          <w:rFonts w:hint="eastAsia"/>
        </w:rPr>
        <w:t>w</w:t>
      </w:r>
      <w:r>
        <w:t>hich</w:t>
      </w:r>
      <w:r>
        <w:rPr>
          <w:rFonts w:hint="eastAsia"/>
        </w:rPr>
        <w:t>和w</w:t>
      </w:r>
      <w:r>
        <w:t>hereis</w:t>
      </w:r>
    </w:p>
    <w:p w14:paraId="48088B75">
      <w:pPr>
        <w:ind w:firstLine="560"/>
      </w:pPr>
      <w:r>
        <w:rPr>
          <w:rFonts w:hint="eastAsia"/>
        </w:rPr>
        <w:t>which命令和whereis命令作用是查找命令或应用程序的所在位置，其格式如下：</w:t>
      </w:r>
    </w:p>
    <w:p w14:paraId="0ADAE312">
      <w:pPr>
        <w:pStyle w:val="95"/>
      </w:pPr>
      <w:r>
        <w:rPr>
          <w:rFonts w:hint="eastAsia"/>
        </w:rPr>
        <w:t>which   命令名/应用程序名</w:t>
      </w:r>
    </w:p>
    <w:p w14:paraId="0A45DBAB">
      <w:pPr>
        <w:pStyle w:val="95"/>
      </w:pPr>
      <w:r>
        <w:rPr>
          <w:rFonts w:hint="eastAsia"/>
        </w:rPr>
        <w:t>whereis  命令名/应用程序名。</w:t>
      </w:r>
    </w:p>
    <w:p w14:paraId="3508F674">
      <w:pPr>
        <w:ind w:firstLine="0" w:firstLineChars="0"/>
      </w:pPr>
      <w:r>
        <w:rPr>
          <w:rFonts w:hint="eastAsia"/>
        </w:rPr>
        <w:t>示例：</w:t>
      </w:r>
    </w:p>
    <w:p w14:paraId="33E396FC">
      <w:pPr>
        <w:pStyle w:val="172"/>
      </w:pPr>
      <w:r>
        <w:rPr>
          <w:rFonts w:hint="eastAsia"/>
        </w:rPr>
        <w:t>$ which pwd     //定位到/bin/pwd</w:t>
      </w:r>
    </w:p>
    <w:p w14:paraId="3D240907">
      <w:pPr>
        <w:pStyle w:val="172"/>
      </w:pPr>
      <w:r>
        <w:rPr>
          <w:rFonts w:hint="eastAsia"/>
        </w:rPr>
        <w:t xml:space="preserve">$ which gcc     //定位到/usr/bin/gcc </w:t>
      </w:r>
    </w:p>
    <w:p w14:paraId="2A7B3653">
      <w:pPr>
        <w:pStyle w:val="172"/>
      </w:pPr>
      <w:r>
        <w:rPr>
          <w:rFonts w:hint="eastAsia"/>
        </w:rPr>
        <w:t>$ whereis pwd   //可得到可执行程序的位置和手册页的位置</w:t>
      </w:r>
    </w:p>
    <w:p w14:paraId="53DFCD64">
      <w:pPr>
        <w:pStyle w:val="4"/>
      </w:pPr>
      <w:bookmarkStart w:id="179" w:name="_Toc111735010"/>
      <w:bookmarkStart w:id="180" w:name="_Toc113955201"/>
      <w:r>
        <w:t>Ubuntu</w:t>
      </w:r>
      <w:r>
        <w:rPr>
          <w:rFonts w:hint="eastAsia"/>
        </w:rPr>
        <w:t>下包管理</w:t>
      </w:r>
      <w:bookmarkEnd w:id="179"/>
      <w:bookmarkEnd w:id="180"/>
    </w:p>
    <w:p w14:paraId="4BD75ADB">
      <w:pPr>
        <w:pStyle w:val="5"/>
      </w:pPr>
      <w:r>
        <w:rPr>
          <w:rFonts w:hint="eastAsia"/>
        </w:rPr>
        <w:t>软件包管理系统</w:t>
      </w:r>
    </w:p>
    <w:p w14:paraId="1FC5621F">
      <w:pPr>
        <w:ind w:firstLine="560"/>
      </w:pPr>
      <w:r>
        <w:rPr>
          <w:rFonts w:hint="eastAsia"/>
        </w:rPr>
        <w:t>像我们日常使用的windows提供的应用商店或者手机提供的应用市场那样，大多数现代的类 Unix 操作系统也都提供了一种中心化的机制用来搜索和安装软件。软件通常存放在存储库中，并通过包的形式对外进行分发。处理包的工作称为包管理。包提供了操作系统的基本组件，以及共享的库、应用程序、服务和文档。这个我们称为软件包管理系统，其除了安装软件外，它还提供了工具来更新已经安装的包。</w:t>
      </w:r>
    </w:p>
    <w:p w14:paraId="7251FB94">
      <w:pPr>
        <w:ind w:firstLine="560"/>
      </w:pPr>
      <w:r>
        <w:rPr>
          <w:rFonts w:hint="eastAsia"/>
        </w:rPr>
        <w:t>大多数软件包系统都是围绕软件包文件的集合构建的。软件包文件通常是一个存档文件，它包含已编译的二进制文件和软件的其他资源，以及安装脚本。软件包文件同时也包含有价值的元数据，包括它们的依赖项，以及安装和运行它们所需的其他软件包的列表。</w:t>
      </w:r>
    </w:p>
    <w:p w14:paraId="4E2D3F12">
      <w:pPr>
        <w:ind w:firstLine="560"/>
      </w:pPr>
      <w:r>
        <w:rPr>
          <w:rFonts w:hint="eastAsia"/>
        </w:rPr>
        <w:t>虽然这些包管理系统的功能和优点大致相同，但打包格式和工具会因平台（不同的Linux发行版）而异，如下表所示：</w:t>
      </w:r>
    </w:p>
    <w:tbl>
      <w:tblPr>
        <w:tblStyle w:val="8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2238"/>
        <w:gridCol w:w="3986"/>
      </w:tblGrid>
      <w:tr w14:paraId="3A155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1822" w:type="dxa"/>
            <w:vAlign w:val="center"/>
          </w:tcPr>
          <w:p w14:paraId="38D97B5E">
            <w:pPr>
              <w:ind w:firstLine="0" w:firstLineChars="0"/>
              <w:jc w:val="center"/>
            </w:pPr>
            <w:r>
              <w:rPr>
                <w:rFonts w:hint="eastAsia"/>
              </w:rPr>
              <w:t>操作系统</w:t>
            </w:r>
          </w:p>
        </w:tc>
        <w:tc>
          <w:tcPr>
            <w:tcW w:w="2238" w:type="dxa"/>
            <w:vAlign w:val="center"/>
          </w:tcPr>
          <w:p w14:paraId="0A5E9939">
            <w:pPr>
              <w:ind w:firstLine="0" w:firstLineChars="0"/>
              <w:jc w:val="center"/>
            </w:pPr>
            <w:r>
              <w:rPr>
                <w:rFonts w:hint="eastAsia"/>
              </w:rPr>
              <w:t>格式</w:t>
            </w:r>
          </w:p>
        </w:tc>
        <w:tc>
          <w:tcPr>
            <w:tcW w:w="3986" w:type="dxa"/>
            <w:vAlign w:val="center"/>
          </w:tcPr>
          <w:p w14:paraId="6A28CB8A">
            <w:pPr>
              <w:ind w:firstLine="0" w:firstLineChars="0"/>
              <w:jc w:val="center"/>
            </w:pPr>
            <w:r>
              <w:rPr>
                <w:rFonts w:hint="eastAsia"/>
              </w:rPr>
              <w:t>工具</w:t>
            </w:r>
          </w:p>
        </w:tc>
      </w:tr>
      <w:tr w14:paraId="40715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jc w:val="center"/>
        </w:trPr>
        <w:tc>
          <w:tcPr>
            <w:tcW w:w="1822" w:type="dxa"/>
            <w:vAlign w:val="center"/>
          </w:tcPr>
          <w:p w14:paraId="5ECEDEED">
            <w:pPr>
              <w:ind w:firstLine="0" w:firstLineChars="0"/>
              <w:jc w:val="center"/>
            </w:pPr>
            <w:r>
              <w:t>Debian</w:t>
            </w:r>
          </w:p>
        </w:tc>
        <w:tc>
          <w:tcPr>
            <w:tcW w:w="2238" w:type="dxa"/>
            <w:vAlign w:val="center"/>
          </w:tcPr>
          <w:p w14:paraId="414B1ED6">
            <w:pPr>
              <w:ind w:firstLine="0" w:firstLineChars="0"/>
              <w:jc w:val="center"/>
            </w:pPr>
            <w:r>
              <w:t>.deb</w:t>
            </w:r>
          </w:p>
        </w:tc>
        <w:tc>
          <w:tcPr>
            <w:tcW w:w="3986" w:type="dxa"/>
            <w:vAlign w:val="center"/>
          </w:tcPr>
          <w:p w14:paraId="79EAD16E">
            <w:pPr>
              <w:ind w:firstLine="0" w:firstLineChars="0"/>
            </w:pPr>
            <w:r>
              <w:t>apt, apt-cache, apt-get, dpkg</w:t>
            </w:r>
          </w:p>
        </w:tc>
      </w:tr>
      <w:tr w14:paraId="6522E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jc w:val="center"/>
        </w:trPr>
        <w:tc>
          <w:tcPr>
            <w:tcW w:w="1822" w:type="dxa"/>
            <w:vAlign w:val="center"/>
          </w:tcPr>
          <w:p w14:paraId="568C4814">
            <w:pPr>
              <w:ind w:firstLine="0" w:firstLineChars="0"/>
              <w:jc w:val="center"/>
            </w:pPr>
            <w:r>
              <w:t>Ubuntu</w:t>
            </w:r>
          </w:p>
        </w:tc>
        <w:tc>
          <w:tcPr>
            <w:tcW w:w="2238" w:type="dxa"/>
            <w:vAlign w:val="center"/>
          </w:tcPr>
          <w:p w14:paraId="5EB61B1A">
            <w:pPr>
              <w:ind w:firstLine="0" w:firstLineChars="0"/>
              <w:jc w:val="center"/>
            </w:pPr>
            <w:r>
              <w:t>.deb</w:t>
            </w:r>
          </w:p>
        </w:tc>
        <w:tc>
          <w:tcPr>
            <w:tcW w:w="3986" w:type="dxa"/>
            <w:vAlign w:val="center"/>
          </w:tcPr>
          <w:p w14:paraId="0B3AAD9C">
            <w:pPr>
              <w:ind w:firstLine="0" w:firstLineChars="0"/>
            </w:pPr>
            <w:r>
              <w:t>apt, apt-cache, apt-get, dpkg</w:t>
            </w:r>
          </w:p>
        </w:tc>
      </w:tr>
      <w:tr w14:paraId="38A68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822" w:type="dxa"/>
            <w:vAlign w:val="center"/>
          </w:tcPr>
          <w:p w14:paraId="064A0F7E">
            <w:pPr>
              <w:ind w:firstLine="0" w:firstLineChars="0"/>
              <w:jc w:val="center"/>
            </w:pPr>
            <w:r>
              <w:t>CentOS</w:t>
            </w:r>
          </w:p>
        </w:tc>
        <w:tc>
          <w:tcPr>
            <w:tcW w:w="2238" w:type="dxa"/>
            <w:vAlign w:val="center"/>
          </w:tcPr>
          <w:p w14:paraId="6240FFC8">
            <w:pPr>
              <w:ind w:firstLine="0" w:firstLineChars="0"/>
              <w:jc w:val="center"/>
            </w:pPr>
            <w:r>
              <w:t>.rpm</w:t>
            </w:r>
          </w:p>
        </w:tc>
        <w:tc>
          <w:tcPr>
            <w:tcW w:w="3986" w:type="dxa"/>
            <w:vAlign w:val="center"/>
          </w:tcPr>
          <w:p w14:paraId="72A17F88">
            <w:pPr>
              <w:ind w:firstLine="0" w:firstLineChars="0"/>
            </w:pPr>
            <w:r>
              <w:t>yum</w:t>
            </w:r>
          </w:p>
        </w:tc>
      </w:tr>
      <w:tr w14:paraId="0FF80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822" w:type="dxa"/>
            <w:vAlign w:val="center"/>
          </w:tcPr>
          <w:p w14:paraId="67F4FDEF">
            <w:pPr>
              <w:ind w:firstLine="0" w:firstLineChars="0"/>
              <w:jc w:val="center"/>
            </w:pPr>
            <w:r>
              <w:t>Fedora</w:t>
            </w:r>
          </w:p>
        </w:tc>
        <w:tc>
          <w:tcPr>
            <w:tcW w:w="2238" w:type="dxa"/>
            <w:vAlign w:val="center"/>
          </w:tcPr>
          <w:p w14:paraId="3CBEBA40">
            <w:pPr>
              <w:ind w:firstLine="0" w:firstLineChars="0"/>
              <w:jc w:val="center"/>
            </w:pPr>
            <w:r>
              <w:t>.rpm</w:t>
            </w:r>
          </w:p>
        </w:tc>
        <w:tc>
          <w:tcPr>
            <w:tcW w:w="3986" w:type="dxa"/>
            <w:vAlign w:val="center"/>
          </w:tcPr>
          <w:p w14:paraId="7BFC0FD3">
            <w:pPr>
              <w:ind w:firstLine="0" w:firstLineChars="0"/>
            </w:pPr>
            <w:r>
              <w:t>dnf</w:t>
            </w:r>
          </w:p>
        </w:tc>
      </w:tr>
      <w:tr w14:paraId="3C7A23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822" w:type="dxa"/>
            <w:vAlign w:val="center"/>
          </w:tcPr>
          <w:p w14:paraId="38E64659">
            <w:pPr>
              <w:ind w:firstLine="0" w:firstLineChars="0"/>
              <w:jc w:val="center"/>
            </w:pPr>
            <w:r>
              <w:t>FreeBSD</w:t>
            </w:r>
          </w:p>
        </w:tc>
        <w:tc>
          <w:tcPr>
            <w:tcW w:w="2238" w:type="dxa"/>
            <w:vAlign w:val="center"/>
          </w:tcPr>
          <w:p w14:paraId="75258584">
            <w:pPr>
              <w:ind w:firstLine="0" w:firstLineChars="0"/>
              <w:jc w:val="center"/>
            </w:pPr>
            <w:r>
              <w:t>Ports, .txz</w:t>
            </w:r>
          </w:p>
        </w:tc>
        <w:tc>
          <w:tcPr>
            <w:tcW w:w="3986" w:type="dxa"/>
            <w:vAlign w:val="center"/>
          </w:tcPr>
          <w:p w14:paraId="3B801A34">
            <w:pPr>
              <w:ind w:firstLine="0" w:firstLineChars="0"/>
            </w:pPr>
            <w:r>
              <w:t>make, pkg</w:t>
            </w:r>
          </w:p>
        </w:tc>
      </w:tr>
    </w:tbl>
    <w:p w14:paraId="34AF7F9F">
      <w:pPr>
        <w:ind w:firstLine="560"/>
      </w:pPr>
      <w:r>
        <w:rPr>
          <w:rFonts w:hint="eastAsia"/>
        </w:rPr>
        <w:t>由上表可知，Debian 及其衍生版，如我现在使用的 Ubuntu，它们的包格式为 .deb。APT 这款先进的软件包管理工具提供了大多数常见的命令如：搜索存储库、安装软件包及其依赖项，并管理升级，等等。在系统中，我们还可以使用 dpkg 程序来安装单个的 deb 文件，APT 命令作为底层 dpkg 的前端，有时也会直接调用它。</w:t>
      </w:r>
    </w:p>
    <w:p w14:paraId="4BBFC61C">
      <w:pPr>
        <w:ind w:firstLine="560"/>
      </w:pPr>
      <w:r>
        <w:rPr>
          <w:rFonts w:hint="eastAsia"/>
        </w:rPr>
        <w:t>目前发布的 debian 衍生版大多数都包含了 apt 命令，它提供了一个简洁统一的接口，可用于通常由 apt-get 和 apt-cache 命令处理的常见操作。这个命令是可选的，但使用它可以简化一些任务。</w:t>
      </w:r>
    </w:p>
    <w:p w14:paraId="172007BA">
      <w:pPr>
        <w:pStyle w:val="5"/>
      </w:pPr>
      <w:r>
        <w:rPr>
          <w:rFonts w:hint="eastAsia"/>
        </w:rPr>
        <w:t>apt命令使用</w:t>
      </w:r>
    </w:p>
    <w:p w14:paraId="42D51F18">
      <w:pPr>
        <w:ind w:firstLine="560"/>
      </w:pPr>
      <w:r>
        <w:rPr>
          <w:rFonts w:hint="eastAsia"/>
        </w:rPr>
        <w:t>上一小节介绍了软件包管理系统，本小节秉承上小节的内容，介绍软件包管理系统中apt命令。</w:t>
      </w:r>
    </w:p>
    <w:p w14:paraId="0516C239">
      <w:pPr>
        <w:ind w:firstLine="560"/>
      </w:pPr>
      <w:r>
        <w:rPr>
          <w:rFonts w:hint="eastAsia"/>
        </w:rPr>
        <w:t>我们习惯于使用windows系统以及智能手机，这两个下载和安装软件都是非常容易简单的。但是</w:t>
      </w:r>
      <w:r>
        <w:t>Ubuntu</w:t>
      </w:r>
      <w:r>
        <w:rPr>
          <w:rFonts w:hint="eastAsia"/>
        </w:rPr>
        <w:t>下该如何安装软件呢？</w:t>
      </w:r>
      <w:r>
        <w:t>Ubuntu</w:t>
      </w:r>
      <w:r>
        <w:rPr>
          <w:rFonts w:hint="eastAsia"/>
        </w:rPr>
        <w:t>安装软件不像</w:t>
      </w:r>
      <w:r>
        <w:t>Windows</w:t>
      </w:r>
      <w:r>
        <w:rPr>
          <w:rFonts w:hint="eastAsia"/>
        </w:rPr>
        <w:t>下那样，直接双击</w:t>
      </w:r>
      <w:r>
        <w:t>.exe</w:t>
      </w:r>
      <w:r>
        <w:rPr>
          <w:rFonts w:hint="eastAsia"/>
        </w:rPr>
        <w:t>文件就开始安装了。一般来说</w:t>
      </w:r>
      <w:r>
        <w:t>Ubuntu</w:t>
      </w:r>
      <w:r>
        <w:rPr>
          <w:rFonts w:hint="eastAsia"/>
        </w:rPr>
        <w:t>下很多软件是需要先自行提供源码，使用源码自行编译，编译完成以后使用命令</w:t>
      </w:r>
      <w:r>
        <w:t>”</w:t>
      </w:r>
      <w:r>
        <w:rPr>
          <w:rFonts w:hint="eastAsia"/>
        </w:rPr>
        <w:t>install</w:t>
      </w:r>
      <w:r>
        <w:t>”</w:t>
      </w:r>
      <w:r>
        <w:rPr>
          <w:rFonts w:hint="eastAsia"/>
        </w:rPr>
        <w:t xml:space="preserve">来安装到系统中。当然 Ubuntu下也有其它的软件安装方法，使用得最多的方法就是自行编译源码后进行安装，尤其是嵌入式 Linux开发。命令 </w:t>
      </w:r>
      <w:r>
        <w:t>”</w:t>
      </w:r>
      <w:r>
        <w:rPr>
          <w:rFonts w:hint="eastAsia"/>
        </w:rPr>
        <w:t>install</w:t>
      </w:r>
      <w:r>
        <w:t xml:space="preserve">” </w:t>
      </w:r>
      <w:r>
        <w:rPr>
          <w:rFonts w:hint="eastAsia"/>
        </w:rPr>
        <w:t>格式如下所示：</w:t>
      </w:r>
    </w:p>
    <w:p w14:paraId="5525CAC4">
      <w:pPr>
        <w:pStyle w:val="95"/>
      </w:pPr>
      <w:r>
        <w:rPr>
          <w:rFonts w:hint="eastAsia"/>
        </w:rPr>
        <w:t>install [选项 ]... [-T] 源文件 目标文件</w:t>
      </w:r>
    </w:p>
    <w:p w14:paraId="25E094AD">
      <w:pPr>
        <w:pStyle w:val="95"/>
      </w:pPr>
      <w:r>
        <w:rPr>
          <w:rFonts w:hint="eastAsia"/>
        </w:rPr>
        <w:t>install [选项 ]... 源文件 ... 目录</w:t>
      </w:r>
    </w:p>
    <w:p w14:paraId="33B471A9">
      <w:pPr>
        <w:pStyle w:val="95"/>
      </w:pPr>
      <w:r>
        <w:rPr>
          <w:rFonts w:hint="eastAsia"/>
        </w:rPr>
        <w:t>install [选项 ]... -t 目录 源文件 ... 或： install [选项 ]... -d 目录 ...</w:t>
      </w:r>
    </w:p>
    <w:p w14:paraId="2C793ECE">
      <w:pPr>
        <w:ind w:firstLine="480"/>
        <w:rPr>
          <w:sz w:val="24"/>
        </w:rPr>
      </w:pPr>
      <w:r>
        <w:rPr>
          <w:sz w:val="24"/>
        </w:rPr>
        <w:t>“</w:t>
      </w:r>
      <w:r>
        <w:rPr>
          <w:rFonts w:hint="eastAsia"/>
          <w:sz w:val="24"/>
        </w:rPr>
        <w:t>install</w:t>
      </w:r>
      <w:r>
        <w:rPr>
          <w:sz w:val="24"/>
        </w:rPr>
        <w:t xml:space="preserve">” </w:t>
      </w:r>
      <w:r>
        <w:rPr>
          <w:rFonts w:hint="eastAsia"/>
          <w:sz w:val="24"/>
        </w:rPr>
        <w:t xml:space="preserve">命令是将文件 (通常是编译后的文件 )复制到目的位置，在上面得三种形式中，将源文件复制到目标文件或将多个源文件复制到一个已存在的目录中同时设置其所有权和权限模式。在第四种形式会创建指定的目录。命令“ install”通常和命令 apt-get”组合在一起使用的。 </w:t>
      </w:r>
    </w:p>
    <w:p w14:paraId="426B3994">
      <w:pPr>
        <w:ind w:firstLine="480"/>
        <w:rPr>
          <w:sz w:val="24"/>
        </w:rPr>
      </w:pPr>
      <w:r>
        <w:rPr>
          <w:rFonts w:hint="eastAsia"/>
          <w:sz w:val="24"/>
        </w:rPr>
        <w:t>其实Ubuntu中我们可以直接安装很多的软件&amp;游戏，但是对于刚刚接触Linux系统的我们往往会不知如何安装安装软件，其实我们利用软件包管理系统可以直接下载并安装所有通过认证的软件，其中Ubuntu下我们用的最多的下载工具： APT下载工具， APT下载工具可以实现软件自动下载、配置、安装二进制或者源码的功能。</w:t>
      </w:r>
    </w:p>
    <w:p w14:paraId="268CCD51">
      <w:pPr>
        <w:ind w:firstLine="480"/>
        <w:rPr>
          <w:sz w:val="24"/>
        </w:rPr>
      </w:pPr>
      <w:r>
        <w:rPr>
          <w:rFonts w:hint="eastAsia"/>
          <w:sz w:val="24"/>
        </w:rPr>
        <w:t xml:space="preserve">APT下载工具和上面讲解到的 </w:t>
      </w:r>
      <w:r>
        <w:rPr>
          <w:sz w:val="24"/>
        </w:rPr>
        <w:t>”</w:t>
      </w:r>
      <w:r>
        <w:rPr>
          <w:rFonts w:hint="eastAsia"/>
          <w:sz w:val="24"/>
        </w:rPr>
        <w:t>install</w:t>
      </w:r>
      <w:r>
        <w:rPr>
          <w:sz w:val="24"/>
        </w:rPr>
        <w:t xml:space="preserve">” </w:t>
      </w:r>
      <w:r>
        <w:rPr>
          <w:rFonts w:hint="eastAsia"/>
          <w:sz w:val="24"/>
        </w:rPr>
        <w:t>命令结合构成了 Ubuntu下最常用的下载和安装软件方法。并且其解决了 Linux平台下一安装软件的一个缺陷：即软件之间相互依赖问题。</w:t>
      </w:r>
    </w:p>
    <w:p w14:paraId="02AD5B25">
      <w:pPr>
        <w:pStyle w:val="5"/>
      </w:pPr>
      <w:r>
        <w:rPr>
          <w:rFonts w:hint="eastAsia"/>
        </w:rPr>
        <w:t>更换软件源</w:t>
      </w:r>
    </w:p>
    <w:p w14:paraId="4F8E4F31">
      <w:pPr>
        <w:ind w:firstLine="480"/>
        <w:rPr>
          <w:sz w:val="24"/>
        </w:rPr>
      </w:pPr>
      <w:r>
        <w:rPr>
          <w:rFonts w:hint="eastAsia"/>
          <w:sz w:val="24"/>
        </w:rPr>
        <w:t>APT采用 C/S</w:t>
      </w:r>
      <w:r>
        <w:rPr>
          <w:sz w:val="24"/>
        </w:rPr>
        <w:t xml:space="preserve"> </w:t>
      </w:r>
      <w:r>
        <w:rPr>
          <w:rFonts w:hint="eastAsia"/>
          <w:sz w:val="24"/>
        </w:rPr>
        <w:t>模式，也就是客户端/服务器模式，一般来说我们的 PC机作为客户端，当需要下载</w:t>
      </w:r>
    </w:p>
    <w:p w14:paraId="2180DFD9">
      <w:pPr>
        <w:ind w:firstLine="480"/>
        <w:rPr>
          <w:sz w:val="24"/>
        </w:rPr>
      </w:pPr>
      <w:r>
        <w:rPr>
          <w:rFonts w:hint="eastAsia"/>
          <w:sz w:val="24"/>
        </w:rPr>
        <w:t>软件的时候就向服务器请求，因此我们需要知道服务器的地址，也叫做软件源或者更新源，这个一般默认使用的是国外的软件源（服务器）。</w:t>
      </w:r>
      <w:r>
        <w:rPr>
          <w:rFonts w:hint="eastAsia" w:hAnsi="Times New Roman"/>
          <w:sz w:val="24"/>
          <w:szCs w:val="21"/>
        </w:rPr>
        <w:t>因为我们是在中国，如果没有选择中国的服务器，可能会导致下载速度非常慢甚至是下载失败。所以我们需要修改</w:t>
      </w:r>
      <w:r>
        <w:rPr>
          <w:rFonts w:hint="eastAsia"/>
          <w:sz w:val="24"/>
        </w:rPr>
        <w:t>软件源为国内的服务器，这里由两种方法可以进行修改：</w:t>
      </w:r>
    </w:p>
    <w:p w14:paraId="68185887">
      <w:pPr>
        <w:pStyle w:val="116"/>
        <w:numPr>
          <w:ilvl w:val="0"/>
          <w:numId w:val="42"/>
        </w:numPr>
      </w:pPr>
      <w:r>
        <w:rPr>
          <w:rFonts w:hint="eastAsia"/>
        </w:rPr>
        <w:t>在桌面环境中修改软件源：</w:t>
      </w:r>
    </w:p>
    <w:p w14:paraId="090924F0">
      <w:pPr>
        <w:ind w:firstLine="480"/>
        <w:rPr>
          <w:sz w:val="24"/>
        </w:rPr>
      </w:pPr>
      <w:r>
        <w:rPr>
          <w:rFonts w:hint="eastAsia"/>
          <w:sz w:val="24"/>
        </w:rPr>
        <w:t>打开系统设置，打开“软件和更新”设置，打开以后如下图所示：</w:t>
      </w:r>
    </w:p>
    <w:p w14:paraId="3EDAC243">
      <w:pPr>
        <w:ind w:firstLine="0" w:firstLineChars="0"/>
        <w:jc w:val="center"/>
      </w:pPr>
      <w:r>
        <w:drawing>
          <wp:inline distT="0" distB="0" distL="0" distR="0">
            <wp:extent cx="5123180" cy="3445510"/>
            <wp:effectExtent l="0" t="0" r="1270" b="254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noChangeArrowheads="1"/>
                    </pic:cNvPicPr>
                  </pic:nvPicPr>
                  <pic:blipFill>
                    <a:blip r:embed="rId95"/>
                    <a:srcRect/>
                    <a:stretch>
                      <a:fillRect/>
                    </a:stretch>
                  </pic:blipFill>
                  <pic:spPr>
                    <a:xfrm>
                      <a:off x="0" y="0"/>
                      <a:ext cx="5145105" cy="3460183"/>
                    </a:xfrm>
                    <a:prstGeom prst="rect">
                      <a:avLst/>
                    </a:prstGeom>
                    <a:noFill/>
                    <a:ln>
                      <a:noFill/>
                    </a:ln>
                  </pic:spPr>
                </pic:pic>
              </a:graphicData>
            </a:graphic>
          </wp:inline>
        </w:drawing>
      </w:r>
    </w:p>
    <w:p w14:paraId="695B4B38">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p>
    <w:p w14:paraId="6E619D1A">
      <w:pPr>
        <w:ind w:firstLine="0" w:firstLineChars="0"/>
        <w:rPr>
          <w:rFonts w:hAnsi="Times New Roman"/>
          <w:szCs w:val="21"/>
        </w:rPr>
      </w:pPr>
      <w:r>
        <w:rPr>
          <w:rFonts w:hint="eastAsia"/>
        </w:rPr>
        <w:t>上图</w:t>
      </w:r>
      <w:r>
        <w:rPr>
          <w:rFonts w:hint="eastAsia"/>
          <w:szCs w:val="21"/>
        </w:rPr>
        <w:t>中的</w:t>
      </w:r>
      <w:r>
        <w:rPr>
          <w:szCs w:val="21"/>
        </w:rPr>
        <w:t>“</w:t>
      </w:r>
      <w:r>
        <w:rPr>
          <w:rFonts w:ascii="Times New Roman" w:hAnsi="Times New Roman" w:cs="Times New Roman"/>
          <w:szCs w:val="21"/>
        </w:rPr>
        <w:t>Ubuntu</w:t>
      </w:r>
      <w:r>
        <w:rPr>
          <w:rFonts w:hint="eastAsia" w:hAnsi="Times New Roman"/>
          <w:szCs w:val="21"/>
        </w:rPr>
        <w:t>软件</w:t>
      </w:r>
      <w:r>
        <w:rPr>
          <w:rFonts w:hAnsi="Times New Roman"/>
          <w:szCs w:val="21"/>
        </w:rPr>
        <w:t>”</w:t>
      </w:r>
      <w:r>
        <w:rPr>
          <w:rFonts w:hint="eastAsia" w:hAnsi="Times New Roman"/>
          <w:szCs w:val="21"/>
        </w:rPr>
        <w:t>选项卡下面的</w:t>
      </w:r>
      <w:r>
        <w:rPr>
          <w:rFonts w:hAnsi="Times New Roman"/>
          <w:szCs w:val="21"/>
        </w:rPr>
        <w:t>“</w:t>
      </w:r>
      <w:r>
        <w:rPr>
          <w:rFonts w:hint="eastAsia" w:hAnsi="Times New Roman"/>
          <w:szCs w:val="21"/>
        </w:rPr>
        <w:t>下载自</w:t>
      </w:r>
      <w:r>
        <w:rPr>
          <w:rFonts w:hAnsi="Times New Roman"/>
          <w:szCs w:val="21"/>
        </w:rPr>
        <w:t>”</w:t>
      </w:r>
      <w:r>
        <w:rPr>
          <w:rFonts w:hint="eastAsia" w:hAnsi="Times New Roman"/>
          <w:szCs w:val="21"/>
        </w:rPr>
        <w:t>就是</w:t>
      </w:r>
      <w:r>
        <w:rPr>
          <w:rFonts w:ascii="Times New Roman" w:hAnsi="Times New Roman" w:cs="Times New Roman"/>
          <w:szCs w:val="21"/>
        </w:rPr>
        <w:t>APT</w:t>
      </w:r>
      <w:r>
        <w:rPr>
          <w:rFonts w:hint="eastAsia" w:hAnsi="Times New Roman"/>
          <w:szCs w:val="21"/>
        </w:rPr>
        <w:t>工具的安装源。</w:t>
      </w:r>
    </w:p>
    <w:p w14:paraId="31D4CEA8">
      <w:pPr>
        <w:pStyle w:val="116"/>
        <w:numPr>
          <w:ilvl w:val="0"/>
          <w:numId w:val="20"/>
        </w:numPr>
      </w:pPr>
      <w:r>
        <w:rPr>
          <w:rFonts w:hint="eastAsia"/>
        </w:rPr>
        <w:t>修改配置文件</w:t>
      </w:r>
    </w:p>
    <w:p w14:paraId="4C08BF33">
      <w:pPr>
        <w:ind w:firstLine="560"/>
      </w:pPr>
      <w:r>
        <w:rPr>
          <w:rFonts w:hint="eastAsia"/>
        </w:rPr>
        <w:t>Ubuntu配置的默认源并不是国内的服务器，下载更新软件都比较慢。首先备份源列表文件sources.list：</w:t>
      </w:r>
    </w:p>
    <w:p w14:paraId="069BDBE7">
      <w:pPr>
        <w:pStyle w:val="126"/>
        <w:ind w:left="420"/>
      </w:pPr>
      <w:r>
        <w:rPr>
          <w:rFonts w:hint="eastAsia"/>
        </w:rPr>
        <w:t>首先备份源列表</w:t>
      </w:r>
    </w:p>
    <w:p w14:paraId="244FCE43">
      <w:pPr>
        <w:pStyle w:val="172"/>
      </w:pPr>
      <w:r>
        <w:t>sudo cp /etc/apt/sources.list /etc/apt/sources.list_backup</w:t>
      </w:r>
    </w:p>
    <w:p w14:paraId="24A8B3A9">
      <w:pPr>
        <w:ind w:firstLine="560"/>
      </w:pPr>
      <w:r>
        <w:rPr>
          <w:rFonts w:hint="eastAsia"/>
        </w:rPr>
        <w:t>打开sources.list文件修改选择合适的源，替换原文件的内容，保存编辑好的文件, 以阿里云更新服务器为例：</w:t>
      </w:r>
    </w:p>
    <w:p w14:paraId="770133A2">
      <w:pPr>
        <w:pStyle w:val="126"/>
        <w:ind w:left="420"/>
      </w:pPr>
      <w:r>
        <w:rPr>
          <w:rFonts w:hint="eastAsia"/>
        </w:rPr>
        <w:t>打开sources.list文件</w:t>
      </w:r>
    </w:p>
    <w:p w14:paraId="0426B482">
      <w:pPr>
        <w:pStyle w:val="172"/>
      </w:pPr>
      <w:r>
        <w:t>sudo vim /etc/apt/sources.list</w:t>
      </w:r>
    </w:p>
    <w:p w14:paraId="5BE78D02">
      <w:pPr>
        <w:ind w:firstLine="560"/>
      </w:pPr>
      <w:r>
        <w:rPr>
          <w:rFonts w:hint="eastAsia"/>
        </w:rPr>
        <w:t>编辑 /etc/apt/sources.list文件, 在文件最前面添加阿里云镜像源：</w:t>
      </w:r>
      <w:r>
        <w:rPr>
          <w:rFonts w:hint="eastAsia"/>
        </w:rPr>
        <w:tab/>
      </w:r>
    </w:p>
    <w:p w14:paraId="5D195EE4">
      <w:pPr>
        <w:pStyle w:val="95"/>
      </w:pPr>
      <w:r>
        <w:rPr>
          <w:rFonts w:hint="eastAsia"/>
        </w:rPr>
        <w:t>#  阿里源</w:t>
      </w:r>
    </w:p>
    <w:p w14:paraId="315A3083">
      <w:pPr>
        <w:pStyle w:val="95"/>
      </w:pPr>
      <w:r>
        <w:t>deb http://mirrors.aliyun.com/Ubuntu/ bionic main restricted universe multiverse</w:t>
      </w:r>
    </w:p>
    <w:p w14:paraId="6C03E9B4">
      <w:pPr>
        <w:pStyle w:val="95"/>
      </w:pPr>
      <w:r>
        <w:t>deb http://mirrors.aliyun.com/Ubuntu/ bionic-security main restricted universe multiverse</w:t>
      </w:r>
    </w:p>
    <w:p w14:paraId="6D298F9B">
      <w:pPr>
        <w:pStyle w:val="95"/>
      </w:pPr>
      <w:r>
        <w:t>deb http://mirrors.aliyun.com/Ubuntu/ bionic-updates main restricted universe multiverse</w:t>
      </w:r>
    </w:p>
    <w:p w14:paraId="6E7718D4">
      <w:pPr>
        <w:pStyle w:val="95"/>
      </w:pPr>
      <w:r>
        <w:t>deb http://mirrors.aliyun.com/Ubuntu/ bionic-proposed main restricted universe multiverse</w:t>
      </w:r>
    </w:p>
    <w:p w14:paraId="6A007007">
      <w:pPr>
        <w:pStyle w:val="95"/>
      </w:pPr>
      <w:r>
        <w:t>deb http://mirrors.aliyun.com/Ubuntu/ bionic-backports main restricted universe multiverse</w:t>
      </w:r>
    </w:p>
    <w:p w14:paraId="2DD6B5DA">
      <w:pPr>
        <w:pStyle w:val="95"/>
      </w:pPr>
      <w:r>
        <w:t>deb-src http://mirrors.aliyun.com/Ubuntu/ bionic main restricted universe multiverse</w:t>
      </w:r>
    </w:p>
    <w:p w14:paraId="210B48F5">
      <w:pPr>
        <w:pStyle w:val="95"/>
      </w:pPr>
      <w:r>
        <w:t>deb-src http://mirrors.aliyun.com/Ubuntu/ bionic-security main restricted universe multiverse</w:t>
      </w:r>
    </w:p>
    <w:p w14:paraId="48FAB3E6">
      <w:pPr>
        <w:pStyle w:val="95"/>
      </w:pPr>
      <w:r>
        <w:t>deb-src http://mirrors.aliyun.com/Ubuntu/ bionic-updates main restricted universe multiverse</w:t>
      </w:r>
    </w:p>
    <w:p w14:paraId="54D450AD">
      <w:pPr>
        <w:pStyle w:val="95"/>
      </w:pPr>
      <w:r>
        <w:t>deb-src http://mirrors.aliyun.com/Ubuntu/ bionic-proposed main restricted universe multiverse</w:t>
      </w:r>
    </w:p>
    <w:p w14:paraId="7027D9AE">
      <w:pPr>
        <w:pStyle w:val="95"/>
      </w:pPr>
      <w:r>
        <w:t>deb-src http://mirrors.aliyun.com/Ubuntu/ bionic-backports main restricted universe multiverse</w:t>
      </w:r>
    </w:p>
    <w:p w14:paraId="43D6EA70">
      <w:pPr>
        <w:ind w:firstLine="560"/>
      </w:pPr>
      <w:r>
        <w:rPr>
          <w:rFonts w:hint="eastAsia"/>
        </w:rPr>
        <w:t>在我们使用 APT工具下载安装或者更新软件的时候，首先会在下载列表中与本机软件进行对比，看一下需要下载哪些软件，或者升级哪些软件，默认情况下 APT会下载并安装最新的软件包，被安装的软件包所依赖的其它软件也会被下载安装或者更新，非常智能省心。</w:t>
      </w:r>
    </w:p>
    <w:p w14:paraId="26EC98D7">
      <w:pPr>
        <w:pStyle w:val="4"/>
      </w:pPr>
      <w:bookmarkStart w:id="181" w:name="_Toc111735011"/>
      <w:bookmarkStart w:id="182" w:name="_Toc113955202"/>
      <w:r>
        <w:rPr>
          <w:rFonts w:hint="eastAsia"/>
        </w:rPr>
        <w:t>Ubuntu的gedit编辑器</w:t>
      </w:r>
      <w:bookmarkEnd w:id="181"/>
      <w:bookmarkEnd w:id="182"/>
    </w:p>
    <w:p w14:paraId="4BE9DEED">
      <w:pPr>
        <w:ind w:firstLine="560"/>
      </w:pPr>
      <w:r>
        <w:rPr>
          <w:rFonts w:hint="eastAsia"/>
        </w:rPr>
        <w:t>进行文本编辑是非常常用的操作，在windows系统为我们默认提供了记事本让我们可以进行文本编辑，Ubuntu系统下也为我们提供一些文本编辑工具来让我们使用，如gedit、vi/vim。</w:t>
      </w:r>
    </w:p>
    <w:p w14:paraId="661A0A9A">
      <w:pPr>
        <w:ind w:firstLine="560"/>
      </w:pPr>
      <w:r>
        <w:t>g</w:t>
      </w:r>
      <w:r>
        <w:rPr>
          <w:rFonts w:hint="eastAsia"/>
        </w:rPr>
        <w:t>edit是一个窗口式的编辑器，只能在U</w:t>
      </w:r>
      <w:r>
        <w:t>buntu</w:t>
      </w:r>
      <w:r>
        <w:rPr>
          <w:rFonts w:hint="eastAsia"/>
        </w:rPr>
        <w:t>桌面环境下使用。</w:t>
      </w:r>
    </w:p>
    <w:p w14:paraId="1015B45A">
      <w:pPr>
        <w:pStyle w:val="5"/>
      </w:pPr>
      <w:r>
        <w:rPr>
          <w:rFonts w:hint="eastAsia"/>
        </w:rPr>
        <w:t>在G</w:t>
      </w:r>
      <w:r>
        <w:t>UI</w:t>
      </w:r>
      <w:r>
        <w:rPr>
          <w:rFonts w:hint="eastAsia"/>
        </w:rPr>
        <w:t>环境下打开gedit</w:t>
      </w:r>
    </w:p>
    <w:p w14:paraId="2BB4A495">
      <w:pPr>
        <w:ind w:firstLine="560"/>
      </w:pPr>
      <w:r>
        <w:rPr>
          <w:rFonts w:hint="eastAsia"/>
        </w:rPr>
        <w:t>我们一般在使用Ubuntu的文件管理器时，直接双击文本文件默认使用的就是“Gedit”编辑器。</w:t>
      </w:r>
    </w:p>
    <w:p w14:paraId="4C1AB155">
      <w:pPr>
        <w:ind w:firstLine="0" w:firstLineChars="0"/>
        <w:jc w:val="center"/>
      </w:pPr>
      <w:r>
        <w:drawing>
          <wp:inline distT="0" distB="0" distL="0" distR="0">
            <wp:extent cx="5250180" cy="4147820"/>
            <wp:effectExtent l="0" t="0" r="7620" b="508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96" cstate="hqprint"/>
                    <a:srcRect/>
                    <a:stretch>
                      <a:fillRect/>
                    </a:stretch>
                  </pic:blipFill>
                  <pic:spPr>
                    <a:xfrm>
                      <a:off x="0" y="0"/>
                      <a:ext cx="5292942" cy="4181814"/>
                    </a:xfrm>
                    <a:prstGeom prst="rect">
                      <a:avLst/>
                    </a:prstGeom>
                    <a:ln>
                      <a:noFill/>
                    </a:ln>
                  </pic:spPr>
                </pic:pic>
              </a:graphicData>
            </a:graphic>
          </wp:inline>
        </w:drawing>
      </w:r>
    </w:p>
    <w:p w14:paraId="3711F57A">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p>
    <w:p w14:paraId="47031CDE">
      <w:pPr>
        <w:ind w:firstLine="0" w:firstLineChars="0"/>
      </w:pPr>
      <w:r>
        <w:rPr>
          <w:rFonts w:hint="eastAsia"/>
        </w:rPr>
        <w:t>或者单击右键需要编辑的文本文件，选择应用打开：</w:t>
      </w:r>
    </w:p>
    <w:p w14:paraId="5D77386E">
      <w:pPr>
        <w:ind w:firstLine="0" w:firstLineChars="0"/>
        <w:jc w:val="center"/>
      </w:pPr>
      <w:r>
        <w:drawing>
          <wp:inline distT="0" distB="0" distL="0" distR="0">
            <wp:extent cx="5076825" cy="3729990"/>
            <wp:effectExtent l="0" t="0" r="0" b="381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97" cstate="hqprint"/>
                    <a:srcRect/>
                    <a:stretch>
                      <a:fillRect/>
                    </a:stretch>
                  </pic:blipFill>
                  <pic:spPr>
                    <a:xfrm>
                      <a:off x="0" y="0"/>
                      <a:ext cx="5103145" cy="3749357"/>
                    </a:xfrm>
                    <a:prstGeom prst="rect">
                      <a:avLst/>
                    </a:prstGeom>
                    <a:ln>
                      <a:noFill/>
                    </a:ln>
                  </pic:spPr>
                </pic:pic>
              </a:graphicData>
            </a:graphic>
          </wp:inline>
        </w:drawing>
      </w:r>
    </w:p>
    <w:p w14:paraId="41BCAE40">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36</w:t>
      </w:r>
      <w:r>
        <w:fldChar w:fldCharType="end"/>
      </w:r>
    </w:p>
    <w:p w14:paraId="7E75A25D">
      <w:pPr>
        <w:pStyle w:val="5"/>
      </w:pPr>
      <w:r>
        <w:rPr>
          <w:rFonts w:hint="eastAsia"/>
        </w:rPr>
        <w:t>在终端里打开gedit</w:t>
      </w:r>
    </w:p>
    <w:p w14:paraId="01E2D72E">
      <w:pPr>
        <w:ind w:firstLine="560"/>
      </w:pPr>
      <w:r>
        <w:rPr>
          <w:rFonts w:hint="eastAsia"/>
        </w:rPr>
        <w:t>在终端里，可以直接运行gedit命令打开编辑器，也可以运行“gedit  文件名”打开指定文件，比如：</w:t>
      </w:r>
    </w:p>
    <w:p w14:paraId="7665A9E4">
      <w:pPr>
        <w:ind w:firstLine="0" w:firstLineChars="0"/>
        <w:jc w:val="center"/>
      </w:pPr>
      <w:r>
        <w:drawing>
          <wp:inline distT="0" distB="0" distL="0" distR="0">
            <wp:extent cx="3797300" cy="1151890"/>
            <wp:effectExtent l="0" t="0" r="0" b="0"/>
            <wp:docPr id="2024" name="图片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 name="图片 2024"/>
                    <pic:cNvPicPr>
                      <a:picLocks noChangeAspect="1"/>
                    </pic:cNvPicPr>
                  </pic:nvPicPr>
                  <pic:blipFill>
                    <a:blip r:embed="rId98"/>
                    <a:stretch>
                      <a:fillRect/>
                    </a:stretch>
                  </pic:blipFill>
                  <pic:spPr>
                    <a:xfrm>
                      <a:off x="0" y="0"/>
                      <a:ext cx="3799691" cy="1153010"/>
                    </a:xfrm>
                    <a:prstGeom prst="rect">
                      <a:avLst/>
                    </a:prstGeom>
                  </pic:spPr>
                </pic:pic>
              </a:graphicData>
            </a:graphic>
          </wp:inline>
        </w:drawing>
      </w:r>
    </w:p>
    <w:p w14:paraId="35339A26">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37</w:t>
      </w:r>
      <w:r>
        <w:fldChar w:fldCharType="end"/>
      </w:r>
    </w:p>
    <w:p w14:paraId="17AD7A33">
      <w:pPr>
        <w:ind w:firstLine="0" w:firstLineChars="0"/>
      </w:pPr>
      <w:r>
        <w:rPr>
          <w:rFonts w:hint="eastAsia"/>
        </w:rPr>
        <w:t>如果要修改其他用户的文件，比如/etc/fstab，如下：</w:t>
      </w:r>
    </w:p>
    <w:p w14:paraId="7535BA8F">
      <w:pPr>
        <w:ind w:firstLine="0" w:firstLineChars="0"/>
        <w:jc w:val="center"/>
      </w:pPr>
      <w:r>
        <w:drawing>
          <wp:inline distT="0" distB="0" distL="0" distR="0">
            <wp:extent cx="3923030" cy="965835"/>
            <wp:effectExtent l="0" t="0" r="1270" b="5715"/>
            <wp:docPr id="2025" name="图片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 name="图片 2025"/>
                    <pic:cNvPicPr>
                      <a:picLocks noChangeAspect="1"/>
                    </pic:cNvPicPr>
                  </pic:nvPicPr>
                  <pic:blipFill>
                    <a:blip r:embed="rId99"/>
                    <a:stretch>
                      <a:fillRect/>
                    </a:stretch>
                  </pic:blipFill>
                  <pic:spPr>
                    <a:xfrm>
                      <a:off x="0" y="0"/>
                      <a:ext cx="3952087" cy="973027"/>
                    </a:xfrm>
                    <a:prstGeom prst="rect">
                      <a:avLst/>
                    </a:prstGeom>
                  </pic:spPr>
                </pic:pic>
              </a:graphicData>
            </a:graphic>
          </wp:inline>
        </w:drawing>
      </w:r>
    </w:p>
    <w:p w14:paraId="2942FD75">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38</w:t>
      </w:r>
      <w:r>
        <w:fldChar w:fldCharType="end"/>
      </w:r>
    </w:p>
    <w:p w14:paraId="0A022E93">
      <w:pPr>
        <w:pStyle w:val="5"/>
      </w:pPr>
      <w:r>
        <w:rPr>
          <w:rFonts w:hint="eastAsia"/>
        </w:rPr>
        <w:t>gedit的使用</w:t>
      </w:r>
    </w:p>
    <w:p w14:paraId="10C1724E">
      <w:pPr>
        <w:ind w:firstLine="560"/>
      </w:pPr>
      <w:r>
        <w:rPr>
          <w:rFonts w:hint="eastAsia"/>
        </w:rPr>
        <w:t>gedit跟Windows下记事本的用法没什么差别。</w:t>
      </w:r>
    </w:p>
    <w:p w14:paraId="684AD6F3">
      <w:pPr>
        <w:ind w:firstLine="560"/>
      </w:pPr>
      <w:r>
        <w:rPr>
          <w:rFonts w:hint="eastAsia"/>
        </w:rPr>
        <w:t>在编辑器中我们可以点击 ”Open” 按钮浏览最近打开过的文件列表并打开文件；点击 ”Save” 按钮可以保存当前正在编辑的文件；点击右侧的菜单栏进行更多的操作等等。</w:t>
      </w:r>
    </w:p>
    <w:p w14:paraId="1A252676">
      <w:pPr>
        <w:ind w:firstLine="560"/>
      </w:pPr>
      <w:r>
        <w:rPr>
          <w:rFonts w:hint="eastAsia"/>
        </w:rPr>
        <w:t>快捷键也跟windows下一样：</w:t>
      </w:r>
    </w:p>
    <w:p w14:paraId="1E412BDA">
      <w:pPr>
        <w:pStyle w:val="126"/>
        <w:ind w:left="420"/>
      </w:pPr>
      <w:r>
        <w:rPr>
          <w:rFonts w:hint="eastAsia"/>
        </w:rPr>
        <w:t>保存文件：Ctrl + s</w:t>
      </w:r>
    </w:p>
    <w:p w14:paraId="453BF966">
      <w:pPr>
        <w:pStyle w:val="126"/>
        <w:ind w:left="420"/>
      </w:pPr>
      <w:r>
        <w:rPr>
          <w:rFonts w:hint="eastAsia"/>
        </w:rPr>
        <w:t>另存为：Ctrl + Shift + s</w:t>
      </w:r>
    </w:p>
    <w:p w14:paraId="28DBA888">
      <w:pPr>
        <w:pStyle w:val="126"/>
        <w:ind w:left="420"/>
      </w:pPr>
      <w:r>
        <w:rPr>
          <w:rFonts w:hint="eastAsia"/>
        </w:rPr>
        <w:t>搜索文本内容： Ctrl + f</w:t>
      </w:r>
    </w:p>
    <w:p w14:paraId="0DDD2128">
      <w:pPr>
        <w:pStyle w:val="4"/>
      </w:pPr>
      <w:bookmarkStart w:id="183" w:name="_Toc113955203"/>
      <w:bookmarkStart w:id="184" w:name="_Toc111735012"/>
      <w:r>
        <w:rPr>
          <w:rFonts w:hint="eastAsia"/>
        </w:rPr>
        <w:t>强烈建议使用纯英文的ubuntu</w:t>
      </w:r>
      <w:bookmarkEnd w:id="183"/>
      <w:bookmarkEnd w:id="184"/>
    </w:p>
    <w:p w14:paraId="774DB466">
      <w:pPr>
        <w:ind w:firstLine="560"/>
      </w:pPr>
      <w:r>
        <w:rPr>
          <w:rFonts w:hint="eastAsia"/>
        </w:rPr>
        <w:t>编译程序时，在纯英文环境下错误信息是以英文来描述的，比如：</w:t>
      </w:r>
    </w:p>
    <w:p w14:paraId="7B0EA815">
      <w:pPr>
        <w:ind w:firstLine="0" w:firstLineChars="0"/>
        <w:jc w:val="center"/>
      </w:pPr>
      <w:r>
        <w:drawing>
          <wp:inline distT="0" distB="0" distL="0" distR="0">
            <wp:extent cx="4398010" cy="532130"/>
            <wp:effectExtent l="0" t="0" r="2540" b="1270"/>
            <wp:docPr id="2023" name="图片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图片 2023"/>
                    <pic:cNvPicPr>
                      <a:picLocks noChangeAspect="1"/>
                    </pic:cNvPicPr>
                  </pic:nvPicPr>
                  <pic:blipFill>
                    <a:blip r:embed="rId100"/>
                    <a:stretch>
                      <a:fillRect/>
                    </a:stretch>
                  </pic:blipFill>
                  <pic:spPr>
                    <a:xfrm>
                      <a:off x="0" y="0"/>
                      <a:ext cx="4447286" cy="538581"/>
                    </a:xfrm>
                    <a:prstGeom prst="rect">
                      <a:avLst/>
                    </a:prstGeom>
                  </pic:spPr>
                </pic:pic>
              </a:graphicData>
            </a:graphic>
          </wp:inline>
        </w:drawing>
      </w:r>
    </w:p>
    <w:p w14:paraId="7C5337B8">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39</w:t>
      </w:r>
      <w:r>
        <w:fldChar w:fldCharType="end"/>
      </w:r>
    </w:p>
    <w:p w14:paraId="1F8D850F">
      <w:pPr>
        <w:ind w:firstLine="560"/>
      </w:pPr>
      <w:r>
        <w:rPr>
          <w:rFonts w:hint="eastAsia"/>
        </w:rPr>
        <w:t>这些错误信息在网上一贴，就有很多答案，百度找不到就用b</w:t>
      </w:r>
      <w:r>
        <w:t>ing</w:t>
      </w:r>
      <w:r>
        <w:rPr>
          <w:rFonts w:hint="eastAsia"/>
        </w:rPr>
        <w:t>，再不行就用g</w:t>
      </w:r>
      <w:r>
        <w:t>oogle</w:t>
      </w:r>
      <w:r>
        <w:rPr>
          <w:rFonts w:hint="eastAsia"/>
        </w:rPr>
        <w:t>，国内找不到可以找国外。</w:t>
      </w:r>
    </w:p>
    <w:p w14:paraId="133643A1">
      <w:pPr>
        <w:ind w:firstLine="560"/>
      </w:pPr>
      <w:r>
        <w:rPr>
          <w:rFonts w:hint="eastAsia"/>
        </w:rPr>
        <w:t>如果使用中文环境的话，错误信息是以中文来描述的，你只能在百度上搜答案。</w:t>
      </w:r>
    </w:p>
    <w:p w14:paraId="23CD2D4A">
      <w:pPr>
        <w:pStyle w:val="4"/>
      </w:pPr>
      <w:bookmarkStart w:id="185" w:name="_Toc113955204"/>
      <w:bookmarkStart w:id="186" w:name="_Toc111735013"/>
      <w:r>
        <w:rPr>
          <w:rFonts w:hint="eastAsia"/>
        </w:rPr>
        <w:t>默认不能使用root用户登录</w:t>
      </w:r>
      <w:bookmarkEnd w:id="185"/>
      <w:bookmarkEnd w:id="186"/>
    </w:p>
    <w:p w14:paraId="114F3365">
      <w:pPr>
        <w:ind w:firstLine="560"/>
      </w:pPr>
      <w:r>
        <w:rPr>
          <w:rFonts w:hint="eastAsia"/>
        </w:rPr>
        <w:t>在开发过程中很少用root用户，要使用root权限时可以在命令前加上“sudo”，比如“</w:t>
      </w:r>
      <w:r>
        <w:rPr>
          <w:rStyle w:val="173"/>
          <w:rFonts w:hint="eastAsia"/>
        </w:rPr>
        <w:t>sudo  ps -a</w:t>
      </w:r>
      <w:r>
        <w:rPr>
          <w:rFonts w:hint="eastAsia"/>
        </w:rPr>
        <w:t>”。</w:t>
      </w:r>
    </w:p>
    <w:p w14:paraId="2673766B">
      <w:pPr>
        <w:ind w:firstLine="560"/>
      </w:pPr>
      <w:r>
        <w:rPr>
          <w:rFonts w:hint="eastAsia"/>
        </w:rPr>
        <w:t>如果你就是喜欢用root用户，可以按下图操作，先给root用户设置密码，以后就可以用root用户登录了：</w:t>
      </w:r>
    </w:p>
    <w:p w14:paraId="3692C0B6">
      <w:pPr>
        <w:ind w:firstLine="0" w:firstLineChars="0"/>
        <w:jc w:val="center"/>
      </w:pPr>
      <w:r>
        <w:drawing>
          <wp:inline distT="0" distB="0" distL="0" distR="0">
            <wp:extent cx="4392930" cy="1087120"/>
            <wp:effectExtent l="0" t="0" r="7620" b="0"/>
            <wp:docPr id="2588" name="图片 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 name="图片 2588"/>
                    <pic:cNvPicPr>
                      <a:picLocks noChangeAspect="1"/>
                    </pic:cNvPicPr>
                  </pic:nvPicPr>
                  <pic:blipFill>
                    <a:blip r:embed="rId101"/>
                    <a:stretch>
                      <a:fillRect/>
                    </a:stretch>
                  </pic:blipFill>
                  <pic:spPr>
                    <a:xfrm>
                      <a:off x="0" y="0"/>
                      <a:ext cx="4400428" cy="1088970"/>
                    </a:xfrm>
                    <a:prstGeom prst="rect">
                      <a:avLst/>
                    </a:prstGeom>
                  </pic:spPr>
                </pic:pic>
              </a:graphicData>
            </a:graphic>
          </wp:inline>
        </w:drawing>
      </w:r>
    </w:p>
    <w:p w14:paraId="430BFF25">
      <w:pPr>
        <w:pStyle w:val="22"/>
        <w:ind w:firstLine="56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40</w:t>
      </w:r>
      <w:r>
        <w:fldChar w:fldCharType="end"/>
      </w:r>
    </w:p>
    <w:p w14:paraId="5C6B01C1">
      <w:pPr>
        <w:pStyle w:val="22"/>
        <w:ind w:firstLine="562"/>
        <w:jc w:val="both"/>
      </w:pPr>
      <w:r>
        <w:br w:type="page"/>
      </w:r>
    </w:p>
    <w:p w14:paraId="3D0D9830">
      <w:pPr>
        <w:pStyle w:val="104"/>
      </w:pPr>
      <w:bookmarkStart w:id="187" w:name="_Toc113955205"/>
      <w:r>
        <w:rPr>
          <w:rFonts w:hint="eastAsia"/>
        </w:rPr>
        <w:t>环境搭建与开发板操作</w:t>
      </w:r>
      <w:r>
        <w:t>&lt;</w:t>
      </w:r>
      <w:r>
        <w:rPr>
          <w:rFonts w:hint="eastAsia"/>
        </w:rPr>
        <w:t>&lt;</w:t>
      </w:r>
      <w:r>
        <w:t>&lt;&lt;&lt;&lt;&lt;&lt;</w:t>
      </w:r>
      <w:bookmarkEnd w:id="187"/>
    </w:p>
    <w:p w14:paraId="6E90ECA1">
      <w:pPr>
        <w:ind w:firstLine="0" w:firstLineChars="0"/>
      </w:pPr>
      <w:r>
        <w:rPr>
          <w:rFonts w:hint="eastAsia"/>
        </w:rPr>
        <w:t>操作视频链接：</w:t>
      </w:r>
      <w:r>
        <w:rPr>
          <w:rStyle w:val="92"/>
          <w:sz w:val="24"/>
        </w:rPr>
        <w:t>https://www.bilibili.com/video/BV1zV411U7H9</w:t>
      </w:r>
    </w:p>
    <w:bookmarkEnd w:id="101"/>
    <w:p w14:paraId="10BA9355">
      <w:pPr>
        <w:pStyle w:val="3"/>
      </w:pPr>
      <w:bookmarkStart w:id="188" w:name="_第四章_使用NAT配置Ubuntu网络"/>
      <w:bookmarkEnd w:id="188"/>
      <w:bookmarkStart w:id="189" w:name="_4.6_虚拟机和Ubuntu的网络设置"/>
      <w:bookmarkEnd w:id="189"/>
      <w:bookmarkStart w:id="190" w:name="_虚拟机和Ubuntu的网络设置"/>
      <w:bookmarkEnd w:id="190"/>
      <w:bookmarkStart w:id="191" w:name="_第五章_安装软件及开发示例"/>
      <w:bookmarkEnd w:id="191"/>
      <w:bookmarkStart w:id="192" w:name="_Toc113955212"/>
      <w:bookmarkStart w:id="193" w:name="_Hlk111712059"/>
      <w:r>
        <w:rPr>
          <w:rFonts w:hint="eastAsia"/>
        </w:rPr>
        <w:t>安装软件</w:t>
      </w:r>
      <w:bookmarkEnd w:id="192"/>
    </w:p>
    <w:bookmarkEnd w:id="193"/>
    <w:p w14:paraId="56D2324B">
      <w:pPr>
        <w:pStyle w:val="4"/>
      </w:pPr>
      <w:bookmarkStart w:id="194" w:name="_Toc113955213"/>
      <w:bookmarkStart w:id="195" w:name="_Hlk111712072"/>
      <w:r>
        <w:rPr>
          <w:rFonts w:hint="eastAsia"/>
        </w:rPr>
        <w:t>安装W</w:t>
      </w:r>
      <w:r>
        <w:t>indows</w:t>
      </w:r>
      <w:r>
        <w:rPr>
          <w:rFonts w:hint="eastAsia"/>
        </w:rPr>
        <w:t>软件</w:t>
      </w:r>
      <w:bookmarkEnd w:id="194"/>
    </w:p>
    <w:p w14:paraId="3E69A780">
      <w:pPr>
        <w:pStyle w:val="97"/>
      </w:pPr>
      <w:r>
        <w:rPr>
          <w:rFonts w:hint="eastAsia"/>
        </w:rPr>
        <w:t>“&lt;开发板配套资料&gt;\</w:t>
      </w:r>
      <w:r>
        <w:t>02_开发工具\”</w:t>
      </w:r>
    </w:p>
    <w:p w14:paraId="58E04069">
      <w:pPr>
        <w:ind w:firstLine="0" w:firstLineChars="0"/>
        <w:rPr>
          <w:sz w:val="24"/>
        </w:rPr>
      </w:pPr>
      <w:r>
        <w:rPr>
          <w:rFonts w:hint="eastAsia"/>
          <w:sz w:val="24"/>
        </w:rPr>
        <w:t>在网盘资料包的上述目录中,可以得到一系列的安装软件，建议全部安装。有如下软件：</w:t>
      </w:r>
    </w:p>
    <w:p w14:paraId="40F114C5">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Windows中需要安装的软件</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830"/>
        <w:gridCol w:w="6912"/>
      </w:tblGrid>
      <w:tr w14:paraId="54DADF34">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0" w:type="dxa"/>
            <w:shd w:val="clear" w:color="auto" w:fill="4472C4" w:themeFill="accent5"/>
            <w:vAlign w:val="center"/>
          </w:tcPr>
          <w:p w14:paraId="2E13DBD4">
            <w:pPr>
              <w:wordWrap/>
              <w:ind w:firstLine="0" w:firstLineChars="0"/>
              <w:jc w:val="center"/>
              <w:outlineLvl w:val="9"/>
              <w:rPr>
                <w:b/>
                <w:i w:val="0"/>
                <w:color w:val="FFFFFF" w:themeColor="background1"/>
                <w:sz w:val="21"/>
                <w:szCs w:val="21"/>
                <w14:textFill>
                  <w14:solidFill>
                    <w14:schemeClr w14:val="bg1"/>
                  </w14:solidFill>
                </w14:textFill>
              </w:rPr>
            </w:pPr>
            <w:r>
              <w:rPr>
                <w:rFonts w:hint="eastAsia"/>
                <w:b/>
                <w:i w:val="0"/>
                <w:color w:val="FFFFFF" w:themeColor="background1"/>
                <w:sz w:val="21"/>
                <w:szCs w:val="21"/>
                <w14:textFill>
                  <w14:solidFill>
                    <w14:schemeClr w14:val="bg1"/>
                  </w14:solidFill>
                </w14:textFill>
              </w:rPr>
              <w:t>软件名</w:t>
            </w:r>
          </w:p>
        </w:tc>
        <w:tc>
          <w:tcPr>
            <w:tcW w:w="6912" w:type="dxa"/>
            <w:shd w:val="clear" w:color="auto" w:fill="4472C4" w:themeFill="accent5"/>
            <w:vAlign w:val="center"/>
          </w:tcPr>
          <w:p w14:paraId="4AE52C22">
            <w:pPr>
              <w:wordWrap/>
              <w:ind w:firstLine="0" w:firstLineChars="0"/>
              <w:jc w:val="center"/>
              <w:outlineLvl w:val="9"/>
              <w:rPr>
                <w:b/>
                <w:i w:val="0"/>
                <w:color w:val="FFFFFF" w:themeColor="background1"/>
                <w:sz w:val="21"/>
                <w:szCs w:val="21"/>
                <w14:textFill>
                  <w14:solidFill>
                    <w14:schemeClr w14:val="bg1"/>
                  </w14:solidFill>
                </w14:textFill>
              </w:rPr>
            </w:pPr>
            <w:r>
              <w:rPr>
                <w:rFonts w:hint="eastAsia"/>
                <w:b/>
                <w:i w:val="0"/>
                <w:color w:val="FFFFFF" w:themeColor="background1"/>
                <w:sz w:val="21"/>
                <w:szCs w:val="21"/>
                <w14:textFill>
                  <w14:solidFill>
                    <w14:schemeClr w14:val="bg1"/>
                  </w14:solidFill>
                </w14:textFill>
              </w:rPr>
              <w:t>说明</w:t>
            </w:r>
          </w:p>
        </w:tc>
      </w:tr>
      <w:tr w14:paraId="134E8215">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0" w:type="dxa"/>
            <w:shd w:val="clear" w:color="auto" w:fill="auto"/>
            <w:vAlign w:val="center"/>
          </w:tcPr>
          <w:p w14:paraId="6BB1B956">
            <w:pPr>
              <w:wordWrap/>
              <w:ind w:firstLine="0" w:firstLineChars="0"/>
              <w:outlineLvl w:val="9"/>
              <w:rPr>
                <w:b/>
                <w:sz w:val="21"/>
                <w:szCs w:val="21"/>
              </w:rPr>
            </w:pPr>
            <w:r>
              <w:rPr>
                <w:rFonts w:hint="eastAsia"/>
                <w:b/>
                <w:sz w:val="21"/>
                <w:szCs w:val="21"/>
              </w:rPr>
              <w:t>v</w:t>
            </w:r>
            <w:r>
              <w:rPr>
                <w:b/>
                <w:sz w:val="21"/>
                <w:szCs w:val="21"/>
              </w:rPr>
              <w:t>mware</w:t>
            </w:r>
          </w:p>
        </w:tc>
        <w:tc>
          <w:tcPr>
            <w:tcW w:w="6912" w:type="dxa"/>
            <w:shd w:val="clear" w:color="auto" w:fill="auto"/>
            <w:vAlign w:val="center"/>
          </w:tcPr>
          <w:p w14:paraId="1C200437">
            <w:pPr>
              <w:ind w:firstLine="0" w:firstLineChars="0"/>
              <w:rPr>
                <w:sz w:val="21"/>
                <w:szCs w:val="21"/>
              </w:rPr>
            </w:pPr>
            <w:r>
              <w:rPr>
                <w:rFonts w:hint="eastAsia"/>
                <w:sz w:val="21"/>
                <w:szCs w:val="21"/>
              </w:rPr>
              <w:t>虚拟机软件，安装时需要用到管理员权限，前面已经安装过</w:t>
            </w:r>
          </w:p>
        </w:tc>
      </w:tr>
      <w:tr w14:paraId="7D474C5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0" w:type="dxa"/>
            <w:shd w:val="clear" w:color="auto" w:fill="auto"/>
            <w:vAlign w:val="center"/>
          </w:tcPr>
          <w:p w14:paraId="45E119C6">
            <w:pPr>
              <w:wordWrap/>
              <w:ind w:firstLine="0" w:firstLineChars="0"/>
              <w:outlineLvl w:val="9"/>
              <w:rPr>
                <w:b/>
                <w:sz w:val="21"/>
                <w:szCs w:val="21"/>
              </w:rPr>
            </w:pPr>
            <w:r>
              <w:rPr>
                <w:rFonts w:hint="eastAsia"/>
                <w:b/>
                <w:sz w:val="21"/>
                <w:szCs w:val="21"/>
              </w:rPr>
              <w:t>S</w:t>
            </w:r>
            <w:r>
              <w:rPr>
                <w:b/>
                <w:sz w:val="21"/>
                <w:szCs w:val="21"/>
              </w:rPr>
              <w:t>ource insight</w:t>
            </w:r>
          </w:p>
        </w:tc>
        <w:tc>
          <w:tcPr>
            <w:tcW w:w="6912" w:type="dxa"/>
            <w:shd w:val="clear" w:color="auto" w:fill="auto"/>
            <w:vAlign w:val="center"/>
          </w:tcPr>
          <w:p w14:paraId="67A698F8">
            <w:pPr>
              <w:ind w:firstLine="0" w:firstLineChars="0"/>
              <w:rPr>
                <w:sz w:val="21"/>
                <w:szCs w:val="21"/>
              </w:rPr>
            </w:pPr>
            <w:r>
              <w:rPr>
                <w:rFonts w:hint="eastAsia"/>
                <w:sz w:val="21"/>
                <w:szCs w:val="21"/>
              </w:rPr>
              <w:t>阅读、编写源码的工具，即装即用；推荐初学者使用</w:t>
            </w:r>
          </w:p>
        </w:tc>
      </w:tr>
      <w:tr w14:paraId="5BAC9B8B">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0" w:type="dxa"/>
            <w:shd w:val="clear" w:color="auto" w:fill="auto"/>
            <w:vAlign w:val="center"/>
          </w:tcPr>
          <w:p w14:paraId="3348952D">
            <w:pPr>
              <w:wordWrap/>
              <w:ind w:firstLine="0" w:firstLineChars="0"/>
              <w:outlineLvl w:val="9"/>
              <w:rPr>
                <w:b/>
                <w:sz w:val="21"/>
                <w:szCs w:val="21"/>
              </w:rPr>
            </w:pPr>
            <w:r>
              <w:rPr>
                <w:rFonts w:hint="eastAsia"/>
                <w:b/>
                <w:sz w:val="21"/>
                <w:szCs w:val="21"/>
              </w:rPr>
              <w:t>V</w:t>
            </w:r>
            <w:r>
              <w:rPr>
                <w:b/>
                <w:sz w:val="21"/>
                <w:szCs w:val="21"/>
              </w:rPr>
              <w:t>isual Studio Code</w:t>
            </w:r>
          </w:p>
        </w:tc>
        <w:tc>
          <w:tcPr>
            <w:tcW w:w="6912" w:type="dxa"/>
            <w:shd w:val="clear" w:color="auto" w:fill="auto"/>
            <w:vAlign w:val="center"/>
          </w:tcPr>
          <w:p w14:paraId="028FA4A9">
            <w:pPr>
              <w:ind w:firstLine="0" w:firstLineChars="0"/>
              <w:rPr>
                <w:sz w:val="21"/>
                <w:szCs w:val="21"/>
              </w:rPr>
            </w:pPr>
            <w:r>
              <w:rPr>
                <w:rFonts w:hint="eastAsia"/>
                <w:sz w:val="21"/>
                <w:szCs w:val="21"/>
              </w:rPr>
              <w:t>阅读、编写源码的工具，需要进行很多配置；不推荐初学者使用</w:t>
            </w:r>
          </w:p>
        </w:tc>
      </w:tr>
      <w:tr w14:paraId="3478C414">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0" w:type="dxa"/>
            <w:shd w:val="clear" w:color="auto" w:fill="auto"/>
            <w:vAlign w:val="center"/>
          </w:tcPr>
          <w:p w14:paraId="07D80D87">
            <w:pPr>
              <w:wordWrap/>
              <w:ind w:firstLine="0" w:firstLineChars="0"/>
              <w:outlineLvl w:val="9"/>
              <w:rPr>
                <w:b/>
                <w:sz w:val="21"/>
                <w:szCs w:val="21"/>
              </w:rPr>
            </w:pPr>
            <w:r>
              <w:rPr>
                <w:rFonts w:hint="eastAsia"/>
                <w:b/>
                <w:sz w:val="21"/>
                <w:szCs w:val="21"/>
              </w:rPr>
              <w:t>M</w:t>
            </w:r>
            <w:r>
              <w:rPr>
                <w:b/>
                <w:sz w:val="21"/>
                <w:szCs w:val="21"/>
              </w:rPr>
              <w:t>obaXterm</w:t>
            </w:r>
          </w:p>
        </w:tc>
        <w:tc>
          <w:tcPr>
            <w:tcW w:w="6912" w:type="dxa"/>
            <w:shd w:val="clear" w:color="auto" w:fill="auto"/>
            <w:vAlign w:val="center"/>
          </w:tcPr>
          <w:p w14:paraId="068B98FD">
            <w:pPr>
              <w:ind w:firstLine="0" w:firstLineChars="0"/>
              <w:rPr>
                <w:sz w:val="21"/>
                <w:szCs w:val="21"/>
              </w:rPr>
            </w:pPr>
            <w:r>
              <w:rPr>
                <w:rFonts w:hint="eastAsia"/>
                <w:sz w:val="21"/>
                <w:szCs w:val="21"/>
              </w:rPr>
              <w:t>串口工具、远程登录工具</w:t>
            </w:r>
          </w:p>
        </w:tc>
      </w:tr>
      <w:tr w14:paraId="4DFB5FB2">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0" w:type="dxa"/>
            <w:shd w:val="clear" w:color="auto" w:fill="auto"/>
            <w:vAlign w:val="center"/>
          </w:tcPr>
          <w:p w14:paraId="18070684">
            <w:pPr>
              <w:wordWrap/>
              <w:ind w:firstLine="0" w:firstLineChars="0"/>
              <w:outlineLvl w:val="9"/>
              <w:rPr>
                <w:b/>
                <w:sz w:val="21"/>
                <w:szCs w:val="21"/>
              </w:rPr>
            </w:pPr>
            <w:r>
              <w:rPr>
                <w:rFonts w:hint="eastAsia"/>
                <w:b/>
                <w:sz w:val="21"/>
                <w:szCs w:val="21"/>
              </w:rPr>
              <w:t>F</w:t>
            </w:r>
            <w:r>
              <w:rPr>
                <w:b/>
                <w:sz w:val="21"/>
                <w:szCs w:val="21"/>
              </w:rPr>
              <w:t>ilezilla</w:t>
            </w:r>
          </w:p>
        </w:tc>
        <w:tc>
          <w:tcPr>
            <w:tcW w:w="6912" w:type="dxa"/>
            <w:shd w:val="clear" w:color="auto" w:fill="auto"/>
            <w:vAlign w:val="center"/>
          </w:tcPr>
          <w:p w14:paraId="6091A1DC">
            <w:pPr>
              <w:ind w:firstLine="0" w:firstLineChars="0"/>
              <w:rPr>
                <w:sz w:val="21"/>
                <w:szCs w:val="21"/>
              </w:rPr>
            </w:pPr>
            <w:r>
              <w:rPr>
                <w:rFonts w:hint="eastAsia"/>
                <w:sz w:val="21"/>
                <w:szCs w:val="21"/>
              </w:rPr>
              <w:t>文件传输工具，在W</w:t>
            </w:r>
            <w:r>
              <w:rPr>
                <w:sz w:val="21"/>
                <w:szCs w:val="21"/>
              </w:rPr>
              <w:t>indows</w:t>
            </w:r>
            <w:r>
              <w:rPr>
                <w:rFonts w:hint="eastAsia"/>
                <w:sz w:val="21"/>
                <w:szCs w:val="21"/>
              </w:rPr>
              <w:t>和U</w:t>
            </w:r>
            <w:r>
              <w:rPr>
                <w:sz w:val="21"/>
                <w:szCs w:val="21"/>
              </w:rPr>
              <w:t>buntu</w:t>
            </w:r>
            <w:r>
              <w:rPr>
                <w:rFonts w:hint="eastAsia"/>
                <w:sz w:val="21"/>
                <w:szCs w:val="21"/>
              </w:rPr>
              <w:t>之间传输文件</w:t>
            </w:r>
          </w:p>
        </w:tc>
      </w:tr>
      <w:tr w14:paraId="29B5EB3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0" w:type="dxa"/>
            <w:shd w:val="clear" w:color="auto" w:fill="auto"/>
            <w:vAlign w:val="center"/>
          </w:tcPr>
          <w:p w14:paraId="3F930349">
            <w:pPr>
              <w:wordWrap/>
              <w:ind w:firstLine="0" w:firstLineChars="0"/>
              <w:outlineLvl w:val="9"/>
              <w:rPr>
                <w:b/>
                <w:sz w:val="21"/>
                <w:szCs w:val="21"/>
              </w:rPr>
            </w:pPr>
            <w:r>
              <w:rPr>
                <w:rFonts w:hint="eastAsia"/>
                <w:b/>
                <w:sz w:val="21"/>
                <w:szCs w:val="21"/>
              </w:rPr>
              <w:t>N</w:t>
            </w:r>
            <w:r>
              <w:rPr>
                <w:b/>
                <w:sz w:val="21"/>
                <w:szCs w:val="21"/>
              </w:rPr>
              <w:t>otepad++</w:t>
            </w:r>
          </w:p>
        </w:tc>
        <w:tc>
          <w:tcPr>
            <w:tcW w:w="6912" w:type="dxa"/>
            <w:shd w:val="clear" w:color="auto" w:fill="auto"/>
            <w:vAlign w:val="center"/>
          </w:tcPr>
          <w:p w14:paraId="05F1D646">
            <w:pPr>
              <w:ind w:firstLine="0" w:firstLineChars="0"/>
              <w:rPr>
                <w:sz w:val="21"/>
                <w:szCs w:val="21"/>
              </w:rPr>
            </w:pPr>
            <w:r>
              <w:rPr>
                <w:rFonts w:hint="eastAsia"/>
                <w:sz w:val="21"/>
                <w:szCs w:val="21"/>
              </w:rPr>
              <w:t>文本编辑工具，比记事本好用</w:t>
            </w:r>
          </w:p>
        </w:tc>
      </w:tr>
      <w:tr w14:paraId="4C91860E">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0" w:type="dxa"/>
            <w:shd w:val="clear" w:color="auto" w:fill="auto"/>
            <w:vAlign w:val="center"/>
          </w:tcPr>
          <w:p w14:paraId="12EC1D77">
            <w:pPr>
              <w:wordWrap/>
              <w:ind w:firstLine="0" w:firstLineChars="0"/>
              <w:outlineLvl w:val="9"/>
              <w:rPr>
                <w:b/>
                <w:sz w:val="21"/>
                <w:szCs w:val="21"/>
              </w:rPr>
            </w:pPr>
            <w:r>
              <w:rPr>
                <w:b/>
                <w:sz w:val="21"/>
                <w:szCs w:val="21"/>
              </w:rPr>
              <w:t>SD Card Formatter</w:t>
            </w:r>
          </w:p>
        </w:tc>
        <w:tc>
          <w:tcPr>
            <w:tcW w:w="6912" w:type="dxa"/>
            <w:shd w:val="clear" w:color="auto" w:fill="auto"/>
            <w:vAlign w:val="center"/>
          </w:tcPr>
          <w:p w14:paraId="07330D4A">
            <w:pPr>
              <w:ind w:firstLine="0" w:firstLineChars="0"/>
              <w:rPr>
                <w:sz w:val="21"/>
                <w:szCs w:val="21"/>
              </w:rPr>
            </w:pPr>
            <w:r>
              <w:rPr>
                <w:rFonts w:hint="eastAsia"/>
                <w:sz w:val="21"/>
                <w:szCs w:val="21"/>
              </w:rPr>
              <w:t>S</w:t>
            </w:r>
            <w:r>
              <w:rPr>
                <w:sz w:val="21"/>
                <w:szCs w:val="21"/>
              </w:rPr>
              <w:t>D</w:t>
            </w:r>
            <w:r>
              <w:rPr>
                <w:rFonts w:hint="eastAsia"/>
                <w:sz w:val="21"/>
                <w:szCs w:val="21"/>
              </w:rPr>
              <w:t>卡格式化工具</w:t>
            </w:r>
          </w:p>
        </w:tc>
      </w:tr>
      <w:tr w14:paraId="229A1F3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0" w:type="dxa"/>
            <w:shd w:val="clear" w:color="auto" w:fill="auto"/>
            <w:vAlign w:val="center"/>
          </w:tcPr>
          <w:p w14:paraId="1BEDF21D">
            <w:pPr>
              <w:wordWrap/>
              <w:ind w:firstLine="0" w:firstLineChars="0"/>
              <w:outlineLvl w:val="9"/>
              <w:rPr>
                <w:b/>
                <w:sz w:val="21"/>
                <w:szCs w:val="21"/>
              </w:rPr>
            </w:pPr>
            <w:r>
              <w:rPr>
                <w:b/>
                <w:sz w:val="21"/>
                <w:szCs w:val="21"/>
              </w:rPr>
              <w:t>win32diskimager</w:t>
            </w:r>
          </w:p>
        </w:tc>
        <w:tc>
          <w:tcPr>
            <w:tcW w:w="6912" w:type="dxa"/>
            <w:shd w:val="clear" w:color="auto" w:fill="auto"/>
            <w:vAlign w:val="center"/>
          </w:tcPr>
          <w:p w14:paraId="126E0A9F">
            <w:pPr>
              <w:ind w:firstLine="0" w:firstLineChars="0"/>
              <w:rPr>
                <w:sz w:val="21"/>
                <w:szCs w:val="21"/>
              </w:rPr>
            </w:pPr>
            <w:r>
              <w:rPr>
                <w:rFonts w:hint="eastAsia"/>
                <w:sz w:val="21"/>
                <w:szCs w:val="21"/>
              </w:rPr>
              <w:t>S</w:t>
            </w:r>
            <w:r>
              <w:rPr>
                <w:sz w:val="21"/>
                <w:szCs w:val="21"/>
              </w:rPr>
              <w:t>D</w:t>
            </w:r>
            <w:r>
              <w:rPr>
                <w:rFonts w:hint="eastAsia"/>
                <w:sz w:val="21"/>
                <w:szCs w:val="21"/>
              </w:rPr>
              <w:t>卡烧写工具</w:t>
            </w:r>
          </w:p>
        </w:tc>
      </w:tr>
    </w:tbl>
    <w:p w14:paraId="2A516C75">
      <w:pPr>
        <w:ind w:firstLine="480"/>
        <w:rPr>
          <w:sz w:val="24"/>
        </w:rPr>
      </w:pPr>
      <w:r>
        <w:rPr>
          <w:sz w:val="24"/>
          <w:shd w:val="clear" w:color="auto" w:fill="FFFFFF"/>
        </w:rPr>
        <w:t>Visual Studio Code</w:t>
      </w:r>
      <w:r>
        <w:rPr>
          <w:rFonts w:hint="eastAsia"/>
          <w:sz w:val="24"/>
          <w:shd w:val="clear" w:color="auto" w:fill="FFFFFF"/>
        </w:rPr>
        <w:t>的配置比较麻烦，建议初学者使用</w:t>
      </w:r>
      <w:r>
        <w:rPr>
          <w:sz w:val="24"/>
          <w:shd w:val="clear" w:color="auto" w:fill="FFFFFF"/>
        </w:rPr>
        <w:t>Source insight</w:t>
      </w:r>
      <w:r>
        <w:rPr>
          <w:rFonts w:hint="eastAsia"/>
          <w:sz w:val="24"/>
          <w:shd w:val="clear" w:color="auto" w:fill="FFFFFF"/>
        </w:rPr>
        <w:t>来阅读、编写源码。</w:t>
      </w:r>
    </w:p>
    <w:bookmarkEnd w:id="195"/>
    <w:p w14:paraId="66B5AE20">
      <w:pPr>
        <w:pStyle w:val="4"/>
      </w:pPr>
      <w:bookmarkStart w:id="196" w:name="_5.2_安装Ubuntu软件"/>
      <w:bookmarkEnd w:id="196"/>
      <w:bookmarkStart w:id="197" w:name="_Toc113955214"/>
      <w:r>
        <w:rPr>
          <w:rFonts w:hint="eastAsia"/>
        </w:rPr>
        <w:t>安装Ubuntu软件</w:t>
      </w:r>
      <w:bookmarkEnd w:id="197"/>
    </w:p>
    <w:p w14:paraId="62E5EFD8">
      <w:pPr>
        <w:ind w:firstLine="480"/>
        <w:rPr>
          <w:sz w:val="24"/>
        </w:rPr>
      </w:pPr>
      <w:r>
        <w:rPr>
          <w:rFonts w:hint="eastAsia"/>
          <w:sz w:val="24"/>
        </w:rPr>
        <w:t>确保U</w:t>
      </w:r>
      <w:r>
        <w:rPr>
          <w:sz w:val="24"/>
        </w:rPr>
        <w:t>buntu</w:t>
      </w:r>
      <w:r>
        <w:rPr>
          <w:rFonts w:hint="eastAsia"/>
          <w:sz w:val="24"/>
        </w:rPr>
        <w:t>能上网之后，使用下面命令一键配置/初始化开发环境(其实就是安装tftp，nfs，vim等软件，此脚本只支持Ubuntu</w:t>
      </w:r>
      <w:r>
        <w:rPr>
          <w:sz w:val="24"/>
        </w:rPr>
        <w:t>-</w:t>
      </w:r>
      <w:r>
        <w:rPr>
          <w:rFonts w:hint="eastAsia"/>
          <w:sz w:val="24"/>
        </w:rPr>
        <w:t>16.04</w:t>
      </w:r>
      <w:r>
        <w:rPr>
          <w:sz w:val="24"/>
        </w:rPr>
        <w:t xml:space="preserve"> </w:t>
      </w:r>
      <w:r>
        <w:rPr>
          <w:rFonts w:hint="eastAsia"/>
          <w:sz w:val="24"/>
        </w:rPr>
        <w:t>/Ubuntu</w:t>
      </w:r>
      <w:r>
        <w:rPr>
          <w:sz w:val="24"/>
        </w:rPr>
        <w:t>-18.04)</w:t>
      </w:r>
      <w:r>
        <w:rPr>
          <w:rFonts w:hint="eastAsia"/>
          <w:sz w:val="24"/>
        </w:rPr>
        <w:t>。</w:t>
      </w:r>
    </w:p>
    <w:p w14:paraId="0D809898">
      <w:pPr>
        <w:pStyle w:val="172"/>
      </w:pPr>
      <w:bookmarkStart w:id="198" w:name="_Hlk111896630"/>
      <w:r>
        <w:rPr>
          <w:color w:val="78C933"/>
        </w:rPr>
        <w:t>book@100ask:~$</w:t>
      </w:r>
      <w:r>
        <w:t xml:space="preserve"> git clone </w:t>
      </w:r>
      <w:r>
        <w:fldChar w:fldCharType="begin"/>
      </w:r>
      <w:r>
        <w:instrText xml:space="preserve"> HYPERLINK "https://e.coding.net/weidongshan/DevelopmentEnvConf.git" </w:instrText>
      </w:r>
      <w:r>
        <w:fldChar w:fldCharType="separate"/>
      </w:r>
      <w:r>
        <w:rPr>
          <w:rStyle w:val="92"/>
          <w:b w:val="0"/>
        </w:rPr>
        <w:t>https://e.coding.net/weidongshan/DevelopmentEnvConf.git</w:t>
      </w:r>
      <w:r>
        <w:rPr>
          <w:rStyle w:val="92"/>
          <w:b w:val="0"/>
        </w:rPr>
        <w:fldChar w:fldCharType="end"/>
      </w:r>
    </w:p>
    <w:p w14:paraId="35D4BD0B">
      <w:pPr>
        <w:pStyle w:val="172"/>
      </w:pPr>
      <w:r>
        <w:rPr>
          <w:color w:val="78C933"/>
        </w:rPr>
        <w:t>book@100ask:~$</w:t>
      </w:r>
      <w:r>
        <w:t xml:space="preserve"> cd DevelopmentEnvConf</w:t>
      </w:r>
    </w:p>
    <w:p w14:paraId="4C4B7B5A">
      <w:pPr>
        <w:pStyle w:val="172"/>
      </w:pPr>
      <w:r>
        <w:rPr>
          <w:color w:val="78C933"/>
        </w:rPr>
        <w:t>book@100ask:~$</w:t>
      </w:r>
      <w:r>
        <w:t xml:space="preserve"> sudo ./Configuring_ubuntu.sh</w:t>
      </w:r>
    </w:p>
    <w:bookmarkEnd w:id="198"/>
    <w:p w14:paraId="29D95B46">
      <w:pPr>
        <w:ind w:firstLine="0" w:firstLineChars="0"/>
        <w:rPr>
          <w:sz w:val="24"/>
          <w:szCs w:val="21"/>
        </w:rPr>
      </w:pPr>
      <w:r>
        <w:rPr>
          <w:rFonts w:hint="eastAsia"/>
          <w:sz w:val="24"/>
          <w:szCs w:val="21"/>
        </w:rPr>
        <w:t>上述命令是下载脚本，给它添加可执行权限，运行它。</w:t>
      </w:r>
      <w:r>
        <w:rPr>
          <w:rFonts w:hint="eastAsia"/>
          <w:sz w:val="24"/>
        </w:rPr>
        <w:t>按提示</w:t>
      </w:r>
      <w:r>
        <w:rPr>
          <w:sz w:val="24"/>
        </w:rPr>
        <w:t>输入book密码123456和选择对应的系统，如</w:t>
      </w:r>
      <w:r>
        <w:rPr>
          <w:sz w:val="24"/>
        </w:rPr>
        <w:fldChar w:fldCharType="begin"/>
      </w:r>
      <w:r>
        <w:rPr>
          <w:sz w:val="24"/>
        </w:rPr>
        <w:instrText xml:space="preserve"> REF _Ref105520648 \h  \* MERGEFORMAT </w:instrText>
      </w:r>
      <w:r>
        <w:rPr>
          <w:sz w:val="24"/>
        </w:rPr>
        <w:fldChar w:fldCharType="separate"/>
      </w:r>
      <w:r>
        <w:rPr>
          <w:rFonts w:hint="eastAsia"/>
          <w:sz w:val="24"/>
        </w:rPr>
        <w:t xml:space="preserve">图 </w:t>
      </w:r>
      <w:r>
        <w:rPr>
          <w:sz w:val="24"/>
        </w:rPr>
        <w:t>2.1</w:t>
      </w:r>
      <w:r>
        <w:rPr>
          <w:sz w:val="24"/>
        </w:rPr>
        <w:fldChar w:fldCharType="end"/>
      </w:r>
      <w:r>
        <w:rPr>
          <w:sz w:val="24"/>
        </w:rPr>
        <w:t>所示：</w:t>
      </w:r>
    </w:p>
    <w:p w14:paraId="2275B530">
      <w:pPr>
        <w:shd w:val="clear" w:color="auto" w:fill="FFFFFF"/>
        <w:ind w:firstLine="0" w:firstLineChars="0"/>
        <w:jc w:val="center"/>
        <w:rPr>
          <w:rFonts w:ascii="PingFang SC" w:hAnsi="PingFang SC"/>
          <w:color w:val="333333"/>
          <w:spacing w:val="8"/>
          <w:kern w:val="0"/>
          <w:sz w:val="26"/>
          <w:szCs w:val="26"/>
        </w:rPr>
      </w:pPr>
      <w:r>
        <w:drawing>
          <wp:inline distT="0" distB="0" distL="0" distR="0">
            <wp:extent cx="3656330" cy="3136265"/>
            <wp:effectExtent l="19050" t="19050" r="20320" b="260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2"/>
                    <a:stretch>
                      <a:fillRect/>
                    </a:stretch>
                  </pic:blipFill>
                  <pic:spPr>
                    <a:xfrm>
                      <a:off x="0" y="0"/>
                      <a:ext cx="3810414" cy="3268466"/>
                    </a:xfrm>
                    <a:prstGeom prst="rect">
                      <a:avLst/>
                    </a:prstGeom>
                    <a:ln w="6348" cmpd="sng">
                      <a:solidFill>
                        <a:srgbClr val="000000"/>
                      </a:solidFill>
                      <a:prstDash val="solid"/>
                    </a:ln>
                  </pic:spPr>
                </pic:pic>
              </a:graphicData>
            </a:graphic>
          </wp:inline>
        </w:drawing>
      </w:r>
    </w:p>
    <w:p w14:paraId="3F337628">
      <w:pPr>
        <w:pStyle w:val="22"/>
        <w:rPr>
          <w:rFonts w:ascii="PingFang SC" w:hAnsi="PingFang SC"/>
          <w:color w:val="333333"/>
          <w:spacing w:val="8"/>
          <w:kern w:val="0"/>
          <w:sz w:val="26"/>
          <w:szCs w:val="26"/>
        </w:rPr>
      </w:pPr>
      <w:bookmarkStart w:id="199" w:name="_Ref10552064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199"/>
      <w:r>
        <w:t xml:space="preserve"> </w:t>
      </w:r>
      <w:r>
        <w:rPr>
          <w:rFonts w:hint="eastAsia"/>
        </w:rPr>
        <w:t>执行配置环境脚本命令</w:t>
      </w:r>
    </w:p>
    <w:p w14:paraId="61BE16D6">
      <w:pPr>
        <w:ind w:firstLine="0" w:firstLineChars="0"/>
        <w:rPr>
          <w:szCs w:val="21"/>
        </w:rPr>
      </w:pPr>
      <w:r>
        <w:rPr>
          <w:b/>
          <w:color w:val="FF0000"/>
          <w:szCs w:val="21"/>
        </w:rPr>
        <w:t>注意：</w:t>
      </w:r>
      <w:r>
        <w:rPr>
          <w:szCs w:val="21"/>
        </w:rPr>
        <w:t>如果Ubuntu无法上网，请参考</w:t>
      </w:r>
      <w:r>
        <w:rPr>
          <w:rFonts w:hint="eastAsia"/>
          <w:szCs w:val="21"/>
        </w:rPr>
        <w:t>前</w:t>
      </w:r>
      <w:r>
        <w:rPr>
          <w:szCs w:val="21"/>
        </w:rPr>
        <w:t>面</w:t>
      </w:r>
      <w:r>
        <w:fldChar w:fldCharType="begin"/>
      </w:r>
      <w:r>
        <w:instrText xml:space="preserve"> HYPERLINK \l "_10.1_网络问题" </w:instrText>
      </w:r>
      <w:r>
        <w:fldChar w:fldCharType="separate"/>
      </w:r>
      <w:r>
        <w:rPr>
          <w:szCs w:val="21"/>
        </w:rPr>
        <w:t xml:space="preserve">《1.1 </w:t>
      </w:r>
      <w:r>
        <w:rPr>
          <w:rFonts w:hint="eastAsia"/>
          <w:szCs w:val="21"/>
        </w:rPr>
        <w:t>添加N</w:t>
      </w:r>
      <w:r>
        <w:rPr>
          <w:szCs w:val="21"/>
        </w:rPr>
        <w:t>AT</w:t>
      </w:r>
      <w:r>
        <w:rPr>
          <w:rFonts w:hint="eastAsia"/>
          <w:szCs w:val="21"/>
        </w:rPr>
        <w:t>网卡</w:t>
      </w:r>
      <w:r>
        <w:rPr>
          <w:szCs w:val="21"/>
        </w:rPr>
        <w:t>》</w:t>
      </w:r>
      <w:r>
        <w:rPr>
          <w:szCs w:val="21"/>
        </w:rPr>
        <w:fldChar w:fldCharType="end"/>
      </w:r>
      <w:r>
        <w:rPr>
          <w:szCs w:val="21"/>
        </w:rPr>
        <w:t>进行设置。</w:t>
      </w:r>
    </w:p>
    <w:p w14:paraId="547EF724">
      <w:pPr>
        <w:ind w:firstLine="840" w:firstLineChars="300"/>
        <w:rPr>
          <w:szCs w:val="21"/>
        </w:rPr>
      </w:pPr>
      <w:r>
        <w:rPr>
          <w:rFonts w:hint="eastAsia"/>
          <w:szCs w:val="21"/>
        </w:rPr>
        <w:t>如果执行该命令出现如</w:t>
      </w:r>
      <w:r>
        <w:rPr>
          <w:szCs w:val="21"/>
        </w:rPr>
        <w:fldChar w:fldCharType="begin"/>
      </w:r>
      <w:r>
        <w:rPr>
          <w:szCs w:val="21"/>
        </w:rPr>
        <w:instrText xml:space="preserve"> </w:instrText>
      </w:r>
      <w:r>
        <w:rPr>
          <w:rFonts w:hint="eastAsia"/>
          <w:szCs w:val="21"/>
        </w:rPr>
        <w:instrText xml:space="preserve">REF _Ref105520818 \h</w:instrText>
      </w:r>
      <w:r>
        <w:rPr>
          <w:szCs w:val="21"/>
        </w:rPr>
        <w:instrText xml:space="preserve"> </w:instrText>
      </w:r>
      <w:r>
        <w:rPr>
          <w:szCs w:val="21"/>
        </w:rPr>
        <w:fldChar w:fldCharType="separate"/>
      </w:r>
      <w:r>
        <w:rPr>
          <w:rFonts w:hint="eastAsia"/>
        </w:rPr>
        <w:t xml:space="preserve">图 </w:t>
      </w:r>
      <w:r>
        <w:t>2.2</w:t>
      </w:r>
      <w:r>
        <w:rPr>
          <w:szCs w:val="21"/>
        </w:rPr>
        <w:fldChar w:fldCharType="end"/>
      </w:r>
      <w:r>
        <w:rPr>
          <w:rFonts w:hint="eastAsia"/>
          <w:szCs w:val="21"/>
        </w:rPr>
        <w:t>所示的错误：</w:t>
      </w:r>
    </w:p>
    <w:p w14:paraId="25DC1365">
      <w:pPr>
        <w:shd w:val="clear" w:color="auto" w:fill="FFFFFF"/>
        <w:ind w:firstLine="0" w:firstLineChars="0"/>
        <w:jc w:val="center"/>
        <w:rPr>
          <w:rFonts w:ascii="PingFang SC" w:hAnsi="PingFang SC"/>
          <w:color w:val="333333"/>
          <w:spacing w:val="8"/>
          <w:kern w:val="0"/>
          <w:sz w:val="26"/>
          <w:szCs w:val="26"/>
        </w:rPr>
      </w:pPr>
      <w:r>
        <w:drawing>
          <wp:inline distT="0" distB="0" distL="0" distR="0">
            <wp:extent cx="6087745" cy="1303655"/>
            <wp:effectExtent l="19050" t="19050" r="8255" b="10795"/>
            <wp:docPr id="2229" name="图片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 name="图片 2229"/>
                    <pic:cNvPicPr>
                      <a:picLocks noChangeAspect="1" noChangeArrowheads="1"/>
                    </pic:cNvPicPr>
                  </pic:nvPicPr>
                  <pic:blipFill>
                    <a:blip r:embed="rId103" cstate="print"/>
                    <a:srcRect/>
                    <a:stretch>
                      <a:fillRect/>
                    </a:stretch>
                  </pic:blipFill>
                  <pic:spPr>
                    <a:xfrm>
                      <a:off x="0" y="0"/>
                      <a:ext cx="6273418" cy="1343842"/>
                    </a:xfrm>
                    <a:prstGeom prst="rect">
                      <a:avLst/>
                    </a:prstGeom>
                    <a:noFill/>
                    <a:ln w="6348" cmpd="sng">
                      <a:solidFill>
                        <a:srgbClr val="000000"/>
                      </a:solidFill>
                      <a:prstDash val="solid"/>
                    </a:ln>
                  </pic:spPr>
                </pic:pic>
              </a:graphicData>
            </a:graphic>
          </wp:inline>
        </w:drawing>
      </w:r>
    </w:p>
    <w:p w14:paraId="46ECB8A4">
      <w:pPr>
        <w:pStyle w:val="22"/>
        <w:rPr>
          <w:rFonts w:ascii="PingFang SC" w:hAnsi="PingFang SC"/>
          <w:color w:val="333333"/>
          <w:spacing w:val="8"/>
          <w:kern w:val="0"/>
          <w:sz w:val="26"/>
          <w:szCs w:val="26"/>
        </w:rPr>
      </w:pPr>
      <w:bookmarkStart w:id="200" w:name="_Ref10552081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200"/>
      <w:r>
        <w:t xml:space="preserve"> </w:t>
      </w:r>
      <w:r>
        <w:rPr>
          <w:rFonts w:hint="eastAsia"/>
        </w:rPr>
        <w:t>执行脚本错误</w:t>
      </w:r>
    </w:p>
    <w:p w14:paraId="652AD3EE">
      <w:pPr>
        <w:ind w:firstLine="560"/>
        <w:rPr>
          <w:szCs w:val="21"/>
        </w:rPr>
      </w:pPr>
      <w:r>
        <w:rPr>
          <w:rFonts w:hint="eastAsia"/>
          <w:szCs w:val="21"/>
        </w:rPr>
        <w:t>可以先执行下面的命令后再重新执行前面的命令：</w:t>
      </w:r>
    </w:p>
    <w:p w14:paraId="2C0394B6">
      <w:pPr>
        <w:pStyle w:val="172"/>
      </w:pPr>
      <w:r>
        <w:rPr>
          <w:rFonts w:hint="eastAsia"/>
        </w:rPr>
        <w:t>s</w:t>
      </w:r>
      <w:r>
        <w:t>udo apt-get update</w:t>
      </w:r>
    </w:p>
    <w:p w14:paraId="21756734">
      <w:pPr>
        <w:pStyle w:val="4"/>
      </w:pPr>
      <w:bookmarkStart w:id="201" w:name="_Toc113955215"/>
      <w:bookmarkStart w:id="202" w:name="_Ref105521366"/>
      <w:bookmarkStart w:id="203" w:name="_Hlk111712207"/>
      <w:r>
        <w:rPr>
          <w:rFonts w:hint="eastAsia"/>
        </w:rPr>
        <w:t>使用M</w:t>
      </w:r>
      <w:r>
        <w:t>obaXterm</w:t>
      </w:r>
      <w:r>
        <w:rPr>
          <w:rFonts w:hint="eastAsia"/>
        </w:rPr>
        <w:t>远程登录U</w:t>
      </w:r>
      <w:r>
        <w:t>buntu</w:t>
      </w:r>
      <w:bookmarkEnd w:id="201"/>
      <w:bookmarkEnd w:id="202"/>
    </w:p>
    <w:bookmarkEnd w:id="203"/>
    <w:p w14:paraId="78B66B9E">
      <w:pPr>
        <w:ind w:firstLine="560"/>
      </w:pPr>
      <w:bookmarkStart w:id="204" w:name="_Hlk111712216"/>
      <w:r>
        <w:rPr>
          <w:rFonts w:hint="eastAsia"/>
        </w:rPr>
        <w:t>先确认Ubuntu的I</w:t>
      </w:r>
      <w:r>
        <w:t>P</w:t>
      </w:r>
      <w:bookmarkEnd w:id="204"/>
      <w:r>
        <w:rPr>
          <w:rFonts w:hint="eastAsia"/>
        </w:rPr>
        <w:t>，可以使用它的N</w:t>
      </w:r>
      <w:r>
        <w:t>AT</w:t>
      </w:r>
      <w:r>
        <w:rPr>
          <w:rFonts w:hint="eastAsia"/>
        </w:rPr>
        <w:t>网卡I</w:t>
      </w:r>
      <w:r>
        <w:t>P</w:t>
      </w:r>
      <w:r>
        <w:rPr>
          <w:rFonts w:hint="eastAsia"/>
        </w:rPr>
        <w:t>，也可以使用它的桥接网卡I</w:t>
      </w:r>
      <w:r>
        <w:t>P</w:t>
      </w:r>
      <w:r>
        <w:rPr>
          <w:rFonts w:hint="eastAsia"/>
        </w:rPr>
        <w:t>。建议使用N</w:t>
      </w:r>
      <w:r>
        <w:t>AT</w:t>
      </w:r>
      <w:r>
        <w:rPr>
          <w:rFonts w:hint="eastAsia"/>
        </w:rPr>
        <w:t>网卡I</w:t>
      </w:r>
      <w:r>
        <w:t>P</w:t>
      </w:r>
      <w:r>
        <w:rPr>
          <w:rFonts w:hint="eastAsia"/>
        </w:rPr>
        <w:t>，因为使用桥接网卡的话必须启动开发板。</w:t>
      </w:r>
    </w:p>
    <w:p w14:paraId="52B3ADB2">
      <w:pPr>
        <w:ind w:firstLine="560"/>
      </w:pPr>
      <w:r>
        <w:rPr>
          <w:rFonts w:hint="eastAsia"/>
        </w:rPr>
        <w:t>在Ubuntu终端执行ifconfig命令确定N</w:t>
      </w:r>
      <w:r>
        <w:t>AT</w:t>
      </w:r>
      <w:r>
        <w:rPr>
          <w:rFonts w:hint="eastAsia"/>
        </w:rPr>
        <w:t>网卡I</w:t>
      </w:r>
      <w:r>
        <w:t>P(</w:t>
      </w:r>
      <w:r>
        <w:rPr>
          <w:rFonts w:hint="eastAsia"/>
        </w:rPr>
        <w:t>注意：这个I</w:t>
      </w:r>
      <w:r>
        <w:t>P</w:t>
      </w:r>
      <w:r>
        <w:rPr>
          <w:rFonts w:hint="eastAsia"/>
        </w:rPr>
        <w:t>过一段时间会发生变化，那就使用新I</w:t>
      </w:r>
      <w:r>
        <w:t>P</w:t>
      </w:r>
      <w:r>
        <w:rPr>
          <w:rFonts w:hint="eastAsia"/>
        </w:rPr>
        <w:t>重新连接</w:t>
      </w:r>
      <w:r>
        <w:t>)</w:t>
      </w:r>
      <w:r>
        <w:rPr>
          <w:rFonts w:hint="eastAsia"/>
        </w:rPr>
        <w:t>，如</w:t>
      </w:r>
      <w:r>
        <w:fldChar w:fldCharType="begin"/>
      </w:r>
      <w:r>
        <w:instrText xml:space="preserve"> </w:instrText>
      </w:r>
      <w:r>
        <w:rPr>
          <w:rFonts w:hint="eastAsia"/>
        </w:rPr>
        <w:instrText xml:space="preserve">REF _Ref108611723 \h</w:instrText>
      </w:r>
      <w:r>
        <w:instrText xml:space="preserve"> </w:instrText>
      </w:r>
      <w:r>
        <w:fldChar w:fldCharType="separate"/>
      </w:r>
      <w:r>
        <w:rPr>
          <w:rFonts w:hint="eastAsia"/>
        </w:rPr>
        <w:t xml:space="preserve">图 </w:t>
      </w:r>
      <w:r>
        <w:t>2.3</w:t>
      </w:r>
      <w:r>
        <w:fldChar w:fldCharType="end"/>
      </w:r>
      <w:r>
        <w:rPr>
          <w:rFonts w:hint="eastAsia"/>
        </w:rPr>
        <w:t>所示：</w:t>
      </w:r>
    </w:p>
    <w:p w14:paraId="29B5FB0E">
      <w:pPr>
        <w:ind w:firstLine="0" w:firstLineChars="0"/>
        <w:jc w:val="center"/>
      </w:pPr>
      <w:r>
        <w:drawing>
          <wp:inline distT="0" distB="0" distL="0" distR="0">
            <wp:extent cx="5970905" cy="3999865"/>
            <wp:effectExtent l="19050" t="19050" r="10795" b="196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4"/>
                    <a:stretch>
                      <a:fillRect/>
                    </a:stretch>
                  </pic:blipFill>
                  <pic:spPr>
                    <a:xfrm>
                      <a:off x="0" y="0"/>
                      <a:ext cx="6076428" cy="4070681"/>
                    </a:xfrm>
                    <a:prstGeom prst="rect">
                      <a:avLst/>
                    </a:prstGeom>
                    <a:ln w="6348" cmpd="sng">
                      <a:solidFill>
                        <a:srgbClr val="000000"/>
                      </a:solidFill>
                      <a:prstDash val="solid"/>
                    </a:ln>
                  </pic:spPr>
                </pic:pic>
              </a:graphicData>
            </a:graphic>
          </wp:inline>
        </w:drawing>
      </w:r>
    </w:p>
    <w:p w14:paraId="16E06ED5">
      <w:pPr>
        <w:pStyle w:val="22"/>
      </w:pPr>
      <w:bookmarkStart w:id="205" w:name="_Ref10861172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205"/>
      <w:r>
        <w:t xml:space="preserve"> </w:t>
      </w:r>
      <w:r>
        <w:rPr>
          <w:rFonts w:hint="eastAsia"/>
        </w:rPr>
        <w:t>ifconfig查看N</w:t>
      </w:r>
      <w:r>
        <w:t>AT</w:t>
      </w:r>
      <w:r>
        <w:rPr>
          <w:rFonts w:hint="eastAsia"/>
        </w:rPr>
        <w:t>网卡I</w:t>
      </w:r>
      <w:r>
        <w:t>P</w:t>
      </w:r>
    </w:p>
    <w:p w14:paraId="3004ED1D">
      <w:pPr>
        <w:ind w:firstLine="560"/>
      </w:pPr>
      <w:r>
        <w:rPr>
          <w:rFonts w:hint="eastAsia"/>
        </w:rPr>
        <w:t>安装、运行M</w:t>
      </w:r>
      <w:r>
        <w:t>obaXterm</w:t>
      </w:r>
      <w:r>
        <w:rPr>
          <w:rFonts w:hint="eastAsia"/>
        </w:rPr>
        <w:t>，如下建立S</w:t>
      </w:r>
      <w:r>
        <w:t>ession</w:t>
      </w:r>
      <w:r>
        <w:rPr>
          <w:rFonts w:hint="eastAsia"/>
        </w:rPr>
        <w:t>：</w:t>
      </w:r>
    </w:p>
    <w:p w14:paraId="4809465B">
      <w:pPr>
        <w:ind w:firstLine="0" w:firstLineChars="0"/>
        <w:jc w:val="center"/>
      </w:pPr>
      <w:r>
        <w:drawing>
          <wp:inline distT="0" distB="0" distL="0" distR="0">
            <wp:extent cx="5661025" cy="3669030"/>
            <wp:effectExtent l="19050" t="19050" r="15875" b="266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5"/>
                    <a:stretch>
                      <a:fillRect/>
                    </a:stretch>
                  </pic:blipFill>
                  <pic:spPr>
                    <a:xfrm>
                      <a:off x="0" y="0"/>
                      <a:ext cx="5741136" cy="3720672"/>
                    </a:xfrm>
                    <a:prstGeom prst="rect">
                      <a:avLst/>
                    </a:prstGeom>
                    <a:ln w="6348" cmpd="sng">
                      <a:solidFill>
                        <a:srgbClr val="000000"/>
                      </a:solidFill>
                      <a:prstDash val="solid"/>
                    </a:ln>
                  </pic:spPr>
                </pic:pic>
              </a:graphicData>
            </a:graphic>
          </wp:inline>
        </w:drawing>
      </w:r>
    </w:p>
    <w:p w14:paraId="45551189">
      <w:pPr>
        <w:pStyle w:val="22"/>
      </w:pPr>
      <w:bookmarkStart w:id="206" w:name="_Ref10552096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206"/>
      <w:r>
        <w:t xml:space="preserve"> </w:t>
      </w:r>
      <w:r>
        <w:rPr>
          <w:rFonts w:hint="eastAsia"/>
        </w:rPr>
        <w:t>建立ssh</w:t>
      </w:r>
    </w:p>
    <w:p w14:paraId="01F8E494">
      <w:pPr>
        <w:ind w:firstLine="560"/>
      </w:pPr>
      <w:r>
        <w:rPr>
          <w:rFonts w:hint="eastAsia"/>
        </w:rPr>
        <w:t>按</w:t>
      </w:r>
      <w:r>
        <w:fldChar w:fldCharType="begin"/>
      </w:r>
      <w:r>
        <w:instrText xml:space="preserve"> </w:instrText>
      </w:r>
      <w:r>
        <w:rPr>
          <w:rFonts w:hint="eastAsia"/>
        </w:rPr>
        <w:instrText xml:space="preserve">REF _Ref105520961 \h</w:instrText>
      </w:r>
      <w:r>
        <w:instrText xml:space="preserve"> </w:instrText>
      </w:r>
      <w:r>
        <w:fldChar w:fldCharType="separate"/>
      </w:r>
      <w:r>
        <w:rPr>
          <w:rFonts w:hint="eastAsia"/>
        </w:rPr>
        <w:t xml:space="preserve">图 </w:t>
      </w:r>
      <w:r>
        <w:t>2.4</w:t>
      </w:r>
      <w:r>
        <w:fldChar w:fldCharType="end"/>
      </w:r>
      <w:r>
        <w:rPr>
          <w:rFonts w:hint="eastAsia"/>
        </w:rPr>
        <w:t>操作后，在</w:t>
      </w:r>
      <w:r>
        <w:t>MobaXterm</w:t>
      </w:r>
      <w:r>
        <w:rPr>
          <w:rFonts w:hint="eastAsia"/>
        </w:rPr>
        <w:t>左侧就可以看到</w:t>
      </w:r>
      <w:r>
        <w:fldChar w:fldCharType="begin"/>
      </w:r>
      <w:r>
        <w:instrText xml:space="preserve"> </w:instrText>
      </w:r>
      <w:r>
        <w:rPr>
          <w:rFonts w:hint="eastAsia"/>
        </w:rPr>
        <w:instrText xml:space="preserve">REF _Ref108611796 \h</w:instrText>
      </w:r>
      <w:r>
        <w:instrText xml:space="preserve"> </w:instrText>
      </w:r>
      <w:r>
        <w:fldChar w:fldCharType="separate"/>
      </w:r>
      <w:r>
        <w:rPr>
          <w:rFonts w:hint="eastAsia"/>
        </w:rPr>
        <w:t xml:space="preserve">图 </w:t>
      </w:r>
      <w:r>
        <w:t>2.5</w:t>
      </w:r>
      <w:r>
        <w:fldChar w:fldCharType="end"/>
      </w:r>
      <w:r>
        <w:rPr>
          <w:rFonts w:hint="eastAsia"/>
        </w:rPr>
        <w:t>这项，双击它就可以登录U</w:t>
      </w:r>
      <w:r>
        <w:t>buntu(</w:t>
      </w:r>
      <w:r>
        <w:rPr>
          <w:rFonts w:hint="eastAsia"/>
        </w:rPr>
        <w:t>第1次登录时会提示你输入密码，密码是1</w:t>
      </w:r>
      <w:r>
        <w:t>23456)</w:t>
      </w:r>
      <w:r>
        <w:rPr>
          <w:rFonts w:hint="eastAsia"/>
        </w:rPr>
        <w:t>，然后就可以执行各种L</w:t>
      </w:r>
      <w:r>
        <w:t>inux</w:t>
      </w:r>
      <w:r>
        <w:rPr>
          <w:rFonts w:hint="eastAsia"/>
        </w:rPr>
        <w:t>命令了：</w:t>
      </w:r>
    </w:p>
    <w:p w14:paraId="2FD7B759">
      <w:pPr>
        <w:ind w:firstLine="0" w:firstLineChars="0"/>
        <w:jc w:val="center"/>
      </w:pPr>
      <w:r>
        <w:drawing>
          <wp:inline distT="0" distB="0" distL="0" distR="0">
            <wp:extent cx="5217795" cy="3720465"/>
            <wp:effectExtent l="19050" t="19050" r="20955" b="133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6"/>
                    <a:stretch>
                      <a:fillRect/>
                    </a:stretch>
                  </pic:blipFill>
                  <pic:spPr>
                    <a:xfrm>
                      <a:off x="0" y="0"/>
                      <a:ext cx="5240686" cy="3737053"/>
                    </a:xfrm>
                    <a:prstGeom prst="rect">
                      <a:avLst/>
                    </a:prstGeom>
                    <a:ln w="6348" cmpd="sng">
                      <a:solidFill>
                        <a:srgbClr val="000000"/>
                      </a:solidFill>
                      <a:prstDash val="solid"/>
                    </a:ln>
                  </pic:spPr>
                </pic:pic>
              </a:graphicData>
            </a:graphic>
          </wp:inline>
        </w:drawing>
      </w:r>
    </w:p>
    <w:p w14:paraId="0CBCA9FA">
      <w:pPr>
        <w:pStyle w:val="22"/>
      </w:pPr>
      <w:bookmarkStart w:id="207" w:name="_Ref10861179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207"/>
      <w:r>
        <w:t xml:space="preserve"> M</w:t>
      </w:r>
      <w:r>
        <w:rPr>
          <w:rFonts w:hint="eastAsia"/>
        </w:rPr>
        <w:t>obaxterm登陆上了</w:t>
      </w:r>
      <w:r>
        <w:t>U</w:t>
      </w:r>
      <w:r>
        <w:rPr>
          <w:rFonts w:hint="eastAsia"/>
        </w:rPr>
        <w:t>buntu</w:t>
      </w:r>
    </w:p>
    <w:p w14:paraId="3F50F3C2">
      <w:pPr>
        <w:pStyle w:val="4"/>
      </w:pPr>
      <w:bookmarkStart w:id="208" w:name="_Toc113955216"/>
      <w:bookmarkStart w:id="209" w:name="_Hlk111714998"/>
      <w:r>
        <w:rPr>
          <w:rFonts w:hint="eastAsia"/>
        </w:rPr>
        <w:t>使用</w:t>
      </w:r>
      <w:r>
        <w:t>FileZilla</w:t>
      </w:r>
      <w:r>
        <w:rPr>
          <w:rFonts w:hint="eastAsia"/>
        </w:rPr>
        <w:t>在W</w:t>
      </w:r>
      <w:r>
        <w:t>indows</w:t>
      </w:r>
      <w:r>
        <w:rPr>
          <w:rFonts w:hint="eastAsia"/>
        </w:rPr>
        <w:t>和U</w:t>
      </w:r>
      <w:r>
        <w:t>buntu</w:t>
      </w:r>
      <w:r>
        <w:rPr>
          <w:rFonts w:hint="eastAsia"/>
        </w:rPr>
        <w:t>之间传文件</w:t>
      </w:r>
      <w:bookmarkEnd w:id="208"/>
    </w:p>
    <w:p w14:paraId="382351E6">
      <w:pPr>
        <w:ind w:firstLine="560"/>
      </w:pPr>
      <w:r>
        <w:rPr>
          <w:rFonts w:hint="eastAsia"/>
        </w:rPr>
        <w:t>使用Moba</w:t>
      </w:r>
      <w:r>
        <w:t>Xterm</w:t>
      </w:r>
      <w:r>
        <w:rPr>
          <w:rFonts w:hint="eastAsia"/>
        </w:rPr>
        <w:t>既可以ssh登录又可以传输文件，不过Moba</w:t>
      </w:r>
      <w:r>
        <w:t>xter</w:t>
      </w:r>
      <w:r>
        <w:rPr>
          <w:rFonts w:hint="eastAsia"/>
        </w:rPr>
        <w:t>m在传输文件时使用效率上没有</w:t>
      </w:r>
      <w:r>
        <w:t xml:space="preserve"> FileZilla</w:t>
      </w:r>
      <w:r>
        <w:rPr>
          <w:rFonts w:hint="eastAsia"/>
        </w:rPr>
        <w:t>高，所以我们推荐Windows和Ubuntu互相传输文件时使用</w:t>
      </w:r>
      <w:r>
        <w:t>FileZilla</w:t>
      </w:r>
      <w:r>
        <w:rPr>
          <w:rFonts w:hint="eastAsia"/>
        </w:rPr>
        <w:t>。</w:t>
      </w:r>
    </w:p>
    <w:p w14:paraId="1FA43A36">
      <w:pPr>
        <w:ind w:firstLine="560"/>
      </w:pPr>
      <w:r>
        <w:rPr>
          <w:rFonts w:hint="eastAsia"/>
        </w:rPr>
        <w:t>双击打开File</w:t>
      </w:r>
      <w:r>
        <w:t>Z</w:t>
      </w:r>
      <w:r>
        <w:rPr>
          <w:rFonts w:hint="eastAsia"/>
        </w:rPr>
        <w:t>illa后，按</w:t>
      </w:r>
      <w:r>
        <w:fldChar w:fldCharType="begin"/>
      </w:r>
      <w:r>
        <w:instrText xml:space="preserve"> </w:instrText>
      </w:r>
      <w:r>
        <w:rPr>
          <w:rFonts w:hint="eastAsia"/>
        </w:rPr>
        <w:instrText xml:space="preserve">REF _Ref105521076 \h</w:instrText>
      </w:r>
      <w:r>
        <w:instrText xml:space="preserve"> </w:instrText>
      </w:r>
      <w:r>
        <w:fldChar w:fldCharType="separate"/>
      </w:r>
      <w:r>
        <w:rPr>
          <w:rFonts w:hint="eastAsia"/>
        </w:rPr>
        <w:t xml:space="preserve">图 </w:t>
      </w:r>
      <w:r>
        <w:t>2.6</w:t>
      </w:r>
      <w:r>
        <w:fldChar w:fldCharType="end"/>
      </w:r>
      <w:r>
        <w:rPr>
          <w:rFonts w:hint="eastAsia"/>
        </w:rPr>
        <w:t>操作：</w:t>
      </w:r>
    </w:p>
    <w:p w14:paraId="7A59F032">
      <w:pPr>
        <w:ind w:firstLine="0" w:firstLineChars="0"/>
        <w:jc w:val="center"/>
      </w:pPr>
      <w:r>
        <w:drawing>
          <wp:inline distT="0" distB="0" distL="0" distR="0">
            <wp:extent cx="4476750" cy="2294890"/>
            <wp:effectExtent l="19050" t="19050" r="19050"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4551636" cy="2333226"/>
                    </a:xfrm>
                    <a:prstGeom prst="rect">
                      <a:avLst/>
                    </a:prstGeom>
                    <a:ln w="6348" cmpd="sng">
                      <a:solidFill>
                        <a:srgbClr val="000000"/>
                      </a:solidFill>
                      <a:prstDash val="solid"/>
                    </a:ln>
                  </pic:spPr>
                </pic:pic>
              </a:graphicData>
            </a:graphic>
          </wp:inline>
        </w:drawing>
      </w:r>
    </w:p>
    <w:p w14:paraId="19539BC2">
      <w:pPr>
        <w:pStyle w:val="22"/>
      </w:pPr>
      <w:bookmarkStart w:id="210" w:name="_Ref10552107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210"/>
      <w:r>
        <w:t xml:space="preserve"> F</w:t>
      </w:r>
      <w:r>
        <w:rPr>
          <w:rFonts w:hint="eastAsia"/>
        </w:rPr>
        <w:t>ile</w:t>
      </w:r>
      <w:r>
        <w:t>Zilla</w:t>
      </w:r>
      <w:r>
        <w:rPr>
          <w:rFonts w:hint="eastAsia"/>
        </w:rPr>
        <w:t>连接Windows和Ubuntu</w:t>
      </w:r>
    </w:p>
    <w:p w14:paraId="278E61C3">
      <w:pPr>
        <w:ind w:firstLine="0" w:firstLineChars="0"/>
      </w:pPr>
      <w:r>
        <w:rPr>
          <w:rFonts w:hint="eastAsia"/>
        </w:rPr>
        <w:t>第1次连接时，会有如</w:t>
      </w:r>
      <w:r>
        <w:fldChar w:fldCharType="begin"/>
      </w:r>
      <w:r>
        <w:instrText xml:space="preserve"> </w:instrText>
      </w:r>
      <w:r>
        <w:rPr>
          <w:rFonts w:hint="eastAsia"/>
        </w:rPr>
        <w:instrText xml:space="preserve">REF _Ref105521129 \h</w:instrText>
      </w:r>
      <w:r>
        <w:instrText xml:space="preserve"> </w:instrText>
      </w:r>
      <w:r>
        <w:fldChar w:fldCharType="separate"/>
      </w:r>
      <w:r>
        <w:rPr>
          <w:rFonts w:hint="eastAsia"/>
        </w:rPr>
        <w:t xml:space="preserve">图 </w:t>
      </w:r>
      <w:r>
        <w:t>2.7</w:t>
      </w:r>
      <w:r>
        <w:fldChar w:fldCharType="end"/>
      </w:r>
      <w:r>
        <w:rPr>
          <w:rFonts w:hint="eastAsia"/>
        </w:rPr>
        <w:t>所示的提示，选择“总是信任”：</w:t>
      </w:r>
    </w:p>
    <w:p w14:paraId="54CD7A7F">
      <w:pPr>
        <w:ind w:firstLine="0" w:firstLineChars="0"/>
        <w:jc w:val="center"/>
      </w:pPr>
      <w:r>
        <w:drawing>
          <wp:inline distT="0" distB="0" distL="0" distR="0">
            <wp:extent cx="4459605" cy="2377440"/>
            <wp:effectExtent l="19050" t="19050" r="17145" b="228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4513127" cy="2406477"/>
                    </a:xfrm>
                    <a:prstGeom prst="rect">
                      <a:avLst/>
                    </a:prstGeom>
                    <a:ln w="6348" cmpd="sng">
                      <a:solidFill>
                        <a:srgbClr val="000000"/>
                      </a:solidFill>
                      <a:prstDash val="solid"/>
                    </a:ln>
                  </pic:spPr>
                </pic:pic>
              </a:graphicData>
            </a:graphic>
          </wp:inline>
        </w:drawing>
      </w:r>
    </w:p>
    <w:p w14:paraId="71619B4A">
      <w:pPr>
        <w:pStyle w:val="22"/>
      </w:pPr>
      <w:bookmarkStart w:id="211" w:name="_Ref10552112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211"/>
      <w:r>
        <w:t xml:space="preserve"> F</w:t>
      </w:r>
      <w:r>
        <w:rPr>
          <w:rFonts w:hint="eastAsia"/>
        </w:rPr>
        <w:t>ile</w:t>
      </w:r>
      <w:r>
        <w:t>Zilla</w:t>
      </w:r>
      <w:r>
        <w:rPr>
          <w:rFonts w:hint="eastAsia"/>
        </w:rPr>
        <w:t>建立连接</w:t>
      </w:r>
    </w:p>
    <w:p w14:paraId="6760B269">
      <w:pPr>
        <w:ind w:firstLine="0" w:firstLineChars="0"/>
      </w:pPr>
      <w:r>
        <w:rPr>
          <w:rFonts w:hint="eastAsia"/>
        </w:rPr>
        <w:t>在F</w:t>
      </w:r>
      <w:r>
        <w:t>ilezilla</w:t>
      </w:r>
      <w:r>
        <w:rPr>
          <w:rFonts w:hint="eastAsia"/>
        </w:rPr>
        <w:t>中，左边是W</w:t>
      </w:r>
      <w:r>
        <w:t>indows</w:t>
      </w:r>
      <w:r>
        <w:rPr>
          <w:rFonts w:hint="eastAsia"/>
        </w:rPr>
        <w:t>文件，右边是U</w:t>
      </w:r>
      <w:r>
        <w:t>buntu</w:t>
      </w:r>
      <w:r>
        <w:rPr>
          <w:rFonts w:hint="eastAsia"/>
        </w:rPr>
        <w:t>的文件，如</w:t>
      </w:r>
      <w:r>
        <w:fldChar w:fldCharType="begin"/>
      </w:r>
      <w:r>
        <w:instrText xml:space="preserve"> </w:instrText>
      </w:r>
      <w:r>
        <w:rPr>
          <w:rFonts w:hint="eastAsia"/>
        </w:rPr>
        <w:instrText xml:space="preserve">REF _Ref108611848 \h</w:instrText>
      </w:r>
      <w:r>
        <w:instrText xml:space="preserve"> </w:instrText>
      </w:r>
      <w:r>
        <w:fldChar w:fldCharType="separate"/>
      </w:r>
      <w:r>
        <w:rPr>
          <w:rFonts w:hint="eastAsia"/>
        </w:rPr>
        <w:t xml:space="preserve">图 </w:t>
      </w:r>
      <w:r>
        <w:t>2.8</w:t>
      </w:r>
      <w:r>
        <w:fldChar w:fldCharType="end"/>
      </w:r>
      <w:r>
        <w:rPr>
          <w:rFonts w:hint="eastAsia"/>
        </w:rPr>
        <w:t>：</w:t>
      </w:r>
    </w:p>
    <w:p w14:paraId="03A956EA">
      <w:pPr>
        <w:ind w:firstLine="0" w:firstLineChars="0"/>
        <w:jc w:val="center"/>
      </w:pPr>
      <w:r>
        <w:drawing>
          <wp:inline distT="0" distB="0" distL="0" distR="0">
            <wp:extent cx="4192270" cy="1549400"/>
            <wp:effectExtent l="19050" t="19050" r="17780" b="12700"/>
            <wp:docPr id="284" name="图片 28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图形用户界面, 文本, 应用程序, 电子邮件&#10;&#10;描述已自动生成"/>
                    <pic:cNvPicPr>
                      <a:picLocks noChangeAspect="1"/>
                    </pic:cNvPicPr>
                  </pic:nvPicPr>
                  <pic:blipFill>
                    <a:blip r:embed="rId109" cstate="hqprint"/>
                    <a:srcRect/>
                    <a:stretch>
                      <a:fillRect/>
                    </a:stretch>
                  </pic:blipFill>
                  <pic:spPr>
                    <a:xfrm>
                      <a:off x="0" y="0"/>
                      <a:ext cx="4233612" cy="1564800"/>
                    </a:xfrm>
                    <a:prstGeom prst="rect">
                      <a:avLst/>
                    </a:prstGeom>
                    <a:ln w="6348" cmpd="sng">
                      <a:solidFill>
                        <a:srgbClr val="000000"/>
                      </a:solidFill>
                      <a:prstDash val="solid"/>
                    </a:ln>
                  </pic:spPr>
                </pic:pic>
              </a:graphicData>
            </a:graphic>
          </wp:inline>
        </w:drawing>
      </w:r>
    </w:p>
    <w:p w14:paraId="2C5D0F6B">
      <w:pPr>
        <w:pStyle w:val="22"/>
      </w:pPr>
      <w:bookmarkStart w:id="212" w:name="_Ref10861184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212"/>
      <w:r>
        <w:t xml:space="preserve"> FileZilla</w:t>
      </w:r>
      <w:r>
        <w:rPr>
          <w:rFonts w:hint="eastAsia"/>
        </w:rPr>
        <w:t>下Windows和Ubuntu互传文件</w:t>
      </w:r>
    </w:p>
    <w:bookmarkEnd w:id="209"/>
    <w:p w14:paraId="646CA9DD">
      <w:pPr>
        <w:pStyle w:val="4"/>
      </w:pPr>
      <w:bookmarkStart w:id="213" w:name="_Toc113955217"/>
      <w:bookmarkStart w:id="214" w:name="_Hlk111715733"/>
      <w:r>
        <w:rPr>
          <w:rFonts w:hint="eastAsia"/>
        </w:rPr>
        <w:t>编程示例：U</w:t>
      </w:r>
      <w:r>
        <w:t>buntu</w:t>
      </w:r>
      <w:r>
        <w:rPr>
          <w:rFonts w:hint="eastAsia"/>
        </w:rPr>
        <w:t>上的H</w:t>
      </w:r>
      <w:r>
        <w:t>ello</w:t>
      </w:r>
      <w:r>
        <w:rPr>
          <w:rFonts w:hint="eastAsia"/>
        </w:rPr>
        <w:t>程序</w:t>
      </w:r>
      <w:bookmarkEnd w:id="213"/>
    </w:p>
    <w:p w14:paraId="2BDCC6F0">
      <w:pPr>
        <w:ind w:firstLine="560"/>
      </w:pPr>
      <w:r>
        <w:rPr>
          <w:rFonts w:hint="eastAsia"/>
        </w:rPr>
        <w:t>本节演示如何在</w:t>
      </w:r>
      <w:r>
        <w:t>Windows</w:t>
      </w:r>
      <w:r>
        <w:rPr>
          <w:rFonts w:hint="eastAsia"/>
        </w:rPr>
        <w:t>编写程序、上传到U</w:t>
      </w:r>
      <w:r>
        <w:t>buntu</w:t>
      </w:r>
      <w:r>
        <w:rPr>
          <w:rFonts w:hint="eastAsia"/>
        </w:rPr>
        <w:t>，在U</w:t>
      </w:r>
      <w:r>
        <w:t>buntu</w:t>
      </w:r>
      <w:r>
        <w:rPr>
          <w:rFonts w:hint="eastAsia"/>
        </w:rPr>
        <w:t>中编译、执行。只涉及一个简单的H</w:t>
      </w:r>
      <w:r>
        <w:t>ello</w:t>
      </w:r>
      <w:r>
        <w:rPr>
          <w:rFonts w:hint="eastAsia"/>
        </w:rPr>
        <w:t>程序，使用命令行编译，不涉及M</w:t>
      </w:r>
      <w:r>
        <w:t>akefile</w:t>
      </w:r>
      <w:r>
        <w:rPr>
          <w:rFonts w:hint="eastAsia"/>
        </w:rPr>
        <w:t>等知识，这些知识在后面的应用基础中讲解。</w:t>
      </w:r>
    </w:p>
    <w:p w14:paraId="174E487F">
      <w:pPr>
        <w:pStyle w:val="5"/>
      </w:pPr>
      <w:r>
        <w:rPr>
          <w:rFonts w:hint="eastAsia"/>
        </w:rPr>
        <w:t>用</w:t>
      </w:r>
      <w:r>
        <w:t>Source Insight</w:t>
      </w:r>
      <w:r>
        <w:rPr>
          <w:rFonts w:hint="eastAsia"/>
        </w:rPr>
        <w:t>编写h</w:t>
      </w:r>
      <w:r>
        <w:t>ello.c</w:t>
      </w:r>
    </w:p>
    <w:p w14:paraId="1816681D">
      <w:pPr>
        <w:ind w:firstLine="560"/>
      </w:pPr>
      <w:r>
        <w:rPr>
          <w:rFonts w:hint="eastAsia"/>
        </w:rPr>
        <w:t>启动S</w:t>
      </w:r>
      <w:r>
        <w:t>ource Insight</w:t>
      </w:r>
      <w:r>
        <w:rPr>
          <w:rFonts w:hint="eastAsia"/>
        </w:rPr>
        <w:t>，点击“</w:t>
      </w:r>
      <w:r>
        <w:t>File</w:t>
      </w:r>
      <w:r>
        <w:rPr>
          <w:rFonts w:hint="eastAsia"/>
        </w:rPr>
        <w:t>”-</w:t>
      </w:r>
      <w:r>
        <w:t>&gt;“New”</w:t>
      </w:r>
      <w:r>
        <w:rPr>
          <w:rFonts w:hint="eastAsia"/>
        </w:rPr>
        <w:t>，新建文件，如</w:t>
      </w:r>
      <w:r>
        <w:fldChar w:fldCharType="begin"/>
      </w:r>
      <w:r>
        <w:instrText xml:space="preserve"> </w:instrText>
      </w:r>
      <w:r>
        <w:rPr>
          <w:rFonts w:hint="eastAsia"/>
        </w:rPr>
        <w:instrText xml:space="preserve">REF _Ref108611863 \h</w:instrText>
      </w:r>
      <w:r>
        <w:instrText xml:space="preserve"> </w:instrText>
      </w:r>
      <w:r>
        <w:fldChar w:fldCharType="separate"/>
      </w:r>
      <w:r>
        <w:rPr>
          <w:rFonts w:hint="eastAsia"/>
        </w:rPr>
        <w:t xml:space="preserve">图 </w:t>
      </w:r>
      <w:r>
        <w:t>2.9</w:t>
      </w:r>
      <w:r>
        <w:fldChar w:fldCharType="end"/>
      </w:r>
      <w:r>
        <w:rPr>
          <w:rFonts w:hint="eastAsia"/>
        </w:rPr>
        <w:t>：</w:t>
      </w:r>
    </w:p>
    <w:p w14:paraId="4CC9AC12">
      <w:pPr>
        <w:ind w:firstLine="0" w:firstLineChars="0"/>
        <w:jc w:val="center"/>
      </w:pPr>
      <w:r>
        <w:drawing>
          <wp:inline distT="0" distB="0" distL="0" distR="0">
            <wp:extent cx="6141085" cy="1927860"/>
            <wp:effectExtent l="19050" t="19050" r="12065" b="1524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110"/>
                    <a:stretch>
                      <a:fillRect/>
                    </a:stretch>
                  </pic:blipFill>
                  <pic:spPr>
                    <a:xfrm>
                      <a:off x="0" y="0"/>
                      <a:ext cx="6266803" cy="1967694"/>
                    </a:xfrm>
                    <a:prstGeom prst="rect">
                      <a:avLst/>
                    </a:prstGeom>
                    <a:ln w="6348" cmpd="sng">
                      <a:solidFill>
                        <a:srgbClr val="000000"/>
                      </a:solidFill>
                      <a:prstDash val="solid"/>
                    </a:ln>
                  </pic:spPr>
                </pic:pic>
              </a:graphicData>
            </a:graphic>
          </wp:inline>
        </w:drawing>
      </w:r>
    </w:p>
    <w:p w14:paraId="176548F9">
      <w:pPr>
        <w:pStyle w:val="22"/>
      </w:pPr>
      <w:bookmarkStart w:id="215" w:name="_Ref10861186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215"/>
      <w:r>
        <w:t xml:space="preserve"> SI</w:t>
      </w:r>
      <w:r>
        <w:rPr>
          <w:rFonts w:hint="eastAsia"/>
        </w:rPr>
        <w:t>新建文件</w:t>
      </w:r>
    </w:p>
    <w:p w14:paraId="7207ED6A">
      <w:pPr>
        <w:ind w:firstLine="0" w:firstLineChars="0"/>
      </w:pPr>
      <w:r>
        <w:rPr>
          <w:rFonts w:hint="eastAsia"/>
        </w:rPr>
        <w:t>接下来编写代码，保存文件，如</w:t>
      </w:r>
      <w:r>
        <w:fldChar w:fldCharType="begin"/>
      </w:r>
      <w:r>
        <w:instrText xml:space="preserve"> </w:instrText>
      </w:r>
      <w:r>
        <w:rPr>
          <w:rFonts w:hint="eastAsia"/>
        </w:rPr>
        <w:instrText xml:space="preserve">REF _Ref108611897 \h</w:instrText>
      </w:r>
      <w:r>
        <w:instrText xml:space="preserve"> </w:instrText>
      </w:r>
      <w:r>
        <w:fldChar w:fldCharType="separate"/>
      </w:r>
      <w:r>
        <w:rPr>
          <w:rFonts w:hint="eastAsia"/>
        </w:rPr>
        <w:t xml:space="preserve">图 </w:t>
      </w:r>
      <w:r>
        <w:t>2.10</w:t>
      </w:r>
      <w:r>
        <w:fldChar w:fldCharType="end"/>
      </w:r>
      <w:r>
        <w:rPr>
          <w:rFonts w:hint="eastAsia"/>
        </w:rPr>
        <w:t>所示：</w:t>
      </w:r>
    </w:p>
    <w:p w14:paraId="0FE107AF">
      <w:pPr>
        <w:ind w:firstLine="0" w:firstLineChars="0"/>
        <w:jc w:val="center"/>
      </w:pPr>
      <w:r>
        <w:drawing>
          <wp:inline distT="0" distB="0" distL="0" distR="0">
            <wp:extent cx="6113780" cy="2470150"/>
            <wp:effectExtent l="19050" t="19050" r="20320" b="2540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111"/>
                    <a:stretch>
                      <a:fillRect/>
                    </a:stretch>
                  </pic:blipFill>
                  <pic:spPr>
                    <a:xfrm>
                      <a:off x="0" y="0"/>
                      <a:ext cx="6192015" cy="2502331"/>
                    </a:xfrm>
                    <a:prstGeom prst="rect">
                      <a:avLst/>
                    </a:prstGeom>
                    <a:ln w="6348" cmpd="sng">
                      <a:solidFill>
                        <a:srgbClr val="000000"/>
                      </a:solidFill>
                      <a:prstDash val="solid"/>
                    </a:ln>
                  </pic:spPr>
                </pic:pic>
              </a:graphicData>
            </a:graphic>
          </wp:inline>
        </w:drawing>
      </w:r>
    </w:p>
    <w:p w14:paraId="6F478D5F">
      <w:pPr>
        <w:pStyle w:val="22"/>
      </w:pPr>
      <w:bookmarkStart w:id="216" w:name="_Ref10861189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216"/>
      <w:r>
        <w:t xml:space="preserve"> SI</w:t>
      </w:r>
      <w:r>
        <w:rPr>
          <w:rFonts w:hint="eastAsia"/>
        </w:rPr>
        <w:t>编写代码并保存</w:t>
      </w:r>
    </w:p>
    <w:p w14:paraId="6452BE31">
      <w:pPr>
        <w:ind w:firstLine="0" w:firstLineChars="0"/>
      </w:pPr>
      <w:r>
        <w:rPr>
          <w:rFonts w:hint="eastAsia"/>
        </w:rPr>
        <w:t>h</w:t>
      </w:r>
      <w:r>
        <w:t>ello.c</w:t>
      </w:r>
      <w:r>
        <w:rPr>
          <w:rFonts w:hint="eastAsia"/>
        </w:rPr>
        <w:t>的源码如下：</w:t>
      </w:r>
    </w:p>
    <w:p w14:paraId="15719576">
      <w:pPr>
        <w:pStyle w:val="95"/>
      </w:pPr>
      <w:r>
        <w:t>#include &lt;stdio.h&gt;</w:t>
      </w:r>
    </w:p>
    <w:p w14:paraId="417F99D2">
      <w:pPr>
        <w:pStyle w:val="95"/>
      </w:pPr>
    </w:p>
    <w:p w14:paraId="573CF1D7">
      <w:pPr>
        <w:pStyle w:val="95"/>
      </w:pPr>
      <w:r>
        <w:t>int main(int argc, char **argv)</w:t>
      </w:r>
    </w:p>
    <w:p w14:paraId="5816BC2A">
      <w:pPr>
        <w:pStyle w:val="95"/>
      </w:pPr>
      <w:r>
        <w:t>{</w:t>
      </w:r>
    </w:p>
    <w:p w14:paraId="7B3D8925">
      <w:pPr>
        <w:pStyle w:val="95"/>
        <w:ind w:firstLine="843" w:firstLineChars="400"/>
      </w:pPr>
      <w:r>
        <w:t>printf("hello, world!\n");</w:t>
      </w:r>
    </w:p>
    <w:p w14:paraId="02C3543F">
      <w:pPr>
        <w:pStyle w:val="95"/>
        <w:ind w:firstLine="843" w:firstLineChars="400"/>
      </w:pPr>
      <w:r>
        <w:t>return 0;</w:t>
      </w:r>
    </w:p>
    <w:p w14:paraId="450A6A0D">
      <w:pPr>
        <w:pStyle w:val="95"/>
        <w:rPr>
          <w:color w:val="DCDCDC"/>
        </w:rPr>
      </w:pPr>
      <w:r>
        <w:t>}</w:t>
      </w:r>
    </w:p>
    <w:p w14:paraId="15DCBF27">
      <w:pPr>
        <w:pStyle w:val="5"/>
      </w:pPr>
      <w:r>
        <w:rPr>
          <w:rFonts w:hint="eastAsia"/>
        </w:rPr>
        <w:t>使用F</w:t>
      </w:r>
      <w:r>
        <w:t>ileZilla</w:t>
      </w:r>
      <w:r>
        <w:rPr>
          <w:rFonts w:hint="eastAsia"/>
        </w:rPr>
        <w:t>上传源码</w:t>
      </w:r>
    </w:p>
    <w:p w14:paraId="07B9227C">
      <w:pPr>
        <w:ind w:firstLine="560"/>
      </w:pPr>
      <w:r>
        <w:rPr>
          <w:rFonts w:hint="eastAsia"/>
        </w:rPr>
        <w:t>如</w:t>
      </w:r>
      <w:r>
        <w:fldChar w:fldCharType="begin"/>
      </w:r>
      <w:r>
        <w:instrText xml:space="preserve"> </w:instrText>
      </w:r>
      <w:r>
        <w:rPr>
          <w:rFonts w:hint="eastAsia"/>
        </w:rPr>
        <w:instrText xml:space="preserve">REF _Ref105521405 \h</w:instrText>
      </w:r>
      <w:r>
        <w:instrText xml:space="preserve"> </w:instrText>
      </w:r>
      <w:r>
        <w:fldChar w:fldCharType="separate"/>
      </w:r>
      <w:r>
        <w:rPr>
          <w:rFonts w:hint="eastAsia"/>
        </w:rPr>
        <w:t xml:space="preserve">图 </w:t>
      </w:r>
      <w:r>
        <w:t>2.11</w:t>
      </w:r>
      <w:r>
        <w:fldChar w:fldCharType="end"/>
      </w:r>
      <w:r>
        <w:rPr>
          <w:rFonts w:hint="eastAsia"/>
        </w:rPr>
        <w:t>操作：</w:t>
      </w:r>
    </w:p>
    <w:p w14:paraId="261A1D9B">
      <w:pPr>
        <w:ind w:firstLine="0" w:firstLineChars="0"/>
        <w:jc w:val="center"/>
      </w:pPr>
      <w:r>
        <w:drawing>
          <wp:inline distT="0" distB="0" distL="0" distR="0">
            <wp:extent cx="4774565" cy="2418080"/>
            <wp:effectExtent l="19050" t="19050" r="26035" b="203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2"/>
                    <a:stretch>
                      <a:fillRect/>
                    </a:stretch>
                  </pic:blipFill>
                  <pic:spPr>
                    <a:xfrm>
                      <a:off x="0" y="0"/>
                      <a:ext cx="4861100" cy="2462453"/>
                    </a:xfrm>
                    <a:prstGeom prst="rect">
                      <a:avLst/>
                    </a:prstGeom>
                    <a:ln w="6348" cmpd="sng">
                      <a:solidFill>
                        <a:srgbClr val="000000"/>
                      </a:solidFill>
                      <a:prstDash val="solid"/>
                    </a:ln>
                  </pic:spPr>
                </pic:pic>
              </a:graphicData>
            </a:graphic>
          </wp:inline>
        </w:drawing>
      </w:r>
    </w:p>
    <w:p w14:paraId="39653C2C">
      <w:pPr>
        <w:pStyle w:val="22"/>
      </w:pPr>
      <w:bookmarkStart w:id="217" w:name="_Ref10552140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217"/>
      <w:r>
        <w:t xml:space="preserve"> </w:t>
      </w:r>
      <w:r>
        <w:rPr>
          <w:rFonts w:hint="eastAsia"/>
        </w:rPr>
        <w:t>从windows传文件到Ubuntu</w:t>
      </w:r>
    </w:p>
    <w:p w14:paraId="581B589D">
      <w:pPr>
        <w:pStyle w:val="5"/>
      </w:pPr>
      <w:r>
        <w:rPr>
          <w:rFonts w:hint="eastAsia"/>
        </w:rPr>
        <w:t>编译、运行程序</w:t>
      </w:r>
    </w:p>
    <w:p w14:paraId="571470D1">
      <w:pPr>
        <w:ind w:firstLine="560"/>
      </w:pPr>
      <w:r>
        <w:rPr>
          <w:rFonts w:hint="eastAsia"/>
        </w:rPr>
        <w:t>如</w:t>
      </w:r>
      <w:r>
        <w:fldChar w:fldCharType="begin"/>
      </w:r>
      <w:r>
        <w:instrText xml:space="preserve"> </w:instrText>
      </w:r>
      <w:r>
        <w:rPr>
          <w:rFonts w:hint="eastAsia"/>
        </w:rPr>
        <w:instrText xml:space="preserve">REF _Ref105521444 \h</w:instrText>
      </w:r>
      <w:r>
        <w:instrText xml:space="preserve"> </w:instrText>
      </w:r>
      <w:r>
        <w:fldChar w:fldCharType="separate"/>
      </w:r>
      <w:r>
        <w:rPr>
          <w:rFonts w:hint="eastAsia"/>
        </w:rPr>
        <w:t xml:space="preserve">图 </w:t>
      </w:r>
      <w:r>
        <w:t>2.12</w:t>
      </w:r>
      <w:r>
        <w:fldChar w:fldCharType="end"/>
      </w:r>
      <w:r>
        <w:rPr>
          <w:rFonts w:hint="eastAsia"/>
        </w:rPr>
        <w:t>操作，对于g</w:t>
      </w:r>
      <w:r>
        <w:t>cc</w:t>
      </w:r>
      <w:r>
        <w:rPr>
          <w:rFonts w:hint="eastAsia"/>
        </w:rPr>
        <w:t>命令的用法在后面讲到应用开发基础时再细讲，这里只是体验一下：</w:t>
      </w:r>
    </w:p>
    <w:p w14:paraId="782EAB7B">
      <w:pPr>
        <w:ind w:firstLine="0" w:firstLineChars="0"/>
        <w:jc w:val="center"/>
        <w:rPr>
          <w:b/>
          <w:bCs/>
        </w:rPr>
      </w:pPr>
      <w:r>
        <w:drawing>
          <wp:inline distT="0" distB="0" distL="0" distR="0">
            <wp:extent cx="4594860" cy="1027430"/>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13"/>
                    <a:stretch>
                      <a:fillRect/>
                    </a:stretch>
                  </pic:blipFill>
                  <pic:spPr>
                    <a:xfrm>
                      <a:off x="0" y="0"/>
                      <a:ext cx="4612977" cy="1031850"/>
                    </a:xfrm>
                    <a:prstGeom prst="rect">
                      <a:avLst/>
                    </a:prstGeom>
                  </pic:spPr>
                </pic:pic>
              </a:graphicData>
            </a:graphic>
          </wp:inline>
        </w:drawing>
      </w:r>
    </w:p>
    <w:p w14:paraId="07D417DC">
      <w:pPr>
        <w:pStyle w:val="22"/>
      </w:pPr>
      <w:bookmarkStart w:id="218" w:name="_Ref10552144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218"/>
      <w:r>
        <w:t xml:space="preserve"> </w:t>
      </w:r>
      <w:r>
        <w:rPr>
          <w:rFonts w:hint="eastAsia"/>
        </w:rPr>
        <w:t>体验</w:t>
      </w:r>
      <w:r>
        <w:t>H</w:t>
      </w:r>
      <w:r>
        <w:rPr>
          <w:rFonts w:hint="eastAsia"/>
        </w:rPr>
        <w:t>ello</w:t>
      </w:r>
      <w:r>
        <w:t xml:space="preserve"> W</w:t>
      </w:r>
      <w:r>
        <w:rPr>
          <w:rFonts w:hint="eastAsia"/>
        </w:rPr>
        <w:t>orld！</w:t>
      </w:r>
    </w:p>
    <w:bookmarkEnd w:id="214"/>
    <w:p w14:paraId="386E421D">
      <w:pPr>
        <w:pStyle w:val="3"/>
      </w:pPr>
      <w:bookmarkStart w:id="219" w:name="_Toc33604005"/>
      <w:bookmarkStart w:id="220" w:name="_Toc113955242"/>
      <w:bookmarkStart w:id="221" w:name="_Toc113955220"/>
      <w:bookmarkStart w:id="222" w:name="_Ref108620388"/>
      <w:r>
        <w:rPr>
          <w:rFonts w:hint="eastAsia"/>
        </w:rPr>
        <w:t>构建</w:t>
      </w:r>
      <w:bookmarkEnd w:id="219"/>
      <w:bookmarkEnd w:id="220"/>
      <w:r>
        <w:rPr>
          <w:rFonts w:hint="eastAsia"/>
          <w:lang w:val="en-US" w:eastAsia="zh-CN"/>
        </w:rPr>
        <w:t>与使用</w:t>
      </w:r>
      <w:r>
        <w:rPr>
          <w:rFonts w:hint="default"/>
          <w:lang w:val="en-US"/>
        </w:rPr>
        <w:t>SD</w:t>
      </w:r>
      <w:r>
        <w:rPr>
          <w:rFonts w:hint="eastAsia"/>
          <w:lang w:val="en-US" w:eastAsia="zh-CN"/>
        </w:rPr>
        <w:t>卡映像文件</w:t>
      </w:r>
    </w:p>
    <w:p w14:paraId="3D82B2E6">
      <w:pPr>
        <w:pStyle w:val="4"/>
      </w:pPr>
      <w:bookmarkStart w:id="223" w:name="_Toc113955243"/>
      <w:r>
        <w:rPr>
          <w:rFonts w:hint="eastAsia"/>
        </w:rPr>
        <w:t>准备</w:t>
      </w:r>
      <w:bookmarkEnd w:id="223"/>
    </w:p>
    <w:p w14:paraId="12EB172A">
      <w:pPr>
        <w:ind w:firstLine="560"/>
      </w:pPr>
      <w:r>
        <w:rPr>
          <w:rFonts w:hint="eastAsia"/>
        </w:rPr>
        <w:t>Linux平台上有许多开源的嵌入式linux系统构建框架(框架的意思就是工具</w:t>
      </w:r>
      <w:r>
        <w:t>)</w:t>
      </w:r>
      <w:r>
        <w:rPr>
          <w:rFonts w:hint="eastAsia"/>
        </w:rPr>
        <w:t>，这些框架极大的方便了开发者进行嵌入式系统的定制化构建，目前比较常见的有Open</w:t>
      </w:r>
      <w:r>
        <w:t>Wrt</w:t>
      </w:r>
      <w:r>
        <w:rPr>
          <w:rFonts w:hint="eastAsia"/>
        </w:rPr>
        <w:t>, Buildroot, Yocto,等等。其中Buildroot功能强大，使用简单，而且采用了类似于linux kernel的配置和编译框架，所以受到广大嵌入式开发人员的欢迎。</w:t>
      </w:r>
    </w:p>
    <w:p w14:paraId="26373313">
      <w:pPr>
        <w:ind w:firstLine="560"/>
      </w:pPr>
      <w:r>
        <w:rPr>
          <w:rFonts w:hint="eastAsia"/>
        </w:rPr>
        <w:t>本章重点介绍使用Buildroot版构建文件系统和u-boot, kernel镜像的方法，并从这三个部分入手，描述如何使用Buildroot构建一个适合T</w:t>
      </w:r>
      <w:r>
        <w:t>1</w:t>
      </w:r>
      <w:r>
        <w:rPr>
          <w:rFonts w:hint="eastAsia"/>
        </w:rPr>
        <w:t>1</w:t>
      </w:r>
      <w:r>
        <w:t>3</w:t>
      </w:r>
      <w:r>
        <w:rPr>
          <w:rFonts w:hint="eastAsia"/>
        </w:rPr>
        <w:t>开发板的嵌入式Linux系统。</w:t>
      </w:r>
    </w:p>
    <w:p w14:paraId="1A8FC2E5">
      <w:pPr>
        <w:ind w:firstLine="560"/>
      </w:pPr>
      <w:r>
        <w:rPr>
          <w:rFonts w:hint="eastAsia"/>
        </w:rPr>
        <w:t>确保U</w:t>
      </w:r>
      <w:r>
        <w:t>buntu</w:t>
      </w:r>
      <w:r>
        <w:rPr>
          <w:rFonts w:hint="eastAsia"/>
        </w:rPr>
        <w:t>能p</w:t>
      </w:r>
      <w:r>
        <w:t>ing</w:t>
      </w:r>
      <w:r>
        <w:rPr>
          <w:rFonts w:hint="eastAsia"/>
        </w:rPr>
        <w:t>通外网(比如：p</w:t>
      </w:r>
      <w:r>
        <w:t>ing news.qq.com)</w:t>
      </w:r>
      <w:r>
        <w:rPr>
          <w:rFonts w:hint="eastAsia"/>
        </w:rPr>
        <w:t>，如果无法访问外网请按以下章节配置U</w:t>
      </w:r>
      <w:r>
        <w:t>buntu</w:t>
      </w:r>
      <w:r>
        <w:rPr>
          <w:rFonts w:hint="eastAsia"/>
        </w:rPr>
        <w:t>：</w:t>
      </w:r>
    </w:p>
    <w:p w14:paraId="4E2322AD">
      <w:pPr>
        <w:pStyle w:val="126"/>
      </w:pPr>
      <w:r>
        <w:rPr>
          <w:rFonts w:hint="eastAsia"/>
        </w:rPr>
        <w:t>《</w:t>
      </w:r>
      <w:r>
        <w:fldChar w:fldCharType="begin"/>
      </w:r>
      <w:r>
        <w:instrText xml:space="preserve"> </w:instrText>
      </w:r>
      <w:r>
        <w:rPr>
          <w:rFonts w:hint="eastAsia"/>
        </w:rPr>
        <w:instrText xml:space="preserve">REF _Ref109377400 \w \h</w:instrText>
      </w:r>
      <w:r>
        <w:instrText xml:space="preserve"> </w:instrText>
      </w:r>
      <w:r>
        <w:fldChar w:fldCharType="separate"/>
      </w:r>
      <w:r>
        <w:rPr>
          <w:rFonts w:hint="eastAsia"/>
        </w:rPr>
        <w:t>&gt;&gt;&gt;&gt;&gt;&gt;&gt;&gt;第三篇1.1</w:t>
      </w:r>
      <w:r>
        <w:fldChar w:fldCharType="end"/>
      </w:r>
      <w:r>
        <w:t>1</w:t>
      </w:r>
      <w:r>
        <w:fldChar w:fldCharType="begin"/>
      </w:r>
      <w:r>
        <w:instrText xml:space="preserve"> REF _Ref109377407 \h </w:instrText>
      </w:r>
      <w:r>
        <w:fldChar w:fldCharType="separate"/>
      </w:r>
      <w:r>
        <w:rPr>
          <w:rFonts w:hint="eastAsia"/>
        </w:rPr>
        <w:t>添加N</w:t>
      </w:r>
      <w:r>
        <w:t>AT</w:t>
      </w:r>
      <w:r>
        <w:rPr>
          <w:rFonts w:hint="eastAsia"/>
        </w:rPr>
        <w:t>网卡</w:t>
      </w:r>
      <w:r>
        <w:fldChar w:fldCharType="end"/>
      </w:r>
      <w:r>
        <w:rPr>
          <w:rFonts w:hint="eastAsia"/>
        </w:rPr>
        <w:t>》</w:t>
      </w:r>
    </w:p>
    <w:p w14:paraId="0E356D99">
      <w:pPr>
        <w:ind w:firstLine="0" w:firstLineChars="0"/>
      </w:pPr>
    </w:p>
    <w:p w14:paraId="5C44C00A">
      <w:pPr>
        <w:pStyle w:val="4"/>
      </w:pPr>
      <w:bookmarkStart w:id="224" w:name="_Toc113955244"/>
      <w:r>
        <w:rPr>
          <w:rFonts w:hint="eastAsia"/>
        </w:rPr>
        <w:t>获取Buil</w:t>
      </w:r>
      <w:r>
        <w:t>droot</w:t>
      </w:r>
      <w:r>
        <w:rPr>
          <w:rFonts w:hint="eastAsia"/>
        </w:rPr>
        <w:t>源码工程</w:t>
      </w:r>
      <w:bookmarkEnd w:id="224"/>
    </w:p>
    <w:p w14:paraId="46FAC784">
      <w:pPr>
        <w:ind w:firstLine="560"/>
      </w:pPr>
      <w:r>
        <w:rPr>
          <w:rFonts w:hint="eastAsia"/>
        </w:rPr>
        <w:t>前面第2章下载到“</w:t>
      </w:r>
      <w:r>
        <w:t>eLinuxCore_100ask-t113-pro</w:t>
      </w:r>
      <w:r>
        <w:rPr>
          <w:rFonts w:hint="eastAsia"/>
        </w:rPr>
        <w:t>”，它里面有uboot、内核、busybox、工具链，这些资源是分立的。</w:t>
      </w:r>
    </w:p>
    <w:p w14:paraId="6E51EDB2">
      <w:pPr>
        <w:ind w:firstLine="560"/>
      </w:pPr>
      <w:r>
        <w:rPr>
          <w:rFonts w:hint="eastAsia"/>
        </w:rPr>
        <w:t>本章节将下载到“</w:t>
      </w:r>
      <w:r>
        <w:t>buildroot_100ask_t113-pro</w:t>
      </w:r>
      <w:r>
        <w:rPr>
          <w:rFonts w:hint="eastAsia"/>
        </w:rPr>
        <w:t>”，它是使用buildroot管理的uboot、内核、文件系统等等资源。</w:t>
      </w:r>
    </w:p>
    <w:p w14:paraId="004D4C4A">
      <w:pPr>
        <w:pStyle w:val="5"/>
      </w:pPr>
      <w:r>
        <w:rPr>
          <w:rFonts w:hint="eastAsia"/>
        </w:rPr>
        <w:t>Git在线获取</w:t>
      </w:r>
    </w:p>
    <w:p w14:paraId="2646441B">
      <w:pPr>
        <w:ind w:firstLine="560"/>
      </w:pPr>
      <w:r>
        <w:rPr>
          <w:rFonts w:hint="eastAsia"/>
        </w:rPr>
        <w:t>我们的源码都存放在github仓库内，使用如下三个步骤获取Buildroot源码。</w:t>
      </w:r>
    </w:p>
    <w:p w14:paraId="653BB948">
      <w:pPr>
        <w:ind w:firstLine="560"/>
      </w:pPr>
      <w:r>
        <w:rPr>
          <w:rFonts w:hint="eastAsia"/>
        </w:rPr>
        <w:t>第一个步骤：</w:t>
      </w:r>
    </w:p>
    <w:p w14:paraId="0F6B8B0D">
      <w:pPr>
        <w:pStyle w:val="172"/>
      </w:pPr>
      <w:r>
        <w:rPr>
          <w:color w:val="00B050"/>
        </w:rPr>
        <w:t>book@100ask:</w:t>
      </w:r>
      <w:r>
        <w:rPr>
          <w:color w:val="00B0F0"/>
        </w:rPr>
        <w:t>~$</w:t>
      </w:r>
      <w:r>
        <w:t xml:space="preserve"> git clone https://gitee.com/weidongshan/buildroot_100ask_t113-pro.git</w:t>
      </w:r>
    </w:p>
    <w:p w14:paraId="661FAF46">
      <w:pPr>
        <w:pStyle w:val="172"/>
      </w:pPr>
      <w:r>
        <w:rPr>
          <w:color w:val="00B050"/>
        </w:rPr>
        <w:t>book@100ask</w:t>
      </w:r>
      <w:r>
        <w:rPr>
          <w:color w:val="00B0F0"/>
        </w:rPr>
        <w:t>:~$</w:t>
      </w:r>
      <w:r>
        <w:t xml:space="preserve"> cd  buildroot_100ask_t113-pro/</w:t>
      </w:r>
    </w:p>
    <w:p w14:paraId="1CE66A2A">
      <w:pPr>
        <w:pStyle w:val="172"/>
      </w:pPr>
      <w:r>
        <w:rPr>
          <w:color w:val="00B050"/>
        </w:rPr>
        <w:t>book@100ask:</w:t>
      </w:r>
      <w:r>
        <w:rPr>
          <w:color w:val="00B0F0"/>
        </w:rPr>
        <w:t>~/buildroot_100ask_t113-pro$</w:t>
      </w:r>
      <w:r>
        <w:t xml:space="preserve"> git submodule update --init  </w:t>
      </w:r>
      <w:r>
        <w:rPr>
          <w:rFonts w:hint="eastAsia"/>
        </w:rPr>
        <w:t>--</w:t>
      </w:r>
      <w:r>
        <w:t>recursive</w:t>
      </w:r>
    </w:p>
    <w:p w14:paraId="64FD5193">
      <w:pPr>
        <w:ind w:firstLine="0" w:firstLineChars="0"/>
        <w:jc w:val="center"/>
      </w:pPr>
      <w:r>
        <w:drawing>
          <wp:inline distT="0" distB="0" distL="0" distR="0">
            <wp:extent cx="4601845" cy="2203450"/>
            <wp:effectExtent l="0" t="0" r="8255" b="63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14"/>
                    <a:stretch>
                      <a:fillRect/>
                    </a:stretch>
                  </pic:blipFill>
                  <pic:spPr>
                    <a:xfrm>
                      <a:off x="0" y="0"/>
                      <a:ext cx="4618277" cy="2211108"/>
                    </a:xfrm>
                    <a:prstGeom prst="rect">
                      <a:avLst/>
                    </a:prstGeom>
                  </pic:spPr>
                </pic:pic>
              </a:graphicData>
            </a:graphic>
          </wp:inline>
        </w:drawing>
      </w:r>
    </w:p>
    <w:p w14:paraId="0F65622E">
      <w:pPr>
        <w:pStyle w:val="22"/>
        <w:ind w:firstLine="560"/>
      </w:pPr>
      <w:r>
        <w:rPr>
          <w:rFonts w:hint="eastAsia"/>
        </w:rPr>
        <w:t xml:space="preserve">图 </w:t>
      </w:r>
      <w:r>
        <w:t xml:space="preserve">6.1 </w:t>
      </w:r>
      <w:r>
        <w:rPr>
          <w:rFonts w:hint="eastAsia"/>
        </w:rPr>
        <w:t>更新下载</w:t>
      </w:r>
    </w:p>
    <w:p w14:paraId="35B51A07">
      <w:pPr>
        <w:ind w:firstLine="560"/>
      </w:pPr>
      <w:r>
        <w:rPr>
          <w:rFonts w:hint="eastAsia"/>
        </w:rPr>
        <w:t>这一步因为需要下载东西比较大，要等的时间比较久。</w:t>
      </w:r>
    </w:p>
    <w:p w14:paraId="62C705CB">
      <w:pPr>
        <w:ind w:firstLine="0" w:firstLineChars="0"/>
        <w:jc w:val="center"/>
      </w:pPr>
      <w:r>
        <w:drawing>
          <wp:inline distT="0" distB="0" distL="0" distR="0">
            <wp:extent cx="5334000" cy="3100070"/>
            <wp:effectExtent l="0" t="0" r="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15"/>
                    <a:stretch>
                      <a:fillRect/>
                    </a:stretch>
                  </pic:blipFill>
                  <pic:spPr>
                    <a:xfrm>
                      <a:off x="0" y="0"/>
                      <a:ext cx="5337770" cy="3102387"/>
                    </a:xfrm>
                    <a:prstGeom prst="rect">
                      <a:avLst/>
                    </a:prstGeom>
                  </pic:spPr>
                </pic:pic>
              </a:graphicData>
            </a:graphic>
          </wp:inline>
        </w:drawing>
      </w:r>
    </w:p>
    <w:p w14:paraId="219FDD83">
      <w:pPr>
        <w:pStyle w:val="22"/>
        <w:ind w:firstLine="560"/>
      </w:pPr>
      <w:r>
        <w:rPr>
          <w:rFonts w:hint="eastAsia"/>
        </w:rPr>
        <w:t>图6</w:t>
      </w:r>
      <w:r>
        <w:t>.2</w:t>
      </w:r>
      <w:r>
        <w:rPr>
          <w:rFonts w:hint="eastAsia"/>
        </w:rPr>
        <w:t>下载的第一步骤完成</w:t>
      </w:r>
    </w:p>
    <w:p w14:paraId="31EB054D">
      <w:pPr>
        <w:ind w:firstLine="560"/>
      </w:pPr>
      <w:r>
        <w:rPr>
          <w:rFonts w:hint="eastAsia"/>
        </w:rPr>
        <w:t>第二个步骤，在同一个目录下执行如下命令：</w:t>
      </w:r>
    </w:p>
    <w:p w14:paraId="3DD17897">
      <w:pPr>
        <w:pStyle w:val="172"/>
      </w:pPr>
      <w:r>
        <w:rPr>
          <w:color w:val="00B050"/>
        </w:rPr>
        <w:t>book@100ask:</w:t>
      </w:r>
      <w:r>
        <w:rPr>
          <w:color w:val="00B0F0"/>
        </w:rPr>
        <w:t>~/buildroot_100ask_t113-pro$</w:t>
      </w:r>
      <w:r>
        <w:t xml:space="preserve"> git submodule update --recursive --remote</w:t>
      </w:r>
    </w:p>
    <w:p w14:paraId="7BF3D334">
      <w:pPr>
        <w:ind w:firstLine="560"/>
      </w:pPr>
    </w:p>
    <w:p w14:paraId="2FD5DF9E">
      <w:pPr>
        <w:ind w:firstLine="0" w:firstLineChars="0"/>
        <w:jc w:val="center"/>
      </w:pPr>
      <w:r>
        <w:drawing>
          <wp:inline distT="0" distB="0" distL="0" distR="0">
            <wp:extent cx="6192520" cy="850900"/>
            <wp:effectExtent l="0" t="0" r="1778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16"/>
                    <a:stretch>
                      <a:fillRect/>
                    </a:stretch>
                  </pic:blipFill>
                  <pic:spPr>
                    <a:xfrm>
                      <a:off x="0" y="0"/>
                      <a:ext cx="6192520" cy="850900"/>
                    </a:xfrm>
                    <a:prstGeom prst="rect">
                      <a:avLst/>
                    </a:prstGeom>
                  </pic:spPr>
                </pic:pic>
              </a:graphicData>
            </a:graphic>
          </wp:inline>
        </w:drawing>
      </w:r>
    </w:p>
    <w:p w14:paraId="00015DB8">
      <w:pPr>
        <w:pStyle w:val="22"/>
        <w:ind w:firstLine="560"/>
      </w:pPr>
      <w:r>
        <w:rPr>
          <w:rFonts w:hint="eastAsia"/>
        </w:rPr>
        <w:t>图6</w:t>
      </w:r>
      <w:r>
        <w:t xml:space="preserve">.3 </w:t>
      </w:r>
      <w:r>
        <w:rPr>
          <w:rFonts w:hint="eastAsia"/>
        </w:rPr>
        <w:t>下载的第二步骤</w:t>
      </w:r>
    </w:p>
    <w:p w14:paraId="25B89B58">
      <w:pPr>
        <w:ind w:firstLine="560"/>
      </w:pPr>
      <w:r>
        <w:rPr>
          <w:rFonts w:hint="eastAsia"/>
        </w:rPr>
        <w:t>第三个步骤，进入buildroot目录执行如下命令：</w:t>
      </w:r>
    </w:p>
    <w:p w14:paraId="55C6D3C9">
      <w:pPr>
        <w:pStyle w:val="172"/>
      </w:pPr>
      <w:r>
        <w:rPr>
          <w:color w:val="00B050"/>
        </w:rPr>
        <w:t>book@100ask:</w:t>
      </w:r>
      <w:r>
        <w:rPr>
          <w:color w:val="00B0F0"/>
        </w:rPr>
        <w:t>~/buildroot_100ask_t113-pro$</w:t>
      </w:r>
      <w:r>
        <w:t xml:space="preserve"> cd  buildroot/</w:t>
      </w:r>
    </w:p>
    <w:p w14:paraId="1ECC5100">
      <w:pPr>
        <w:pStyle w:val="172"/>
      </w:pPr>
      <w:r>
        <w:rPr>
          <w:color w:val="00B050"/>
        </w:rPr>
        <w:t>book@100ask:</w:t>
      </w:r>
      <w:r>
        <w:rPr>
          <w:color w:val="00B0F0"/>
        </w:rPr>
        <w:t>~/buildroot_100ask_t113-pro/buildroot$</w:t>
      </w:r>
      <w:r>
        <w:t xml:space="preserve"> git submodule update --init --recursive</w:t>
      </w:r>
    </w:p>
    <w:p w14:paraId="19A29657">
      <w:pPr>
        <w:ind w:firstLine="560"/>
      </w:pPr>
    </w:p>
    <w:p w14:paraId="03B9F353">
      <w:pPr>
        <w:ind w:firstLine="0" w:firstLineChars="0"/>
        <w:jc w:val="center"/>
      </w:pPr>
      <w:r>
        <w:drawing>
          <wp:inline distT="0" distB="0" distL="0" distR="0">
            <wp:extent cx="6192520" cy="850900"/>
            <wp:effectExtent l="0" t="0" r="17780" b="635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17"/>
                    <a:stretch>
                      <a:fillRect/>
                    </a:stretch>
                  </pic:blipFill>
                  <pic:spPr>
                    <a:xfrm>
                      <a:off x="0" y="0"/>
                      <a:ext cx="6192520" cy="850900"/>
                    </a:xfrm>
                    <a:prstGeom prst="rect">
                      <a:avLst/>
                    </a:prstGeom>
                  </pic:spPr>
                </pic:pic>
              </a:graphicData>
            </a:graphic>
          </wp:inline>
        </w:drawing>
      </w:r>
    </w:p>
    <w:p w14:paraId="49712229">
      <w:pPr>
        <w:pStyle w:val="22"/>
        <w:ind w:firstLine="560"/>
      </w:pPr>
      <w:r>
        <w:rPr>
          <w:rFonts w:hint="eastAsia"/>
        </w:rPr>
        <w:t>图6</w:t>
      </w:r>
      <w:r>
        <w:t xml:space="preserve">.4 </w:t>
      </w:r>
      <w:r>
        <w:rPr>
          <w:rFonts w:hint="eastAsia"/>
        </w:rPr>
        <w:t>下载的第三步骤</w:t>
      </w:r>
    </w:p>
    <w:p w14:paraId="33A0DAE1">
      <w:pPr>
        <w:ind w:firstLine="560"/>
      </w:pPr>
      <w:r>
        <w:rPr>
          <w:rFonts w:hint="eastAsia"/>
        </w:rPr>
        <w:t>获取完成后 可以使用ls</w:t>
      </w:r>
      <w:r>
        <w:t xml:space="preserve"> </w:t>
      </w:r>
      <w:r>
        <w:rPr>
          <w:rFonts w:hint="eastAsia"/>
        </w:rPr>
        <w:t>看到如下文件</w:t>
      </w:r>
    </w:p>
    <w:p w14:paraId="6A33A7ED">
      <w:pPr>
        <w:pStyle w:val="172"/>
      </w:pPr>
      <w:r>
        <w:rPr>
          <w:color w:val="00B050"/>
        </w:rPr>
        <w:t>book@100ask:</w:t>
      </w:r>
      <w:r>
        <w:rPr>
          <w:color w:val="00B0F0"/>
        </w:rPr>
        <w:t>~/buildroot_100ask_t113-pro/buildroot$</w:t>
      </w:r>
      <w:r>
        <w:t xml:space="preserve"> cd ..</w:t>
      </w:r>
    </w:p>
    <w:p w14:paraId="565B6C4F">
      <w:pPr>
        <w:pStyle w:val="172"/>
      </w:pPr>
      <w:r>
        <w:rPr>
          <w:color w:val="00B050"/>
        </w:rPr>
        <w:t>book@100ask:</w:t>
      </w:r>
      <w:r>
        <w:rPr>
          <w:color w:val="00B0F0"/>
        </w:rPr>
        <w:t>~/buildroot_100ask_t113-pro$</w:t>
      </w:r>
      <w:r>
        <w:t xml:space="preserve"> ls</w:t>
      </w:r>
    </w:p>
    <w:p w14:paraId="442923FA">
      <w:pPr>
        <w:ind w:firstLine="0" w:firstLineChars="0"/>
        <w:jc w:val="center"/>
      </w:pPr>
    </w:p>
    <w:p w14:paraId="63B7F321">
      <w:pPr>
        <w:ind w:firstLine="0" w:firstLineChars="0"/>
        <w:jc w:val="center"/>
      </w:pPr>
      <w:r>
        <w:drawing>
          <wp:inline distT="0" distB="0" distL="0" distR="0">
            <wp:extent cx="6192520" cy="525780"/>
            <wp:effectExtent l="0" t="0" r="1778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18"/>
                    <a:stretch>
                      <a:fillRect/>
                    </a:stretch>
                  </pic:blipFill>
                  <pic:spPr>
                    <a:xfrm>
                      <a:off x="0" y="0"/>
                      <a:ext cx="6192520" cy="525780"/>
                    </a:xfrm>
                    <a:prstGeom prst="rect">
                      <a:avLst/>
                    </a:prstGeom>
                  </pic:spPr>
                </pic:pic>
              </a:graphicData>
            </a:graphic>
          </wp:inline>
        </w:drawing>
      </w:r>
    </w:p>
    <w:p w14:paraId="5A5817AC">
      <w:pPr>
        <w:pStyle w:val="22"/>
        <w:ind w:firstLine="560"/>
      </w:pPr>
      <w:r>
        <w:rPr>
          <w:rFonts w:hint="eastAsia"/>
        </w:rPr>
        <w:t>图6</w:t>
      </w:r>
      <w:r>
        <w:t xml:space="preserve">.5 </w:t>
      </w:r>
      <w:r>
        <w:rPr>
          <w:rFonts w:hint="eastAsia"/>
        </w:rPr>
        <w:t>查看下载的build</w:t>
      </w:r>
      <w:r>
        <w:t>root</w:t>
      </w:r>
      <w:r>
        <w:rPr>
          <w:rFonts w:hint="eastAsia"/>
        </w:rPr>
        <w:t>源码</w:t>
      </w:r>
    </w:p>
    <w:p w14:paraId="4E38E483">
      <w:pPr>
        <w:pStyle w:val="5"/>
      </w:pPr>
      <w:r>
        <w:rPr>
          <w:rFonts w:hint="eastAsia"/>
        </w:rPr>
        <w:t>源码工程目录简述</w:t>
      </w:r>
    </w:p>
    <w:p w14:paraId="33DB80D5">
      <w:pPr>
        <w:ind w:firstLine="480"/>
      </w:pPr>
      <w:r>
        <w:rPr>
          <w:rFonts w:hint="eastAsia"/>
          <w:sz w:val="24"/>
          <w:szCs w:val="21"/>
        </w:rPr>
        <w:t xml:space="preserve">如下目录文件所示，展示的是 </w:t>
      </w:r>
      <w:r>
        <w:rPr>
          <w:sz w:val="24"/>
          <w:szCs w:val="21"/>
        </w:rPr>
        <w:t xml:space="preserve">buildroot t113 </w:t>
      </w:r>
      <w:r>
        <w:rPr>
          <w:rFonts w:hint="eastAsia"/>
          <w:sz w:val="24"/>
          <w:szCs w:val="21"/>
        </w:rPr>
        <w:t>整个工程的二级源码树目录，可以直接看到里面包含了如下主要文件。文件的作用会在文件后面进行标注说明。</w:t>
      </w:r>
    </w:p>
    <w:p w14:paraId="3E2DB9E2">
      <w:pPr>
        <w:pStyle w:val="97"/>
        <w:rPr>
          <w:sz w:val="21"/>
          <w:szCs w:val="20"/>
        </w:rPr>
      </w:pPr>
      <w:r>
        <w:rPr>
          <w:rFonts w:hint="eastAsia"/>
          <w:sz w:val="21"/>
          <w:szCs w:val="20"/>
        </w:rPr>
        <w:t>├── br2lvgl</w:t>
      </w:r>
      <w:r>
        <w:rPr>
          <w:sz w:val="21"/>
          <w:szCs w:val="20"/>
        </w:rPr>
        <w:tab/>
      </w:r>
      <w:r>
        <w:rPr>
          <w:sz w:val="21"/>
          <w:szCs w:val="20"/>
        </w:rPr>
        <w:tab/>
      </w:r>
      <w:r>
        <w:rPr>
          <w:sz w:val="21"/>
          <w:szCs w:val="20"/>
        </w:rPr>
        <w:t xml:space="preserve"> </w:t>
      </w:r>
      <w:r>
        <w:rPr>
          <w:rFonts w:hint="eastAsia"/>
          <w:sz w:val="21"/>
          <w:szCs w:val="20"/>
        </w:rPr>
        <w:t xml:space="preserve"> /</w:t>
      </w:r>
      <w:r>
        <w:rPr>
          <w:sz w:val="21"/>
          <w:szCs w:val="20"/>
        </w:rPr>
        <w:t xml:space="preserve">/buildroot </w:t>
      </w:r>
      <w:r>
        <w:rPr>
          <w:rFonts w:hint="eastAsia"/>
          <w:sz w:val="21"/>
          <w:szCs w:val="20"/>
        </w:rPr>
        <w:t>lv</w:t>
      </w:r>
      <w:r>
        <w:rPr>
          <w:sz w:val="21"/>
          <w:szCs w:val="20"/>
        </w:rPr>
        <w:t>gl</w:t>
      </w:r>
      <w:r>
        <w:rPr>
          <w:rFonts w:hint="eastAsia"/>
          <w:sz w:val="21"/>
          <w:szCs w:val="20"/>
        </w:rPr>
        <w:t>外部源码树,主要包含lv</w:t>
      </w:r>
      <w:r>
        <w:rPr>
          <w:sz w:val="21"/>
          <w:szCs w:val="20"/>
        </w:rPr>
        <w:t>gl</w:t>
      </w:r>
      <w:r>
        <w:rPr>
          <w:rFonts w:hint="eastAsia"/>
          <w:sz w:val="21"/>
          <w:szCs w:val="20"/>
        </w:rPr>
        <w:t>相关资源。</w:t>
      </w:r>
    </w:p>
    <w:p w14:paraId="4E3488B0">
      <w:pPr>
        <w:pStyle w:val="97"/>
        <w:rPr>
          <w:sz w:val="21"/>
          <w:szCs w:val="20"/>
        </w:rPr>
      </w:pPr>
      <w:r>
        <w:rPr>
          <w:rFonts w:hint="eastAsia"/>
          <w:sz w:val="21"/>
          <w:szCs w:val="20"/>
        </w:rPr>
        <w:t>│   ├── Config.in</w:t>
      </w:r>
      <w:r>
        <w:rPr>
          <w:sz w:val="21"/>
          <w:szCs w:val="20"/>
        </w:rPr>
        <w:t xml:space="preserve"> </w:t>
      </w:r>
      <w:r>
        <w:rPr>
          <w:rFonts w:hint="eastAsia"/>
          <w:sz w:val="21"/>
          <w:szCs w:val="20"/>
        </w:rPr>
        <w:t>/</w:t>
      </w:r>
      <w:r>
        <w:rPr>
          <w:sz w:val="21"/>
          <w:szCs w:val="20"/>
        </w:rPr>
        <w:t>/lvgl</w:t>
      </w:r>
      <w:r>
        <w:rPr>
          <w:rFonts w:hint="eastAsia"/>
          <w:sz w:val="21"/>
          <w:szCs w:val="20"/>
        </w:rPr>
        <w:t>外部源码树配置文件</w:t>
      </w:r>
    </w:p>
    <w:p w14:paraId="6DAC67AC">
      <w:pPr>
        <w:pStyle w:val="97"/>
        <w:rPr>
          <w:sz w:val="21"/>
          <w:szCs w:val="20"/>
        </w:rPr>
      </w:pPr>
      <w:r>
        <w:rPr>
          <w:rFonts w:hint="eastAsia"/>
          <w:sz w:val="21"/>
          <w:szCs w:val="20"/>
        </w:rPr>
        <w:t>│   ├── configs</w:t>
      </w:r>
      <w:r>
        <w:rPr>
          <w:sz w:val="21"/>
          <w:szCs w:val="20"/>
        </w:rPr>
        <w:t xml:space="preserve">  </w:t>
      </w:r>
      <w:r>
        <w:rPr>
          <w:rFonts w:hint="eastAsia"/>
          <w:sz w:val="21"/>
          <w:szCs w:val="20"/>
        </w:rPr>
        <w:t>/</w:t>
      </w:r>
      <w:r>
        <w:rPr>
          <w:sz w:val="21"/>
          <w:szCs w:val="20"/>
        </w:rPr>
        <w:t>/lvgl</w:t>
      </w:r>
      <w:r>
        <w:rPr>
          <w:rFonts w:hint="eastAsia"/>
          <w:sz w:val="21"/>
          <w:szCs w:val="20"/>
        </w:rPr>
        <w:t>镜像配置文件所在位置</w:t>
      </w:r>
    </w:p>
    <w:p w14:paraId="6B2935B5">
      <w:pPr>
        <w:pStyle w:val="97"/>
        <w:rPr>
          <w:sz w:val="21"/>
          <w:szCs w:val="20"/>
        </w:rPr>
      </w:pPr>
      <w:r>
        <w:rPr>
          <w:rFonts w:hint="eastAsia"/>
          <w:sz w:val="21"/>
          <w:szCs w:val="20"/>
        </w:rPr>
        <w:t>│   ├── external.desc</w:t>
      </w:r>
      <w:r>
        <w:rPr>
          <w:sz w:val="21"/>
          <w:szCs w:val="20"/>
        </w:rPr>
        <w:t xml:space="preserve"> //</w:t>
      </w:r>
      <w:r>
        <w:rPr>
          <w:rFonts w:hint="eastAsia" w:asciiTheme="minorEastAsia" w:hAnsiTheme="minorEastAsia" w:eastAsiaTheme="minorEastAsia"/>
          <w:sz w:val="21"/>
          <w:szCs w:val="20"/>
        </w:rPr>
        <w:t>lv</w:t>
      </w:r>
      <w:r>
        <w:rPr>
          <w:rFonts w:asciiTheme="minorEastAsia" w:hAnsiTheme="minorEastAsia" w:eastAsiaTheme="minorEastAsia"/>
          <w:sz w:val="21"/>
          <w:szCs w:val="20"/>
        </w:rPr>
        <w:t>gl</w:t>
      </w:r>
      <w:r>
        <w:rPr>
          <w:rFonts w:hint="eastAsia" w:asciiTheme="minorEastAsia" w:hAnsiTheme="minorEastAsia" w:eastAsiaTheme="minorEastAsia"/>
          <w:sz w:val="21"/>
          <w:szCs w:val="20"/>
        </w:rPr>
        <w:t>外部源码树工程描述文件</w:t>
      </w:r>
    </w:p>
    <w:p w14:paraId="10CDF3D2">
      <w:pPr>
        <w:pStyle w:val="97"/>
        <w:rPr>
          <w:sz w:val="21"/>
          <w:szCs w:val="20"/>
        </w:rPr>
      </w:pPr>
      <w:r>
        <w:rPr>
          <w:rFonts w:hint="eastAsia"/>
          <w:sz w:val="21"/>
          <w:szCs w:val="20"/>
        </w:rPr>
        <w:t>│   ├── external.mk</w:t>
      </w:r>
      <w:r>
        <w:rPr>
          <w:sz w:val="21"/>
          <w:szCs w:val="20"/>
        </w:rPr>
        <w:t xml:space="preserve"> </w:t>
      </w:r>
      <w:r>
        <w:rPr>
          <w:rFonts w:hint="eastAsia"/>
          <w:sz w:val="21"/>
          <w:szCs w:val="20"/>
        </w:rPr>
        <w:t>/</w:t>
      </w:r>
      <w:r>
        <w:rPr>
          <w:sz w:val="21"/>
          <w:szCs w:val="20"/>
        </w:rPr>
        <w:t>/lvgl</w:t>
      </w:r>
      <w:r>
        <w:rPr>
          <w:rFonts w:hint="eastAsia"/>
          <w:sz w:val="21"/>
          <w:szCs w:val="20"/>
        </w:rPr>
        <w:t>外部源码树配置文件</w:t>
      </w:r>
    </w:p>
    <w:p w14:paraId="7D9D13BB">
      <w:pPr>
        <w:pStyle w:val="97"/>
        <w:rPr>
          <w:sz w:val="21"/>
          <w:szCs w:val="20"/>
        </w:rPr>
      </w:pPr>
      <w:r>
        <w:rPr>
          <w:rFonts w:hint="eastAsia"/>
          <w:sz w:val="21"/>
          <w:szCs w:val="20"/>
        </w:rPr>
        <w:t>│   └── package</w:t>
      </w:r>
      <w:r>
        <w:rPr>
          <w:sz w:val="21"/>
          <w:szCs w:val="20"/>
        </w:rPr>
        <w:t xml:space="preserve"> </w:t>
      </w:r>
      <w:r>
        <w:rPr>
          <w:rFonts w:hint="eastAsia"/>
          <w:sz w:val="21"/>
          <w:szCs w:val="20"/>
        </w:rPr>
        <w:t>/</w:t>
      </w:r>
      <w:r>
        <w:rPr>
          <w:sz w:val="21"/>
          <w:szCs w:val="20"/>
        </w:rPr>
        <w:t>/lvgl</w:t>
      </w:r>
      <w:r>
        <w:rPr>
          <w:rFonts w:hint="eastAsia"/>
          <w:sz w:val="21"/>
          <w:szCs w:val="20"/>
        </w:rPr>
        <w:t>外部源码树专属软件包</w:t>
      </w:r>
    </w:p>
    <w:p w14:paraId="6CBA0CCF">
      <w:pPr>
        <w:pStyle w:val="97"/>
        <w:rPr>
          <w:sz w:val="21"/>
          <w:szCs w:val="20"/>
        </w:rPr>
      </w:pPr>
      <w:r>
        <w:rPr>
          <w:rFonts w:hint="eastAsia"/>
          <w:sz w:val="21"/>
          <w:szCs w:val="20"/>
        </w:rPr>
        <w:t>├── br2t113pro</w:t>
      </w:r>
      <w:r>
        <w:rPr>
          <w:sz w:val="21"/>
          <w:szCs w:val="20"/>
        </w:rPr>
        <w:t xml:space="preserve">  //buildroot t113 pro</w:t>
      </w:r>
      <w:r>
        <w:rPr>
          <w:rFonts w:hint="eastAsia"/>
          <w:sz w:val="21"/>
          <w:szCs w:val="20"/>
        </w:rPr>
        <w:t>外部源码树，主要包含t</w:t>
      </w:r>
      <w:r>
        <w:rPr>
          <w:sz w:val="21"/>
          <w:szCs w:val="20"/>
        </w:rPr>
        <w:t>113</w:t>
      </w:r>
      <w:r>
        <w:rPr>
          <w:rFonts w:hint="eastAsia"/>
          <w:sz w:val="21"/>
          <w:szCs w:val="20"/>
        </w:rPr>
        <w:t>开发板资源</w:t>
      </w:r>
    </w:p>
    <w:p w14:paraId="5F2547F3">
      <w:pPr>
        <w:pStyle w:val="97"/>
        <w:rPr>
          <w:sz w:val="21"/>
          <w:szCs w:val="20"/>
        </w:rPr>
      </w:pPr>
      <w:r>
        <w:rPr>
          <w:rFonts w:hint="eastAsia"/>
          <w:sz w:val="21"/>
          <w:szCs w:val="20"/>
        </w:rPr>
        <w:t>│   ├── board</w:t>
      </w:r>
      <w:r>
        <w:rPr>
          <w:sz w:val="21"/>
          <w:szCs w:val="20"/>
        </w:rPr>
        <w:t xml:space="preserve">  //t113 pr</w:t>
      </w:r>
      <w:r>
        <w:rPr>
          <w:rFonts w:hint="eastAsia" w:asciiTheme="minorEastAsia" w:hAnsiTheme="minorEastAsia" w:eastAsiaTheme="minorEastAsia"/>
          <w:sz w:val="21"/>
          <w:szCs w:val="20"/>
        </w:rPr>
        <w:t>o</w:t>
      </w:r>
      <w:r>
        <w:rPr>
          <w:rFonts w:hint="eastAsia"/>
          <w:sz w:val="21"/>
          <w:szCs w:val="20"/>
        </w:rPr>
        <w:t>开发板资源</w:t>
      </w:r>
    </w:p>
    <w:p w14:paraId="6F6AF33B">
      <w:pPr>
        <w:pStyle w:val="97"/>
        <w:rPr>
          <w:sz w:val="21"/>
          <w:szCs w:val="20"/>
        </w:rPr>
      </w:pPr>
      <w:r>
        <w:rPr>
          <w:rFonts w:hint="eastAsia"/>
          <w:sz w:val="21"/>
          <w:szCs w:val="20"/>
        </w:rPr>
        <w:t>│   ├── Config.in</w:t>
      </w:r>
      <w:r>
        <w:rPr>
          <w:sz w:val="21"/>
          <w:szCs w:val="20"/>
        </w:rPr>
        <w:t xml:space="preserve"> </w:t>
      </w:r>
      <w:r>
        <w:rPr>
          <w:rFonts w:hint="eastAsia"/>
          <w:sz w:val="21"/>
          <w:szCs w:val="20"/>
        </w:rPr>
        <w:t>/</w:t>
      </w:r>
      <w:r>
        <w:rPr>
          <w:sz w:val="21"/>
          <w:szCs w:val="20"/>
        </w:rPr>
        <w:t>/</w:t>
      </w:r>
      <w:r>
        <w:rPr>
          <w:rFonts w:hint="eastAsia"/>
          <w:sz w:val="21"/>
          <w:szCs w:val="20"/>
        </w:rPr>
        <w:t>t</w:t>
      </w:r>
      <w:r>
        <w:rPr>
          <w:sz w:val="21"/>
          <w:szCs w:val="20"/>
        </w:rPr>
        <w:t>113 pro</w:t>
      </w:r>
      <w:r>
        <w:rPr>
          <w:rFonts w:hint="eastAsia"/>
          <w:sz w:val="21"/>
          <w:szCs w:val="20"/>
        </w:rPr>
        <w:t>外部源码树配置文件</w:t>
      </w:r>
    </w:p>
    <w:p w14:paraId="764FA399">
      <w:pPr>
        <w:pStyle w:val="97"/>
        <w:rPr>
          <w:sz w:val="21"/>
          <w:szCs w:val="20"/>
        </w:rPr>
      </w:pPr>
      <w:r>
        <w:rPr>
          <w:rFonts w:hint="eastAsia"/>
          <w:sz w:val="21"/>
          <w:szCs w:val="20"/>
        </w:rPr>
        <w:t>│   ├── configs</w:t>
      </w:r>
      <w:r>
        <w:rPr>
          <w:sz w:val="21"/>
          <w:szCs w:val="20"/>
        </w:rPr>
        <w:t xml:space="preserve"> //</w:t>
      </w:r>
      <w:r>
        <w:rPr>
          <w:rFonts w:hint="eastAsia"/>
          <w:sz w:val="21"/>
          <w:szCs w:val="20"/>
        </w:rPr>
        <w:t>t</w:t>
      </w:r>
      <w:r>
        <w:rPr>
          <w:sz w:val="21"/>
          <w:szCs w:val="20"/>
        </w:rPr>
        <w:t>113 pro</w:t>
      </w:r>
      <w:r>
        <w:rPr>
          <w:rFonts w:hint="eastAsia"/>
          <w:sz w:val="21"/>
          <w:szCs w:val="20"/>
        </w:rPr>
        <w:t>开发板镜像配置文件</w:t>
      </w:r>
    </w:p>
    <w:p w14:paraId="60AE5695">
      <w:pPr>
        <w:pStyle w:val="97"/>
        <w:rPr>
          <w:sz w:val="21"/>
          <w:szCs w:val="20"/>
        </w:rPr>
      </w:pPr>
      <w:r>
        <w:rPr>
          <w:rFonts w:hint="eastAsia"/>
          <w:sz w:val="21"/>
          <w:szCs w:val="20"/>
        </w:rPr>
        <w:t>│   ├── external.desc</w:t>
      </w:r>
      <w:r>
        <w:rPr>
          <w:sz w:val="21"/>
          <w:szCs w:val="20"/>
        </w:rPr>
        <w:t xml:space="preserve"> //t113</w:t>
      </w:r>
      <w:r>
        <w:rPr>
          <w:rFonts w:hint="eastAsia"/>
          <w:sz w:val="21"/>
          <w:szCs w:val="20"/>
        </w:rPr>
        <w:t>源码树配置文件</w:t>
      </w:r>
    </w:p>
    <w:p w14:paraId="6F058A17">
      <w:pPr>
        <w:pStyle w:val="97"/>
        <w:rPr>
          <w:sz w:val="21"/>
          <w:szCs w:val="20"/>
        </w:rPr>
      </w:pPr>
      <w:r>
        <w:rPr>
          <w:rFonts w:hint="eastAsia"/>
          <w:sz w:val="21"/>
          <w:szCs w:val="20"/>
        </w:rPr>
        <w:t>│   ├── external.mk</w:t>
      </w:r>
      <w:r>
        <w:rPr>
          <w:sz w:val="21"/>
          <w:szCs w:val="20"/>
        </w:rPr>
        <w:t xml:space="preserve"> </w:t>
      </w:r>
      <w:r>
        <w:rPr>
          <w:rFonts w:hint="eastAsia"/>
          <w:sz w:val="21"/>
          <w:szCs w:val="20"/>
        </w:rPr>
        <w:t>/</w:t>
      </w:r>
      <w:r>
        <w:rPr>
          <w:sz w:val="21"/>
          <w:szCs w:val="20"/>
        </w:rPr>
        <w:t xml:space="preserve">/T113 </w:t>
      </w:r>
      <w:r>
        <w:rPr>
          <w:rFonts w:hint="eastAsia"/>
          <w:sz w:val="21"/>
          <w:szCs w:val="20"/>
        </w:rPr>
        <w:t>源码树配置文件</w:t>
      </w:r>
    </w:p>
    <w:p w14:paraId="5D94AC62">
      <w:pPr>
        <w:pStyle w:val="97"/>
        <w:rPr>
          <w:sz w:val="21"/>
          <w:szCs w:val="20"/>
        </w:rPr>
      </w:pPr>
      <w:r>
        <w:rPr>
          <w:rFonts w:hint="eastAsia"/>
          <w:sz w:val="21"/>
          <w:szCs w:val="20"/>
        </w:rPr>
        <w:t>│   └── package</w:t>
      </w:r>
      <w:r>
        <w:rPr>
          <w:sz w:val="21"/>
          <w:szCs w:val="20"/>
        </w:rPr>
        <w:t xml:space="preserve"> //t113</w:t>
      </w:r>
      <w:r>
        <w:rPr>
          <w:rFonts w:hint="eastAsia"/>
          <w:sz w:val="21"/>
          <w:szCs w:val="20"/>
        </w:rPr>
        <w:t>外部源码树支持的软件包</w:t>
      </w:r>
    </w:p>
    <w:p w14:paraId="28DD68CB">
      <w:pPr>
        <w:pStyle w:val="97"/>
        <w:rPr>
          <w:sz w:val="21"/>
          <w:szCs w:val="20"/>
        </w:rPr>
      </w:pPr>
      <w:r>
        <w:rPr>
          <w:rFonts w:hint="eastAsia"/>
          <w:sz w:val="21"/>
          <w:szCs w:val="20"/>
        </w:rPr>
        <w:t>├── buildroot</w:t>
      </w:r>
      <w:r>
        <w:rPr>
          <w:sz w:val="21"/>
          <w:szCs w:val="20"/>
        </w:rPr>
        <w:t xml:space="preserve"> </w:t>
      </w:r>
      <w:r>
        <w:rPr>
          <w:rFonts w:hint="eastAsia"/>
          <w:sz w:val="21"/>
          <w:szCs w:val="20"/>
        </w:rPr>
        <w:t>/</w:t>
      </w:r>
      <w:r>
        <w:rPr>
          <w:sz w:val="21"/>
          <w:szCs w:val="20"/>
        </w:rPr>
        <w:t>/</w:t>
      </w:r>
      <w:r>
        <w:rPr>
          <w:rFonts w:hint="eastAsia"/>
          <w:sz w:val="21"/>
          <w:szCs w:val="20"/>
        </w:rPr>
        <w:t>build</w:t>
      </w:r>
      <w:r>
        <w:rPr>
          <w:sz w:val="21"/>
          <w:szCs w:val="20"/>
        </w:rPr>
        <w:t>root</w:t>
      </w:r>
      <w:r>
        <w:rPr>
          <w:rFonts w:hint="eastAsia"/>
          <w:sz w:val="21"/>
          <w:szCs w:val="20"/>
        </w:rPr>
        <w:t>社区版本源码</w:t>
      </w:r>
    </w:p>
    <w:p w14:paraId="6253CAE0">
      <w:pPr>
        <w:pStyle w:val="97"/>
        <w:rPr>
          <w:sz w:val="21"/>
          <w:szCs w:val="20"/>
        </w:rPr>
      </w:pPr>
      <w:r>
        <w:rPr>
          <w:rFonts w:hint="eastAsia"/>
          <w:sz w:val="21"/>
          <w:szCs w:val="20"/>
        </w:rPr>
        <w:t>│   ├── arch</w:t>
      </w:r>
      <w:r>
        <w:rPr>
          <w:sz w:val="21"/>
          <w:szCs w:val="20"/>
        </w:rPr>
        <w:t xml:space="preserve">  </w:t>
      </w:r>
      <w:r>
        <w:rPr>
          <w:rFonts w:hint="eastAsia"/>
          <w:sz w:val="21"/>
          <w:szCs w:val="20"/>
        </w:rPr>
        <w:t>/</w:t>
      </w:r>
      <w:r>
        <w:rPr>
          <w:sz w:val="21"/>
          <w:szCs w:val="20"/>
        </w:rPr>
        <w:t>/</w:t>
      </w:r>
      <w:r>
        <w:rPr>
          <w:rFonts w:hint="eastAsia"/>
          <w:sz w:val="21"/>
          <w:szCs w:val="20"/>
        </w:rPr>
        <w:t>架构相关文件</w:t>
      </w:r>
    </w:p>
    <w:p w14:paraId="2496791D">
      <w:pPr>
        <w:pStyle w:val="97"/>
        <w:rPr>
          <w:sz w:val="21"/>
          <w:szCs w:val="20"/>
        </w:rPr>
      </w:pPr>
      <w:r>
        <w:rPr>
          <w:rFonts w:hint="eastAsia"/>
          <w:sz w:val="21"/>
          <w:szCs w:val="20"/>
        </w:rPr>
        <w:t>│   ├── board</w:t>
      </w:r>
      <w:r>
        <w:rPr>
          <w:sz w:val="21"/>
          <w:szCs w:val="20"/>
        </w:rPr>
        <w:t xml:space="preserve"> </w:t>
      </w:r>
      <w:r>
        <w:rPr>
          <w:rFonts w:hint="eastAsia"/>
          <w:sz w:val="21"/>
          <w:szCs w:val="20"/>
        </w:rPr>
        <w:t>/</w:t>
      </w:r>
      <w:r>
        <w:rPr>
          <w:sz w:val="21"/>
          <w:szCs w:val="20"/>
        </w:rPr>
        <w:t>/</w:t>
      </w:r>
      <w:r>
        <w:rPr>
          <w:rFonts w:hint="eastAsia"/>
          <w:sz w:val="21"/>
          <w:szCs w:val="20"/>
        </w:rPr>
        <w:t>社区支持的开发板</w:t>
      </w:r>
    </w:p>
    <w:p w14:paraId="39052E7F">
      <w:pPr>
        <w:pStyle w:val="97"/>
        <w:rPr>
          <w:sz w:val="21"/>
          <w:szCs w:val="20"/>
        </w:rPr>
      </w:pPr>
      <w:r>
        <w:rPr>
          <w:rFonts w:hint="eastAsia"/>
          <w:sz w:val="21"/>
          <w:szCs w:val="20"/>
        </w:rPr>
        <w:t>│   ├── boot</w:t>
      </w:r>
      <w:r>
        <w:rPr>
          <w:sz w:val="21"/>
          <w:szCs w:val="20"/>
        </w:rPr>
        <w:t xml:space="preserve">  </w:t>
      </w:r>
      <w:r>
        <w:rPr>
          <w:rFonts w:hint="eastAsia"/>
          <w:sz w:val="21"/>
          <w:szCs w:val="20"/>
        </w:rPr>
        <w:t>/</w:t>
      </w:r>
      <w:r>
        <w:rPr>
          <w:sz w:val="21"/>
          <w:szCs w:val="20"/>
        </w:rPr>
        <w:t>/</w:t>
      </w:r>
      <w:r>
        <w:rPr>
          <w:rFonts w:hint="eastAsia"/>
          <w:sz w:val="21"/>
          <w:szCs w:val="20"/>
        </w:rPr>
        <w:t>启动相关的包和工程</w:t>
      </w:r>
    </w:p>
    <w:p w14:paraId="6057710D">
      <w:pPr>
        <w:pStyle w:val="97"/>
        <w:rPr>
          <w:sz w:val="21"/>
          <w:szCs w:val="20"/>
        </w:rPr>
      </w:pPr>
      <w:r>
        <w:rPr>
          <w:rFonts w:hint="eastAsia"/>
          <w:sz w:val="21"/>
          <w:szCs w:val="20"/>
        </w:rPr>
        <w:t>│   ├── CHANGES</w:t>
      </w:r>
      <w:r>
        <w:rPr>
          <w:sz w:val="21"/>
          <w:szCs w:val="20"/>
        </w:rPr>
        <w:t xml:space="preserve"> </w:t>
      </w:r>
    </w:p>
    <w:p w14:paraId="06B83A68">
      <w:pPr>
        <w:pStyle w:val="97"/>
        <w:rPr>
          <w:sz w:val="21"/>
          <w:szCs w:val="20"/>
        </w:rPr>
      </w:pPr>
      <w:r>
        <w:rPr>
          <w:rFonts w:hint="eastAsia"/>
          <w:sz w:val="21"/>
          <w:szCs w:val="20"/>
        </w:rPr>
        <w:t>│   ├── Config.in</w:t>
      </w:r>
      <w:r>
        <w:rPr>
          <w:sz w:val="21"/>
          <w:szCs w:val="20"/>
        </w:rPr>
        <w:t xml:space="preserve"> //</w:t>
      </w:r>
      <w:r>
        <w:rPr>
          <w:rFonts w:hint="eastAsia" w:asciiTheme="minorEastAsia" w:hAnsiTheme="minorEastAsia" w:eastAsiaTheme="minorEastAsia"/>
          <w:sz w:val="21"/>
          <w:szCs w:val="20"/>
        </w:rPr>
        <w:t>buil</w:t>
      </w:r>
      <w:r>
        <w:rPr>
          <w:sz w:val="21"/>
          <w:szCs w:val="20"/>
        </w:rPr>
        <w:t>droot</w:t>
      </w:r>
      <w:r>
        <w:rPr>
          <w:rFonts w:hint="eastAsia"/>
          <w:sz w:val="21"/>
          <w:szCs w:val="20"/>
        </w:rPr>
        <w:t>主Conf</w:t>
      </w:r>
      <w:r>
        <w:rPr>
          <w:sz w:val="21"/>
          <w:szCs w:val="20"/>
        </w:rPr>
        <w:t>ig</w:t>
      </w:r>
      <w:r>
        <w:rPr>
          <w:rFonts w:hint="eastAsia"/>
          <w:sz w:val="21"/>
          <w:szCs w:val="20"/>
        </w:rPr>
        <w:t>文件</w:t>
      </w:r>
    </w:p>
    <w:p w14:paraId="6ADF2E44">
      <w:pPr>
        <w:pStyle w:val="97"/>
        <w:rPr>
          <w:sz w:val="21"/>
          <w:szCs w:val="20"/>
        </w:rPr>
      </w:pPr>
      <w:r>
        <w:rPr>
          <w:rFonts w:hint="eastAsia"/>
          <w:sz w:val="21"/>
          <w:szCs w:val="20"/>
        </w:rPr>
        <w:t>│   ├── Config.in.legacy</w:t>
      </w:r>
    </w:p>
    <w:p w14:paraId="498CD6B2">
      <w:pPr>
        <w:pStyle w:val="97"/>
        <w:rPr>
          <w:sz w:val="21"/>
          <w:szCs w:val="20"/>
        </w:rPr>
      </w:pPr>
      <w:r>
        <w:rPr>
          <w:rFonts w:hint="eastAsia"/>
          <w:sz w:val="21"/>
          <w:szCs w:val="20"/>
        </w:rPr>
        <w:t>│   ├── configs</w:t>
      </w:r>
      <w:r>
        <w:rPr>
          <w:sz w:val="21"/>
          <w:szCs w:val="20"/>
        </w:rPr>
        <w:t xml:space="preserve"> //</w:t>
      </w:r>
      <w:r>
        <w:rPr>
          <w:rFonts w:hint="eastAsia"/>
          <w:sz w:val="21"/>
          <w:szCs w:val="20"/>
        </w:rPr>
        <w:t>社区支持的配置文件</w:t>
      </w:r>
    </w:p>
    <w:p w14:paraId="794B4F20">
      <w:pPr>
        <w:pStyle w:val="97"/>
        <w:rPr>
          <w:sz w:val="21"/>
          <w:szCs w:val="20"/>
        </w:rPr>
      </w:pPr>
      <w:r>
        <w:rPr>
          <w:rFonts w:hint="eastAsia"/>
          <w:sz w:val="21"/>
          <w:szCs w:val="20"/>
        </w:rPr>
        <w:t>│   ├── COPYING</w:t>
      </w:r>
      <w:r>
        <w:rPr>
          <w:sz w:val="21"/>
          <w:szCs w:val="20"/>
        </w:rPr>
        <w:t xml:space="preserve"> </w:t>
      </w:r>
    </w:p>
    <w:p w14:paraId="72C3FAE9">
      <w:pPr>
        <w:pStyle w:val="97"/>
        <w:rPr>
          <w:sz w:val="21"/>
          <w:szCs w:val="20"/>
        </w:rPr>
      </w:pPr>
      <w:r>
        <w:rPr>
          <w:rFonts w:hint="eastAsia"/>
          <w:sz w:val="21"/>
          <w:szCs w:val="20"/>
        </w:rPr>
        <w:t>│   ├── DEVELOPERS</w:t>
      </w:r>
    </w:p>
    <w:p w14:paraId="6727DE10">
      <w:pPr>
        <w:pStyle w:val="97"/>
        <w:rPr>
          <w:sz w:val="21"/>
          <w:szCs w:val="20"/>
        </w:rPr>
      </w:pPr>
      <w:r>
        <w:rPr>
          <w:rFonts w:hint="eastAsia"/>
          <w:sz w:val="21"/>
          <w:szCs w:val="20"/>
        </w:rPr>
        <w:t>│   ├── dl</w:t>
      </w:r>
      <w:r>
        <w:rPr>
          <w:sz w:val="21"/>
          <w:szCs w:val="20"/>
        </w:rPr>
        <w:t xml:space="preserve">  //</w:t>
      </w:r>
      <w:r>
        <w:rPr>
          <w:rFonts w:hint="eastAsia" w:asciiTheme="minorEastAsia" w:hAnsiTheme="minorEastAsia" w:eastAsiaTheme="minorEastAsia"/>
          <w:sz w:val="21"/>
          <w:szCs w:val="20"/>
        </w:rPr>
        <w:t>buil</w:t>
      </w:r>
      <w:r>
        <w:rPr>
          <w:sz w:val="21"/>
          <w:szCs w:val="20"/>
        </w:rPr>
        <w:t>droot</w:t>
      </w:r>
      <w:r>
        <w:rPr>
          <w:rFonts w:hint="eastAsia"/>
          <w:sz w:val="21"/>
          <w:szCs w:val="20"/>
        </w:rPr>
        <w:t>软件包</w:t>
      </w:r>
    </w:p>
    <w:p w14:paraId="10ED6A13">
      <w:pPr>
        <w:pStyle w:val="97"/>
        <w:rPr>
          <w:sz w:val="21"/>
          <w:szCs w:val="20"/>
        </w:rPr>
      </w:pPr>
      <w:r>
        <w:rPr>
          <w:rFonts w:hint="eastAsia"/>
          <w:sz w:val="21"/>
          <w:szCs w:val="20"/>
        </w:rPr>
        <w:t>│   ├── docs</w:t>
      </w:r>
      <w:r>
        <w:rPr>
          <w:sz w:val="21"/>
          <w:szCs w:val="20"/>
        </w:rPr>
        <w:t xml:space="preserve"> //buildroot</w:t>
      </w:r>
      <w:r>
        <w:rPr>
          <w:rFonts w:hint="eastAsia"/>
          <w:sz w:val="21"/>
          <w:szCs w:val="20"/>
        </w:rPr>
        <w:t>使用文档</w:t>
      </w:r>
    </w:p>
    <w:p w14:paraId="06BED88C">
      <w:pPr>
        <w:pStyle w:val="97"/>
        <w:rPr>
          <w:sz w:val="21"/>
          <w:szCs w:val="20"/>
        </w:rPr>
      </w:pPr>
      <w:r>
        <w:rPr>
          <w:rFonts w:hint="eastAsia"/>
          <w:sz w:val="21"/>
          <w:szCs w:val="20"/>
        </w:rPr>
        <w:t>│   ├── fs</w:t>
      </w:r>
      <w:r>
        <w:rPr>
          <w:sz w:val="21"/>
          <w:szCs w:val="20"/>
        </w:rPr>
        <w:t xml:space="preserve"> //</w:t>
      </w:r>
      <w:r>
        <w:rPr>
          <w:rFonts w:hint="eastAsia"/>
          <w:sz w:val="21"/>
          <w:szCs w:val="20"/>
        </w:rPr>
        <w:t>文件系统相关</w:t>
      </w:r>
    </w:p>
    <w:p w14:paraId="7F4F057F">
      <w:pPr>
        <w:pStyle w:val="97"/>
        <w:rPr>
          <w:sz w:val="21"/>
          <w:szCs w:val="20"/>
        </w:rPr>
      </w:pPr>
      <w:r>
        <w:rPr>
          <w:rFonts w:hint="eastAsia"/>
          <w:sz w:val="21"/>
          <w:szCs w:val="20"/>
        </w:rPr>
        <w:t>│   ├── linux</w:t>
      </w:r>
      <w:r>
        <w:rPr>
          <w:sz w:val="21"/>
          <w:szCs w:val="20"/>
        </w:rPr>
        <w:t xml:space="preserve"> //</w:t>
      </w:r>
      <w:r>
        <w:rPr>
          <w:rFonts w:hint="eastAsia" w:asciiTheme="minorEastAsia" w:hAnsiTheme="minorEastAsia" w:eastAsiaTheme="minorEastAsia"/>
          <w:sz w:val="21"/>
          <w:szCs w:val="20"/>
        </w:rPr>
        <w:t>Linux</w:t>
      </w:r>
      <w:r>
        <w:rPr>
          <w:rFonts w:hint="eastAsia"/>
          <w:sz w:val="21"/>
          <w:szCs w:val="20"/>
        </w:rPr>
        <w:t>内核相关</w:t>
      </w:r>
    </w:p>
    <w:p w14:paraId="1CE60C9E">
      <w:pPr>
        <w:pStyle w:val="97"/>
        <w:rPr>
          <w:sz w:val="21"/>
          <w:szCs w:val="20"/>
        </w:rPr>
      </w:pPr>
      <w:r>
        <w:rPr>
          <w:rFonts w:hint="eastAsia"/>
          <w:sz w:val="21"/>
          <w:szCs w:val="20"/>
        </w:rPr>
        <w:t>│   ├── Makefile</w:t>
      </w:r>
      <w:r>
        <w:rPr>
          <w:sz w:val="21"/>
          <w:szCs w:val="20"/>
        </w:rPr>
        <w:t xml:space="preserve"> //</w:t>
      </w:r>
      <w:r>
        <w:rPr>
          <w:rFonts w:hint="eastAsia"/>
          <w:sz w:val="21"/>
          <w:szCs w:val="20"/>
        </w:rPr>
        <w:t>顶层Makefile</w:t>
      </w:r>
    </w:p>
    <w:p w14:paraId="34844BFF">
      <w:pPr>
        <w:pStyle w:val="97"/>
        <w:rPr>
          <w:sz w:val="21"/>
          <w:szCs w:val="20"/>
        </w:rPr>
      </w:pPr>
      <w:r>
        <w:rPr>
          <w:rFonts w:hint="eastAsia"/>
          <w:sz w:val="21"/>
          <w:szCs w:val="20"/>
        </w:rPr>
        <w:t>│   ├── Makefile.legacy</w:t>
      </w:r>
    </w:p>
    <w:p w14:paraId="7D57E0B4">
      <w:pPr>
        <w:pStyle w:val="97"/>
        <w:rPr>
          <w:sz w:val="21"/>
          <w:szCs w:val="20"/>
        </w:rPr>
      </w:pPr>
      <w:r>
        <w:rPr>
          <w:rFonts w:hint="eastAsia"/>
          <w:sz w:val="21"/>
          <w:szCs w:val="20"/>
        </w:rPr>
        <w:t>│   ├── output</w:t>
      </w:r>
      <w:r>
        <w:rPr>
          <w:sz w:val="21"/>
          <w:szCs w:val="20"/>
        </w:rPr>
        <w:t xml:space="preserve"> </w:t>
      </w:r>
      <w:r>
        <w:rPr>
          <w:rFonts w:hint="eastAsia"/>
          <w:sz w:val="21"/>
          <w:szCs w:val="20"/>
        </w:rPr>
        <w:t>/</w:t>
      </w:r>
      <w:r>
        <w:rPr>
          <w:sz w:val="21"/>
          <w:szCs w:val="20"/>
        </w:rPr>
        <w:t>/</w:t>
      </w:r>
      <w:r>
        <w:rPr>
          <w:rFonts w:hint="eastAsia"/>
          <w:sz w:val="21"/>
          <w:szCs w:val="20"/>
        </w:rPr>
        <w:t>编译输出的目录，后续详细介绍</w:t>
      </w:r>
    </w:p>
    <w:p w14:paraId="37336D0B">
      <w:pPr>
        <w:pStyle w:val="97"/>
        <w:rPr>
          <w:sz w:val="21"/>
          <w:szCs w:val="20"/>
        </w:rPr>
      </w:pPr>
      <w:r>
        <w:rPr>
          <w:rFonts w:hint="eastAsia"/>
          <w:sz w:val="21"/>
          <w:szCs w:val="20"/>
        </w:rPr>
        <w:t>│   ├── package</w:t>
      </w:r>
      <w:r>
        <w:rPr>
          <w:sz w:val="21"/>
          <w:szCs w:val="20"/>
        </w:rPr>
        <w:t xml:space="preserve"> //</w:t>
      </w:r>
      <w:r>
        <w:rPr>
          <w:rFonts w:hint="eastAsia"/>
          <w:sz w:val="21"/>
          <w:szCs w:val="20"/>
        </w:rPr>
        <w:t>buil</w:t>
      </w:r>
      <w:r>
        <w:rPr>
          <w:sz w:val="21"/>
          <w:szCs w:val="20"/>
        </w:rPr>
        <w:t>droot</w:t>
      </w:r>
      <w:r>
        <w:rPr>
          <w:rFonts w:hint="eastAsia"/>
          <w:sz w:val="21"/>
          <w:szCs w:val="20"/>
        </w:rPr>
        <w:t>社区支持的软件包</w:t>
      </w:r>
    </w:p>
    <w:p w14:paraId="00142500">
      <w:pPr>
        <w:pStyle w:val="97"/>
        <w:rPr>
          <w:sz w:val="21"/>
          <w:szCs w:val="20"/>
        </w:rPr>
      </w:pPr>
      <w:r>
        <w:rPr>
          <w:rFonts w:hint="eastAsia"/>
          <w:sz w:val="21"/>
          <w:szCs w:val="20"/>
        </w:rPr>
        <w:t>│   ├── README</w:t>
      </w:r>
      <w:r>
        <w:rPr>
          <w:sz w:val="21"/>
          <w:szCs w:val="20"/>
        </w:rPr>
        <w:t xml:space="preserve"> //</w:t>
      </w:r>
      <w:r>
        <w:rPr>
          <w:rFonts w:hint="eastAsia"/>
          <w:sz w:val="21"/>
          <w:szCs w:val="20"/>
        </w:rPr>
        <w:t>官方README</w:t>
      </w:r>
    </w:p>
    <w:p w14:paraId="26101BE6">
      <w:pPr>
        <w:pStyle w:val="97"/>
        <w:rPr>
          <w:sz w:val="21"/>
          <w:szCs w:val="20"/>
        </w:rPr>
      </w:pPr>
      <w:r>
        <w:rPr>
          <w:rFonts w:hint="eastAsia"/>
          <w:sz w:val="21"/>
          <w:szCs w:val="20"/>
        </w:rPr>
        <w:t>│   ├── support</w:t>
      </w:r>
      <w:r>
        <w:rPr>
          <w:sz w:val="21"/>
          <w:szCs w:val="20"/>
        </w:rPr>
        <w:t xml:space="preserve"> </w:t>
      </w:r>
      <w:r>
        <w:rPr>
          <w:rFonts w:hint="eastAsia"/>
          <w:sz w:val="21"/>
          <w:szCs w:val="20"/>
        </w:rPr>
        <w:t>/</w:t>
      </w:r>
      <w:r>
        <w:rPr>
          <w:sz w:val="21"/>
          <w:szCs w:val="20"/>
        </w:rPr>
        <w:t>/</w:t>
      </w:r>
      <w:r>
        <w:rPr>
          <w:rFonts w:hint="eastAsia"/>
          <w:sz w:val="21"/>
          <w:szCs w:val="20"/>
        </w:rPr>
        <w:t>扩展的一些资源</w:t>
      </w:r>
    </w:p>
    <w:p w14:paraId="73FC5BCE">
      <w:pPr>
        <w:pStyle w:val="97"/>
        <w:rPr>
          <w:sz w:val="21"/>
          <w:szCs w:val="20"/>
        </w:rPr>
      </w:pPr>
      <w:r>
        <w:rPr>
          <w:rFonts w:hint="eastAsia"/>
          <w:sz w:val="21"/>
          <w:szCs w:val="20"/>
        </w:rPr>
        <w:t>│   ├── system</w:t>
      </w:r>
      <w:r>
        <w:rPr>
          <w:sz w:val="21"/>
          <w:szCs w:val="20"/>
        </w:rPr>
        <w:t xml:space="preserve"> </w:t>
      </w:r>
      <w:r>
        <w:rPr>
          <w:rFonts w:hint="eastAsia"/>
          <w:sz w:val="21"/>
          <w:szCs w:val="20"/>
        </w:rPr>
        <w:t>/</w:t>
      </w:r>
      <w:r>
        <w:rPr>
          <w:sz w:val="21"/>
          <w:szCs w:val="20"/>
        </w:rPr>
        <w:t>/linux</w:t>
      </w:r>
      <w:r>
        <w:rPr>
          <w:rFonts w:hint="eastAsia"/>
          <w:sz w:val="21"/>
          <w:szCs w:val="20"/>
        </w:rPr>
        <w:t>系统相关资源</w:t>
      </w:r>
    </w:p>
    <w:p w14:paraId="0BC6F12E">
      <w:pPr>
        <w:pStyle w:val="97"/>
        <w:rPr>
          <w:sz w:val="21"/>
          <w:szCs w:val="20"/>
        </w:rPr>
      </w:pPr>
      <w:r>
        <w:rPr>
          <w:rFonts w:hint="eastAsia"/>
          <w:sz w:val="21"/>
          <w:szCs w:val="20"/>
        </w:rPr>
        <w:t>│   ├── toolchain</w:t>
      </w:r>
      <w:r>
        <w:rPr>
          <w:sz w:val="21"/>
          <w:szCs w:val="20"/>
        </w:rPr>
        <w:t xml:space="preserve"> </w:t>
      </w:r>
      <w:r>
        <w:rPr>
          <w:rFonts w:hint="eastAsia"/>
          <w:sz w:val="21"/>
          <w:szCs w:val="20"/>
        </w:rPr>
        <w:t>/</w:t>
      </w:r>
      <w:r>
        <w:rPr>
          <w:sz w:val="21"/>
          <w:szCs w:val="20"/>
        </w:rPr>
        <w:t>/</w:t>
      </w:r>
      <w:r>
        <w:rPr>
          <w:rFonts w:hint="eastAsia"/>
          <w:sz w:val="21"/>
          <w:szCs w:val="20"/>
        </w:rPr>
        <w:t>交叉编译工具链</w:t>
      </w:r>
    </w:p>
    <w:p w14:paraId="3933EACC">
      <w:pPr>
        <w:pStyle w:val="97"/>
        <w:rPr>
          <w:sz w:val="21"/>
          <w:szCs w:val="20"/>
        </w:rPr>
      </w:pPr>
      <w:r>
        <w:rPr>
          <w:rFonts w:hint="eastAsia"/>
          <w:sz w:val="21"/>
          <w:szCs w:val="20"/>
        </w:rPr>
        <w:t>│   └── utils</w:t>
      </w:r>
      <w:r>
        <w:rPr>
          <w:sz w:val="21"/>
          <w:szCs w:val="20"/>
        </w:rPr>
        <w:t xml:space="preserve"> //</w:t>
      </w:r>
      <w:r>
        <w:rPr>
          <w:rFonts w:hint="eastAsia"/>
          <w:sz w:val="21"/>
          <w:szCs w:val="20"/>
        </w:rPr>
        <w:t>额外的工具</w:t>
      </w:r>
    </w:p>
    <w:p w14:paraId="3379F0E3">
      <w:pPr>
        <w:pStyle w:val="97"/>
        <w:rPr>
          <w:sz w:val="21"/>
          <w:szCs w:val="20"/>
        </w:rPr>
      </w:pPr>
      <w:r>
        <w:rPr>
          <w:rFonts w:hint="eastAsia"/>
          <w:sz w:val="21"/>
          <w:szCs w:val="20"/>
        </w:rPr>
        <w:t>├── LICENSE</w:t>
      </w:r>
      <w:r>
        <w:rPr>
          <w:sz w:val="21"/>
          <w:szCs w:val="20"/>
        </w:rPr>
        <w:t xml:space="preserve">  //</w:t>
      </w:r>
      <w:r>
        <w:rPr>
          <w:rFonts w:hint="eastAsia"/>
          <w:sz w:val="21"/>
          <w:szCs w:val="20"/>
        </w:rPr>
        <w:t>仓库使用许可文件</w:t>
      </w:r>
    </w:p>
    <w:p w14:paraId="18080BA4">
      <w:pPr>
        <w:pStyle w:val="97"/>
        <w:rPr>
          <w:sz w:val="22"/>
        </w:rPr>
      </w:pPr>
      <w:r>
        <w:rPr>
          <w:rFonts w:hint="eastAsia"/>
          <w:sz w:val="21"/>
          <w:szCs w:val="20"/>
        </w:rPr>
        <w:t>└── README.md</w:t>
      </w:r>
      <w:r>
        <w:rPr>
          <w:sz w:val="21"/>
          <w:szCs w:val="20"/>
        </w:rPr>
        <w:t xml:space="preserve">  //</w:t>
      </w:r>
      <w:r>
        <w:rPr>
          <w:rFonts w:hint="eastAsia"/>
          <w:sz w:val="21"/>
          <w:szCs w:val="20"/>
        </w:rPr>
        <w:t>此仓库的README</w:t>
      </w:r>
      <w:r>
        <w:rPr>
          <w:sz w:val="21"/>
          <w:szCs w:val="20"/>
        </w:rPr>
        <w:t xml:space="preserve"> </w:t>
      </w:r>
      <w:r>
        <w:rPr>
          <w:rFonts w:hint="eastAsia"/>
          <w:sz w:val="21"/>
          <w:szCs w:val="20"/>
        </w:rPr>
        <w:t>文档</w:t>
      </w:r>
    </w:p>
    <w:p w14:paraId="3BEAC4C4">
      <w:pPr>
        <w:ind w:firstLine="560"/>
      </w:pPr>
      <w:r>
        <w:rPr>
          <w:rFonts w:hint="eastAsia"/>
        </w:rPr>
        <w:t>简单介绍完了整个工程的目录的作用，接下来再介绍一下</w:t>
      </w:r>
      <w:r>
        <w:t>t113 pro</w:t>
      </w:r>
      <w:r>
        <w:rPr>
          <w:rFonts w:hint="eastAsia"/>
        </w:rPr>
        <w:t>外部源码树的目录内容</w:t>
      </w:r>
    </w:p>
    <w:p w14:paraId="79B86C7D">
      <w:pPr>
        <w:pStyle w:val="97"/>
        <w:rPr>
          <w:sz w:val="21"/>
          <w:szCs w:val="20"/>
        </w:rPr>
      </w:pPr>
      <w:r>
        <w:rPr>
          <w:sz w:val="21"/>
          <w:szCs w:val="20"/>
        </w:rPr>
        <w:t xml:space="preserve">br2t113pro/   </w:t>
      </w:r>
      <w:r>
        <w:rPr>
          <w:rFonts w:hint="eastAsia"/>
          <w:sz w:val="21"/>
          <w:szCs w:val="20"/>
        </w:rPr>
        <w:t>/</w:t>
      </w:r>
      <w:r>
        <w:rPr>
          <w:sz w:val="21"/>
          <w:szCs w:val="20"/>
        </w:rPr>
        <w:t>/buildroot t113 pro</w:t>
      </w:r>
      <w:r>
        <w:rPr>
          <w:rFonts w:hint="eastAsia"/>
          <w:sz w:val="21"/>
          <w:szCs w:val="20"/>
        </w:rPr>
        <w:t>开发板专用外部源码树</w:t>
      </w:r>
    </w:p>
    <w:p w14:paraId="14E28530">
      <w:pPr>
        <w:pStyle w:val="97"/>
        <w:rPr>
          <w:sz w:val="21"/>
          <w:szCs w:val="20"/>
        </w:rPr>
      </w:pPr>
      <w:r>
        <w:rPr>
          <w:rFonts w:hint="eastAsia"/>
          <w:sz w:val="21"/>
          <w:szCs w:val="20"/>
        </w:rPr>
        <w:t>├── board</w:t>
      </w:r>
      <w:r>
        <w:rPr>
          <w:sz w:val="21"/>
          <w:szCs w:val="20"/>
        </w:rPr>
        <w:t xml:space="preserve"> //</w:t>
      </w:r>
      <w:r>
        <w:rPr>
          <w:rFonts w:hint="eastAsia"/>
          <w:sz w:val="21"/>
          <w:szCs w:val="20"/>
        </w:rPr>
        <w:t>开发板相关资源</w:t>
      </w:r>
    </w:p>
    <w:p w14:paraId="2F5740AF">
      <w:pPr>
        <w:pStyle w:val="97"/>
        <w:rPr>
          <w:sz w:val="21"/>
          <w:szCs w:val="20"/>
        </w:rPr>
      </w:pPr>
      <w:r>
        <w:rPr>
          <w:rFonts w:hint="eastAsia"/>
          <w:sz w:val="21"/>
          <w:szCs w:val="20"/>
        </w:rPr>
        <w:t>│   └── 100ask</w:t>
      </w:r>
      <w:r>
        <w:rPr>
          <w:sz w:val="21"/>
          <w:szCs w:val="20"/>
        </w:rPr>
        <w:t xml:space="preserve">  //100ask</w:t>
      </w:r>
      <w:r>
        <w:rPr>
          <w:rFonts w:hint="eastAsia"/>
          <w:sz w:val="21"/>
          <w:szCs w:val="20"/>
        </w:rPr>
        <w:t>的开发板</w:t>
      </w:r>
    </w:p>
    <w:p w14:paraId="772B5313">
      <w:pPr>
        <w:pStyle w:val="97"/>
        <w:rPr>
          <w:sz w:val="21"/>
          <w:szCs w:val="20"/>
        </w:rPr>
      </w:pPr>
      <w:r>
        <w:rPr>
          <w:rFonts w:hint="eastAsia"/>
          <w:sz w:val="21"/>
          <w:szCs w:val="20"/>
        </w:rPr>
        <w:t>│       ├── dragon</w:t>
      </w:r>
      <w:r>
        <w:rPr>
          <w:sz w:val="21"/>
          <w:szCs w:val="20"/>
        </w:rPr>
        <w:t xml:space="preserve">  //</w:t>
      </w:r>
      <w:r>
        <w:rPr>
          <w:rFonts w:hint="eastAsia"/>
          <w:sz w:val="21"/>
          <w:szCs w:val="20"/>
        </w:rPr>
        <w:t>打包相关的工具</w:t>
      </w:r>
    </w:p>
    <w:p w14:paraId="46F1BCA3">
      <w:pPr>
        <w:pStyle w:val="97"/>
        <w:rPr>
          <w:sz w:val="21"/>
          <w:szCs w:val="20"/>
        </w:rPr>
      </w:pPr>
      <w:r>
        <w:rPr>
          <w:rFonts w:hint="eastAsia"/>
          <w:sz w:val="21"/>
          <w:szCs w:val="20"/>
        </w:rPr>
        <w:t>│       ├── pack_img</w:t>
      </w:r>
      <w:r>
        <w:rPr>
          <w:sz w:val="21"/>
          <w:szCs w:val="20"/>
        </w:rPr>
        <w:t xml:space="preserve">  </w:t>
      </w:r>
      <w:r>
        <w:rPr>
          <w:rFonts w:hint="eastAsia"/>
          <w:sz w:val="21"/>
          <w:szCs w:val="20"/>
        </w:rPr>
        <w:t>/</w:t>
      </w:r>
      <w:r>
        <w:rPr>
          <w:sz w:val="21"/>
          <w:szCs w:val="20"/>
        </w:rPr>
        <w:t>/</w:t>
      </w:r>
      <w:r>
        <w:rPr>
          <w:rFonts w:hint="eastAsia"/>
          <w:sz w:val="21"/>
          <w:szCs w:val="20"/>
        </w:rPr>
        <w:t>打包所需的镜像文件</w:t>
      </w:r>
    </w:p>
    <w:p w14:paraId="4EA95D87">
      <w:pPr>
        <w:pStyle w:val="97"/>
        <w:rPr>
          <w:sz w:val="21"/>
          <w:szCs w:val="20"/>
        </w:rPr>
      </w:pPr>
      <w:r>
        <w:rPr>
          <w:rFonts w:hint="eastAsia"/>
          <w:sz w:val="21"/>
          <w:szCs w:val="20"/>
        </w:rPr>
        <w:t>│       ├── rootfs_overlay</w:t>
      </w:r>
      <w:r>
        <w:rPr>
          <w:sz w:val="21"/>
          <w:szCs w:val="20"/>
        </w:rPr>
        <w:t xml:space="preserve">  //</w:t>
      </w:r>
      <w:r>
        <w:rPr>
          <w:rFonts w:hint="eastAsia"/>
          <w:sz w:val="21"/>
          <w:szCs w:val="20"/>
        </w:rPr>
        <w:t>系统所需的一些必须文件</w:t>
      </w:r>
    </w:p>
    <w:p w14:paraId="291C9B67">
      <w:pPr>
        <w:pStyle w:val="97"/>
        <w:rPr>
          <w:sz w:val="21"/>
          <w:szCs w:val="20"/>
        </w:rPr>
      </w:pPr>
      <w:r>
        <w:rPr>
          <w:rFonts w:hint="eastAsia"/>
          <w:sz w:val="21"/>
          <w:szCs w:val="20"/>
        </w:rPr>
        <w:t>│       ├── t113-pro</w:t>
      </w:r>
      <w:r>
        <w:rPr>
          <w:sz w:val="21"/>
          <w:szCs w:val="20"/>
        </w:rPr>
        <w:t xml:space="preserve">  //</w:t>
      </w:r>
      <w:r>
        <w:rPr>
          <w:rFonts w:hint="eastAsia"/>
          <w:sz w:val="21"/>
          <w:szCs w:val="20"/>
        </w:rPr>
        <w:t>开发板抽象出来的覆盖文件</w:t>
      </w:r>
    </w:p>
    <w:p w14:paraId="7B92D7DB">
      <w:pPr>
        <w:pStyle w:val="97"/>
        <w:rPr>
          <w:sz w:val="21"/>
          <w:szCs w:val="20"/>
        </w:rPr>
      </w:pPr>
      <w:r>
        <w:rPr>
          <w:rFonts w:hint="eastAsia"/>
          <w:sz w:val="21"/>
          <w:szCs w:val="20"/>
        </w:rPr>
        <w:t>│       └── tina-pack-tools</w:t>
      </w:r>
      <w:r>
        <w:rPr>
          <w:sz w:val="21"/>
          <w:szCs w:val="20"/>
        </w:rPr>
        <w:t xml:space="preserve"> </w:t>
      </w:r>
      <w:r>
        <w:rPr>
          <w:rFonts w:hint="eastAsia"/>
          <w:sz w:val="21"/>
          <w:szCs w:val="20"/>
        </w:rPr>
        <w:t>/</w:t>
      </w:r>
      <w:r>
        <w:rPr>
          <w:sz w:val="21"/>
          <w:szCs w:val="20"/>
        </w:rPr>
        <w:t>/</w:t>
      </w:r>
      <w:r>
        <w:rPr>
          <w:rFonts w:hint="eastAsia"/>
          <w:sz w:val="21"/>
          <w:szCs w:val="20"/>
        </w:rPr>
        <w:t>打包相关的配置文件</w:t>
      </w:r>
    </w:p>
    <w:p w14:paraId="5682757E">
      <w:pPr>
        <w:pStyle w:val="97"/>
        <w:rPr>
          <w:sz w:val="21"/>
          <w:szCs w:val="20"/>
        </w:rPr>
      </w:pPr>
      <w:r>
        <w:rPr>
          <w:rFonts w:hint="eastAsia"/>
          <w:sz w:val="21"/>
          <w:szCs w:val="20"/>
        </w:rPr>
        <w:t>├── Config.in</w:t>
      </w:r>
    </w:p>
    <w:p w14:paraId="557D8579">
      <w:pPr>
        <w:pStyle w:val="97"/>
        <w:rPr>
          <w:sz w:val="21"/>
          <w:szCs w:val="20"/>
        </w:rPr>
      </w:pPr>
      <w:r>
        <w:rPr>
          <w:rFonts w:hint="eastAsia"/>
          <w:sz w:val="21"/>
          <w:szCs w:val="20"/>
        </w:rPr>
        <w:t>├── configs</w:t>
      </w:r>
    </w:p>
    <w:p w14:paraId="31D1C2A1">
      <w:pPr>
        <w:pStyle w:val="97"/>
        <w:rPr>
          <w:sz w:val="21"/>
          <w:szCs w:val="20"/>
        </w:rPr>
      </w:pPr>
      <w:r>
        <w:rPr>
          <w:rFonts w:hint="eastAsia"/>
          <w:sz w:val="21"/>
          <w:szCs w:val="20"/>
        </w:rPr>
        <w:t>│   ├── 100ask_t113-pro_sdcard_core_defconfig</w:t>
      </w:r>
      <w:r>
        <w:rPr>
          <w:sz w:val="21"/>
          <w:szCs w:val="20"/>
        </w:rPr>
        <w:t xml:space="preserve">  </w:t>
      </w:r>
      <w:r>
        <w:rPr>
          <w:rFonts w:hint="eastAsia"/>
          <w:sz w:val="21"/>
          <w:szCs w:val="20"/>
        </w:rPr>
        <w:t>/</w:t>
      </w:r>
      <w:r>
        <w:rPr>
          <w:sz w:val="21"/>
          <w:szCs w:val="20"/>
        </w:rPr>
        <w:t>/</w:t>
      </w:r>
      <w:r>
        <w:rPr>
          <w:rFonts w:hint="eastAsia"/>
          <w:sz w:val="21"/>
          <w:szCs w:val="20"/>
        </w:rPr>
        <w:t>最小系统 sd卡系统镜像</w:t>
      </w:r>
    </w:p>
    <w:p w14:paraId="016DCE00">
      <w:pPr>
        <w:pStyle w:val="97"/>
        <w:rPr>
          <w:sz w:val="21"/>
          <w:szCs w:val="20"/>
        </w:rPr>
      </w:pPr>
      <w:r>
        <w:rPr>
          <w:rFonts w:hint="eastAsia"/>
          <w:sz w:val="21"/>
          <w:szCs w:val="20"/>
        </w:rPr>
        <w:t>│   └── 100ask_t113-pro_spinand_core_defconfig</w:t>
      </w:r>
      <w:r>
        <w:rPr>
          <w:sz w:val="21"/>
          <w:szCs w:val="20"/>
        </w:rPr>
        <w:t xml:space="preserve"> </w:t>
      </w:r>
      <w:r>
        <w:rPr>
          <w:rFonts w:hint="eastAsia"/>
          <w:sz w:val="21"/>
          <w:szCs w:val="20"/>
        </w:rPr>
        <w:t>/</w:t>
      </w:r>
      <w:r>
        <w:rPr>
          <w:sz w:val="21"/>
          <w:szCs w:val="20"/>
        </w:rPr>
        <w:t>/</w:t>
      </w:r>
      <w:r>
        <w:rPr>
          <w:rFonts w:hint="eastAsia"/>
          <w:sz w:val="21"/>
          <w:szCs w:val="20"/>
        </w:rPr>
        <w:t>spi</w:t>
      </w:r>
      <w:r>
        <w:rPr>
          <w:sz w:val="21"/>
          <w:szCs w:val="20"/>
        </w:rPr>
        <w:t>nand</w:t>
      </w:r>
      <w:r>
        <w:rPr>
          <w:rFonts w:hint="eastAsia"/>
          <w:sz w:val="21"/>
          <w:szCs w:val="20"/>
        </w:rPr>
        <w:t>最小系统镜像</w:t>
      </w:r>
    </w:p>
    <w:p w14:paraId="436B0A3C">
      <w:pPr>
        <w:pStyle w:val="97"/>
        <w:rPr>
          <w:sz w:val="21"/>
          <w:szCs w:val="20"/>
        </w:rPr>
      </w:pPr>
      <w:r>
        <w:rPr>
          <w:rFonts w:hint="eastAsia"/>
          <w:sz w:val="21"/>
          <w:szCs w:val="20"/>
        </w:rPr>
        <w:t>├── external.desc</w:t>
      </w:r>
    </w:p>
    <w:p w14:paraId="2BEC458B">
      <w:pPr>
        <w:pStyle w:val="97"/>
        <w:rPr>
          <w:sz w:val="21"/>
          <w:szCs w:val="20"/>
        </w:rPr>
      </w:pPr>
      <w:r>
        <w:rPr>
          <w:rFonts w:hint="eastAsia"/>
          <w:sz w:val="21"/>
          <w:szCs w:val="20"/>
        </w:rPr>
        <w:t>├── external.mk</w:t>
      </w:r>
    </w:p>
    <w:p w14:paraId="21A39EA7">
      <w:pPr>
        <w:pStyle w:val="97"/>
        <w:rPr>
          <w:sz w:val="21"/>
          <w:szCs w:val="20"/>
        </w:rPr>
      </w:pPr>
      <w:r>
        <w:rPr>
          <w:rFonts w:hint="eastAsia"/>
          <w:sz w:val="21"/>
          <w:szCs w:val="20"/>
        </w:rPr>
        <w:t>└── package</w:t>
      </w:r>
    </w:p>
    <w:p w14:paraId="62AD2118">
      <w:pPr>
        <w:pStyle w:val="97"/>
        <w:rPr>
          <w:sz w:val="21"/>
          <w:szCs w:val="20"/>
        </w:rPr>
      </w:pPr>
      <w:r>
        <w:rPr>
          <w:rFonts w:hint="eastAsia"/>
          <w:sz w:val="21"/>
          <w:szCs w:val="20"/>
        </w:rPr>
        <w:t xml:space="preserve">    └── sun8iw20p1-spl</w:t>
      </w:r>
      <w:r>
        <w:rPr>
          <w:sz w:val="21"/>
          <w:szCs w:val="20"/>
        </w:rPr>
        <w:t xml:space="preserve">  </w:t>
      </w:r>
      <w:r>
        <w:rPr>
          <w:rFonts w:hint="eastAsia"/>
          <w:sz w:val="21"/>
          <w:szCs w:val="20"/>
        </w:rPr>
        <w:t>/</w:t>
      </w:r>
      <w:r>
        <w:rPr>
          <w:sz w:val="21"/>
          <w:szCs w:val="20"/>
        </w:rPr>
        <w:t>/</w:t>
      </w:r>
      <w:r>
        <w:rPr>
          <w:rFonts w:hint="eastAsia"/>
          <w:sz w:val="21"/>
          <w:szCs w:val="20"/>
        </w:rPr>
        <w:t>单独定义支持的spl软件包。</w:t>
      </w:r>
    </w:p>
    <w:p w14:paraId="1D393743">
      <w:pPr>
        <w:pStyle w:val="97"/>
        <w:rPr>
          <w:sz w:val="21"/>
          <w:szCs w:val="20"/>
        </w:rPr>
      </w:pPr>
      <w:r>
        <w:rPr>
          <w:rFonts w:hint="eastAsia"/>
          <w:sz w:val="21"/>
          <w:szCs w:val="20"/>
        </w:rPr>
        <w:t xml:space="preserve">        ├── Config.in</w:t>
      </w:r>
    </w:p>
    <w:p w14:paraId="21141293">
      <w:pPr>
        <w:pStyle w:val="97"/>
        <w:rPr>
          <w:sz w:val="21"/>
          <w:szCs w:val="20"/>
        </w:rPr>
      </w:pPr>
      <w:r>
        <w:rPr>
          <w:rFonts w:hint="eastAsia"/>
          <w:sz w:val="21"/>
          <w:szCs w:val="20"/>
        </w:rPr>
        <w:t xml:space="preserve">        ├── sun8iwp20p1-spl.hash</w:t>
      </w:r>
    </w:p>
    <w:p w14:paraId="2C9E6A61">
      <w:pPr>
        <w:pStyle w:val="97"/>
        <w:rPr>
          <w:sz w:val="22"/>
        </w:rPr>
      </w:pPr>
      <w:r>
        <w:rPr>
          <w:rFonts w:hint="eastAsia"/>
          <w:sz w:val="21"/>
          <w:szCs w:val="20"/>
        </w:rPr>
        <w:t xml:space="preserve">        └── sun8iwp20p1-spl.mk</w:t>
      </w:r>
    </w:p>
    <w:p w14:paraId="50F1A245">
      <w:pPr>
        <w:ind w:firstLine="560"/>
      </w:pPr>
      <w:r>
        <w:rPr>
          <w:rFonts w:hint="eastAsia"/>
        </w:rPr>
        <w:t>简单介绍了工程的目录和作用等，接下来演示如何编译生成一个最小系统。</w:t>
      </w:r>
    </w:p>
    <w:p w14:paraId="37B41035">
      <w:pPr>
        <w:widowControl/>
        <w:adjustRightInd/>
        <w:snapToGrid/>
        <w:ind w:firstLine="0" w:firstLineChars="0"/>
        <w:jc w:val="left"/>
      </w:pPr>
      <w:r>
        <w:br w:type="page"/>
      </w:r>
    </w:p>
    <w:p w14:paraId="0C8AB5F3">
      <w:pPr>
        <w:pStyle w:val="4"/>
      </w:pPr>
      <w:bookmarkStart w:id="225" w:name="_Toc113955245"/>
      <w:bookmarkStart w:id="226" w:name="_Toc111737995"/>
      <w:bookmarkStart w:id="227" w:name="_Toc111456622"/>
      <w:r>
        <w:rPr>
          <w:rFonts w:hint="eastAsia"/>
        </w:rPr>
        <w:t>编译</w:t>
      </w:r>
      <w:r>
        <w:rPr>
          <w:rFonts w:hint="eastAsia"/>
          <w:lang w:eastAsia="zh-CN"/>
        </w:rPr>
        <w:t>、</w:t>
      </w:r>
      <w:r>
        <w:rPr>
          <w:rFonts w:hint="eastAsia"/>
          <w:lang w:val="en-US" w:eastAsia="zh-CN"/>
        </w:rPr>
        <w:t>使用</w:t>
      </w:r>
      <w:r>
        <w:rPr>
          <w:rFonts w:hint="eastAsia"/>
        </w:rPr>
        <w:t>最小完整系统</w:t>
      </w:r>
      <w:bookmarkEnd w:id="225"/>
      <w:bookmarkEnd w:id="226"/>
      <w:bookmarkEnd w:id="227"/>
    </w:p>
    <w:p w14:paraId="7599BF21">
      <w:pPr>
        <w:pStyle w:val="5"/>
      </w:pPr>
      <w:r>
        <w:rPr>
          <w:rFonts w:hint="eastAsia"/>
        </w:rPr>
        <w:t>编译</w:t>
      </w:r>
    </w:p>
    <w:p w14:paraId="3E5B8528">
      <w:pPr>
        <w:ind w:firstLine="560"/>
      </w:pPr>
      <w:r>
        <w:rPr>
          <w:rFonts w:hint="eastAsia"/>
        </w:rPr>
        <w:t>使用如下命令所示，编译生成一个</w:t>
      </w:r>
      <w:r>
        <w:t>SD</w:t>
      </w:r>
      <w:r>
        <w:rPr>
          <w:rFonts w:hint="eastAsia"/>
        </w:rPr>
        <w:t>卡系统镜像。整个编译过程 需要大概2</w:t>
      </w:r>
      <w:r>
        <w:t>–6</w:t>
      </w:r>
      <w:r>
        <w:rPr>
          <w:rFonts w:hint="eastAsia"/>
        </w:rPr>
        <w:t>个小时，要依据电脑性能而定。</w:t>
      </w:r>
    </w:p>
    <w:p w14:paraId="6B8DF546">
      <w:pPr>
        <w:pStyle w:val="172"/>
      </w:pPr>
      <w:r>
        <w:rPr>
          <w:color w:val="00B050"/>
        </w:rPr>
        <w:t>book@100ask:</w:t>
      </w:r>
      <w:r>
        <w:rPr>
          <w:color w:val="00B0F0"/>
        </w:rPr>
        <w:t>~$</w:t>
      </w:r>
      <w:r>
        <w:t xml:space="preserve"> cd /home/</w:t>
      </w:r>
      <w:r>
        <w:rPr>
          <w:rFonts w:hint="eastAsia"/>
        </w:rPr>
        <w:t>book</w:t>
      </w:r>
      <w:r>
        <w:t>/buildroot_100ask_t113-pro/buildroot</w:t>
      </w:r>
    </w:p>
    <w:p w14:paraId="7FD27A4B">
      <w:pPr>
        <w:pStyle w:val="172"/>
      </w:pPr>
      <w:r>
        <w:rPr>
          <w:color w:val="00B050"/>
        </w:rPr>
        <w:t>book@100ask:</w:t>
      </w:r>
      <w:r>
        <w:rPr>
          <w:color w:val="00B0F0"/>
        </w:rPr>
        <w:t>~/buildroot_100ask_t113-pro/buildroot$</w:t>
      </w:r>
      <w:r>
        <w:t xml:space="preserve"> make  BR2_EXTERNAL="../br2t113pro ../br2lvgl "  100ask_t113-pro_sdcard_core_defconfig</w:t>
      </w:r>
    </w:p>
    <w:p w14:paraId="7E206853">
      <w:pPr>
        <w:pStyle w:val="172"/>
      </w:pPr>
      <w:r>
        <w:rPr>
          <w:color w:val="00B050"/>
        </w:rPr>
        <w:t>book@100ask:</w:t>
      </w:r>
      <w:r>
        <w:rPr>
          <w:color w:val="00B0F0"/>
        </w:rPr>
        <w:t>~/buildroot_100ask_t113-pro/buildroot$</w:t>
      </w:r>
      <w:r>
        <w:t xml:space="preserve"> make  -j4  V=1</w:t>
      </w:r>
    </w:p>
    <w:p w14:paraId="789EB24C">
      <w:pPr>
        <w:ind w:firstLine="0" w:firstLineChars="0"/>
        <w:jc w:val="center"/>
      </w:pPr>
    </w:p>
    <w:p w14:paraId="6FE2BDA1">
      <w:pPr>
        <w:ind w:firstLine="0" w:firstLineChars="0"/>
        <w:jc w:val="center"/>
      </w:pPr>
      <w:r>
        <w:drawing>
          <wp:inline distT="0" distB="0" distL="0" distR="0">
            <wp:extent cx="4140200" cy="3751580"/>
            <wp:effectExtent l="0" t="0" r="12700" b="127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19"/>
                    <a:stretch>
                      <a:fillRect/>
                    </a:stretch>
                  </pic:blipFill>
                  <pic:spPr>
                    <a:xfrm>
                      <a:off x="0" y="0"/>
                      <a:ext cx="4147061" cy="3758380"/>
                    </a:xfrm>
                    <a:prstGeom prst="rect">
                      <a:avLst/>
                    </a:prstGeom>
                  </pic:spPr>
                </pic:pic>
              </a:graphicData>
            </a:graphic>
          </wp:inline>
        </w:drawing>
      </w:r>
    </w:p>
    <w:p w14:paraId="3E683F2F">
      <w:pPr>
        <w:pStyle w:val="22"/>
        <w:ind w:firstLine="560"/>
      </w:pPr>
      <w:r>
        <w:rPr>
          <w:rFonts w:hint="eastAsia"/>
        </w:rPr>
        <w:t>图6</w:t>
      </w:r>
      <w:r>
        <w:t xml:space="preserve">.6 </w:t>
      </w:r>
      <w:r>
        <w:rPr>
          <w:rFonts w:hint="eastAsia"/>
        </w:rPr>
        <w:t>编译最小系统</w:t>
      </w:r>
    </w:p>
    <w:p w14:paraId="4E490187">
      <w:pPr>
        <w:ind w:firstLine="560"/>
      </w:pPr>
    </w:p>
    <w:p w14:paraId="017AD920">
      <w:pPr>
        <w:ind w:firstLine="560"/>
      </w:pPr>
    </w:p>
    <w:p w14:paraId="420C1C6E">
      <w:pPr>
        <w:ind w:firstLine="560"/>
      </w:pPr>
    </w:p>
    <w:p w14:paraId="5BFC3C2D">
      <w:pPr>
        <w:ind w:firstLine="560"/>
      </w:pPr>
    </w:p>
    <w:p w14:paraId="61C75572">
      <w:pPr>
        <w:ind w:firstLine="560"/>
      </w:pPr>
    </w:p>
    <w:p w14:paraId="6E9B889C">
      <w:pPr>
        <w:ind w:firstLine="560"/>
      </w:pPr>
    </w:p>
    <w:p w14:paraId="2D395A65">
      <w:pPr>
        <w:ind w:firstLine="560"/>
      </w:pPr>
    </w:p>
    <w:p w14:paraId="698D97F4">
      <w:pPr>
        <w:ind w:firstLine="560"/>
      </w:pPr>
    </w:p>
    <w:p w14:paraId="5AFD24DB">
      <w:pPr>
        <w:ind w:firstLine="560"/>
      </w:pPr>
    </w:p>
    <w:p w14:paraId="2053FFB1">
      <w:pPr>
        <w:ind w:firstLine="560"/>
      </w:pPr>
    </w:p>
    <w:p w14:paraId="7D0E9BBD">
      <w:pPr>
        <w:ind w:firstLine="560"/>
      </w:pPr>
    </w:p>
    <w:p w14:paraId="4B4F71B3">
      <w:pPr>
        <w:ind w:firstLine="560"/>
      </w:pPr>
    </w:p>
    <w:p w14:paraId="2B6CD37D">
      <w:pPr>
        <w:ind w:firstLine="560"/>
      </w:pPr>
    </w:p>
    <w:p w14:paraId="6B16F9CA">
      <w:pPr>
        <w:ind w:firstLine="560"/>
      </w:pPr>
    </w:p>
    <w:p w14:paraId="70CBE7CA">
      <w:pPr>
        <w:ind w:firstLine="560"/>
      </w:pPr>
    </w:p>
    <w:p w14:paraId="118888A8">
      <w:pPr>
        <w:ind w:firstLine="560"/>
      </w:pPr>
      <w:r>
        <w:rPr>
          <w:rFonts w:hint="eastAsia"/>
        </w:rPr>
        <w:t>编译完成后会在</w:t>
      </w:r>
      <w:r>
        <w:rPr>
          <w:rStyle w:val="175"/>
          <w:rFonts w:hint="eastAsia"/>
        </w:rPr>
        <w:t>output/images</w:t>
      </w:r>
      <w:r>
        <w:rPr>
          <w:rFonts w:hint="eastAsia"/>
        </w:rPr>
        <w:t>目录下输出</w:t>
      </w:r>
      <w:r>
        <w:rPr>
          <w:b/>
          <w:highlight w:val="lightGray"/>
        </w:rPr>
        <w:t>100ask-t113-pro_sdcard.img</w:t>
      </w:r>
      <w:r>
        <w:rPr>
          <w:rFonts w:hint="eastAsia"/>
        </w:rPr>
        <w:t>文件，将文件拷贝到Windows后，可以使用 wind32diskimage烧写到S</w:t>
      </w:r>
      <w:r>
        <w:t>D</w:t>
      </w:r>
      <w:r>
        <w:rPr>
          <w:rFonts w:hint="eastAsia"/>
        </w:rPr>
        <w:t>卡，然后插到开发板上，即可启动：</w:t>
      </w:r>
    </w:p>
    <w:p w14:paraId="56C76819">
      <w:pPr>
        <w:ind w:firstLine="0" w:firstLineChars="0"/>
        <w:jc w:val="center"/>
      </w:pPr>
      <w:r>
        <w:drawing>
          <wp:inline distT="0" distB="0" distL="0" distR="0">
            <wp:extent cx="3902710" cy="3536950"/>
            <wp:effectExtent l="0" t="0" r="254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20"/>
                    <a:stretch>
                      <a:fillRect/>
                    </a:stretch>
                  </pic:blipFill>
                  <pic:spPr>
                    <a:xfrm>
                      <a:off x="0" y="0"/>
                      <a:ext cx="3916077" cy="3549044"/>
                    </a:xfrm>
                    <a:prstGeom prst="rect">
                      <a:avLst/>
                    </a:prstGeom>
                  </pic:spPr>
                </pic:pic>
              </a:graphicData>
            </a:graphic>
          </wp:inline>
        </w:drawing>
      </w:r>
    </w:p>
    <w:p w14:paraId="7789E909">
      <w:pPr>
        <w:pStyle w:val="22"/>
        <w:ind w:firstLine="560"/>
      </w:pPr>
      <w:r>
        <w:rPr>
          <w:rFonts w:hint="eastAsia"/>
        </w:rPr>
        <w:t>图6</w:t>
      </w:r>
      <w:r>
        <w:t xml:space="preserve">.7 </w:t>
      </w:r>
      <w:r>
        <w:rPr>
          <w:rFonts w:hint="eastAsia"/>
        </w:rPr>
        <w:t>编译结果</w:t>
      </w:r>
    </w:p>
    <w:p w14:paraId="5F73C631">
      <w:pPr>
        <w:pStyle w:val="5"/>
      </w:pPr>
      <w:r>
        <w:rPr>
          <w:rFonts w:hint="eastAsia"/>
          <w:lang w:val="en-US" w:eastAsia="zh-CN"/>
        </w:rPr>
        <w:t>烧写</w:t>
      </w:r>
    </w:p>
    <w:p w14:paraId="1492A33A">
      <w:pPr>
        <w:ind w:firstLine="560"/>
      </w:pPr>
      <w:r>
        <w:rPr>
          <w:rFonts w:hint="eastAsia"/>
        </w:rPr>
        <w:t>烧写方式请参考</w:t>
      </w:r>
    </w:p>
    <w:p w14:paraId="1CACA3C8">
      <w:pPr>
        <w:pStyle w:val="126"/>
        <w:ind w:left="420" w:firstLine="560"/>
      </w:pPr>
      <w:r>
        <w:rPr>
          <w:rFonts w:hint="eastAsia"/>
        </w:rPr>
        <w:t>《</w:t>
      </w:r>
      <w:r>
        <w:fldChar w:fldCharType="begin"/>
      </w:r>
      <w:r>
        <w:instrText xml:space="preserve"> HYPERLINK \l "_使用SD卡启动系统" </w:instrText>
      </w:r>
      <w:r>
        <w:fldChar w:fldCharType="separate"/>
      </w:r>
      <w:r>
        <w:rPr>
          <w:rStyle w:val="92"/>
        </w:rPr>
        <w:t>3.3使用</w:t>
      </w:r>
      <w:r>
        <w:rPr>
          <w:rStyle w:val="92"/>
          <w:rFonts w:hint="eastAsia"/>
        </w:rPr>
        <w:t>S</w:t>
      </w:r>
      <w:r>
        <w:rPr>
          <w:rStyle w:val="92"/>
        </w:rPr>
        <w:t>D卡启动系统</w:t>
      </w:r>
      <w:r>
        <w:rPr>
          <w:rStyle w:val="92"/>
        </w:rPr>
        <w:fldChar w:fldCharType="end"/>
      </w:r>
      <w:r>
        <w:rPr>
          <w:rFonts w:hint="eastAsia"/>
        </w:rPr>
        <w:t>》</w:t>
      </w:r>
    </w:p>
    <w:p w14:paraId="5C421367">
      <w:pPr>
        <w:ind w:firstLine="560"/>
      </w:pPr>
    </w:p>
    <w:p w14:paraId="2658BA97">
      <w:pPr>
        <w:ind w:firstLine="560"/>
      </w:pPr>
      <w:r>
        <w:rPr>
          <w:rFonts w:hint="eastAsia"/>
        </w:rPr>
        <w:t>下面介绍一下out</w:t>
      </w:r>
      <w:r>
        <w:t>put</w:t>
      </w:r>
      <w:r>
        <w:rPr>
          <w:rFonts w:hint="eastAsia"/>
        </w:rPr>
        <w:t>输出的文件及目录作用等：</w:t>
      </w:r>
    </w:p>
    <w:p w14:paraId="644EC7DF">
      <w:pPr>
        <w:pStyle w:val="97"/>
        <w:ind w:firstLine="420"/>
        <w:rPr>
          <w:sz w:val="21"/>
        </w:rPr>
      </w:pPr>
      <w:r>
        <w:rPr>
          <w:sz w:val="21"/>
        </w:rPr>
        <w:t>/buildroot_100ask_t113-pro/buildroot/output</w:t>
      </w:r>
    </w:p>
    <w:p w14:paraId="297B18C6">
      <w:pPr>
        <w:pStyle w:val="97"/>
        <w:ind w:firstLine="420"/>
        <w:rPr>
          <w:sz w:val="21"/>
        </w:rPr>
      </w:pPr>
      <w:r>
        <w:rPr>
          <w:sz w:val="21"/>
        </w:rPr>
        <w:t>.</w:t>
      </w:r>
    </w:p>
    <w:p w14:paraId="126A208E">
      <w:pPr>
        <w:pStyle w:val="97"/>
        <w:ind w:firstLine="420"/>
        <w:rPr>
          <w:sz w:val="21"/>
        </w:rPr>
      </w:pPr>
      <w:r>
        <w:rPr>
          <w:rFonts w:hint="eastAsia"/>
          <w:sz w:val="21"/>
        </w:rPr>
        <w:t>├── build</w:t>
      </w:r>
      <w:r>
        <w:rPr>
          <w:sz w:val="21"/>
        </w:rPr>
        <w:t xml:space="preserve">  </w:t>
      </w:r>
      <w:r>
        <w:rPr>
          <w:rFonts w:hint="eastAsia" w:ascii="宋体" w:hAnsi="宋体" w:cs="宋体"/>
          <w:sz w:val="21"/>
        </w:rPr>
        <w:t>/</w:t>
      </w:r>
      <w:r>
        <w:rPr>
          <w:rFonts w:ascii="宋体" w:hAnsi="宋体" w:cs="宋体"/>
          <w:sz w:val="21"/>
        </w:rPr>
        <w:t>/</w:t>
      </w:r>
      <w:r>
        <w:rPr>
          <w:rFonts w:hint="eastAsia" w:ascii="宋体" w:hAnsi="宋体" w:cs="宋体"/>
          <w:sz w:val="21"/>
        </w:rPr>
        <w:t>组件包的编译缓存存放位置，可以直接在这个目录下找到这个包修改。</w:t>
      </w:r>
    </w:p>
    <w:p w14:paraId="5DADD9ED">
      <w:pPr>
        <w:pStyle w:val="97"/>
        <w:ind w:firstLine="420"/>
        <w:rPr>
          <w:sz w:val="21"/>
        </w:rPr>
      </w:pPr>
      <w:r>
        <w:rPr>
          <w:rFonts w:hint="eastAsia"/>
          <w:sz w:val="21"/>
        </w:rPr>
        <w:t>│   ├── swupdate-2021.11</w:t>
      </w:r>
    </w:p>
    <w:p w14:paraId="2342DBAD">
      <w:pPr>
        <w:pStyle w:val="97"/>
        <w:ind w:firstLine="420"/>
        <w:rPr>
          <w:sz w:val="21"/>
        </w:rPr>
      </w:pPr>
      <w:r>
        <w:rPr>
          <w:rFonts w:hint="eastAsia"/>
          <w:sz w:val="21"/>
        </w:rPr>
        <w:t>│   ├── sysvinit-2.99</w:t>
      </w:r>
    </w:p>
    <w:p w14:paraId="39A2FF26">
      <w:pPr>
        <w:pStyle w:val="97"/>
        <w:ind w:firstLine="420"/>
        <w:rPr>
          <w:sz w:val="21"/>
        </w:rPr>
      </w:pPr>
      <w:r>
        <w:rPr>
          <w:rFonts w:hint="eastAsia"/>
          <w:sz w:val="21"/>
        </w:rPr>
        <w:t>│   ├── tinyalsa-2.0.0</w:t>
      </w:r>
    </w:p>
    <w:p w14:paraId="5616530D">
      <w:pPr>
        <w:pStyle w:val="97"/>
        <w:ind w:firstLine="420"/>
        <w:rPr>
          <w:sz w:val="21"/>
        </w:rPr>
      </w:pPr>
      <w:r>
        <w:rPr>
          <w:rFonts w:hint="eastAsia"/>
          <w:sz w:val="21"/>
        </w:rPr>
        <w:t>│   ├── toolchain</w:t>
      </w:r>
    </w:p>
    <w:p w14:paraId="221D676A">
      <w:pPr>
        <w:pStyle w:val="97"/>
        <w:ind w:firstLine="420"/>
        <w:rPr>
          <w:sz w:val="21"/>
        </w:rPr>
      </w:pPr>
      <w:r>
        <w:rPr>
          <w:rFonts w:hint="eastAsia"/>
          <w:sz w:val="21"/>
        </w:rPr>
        <w:t>│   ├── toolchain-external</w:t>
      </w:r>
    </w:p>
    <w:p w14:paraId="0E94F100">
      <w:pPr>
        <w:pStyle w:val="97"/>
        <w:ind w:firstLine="420"/>
        <w:rPr>
          <w:sz w:val="21"/>
        </w:rPr>
      </w:pPr>
      <w:r>
        <w:rPr>
          <w:rFonts w:hint="eastAsia"/>
          <w:sz w:val="21"/>
        </w:rPr>
        <w:t>│   ├── toolchain-external-custom</w:t>
      </w:r>
    </w:p>
    <w:p w14:paraId="75BED5EF">
      <w:pPr>
        <w:pStyle w:val="97"/>
        <w:ind w:firstLine="420"/>
        <w:rPr>
          <w:sz w:val="21"/>
        </w:rPr>
      </w:pPr>
      <w:r>
        <w:rPr>
          <w:rFonts w:hint="eastAsia"/>
          <w:sz w:val="21"/>
        </w:rPr>
        <w:t>│   ├── tzdata-2021e</w:t>
      </w:r>
    </w:p>
    <w:p w14:paraId="6AE63A77">
      <w:pPr>
        <w:pStyle w:val="97"/>
        <w:ind w:firstLine="420"/>
        <w:rPr>
          <w:sz w:val="21"/>
        </w:rPr>
      </w:pPr>
      <w:r>
        <w:rPr>
          <w:rFonts w:hint="eastAsia"/>
          <w:sz w:val="21"/>
        </w:rPr>
        <w:t>│   ├── uboot-69b04a0b3dd5c412f66e9dbfd02876eebfd99646</w:t>
      </w:r>
      <w:r>
        <w:rPr>
          <w:sz w:val="21"/>
        </w:rPr>
        <w:t xml:space="preserve">  //uboot</w:t>
      </w:r>
      <w:r>
        <w:rPr>
          <w:rFonts w:hint="eastAsia" w:ascii="宋体" w:hAnsi="宋体" w:cs="宋体"/>
          <w:sz w:val="21"/>
        </w:rPr>
        <w:t>包</w:t>
      </w:r>
    </w:p>
    <w:p w14:paraId="3E0A140C">
      <w:pPr>
        <w:pStyle w:val="97"/>
        <w:ind w:firstLine="420"/>
        <w:rPr>
          <w:sz w:val="21"/>
        </w:rPr>
      </w:pPr>
      <w:r>
        <w:rPr>
          <w:rFonts w:hint="eastAsia"/>
          <w:sz w:val="21"/>
        </w:rPr>
        <w:t>│   ├── udev</w:t>
      </w:r>
    </w:p>
    <w:p w14:paraId="17308AAC">
      <w:pPr>
        <w:pStyle w:val="97"/>
        <w:ind w:firstLine="420"/>
        <w:rPr>
          <w:sz w:val="21"/>
        </w:rPr>
      </w:pPr>
      <w:r>
        <w:rPr>
          <w:rFonts w:hint="eastAsia"/>
          <w:sz w:val="21"/>
        </w:rPr>
        <w:t>│   ├── urandom-scripts</w:t>
      </w:r>
    </w:p>
    <w:p w14:paraId="1DCBAC4E">
      <w:pPr>
        <w:pStyle w:val="97"/>
        <w:ind w:firstLine="420"/>
        <w:rPr>
          <w:sz w:val="21"/>
        </w:rPr>
      </w:pPr>
      <w:r>
        <w:rPr>
          <w:rFonts w:hint="eastAsia"/>
          <w:sz w:val="21"/>
        </w:rPr>
        <w:t>│   ├── usbmount-0.0.22</w:t>
      </w:r>
    </w:p>
    <w:p w14:paraId="70C13863">
      <w:pPr>
        <w:pStyle w:val="97"/>
        <w:ind w:firstLine="420"/>
        <w:rPr>
          <w:sz w:val="21"/>
        </w:rPr>
      </w:pPr>
      <w:r>
        <w:rPr>
          <w:rFonts w:hint="eastAsia"/>
          <w:sz w:val="21"/>
        </w:rPr>
        <w:t>│   ├── util-linux-2.37.4</w:t>
      </w:r>
    </w:p>
    <w:p w14:paraId="14460557">
      <w:pPr>
        <w:pStyle w:val="97"/>
        <w:ind w:firstLine="420"/>
        <w:rPr>
          <w:sz w:val="21"/>
        </w:rPr>
      </w:pPr>
      <w:r>
        <w:rPr>
          <w:rFonts w:hint="eastAsia"/>
          <w:sz w:val="21"/>
        </w:rPr>
        <w:t>│   ├── util-linux-libs-2.37.4</w:t>
      </w:r>
    </w:p>
    <w:p w14:paraId="16B44C29">
      <w:pPr>
        <w:pStyle w:val="97"/>
        <w:ind w:firstLine="420"/>
        <w:rPr>
          <w:sz w:val="21"/>
        </w:rPr>
      </w:pPr>
      <w:r>
        <w:rPr>
          <w:rFonts w:hint="eastAsia"/>
          <w:sz w:val="21"/>
        </w:rPr>
        <w:t>│   ├── wpa_supplicant-2.10</w:t>
      </w:r>
    </w:p>
    <w:p w14:paraId="5E4B0F30">
      <w:pPr>
        <w:pStyle w:val="97"/>
        <w:ind w:firstLine="420"/>
        <w:rPr>
          <w:sz w:val="21"/>
        </w:rPr>
      </w:pPr>
      <w:r>
        <w:rPr>
          <w:rFonts w:hint="eastAsia"/>
          <w:sz w:val="21"/>
        </w:rPr>
        <w:t>│   └── zlib</w:t>
      </w:r>
    </w:p>
    <w:p w14:paraId="4B6026E4">
      <w:pPr>
        <w:pStyle w:val="97"/>
        <w:ind w:firstLine="420"/>
        <w:rPr>
          <w:sz w:val="21"/>
        </w:rPr>
      </w:pPr>
      <w:r>
        <w:rPr>
          <w:rFonts w:hint="eastAsia"/>
          <w:sz w:val="21"/>
        </w:rPr>
        <w:t>├── host</w:t>
      </w:r>
      <w:r>
        <w:rPr>
          <w:sz w:val="21"/>
        </w:rPr>
        <w:t xml:space="preserve">  //</w:t>
      </w:r>
      <w:r>
        <w:rPr>
          <w:rFonts w:hint="eastAsia" w:asciiTheme="minorEastAsia" w:hAnsiTheme="minorEastAsia"/>
          <w:sz w:val="21"/>
        </w:rPr>
        <w:t>buil</w:t>
      </w:r>
      <w:r>
        <w:rPr>
          <w:sz w:val="21"/>
        </w:rPr>
        <w:t>droot</w:t>
      </w:r>
      <w:r>
        <w:rPr>
          <w:rFonts w:hint="eastAsia" w:ascii="宋体" w:hAnsi="宋体" w:cs="宋体"/>
          <w:sz w:val="21"/>
        </w:rPr>
        <w:t>生成的交叉编译工具链，包含了组件头文件库等</w:t>
      </w:r>
    </w:p>
    <w:p w14:paraId="2A06EBE9">
      <w:pPr>
        <w:pStyle w:val="97"/>
        <w:ind w:firstLine="420"/>
        <w:rPr>
          <w:sz w:val="21"/>
        </w:rPr>
      </w:pPr>
      <w:r>
        <w:rPr>
          <w:rFonts w:hint="eastAsia"/>
          <w:sz w:val="21"/>
        </w:rPr>
        <w:t>│   ├── arm-buildroot-linux-gnueabi</w:t>
      </w:r>
      <w:r>
        <w:rPr>
          <w:sz w:val="21"/>
        </w:rPr>
        <w:t xml:space="preserve"> </w:t>
      </w:r>
    </w:p>
    <w:p w14:paraId="287E5EDF">
      <w:pPr>
        <w:pStyle w:val="97"/>
        <w:ind w:firstLine="420"/>
        <w:rPr>
          <w:sz w:val="21"/>
        </w:rPr>
      </w:pPr>
      <w:r>
        <w:rPr>
          <w:rFonts w:hint="eastAsia"/>
          <w:sz w:val="21"/>
        </w:rPr>
        <w:t>│   ├── bin</w:t>
      </w:r>
      <w:r>
        <w:rPr>
          <w:sz w:val="21"/>
        </w:rPr>
        <w:t xml:space="preserve">  //</w:t>
      </w:r>
      <w:r>
        <w:rPr>
          <w:rFonts w:hint="eastAsia" w:ascii="宋体" w:hAnsi="宋体" w:cs="宋体"/>
          <w:sz w:val="21"/>
        </w:rPr>
        <w:t>交叉编译工具链文件位置</w:t>
      </w:r>
    </w:p>
    <w:p w14:paraId="4FB3A7C2">
      <w:pPr>
        <w:pStyle w:val="97"/>
        <w:ind w:firstLine="420"/>
        <w:rPr>
          <w:sz w:val="21"/>
        </w:rPr>
      </w:pPr>
      <w:r>
        <w:rPr>
          <w:rFonts w:hint="eastAsia"/>
          <w:sz w:val="21"/>
        </w:rPr>
        <w:t>│   ├── doc</w:t>
      </w:r>
    </w:p>
    <w:p w14:paraId="4E547C7A">
      <w:pPr>
        <w:pStyle w:val="97"/>
        <w:ind w:firstLine="420"/>
        <w:rPr>
          <w:sz w:val="21"/>
        </w:rPr>
      </w:pPr>
      <w:r>
        <w:rPr>
          <w:rFonts w:hint="eastAsia"/>
          <w:sz w:val="21"/>
        </w:rPr>
        <w:t>│   ├── etc</w:t>
      </w:r>
    </w:p>
    <w:p w14:paraId="2C7BBDD9">
      <w:pPr>
        <w:pStyle w:val="97"/>
        <w:ind w:firstLine="420"/>
        <w:rPr>
          <w:sz w:val="21"/>
        </w:rPr>
      </w:pPr>
      <w:r>
        <w:rPr>
          <w:rFonts w:hint="eastAsia"/>
          <w:sz w:val="21"/>
        </w:rPr>
        <w:t>│   ├── include</w:t>
      </w:r>
    </w:p>
    <w:p w14:paraId="07AB1D5F">
      <w:pPr>
        <w:pStyle w:val="97"/>
        <w:ind w:firstLine="420"/>
        <w:rPr>
          <w:sz w:val="21"/>
        </w:rPr>
      </w:pPr>
      <w:r>
        <w:rPr>
          <w:rFonts w:hint="eastAsia"/>
          <w:sz w:val="21"/>
        </w:rPr>
        <w:t>│   ├── lib</w:t>
      </w:r>
    </w:p>
    <w:p w14:paraId="040F43D9">
      <w:pPr>
        <w:pStyle w:val="97"/>
        <w:ind w:firstLine="420"/>
        <w:rPr>
          <w:sz w:val="21"/>
        </w:rPr>
      </w:pPr>
      <w:r>
        <w:rPr>
          <w:rFonts w:hint="eastAsia"/>
          <w:sz w:val="21"/>
        </w:rPr>
        <w:t>│   ├── lib64 -&gt; lib</w:t>
      </w:r>
    </w:p>
    <w:p w14:paraId="54ECAC08">
      <w:pPr>
        <w:pStyle w:val="97"/>
        <w:ind w:firstLine="420"/>
        <w:rPr>
          <w:sz w:val="21"/>
        </w:rPr>
      </w:pPr>
      <w:r>
        <w:rPr>
          <w:rFonts w:hint="eastAsia"/>
          <w:sz w:val="21"/>
        </w:rPr>
        <w:t>│   ├── libexec</w:t>
      </w:r>
    </w:p>
    <w:p w14:paraId="61E941D8">
      <w:pPr>
        <w:pStyle w:val="97"/>
        <w:ind w:firstLine="420"/>
        <w:rPr>
          <w:sz w:val="21"/>
        </w:rPr>
      </w:pPr>
      <w:r>
        <w:rPr>
          <w:rFonts w:hint="eastAsia"/>
          <w:sz w:val="21"/>
        </w:rPr>
        <w:t>│   ├── man</w:t>
      </w:r>
    </w:p>
    <w:p w14:paraId="736B4EE2">
      <w:pPr>
        <w:pStyle w:val="97"/>
        <w:ind w:firstLine="420"/>
        <w:rPr>
          <w:sz w:val="21"/>
        </w:rPr>
      </w:pPr>
      <w:r>
        <w:rPr>
          <w:rFonts w:hint="eastAsia"/>
          <w:sz w:val="21"/>
        </w:rPr>
        <w:t>│   ├── opt</w:t>
      </w:r>
    </w:p>
    <w:p w14:paraId="71A99AAB">
      <w:pPr>
        <w:pStyle w:val="97"/>
        <w:ind w:firstLine="420"/>
        <w:rPr>
          <w:sz w:val="21"/>
        </w:rPr>
      </w:pPr>
      <w:r>
        <w:rPr>
          <w:rFonts w:hint="eastAsia"/>
          <w:sz w:val="21"/>
        </w:rPr>
        <w:t>│   ├── sbin</w:t>
      </w:r>
    </w:p>
    <w:p w14:paraId="11683844">
      <w:pPr>
        <w:pStyle w:val="97"/>
        <w:ind w:firstLine="420"/>
        <w:rPr>
          <w:sz w:val="21"/>
        </w:rPr>
      </w:pPr>
      <w:r>
        <w:rPr>
          <w:rFonts w:hint="eastAsia"/>
          <w:sz w:val="21"/>
        </w:rPr>
        <w:t>│   ├── share</w:t>
      </w:r>
    </w:p>
    <w:p w14:paraId="48ECEC89">
      <w:pPr>
        <w:pStyle w:val="97"/>
        <w:ind w:firstLine="420"/>
        <w:rPr>
          <w:sz w:val="21"/>
        </w:rPr>
      </w:pPr>
      <w:r>
        <w:rPr>
          <w:rFonts w:hint="eastAsia"/>
          <w:sz w:val="21"/>
        </w:rPr>
        <w:t>│   ├── usr -&gt; .</w:t>
      </w:r>
    </w:p>
    <w:p w14:paraId="171330B3">
      <w:pPr>
        <w:pStyle w:val="97"/>
        <w:ind w:firstLine="420"/>
        <w:rPr>
          <w:sz w:val="21"/>
        </w:rPr>
      </w:pPr>
      <w:r>
        <w:rPr>
          <w:rFonts w:hint="eastAsia"/>
          <w:sz w:val="21"/>
        </w:rPr>
        <w:t>│   └── var</w:t>
      </w:r>
    </w:p>
    <w:p w14:paraId="77BA5544">
      <w:pPr>
        <w:pStyle w:val="97"/>
        <w:ind w:firstLine="420"/>
        <w:rPr>
          <w:sz w:val="21"/>
        </w:rPr>
      </w:pPr>
      <w:r>
        <w:rPr>
          <w:rFonts w:hint="eastAsia"/>
          <w:sz w:val="21"/>
        </w:rPr>
        <w:t>├── images</w:t>
      </w:r>
      <w:r>
        <w:rPr>
          <w:sz w:val="21"/>
        </w:rPr>
        <w:t xml:space="preserve">  //</w:t>
      </w:r>
      <w:r>
        <w:rPr>
          <w:rFonts w:hint="eastAsia" w:ascii="宋体" w:hAnsi="宋体" w:cs="宋体"/>
          <w:sz w:val="21"/>
        </w:rPr>
        <w:t>生成输出的系统镜像文件统一目录。</w:t>
      </w:r>
    </w:p>
    <w:p w14:paraId="50E85898">
      <w:pPr>
        <w:pStyle w:val="97"/>
        <w:ind w:firstLine="420"/>
        <w:rPr>
          <w:sz w:val="21"/>
        </w:rPr>
      </w:pPr>
      <w:r>
        <w:rPr>
          <w:rFonts w:hint="eastAsia"/>
          <w:sz w:val="21"/>
        </w:rPr>
        <w:t>│   ├── 100ask-t113-pro_sdcard.img</w:t>
      </w:r>
      <w:r>
        <w:rPr>
          <w:sz w:val="21"/>
        </w:rPr>
        <w:t xml:space="preserve">  </w:t>
      </w:r>
      <w:r>
        <w:rPr>
          <w:rFonts w:hint="eastAsia" w:ascii="宋体" w:hAnsi="宋体" w:cs="宋体"/>
          <w:sz w:val="21"/>
        </w:rPr>
        <w:t>/</w:t>
      </w:r>
      <w:r>
        <w:rPr>
          <w:rFonts w:ascii="宋体" w:hAnsi="宋体" w:cs="宋体"/>
          <w:sz w:val="21"/>
        </w:rPr>
        <w:t>/</w:t>
      </w:r>
      <w:r>
        <w:rPr>
          <w:rFonts w:hint="eastAsia" w:ascii="宋体" w:hAnsi="宋体" w:cs="宋体"/>
          <w:sz w:val="21"/>
        </w:rPr>
        <w:t>tf卡完整系统镜像</w:t>
      </w:r>
    </w:p>
    <w:p w14:paraId="256E3C7B">
      <w:pPr>
        <w:pStyle w:val="97"/>
        <w:ind w:firstLine="420"/>
        <w:rPr>
          <w:sz w:val="21"/>
        </w:rPr>
      </w:pPr>
      <w:r>
        <w:rPr>
          <w:rFonts w:hint="eastAsia"/>
          <w:sz w:val="21"/>
        </w:rPr>
        <w:t>│   ├── AwPluginVector.dll</w:t>
      </w:r>
      <w:r>
        <w:rPr>
          <w:sz w:val="21"/>
        </w:rPr>
        <w:t xml:space="preserve"> </w:t>
      </w:r>
    </w:p>
    <w:p w14:paraId="039CBC22">
      <w:pPr>
        <w:pStyle w:val="97"/>
        <w:ind w:firstLine="420"/>
        <w:rPr>
          <w:sz w:val="21"/>
        </w:rPr>
      </w:pPr>
      <w:r>
        <w:rPr>
          <w:rFonts w:hint="eastAsia"/>
          <w:sz w:val="21"/>
        </w:rPr>
        <w:t>│   ├── boot0_nand.fex</w:t>
      </w:r>
      <w:r>
        <w:rPr>
          <w:sz w:val="21"/>
        </w:rPr>
        <w:t xml:space="preserve">  </w:t>
      </w:r>
    </w:p>
    <w:p w14:paraId="4EE1A6C9">
      <w:pPr>
        <w:pStyle w:val="97"/>
        <w:ind w:firstLine="420"/>
        <w:rPr>
          <w:sz w:val="21"/>
        </w:rPr>
      </w:pPr>
      <w:r>
        <w:rPr>
          <w:rFonts w:hint="eastAsia"/>
          <w:sz w:val="21"/>
        </w:rPr>
        <w:t>│   ├── boot0_sdcard.fex</w:t>
      </w:r>
      <w:r>
        <w:rPr>
          <w:sz w:val="21"/>
        </w:rPr>
        <w:t xml:space="preserve">  //boot0</w:t>
      </w:r>
      <w:r>
        <w:rPr>
          <w:rFonts w:hint="eastAsia" w:ascii="宋体" w:hAnsi="宋体" w:cs="宋体"/>
          <w:sz w:val="21"/>
        </w:rPr>
        <w:t>阶段固件</w:t>
      </w:r>
    </w:p>
    <w:p w14:paraId="4660C451">
      <w:pPr>
        <w:pStyle w:val="97"/>
        <w:ind w:firstLine="420"/>
        <w:rPr>
          <w:sz w:val="21"/>
        </w:rPr>
      </w:pPr>
      <w:r>
        <w:rPr>
          <w:rFonts w:hint="eastAsia"/>
          <w:sz w:val="21"/>
        </w:rPr>
        <w:t>│   ├── boot.img</w:t>
      </w:r>
      <w:r>
        <w:rPr>
          <w:sz w:val="21"/>
        </w:rPr>
        <w:t xml:space="preserve">   //</w:t>
      </w:r>
      <w:r>
        <w:rPr>
          <w:rFonts w:hint="eastAsia" w:ascii="宋体" w:hAnsi="宋体" w:cs="宋体"/>
          <w:sz w:val="21"/>
        </w:rPr>
        <w:t>打包后的内核镜像文件。</w:t>
      </w:r>
    </w:p>
    <w:p w14:paraId="2BE13C3C">
      <w:pPr>
        <w:pStyle w:val="97"/>
        <w:ind w:firstLine="420"/>
        <w:rPr>
          <w:sz w:val="21"/>
        </w:rPr>
      </w:pPr>
      <w:r>
        <w:rPr>
          <w:rFonts w:hint="eastAsia"/>
          <w:sz w:val="21"/>
        </w:rPr>
        <w:t>│   ├── bootlogo.bmp</w:t>
      </w:r>
      <w:r>
        <w:rPr>
          <w:sz w:val="21"/>
        </w:rPr>
        <w:t xml:space="preserve">  //</w:t>
      </w:r>
      <w:r>
        <w:rPr>
          <w:rFonts w:hint="eastAsia" w:ascii="宋体" w:hAnsi="宋体" w:cs="宋体"/>
          <w:sz w:val="21"/>
        </w:rPr>
        <w:t>启动logo文件</w:t>
      </w:r>
    </w:p>
    <w:p w14:paraId="6B2B4CA5">
      <w:pPr>
        <w:pStyle w:val="97"/>
        <w:ind w:firstLine="420"/>
        <w:rPr>
          <w:sz w:val="21"/>
        </w:rPr>
      </w:pPr>
      <w:r>
        <w:rPr>
          <w:rFonts w:hint="eastAsia"/>
          <w:sz w:val="21"/>
        </w:rPr>
        <w:t>│   ├── bootlogo.bmp.lzma</w:t>
      </w:r>
    </w:p>
    <w:p w14:paraId="1A7F3176">
      <w:pPr>
        <w:pStyle w:val="97"/>
        <w:ind w:firstLine="420"/>
        <w:rPr>
          <w:sz w:val="21"/>
        </w:rPr>
      </w:pPr>
      <w:r>
        <w:rPr>
          <w:rFonts w:hint="eastAsia"/>
          <w:sz w:val="21"/>
        </w:rPr>
        <w:t>│   ├── boot_package.cfg</w:t>
      </w:r>
      <w:r>
        <w:rPr>
          <w:sz w:val="21"/>
        </w:rPr>
        <w:t xml:space="preserve">   //bootloader</w:t>
      </w:r>
      <w:r>
        <w:rPr>
          <w:rFonts w:hint="eastAsia" w:ascii="宋体" w:hAnsi="宋体" w:cs="宋体"/>
          <w:sz w:val="21"/>
        </w:rPr>
        <w:t>阶段打包配置文件</w:t>
      </w:r>
    </w:p>
    <w:p w14:paraId="41217556">
      <w:pPr>
        <w:pStyle w:val="97"/>
        <w:ind w:firstLine="420"/>
        <w:rPr>
          <w:sz w:val="21"/>
        </w:rPr>
      </w:pPr>
      <w:r>
        <w:rPr>
          <w:rFonts w:hint="eastAsia"/>
          <w:sz w:val="21"/>
        </w:rPr>
        <w:t>│   ├── boot_package.fex</w:t>
      </w:r>
      <w:r>
        <w:rPr>
          <w:sz w:val="21"/>
        </w:rPr>
        <w:t xml:space="preserve">   //</w:t>
      </w:r>
      <w:r>
        <w:rPr>
          <w:rFonts w:hint="eastAsia" w:asciiTheme="minorEastAsia" w:hAnsiTheme="minorEastAsia"/>
          <w:sz w:val="21"/>
        </w:rPr>
        <w:t>boot</w:t>
      </w:r>
      <w:r>
        <w:rPr>
          <w:sz w:val="21"/>
        </w:rPr>
        <w:t>loader</w:t>
      </w:r>
      <w:r>
        <w:rPr>
          <w:rFonts w:hint="eastAsia" w:ascii="宋体" w:hAnsi="宋体" w:cs="宋体"/>
          <w:sz w:val="21"/>
        </w:rPr>
        <w:t>打包后的文件</w:t>
      </w:r>
    </w:p>
    <w:p w14:paraId="45AF908D">
      <w:pPr>
        <w:pStyle w:val="97"/>
        <w:ind w:firstLine="420"/>
        <w:rPr>
          <w:sz w:val="21"/>
        </w:rPr>
      </w:pPr>
      <w:r>
        <w:rPr>
          <w:rFonts w:hint="eastAsia"/>
          <w:sz w:val="21"/>
        </w:rPr>
        <w:t>│   ├── boot-resource.fex</w:t>
      </w:r>
    </w:p>
    <w:p w14:paraId="450B9FDB">
      <w:pPr>
        <w:pStyle w:val="97"/>
        <w:ind w:firstLine="420"/>
        <w:rPr>
          <w:sz w:val="21"/>
        </w:rPr>
      </w:pPr>
      <w:r>
        <w:rPr>
          <w:rFonts w:hint="eastAsia"/>
          <w:sz w:val="21"/>
        </w:rPr>
        <w:t>│   ├── boot.vfat</w:t>
      </w:r>
    </w:p>
    <w:p w14:paraId="7800A7EE">
      <w:pPr>
        <w:pStyle w:val="97"/>
        <w:ind w:firstLine="420"/>
        <w:rPr>
          <w:sz w:val="21"/>
        </w:rPr>
      </w:pPr>
      <w:r>
        <w:rPr>
          <w:rFonts w:hint="eastAsia"/>
          <w:sz w:val="21"/>
        </w:rPr>
        <w:t>│   ├── build-after.sh</w:t>
      </w:r>
      <w:r>
        <w:rPr>
          <w:sz w:val="21"/>
        </w:rPr>
        <w:t xml:space="preserve"> </w:t>
      </w:r>
      <w:r>
        <w:rPr>
          <w:rFonts w:hint="eastAsia" w:ascii="宋体" w:hAnsi="宋体" w:cs="宋体"/>
          <w:sz w:val="21"/>
        </w:rPr>
        <w:t>/</w:t>
      </w:r>
      <w:r>
        <w:rPr>
          <w:rFonts w:ascii="宋体" w:hAnsi="宋体" w:cs="宋体"/>
          <w:sz w:val="21"/>
        </w:rPr>
        <w:t>/</w:t>
      </w:r>
      <w:r>
        <w:rPr>
          <w:rFonts w:hint="eastAsia" w:ascii="宋体" w:hAnsi="宋体" w:cs="宋体"/>
          <w:sz w:val="21"/>
        </w:rPr>
        <w:t>构建之前的拷贝操作脚本</w:t>
      </w:r>
    </w:p>
    <w:p w14:paraId="44AF1FBF">
      <w:pPr>
        <w:pStyle w:val="97"/>
        <w:ind w:firstLine="420"/>
        <w:rPr>
          <w:sz w:val="21"/>
        </w:rPr>
      </w:pPr>
      <w:r>
        <w:rPr>
          <w:rFonts w:hint="eastAsia"/>
          <w:sz w:val="21"/>
        </w:rPr>
        <w:t>│   ├── config.dll</w:t>
      </w:r>
    </w:p>
    <w:p w14:paraId="2367E685">
      <w:pPr>
        <w:pStyle w:val="97"/>
        <w:ind w:firstLine="420"/>
        <w:rPr>
          <w:sz w:val="21"/>
        </w:rPr>
      </w:pPr>
      <w:r>
        <w:rPr>
          <w:rFonts w:hint="eastAsia"/>
          <w:sz w:val="21"/>
        </w:rPr>
        <w:t>│   ├── dragon</w:t>
      </w:r>
      <w:r>
        <w:rPr>
          <w:sz w:val="21"/>
        </w:rPr>
        <w:t xml:space="preserve">    //</w:t>
      </w:r>
      <w:r>
        <w:rPr>
          <w:rFonts w:hint="eastAsia" w:ascii="宋体" w:hAnsi="宋体" w:cs="宋体"/>
          <w:sz w:val="21"/>
        </w:rPr>
        <w:t>打包工具</w:t>
      </w:r>
    </w:p>
    <w:p w14:paraId="7C9B164D">
      <w:pPr>
        <w:pStyle w:val="97"/>
        <w:ind w:firstLine="420"/>
        <w:rPr>
          <w:sz w:val="21"/>
        </w:rPr>
      </w:pPr>
      <w:r>
        <w:rPr>
          <w:rFonts w:hint="eastAsia"/>
          <w:sz w:val="21"/>
        </w:rPr>
        <w:t>│   ├── dragonsecboot</w:t>
      </w:r>
      <w:r>
        <w:rPr>
          <w:sz w:val="21"/>
        </w:rPr>
        <w:t xml:space="preserve"> //</w:t>
      </w:r>
      <w:r>
        <w:rPr>
          <w:rFonts w:hint="eastAsia" w:ascii="宋体" w:hAnsi="宋体" w:cs="宋体"/>
          <w:sz w:val="21"/>
        </w:rPr>
        <w:t>打包工具</w:t>
      </w:r>
    </w:p>
    <w:p w14:paraId="3E795686">
      <w:pPr>
        <w:pStyle w:val="97"/>
        <w:ind w:firstLine="420"/>
        <w:rPr>
          <w:sz w:val="21"/>
        </w:rPr>
      </w:pPr>
      <w:r>
        <w:rPr>
          <w:rFonts w:hint="eastAsia"/>
          <w:sz w:val="21"/>
        </w:rPr>
        <w:t>│   ├── dsp0.fex</w:t>
      </w:r>
    </w:p>
    <w:p w14:paraId="0F96660C">
      <w:pPr>
        <w:pStyle w:val="97"/>
        <w:ind w:firstLine="420"/>
        <w:rPr>
          <w:sz w:val="21"/>
        </w:rPr>
      </w:pPr>
      <w:r>
        <w:rPr>
          <w:rFonts w:hint="eastAsia"/>
          <w:sz w:val="21"/>
        </w:rPr>
        <w:t>│   ├── env.fex</w:t>
      </w:r>
      <w:r>
        <w:rPr>
          <w:sz w:val="21"/>
        </w:rPr>
        <w:t xml:space="preserve">  //</w:t>
      </w:r>
      <w:r>
        <w:rPr>
          <w:rFonts w:hint="eastAsia" w:ascii="宋体" w:hAnsi="宋体" w:cs="宋体"/>
          <w:sz w:val="21"/>
        </w:rPr>
        <w:t>uboot启动参数</w:t>
      </w:r>
    </w:p>
    <w:p w14:paraId="078DDEFB">
      <w:pPr>
        <w:pStyle w:val="97"/>
        <w:ind w:firstLine="420"/>
        <w:rPr>
          <w:sz w:val="21"/>
        </w:rPr>
      </w:pPr>
      <w:r>
        <w:rPr>
          <w:rFonts w:hint="eastAsia"/>
          <w:sz w:val="21"/>
        </w:rPr>
        <w:t>│   ├── env-sd.cfg</w:t>
      </w:r>
    </w:p>
    <w:p w14:paraId="653BD5A5">
      <w:pPr>
        <w:pStyle w:val="97"/>
        <w:ind w:firstLine="420"/>
        <w:rPr>
          <w:sz w:val="21"/>
        </w:rPr>
      </w:pPr>
      <w:r>
        <w:rPr>
          <w:rFonts w:hint="eastAsia"/>
          <w:sz w:val="21"/>
        </w:rPr>
        <w:t>│   ├── FSProcess.dll</w:t>
      </w:r>
    </w:p>
    <w:p w14:paraId="3A5FDAAE">
      <w:pPr>
        <w:pStyle w:val="97"/>
        <w:ind w:firstLine="420"/>
        <w:rPr>
          <w:sz w:val="21"/>
        </w:rPr>
      </w:pPr>
      <w:r>
        <w:rPr>
          <w:rFonts w:hint="eastAsia"/>
          <w:sz w:val="21"/>
        </w:rPr>
        <w:t>│   ├── fstool.dll</w:t>
      </w:r>
    </w:p>
    <w:p w14:paraId="50096427">
      <w:pPr>
        <w:pStyle w:val="97"/>
        <w:ind w:firstLine="420"/>
        <w:rPr>
          <w:sz w:val="21"/>
        </w:rPr>
      </w:pPr>
      <w:r>
        <w:rPr>
          <w:rFonts w:hint="eastAsia"/>
          <w:sz w:val="21"/>
        </w:rPr>
        <w:t>│   ├── ImageBuilder.dll</w:t>
      </w:r>
    </w:p>
    <w:p w14:paraId="5F5E1762">
      <w:pPr>
        <w:pStyle w:val="97"/>
        <w:ind w:firstLine="420"/>
        <w:rPr>
          <w:sz w:val="21"/>
        </w:rPr>
      </w:pPr>
      <w:r>
        <w:rPr>
          <w:rFonts w:hint="eastAsia"/>
          <w:sz w:val="21"/>
        </w:rPr>
        <w:t>│   ├── IniParasPlg.dll</w:t>
      </w:r>
    </w:p>
    <w:p w14:paraId="5B4F6C21">
      <w:pPr>
        <w:pStyle w:val="97"/>
        <w:ind w:firstLine="420"/>
        <w:rPr>
          <w:sz w:val="21"/>
        </w:rPr>
      </w:pPr>
      <w:r>
        <w:rPr>
          <w:rFonts w:hint="eastAsia"/>
          <w:sz w:val="21"/>
        </w:rPr>
        <w:t>│   ├── IniParasPlgex.dll</w:t>
      </w:r>
    </w:p>
    <w:p w14:paraId="1E6E1BEA">
      <w:pPr>
        <w:pStyle w:val="97"/>
        <w:ind w:firstLine="420"/>
        <w:rPr>
          <w:sz w:val="21"/>
        </w:rPr>
      </w:pPr>
      <w:r>
        <w:rPr>
          <w:rFonts w:hint="eastAsia"/>
          <w:sz w:val="21"/>
        </w:rPr>
        <w:t>│   ├── LICENSE</w:t>
      </w:r>
    </w:p>
    <w:p w14:paraId="4B6A72EA">
      <w:pPr>
        <w:pStyle w:val="97"/>
        <w:ind w:firstLine="420"/>
        <w:rPr>
          <w:sz w:val="21"/>
        </w:rPr>
      </w:pPr>
      <w:r>
        <w:rPr>
          <w:rFonts w:hint="eastAsia"/>
          <w:sz w:val="21"/>
        </w:rPr>
        <w:t>│   ├── optee.fex</w:t>
      </w:r>
    </w:p>
    <w:p w14:paraId="22E7AB5D">
      <w:pPr>
        <w:pStyle w:val="97"/>
        <w:ind w:firstLine="420"/>
        <w:rPr>
          <w:sz w:val="21"/>
        </w:rPr>
      </w:pPr>
      <w:r>
        <w:rPr>
          <w:rFonts w:hint="eastAsia"/>
          <w:sz w:val="21"/>
        </w:rPr>
        <w:t>│   ├── plgvector.dll</w:t>
      </w:r>
    </w:p>
    <w:p w14:paraId="2A927C1A">
      <w:pPr>
        <w:pStyle w:val="97"/>
        <w:ind w:firstLine="420"/>
        <w:rPr>
          <w:sz w:val="21"/>
        </w:rPr>
      </w:pPr>
      <w:r>
        <w:rPr>
          <w:rFonts w:hint="eastAsia"/>
          <w:sz w:val="21"/>
        </w:rPr>
        <w:t>│   ├── post-build.sh</w:t>
      </w:r>
    </w:p>
    <w:p w14:paraId="2AB14BA7">
      <w:pPr>
        <w:pStyle w:val="97"/>
        <w:ind w:firstLine="420"/>
        <w:rPr>
          <w:sz w:val="21"/>
        </w:rPr>
      </w:pPr>
      <w:r>
        <w:rPr>
          <w:rFonts w:hint="eastAsia"/>
          <w:sz w:val="21"/>
        </w:rPr>
        <w:t>│   ├── ramdisk.img</w:t>
      </w:r>
    </w:p>
    <w:p w14:paraId="04E81323">
      <w:pPr>
        <w:pStyle w:val="97"/>
        <w:ind w:firstLine="420"/>
        <w:rPr>
          <w:sz w:val="21"/>
        </w:rPr>
      </w:pPr>
      <w:r>
        <w:rPr>
          <w:rFonts w:hint="eastAsia"/>
          <w:sz w:val="21"/>
        </w:rPr>
        <w:t>│   ├── RAMPart.dll</w:t>
      </w:r>
    </w:p>
    <w:p w14:paraId="39CB4482">
      <w:pPr>
        <w:pStyle w:val="97"/>
        <w:ind w:firstLine="420"/>
        <w:rPr>
          <w:sz w:val="21"/>
        </w:rPr>
      </w:pPr>
      <w:r>
        <w:rPr>
          <w:rFonts w:hint="eastAsia"/>
          <w:sz w:val="21"/>
        </w:rPr>
        <w:t>│   ├── rootfs.ext2</w:t>
      </w:r>
    </w:p>
    <w:p w14:paraId="628664CF">
      <w:pPr>
        <w:pStyle w:val="97"/>
        <w:ind w:firstLine="420"/>
        <w:rPr>
          <w:sz w:val="21"/>
        </w:rPr>
      </w:pPr>
      <w:r>
        <w:rPr>
          <w:rFonts w:hint="eastAsia"/>
          <w:sz w:val="21"/>
        </w:rPr>
        <w:t>│   ├── rootfs.ext4 -&gt; rootfs.ext2</w:t>
      </w:r>
      <w:r>
        <w:rPr>
          <w:sz w:val="21"/>
        </w:rPr>
        <w:t xml:space="preserve">  //</w:t>
      </w:r>
      <w:r>
        <w:rPr>
          <w:rFonts w:hint="eastAsia" w:ascii="宋体" w:hAnsi="宋体" w:cs="宋体"/>
          <w:sz w:val="21"/>
        </w:rPr>
        <w:t>根文件系统镜像</w:t>
      </w:r>
    </w:p>
    <w:p w14:paraId="6E080CBE">
      <w:pPr>
        <w:pStyle w:val="97"/>
        <w:ind w:firstLine="420"/>
        <w:rPr>
          <w:sz w:val="21"/>
        </w:rPr>
      </w:pPr>
      <w:r>
        <w:rPr>
          <w:rFonts w:hint="eastAsia"/>
          <w:sz w:val="21"/>
        </w:rPr>
        <w:t>│   ├── script</w:t>
      </w:r>
    </w:p>
    <w:p w14:paraId="443380AA">
      <w:pPr>
        <w:pStyle w:val="97"/>
        <w:ind w:firstLine="420"/>
        <w:rPr>
          <w:sz w:val="21"/>
        </w:rPr>
      </w:pPr>
      <w:r>
        <w:rPr>
          <w:rFonts w:hint="eastAsia"/>
          <w:sz w:val="21"/>
        </w:rPr>
        <w:t>│   ├── script.exe</w:t>
      </w:r>
    </w:p>
    <w:p w14:paraId="428A8618">
      <w:pPr>
        <w:pStyle w:val="97"/>
        <w:ind w:firstLine="420"/>
        <w:rPr>
          <w:sz w:val="21"/>
        </w:rPr>
      </w:pPr>
      <w:r>
        <w:rPr>
          <w:rFonts w:hint="eastAsia"/>
          <w:sz w:val="21"/>
        </w:rPr>
        <w:t>│   ├── ScriptParser.dll</w:t>
      </w:r>
    </w:p>
    <w:p w14:paraId="6343D9FD">
      <w:pPr>
        <w:pStyle w:val="97"/>
        <w:ind w:firstLine="420"/>
        <w:rPr>
          <w:sz w:val="21"/>
        </w:rPr>
      </w:pPr>
      <w:r>
        <w:rPr>
          <w:rFonts w:hint="eastAsia"/>
          <w:sz w:val="21"/>
        </w:rPr>
        <w:t>│   ├── sun8iw20p1-t113-100ask-t113-pro.dtb</w:t>
      </w:r>
    </w:p>
    <w:p w14:paraId="47551565">
      <w:pPr>
        <w:pStyle w:val="97"/>
        <w:ind w:firstLine="420"/>
        <w:rPr>
          <w:sz w:val="21"/>
        </w:rPr>
      </w:pPr>
      <w:r>
        <w:rPr>
          <w:rFonts w:hint="eastAsia"/>
          <w:sz w:val="21"/>
        </w:rPr>
        <w:t>│   ├── u-boot-sun8iw20p1.bin</w:t>
      </w:r>
    </w:p>
    <w:p w14:paraId="792BD319">
      <w:pPr>
        <w:pStyle w:val="97"/>
        <w:ind w:firstLine="420"/>
        <w:rPr>
          <w:sz w:val="21"/>
        </w:rPr>
      </w:pPr>
      <w:r>
        <w:rPr>
          <w:rFonts w:hint="eastAsia"/>
          <w:sz w:val="21"/>
        </w:rPr>
        <w:t>│   ├── update_boot0</w:t>
      </w:r>
    </w:p>
    <w:p w14:paraId="6D7A0850">
      <w:pPr>
        <w:pStyle w:val="97"/>
        <w:ind w:firstLine="420"/>
        <w:rPr>
          <w:sz w:val="21"/>
        </w:rPr>
      </w:pPr>
      <w:r>
        <w:rPr>
          <w:rFonts w:hint="eastAsia"/>
          <w:sz w:val="21"/>
        </w:rPr>
        <w:t>│   ├── update_mbr</w:t>
      </w:r>
    </w:p>
    <w:p w14:paraId="0E2A2215">
      <w:pPr>
        <w:pStyle w:val="97"/>
        <w:ind w:firstLine="420"/>
        <w:rPr>
          <w:sz w:val="21"/>
        </w:rPr>
      </w:pPr>
      <w:r>
        <w:rPr>
          <w:rFonts w:hint="eastAsia"/>
          <w:sz w:val="21"/>
        </w:rPr>
        <w:t>│   ├── update_mbr.exe</w:t>
      </w:r>
    </w:p>
    <w:p w14:paraId="179E5321">
      <w:pPr>
        <w:pStyle w:val="97"/>
        <w:ind w:firstLine="420"/>
        <w:rPr>
          <w:sz w:val="21"/>
        </w:rPr>
      </w:pPr>
      <w:r>
        <w:rPr>
          <w:rFonts w:hint="eastAsia"/>
          <w:sz w:val="21"/>
        </w:rPr>
        <w:t>│   └── zImage</w:t>
      </w:r>
    </w:p>
    <w:p w14:paraId="69AB6A6B">
      <w:pPr>
        <w:pStyle w:val="97"/>
        <w:ind w:firstLine="420"/>
        <w:rPr>
          <w:sz w:val="21"/>
        </w:rPr>
      </w:pPr>
      <w:r>
        <w:rPr>
          <w:rFonts w:hint="eastAsia"/>
          <w:sz w:val="21"/>
        </w:rPr>
        <w:t>├── staging -&gt; /home/ubuntu/buildroot_100ask_t113-pro/buildroot/output/host/arm-buildroot-linux-gnueabi/sysroot</w:t>
      </w:r>
    </w:p>
    <w:p w14:paraId="2E7F630B">
      <w:pPr>
        <w:pStyle w:val="97"/>
        <w:ind w:firstLine="420"/>
        <w:rPr>
          <w:sz w:val="21"/>
        </w:rPr>
      </w:pPr>
      <w:r>
        <w:rPr>
          <w:rFonts w:hint="eastAsia"/>
          <w:sz w:val="21"/>
        </w:rPr>
        <w:t>└── target</w:t>
      </w:r>
      <w:r>
        <w:rPr>
          <w:sz w:val="21"/>
        </w:rPr>
        <w:t xml:space="preserve"> //</w:t>
      </w:r>
      <w:r>
        <w:rPr>
          <w:rFonts w:hint="eastAsia" w:ascii="宋体" w:hAnsi="宋体" w:cs="宋体"/>
          <w:sz w:val="21"/>
        </w:rPr>
        <w:t>目标根文件系统，buil</w:t>
      </w:r>
      <w:r>
        <w:rPr>
          <w:rFonts w:ascii="宋体" w:hAnsi="宋体" w:cs="宋体"/>
          <w:sz w:val="21"/>
        </w:rPr>
        <w:t>droot</w:t>
      </w:r>
      <w:r>
        <w:rPr>
          <w:rFonts w:hint="eastAsia" w:ascii="宋体" w:hAnsi="宋体" w:cs="宋体"/>
          <w:sz w:val="21"/>
        </w:rPr>
        <w:t>生成的。</w:t>
      </w:r>
    </w:p>
    <w:p w14:paraId="2DE60168">
      <w:pPr>
        <w:pStyle w:val="97"/>
        <w:ind w:firstLine="420"/>
        <w:rPr>
          <w:sz w:val="21"/>
        </w:rPr>
      </w:pPr>
      <w:r>
        <w:rPr>
          <w:rFonts w:hint="eastAsia"/>
          <w:sz w:val="21"/>
        </w:rPr>
        <w:t xml:space="preserve">    ├── bin</w:t>
      </w:r>
    </w:p>
    <w:p w14:paraId="013EB78A">
      <w:pPr>
        <w:pStyle w:val="97"/>
        <w:ind w:firstLine="420"/>
        <w:rPr>
          <w:sz w:val="21"/>
        </w:rPr>
      </w:pPr>
      <w:r>
        <w:rPr>
          <w:rFonts w:hint="eastAsia"/>
          <w:sz w:val="21"/>
        </w:rPr>
        <w:t xml:space="preserve">    ├── dev</w:t>
      </w:r>
    </w:p>
    <w:p w14:paraId="213729C9">
      <w:pPr>
        <w:pStyle w:val="97"/>
        <w:ind w:firstLine="420"/>
        <w:rPr>
          <w:sz w:val="21"/>
        </w:rPr>
      </w:pPr>
      <w:r>
        <w:rPr>
          <w:rFonts w:hint="eastAsia"/>
          <w:sz w:val="21"/>
        </w:rPr>
        <w:t xml:space="preserve">    ├── etc</w:t>
      </w:r>
    </w:p>
    <w:p w14:paraId="279F2A32">
      <w:pPr>
        <w:pStyle w:val="97"/>
        <w:ind w:firstLine="420"/>
        <w:rPr>
          <w:sz w:val="21"/>
        </w:rPr>
      </w:pPr>
      <w:r>
        <w:rPr>
          <w:rFonts w:hint="eastAsia"/>
          <w:sz w:val="21"/>
        </w:rPr>
        <w:t xml:space="preserve">    ├── lib</w:t>
      </w:r>
    </w:p>
    <w:p w14:paraId="56173609">
      <w:pPr>
        <w:pStyle w:val="97"/>
        <w:ind w:firstLine="420"/>
        <w:rPr>
          <w:sz w:val="21"/>
        </w:rPr>
      </w:pPr>
      <w:r>
        <w:rPr>
          <w:rFonts w:hint="eastAsia"/>
          <w:sz w:val="21"/>
        </w:rPr>
        <w:t xml:space="preserve">    ├── lib32 -&gt; lib</w:t>
      </w:r>
    </w:p>
    <w:p w14:paraId="0ABB9BF1">
      <w:pPr>
        <w:pStyle w:val="97"/>
        <w:ind w:firstLine="420"/>
        <w:rPr>
          <w:sz w:val="21"/>
        </w:rPr>
      </w:pPr>
      <w:r>
        <w:rPr>
          <w:rFonts w:hint="eastAsia"/>
          <w:sz w:val="21"/>
        </w:rPr>
        <w:t xml:space="preserve">    ├── linuxrc -&gt; bin/busybox</w:t>
      </w:r>
    </w:p>
    <w:p w14:paraId="0191B917">
      <w:pPr>
        <w:pStyle w:val="97"/>
        <w:ind w:firstLine="420"/>
        <w:rPr>
          <w:sz w:val="21"/>
        </w:rPr>
      </w:pPr>
      <w:r>
        <w:rPr>
          <w:rFonts w:hint="eastAsia"/>
          <w:sz w:val="21"/>
        </w:rPr>
        <w:t xml:space="preserve">    ├── media</w:t>
      </w:r>
    </w:p>
    <w:p w14:paraId="6299D9C6">
      <w:pPr>
        <w:pStyle w:val="97"/>
        <w:ind w:firstLine="420"/>
        <w:rPr>
          <w:sz w:val="21"/>
        </w:rPr>
      </w:pPr>
      <w:r>
        <w:rPr>
          <w:rFonts w:hint="eastAsia"/>
          <w:sz w:val="21"/>
        </w:rPr>
        <w:t xml:space="preserve">    ├── mnt</w:t>
      </w:r>
    </w:p>
    <w:p w14:paraId="7383DC43">
      <w:pPr>
        <w:pStyle w:val="97"/>
        <w:ind w:firstLine="420"/>
        <w:rPr>
          <w:sz w:val="21"/>
        </w:rPr>
      </w:pPr>
      <w:r>
        <w:rPr>
          <w:rFonts w:hint="eastAsia"/>
          <w:sz w:val="21"/>
        </w:rPr>
        <w:t xml:space="preserve">    ├── opt</w:t>
      </w:r>
    </w:p>
    <w:p w14:paraId="674F86D5">
      <w:pPr>
        <w:pStyle w:val="97"/>
        <w:ind w:firstLine="420"/>
        <w:rPr>
          <w:sz w:val="21"/>
        </w:rPr>
      </w:pPr>
      <w:r>
        <w:rPr>
          <w:rFonts w:hint="eastAsia"/>
          <w:sz w:val="21"/>
        </w:rPr>
        <w:t xml:space="preserve">    ├── proc</w:t>
      </w:r>
    </w:p>
    <w:p w14:paraId="4CEA4456">
      <w:pPr>
        <w:pStyle w:val="97"/>
        <w:ind w:firstLine="420"/>
        <w:rPr>
          <w:sz w:val="21"/>
        </w:rPr>
      </w:pPr>
      <w:r>
        <w:rPr>
          <w:rFonts w:hint="eastAsia"/>
          <w:sz w:val="21"/>
        </w:rPr>
        <w:t xml:space="preserve">    ├── root</w:t>
      </w:r>
    </w:p>
    <w:p w14:paraId="20C635B2">
      <w:pPr>
        <w:pStyle w:val="97"/>
        <w:ind w:firstLine="420"/>
        <w:rPr>
          <w:sz w:val="21"/>
        </w:rPr>
      </w:pPr>
      <w:r>
        <w:rPr>
          <w:rFonts w:hint="eastAsia"/>
          <w:sz w:val="21"/>
        </w:rPr>
        <w:t xml:space="preserve">    ├── run</w:t>
      </w:r>
    </w:p>
    <w:p w14:paraId="10AA5D94">
      <w:pPr>
        <w:pStyle w:val="97"/>
        <w:ind w:firstLine="420"/>
        <w:rPr>
          <w:sz w:val="21"/>
        </w:rPr>
      </w:pPr>
      <w:r>
        <w:rPr>
          <w:rFonts w:hint="eastAsia"/>
          <w:sz w:val="21"/>
        </w:rPr>
        <w:t xml:space="preserve">    ├── sbin</w:t>
      </w:r>
    </w:p>
    <w:p w14:paraId="3B462659">
      <w:pPr>
        <w:pStyle w:val="97"/>
        <w:ind w:firstLine="420"/>
        <w:rPr>
          <w:sz w:val="21"/>
        </w:rPr>
      </w:pPr>
      <w:r>
        <w:rPr>
          <w:rFonts w:hint="eastAsia"/>
          <w:sz w:val="21"/>
        </w:rPr>
        <w:t xml:space="preserve">    ├── sys</w:t>
      </w:r>
    </w:p>
    <w:p w14:paraId="10474079">
      <w:pPr>
        <w:pStyle w:val="97"/>
        <w:ind w:firstLine="420"/>
        <w:rPr>
          <w:sz w:val="21"/>
        </w:rPr>
      </w:pPr>
      <w:r>
        <w:rPr>
          <w:rFonts w:hint="eastAsia"/>
          <w:sz w:val="21"/>
        </w:rPr>
        <w:t xml:space="preserve">    ├── THIS_IS_NOT_YOUR_ROOT_FILESYSTEM</w:t>
      </w:r>
    </w:p>
    <w:p w14:paraId="7FC544F3">
      <w:pPr>
        <w:pStyle w:val="97"/>
        <w:ind w:firstLine="420"/>
        <w:rPr>
          <w:sz w:val="21"/>
        </w:rPr>
      </w:pPr>
      <w:r>
        <w:rPr>
          <w:rFonts w:hint="eastAsia"/>
          <w:sz w:val="21"/>
        </w:rPr>
        <w:t xml:space="preserve">    ├── tmp</w:t>
      </w:r>
    </w:p>
    <w:p w14:paraId="2DFE85B8">
      <w:pPr>
        <w:pStyle w:val="97"/>
        <w:ind w:firstLine="420"/>
        <w:rPr>
          <w:sz w:val="21"/>
        </w:rPr>
      </w:pPr>
      <w:r>
        <w:rPr>
          <w:rFonts w:hint="eastAsia"/>
          <w:sz w:val="21"/>
        </w:rPr>
        <w:t xml:space="preserve">    ├── usr</w:t>
      </w:r>
    </w:p>
    <w:p w14:paraId="545D6094">
      <w:pPr>
        <w:pStyle w:val="97"/>
        <w:ind w:firstLine="420"/>
        <w:rPr>
          <w:sz w:val="21"/>
        </w:rPr>
      </w:pPr>
      <w:r>
        <w:rPr>
          <w:rFonts w:hint="eastAsia"/>
          <w:sz w:val="21"/>
        </w:rPr>
        <w:t xml:space="preserve">    └── var</w:t>
      </w:r>
    </w:p>
    <w:p w14:paraId="35919CCD">
      <w:pPr>
        <w:ind w:firstLine="0" w:firstLineChars="0"/>
      </w:pPr>
    </w:p>
    <w:p w14:paraId="6BFCE4EC">
      <w:pPr>
        <w:ind w:firstLine="0" w:firstLineChars="0"/>
      </w:pPr>
    </w:p>
    <w:p w14:paraId="6DE5D1E3">
      <w:pPr>
        <w:ind w:firstLine="0" w:firstLineChars="0"/>
      </w:pPr>
    </w:p>
    <w:p w14:paraId="29CC42F5">
      <w:pPr>
        <w:ind w:firstLine="0" w:firstLineChars="0"/>
      </w:pPr>
    </w:p>
    <w:p w14:paraId="42E0C8C5">
      <w:pPr>
        <w:ind w:firstLine="0" w:firstLineChars="0"/>
      </w:pPr>
    </w:p>
    <w:p w14:paraId="7A1E0623">
      <w:pPr>
        <w:ind w:firstLine="0" w:firstLineChars="0"/>
      </w:pPr>
    </w:p>
    <w:p w14:paraId="38F8BB8C">
      <w:pPr>
        <w:ind w:firstLine="0" w:firstLineChars="0"/>
      </w:pPr>
    </w:p>
    <w:p w14:paraId="0EF6775B">
      <w:pPr>
        <w:ind w:firstLine="0" w:firstLineChars="0"/>
      </w:pPr>
    </w:p>
    <w:p w14:paraId="40C1861D">
      <w:pPr>
        <w:ind w:firstLine="0" w:firstLineChars="0"/>
      </w:pPr>
    </w:p>
    <w:p w14:paraId="1BE1B2ED">
      <w:pPr>
        <w:ind w:firstLine="0" w:firstLineChars="0"/>
      </w:pPr>
    </w:p>
    <w:p w14:paraId="074D6841">
      <w:pPr>
        <w:ind w:firstLine="0" w:firstLineChars="0"/>
      </w:pPr>
    </w:p>
    <w:p w14:paraId="4F6B4197">
      <w:pPr>
        <w:ind w:firstLine="0" w:firstLineChars="0"/>
      </w:pPr>
    </w:p>
    <w:p w14:paraId="618E349B">
      <w:pPr>
        <w:ind w:firstLine="0" w:firstLineChars="0"/>
      </w:pPr>
    </w:p>
    <w:p w14:paraId="2831E574">
      <w:pPr>
        <w:ind w:firstLine="0" w:firstLineChars="0"/>
      </w:pPr>
    </w:p>
    <w:p w14:paraId="01F79E26">
      <w:pPr>
        <w:ind w:firstLine="0" w:firstLineChars="0"/>
      </w:pPr>
    </w:p>
    <w:p w14:paraId="787165A9">
      <w:pPr>
        <w:ind w:firstLine="0" w:firstLineChars="0"/>
      </w:pPr>
    </w:p>
    <w:p w14:paraId="19FC5B59">
      <w:pPr>
        <w:ind w:firstLine="0" w:firstLineChars="0"/>
      </w:pPr>
    </w:p>
    <w:p w14:paraId="3B4AC2F5">
      <w:pPr>
        <w:ind w:firstLine="0" w:firstLineChars="0"/>
      </w:pPr>
    </w:p>
    <w:p w14:paraId="57E6461D">
      <w:pPr>
        <w:ind w:firstLine="0" w:firstLineChars="0"/>
      </w:pPr>
    </w:p>
    <w:p w14:paraId="72A7BF90">
      <w:pPr>
        <w:ind w:firstLine="0" w:firstLineChars="0"/>
      </w:pPr>
    </w:p>
    <w:p w14:paraId="5C8EF89E">
      <w:pPr>
        <w:ind w:firstLine="0" w:firstLineChars="0"/>
      </w:pPr>
    </w:p>
    <w:p w14:paraId="3579F521">
      <w:pPr>
        <w:ind w:firstLine="0" w:firstLineChars="0"/>
      </w:pPr>
    </w:p>
    <w:p w14:paraId="3EB1147C">
      <w:pPr>
        <w:pStyle w:val="4"/>
      </w:pPr>
      <w:bookmarkStart w:id="228" w:name="_Toc111456626"/>
      <w:bookmarkStart w:id="229" w:name="_Toc113955247"/>
      <w:bookmarkStart w:id="230" w:name="_Toc111737997"/>
      <w:r>
        <w:rPr>
          <w:rFonts w:hint="eastAsia"/>
        </w:rPr>
        <w:t>单独配置编译Kernel</w:t>
      </w:r>
      <w:bookmarkEnd w:id="228"/>
      <w:bookmarkEnd w:id="229"/>
      <w:bookmarkEnd w:id="230"/>
    </w:p>
    <w:p w14:paraId="2B3CA697">
      <w:pPr>
        <w:pStyle w:val="5"/>
      </w:pPr>
      <w:r>
        <w:rPr>
          <w:rFonts w:hint="eastAsia"/>
        </w:rPr>
        <w:t>编译</w:t>
      </w:r>
    </w:p>
    <w:p w14:paraId="38413C36">
      <w:pPr>
        <w:ind w:firstLine="560"/>
      </w:pPr>
      <w:r>
        <w:rPr>
          <w:rFonts w:hint="eastAsia"/>
        </w:rPr>
        <w:t>我们编译Linux内核源码时，会生成一个zImage镜像和设备树文件。但是T</w:t>
      </w:r>
      <w:r>
        <w:t>113</w:t>
      </w:r>
      <w:r>
        <w:rPr>
          <w:rFonts w:hint="eastAsia"/>
        </w:rPr>
        <w:t>开发板不能直接使用zImage，需要把z</w:t>
      </w:r>
      <w:r>
        <w:t>Image</w:t>
      </w:r>
      <w:r>
        <w:rPr>
          <w:rFonts w:hint="eastAsia"/>
        </w:rPr>
        <w:t>打包成一个boot</w:t>
      </w:r>
      <w:r>
        <w:t>.img</w:t>
      </w:r>
      <w:r>
        <w:rPr>
          <w:rFonts w:hint="eastAsia"/>
        </w:rPr>
        <w:t>文件。</w:t>
      </w:r>
    </w:p>
    <w:p w14:paraId="758219E4">
      <w:pPr>
        <w:ind w:firstLine="560"/>
      </w:pPr>
      <w:r>
        <w:rPr>
          <w:rFonts w:hint="eastAsia"/>
        </w:rPr>
        <w:t>在buildroot源码根目录下，“out</w:t>
      </w:r>
      <w:r>
        <w:t>put/build/linux-origin_master/</w:t>
      </w:r>
      <w:r>
        <w:rPr>
          <w:rFonts w:hint="eastAsia"/>
        </w:rPr>
        <w:t>”就是Linux内核源码目录。在这个目录下即可修改内核源码，也可以修改设备树文件，设备树文件是“a</w:t>
      </w:r>
      <w:r>
        <w:t>rch/arm/boot/dts/sun8iw20p1-t113-100ask-t113-pro.dts</w:t>
      </w:r>
      <w:r>
        <w:rPr>
          <w:rFonts w:hint="eastAsia"/>
        </w:rPr>
        <w:t>”。</w:t>
      </w:r>
    </w:p>
    <w:p w14:paraId="54ADF49A">
      <w:pPr>
        <w:ind w:firstLine="0" w:firstLineChars="0"/>
        <w:jc w:val="center"/>
      </w:pPr>
      <w:r>
        <w:drawing>
          <wp:inline distT="0" distB="0" distL="0" distR="0">
            <wp:extent cx="5086350" cy="3401060"/>
            <wp:effectExtent l="0" t="0" r="0" b="889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21"/>
                    <a:stretch>
                      <a:fillRect/>
                    </a:stretch>
                  </pic:blipFill>
                  <pic:spPr>
                    <a:xfrm>
                      <a:off x="0" y="0"/>
                      <a:ext cx="5091261" cy="3404442"/>
                    </a:xfrm>
                    <a:prstGeom prst="rect">
                      <a:avLst/>
                    </a:prstGeom>
                  </pic:spPr>
                </pic:pic>
              </a:graphicData>
            </a:graphic>
          </wp:inline>
        </w:drawing>
      </w:r>
    </w:p>
    <w:p w14:paraId="26FF7371">
      <w:pPr>
        <w:pStyle w:val="22"/>
        <w:ind w:firstLine="560"/>
      </w:pPr>
      <w:r>
        <w:rPr>
          <w:rFonts w:hint="eastAsia"/>
        </w:rPr>
        <w:t>图6</w:t>
      </w:r>
      <w:r>
        <w:t xml:space="preserve">.10 </w:t>
      </w:r>
      <w:r>
        <w:rPr>
          <w:rFonts w:hint="eastAsia"/>
        </w:rPr>
        <w:t>buildroot内核源码目录</w:t>
      </w:r>
    </w:p>
    <w:p w14:paraId="0530D2E7">
      <w:pPr>
        <w:ind w:firstLine="560"/>
      </w:pPr>
    </w:p>
    <w:p w14:paraId="7B12DD23">
      <w:pPr>
        <w:ind w:firstLine="560"/>
      </w:pPr>
      <w:r>
        <w:rPr>
          <w:rFonts w:hint="eastAsia"/>
        </w:rPr>
        <w:t>可以执行如下命令重新配置内核：</w:t>
      </w:r>
    </w:p>
    <w:p w14:paraId="4E80E100">
      <w:pPr>
        <w:pStyle w:val="172"/>
      </w:pPr>
      <w:r>
        <w:rPr>
          <w:color w:val="00B050"/>
        </w:rPr>
        <w:t>book@100ask:</w:t>
      </w:r>
      <w:r>
        <w:rPr>
          <w:color w:val="00B0F0"/>
        </w:rPr>
        <w:t xml:space="preserve">:~/buildroot_100ask_t113-pro/buildroot$ </w:t>
      </w:r>
      <w:r>
        <w:t>make linux-</w:t>
      </w:r>
      <w:r>
        <w:rPr>
          <w:rFonts w:hint="eastAsia"/>
        </w:rPr>
        <w:t>menuconfig</w:t>
      </w:r>
    </w:p>
    <w:p w14:paraId="3D795916">
      <w:pPr>
        <w:ind w:firstLine="560"/>
      </w:pPr>
    </w:p>
    <w:p w14:paraId="4F000E90">
      <w:pPr>
        <w:ind w:firstLine="560"/>
      </w:pPr>
    </w:p>
    <w:p w14:paraId="0C7D37F3">
      <w:pPr>
        <w:ind w:firstLine="560"/>
      </w:pPr>
    </w:p>
    <w:p w14:paraId="09E70514">
      <w:pPr>
        <w:ind w:firstLine="560"/>
      </w:pPr>
      <w:r>
        <w:rPr>
          <w:rFonts w:hint="eastAsia"/>
        </w:rPr>
        <w:t>还可以在内核源码路径下修改源码，修改后返回到buil</w:t>
      </w:r>
      <w:r>
        <w:t>droot</w:t>
      </w:r>
      <w:r>
        <w:rPr>
          <w:rFonts w:hint="eastAsia"/>
        </w:rPr>
        <w:t>源码根目录下，执行“make</w:t>
      </w:r>
      <w:r>
        <w:t xml:space="preserve"> linux-rebuild</w:t>
      </w:r>
      <w:r>
        <w:rPr>
          <w:rFonts w:hint="eastAsia"/>
        </w:rPr>
        <w:t>”命令即可编译内核：</w:t>
      </w:r>
    </w:p>
    <w:p w14:paraId="0F9CBDDC">
      <w:pPr>
        <w:pStyle w:val="172"/>
      </w:pPr>
      <w:r>
        <w:rPr>
          <w:color w:val="00B050"/>
        </w:rPr>
        <w:t>book@100ask:</w:t>
      </w:r>
      <w:r>
        <w:rPr>
          <w:color w:val="00B0F0"/>
        </w:rPr>
        <w:t>~$</w:t>
      </w:r>
      <w:r>
        <w:t xml:space="preserve"> cd /home/</w:t>
      </w:r>
      <w:r>
        <w:rPr>
          <w:rFonts w:hint="eastAsia"/>
        </w:rPr>
        <w:t>book</w:t>
      </w:r>
      <w:r>
        <w:t>/buildroot_100ask_t113-pro/buildroot</w:t>
      </w:r>
    </w:p>
    <w:p w14:paraId="46E68926">
      <w:pPr>
        <w:pStyle w:val="172"/>
      </w:pPr>
      <w:r>
        <w:rPr>
          <w:color w:val="00B050"/>
        </w:rPr>
        <w:t>book@100ask:</w:t>
      </w:r>
      <w:r>
        <w:rPr>
          <w:color w:val="00B0F0"/>
        </w:rPr>
        <w:t>~/buildroot_100ask_t113-pro/buildroot$</w:t>
      </w:r>
      <w:r>
        <w:t xml:space="preserve"> make linux-rebuild</w:t>
      </w:r>
    </w:p>
    <w:p w14:paraId="4043340B">
      <w:pPr>
        <w:ind w:firstLine="0" w:firstLineChars="0"/>
        <w:jc w:val="center"/>
      </w:pPr>
    </w:p>
    <w:p w14:paraId="123E66CC">
      <w:pPr>
        <w:ind w:firstLine="0" w:firstLineChars="0"/>
        <w:jc w:val="center"/>
      </w:pPr>
      <w:r>
        <w:drawing>
          <wp:inline distT="0" distB="0" distL="0" distR="0">
            <wp:extent cx="5657850" cy="953770"/>
            <wp:effectExtent l="0" t="0" r="0" b="1778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22"/>
                    <a:stretch>
                      <a:fillRect/>
                    </a:stretch>
                  </pic:blipFill>
                  <pic:spPr>
                    <a:xfrm>
                      <a:off x="0" y="0"/>
                      <a:ext cx="5670023" cy="956438"/>
                    </a:xfrm>
                    <a:prstGeom prst="rect">
                      <a:avLst/>
                    </a:prstGeom>
                  </pic:spPr>
                </pic:pic>
              </a:graphicData>
            </a:graphic>
          </wp:inline>
        </w:drawing>
      </w:r>
    </w:p>
    <w:p w14:paraId="49AB36D5">
      <w:pPr>
        <w:pStyle w:val="22"/>
        <w:ind w:firstLine="560"/>
      </w:pPr>
      <w:r>
        <w:rPr>
          <w:rFonts w:hint="eastAsia"/>
        </w:rPr>
        <w:t>图</w:t>
      </w:r>
      <w:r>
        <w:t xml:space="preserve">6.11 </w:t>
      </w:r>
      <w:r>
        <w:rPr>
          <w:rFonts w:hint="eastAsia"/>
        </w:rPr>
        <w:t>编译Linux内核</w:t>
      </w:r>
    </w:p>
    <w:p w14:paraId="6A7923F3">
      <w:pPr>
        <w:ind w:firstLine="0" w:firstLineChars="0"/>
        <w:jc w:val="center"/>
      </w:pPr>
    </w:p>
    <w:p w14:paraId="5970556D">
      <w:pPr>
        <w:ind w:firstLine="560"/>
      </w:pPr>
      <w:r>
        <w:rPr>
          <w:rFonts w:hint="eastAsia"/>
        </w:rPr>
        <w:t>编译完成后在o</w:t>
      </w:r>
      <w:r>
        <w:t>utput/images</w:t>
      </w:r>
      <w:r>
        <w:rPr>
          <w:rFonts w:hint="eastAsia"/>
        </w:rPr>
        <w:t>目录下生成了zImage、</w:t>
      </w:r>
      <w:r>
        <w:t>sun8iw20p1-t113-100ask-t113-pro.dtb</w:t>
      </w:r>
      <w:r>
        <w:rPr>
          <w:rFonts w:hint="eastAsia"/>
        </w:rPr>
        <w:t>，其中的zImage不能直接使用。</w:t>
      </w:r>
    </w:p>
    <w:p w14:paraId="5160C445">
      <w:pPr>
        <w:ind w:firstLine="560"/>
      </w:pPr>
    </w:p>
    <w:p w14:paraId="58D12D9D">
      <w:pPr>
        <w:ind w:firstLine="560"/>
      </w:pPr>
      <w:r>
        <w:rPr>
          <w:rFonts w:hint="eastAsia"/>
        </w:rPr>
        <w:t>要使用新的内核，需要使用m</w:t>
      </w:r>
      <w:r>
        <w:t>kbootimg</w:t>
      </w:r>
      <w:r>
        <w:rPr>
          <w:rFonts w:hint="eastAsia"/>
        </w:rPr>
        <w:t>将zI</w:t>
      </w:r>
      <w:r>
        <w:t>mage</w:t>
      </w:r>
      <w:r>
        <w:rPr>
          <w:rFonts w:hint="eastAsia"/>
        </w:rPr>
        <w:t>打包成一个</w:t>
      </w:r>
      <w:r>
        <w:t>boot.img</w:t>
      </w:r>
      <w:r>
        <w:rPr>
          <w:rFonts w:hint="eastAsia"/>
        </w:rPr>
        <w:t>文件，进入到out</w:t>
      </w:r>
      <w:r>
        <w:t>put</w:t>
      </w:r>
      <w:r>
        <w:rPr>
          <w:rFonts w:hint="eastAsia"/>
        </w:rPr>
        <w:t>/</w:t>
      </w:r>
      <w:r>
        <w:t>images</w:t>
      </w:r>
      <w:r>
        <w:rPr>
          <w:rFonts w:hint="eastAsia"/>
        </w:rPr>
        <w:t>目录下执行如下命令进行打包操作：</w:t>
      </w:r>
    </w:p>
    <w:p w14:paraId="41528361">
      <w:pPr>
        <w:pStyle w:val="172"/>
      </w:pPr>
      <w:r>
        <w:rPr>
          <w:color w:val="00B050"/>
        </w:rPr>
        <w:t>book@100as</w:t>
      </w:r>
      <w:r>
        <w:t>:~/buildroot_100ask_t113-pro/buildroot$ cd output/images/</w:t>
      </w:r>
    </w:p>
    <w:p w14:paraId="39A0736A">
      <w:pPr>
        <w:pStyle w:val="172"/>
      </w:pPr>
      <w:r>
        <w:rPr>
          <w:color w:val="00B050"/>
        </w:rPr>
        <w:t>book@100as</w:t>
      </w:r>
      <w:r>
        <w:t>:~/buildroot_100ask_t113-pro/buildroot/output/images$ mkbootimg --kernel zImage  --ramdisk  ramdisk.img --board sun8iw20p1 --base  0x40200000 --kernel_offset  0x0 --ramdisk_offset  0x01000000 -o  boot.img</w:t>
      </w:r>
    </w:p>
    <w:p w14:paraId="4C9AD1B8">
      <w:pPr>
        <w:ind w:firstLine="0" w:firstLineChars="0"/>
      </w:pPr>
    </w:p>
    <w:p w14:paraId="13750ED4">
      <w:pPr>
        <w:ind w:firstLine="560"/>
      </w:pPr>
      <w:r>
        <w:rPr>
          <w:rFonts w:hint="eastAsia"/>
        </w:rPr>
        <w:t>上述命令在output</w:t>
      </w:r>
      <w:r>
        <w:t>/images</w:t>
      </w:r>
      <w:r>
        <w:rPr>
          <w:rFonts w:hint="eastAsia"/>
        </w:rPr>
        <w:t>目录下生成了boot.img文件。</w:t>
      </w:r>
    </w:p>
    <w:p w14:paraId="30601F9A">
      <w:pPr>
        <w:ind w:firstLine="560"/>
      </w:pPr>
      <w:r>
        <w:rPr>
          <w:rFonts w:hint="eastAsia"/>
        </w:rPr>
        <w:t>对于SPI</w:t>
      </w:r>
      <w:r>
        <w:t xml:space="preserve"> </w:t>
      </w:r>
      <w:r>
        <w:rPr>
          <w:rFonts w:hint="eastAsia"/>
        </w:rPr>
        <w:t>NAND存储类型，只能返回到build</w:t>
      </w:r>
      <w:r>
        <w:t>root</w:t>
      </w:r>
      <w:r>
        <w:rPr>
          <w:rFonts w:hint="eastAsia"/>
        </w:rPr>
        <w:t>源码工程目录下，执行make命令完整生成一个img镜像，然后使用全志官方烧录工具更新整个系统。</w:t>
      </w:r>
    </w:p>
    <w:p w14:paraId="3B50FB2B">
      <w:pPr>
        <w:ind w:firstLine="560"/>
      </w:pPr>
      <w:r>
        <w:rPr>
          <w:rFonts w:hint="eastAsia"/>
        </w:rPr>
        <w:t>对于S</w:t>
      </w:r>
      <w:r>
        <w:t>D</w:t>
      </w:r>
      <w:r>
        <w:rPr>
          <w:rFonts w:hint="eastAsia"/>
        </w:rPr>
        <w:t>卡，可以单独更新boot</w:t>
      </w:r>
      <w:r>
        <w:t>.i</w:t>
      </w:r>
      <w:r>
        <w:rPr>
          <w:rFonts w:hint="eastAsia"/>
        </w:rPr>
        <w:t>mg、</w:t>
      </w:r>
      <w:r>
        <w:t>sun8iw20p1-t113-100ask-t113-pro.dtb</w:t>
      </w:r>
      <w:r>
        <w:rPr>
          <w:rFonts w:hint="eastAsia"/>
        </w:rPr>
        <w:t>。</w:t>
      </w:r>
    </w:p>
    <w:p w14:paraId="7B0D69EA">
      <w:pPr>
        <w:ind w:firstLine="0" w:firstLineChars="0"/>
      </w:pPr>
    </w:p>
    <w:p w14:paraId="0AC88365">
      <w:pPr>
        <w:ind w:firstLine="560"/>
      </w:pPr>
      <w:r>
        <w:rPr>
          <w:rFonts w:hint="eastAsia"/>
        </w:rPr>
        <w:t>假设：已经把output</w:t>
      </w:r>
      <w:r>
        <w:t>/images</w:t>
      </w:r>
      <w:r>
        <w:rPr>
          <w:rFonts w:hint="eastAsia"/>
        </w:rPr>
        <w:t>目录的boot</w:t>
      </w:r>
      <w:r>
        <w:t>.i</w:t>
      </w:r>
      <w:r>
        <w:rPr>
          <w:rFonts w:hint="eastAsia"/>
        </w:rPr>
        <w:t>mg、</w:t>
      </w:r>
      <w:r>
        <w:t>sun8iw20p1-t113-100ask-t113-pro.dtb</w:t>
      </w:r>
      <w:r>
        <w:rPr>
          <w:rFonts w:hint="eastAsia"/>
        </w:rPr>
        <w:t>复制到了</w:t>
      </w:r>
      <w:r>
        <w:t>/home/book/nfs_rootfs</w:t>
      </w:r>
      <w:r>
        <w:rPr>
          <w:rFonts w:hint="eastAsia"/>
        </w:rPr>
        <w:t>目录下。</w:t>
      </w:r>
    </w:p>
    <w:p w14:paraId="0A763354">
      <w:pPr>
        <w:ind w:firstLine="560"/>
      </w:pPr>
      <w:r>
        <w:rPr>
          <w:rFonts w:hint="eastAsia"/>
        </w:rPr>
        <w:t>然后可以使用N</w:t>
      </w:r>
      <w:r>
        <w:t>FS</w:t>
      </w:r>
      <w:r>
        <w:rPr>
          <w:rFonts w:hint="eastAsia"/>
        </w:rPr>
        <w:t>方式，也可以使用adb方式来更新S</w:t>
      </w:r>
      <w:r>
        <w:t>D</w:t>
      </w:r>
      <w:r>
        <w:rPr>
          <w:rFonts w:hint="eastAsia"/>
        </w:rPr>
        <w:t>卡。</w:t>
      </w:r>
    </w:p>
    <w:p w14:paraId="00D6980C">
      <w:pPr>
        <w:pStyle w:val="5"/>
      </w:pPr>
      <w:r>
        <w:rPr>
          <w:rFonts w:hint="eastAsia"/>
        </w:rPr>
        <w:t>使用adb</w:t>
      </w:r>
    </w:p>
    <w:p w14:paraId="6B441338">
      <w:pPr>
        <w:ind w:firstLine="560"/>
      </w:pPr>
      <w:r>
        <w:rPr>
          <w:rFonts w:hint="eastAsia"/>
        </w:rPr>
        <w:t>把开发板的O</w:t>
      </w:r>
      <w:r>
        <w:t>TG</w:t>
      </w:r>
      <w:r>
        <w:rPr>
          <w:rFonts w:hint="eastAsia"/>
        </w:rPr>
        <w:t>口连接到电脑后，先在开发板上挂载boot分区：</w:t>
      </w:r>
    </w:p>
    <w:p w14:paraId="31748A72">
      <w:pPr>
        <w:pStyle w:val="174"/>
      </w:pPr>
      <w:r>
        <w:rPr>
          <w:rFonts w:hint="eastAsia"/>
        </w:rPr>
        <w:t>m</w:t>
      </w:r>
      <w:r>
        <w:t>kdir /boot</w:t>
      </w:r>
    </w:p>
    <w:p w14:paraId="7E4E72D0">
      <w:pPr>
        <w:pStyle w:val="174"/>
      </w:pPr>
      <w:r>
        <w:t>mount /dev/mmcblk0p4 /boot</w:t>
      </w:r>
    </w:p>
    <w:p w14:paraId="4B8CF0BA">
      <w:pPr>
        <w:ind w:firstLine="560"/>
      </w:pPr>
    </w:p>
    <w:p w14:paraId="6C8D0619">
      <w:pPr>
        <w:ind w:firstLine="560"/>
      </w:pPr>
      <w:r>
        <w:rPr>
          <w:rFonts w:hint="eastAsia"/>
        </w:rPr>
        <w:t>然后在Ubuntu中把文件push到开发板：</w:t>
      </w:r>
    </w:p>
    <w:p w14:paraId="35418B66">
      <w:pPr>
        <w:pStyle w:val="172"/>
      </w:pPr>
      <w:r>
        <w:rPr>
          <w:color w:val="78C933"/>
        </w:rPr>
        <w:t>book@100ask:~/nfs_rootfs</w:t>
      </w:r>
      <w:r>
        <w:t>$ adb  push  boot.img  /boot</w:t>
      </w:r>
    </w:p>
    <w:p w14:paraId="4DA3BCDF">
      <w:pPr>
        <w:pStyle w:val="172"/>
      </w:pPr>
      <w:r>
        <w:rPr>
          <w:color w:val="78C933"/>
        </w:rPr>
        <w:t>book@100ask:~/nfs_rootfs</w:t>
      </w:r>
      <w:r>
        <w:t>$ adb  push  sun8iw20p1-t113-100ask-t113-pro.dtb  /boot</w:t>
      </w:r>
    </w:p>
    <w:p w14:paraId="5BCBAEE4">
      <w:pPr>
        <w:ind w:firstLine="560"/>
      </w:pPr>
    </w:p>
    <w:p w14:paraId="51E4F1A8">
      <w:pPr>
        <w:ind w:firstLine="560"/>
        <w:rPr>
          <w:rFonts w:hint="eastAsia"/>
        </w:rPr>
      </w:pPr>
      <w:r>
        <w:rPr>
          <w:rFonts w:hint="eastAsia"/>
        </w:rPr>
        <w:t>最后重启开发板，它就使用新的内核、d</w:t>
      </w:r>
      <w:r>
        <w:t>tb</w:t>
      </w:r>
      <w:r>
        <w:rPr>
          <w:rFonts w:hint="eastAsia"/>
        </w:rPr>
        <w:t>了。</w:t>
      </w:r>
    </w:p>
    <w:p w14:paraId="6D7BF1F1">
      <w:pPr>
        <w:ind w:firstLine="560"/>
        <w:rPr>
          <w:rFonts w:hint="eastAsia"/>
        </w:rPr>
      </w:pPr>
    </w:p>
    <w:p w14:paraId="739FF19C">
      <w:pPr>
        <w:ind w:firstLine="560"/>
        <w:rPr>
          <w:rFonts w:hint="eastAsia"/>
        </w:rPr>
      </w:pPr>
    </w:p>
    <w:p w14:paraId="37F27FB8">
      <w:pPr>
        <w:ind w:firstLine="560"/>
        <w:rPr>
          <w:rFonts w:hint="eastAsia"/>
        </w:rPr>
      </w:pPr>
    </w:p>
    <w:p w14:paraId="32935D59">
      <w:pPr>
        <w:ind w:firstLine="560"/>
        <w:rPr>
          <w:rFonts w:hint="eastAsia"/>
        </w:rPr>
      </w:pPr>
    </w:p>
    <w:p w14:paraId="0233C424">
      <w:pPr>
        <w:pStyle w:val="4"/>
      </w:pPr>
      <w:r>
        <w:rPr>
          <w:rFonts w:hint="eastAsia"/>
          <w:lang w:val="en-US" w:eastAsia="zh-CN"/>
        </w:rPr>
        <w:t>设置环境变量</w:t>
      </w:r>
    </w:p>
    <w:p w14:paraId="5A59E5BD">
      <w:pPr>
        <w:pStyle w:val="5"/>
      </w:pPr>
      <w:bookmarkStart w:id="231" w:name="_Ref108618401"/>
      <w:r>
        <w:rPr>
          <w:rFonts w:hint="eastAsia"/>
        </w:rPr>
        <w:t>配置交叉编译工具链</w:t>
      </w:r>
      <w:bookmarkEnd w:id="231"/>
    </w:p>
    <w:p w14:paraId="1F680933">
      <w:pPr>
        <w:ind w:firstLine="560"/>
      </w:pPr>
      <w:r>
        <w:rPr>
          <w:rFonts w:hint="eastAsia"/>
        </w:rPr>
        <w:t>交叉编译工具链用来在Ubuntu主机上编译应用程序，而这些应用程序是在A</w:t>
      </w:r>
      <w:r>
        <w:t>RM</w:t>
      </w:r>
      <w:r>
        <w:rPr>
          <w:rFonts w:hint="eastAsia"/>
        </w:rPr>
        <w:t>等其他平台上运行。</w:t>
      </w:r>
    </w:p>
    <w:p w14:paraId="1542D1CC">
      <w:pPr>
        <w:ind w:firstLine="560"/>
      </w:pPr>
      <w:r>
        <w:rPr>
          <w:rFonts w:hint="eastAsia"/>
        </w:rPr>
        <w:t>设置交叉编译工具主要是设置PATH， ARCH和CROSS_COMPILE三个环境变量，下面介绍具体设置方法。</w:t>
      </w:r>
    </w:p>
    <w:p w14:paraId="03A22C3C">
      <w:pPr>
        <w:ind w:firstLine="560"/>
      </w:pPr>
      <w:r>
        <w:rPr>
          <w:rFonts w:hint="eastAsia"/>
        </w:rPr>
        <w:t>在本文档中，源码、交叉编译工具链都是存放于/</w:t>
      </w:r>
      <w:r>
        <w:t>home/book</w:t>
      </w:r>
      <w:r>
        <w:rPr>
          <w:rFonts w:hint="eastAsia"/>
        </w:rPr>
        <w:t>目录下；如果你的目录不一样，请自行修改本节所讲述的命令。</w:t>
      </w:r>
    </w:p>
    <w:p w14:paraId="272A9B36">
      <w:pPr>
        <w:ind w:firstLine="560"/>
      </w:pPr>
      <w:r>
        <w:rPr>
          <w:rFonts w:hint="eastAsia"/>
        </w:rPr>
        <w:t>设置这</w:t>
      </w:r>
      <w:r>
        <w:t>3个环境变量有多种方法</w:t>
      </w:r>
      <w:r>
        <w:rPr>
          <w:rFonts w:hint="eastAsia"/>
        </w:rPr>
        <w:t>，</w:t>
      </w:r>
      <w:r>
        <w:t>任意选择其中一种方法即可</w:t>
      </w:r>
      <w:r>
        <w:rPr>
          <w:rFonts w:hint="eastAsia"/>
        </w:rPr>
        <w:t>，建议使用“永久生效”的方法。录制视频时我会使用多种开发板，所以在视频里我总是使用“临时生效”的方法。</w:t>
      </w:r>
    </w:p>
    <w:p w14:paraId="3E7563B2">
      <w:pPr>
        <w:pStyle w:val="116"/>
      </w:pPr>
      <w:r>
        <w:rPr>
          <w:rFonts w:hint="eastAsia"/>
        </w:rPr>
        <w:t>永久生效</w:t>
      </w:r>
    </w:p>
    <w:p w14:paraId="00720577">
      <w:pPr>
        <w:ind w:firstLine="560"/>
        <w:rPr>
          <w:rStyle w:val="96"/>
          <w:b w:val="0"/>
          <w:sz w:val="28"/>
          <w:shd w:val="clear" w:color="auto" w:fill="auto"/>
        </w:rPr>
      </w:pPr>
      <w:r>
        <w:rPr>
          <w:rFonts w:hint="eastAsia"/>
        </w:rPr>
        <w:t>如需永久修改，请修改用户配置文件：</w:t>
      </w:r>
    </w:p>
    <w:p w14:paraId="720CE885">
      <w:pPr>
        <w:pStyle w:val="172"/>
      </w:pPr>
      <w:r>
        <w:t>vi</w:t>
      </w:r>
      <w:r>
        <w:rPr>
          <w:rFonts w:hint="eastAsia"/>
        </w:rPr>
        <w:t>m</w:t>
      </w:r>
      <w:r>
        <w:t xml:space="preserve">  ~/.bashrc</w:t>
      </w:r>
    </w:p>
    <w:p w14:paraId="51718977">
      <w:pPr>
        <w:ind w:firstLine="0" w:firstLineChars="0"/>
      </w:pPr>
      <w:r>
        <w:rPr>
          <w:rFonts w:hint="eastAsia"/>
          <w:b/>
          <w:bCs/>
          <w:color w:val="FF0000"/>
        </w:rPr>
        <w:t>注意</w:t>
      </w:r>
      <w:r>
        <w:rPr>
          <w:rFonts w:hint="eastAsia"/>
        </w:rPr>
        <w:t>：如果不会使用v</w:t>
      </w:r>
      <w:r>
        <w:t>im</w:t>
      </w:r>
      <w:r>
        <w:rPr>
          <w:rFonts w:hint="eastAsia"/>
        </w:rPr>
        <w:t>命令，可以使用图形化的编辑工具，执行：</w:t>
      </w:r>
    </w:p>
    <w:p w14:paraId="6E30D234">
      <w:pPr>
        <w:pStyle w:val="172"/>
      </w:pPr>
      <w:r>
        <w:rPr>
          <w:rFonts w:hint="eastAsia"/>
        </w:rPr>
        <w:t>g</w:t>
      </w:r>
      <w:r>
        <w:t>edit ~/.bashrc</w:t>
      </w:r>
    </w:p>
    <w:p w14:paraId="057DC9B0">
      <w:pPr>
        <w:ind w:firstLine="560"/>
      </w:pPr>
      <w:bookmarkStart w:id="232" w:name="_Hlk110850086"/>
      <w:r>
        <w:rPr>
          <w:rFonts w:hint="eastAsia"/>
        </w:rPr>
        <w:t>在行尾添加或修改，加上下面几行(</w:t>
      </w:r>
      <w:r>
        <w:rPr>
          <w:rFonts w:hint="eastAsia"/>
          <w:b/>
          <w:color w:val="FF0000"/>
        </w:rPr>
        <w:t>请把第3、4行合并为一行，有些P</w:t>
      </w:r>
      <w:r>
        <w:rPr>
          <w:b/>
          <w:color w:val="FF0000"/>
        </w:rPr>
        <w:t>DF</w:t>
      </w:r>
      <w:r>
        <w:rPr>
          <w:rFonts w:hint="eastAsia"/>
          <w:b/>
          <w:color w:val="FF0000"/>
        </w:rPr>
        <w:t>工具无法正确复制甚至丢失“-”符号，请仔细对比</w:t>
      </w:r>
      <w:r>
        <w:t>)</w:t>
      </w:r>
      <w:r>
        <w:rPr>
          <w:rFonts w:hint="eastAsia"/>
        </w:rPr>
        <w:t>：</w:t>
      </w:r>
    </w:p>
    <w:p w14:paraId="6463BC54">
      <w:pPr>
        <w:pStyle w:val="172"/>
      </w:pPr>
      <w:r>
        <w:t>export ARCH=arm</w:t>
      </w:r>
    </w:p>
    <w:p w14:paraId="45E8FF83">
      <w:pPr>
        <w:pStyle w:val="172"/>
      </w:pPr>
      <w:r>
        <w:t>export CROSS_COMPILE=arm-linux-gnueabi-</w:t>
      </w:r>
    </w:p>
    <w:p w14:paraId="7B891F94">
      <w:pPr>
        <w:pStyle w:val="172"/>
      </w:pPr>
      <w:r>
        <w:t>export PATH=$PATH:</w:t>
      </w:r>
      <w:r>
        <w:rPr>
          <w:rFonts w:hint="eastAsia"/>
        </w:rPr>
        <w:t>/home/ubuntu/buildroot_100ask_t113-pro/buildroot/output/host/bin</w:t>
      </w:r>
    </w:p>
    <w:p w14:paraId="1C1033E4">
      <w:pPr>
        <w:ind w:firstLine="560"/>
      </w:pPr>
    </w:p>
    <w:p w14:paraId="47AFC3F6">
      <w:pPr>
        <w:ind w:firstLine="560"/>
      </w:pPr>
      <w:r>
        <w:rPr>
          <w:rFonts w:hint="eastAsia"/>
        </w:rPr>
        <w:t>设置完毕后，要执行以下命令使其生效：</w:t>
      </w:r>
    </w:p>
    <w:p w14:paraId="7BCF16DC">
      <w:pPr>
        <w:pStyle w:val="172"/>
      </w:pPr>
      <w:r>
        <w:t xml:space="preserve">source ~/.bashrc </w:t>
      </w:r>
    </w:p>
    <w:bookmarkEnd w:id="232"/>
    <w:p w14:paraId="50FA7019">
      <w:pPr>
        <w:ind w:firstLine="560"/>
      </w:pPr>
    </w:p>
    <w:p w14:paraId="35C78015">
      <w:pPr>
        <w:ind w:firstLine="560"/>
      </w:pPr>
      <w:r>
        <w:rPr>
          <w:rFonts w:hint="eastAsia"/>
        </w:rPr>
        <w:t>并通过以下命令来验证是否配置成功：</w:t>
      </w:r>
    </w:p>
    <w:p w14:paraId="3195248F">
      <w:pPr>
        <w:pStyle w:val="172"/>
      </w:pPr>
      <w:r>
        <w:t>arm-linux-gnueabi-gcc -v</w:t>
      </w:r>
    </w:p>
    <w:p w14:paraId="1B4759ED">
      <w:pPr>
        <w:ind w:firstLine="0" w:firstLineChars="0"/>
      </w:pPr>
    </w:p>
    <w:p w14:paraId="75B8F3FC">
      <w:pPr>
        <w:pStyle w:val="116"/>
      </w:pPr>
      <w:r>
        <w:rPr>
          <w:rFonts w:hint="eastAsia"/>
        </w:rPr>
        <w:t>临时生效</w:t>
      </w:r>
    </w:p>
    <w:p w14:paraId="3AE200A2">
      <w:pPr>
        <w:ind w:firstLine="560"/>
      </w:pPr>
      <w:r>
        <w:rPr>
          <w:rFonts w:hint="eastAsia"/>
        </w:rPr>
        <w:t>也可以手工执行</w:t>
      </w:r>
      <w:r>
        <w:rPr>
          <w:rFonts w:hint="eastAsia" w:ascii="ArialMT" w:eastAsia="ArialMT" w:cs="ArialMT"/>
        </w:rPr>
        <w:t>“</w:t>
      </w:r>
      <w:r>
        <w:rPr>
          <w:rFonts w:ascii="ArialMT" w:eastAsia="ArialMT" w:cs="ArialMT"/>
        </w:rPr>
        <w:t>export</w:t>
      </w:r>
      <w:r>
        <w:rPr>
          <w:rFonts w:hint="eastAsia" w:ascii="ArialMT" w:eastAsia="ArialMT" w:cs="ArialMT"/>
        </w:rPr>
        <w:t>”</w:t>
      </w:r>
      <w:r>
        <w:rPr>
          <w:rFonts w:hint="eastAsia"/>
        </w:rPr>
        <w:t>命令设置环境变量，该设置</w:t>
      </w:r>
      <w:r>
        <w:rPr>
          <w:rFonts w:hint="eastAsia"/>
          <w:b/>
        </w:rPr>
        <w:t>只对当前终端有效(另开一个终端需要再次设置</w:t>
      </w:r>
      <w:r>
        <w:rPr>
          <w:b/>
        </w:rPr>
        <w:t>)</w:t>
      </w:r>
      <w:r>
        <w:rPr>
          <w:rFonts w:hint="eastAsia"/>
          <w:b/>
        </w:rPr>
        <w:t>。</w:t>
      </w:r>
      <w:r>
        <w:rPr>
          <w:rFonts w:hint="eastAsia"/>
        </w:rPr>
        <w:t>执行以下3个命令：</w:t>
      </w:r>
    </w:p>
    <w:p w14:paraId="03628706">
      <w:pPr>
        <w:pStyle w:val="172"/>
      </w:pPr>
      <w:r>
        <w:rPr>
          <w:color w:val="78C933"/>
        </w:rPr>
        <w:t>book@100ask:~$</w:t>
      </w:r>
      <w:r>
        <w:t xml:space="preserve"> export ARCH=arm</w:t>
      </w:r>
    </w:p>
    <w:p w14:paraId="5826DC4C">
      <w:pPr>
        <w:pStyle w:val="172"/>
      </w:pPr>
      <w:r>
        <w:rPr>
          <w:color w:val="78C933"/>
        </w:rPr>
        <w:t>book@100ask:~$</w:t>
      </w:r>
      <w:r>
        <w:t xml:space="preserve"> export CROSS_COMPILE=arm-linux-gnueabi-</w:t>
      </w:r>
    </w:p>
    <w:p w14:paraId="7EC67C8E">
      <w:pPr>
        <w:pStyle w:val="172"/>
      </w:pPr>
      <w:r>
        <w:rPr>
          <w:color w:val="78C933"/>
        </w:rPr>
        <w:t>book@100ask:~$</w:t>
      </w:r>
      <w:r>
        <w:t xml:space="preserve"> export PATH=$PATH:</w:t>
      </w:r>
      <w:r>
        <w:rPr>
          <w:rFonts w:hint="eastAsia"/>
        </w:rPr>
        <w:t>/home/ubuntu/buildroot_100ask_t113-pro/buildroot/output/host/bin</w:t>
      </w:r>
    </w:p>
    <w:p w14:paraId="609131CC">
      <w:pPr>
        <w:pStyle w:val="5"/>
      </w:pPr>
      <w:r>
        <w:rPr>
          <w:rFonts w:hint="eastAsia"/>
        </w:rPr>
        <w:t>测试交叉编译工具链</w:t>
      </w:r>
    </w:p>
    <w:p w14:paraId="6D5C6DAC">
      <w:pPr>
        <w:ind w:firstLine="560"/>
      </w:pPr>
      <w:r>
        <w:rPr>
          <w:rFonts w:hint="eastAsia"/>
        </w:rPr>
        <w:t>执行以下命令测试环境变量：</w:t>
      </w:r>
    </w:p>
    <w:p w14:paraId="4481CA1E">
      <w:pPr>
        <w:pStyle w:val="172"/>
      </w:pPr>
      <w:r>
        <w:t xml:space="preserve">book@100ask:~$ </w:t>
      </w:r>
      <w:r>
        <w:rPr>
          <w:color w:val="41A9C5"/>
        </w:rPr>
        <w:t>echo</w:t>
      </w:r>
      <w:r>
        <w:t xml:space="preserve"> $ARCH</w:t>
      </w:r>
    </w:p>
    <w:p w14:paraId="7E045BA8">
      <w:pPr>
        <w:pStyle w:val="172"/>
      </w:pPr>
      <w:r>
        <w:t>arm</w:t>
      </w:r>
    </w:p>
    <w:p w14:paraId="178E46A0">
      <w:pPr>
        <w:pStyle w:val="172"/>
      </w:pPr>
      <w:r>
        <w:rPr>
          <w:color w:val="78C933"/>
        </w:rPr>
        <w:t>book@100ask:~$</w:t>
      </w:r>
      <w:r>
        <w:t xml:space="preserve"> </w:t>
      </w:r>
      <w:r>
        <w:rPr>
          <w:color w:val="41A9C5"/>
        </w:rPr>
        <w:t>echo</w:t>
      </w:r>
      <w:r>
        <w:t xml:space="preserve"> $CROSS_COMPILE</w:t>
      </w:r>
    </w:p>
    <w:p w14:paraId="3BB1741A">
      <w:pPr>
        <w:pStyle w:val="172"/>
      </w:pPr>
      <w:r>
        <w:t>arm-linux-gnueabi-</w:t>
      </w:r>
    </w:p>
    <w:p w14:paraId="080B74B1">
      <w:pPr>
        <w:ind w:firstLine="0" w:firstLineChars="0"/>
      </w:pPr>
      <w:r>
        <w:rPr>
          <w:rFonts w:hint="eastAsia"/>
        </w:rPr>
        <w:t>执行以下命令测试工具链，结果见后</w:t>
      </w:r>
      <w:r>
        <w:fldChar w:fldCharType="begin"/>
      </w:r>
      <w:r>
        <w:instrText xml:space="preserve"> </w:instrText>
      </w:r>
      <w:r>
        <w:rPr>
          <w:rFonts w:hint="eastAsia"/>
        </w:rPr>
        <w:instrText xml:space="preserve">REF _Ref108612796 \h</w:instrText>
      </w:r>
      <w:r>
        <w:instrText xml:space="preserve"> </w:instrText>
      </w:r>
      <w:r>
        <w:fldChar w:fldCharType="separate"/>
      </w:r>
      <w:r>
        <w:rPr>
          <w:rFonts w:hint="eastAsia"/>
        </w:rPr>
        <w:t xml:space="preserve">图 </w:t>
      </w:r>
      <w:r>
        <w:t>2.16</w:t>
      </w:r>
      <w:r>
        <w:fldChar w:fldCharType="end"/>
      </w:r>
      <w:r>
        <w:rPr>
          <w:rFonts w:hint="eastAsia"/>
        </w:rPr>
        <w:t>：</w:t>
      </w:r>
    </w:p>
    <w:p w14:paraId="3B6C5D99">
      <w:pPr>
        <w:pStyle w:val="172"/>
      </w:pPr>
      <w:r>
        <w:rPr>
          <w:color w:val="78C933"/>
        </w:rPr>
        <w:t>book@100ask:~$</w:t>
      </w:r>
      <w:r>
        <w:t xml:space="preserve"> arm-linux-gnueabi-gcc  -v</w:t>
      </w:r>
    </w:p>
    <w:p w14:paraId="6639F3B8">
      <w:pPr>
        <w:ind w:firstLine="0" w:firstLineChars="0"/>
        <w:jc w:val="center"/>
      </w:pPr>
    </w:p>
    <w:p w14:paraId="435E9A40">
      <w:pPr>
        <w:ind w:firstLine="0" w:firstLineChars="0"/>
        <w:jc w:val="center"/>
      </w:pPr>
      <w:r>
        <w:drawing>
          <wp:inline distT="0" distB="0" distL="114300" distR="114300">
            <wp:extent cx="6191250" cy="2845435"/>
            <wp:effectExtent l="0" t="0" r="0" b="1206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23"/>
                    <a:stretch>
                      <a:fillRect/>
                    </a:stretch>
                  </pic:blipFill>
                  <pic:spPr>
                    <a:xfrm>
                      <a:off x="0" y="0"/>
                      <a:ext cx="6191250" cy="2845435"/>
                    </a:xfrm>
                    <a:prstGeom prst="rect">
                      <a:avLst/>
                    </a:prstGeom>
                    <a:noFill/>
                    <a:ln>
                      <a:noFill/>
                    </a:ln>
                  </pic:spPr>
                </pic:pic>
              </a:graphicData>
            </a:graphic>
          </wp:inline>
        </w:drawing>
      </w:r>
    </w:p>
    <w:p w14:paraId="5416F2F3">
      <w:pPr>
        <w:pStyle w:val="22"/>
      </w:pPr>
      <w:bookmarkStart w:id="233" w:name="_Ref10861279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233"/>
      <w:r>
        <w:t xml:space="preserve"> </w:t>
      </w:r>
      <w:r>
        <w:rPr>
          <w:rFonts w:hint="eastAsia"/>
        </w:rPr>
        <w:t>测试编译工具链</w:t>
      </w:r>
    </w:p>
    <w:p w14:paraId="7980FAD1">
      <w:pPr>
        <w:ind w:firstLine="198" w:firstLineChars="71"/>
      </w:pPr>
    </w:p>
    <w:p w14:paraId="030E60D1">
      <w:pPr>
        <w:ind w:firstLine="560"/>
        <w:rPr>
          <w:rFonts w:hint="eastAsia"/>
        </w:rPr>
      </w:pPr>
    </w:p>
    <w:p w14:paraId="57244585">
      <w:pPr>
        <w:ind w:firstLine="560"/>
        <w:rPr>
          <w:rFonts w:hint="eastAsia"/>
        </w:rPr>
      </w:pPr>
    </w:p>
    <w:p w14:paraId="4212F5B6">
      <w:pPr>
        <w:ind w:firstLine="0" w:firstLineChars="0"/>
      </w:pPr>
    </w:p>
    <w:p w14:paraId="173C65C5">
      <w:pPr>
        <w:ind w:firstLine="0" w:firstLineChars="0"/>
      </w:pPr>
    </w:p>
    <w:p w14:paraId="7A69E8D0">
      <w:pPr>
        <w:pStyle w:val="3"/>
      </w:pPr>
      <w:r>
        <w:t>100ASK_T113_</w:t>
      </w:r>
      <w:r>
        <w:rPr>
          <w:rFonts w:hint="eastAsia"/>
        </w:rPr>
        <w:t>Pro开发板基本操作</w:t>
      </w:r>
      <w:bookmarkEnd w:id="221"/>
      <w:bookmarkEnd w:id="222"/>
    </w:p>
    <w:p w14:paraId="10D68E43">
      <w:pPr>
        <w:pStyle w:val="4"/>
      </w:pPr>
      <w:bookmarkStart w:id="234" w:name="_Toc31978898"/>
      <w:bookmarkEnd w:id="234"/>
      <w:bookmarkStart w:id="235" w:name="_Toc33603965"/>
      <w:bookmarkEnd w:id="235"/>
      <w:bookmarkStart w:id="236" w:name="_Toc33561509"/>
      <w:bookmarkEnd w:id="236"/>
      <w:bookmarkStart w:id="237" w:name="_Toc31979702"/>
      <w:bookmarkEnd w:id="237"/>
      <w:bookmarkStart w:id="238" w:name="_Toc33570590"/>
      <w:bookmarkEnd w:id="238"/>
      <w:bookmarkStart w:id="239" w:name="_Toc33561654"/>
      <w:bookmarkEnd w:id="239"/>
      <w:bookmarkStart w:id="240" w:name="_Toc31816959"/>
      <w:bookmarkEnd w:id="240"/>
      <w:bookmarkStart w:id="241" w:name="_Toc33561375"/>
      <w:bookmarkEnd w:id="241"/>
      <w:bookmarkStart w:id="242" w:name="_Toc113955221"/>
      <w:bookmarkStart w:id="243" w:name="_Toc33603966"/>
      <w:bookmarkStart w:id="244" w:name="_Toc31710701"/>
      <w:r>
        <w:t>100ASK_T113_</w:t>
      </w:r>
      <w:r>
        <w:rPr>
          <w:rFonts w:hint="eastAsia"/>
        </w:rPr>
        <w:t>Pro开发板硬件资源简介</w:t>
      </w:r>
      <w:bookmarkEnd w:id="242"/>
      <w:bookmarkEnd w:id="243"/>
      <w:bookmarkEnd w:id="244"/>
    </w:p>
    <w:p w14:paraId="23575688">
      <w:pPr>
        <w:ind w:firstLine="560"/>
      </w:pPr>
      <w:r>
        <w:rPr>
          <w:rFonts w:hint="eastAsia"/>
        </w:rPr>
        <w:t>开发板图片如</w:t>
      </w:r>
      <w:r>
        <w:fldChar w:fldCharType="begin"/>
      </w:r>
      <w:r>
        <w:instrText xml:space="preserve"> </w:instrText>
      </w:r>
      <w:r>
        <w:rPr>
          <w:rFonts w:hint="eastAsia"/>
        </w:rPr>
        <w:instrText xml:space="preserve">REF _Ref105535086 \h</w:instrText>
      </w:r>
      <w:r>
        <w:instrText xml:space="preserve"> </w:instrText>
      </w:r>
      <w:r>
        <w:fldChar w:fldCharType="separate"/>
      </w:r>
      <w:r>
        <w:rPr>
          <w:rFonts w:hint="eastAsia"/>
        </w:rPr>
        <w:t xml:space="preserve">图 </w:t>
      </w:r>
      <w:r>
        <w:t>3.1</w:t>
      </w:r>
      <w:r>
        <w:fldChar w:fldCharType="end"/>
      </w:r>
      <w:r>
        <w:rPr>
          <w:rFonts w:hint="eastAsia"/>
        </w:rPr>
        <w:t>，各个标号对应的硬件在板子背后都写有名字：</w:t>
      </w:r>
    </w:p>
    <w:p w14:paraId="689F6DB4">
      <w:pPr>
        <w:ind w:firstLine="560"/>
        <w:jc w:val="center"/>
      </w:pPr>
      <w:r>
        <w:drawing>
          <wp:inline distT="0" distB="0" distL="114300" distR="114300">
            <wp:extent cx="4162425" cy="2682875"/>
            <wp:effectExtent l="0" t="0" r="0" b="0"/>
            <wp:docPr id="231" name="图片 2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IMG_256"/>
                    <pic:cNvPicPr>
                      <a:picLocks noChangeAspect="1"/>
                    </pic:cNvPicPr>
                  </pic:nvPicPr>
                  <pic:blipFill>
                    <a:blip r:embed="rId124"/>
                    <a:stretch>
                      <a:fillRect/>
                    </a:stretch>
                  </pic:blipFill>
                  <pic:spPr>
                    <a:xfrm>
                      <a:off x="0" y="0"/>
                      <a:ext cx="4171389" cy="2688748"/>
                    </a:xfrm>
                    <a:prstGeom prst="rect">
                      <a:avLst/>
                    </a:prstGeom>
                    <a:noFill/>
                    <a:ln w="9525">
                      <a:noFill/>
                    </a:ln>
                  </pic:spPr>
                </pic:pic>
              </a:graphicData>
            </a:graphic>
          </wp:inline>
        </w:drawing>
      </w:r>
    </w:p>
    <w:p w14:paraId="47408B7A">
      <w:pPr>
        <w:pStyle w:val="22"/>
      </w:pPr>
      <w:bookmarkStart w:id="245" w:name="_Ref10553508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245"/>
      <w:r>
        <w:t xml:space="preserve"> 100ASK_T113_</w:t>
      </w:r>
      <w:r>
        <w:rPr>
          <w:rFonts w:hint="eastAsia"/>
        </w:rPr>
        <w:t>Pro开发板</w:t>
      </w:r>
    </w:p>
    <w:p w14:paraId="12338F2E">
      <w:pPr>
        <w:ind w:firstLine="0" w:firstLineChars="0"/>
      </w:pPr>
      <w:r>
        <w:rPr>
          <w:rFonts w:hint="eastAsia"/>
        </w:rPr>
        <w:t>上图中，各标号的硬件含义如</w:t>
      </w:r>
      <w:r>
        <w:fldChar w:fldCharType="begin"/>
      </w:r>
      <w:r>
        <w:instrText xml:space="preserve"> </w:instrText>
      </w:r>
      <w:r>
        <w:rPr>
          <w:rFonts w:hint="eastAsia"/>
        </w:rPr>
        <w:instrText xml:space="preserve">REF _Ref105535142 \h</w:instrText>
      </w:r>
      <w:r>
        <w:instrText xml:space="preserve"> </w:instrText>
      </w:r>
      <w:r>
        <w:fldChar w:fldCharType="separate"/>
      </w:r>
      <w:r>
        <w:rPr>
          <w:rFonts w:hint="eastAsia"/>
        </w:rPr>
        <w:t xml:space="preserve">图 </w:t>
      </w:r>
      <w:r>
        <w:t>3.2</w:t>
      </w:r>
      <w:r>
        <w:fldChar w:fldCharType="end"/>
      </w:r>
      <w:r>
        <w:rPr>
          <w:rFonts w:hint="eastAsia"/>
        </w:rPr>
        <w:t>所示：</w:t>
      </w:r>
    </w:p>
    <w:tbl>
      <w:tblPr>
        <w:tblStyle w:val="177"/>
        <w:tblW w:w="0" w:type="auto"/>
        <w:jc w:val="center"/>
        <w:tblLayout w:type="autofit"/>
        <w:tblCellMar>
          <w:top w:w="0" w:type="dxa"/>
          <w:left w:w="108" w:type="dxa"/>
          <w:bottom w:w="0" w:type="dxa"/>
          <w:right w:w="108" w:type="dxa"/>
        </w:tblCellMar>
      </w:tblPr>
      <w:tblGrid>
        <w:gridCol w:w="709"/>
        <w:gridCol w:w="3439"/>
        <w:gridCol w:w="672"/>
        <w:gridCol w:w="3476"/>
      </w:tblGrid>
      <w:tr w14:paraId="2208DC96">
        <w:tblPrEx>
          <w:tblCellMar>
            <w:top w:w="0" w:type="dxa"/>
            <w:left w:w="108" w:type="dxa"/>
            <w:bottom w:w="0" w:type="dxa"/>
            <w:right w:w="108" w:type="dxa"/>
          </w:tblCellMar>
        </w:tblPrEx>
        <w:trPr>
          <w:jc w:val="center"/>
        </w:trPr>
        <w:tc>
          <w:tcPr>
            <w:tcW w:w="709" w:type="dxa"/>
            <w:tcBorders>
              <w:top w:val="nil"/>
              <w:left w:val="nil"/>
              <w:bottom w:val="nil"/>
              <w:right w:val="nil"/>
              <w:insideH w:val="nil"/>
              <w:insideV w:val="nil"/>
              <w:tl2br w:val="nil"/>
              <w:tr2bl w:val="nil"/>
            </w:tcBorders>
            <w:shd w:val="clear" w:color="auto" w:fill="5B9BD5" w:themeFill="accent1"/>
          </w:tcPr>
          <w:p w14:paraId="410FACB5">
            <w:pPr>
              <w:spacing w:line="240" w:lineRule="atLeast"/>
              <w:ind w:firstLine="0" w:firstLineChars="0"/>
              <w:jc w:val="center"/>
              <w:rPr>
                <w:rFonts w:eastAsia="黑体"/>
                <w:b/>
                <w:i w:val="0"/>
                <w:color w:val="FFFFFF" w:themeColor="background1"/>
                <w:sz w:val="21"/>
                <w:szCs w:val="21"/>
                <w14:textFill>
                  <w14:solidFill>
                    <w14:schemeClr w14:val="bg1"/>
                  </w14:solidFill>
                </w14:textFill>
              </w:rPr>
            </w:pPr>
            <w:r>
              <w:rPr>
                <w:rFonts w:hint="eastAsia" w:eastAsia="黑体"/>
                <w:b/>
                <w:i w:val="0"/>
                <w:color w:val="FFFFFF" w:themeColor="background1"/>
                <w:sz w:val="21"/>
                <w:szCs w:val="21"/>
                <w14:textFill>
                  <w14:solidFill>
                    <w14:schemeClr w14:val="bg1"/>
                  </w14:solidFill>
                </w14:textFill>
              </w:rPr>
              <w:t>序号</w:t>
            </w:r>
          </w:p>
        </w:tc>
        <w:tc>
          <w:tcPr>
            <w:tcW w:w="3439" w:type="dxa"/>
            <w:tcBorders>
              <w:top w:val="nil"/>
              <w:bottom w:val="nil"/>
              <w:right w:val="nil"/>
              <w:insideH w:val="nil"/>
              <w:insideV w:val="nil"/>
              <w:tl2br w:val="nil"/>
              <w:tr2bl w:val="nil"/>
            </w:tcBorders>
            <w:shd w:val="clear" w:color="auto" w:fill="5B9BD5" w:themeFill="accent1"/>
          </w:tcPr>
          <w:p w14:paraId="116165B6">
            <w:pPr>
              <w:spacing w:line="240" w:lineRule="atLeast"/>
              <w:ind w:firstLine="0" w:firstLineChars="0"/>
              <w:jc w:val="center"/>
              <w:rPr>
                <w:rFonts w:eastAsia="黑体"/>
                <w:b/>
                <w:i w:val="0"/>
                <w:color w:val="FFFFFF" w:themeColor="background1"/>
                <w:sz w:val="21"/>
                <w:szCs w:val="21"/>
                <w14:textFill>
                  <w14:solidFill>
                    <w14:schemeClr w14:val="bg1"/>
                  </w14:solidFill>
                </w14:textFill>
              </w:rPr>
            </w:pPr>
            <w:r>
              <w:rPr>
                <w:rFonts w:hint="eastAsia" w:eastAsia="黑体"/>
                <w:b/>
                <w:i w:val="0"/>
                <w:color w:val="FFFFFF" w:themeColor="background1"/>
                <w:sz w:val="21"/>
                <w:szCs w:val="21"/>
                <w14:textFill>
                  <w14:solidFill>
                    <w14:schemeClr w14:val="bg1"/>
                  </w14:solidFill>
                </w14:textFill>
              </w:rPr>
              <w:t>名称</w:t>
            </w:r>
          </w:p>
        </w:tc>
        <w:tc>
          <w:tcPr>
            <w:tcW w:w="672" w:type="dxa"/>
            <w:tcBorders>
              <w:top w:val="nil"/>
              <w:bottom w:val="nil"/>
              <w:right w:val="nil"/>
              <w:insideH w:val="nil"/>
              <w:insideV w:val="nil"/>
              <w:tl2br w:val="nil"/>
              <w:tr2bl w:val="nil"/>
            </w:tcBorders>
            <w:shd w:val="clear" w:color="auto" w:fill="5B9BD5" w:themeFill="accent1"/>
          </w:tcPr>
          <w:p w14:paraId="6087B54E">
            <w:pPr>
              <w:spacing w:line="240" w:lineRule="atLeast"/>
              <w:ind w:firstLine="0" w:firstLineChars="0"/>
              <w:jc w:val="center"/>
              <w:rPr>
                <w:rFonts w:eastAsia="黑体"/>
                <w:b/>
                <w:i w:val="0"/>
                <w:color w:val="FFFFFF" w:themeColor="background1"/>
                <w:sz w:val="21"/>
                <w:szCs w:val="21"/>
                <w14:textFill>
                  <w14:solidFill>
                    <w14:schemeClr w14:val="bg1"/>
                  </w14:solidFill>
                </w14:textFill>
              </w:rPr>
            </w:pPr>
            <w:r>
              <w:rPr>
                <w:rFonts w:hint="eastAsia" w:eastAsia="黑体"/>
                <w:b/>
                <w:i w:val="0"/>
                <w:color w:val="FFFFFF" w:themeColor="background1"/>
                <w:sz w:val="21"/>
                <w:szCs w:val="21"/>
                <w14:textFill>
                  <w14:solidFill>
                    <w14:schemeClr w14:val="bg1"/>
                  </w14:solidFill>
                </w14:textFill>
              </w:rPr>
              <w:t>序号</w:t>
            </w:r>
          </w:p>
        </w:tc>
        <w:tc>
          <w:tcPr>
            <w:tcW w:w="3476" w:type="dxa"/>
            <w:tcBorders>
              <w:top w:val="nil"/>
              <w:bottom w:val="nil"/>
              <w:right w:val="nil"/>
              <w:insideH w:val="nil"/>
              <w:insideV w:val="nil"/>
              <w:tl2br w:val="nil"/>
              <w:tr2bl w:val="nil"/>
            </w:tcBorders>
            <w:shd w:val="clear" w:color="auto" w:fill="5B9BD5" w:themeFill="accent1"/>
          </w:tcPr>
          <w:p w14:paraId="51436865">
            <w:pPr>
              <w:spacing w:line="240" w:lineRule="atLeast"/>
              <w:ind w:firstLine="0" w:firstLineChars="0"/>
              <w:jc w:val="center"/>
              <w:rPr>
                <w:rFonts w:eastAsia="黑体"/>
                <w:b/>
                <w:i w:val="0"/>
                <w:color w:val="FFFFFF" w:themeColor="background1"/>
                <w:sz w:val="21"/>
                <w:szCs w:val="21"/>
                <w14:textFill>
                  <w14:solidFill>
                    <w14:schemeClr w14:val="bg1"/>
                  </w14:solidFill>
                </w14:textFill>
              </w:rPr>
            </w:pPr>
            <w:r>
              <w:rPr>
                <w:rFonts w:hint="eastAsia" w:eastAsia="黑体"/>
                <w:b/>
                <w:i w:val="0"/>
                <w:color w:val="FFFFFF" w:themeColor="background1"/>
                <w:sz w:val="21"/>
                <w:szCs w:val="21"/>
                <w14:textFill>
                  <w14:solidFill>
                    <w14:schemeClr w14:val="bg1"/>
                  </w14:solidFill>
                </w14:textFill>
              </w:rPr>
              <w:t>名称</w:t>
            </w:r>
          </w:p>
        </w:tc>
      </w:tr>
      <w:tr w14:paraId="3477ABE1">
        <w:tblPrEx>
          <w:tblCellMar>
            <w:top w:w="0" w:type="dxa"/>
            <w:left w:w="108" w:type="dxa"/>
            <w:bottom w:w="0" w:type="dxa"/>
            <w:right w:w="108" w:type="dxa"/>
          </w:tblCellMar>
        </w:tblPrEx>
        <w:trPr>
          <w:jc w:val="center"/>
        </w:trPr>
        <w:tc>
          <w:tcPr>
            <w:tcW w:w="709" w:type="dxa"/>
            <w:shd w:val="clear" w:color="auto" w:fill="E7E6E6" w:themeFill="background2"/>
          </w:tcPr>
          <w:p w14:paraId="49031D90">
            <w:pPr>
              <w:spacing w:line="240" w:lineRule="atLeast"/>
              <w:ind w:firstLine="0" w:firstLineChars="0"/>
              <w:jc w:val="center"/>
              <w:rPr>
                <w:rFonts w:eastAsia="黑体"/>
                <w:sz w:val="18"/>
                <w:szCs w:val="18"/>
              </w:rPr>
            </w:pPr>
            <w:r>
              <w:rPr>
                <w:rFonts w:hint="eastAsia" w:eastAsia="黑体"/>
                <w:sz w:val="18"/>
                <w:szCs w:val="18"/>
              </w:rPr>
              <w:t>1</w:t>
            </w:r>
          </w:p>
        </w:tc>
        <w:tc>
          <w:tcPr>
            <w:tcW w:w="3439" w:type="dxa"/>
            <w:shd w:val="clear" w:color="auto" w:fill="E7E6E6" w:themeFill="background2"/>
          </w:tcPr>
          <w:p w14:paraId="17920A90">
            <w:pPr>
              <w:spacing w:line="240" w:lineRule="atLeast"/>
              <w:ind w:firstLine="0" w:firstLineChars="0"/>
              <w:rPr>
                <w:rFonts w:eastAsia="黑体"/>
                <w:sz w:val="18"/>
                <w:szCs w:val="18"/>
              </w:rPr>
            </w:pPr>
            <w:r>
              <w:rPr>
                <w:rFonts w:hint="eastAsia" w:eastAsia="黑体"/>
                <w:sz w:val="18"/>
                <w:szCs w:val="18"/>
              </w:rPr>
              <w:t>复位按键</w:t>
            </w:r>
          </w:p>
        </w:tc>
        <w:tc>
          <w:tcPr>
            <w:tcW w:w="672" w:type="dxa"/>
            <w:shd w:val="clear" w:color="auto" w:fill="BEBEBE" w:themeFill="background1" w:themeFillShade="BF"/>
          </w:tcPr>
          <w:p w14:paraId="58ABE358">
            <w:pPr>
              <w:spacing w:line="240" w:lineRule="atLeast"/>
              <w:ind w:firstLine="0" w:firstLineChars="0"/>
              <w:jc w:val="center"/>
              <w:rPr>
                <w:rFonts w:eastAsia="黑体"/>
                <w:sz w:val="18"/>
                <w:szCs w:val="18"/>
              </w:rPr>
            </w:pPr>
            <w:r>
              <w:rPr>
                <w:rFonts w:hint="eastAsia" w:eastAsia="黑体"/>
                <w:sz w:val="18"/>
                <w:szCs w:val="18"/>
              </w:rPr>
              <w:t>2</w:t>
            </w:r>
          </w:p>
        </w:tc>
        <w:tc>
          <w:tcPr>
            <w:tcW w:w="3476" w:type="dxa"/>
            <w:shd w:val="clear" w:color="auto" w:fill="BEBEBE" w:themeFill="background1" w:themeFillShade="BF"/>
          </w:tcPr>
          <w:p w14:paraId="553D872D">
            <w:pPr>
              <w:spacing w:line="240" w:lineRule="atLeast"/>
              <w:ind w:firstLine="0" w:firstLineChars="0"/>
              <w:rPr>
                <w:rFonts w:eastAsia="黑体"/>
                <w:sz w:val="18"/>
                <w:szCs w:val="18"/>
              </w:rPr>
            </w:pPr>
            <w:r>
              <w:rPr>
                <w:rFonts w:hint="eastAsia" w:eastAsia="黑体"/>
                <w:sz w:val="18"/>
                <w:szCs w:val="18"/>
              </w:rPr>
              <w:t>用户按键</w:t>
            </w:r>
          </w:p>
        </w:tc>
      </w:tr>
      <w:tr w14:paraId="2332037B">
        <w:tblPrEx>
          <w:tblCellMar>
            <w:top w:w="0" w:type="dxa"/>
            <w:left w:w="108" w:type="dxa"/>
            <w:bottom w:w="0" w:type="dxa"/>
            <w:right w:w="108" w:type="dxa"/>
          </w:tblCellMar>
        </w:tblPrEx>
        <w:trPr>
          <w:jc w:val="center"/>
        </w:trPr>
        <w:tc>
          <w:tcPr>
            <w:tcW w:w="709" w:type="dxa"/>
            <w:shd w:val="clear" w:color="auto" w:fill="E7E6E6" w:themeFill="background2"/>
          </w:tcPr>
          <w:p w14:paraId="6E09AB1B">
            <w:pPr>
              <w:spacing w:line="240" w:lineRule="atLeast"/>
              <w:ind w:firstLine="0" w:firstLineChars="0"/>
              <w:jc w:val="center"/>
              <w:rPr>
                <w:rFonts w:eastAsia="黑体"/>
                <w:sz w:val="18"/>
                <w:szCs w:val="18"/>
              </w:rPr>
            </w:pPr>
            <w:r>
              <w:rPr>
                <w:rFonts w:hint="eastAsia" w:eastAsia="黑体"/>
                <w:sz w:val="18"/>
                <w:szCs w:val="18"/>
              </w:rPr>
              <w:t>3</w:t>
            </w:r>
          </w:p>
        </w:tc>
        <w:tc>
          <w:tcPr>
            <w:tcW w:w="3439" w:type="dxa"/>
            <w:shd w:val="clear" w:color="auto" w:fill="E7E6E6" w:themeFill="background2"/>
          </w:tcPr>
          <w:p w14:paraId="03F618E2">
            <w:pPr>
              <w:spacing w:line="240" w:lineRule="atLeast"/>
              <w:ind w:firstLine="0" w:firstLineChars="0"/>
              <w:rPr>
                <w:rFonts w:eastAsia="黑体"/>
                <w:sz w:val="18"/>
                <w:szCs w:val="18"/>
              </w:rPr>
            </w:pPr>
            <w:r>
              <w:rPr>
                <w:rFonts w:hint="eastAsia" w:eastAsia="黑体"/>
                <w:sz w:val="18"/>
                <w:szCs w:val="18"/>
              </w:rPr>
              <w:t>T</w:t>
            </w:r>
            <w:r>
              <w:rPr>
                <w:rFonts w:eastAsia="黑体"/>
                <w:sz w:val="18"/>
                <w:szCs w:val="18"/>
              </w:rPr>
              <w:t>F</w:t>
            </w:r>
            <w:r>
              <w:rPr>
                <w:rFonts w:hint="eastAsia" w:eastAsia="黑体"/>
                <w:sz w:val="18"/>
                <w:szCs w:val="18"/>
              </w:rPr>
              <w:t>卡卡槽</w:t>
            </w:r>
          </w:p>
        </w:tc>
        <w:tc>
          <w:tcPr>
            <w:tcW w:w="672" w:type="dxa"/>
            <w:shd w:val="clear" w:color="auto" w:fill="BEBEBE" w:themeFill="background1" w:themeFillShade="BF"/>
          </w:tcPr>
          <w:p w14:paraId="13254323">
            <w:pPr>
              <w:spacing w:line="240" w:lineRule="atLeast"/>
              <w:ind w:firstLine="0" w:firstLineChars="0"/>
              <w:jc w:val="center"/>
              <w:rPr>
                <w:rFonts w:eastAsia="黑体"/>
                <w:sz w:val="18"/>
                <w:szCs w:val="18"/>
              </w:rPr>
            </w:pPr>
            <w:r>
              <w:rPr>
                <w:rFonts w:hint="eastAsia" w:eastAsia="黑体"/>
                <w:sz w:val="18"/>
                <w:szCs w:val="18"/>
              </w:rPr>
              <w:t>4</w:t>
            </w:r>
          </w:p>
        </w:tc>
        <w:tc>
          <w:tcPr>
            <w:tcW w:w="3476" w:type="dxa"/>
            <w:shd w:val="clear" w:color="auto" w:fill="BEBEBE" w:themeFill="background1" w:themeFillShade="BF"/>
          </w:tcPr>
          <w:p w14:paraId="178D4F90">
            <w:pPr>
              <w:spacing w:line="240" w:lineRule="atLeast"/>
              <w:ind w:firstLine="0" w:firstLineChars="0"/>
              <w:rPr>
                <w:rFonts w:eastAsia="黑体"/>
                <w:sz w:val="18"/>
                <w:szCs w:val="18"/>
              </w:rPr>
            </w:pPr>
            <w:r>
              <w:rPr>
                <w:rFonts w:hint="eastAsia" w:eastAsia="黑体"/>
                <w:sz w:val="18"/>
                <w:szCs w:val="18"/>
              </w:rPr>
              <w:t>X</w:t>
            </w:r>
            <w:r>
              <w:rPr>
                <w:rFonts w:eastAsia="黑体"/>
                <w:sz w:val="18"/>
                <w:szCs w:val="18"/>
              </w:rPr>
              <w:t>R829</w:t>
            </w:r>
            <w:r>
              <w:rPr>
                <w:rFonts w:hint="eastAsia" w:eastAsia="黑体"/>
                <w:sz w:val="18"/>
                <w:szCs w:val="18"/>
              </w:rPr>
              <w:t>无线模组配套的A</w:t>
            </w:r>
            <w:r>
              <w:rPr>
                <w:rFonts w:eastAsia="黑体"/>
                <w:sz w:val="18"/>
                <w:szCs w:val="18"/>
              </w:rPr>
              <w:t>NT</w:t>
            </w:r>
            <w:r>
              <w:rPr>
                <w:rFonts w:hint="eastAsia" w:eastAsia="黑体"/>
                <w:sz w:val="18"/>
                <w:szCs w:val="18"/>
              </w:rPr>
              <w:t>天线接口</w:t>
            </w:r>
          </w:p>
        </w:tc>
      </w:tr>
      <w:tr w14:paraId="346FCB29">
        <w:tblPrEx>
          <w:tblCellMar>
            <w:top w:w="0" w:type="dxa"/>
            <w:left w:w="108" w:type="dxa"/>
            <w:bottom w:w="0" w:type="dxa"/>
            <w:right w:w="108" w:type="dxa"/>
          </w:tblCellMar>
        </w:tblPrEx>
        <w:trPr>
          <w:jc w:val="center"/>
        </w:trPr>
        <w:tc>
          <w:tcPr>
            <w:tcW w:w="709" w:type="dxa"/>
            <w:shd w:val="clear" w:color="auto" w:fill="E7E6E6" w:themeFill="background2"/>
          </w:tcPr>
          <w:p w14:paraId="50BC5A0D">
            <w:pPr>
              <w:spacing w:line="240" w:lineRule="atLeast"/>
              <w:ind w:firstLine="0" w:firstLineChars="0"/>
              <w:jc w:val="center"/>
              <w:rPr>
                <w:rFonts w:eastAsia="黑体"/>
                <w:sz w:val="18"/>
                <w:szCs w:val="18"/>
              </w:rPr>
            </w:pPr>
            <w:r>
              <w:rPr>
                <w:rFonts w:hint="eastAsia" w:eastAsia="黑体"/>
                <w:sz w:val="18"/>
                <w:szCs w:val="18"/>
              </w:rPr>
              <w:t>5</w:t>
            </w:r>
          </w:p>
        </w:tc>
        <w:tc>
          <w:tcPr>
            <w:tcW w:w="3439" w:type="dxa"/>
            <w:shd w:val="clear" w:color="auto" w:fill="E7E6E6" w:themeFill="background2"/>
          </w:tcPr>
          <w:p w14:paraId="64D792CA">
            <w:pPr>
              <w:spacing w:line="240" w:lineRule="atLeast"/>
              <w:ind w:firstLine="0" w:firstLineChars="0"/>
              <w:rPr>
                <w:rFonts w:eastAsia="黑体"/>
                <w:sz w:val="18"/>
                <w:szCs w:val="18"/>
              </w:rPr>
            </w:pPr>
            <w:r>
              <w:rPr>
                <w:rFonts w:hint="eastAsia" w:eastAsia="黑体"/>
                <w:sz w:val="18"/>
                <w:szCs w:val="18"/>
              </w:rPr>
              <w:t>Debug串口</w:t>
            </w:r>
          </w:p>
        </w:tc>
        <w:tc>
          <w:tcPr>
            <w:tcW w:w="672" w:type="dxa"/>
            <w:shd w:val="clear" w:color="auto" w:fill="BEBEBE" w:themeFill="background1" w:themeFillShade="BF"/>
          </w:tcPr>
          <w:p w14:paraId="3D274911">
            <w:pPr>
              <w:spacing w:line="240" w:lineRule="atLeast"/>
              <w:ind w:firstLine="0" w:firstLineChars="0"/>
              <w:jc w:val="center"/>
              <w:rPr>
                <w:rFonts w:eastAsia="黑体"/>
                <w:sz w:val="18"/>
                <w:szCs w:val="18"/>
              </w:rPr>
            </w:pPr>
            <w:r>
              <w:rPr>
                <w:rFonts w:hint="eastAsia" w:eastAsia="黑体"/>
                <w:sz w:val="18"/>
                <w:szCs w:val="18"/>
              </w:rPr>
              <w:t>6</w:t>
            </w:r>
          </w:p>
        </w:tc>
        <w:tc>
          <w:tcPr>
            <w:tcW w:w="3476" w:type="dxa"/>
            <w:shd w:val="clear" w:color="auto" w:fill="BEBEBE" w:themeFill="background1" w:themeFillShade="BF"/>
          </w:tcPr>
          <w:p w14:paraId="272AEA6B">
            <w:pPr>
              <w:spacing w:line="240" w:lineRule="atLeast"/>
              <w:ind w:firstLine="0" w:firstLineChars="0"/>
              <w:rPr>
                <w:rFonts w:eastAsia="黑体"/>
                <w:sz w:val="18"/>
                <w:szCs w:val="18"/>
              </w:rPr>
            </w:pPr>
            <w:r>
              <w:rPr>
                <w:rFonts w:hint="eastAsia" w:eastAsia="黑体"/>
                <w:sz w:val="18"/>
                <w:szCs w:val="18"/>
              </w:rPr>
              <w:t>O</w:t>
            </w:r>
            <w:r>
              <w:rPr>
                <w:rFonts w:eastAsia="黑体"/>
                <w:sz w:val="18"/>
                <w:szCs w:val="18"/>
              </w:rPr>
              <w:t>TG</w:t>
            </w:r>
            <w:r>
              <w:rPr>
                <w:rFonts w:hint="eastAsia" w:eastAsia="黑体"/>
                <w:sz w:val="18"/>
                <w:szCs w:val="18"/>
              </w:rPr>
              <w:t>接口</w:t>
            </w:r>
          </w:p>
        </w:tc>
      </w:tr>
      <w:tr w14:paraId="4E681A58">
        <w:tblPrEx>
          <w:tblCellMar>
            <w:top w:w="0" w:type="dxa"/>
            <w:left w:w="108" w:type="dxa"/>
            <w:bottom w:w="0" w:type="dxa"/>
            <w:right w:w="108" w:type="dxa"/>
          </w:tblCellMar>
        </w:tblPrEx>
        <w:trPr>
          <w:jc w:val="center"/>
        </w:trPr>
        <w:tc>
          <w:tcPr>
            <w:tcW w:w="709" w:type="dxa"/>
            <w:shd w:val="clear" w:color="auto" w:fill="E7E6E6" w:themeFill="background2"/>
          </w:tcPr>
          <w:p w14:paraId="3FD1B7E4">
            <w:pPr>
              <w:spacing w:line="240" w:lineRule="atLeast"/>
              <w:ind w:firstLine="0" w:firstLineChars="0"/>
              <w:jc w:val="center"/>
              <w:rPr>
                <w:rFonts w:eastAsia="黑体"/>
                <w:sz w:val="18"/>
                <w:szCs w:val="18"/>
              </w:rPr>
            </w:pPr>
            <w:r>
              <w:rPr>
                <w:rFonts w:hint="eastAsia" w:eastAsia="黑体"/>
                <w:sz w:val="18"/>
                <w:szCs w:val="18"/>
              </w:rPr>
              <w:t>7</w:t>
            </w:r>
          </w:p>
        </w:tc>
        <w:tc>
          <w:tcPr>
            <w:tcW w:w="3439" w:type="dxa"/>
            <w:shd w:val="clear" w:color="auto" w:fill="E7E6E6" w:themeFill="background2"/>
          </w:tcPr>
          <w:p w14:paraId="6B88710E">
            <w:pPr>
              <w:spacing w:line="240" w:lineRule="atLeast"/>
              <w:ind w:firstLine="0" w:firstLineChars="0"/>
              <w:rPr>
                <w:rFonts w:eastAsia="黑体"/>
                <w:sz w:val="18"/>
                <w:szCs w:val="18"/>
              </w:rPr>
            </w:pPr>
            <w:r>
              <w:rPr>
                <w:rFonts w:hint="eastAsia" w:eastAsia="黑体"/>
                <w:sz w:val="18"/>
                <w:szCs w:val="18"/>
              </w:rPr>
              <w:t>电源供电切换开关：D</w:t>
            </w:r>
            <w:r>
              <w:rPr>
                <w:rFonts w:eastAsia="黑体"/>
                <w:sz w:val="18"/>
                <w:szCs w:val="18"/>
              </w:rPr>
              <w:t>C</w:t>
            </w:r>
            <w:r>
              <w:rPr>
                <w:rFonts w:hint="eastAsia" w:eastAsia="黑体"/>
                <w:sz w:val="18"/>
                <w:szCs w:val="18"/>
              </w:rPr>
              <w:t>供电/</w:t>
            </w:r>
            <w:r>
              <w:rPr>
                <w:rFonts w:eastAsia="黑体"/>
                <w:sz w:val="18"/>
                <w:szCs w:val="18"/>
              </w:rPr>
              <w:t>OTG</w:t>
            </w:r>
            <w:r>
              <w:rPr>
                <w:rFonts w:hint="eastAsia" w:eastAsia="黑体"/>
                <w:sz w:val="18"/>
                <w:szCs w:val="18"/>
              </w:rPr>
              <w:t>供电</w:t>
            </w:r>
          </w:p>
        </w:tc>
        <w:tc>
          <w:tcPr>
            <w:tcW w:w="672" w:type="dxa"/>
            <w:shd w:val="clear" w:color="auto" w:fill="BEBEBE" w:themeFill="background1" w:themeFillShade="BF"/>
          </w:tcPr>
          <w:p w14:paraId="6C660E02">
            <w:pPr>
              <w:spacing w:line="240" w:lineRule="atLeast"/>
              <w:ind w:firstLine="0" w:firstLineChars="0"/>
              <w:jc w:val="center"/>
              <w:rPr>
                <w:rFonts w:eastAsia="黑体"/>
                <w:sz w:val="18"/>
                <w:szCs w:val="18"/>
              </w:rPr>
            </w:pPr>
            <w:r>
              <w:rPr>
                <w:rFonts w:hint="eastAsia" w:eastAsia="黑体"/>
                <w:sz w:val="18"/>
                <w:szCs w:val="18"/>
              </w:rPr>
              <w:t>8</w:t>
            </w:r>
          </w:p>
        </w:tc>
        <w:tc>
          <w:tcPr>
            <w:tcW w:w="3476" w:type="dxa"/>
            <w:shd w:val="clear" w:color="auto" w:fill="BEBEBE" w:themeFill="background1" w:themeFillShade="BF"/>
          </w:tcPr>
          <w:p w14:paraId="22346089">
            <w:pPr>
              <w:spacing w:line="240" w:lineRule="atLeast"/>
              <w:ind w:firstLine="0" w:firstLineChars="0"/>
              <w:rPr>
                <w:rFonts w:eastAsia="黑体"/>
                <w:sz w:val="18"/>
                <w:szCs w:val="18"/>
              </w:rPr>
            </w:pPr>
            <w:r>
              <w:rPr>
                <w:rFonts w:hint="eastAsia" w:eastAsia="黑体"/>
                <w:sz w:val="18"/>
                <w:szCs w:val="18"/>
              </w:rPr>
              <w:t>D</w:t>
            </w:r>
            <w:r>
              <w:rPr>
                <w:rFonts w:eastAsia="黑体"/>
                <w:sz w:val="18"/>
                <w:szCs w:val="18"/>
              </w:rPr>
              <w:t>C</w:t>
            </w:r>
            <w:r>
              <w:rPr>
                <w:rFonts w:hint="eastAsia" w:eastAsia="黑体"/>
                <w:sz w:val="18"/>
                <w:szCs w:val="18"/>
              </w:rPr>
              <w:t>电源输入口</w:t>
            </w:r>
          </w:p>
        </w:tc>
      </w:tr>
      <w:tr w14:paraId="06C64F88">
        <w:tblPrEx>
          <w:tblCellMar>
            <w:top w:w="0" w:type="dxa"/>
            <w:left w:w="108" w:type="dxa"/>
            <w:bottom w:w="0" w:type="dxa"/>
            <w:right w:w="108" w:type="dxa"/>
          </w:tblCellMar>
        </w:tblPrEx>
        <w:trPr>
          <w:jc w:val="center"/>
        </w:trPr>
        <w:tc>
          <w:tcPr>
            <w:tcW w:w="709" w:type="dxa"/>
            <w:shd w:val="clear" w:color="auto" w:fill="E7E6E6" w:themeFill="background2"/>
          </w:tcPr>
          <w:p w14:paraId="0AC7931D">
            <w:pPr>
              <w:spacing w:line="240" w:lineRule="atLeast"/>
              <w:ind w:firstLine="0" w:firstLineChars="0"/>
              <w:jc w:val="center"/>
              <w:rPr>
                <w:rFonts w:eastAsia="黑体"/>
                <w:sz w:val="18"/>
                <w:szCs w:val="18"/>
              </w:rPr>
            </w:pPr>
            <w:r>
              <w:rPr>
                <w:rFonts w:hint="eastAsia" w:eastAsia="黑体"/>
                <w:sz w:val="18"/>
                <w:szCs w:val="18"/>
              </w:rPr>
              <w:t>9</w:t>
            </w:r>
          </w:p>
        </w:tc>
        <w:tc>
          <w:tcPr>
            <w:tcW w:w="3439" w:type="dxa"/>
            <w:shd w:val="clear" w:color="auto" w:fill="E7E6E6" w:themeFill="background2"/>
          </w:tcPr>
          <w:p w14:paraId="25637DA7">
            <w:pPr>
              <w:spacing w:line="240" w:lineRule="atLeast"/>
              <w:ind w:firstLine="0" w:firstLineChars="0"/>
              <w:rPr>
                <w:rFonts w:eastAsia="黑体"/>
                <w:sz w:val="18"/>
                <w:szCs w:val="18"/>
              </w:rPr>
            </w:pPr>
            <w:r>
              <w:rPr>
                <w:rFonts w:hint="eastAsia" w:eastAsia="黑体"/>
                <w:sz w:val="18"/>
                <w:szCs w:val="18"/>
              </w:rPr>
              <w:t>e</w:t>
            </w:r>
            <w:r>
              <w:rPr>
                <w:rFonts w:eastAsia="黑体"/>
                <w:sz w:val="18"/>
                <w:szCs w:val="18"/>
              </w:rPr>
              <w:t>SIM</w:t>
            </w:r>
            <w:r>
              <w:rPr>
                <w:rFonts w:hint="eastAsia" w:eastAsia="黑体"/>
                <w:sz w:val="18"/>
                <w:szCs w:val="18"/>
              </w:rPr>
              <w:t>卡接口</w:t>
            </w:r>
          </w:p>
        </w:tc>
        <w:tc>
          <w:tcPr>
            <w:tcW w:w="672" w:type="dxa"/>
            <w:shd w:val="clear" w:color="auto" w:fill="BEBEBE" w:themeFill="background1" w:themeFillShade="BF"/>
          </w:tcPr>
          <w:p w14:paraId="74D83965">
            <w:pPr>
              <w:spacing w:line="240" w:lineRule="atLeast"/>
              <w:ind w:firstLine="0" w:firstLineChars="0"/>
              <w:jc w:val="center"/>
              <w:rPr>
                <w:rFonts w:eastAsia="黑体"/>
                <w:sz w:val="18"/>
                <w:szCs w:val="18"/>
              </w:rPr>
            </w:pPr>
            <w:r>
              <w:rPr>
                <w:rFonts w:hint="eastAsia" w:eastAsia="黑体"/>
                <w:sz w:val="18"/>
                <w:szCs w:val="18"/>
              </w:rPr>
              <w:t>1</w:t>
            </w:r>
            <w:r>
              <w:rPr>
                <w:rFonts w:eastAsia="黑体"/>
                <w:sz w:val="18"/>
                <w:szCs w:val="18"/>
              </w:rPr>
              <w:t>0</w:t>
            </w:r>
          </w:p>
        </w:tc>
        <w:tc>
          <w:tcPr>
            <w:tcW w:w="3476" w:type="dxa"/>
            <w:shd w:val="clear" w:color="auto" w:fill="BEBEBE" w:themeFill="background1" w:themeFillShade="BF"/>
          </w:tcPr>
          <w:p w14:paraId="261ECDB5">
            <w:pPr>
              <w:spacing w:line="240" w:lineRule="atLeast"/>
              <w:ind w:firstLine="0" w:firstLineChars="0"/>
              <w:rPr>
                <w:rFonts w:eastAsia="黑体"/>
                <w:sz w:val="18"/>
                <w:szCs w:val="18"/>
              </w:rPr>
            </w:pPr>
            <w:r>
              <w:rPr>
                <w:rFonts w:hint="eastAsia" w:eastAsia="黑体"/>
                <w:sz w:val="18"/>
                <w:szCs w:val="18"/>
              </w:rPr>
              <w:t>T</w:t>
            </w:r>
            <w:r>
              <w:rPr>
                <w:rFonts w:eastAsia="黑体"/>
                <w:sz w:val="18"/>
                <w:szCs w:val="18"/>
              </w:rPr>
              <w:t>YPE-A USB 2.0</w:t>
            </w:r>
            <w:r>
              <w:rPr>
                <w:rFonts w:hint="eastAsia" w:eastAsia="黑体"/>
                <w:sz w:val="18"/>
                <w:szCs w:val="18"/>
              </w:rPr>
              <w:t>接口</w:t>
            </w:r>
          </w:p>
        </w:tc>
      </w:tr>
      <w:tr w14:paraId="015297A9">
        <w:tblPrEx>
          <w:tblCellMar>
            <w:top w:w="0" w:type="dxa"/>
            <w:left w:w="108" w:type="dxa"/>
            <w:bottom w:w="0" w:type="dxa"/>
            <w:right w:w="108" w:type="dxa"/>
          </w:tblCellMar>
        </w:tblPrEx>
        <w:trPr>
          <w:jc w:val="center"/>
        </w:trPr>
        <w:tc>
          <w:tcPr>
            <w:tcW w:w="709" w:type="dxa"/>
            <w:shd w:val="clear" w:color="auto" w:fill="E7E6E6" w:themeFill="background2"/>
          </w:tcPr>
          <w:p w14:paraId="00E5BF6B">
            <w:pPr>
              <w:spacing w:line="240" w:lineRule="atLeast"/>
              <w:ind w:firstLine="0" w:firstLineChars="0"/>
              <w:jc w:val="center"/>
              <w:rPr>
                <w:rFonts w:eastAsia="黑体"/>
                <w:sz w:val="18"/>
                <w:szCs w:val="18"/>
              </w:rPr>
            </w:pPr>
            <w:r>
              <w:rPr>
                <w:rFonts w:hint="eastAsia" w:eastAsia="黑体"/>
                <w:sz w:val="18"/>
                <w:szCs w:val="18"/>
              </w:rPr>
              <w:t>1</w:t>
            </w:r>
            <w:r>
              <w:rPr>
                <w:rFonts w:eastAsia="黑体"/>
                <w:sz w:val="18"/>
                <w:szCs w:val="18"/>
              </w:rPr>
              <w:t>1</w:t>
            </w:r>
          </w:p>
        </w:tc>
        <w:tc>
          <w:tcPr>
            <w:tcW w:w="3439" w:type="dxa"/>
            <w:shd w:val="clear" w:color="auto" w:fill="E7E6E6" w:themeFill="background2"/>
          </w:tcPr>
          <w:p w14:paraId="08ED2964">
            <w:pPr>
              <w:spacing w:line="240" w:lineRule="atLeast"/>
              <w:ind w:firstLine="0" w:firstLineChars="0"/>
              <w:rPr>
                <w:rFonts w:eastAsia="黑体"/>
                <w:sz w:val="18"/>
                <w:szCs w:val="18"/>
              </w:rPr>
            </w:pPr>
            <w:r>
              <w:rPr>
                <w:rFonts w:hint="eastAsia" w:eastAsia="黑体"/>
                <w:sz w:val="18"/>
                <w:szCs w:val="18"/>
              </w:rPr>
              <w:t>T</w:t>
            </w:r>
            <w:r>
              <w:rPr>
                <w:rFonts w:eastAsia="黑体"/>
                <w:sz w:val="18"/>
                <w:szCs w:val="18"/>
              </w:rPr>
              <w:t>YPE-A USB 2.0</w:t>
            </w:r>
            <w:r>
              <w:rPr>
                <w:rFonts w:hint="eastAsia" w:eastAsia="黑体"/>
                <w:sz w:val="18"/>
                <w:szCs w:val="18"/>
              </w:rPr>
              <w:t>接口</w:t>
            </w:r>
          </w:p>
        </w:tc>
        <w:tc>
          <w:tcPr>
            <w:tcW w:w="672" w:type="dxa"/>
            <w:shd w:val="clear" w:color="auto" w:fill="BEBEBE" w:themeFill="background1" w:themeFillShade="BF"/>
          </w:tcPr>
          <w:p w14:paraId="0D5999AE">
            <w:pPr>
              <w:spacing w:line="240" w:lineRule="atLeast"/>
              <w:ind w:firstLine="0" w:firstLineChars="0"/>
              <w:jc w:val="center"/>
              <w:rPr>
                <w:rFonts w:eastAsia="黑体"/>
                <w:sz w:val="18"/>
                <w:szCs w:val="18"/>
              </w:rPr>
            </w:pPr>
            <w:r>
              <w:rPr>
                <w:rFonts w:hint="eastAsia" w:eastAsia="黑体"/>
                <w:sz w:val="18"/>
                <w:szCs w:val="18"/>
              </w:rPr>
              <w:t>1</w:t>
            </w:r>
            <w:r>
              <w:rPr>
                <w:rFonts w:eastAsia="黑体"/>
                <w:sz w:val="18"/>
                <w:szCs w:val="18"/>
              </w:rPr>
              <w:t>2</w:t>
            </w:r>
          </w:p>
        </w:tc>
        <w:tc>
          <w:tcPr>
            <w:tcW w:w="3476" w:type="dxa"/>
            <w:shd w:val="clear" w:color="auto" w:fill="BEBEBE" w:themeFill="background1" w:themeFillShade="BF"/>
          </w:tcPr>
          <w:p w14:paraId="4169579A">
            <w:pPr>
              <w:spacing w:line="240" w:lineRule="atLeast"/>
              <w:ind w:firstLine="0" w:firstLineChars="0"/>
              <w:rPr>
                <w:rFonts w:eastAsia="黑体"/>
                <w:sz w:val="18"/>
                <w:szCs w:val="18"/>
              </w:rPr>
            </w:pPr>
            <w:r>
              <w:rPr>
                <w:rFonts w:hint="eastAsia" w:eastAsia="黑体"/>
                <w:sz w:val="18"/>
                <w:szCs w:val="18"/>
              </w:rPr>
              <w:t>T</w:t>
            </w:r>
            <w:r>
              <w:rPr>
                <w:rFonts w:eastAsia="黑体"/>
                <w:sz w:val="18"/>
                <w:szCs w:val="18"/>
              </w:rPr>
              <w:t>YPE-A USB 2.0</w:t>
            </w:r>
            <w:r>
              <w:rPr>
                <w:rFonts w:hint="eastAsia" w:eastAsia="黑体"/>
                <w:sz w:val="18"/>
                <w:szCs w:val="18"/>
              </w:rPr>
              <w:t>接口</w:t>
            </w:r>
          </w:p>
        </w:tc>
      </w:tr>
      <w:tr w14:paraId="3CE5F19A">
        <w:tblPrEx>
          <w:tblCellMar>
            <w:top w:w="0" w:type="dxa"/>
            <w:left w:w="108" w:type="dxa"/>
            <w:bottom w:w="0" w:type="dxa"/>
            <w:right w:w="108" w:type="dxa"/>
          </w:tblCellMar>
        </w:tblPrEx>
        <w:trPr>
          <w:jc w:val="center"/>
        </w:trPr>
        <w:tc>
          <w:tcPr>
            <w:tcW w:w="709" w:type="dxa"/>
            <w:shd w:val="clear" w:color="auto" w:fill="E7E6E6" w:themeFill="background2"/>
          </w:tcPr>
          <w:p w14:paraId="5890EEFB">
            <w:pPr>
              <w:spacing w:line="240" w:lineRule="atLeast"/>
              <w:ind w:firstLine="0" w:firstLineChars="0"/>
              <w:jc w:val="center"/>
              <w:rPr>
                <w:rFonts w:eastAsia="黑体"/>
                <w:sz w:val="18"/>
                <w:szCs w:val="18"/>
              </w:rPr>
            </w:pPr>
            <w:r>
              <w:rPr>
                <w:rFonts w:hint="eastAsia" w:eastAsia="黑体"/>
                <w:sz w:val="18"/>
                <w:szCs w:val="18"/>
              </w:rPr>
              <w:t>1</w:t>
            </w:r>
            <w:r>
              <w:rPr>
                <w:rFonts w:eastAsia="黑体"/>
                <w:sz w:val="18"/>
                <w:szCs w:val="18"/>
              </w:rPr>
              <w:t>3</w:t>
            </w:r>
          </w:p>
        </w:tc>
        <w:tc>
          <w:tcPr>
            <w:tcW w:w="3439" w:type="dxa"/>
            <w:shd w:val="clear" w:color="auto" w:fill="E7E6E6" w:themeFill="background2"/>
          </w:tcPr>
          <w:p w14:paraId="4B2D030D">
            <w:pPr>
              <w:spacing w:line="240" w:lineRule="atLeast"/>
              <w:ind w:firstLine="0" w:firstLineChars="0"/>
              <w:rPr>
                <w:rFonts w:eastAsia="黑体"/>
                <w:sz w:val="18"/>
                <w:szCs w:val="18"/>
              </w:rPr>
            </w:pPr>
            <w:r>
              <w:rPr>
                <w:rFonts w:hint="eastAsia" w:eastAsia="黑体"/>
                <w:sz w:val="18"/>
                <w:szCs w:val="18"/>
              </w:rPr>
              <w:t>T</w:t>
            </w:r>
            <w:r>
              <w:rPr>
                <w:rFonts w:eastAsia="黑体"/>
                <w:sz w:val="18"/>
                <w:szCs w:val="18"/>
              </w:rPr>
              <w:t>V IN/OUT</w:t>
            </w:r>
            <w:r>
              <w:rPr>
                <w:rFonts w:hint="eastAsia" w:eastAsia="黑体"/>
                <w:sz w:val="18"/>
                <w:szCs w:val="18"/>
              </w:rPr>
              <w:t xml:space="preserve">接口 </w:t>
            </w:r>
          </w:p>
        </w:tc>
        <w:tc>
          <w:tcPr>
            <w:tcW w:w="672" w:type="dxa"/>
            <w:shd w:val="clear" w:color="auto" w:fill="BEBEBE" w:themeFill="background1" w:themeFillShade="BF"/>
          </w:tcPr>
          <w:p w14:paraId="18DAF64C">
            <w:pPr>
              <w:spacing w:line="240" w:lineRule="atLeast"/>
              <w:ind w:firstLine="0" w:firstLineChars="0"/>
              <w:jc w:val="center"/>
              <w:rPr>
                <w:rFonts w:eastAsia="黑体"/>
                <w:sz w:val="18"/>
                <w:szCs w:val="18"/>
              </w:rPr>
            </w:pPr>
            <w:r>
              <w:rPr>
                <w:rFonts w:hint="eastAsia" w:eastAsia="黑体"/>
                <w:sz w:val="18"/>
                <w:szCs w:val="18"/>
              </w:rPr>
              <w:t>1</w:t>
            </w:r>
            <w:r>
              <w:rPr>
                <w:rFonts w:eastAsia="黑体"/>
                <w:sz w:val="18"/>
                <w:szCs w:val="18"/>
              </w:rPr>
              <w:t>4</w:t>
            </w:r>
          </w:p>
        </w:tc>
        <w:tc>
          <w:tcPr>
            <w:tcW w:w="3476" w:type="dxa"/>
            <w:shd w:val="clear" w:color="auto" w:fill="BEBEBE" w:themeFill="background1" w:themeFillShade="BF"/>
          </w:tcPr>
          <w:p w14:paraId="23277CA8">
            <w:pPr>
              <w:spacing w:line="240" w:lineRule="atLeast"/>
              <w:ind w:firstLine="0" w:firstLineChars="0"/>
              <w:rPr>
                <w:rFonts w:eastAsia="黑体"/>
                <w:sz w:val="18"/>
                <w:szCs w:val="18"/>
              </w:rPr>
            </w:pPr>
            <w:r>
              <w:rPr>
                <w:rFonts w:hint="eastAsia" w:eastAsia="黑体"/>
                <w:sz w:val="18"/>
                <w:szCs w:val="18"/>
              </w:rPr>
              <w:t>多余引脚排针引出，一路I</w:t>
            </w:r>
            <w:r>
              <w:rPr>
                <w:rFonts w:eastAsia="黑体"/>
                <w:sz w:val="18"/>
                <w:szCs w:val="18"/>
              </w:rPr>
              <w:t>2C</w:t>
            </w:r>
            <w:r>
              <w:rPr>
                <w:rFonts w:hint="eastAsia" w:eastAsia="黑体"/>
                <w:sz w:val="18"/>
                <w:szCs w:val="18"/>
              </w:rPr>
              <w:t>和4路A</w:t>
            </w:r>
            <w:r>
              <w:rPr>
                <w:rFonts w:eastAsia="黑体"/>
                <w:sz w:val="18"/>
                <w:szCs w:val="18"/>
              </w:rPr>
              <w:t>DC</w:t>
            </w:r>
          </w:p>
        </w:tc>
      </w:tr>
      <w:tr w14:paraId="156D26FF">
        <w:tblPrEx>
          <w:tblCellMar>
            <w:top w:w="0" w:type="dxa"/>
            <w:left w:w="108" w:type="dxa"/>
            <w:bottom w:w="0" w:type="dxa"/>
            <w:right w:w="108" w:type="dxa"/>
          </w:tblCellMar>
        </w:tblPrEx>
        <w:trPr>
          <w:jc w:val="center"/>
        </w:trPr>
        <w:tc>
          <w:tcPr>
            <w:tcW w:w="709" w:type="dxa"/>
            <w:shd w:val="clear" w:color="auto" w:fill="E7E6E6" w:themeFill="background2"/>
          </w:tcPr>
          <w:p w14:paraId="5C72801A">
            <w:pPr>
              <w:spacing w:line="240" w:lineRule="atLeast"/>
              <w:ind w:firstLine="0" w:firstLineChars="0"/>
              <w:jc w:val="center"/>
              <w:rPr>
                <w:rFonts w:eastAsia="黑体"/>
                <w:sz w:val="18"/>
                <w:szCs w:val="18"/>
              </w:rPr>
            </w:pPr>
            <w:r>
              <w:rPr>
                <w:rFonts w:hint="eastAsia" w:eastAsia="黑体"/>
                <w:sz w:val="18"/>
                <w:szCs w:val="18"/>
              </w:rPr>
              <w:t>1</w:t>
            </w:r>
            <w:r>
              <w:rPr>
                <w:rFonts w:eastAsia="黑体"/>
                <w:sz w:val="18"/>
                <w:szCs w:val="18"/>
              </w:rPr>
              <w:t>5</w:t>
            </w:r>
          </w:p>
        </w:tc>
        <w:tc>
          <w:tcPr>
            <w:tcW w:w="3439" w:type="dxa"/>
            <w:shd w:val="clear" w:color="auto" w:fill="E7E6E6" w:themeFill="background2"/>
          </w:tcPr>
          <w:p w14:paraId="2FA95983">
            <w:pPr>
              <w:spacing w:line="240" w:lineRule="atLeast"/>
              <w:ind w:firstLine="0" w:firstLineChars="0"/>
              <w:rPr>
                <w:rFonts w:eastAsia="黑体"/>
                <w:sz w:val="18"/>
                <w:szCs w:val="18"/>
              </w:rPr>
            </w:pPr>
            <w:r>
              <w:rPr>
                <w:rFonts w:hint="eastAsia" w:eastAsia="黑体"/>
                <w:sz w:val="18"/>
                <w:szCs w:val="18"/>
              </w:rPr>
              <w:t>3</w:t>
            </w:r>
            <w:r>
              <w:rPr>
                <w:rFonts w:eastAsia="黑体"/>
                <w:sz w:val="18"/>
                <w:szCs w:val="18"/>
              </w:rPr>
              <w:t>.5MM</w:t>
            </w:r>
            <w:r>
              <w:rPr>
                <w:rFonts w:hint="eastAsia" w:eastAsia="黑体"/>
                <w:sz w:val="18"/>
                <w:szCs w:val="18"/>
              </w:rPr>
              <w:t>耳机接口</w:t>
            </w:r>
          </w:p>
        </w:tc>
        <w:tc>
          <w:tcPr>
            <w:tcW w:w="672" w:type="dxa"/>
            <w:shd w:val="clear" w:color="auto" w:fill="BEBEBE" w:themeFill="background1" w:themeFillShade="BF"/>
          </w:tcPr>
          <w:p w14:paraId="0EDBB7EE">
            <w:pPr>
              <w:spacing w:line="240" w:lineRule="atLeast"/>
              <w:ind w:firstLine="0" w:firstLineChars="0"/>
              <w:jc w:val="center"/>
              <w:rPr>
                <w:rFonts w:eastAsia="黑体"/>
                <w:sz w:val="18"/>
                <w:szCs w:val="18"/>
              </w:rPr>
            </w:pPr>
            <w:r>
              <w:rPr>
                <w:rFonts w:hint="eastAsia" w:eastAsia="黑体"/>
                <w:sz w:val="18"/>
                <w:szCs w:val="18"/>
              </w:rPr>
              <w:t>1</w:t>
            </w:r>
            <w:r>
              <w:rPr>
                <w:rFonts w:eastAsia="黑体"/>
                <w:sz w:val="18"/>
                <w:szCs w:val="18"/>
              </w:rPr>
              <w:t>6</w:t>
            </w:r>
          </w:p>
        </w:tc>
        <w:tc>
          <w:tcPr>
            <w:tcW w:w="3476" w:type="dxa"/>
            <w:shd w:val="clear" w:color="auto" w:fill="BEBEBE" w:themeFill="background1" w:themeFillShade="BF"/>
          </w:tcPr>
          <w:p w14:paraId="1E2BE7ED">
            <w:pPr>
              <w:spacing w:line="240" w:lineRule="atLeast"/>
              <w:ind w:firstLine="0" w:firstLineChars="0"/>
              <w:rPr>
                <w:rFonts w:eastAsia="黑体"/>
                <w:sz w:val="18"/>
                <w:szCs w:val="18"/>
              </w:rPr>
            </w:pPr>
            <w:r>
              <w:rPr>
                <w:rFonts w:hint="eastAsia" w:eastAsia="黑体"/>
                <w:sz w:val="18"/>
                <w:szCs w:val="18"/>
              </w:rPr>
              <w:t>M</w:t>
            </w:r>
            <w:r>
              <w:rPr>
                <w:rFonts w:eastAsia="黑体"/>
                <w:sz w:val="18"/>
                <w:szCs w:val="18"/>
              </w:rPr>
              <w:t>IC</w:t>
            </w:r>
            <w:r>
              <w:rPr>
                <w:rFonts w:hint="eastAsia" w:eastAsia="黑体"/>
                <w:sz w:val="18"/>
                <w:szCs w:val="18"/>
              </w:rPr>
              <w:t>咪头</w:t>
            </w:r>
          </w:p>
        </w:tc>
      </w:tr>
      <w:tr w14:paraId="5B445693">
        <w:tblPrEx>
          <w:tblCellMar>
            <w:top w:w="0" w:type="dxa"/>
            <w:left w:w="108" w:type="dxa"/>
            <w:bottom w:w="0" w:type="dxa"/>
            <w:right w:w="108" w:type="dxa"/>
          </w:tblCellMar>
        </w:tblPrEx>
        <w:trPr>
          <w:jc w:val="center"/>
        </w:trPr>
        <w:tc>
          <w:tcPr>
            <w:tcW w:w="709" w:type="dxa"/>
            <w:shd w:val="clear" w:color="auto" w:fill="E7E6E6" w:themeFill="background2"/>
          </w:tcPr>
          <w:p w14:paraId="177DCB72">
            <w:pPr>
              <w:spacing w:line="240" w:lineRule="atLeast"/>
              <w:ind w:firstLine="0" w:firstLineChars="0"/>
              <w:jc w:val="center"/>
              <w:rPr>
                <w:rFonts w:eastAsia="黑体"/>
                <w:sz w:val="18"/>
                <w:szCs w:val="18"/>
              </w:rPr>
            </w:pPr>
            <w:r>
              <w:rPr>
                <w:rFonts w:hint="eastAsia" w:eastAsia="黑体"/>
                <w:sz w:val="18"/>
                <w:szCs w:val="18"/>
              </w:rPr>
              <w:t>1</w:t>
            </w:r>
            <w:r>
              <w:rPr>
                <w:rFonts w:eastAsia="黑体"/>
                <w:sz w:val="18"/>
                <w:szCs w:val="18"/>
              </w:rPr>
              <w:t>7</w:t>
            </w:r>
          </w:p>
        </w:tc>
        <w:tc>
          <w:tcPr>
            <w:tcW w:w="3439" w:type="dxa"/>
            <w:shd w:val="clear" w:color="auto" w:fill="E7E6E6" w:themeFill="background2"/>
          </w:tcPr>
          <w:p w14:paraId="4FF2A0D7">
            <w:pPr>
              <w:spacing w:line="240" w:lineRule="atLeast"/>
              <w:ind w:firstLine="0" w:firstLineChars="0"/>
              <w:rPr>
                <w:rFonts w:eastAsia="黑体"/>
                <w:sz w:val="18"/>
                <w:szCs w:val="18"/>
              </w:rPr>
            </w:pPr>
            <w:r>
              <w:rPr>
                <w:rFonts w:hint="eastAsia" w:eastAsia="黑体"/>
                <w:sz w:val="18"/>
                <w:szCs w:val="18"/>
              </w:rPr>
              <w:t>L</w:t>
            </w:r>
            <w:r>
              <w:rPr>
                <w:rFonts w:eastAsia="黑体"/>
                <w:sz w:val="18"/>
                <w:szCs w:val="18"/>
              </w:rPr>
              <w:t>INE</w:t>
            </w:r>
            <w:r>
              <w:rPr>
                <w:rFonts w:hint="eastAsia" w:eastAsia="黑体"/>
                <w:sz w:val="18"/>
                <w:szCs w:val="18"/>
              </w:rPr>
              <w:t>接口</w:t>
            </w:r>
          </w:p>
        </w:tc>
        <w:tc>
          <w:tcPr>
            <w:tcW w:w="672" w:type="dxa"/>
            <w:shd w:val="clear" w:color="auto" w:fill="BEBEBE" w:themeFill="background1" w:themeFillShade="BF"/>
          </w:tcPr>
          <w:p w14:paraId="2A113C70">
            <w:pPr>
              <w:spacing w:line="240" w:lineRule="atLeast"/>
              <w:ind w:firstLine="0" w:firstLineChars="0"/>
              <w:jc w:val="center"/>
              <w:rPr>
                <w:rFonts w:eastAsia="黑体"/>
                <w:sz w:val="18"/>
                <w:szCs w:val="18"/>
              </w:rPr>
            </w:pPr>
            <w:r>
              <w:rPr>
                <w:rFonts w:hint="eastAsia" w:eastAsia="黑体"/>
                <w:sz w:val="18"/>
                <w:szCs w:val="18"/>
              </w:rPr>
              <w:t>1</w:t>
            </w:r>
            <w:r>
              <w:rPr>
                <w:rFonts w:eastAsia="黑体"/>
                <w:sz w:val="18"/>
                <w:szCs w:val="18"/>
              </w:rPr>
              <w:t>8</w:t>
            </w:r>
          </w:p>
        </w:tc>
        <w:tc>
          <w:tcPr>
            <w:tcW w:w="3476" w:type="dxa"/>
            <w:shd w:val="clear" w:color="auto" w:fill="BEBEBE" w:themeFill="background1" w:themeFillShade="BF"/>
          </w:tcPr>
          <w:p w14:paraId="7248507A">
            <w:pPr>
              <w:spacing w:line="240" w:lineRule="atLeast"/>
              <w:ind w:firstLine="0" w:firstLineChars="0"/>
              <w:rPr>
                <w:rFonts w:eastAsia="黑体"/>
                <w:sz w:val="18"/>
                <w:szCs w:val="18"/>
              </w:rPr>
            </w:pPr>
            <w:r>
              <w:rPr>
                <w:rFonts w:hint="eastAsia" w:eastAsia="黑体"/>
                <w:sz w:val="18"/>
                <w:szCs w:val="18"/>
              </w:rPr>
              <w:t>R</w:t>
            </w:r>
            <w:r>
              <w:rPr>
                <w:rFonts w:eastAsia="黑体"/>
                <w:sz w:val="18"/>
                <w:szCs w:val="18"/>
              </w:rPr>
              <w:t>GB LCD</w:t>
            </w:r>
            <w:r>
              <w:rPr>
                <w:rFonts w:hint="eastAsia" w:eastAsia="黑体"/>
                <w:sz w:val="18"/>
                <w:szCs w:val="18"/>
              </w:rPr>
              <w:t>接口</w:t>
            </w:r>
          </w:p>
        </w:tc>
      </w:tr>
      <w:tr w14:paraId="69F65CDC">
        <w:tblPrEx>
          <w:tblCellMar>
            <w:top w:w="0" w:type="dxa"/>
            <w:left w:w="108" w:type="dxa"/>
            <w:bottom w:w="0" w:type="dxa"/>
            <w:right w:w="108" w:type="dxa"/>
          </w:tblCellMar>
        </w:tblPrEx>
        <w:trPr>
          <w:jc w:val="center"/>
        </w:trPr>
        <w:tc>
          <w:tcPr>
            <w:tcW w:w="709" w:type="dxa"/>
            <w:shd w:val="clear" w:color="auto" w:fill="E7E6E6" w:themeFill="background2"/>
          </w:tcPr>
          <w:p w14:paraId="67BA21C9">
            <w:pPr>
              <w:spacing w:line="240" w:lineRule="atLeast"/>
              <w:ind w:firstLine="0" w:firstLineChars="0"/>
              <w:jc w:val="center"/>
              <w:rPr>
                <w:rFonts w:eastAsia="黑体"/>
                <w:sz w:val="18"/>
                <w:szCs w:val="18"/>
              </w:rPr>
            </w:pPr>
            <w:r>
              <w:rPr>
                <w:rFonts w:hint="eastAsia" w:eastAsia="黑体"/>
                <w:sz w:val="18"/>
                <w:szCs w:val="18"/>
              </w:rPr>
              <w:t>1</w:t>
            </w:r>
            <w:r>
              <w:rPr>
                <w:rFonts w:eastAsia="黑体"/>
                <w:sz w:val="18"/>
                <w:szCs w:val="18"/>
              </w:rPr>
              <w:t>9</w:t>
            </w:r>
          </w:p>
        </w:tc>
        <w:tc>
          <w:tcPr>
            <w:tcW w:w="3439" w:type="dxa"/>
            <w:shd w:val="clear" w:color="auto" w:fill="E7E6E6" w:themeFill="background2"/>
          </w:tcPr>
          <w:p w14:paraId="6AAF1ACC">
            <w:pPr>
              <w:spacing w:line="240" w:lineRule="atLeast"/>
              <w:ind w:firstLine="0" w:firstLineChars="0"/>
              <w:rPr>
                <w:rFonts w:eastAsia="黑体"/>
                <w:sz w:val="18"/>
                <w:szCs w:val="18"/>
              </w:rPr>
            </w:pPr>
            <w:r>
              <w:rPr>
                <w:rFonts w:hint="eastAsia" w:eastAsia="黑体"/>
                <w:sz w:val="18"/>
                <w:szCs w:val="18"/>
              </w:rPr>
              <w:t>E</w:t>
            </w:r>
            <w:r>
              <w:rPr>
                <w:rFonts w:eastAsia="黑体"/>
                <w:sz w:val="18"/>
                <w:szCs w:val="18"/>
              </w:rPr>
              <w:t>-INK</w:t>
            </w:r>
            <w:r>
              <w:rPr>
                <w:rFonts w:hint="eastAsia" w:eastAsia="黑体"/>
                <w:sz w:val="18"/>
                <w:szCs w:val="18"/>
              </w:rPr>
              <w:t>水墨屏接口</w:t>
            </w:r>
          </w:p>
        </w:tc>
        <w:tc>
          <w:tcPr>
            <w:tcW w:w="672" w:type="dxa"/>
            <w:shd w:val="clear" w:color="auto" w:fill="BEBEBE" w:themeFill="background1" w:themeFillShade="BF"/>
          </w:tcPr>
          <w:p w14:paraId="5AA3EAD6">
            <w:pPr>
              <w:spacing w:line="240" w:lineRule="atLeast"/>
              <w:ind w:firstLine="0" w:firstLineChars="0"/>
              <w:jc w:val="center"/>
              <w:rPr>
                <w:rFonts w:eastAsia="黑体"/>
                <w:sz w:val="18"/>
                <w:szCs w:val="18"/>
              </w:rPr>
            </w:pPr>
            <w:r>
              <w:rPr>
                <w:rFonts w:hint="eastAsia" w:eastAsia="黑体"/>
                <w:sz w:val="18"/>
                <w:szCs w:val="18"/>
              </w:rPr>
              <w:t>2</w:t>
            </w:r>
            <w:r>
              <w:rPr>
                <w:rFonts w:eastAsia="黑体"/>
                <w:sz w:val="18"/>
                <w:szCs w:val="18"/>
              </w:rPr>
              <w:t>0</w:t>
            </w:r>
          </w:p>
        </w:tc>
        <w:tc>
          <w:tcPr>
            <w:tcW w:w="3476" w:type="dxa"/>
            <w:shd w:val="clear" w:color="auto" w:fill="BEBEBE" w:themeFill="background1" w:themeFillShade="BF"/>
          </w:tcPr>
          <w:p w14:paraId="5D74EEB4">
            <w:pPr>
              <w:spacing w:line="240" w:lineRule="atLeast"/>
              <w:ind w:firstLine="0" w:firstLineChars="0"/>
              <w:rPr>
                <w:rFonts w:eastAsia="黑体"/>
                <w:sz w:val="18"/>
                <w:szCs w:val="18"/>
              </w:rPr>
            </w:pPr>
            <w:r>
              <w:rPr>
                <w:rFonts w:hint="eastAsia" w:eastAsia="黑体"/>
                <w:sz w:val="18"/>
                <w:szCs w:val="18"/>
              </w:rPr>
              <w:t>D</w:t>
            </w:r>
            <w:r>
              <w:rPr>
                <w:rFonts w:eastAsia="黑体"/>
                <w:sz w:val="18"/>
                <w:szCs w:val="18"/>
              </w:rPr>
              <w:t>VP</w:t>
            </w:r>
            <w:r>
              <w:rPr>
                <w:rFonts w:hint="eastAsia" w:eastAsia="黑体"/>
                <w:sz w:val="18"/>
                <w:szCs w:val="18"/>
              </w:rPr>
              <w:t>摄像头电压选择</w:t>
            </w:r>
          </w:p>
        </w:tc>
      </w:tr>
      <w:tr w14:paraId="2DE7A51E">
        <w:tblPrEx>
          <w:tblCellMar>
            <w:top w:w="0" w:type="dxa"/>
            <w:left w:w="108" w:type="dxa"/>
            <w:bottom w:w="0" w:type="dxa"/>
            <w:right w:w="108" w:type="dxa"/>
          </w:tblCellMar>
        </w:tblPrEx>
        <w:trPr>
          <w:jc w:val="center"/>
        </w:trPr>
        <w:tc>
          <w:tcPr>
            <w:tcW w:w="709" w:type="dxa"/>
            <w:shd w:val="clear" w:color="auto" w:fill="E7E6E6" w:themeFill="background2"/>
          </w:tcPr>
          <w:p w14:paraId="2B554C39">
            <w:pPr>
              <w:spacing w:line="240" w:lineRule="atLeast"/>
              <w:ind w:firstLine="0" w:firstLineChars="0"/>
              <w:jc w:val="center"/>
              <w:rPr>
                <w:rFonts w:eastAsia="黑体"/>
                <w:sz w:val="18"/>
                <w:szCs w:val="18"/>
              </w:rPr>
            </w:pPr>
            <w:r>
              <w:rPr>
                <w:rFonts w:hint="eastAsia" w:eastAsia="黑体"/>
                <w:sz w:val="18"/>
                <w:szCs w:val="18"/>
              </w:rPr>
              <w:t>2</w:t>
            </w:r>
            <w:r>
              <w:rPr>
                <w:rFonts w:eastAsia="黑体"/>
                <w:sz w:val="18"/>
                <w:szCs w:val="18"/>
              </w:rPr>
              <w:t>1</w:t>
            </w:r>
          </w:p>
        </w:tc>
        <w:tc>
          <w:tcPr>
            <w:tcW w:w="3439" w:type="dxa"/>
            <w:shd w:val="clear" w:color="auto" w:fill="E7E6E6" w:themeFill="background2"/>
          </w:tcPr>
          <w:p w14:paraId="0259FA8E">
            <w:pPr>
              <w:spacing w:line="240" w:lineRule="atLeast"/>
              <w:ind w:firstLine="0" w:firstLineChars="0"/>
              <w:rPr>
                <w:rFonts w:eastAsia="黑体"/>
                <w:sz w:val="18"/>
                <w:szCs w:val="18"/>
              </w:rPr>
            </w:pPr>
            <w:r>
              <w:rPr>
                <w:rFonts w:hint="eastAsia" w:eastAsia="黑体"/>
                <w:sz w:val="18"/>
                <w:szCs w:val="18"/>
              </w:rPr>
              <w:t>D</w:t>
            </w:r>
            <w:r>
              <w:rPr>
                <w:rFonts w:eastAsia="黑体"/>
                <w:sz w:val="18"/>
                <w:szCs w:val="18"/>
              </w:rPr>
              <w:t>VP</w:t>
            </w:r>
            <w:r>
              <w:rPr>
                <w:rFonts w:hint="eastAsia" w:eastAsia="黑体"/>
                <w:sz w:val="18"/>
                <w:szCs w:val="18"/>
              </w:rPr>
              <w:t>摄像头电压选择</w:t>
            </w:r>
          </w:p>
        </w:tc>
        <w:tc>
          <w:tcPr>
            <w:tcW w:w="672" w:type="dxa"/>
            <w:shd w:val="clear" w:color="auto" w:fill="BEBEBE" w:themeFill="background1" w:themeFillShade="BF"/>
          </w:tcPr>
          <w:p w14:paraId="50EDD6E0">
            <w:pPr>
              <w:spacing w:line="240" w:lineRule="atLeast"/>
              <w:ind w:firstLine="0" w:firstLineChars="0"/>
              <w:jc w:val="center"/>
              <w:rPr>
                <w:rFonts w:eastAsia="黑体"/>
                <w:sz w:val="18"/>
                <w:szCs w:val="18"/>
              </w:rPr>
            </w:pPr>
            <w:r>
              <w:rPr>
                <w:rFonts w:hint="eastAsia" w:eastAsia="黑体"/>
                <w:sz w:val="18"/>
                <w:szCs w:val="18"/>
              </w:rPr>
              <w:t>2</w:t>
            </w:r>
            <w:r>
              <w:rPr>
                <w:rFonts w:eastAsia="黑体"/>
                <w:sz w:val="18"/>
                <w:szCs w:val="18"/>
              </w:rPr>
              <w:t>2</w:t>
            </w:r>
          </w:p>
        </w:tc>
        <w:tc>
          <w:tcPr>
            <w:tcW w:w="3476" w:type="dxa"/>
            <w:shd w:val="clear" w:color="auto" w:fill="BEBEBE" w:themeFill="background1" w:themeFillShade="BF"/>
          </w:tcPr>
          <w:p w14:paraId="4F593F8B">
            <w:pPr>
              <w:spacing w:line="240" w:lineRule="atLeast"/>
              <w:ind w:firstLine="0" w:firstLineChars="0"/>
              <w:rPr>
                <w:rFonts w:eastAsia="黑体"/>
                <w:sz w:val="18"/>
                <w:szCs w:val="18"/>
              </w:rPr>
            </w:pPr>
            <w:r>
              <w:rPr>
                <w:rFonts w:hint="eastAsia" w:eastAsia="黑体"/>
                <w:sz w:val="18"/>
                <w:szCs w:val="18"/>
              </w:rPr>
              <w:t>D</w:t>
            </w:r>
            <w:r>
              <w:rPr>
                <w:rFonts w:eastAsia="黑体"/>
                <w:sz w:val="18"/>
                <w:szCs w:val="18"/>
              </w:rPr>
              <w:t>VP</w:t>
            </w:r>
            <w:r>
              <w:rPr>
                <w:rFonts w:hint="eastAsia" w:eastAsia="黑体"/>
                <w:sz w:val="18"/>
                <w:szCs w:val="18"/>
              </w:rPr>
              <w:t>摄像头电压选择</w:t>
            </w:r>
          </w:p>
        </w:tc>
      </w:tr>
      <w:tr w14:paraId="3361A8EC">
        <w:tblPrEx>
          <w:tblCellMar>
            <w:top w:w="0" w:type="dxa"/>
            <w:left w:w="108" w:type="dxa"/>
            <w:bottom w:w="0" w:type="dxa"/>
            <w:right w:w="108" w:type="dxa"/>
          </w:tblCellMar>
        </w:tblPrEx>
        <w:trPr>
          <w:jc w:val="center"/>
        </w:trPr>
        <w:tc>
          <w:tcPr>
            <w:tcW w:w="709" w:type="dxa"/>
            <w:shd w:val="clear" w:color="auto" w:fill="E7E6E6" w:themeFill="background2"/>
          </w:tcPr>
          <w:p w14:paraId="2AB63FC6">
            <w:pPr>
              <w:spacing w:line="240" w:lineRule="atLeast"/>
              <w:ind w:firstLine="0" w:firstLineChars="0"/>
              <w:jc w:val="center"/>
              <w:rPr>
                <w:rFonts w:eastAsia="黑体"/>
                <w:sz w:val="18"/>
                <w:szCs w:val="18"/>
              </w:rPr>
            </w:pPr>
            <w:r>
              <w:rPr>
                <w:rFonts w:hint="eastAsia" w:eastAsia="黑体"/>
                <w:sz w:val="18"/>
                <w:szCs w:val="18"/>
              </w:rPr>
              <w:t>2</w:t>
            </w:r>
            <w:r>
              <w:rPr>
                <w:rFonts w:eastAsia="黑体"/>
                <w:sz w:val="18"/>
                <w:szCs w:val="18"/>
              </w:rPr>
              <w:t>3</w:t>
            </w:r>
          </w:p>
        </w:tc>
        <w:tc>
          <w:tcPr>
            <w:tcW w:w="3439" w:type="dxa"/>
            <w:shd w:val="clear" w:color="auto" w:fill="E7E6E6" w:themeFill="background2"/>
          </w:tcPr>
          <w:p w14:paraId="2CB95A89">
            <w:pPr>
              <w:spacing w:line="240" w:lineRule="atLeast"/>
              <w:ind w:firstLine="0" w:firstLineChars="0"/>
              <w:rPr>
                <w:rFonts w:eastAsia="黑体"/>
                <w:sz w:val="18"/>
                <w:szCs w:val="18"/>
              </w:rPr>
            </w:pPr>
            <w:r>
              <w:rPr>
                <w:rFonts w:hint="eastAsia" w:eastAsia="黑体"/>
                <w:sz w:val="18"/>
                <w:szCs w:val="18"/>
              </w:rPr>
              <w:t>D</w:t>
            </w:r>
            <w:r>
              <w:rPr>
                <w:rFonts w:eastAsia="黑体"/>
                <w:sz w:val="18"/>
                <w:szCs w:val="18"/>
              </w:rPr>
              <w:t>VP</w:t>
            </w:r>
            <w:r>
              <w:rPr>
                <w:rFonts w:hint="eastAsia" w:eastAsia="黑体"/>
                <w:sz w:val="18"/>
                <w:szCs w:val="18"/>
              </w:rPr>
              <w:t>摄像头电压选择</w:t>
            </w:r>
          </w:p>
        </w:tc>
        <w:tc>
          <w:tcPr>
            <w:tcW w:w="672" w:type="dxa"/>
            <w:shd w:val="clear" w:color="auto" w:fill="BEBEBE" w:themeFill="background1" w:themeFillShade="BF"/>
          </w:tcPr>
          <w:p w14:paraId="5DD2F7CF">
            <w:pPr>
              <w:spacing w:line="240" w:lineRule="atLeast"/>
              <w:ind w:firstLine="0" w:firstLineChars="0"/>
              <w:jc w:val="center"/>
              <w:rPr>
                <w:rFonts w:eastAsia="黑体"/>
                <w:sz w:val="18"/>
                <w:szCs w:val="18"/>
              </w:rPr>
            </w:pPr>
            <w:r>
              <w:rPr>
                <w:rFonts w:hint="eastAsia" w:eastAsia="黑体"/>
                <w:sz w:val="18"/>
                <w:szCs w:val="18"/>
              </w:rPr>
              <w:t>2</w:t>
            </w:r>
            <w:r>
              <w:rPr>
                <w:rFonts w:eastAsia="黑体"/>
                <w:sz w:val="18"/>
                <w:szCs w:val="18"/>
              </w:rPr>
              <w:t>4</w:t>
            </w:r>
          </w:p>
        </w:tc>
        <w:tc>
          <w:tcPr>
            <w:tcW w:w="3476" w:type="dxa"/>
            <w:shd w:val="clear" w:color="auto" w:fill="BEBEBE" w:themeFill="background1" w:themeFillShade="BF"/>
          </w:tcPr>
          <w:p w14:paraId="0179A954">
            <w:pPr>
              <w:spacing w:line="240" w:lineRule="atLeast"/>
              <w:ind w:firstLine="0" w:firstLineChars="0"/>
              <w:rPr>
                <w:rFonts w:eastAsia="黑体"/>
                <w:sz w:val="18"/>
                <w:szCs w:val="18"/>
              </w:rPr>
            </w:pPr>
            <w:r>
              <w:rPr>
                <w:rFonts w:hint="eastAsia" w:eastAsia="黑体"/>
                <w:sz w:val="18"/>
                <w:szCs w:val="18"/>
              </w:rPr>
              <w:t>R</w:t>
            </w:r>
            <w:r>
              <w:rPr>
                <w:rFonts w:eastAsia="黑体"/>
                <w:sz w:val="18"/>
                <w:szCs w:val="18"/>
              </w:rPr>
              <w:t>J45</w:t>
            </w:r>
            <w:r>
              <w:rPr>
                <w:rFonts w:hint="eastAsia" w:eastAsia="黑体"/>
                <w:sz w:val="18"/>
                <w:szCs w:val="18"/>
              </w:rPr>
              <w:t>网线接口</w:t>
            </w:r>
          </w:p>
        </w:tc>
      </w:tr>
      <w:tr w14:paraId="34BAF4A7">
        <w:tblPrEx>
          <w:tblCellMar>
            <w:top w:w="0" w:type="dxa"/>
            <w:left w:w="108" w:type="dxa"/>
            <w:bottom w:w="0" w:type="dxa"/>
            <w:right w:w="108" w:type="dxa"/>
          </w:tblCellMar>
        </w:tblPrEx>
        <w:trPr>
          <w:jc w:val="center"/>
        </w:trPr>
        <w:tc>
          <w:tcPr>
            <w:tcW w:w="709" w:type="dxa"/>
            <w:shd w:val="clear" w:color="auto" w:fill="E7E6E6" w:themeFill="background2"/>
          </w:tcPr>
          <w:p w14:paraId="449A426C">
            <w:pPr>
              <w:spacing w:line="240" w:lineRule="atLeast"/>
              <w:ind w:firstLine="0" w:firstLineChars="0"/>
              <w:jc w:val="center"/>
              <w:rPr>
                <w:rFonts w:eastAsia="黑体"/>
                <w:sz w:val="18"/>
                <w:szCs w:val="18"/>
              </w:rPr>
            </w:pPr>
            <w:r>
              <w:rPr>
                <w:rFonts w:hint="eastAsia" w:eastAsia="黑体"/>
                <w:sz w:val="18"/>
                <w:szCs w:val="18"/>
              </w:rPr>
              <w:t>2</w:t>
            </w:r>
            <w:r>
              <w:rPr>
                <w:rFonts w:eastAsia="黑体"/>
                <w:sz w:val="18"/>
                <w:szCs w:val="18"/>
              </w:rPr>
              <w:t>5</w:t>
            </w:r>
          </w:p>
        </w:tc>
        <w:tc>
          <w:tcPr>
            <w:tcW w:w="3439" w:type="dxa"/>
            <w:shd w:val="clear" w:color="auto" w:fill="E7E6E6" w:themeFill="background2"/>
          </w:tcPr>
          <w:p w14:paraId="6CF302A9">
            <w:pPr>
              <w:spacing w:line="240" w:lineRule="atLeast"/>
              <w:ind w:firstLine="0" w:firstLineChars="0"/>
              <w:rPr>
                <w:rFonts w:eastAsia="黑体"/>
                <w:sz w:val="18"/>
                <w:szCs w:val="18"/>
              </w:rPr>
            </w:pPr>
            <w:r>
              <w:rPr>
                <w:rFonts w:hint="eastAsia" w:eastAsia="黑体"/>
                <w:sz w:val="18"/>
                <w:szCs w:val="18"/>
              </w:rPr>
              <w:t>T</w:t>
            </w:r>
            <w:r>
              <w:rPr>
                <w:rFonts w:eastAsia="黑体"/>
                <w:sz w:val="18"/>
                <w:szCs w:val="18"/>
              </w:rPr>
              <w:t>113</w:t>
            </w:r>
            <w:r>
              <w:rPr>
                <w:rFonts w:hint="eastAsia" w:eastAsia="黑体"/>
                <w:sz w:val="18"/>
                <w:szCs w:val="18"/>
              </w:rPr>
              <w:t>主芯片</w:t>
            </w:r>
          </w:p>
        </w:tc>
        <w:tc>
          <w:tcPr>
            <w:tcW w:w="672" w:type="dxa"/>
            <w:shd w:val="clear" w:color="auto" w:fill="BEBEBE" w:themeFill="background1" w:themeFillShade="BF"/>
          </w:tcPr>
          <w:p w14:paraId="41B9F240">
            <w:pPr>
              <w:spacing w:line="240" w:lineRule="atLeast"/>
              <w:ind w:firstLine="0" w:firstLineChars="0"/>
              <w:jc w:val="center"/>
              <w:rPr>
                <w:rFonts w:eastAsia="黑体"/>
                <w:sz w:val="18"/>
                <w:szCs w:val="18"/>
              </w:rPr>
            </w:pPr>
            <w:r>
              <w:rPr>
                <w:rFonts w:hint="eastAsia" w:eastAsia="黑体"/>
                <w:sz w:val="18"/>
                <w:szCs w:val="18"/>
              </w:rPr>
              <w:t>2</w:t>
            </w:r>
            <w:r>
              <w:rPr>
                <w:rFonts w:eastAsia="黑体"/>
                <w:sz w:val="18"/>
                <w:szCs w:val="18"/>
              </w:rPr>
              <w:t>6</w:t>
            </w:r>
          </w:p>
        </w:tc>
        <w:tc>
          <w:tcPr>
            <w:tcW w:w="3476" w:type="dxa"/>
            <w:shd w:val="clear" w:color="auto" w:fill="BEBEBE" w:themeFill="background1" w:themeFillShade="BF"/>
          </w:tcPr>
          <w:p w14:paraId="158F479C">
            <w:pPr>
              <w:spacing w:line="240" w:lineRule="atLeast"/>
              <w:ind w:firstLine="0" w:firstLineChars="0"/>
              <w:rPr>
                <w:rFonts w:eastAsia="黑体"/>
                <w:sz w:val="18"/>
                <w:szCs w:val="18"/>
              </w:rPr>
            </w:pPr>
            <w:r>
              <w:rPr>
                <w:rFonts w:hint="eastAsia" w:eastAsia="黑体"/>
                <w:sz w:val="18"/>
                <w:szCs w:val="18"/>
              </w:rPr>
              <w:t>网卡与摄像头功能选择排针</w:t>
            </w:r>
          </w:p>
        </w:tc>
      </w:tr>
      <w:tr w14:paraId="6A27EDA1">
        <w:tblPrEx>
          <w:tblCellMar>
            <w:top w:w="0" w:type="dxa"/>
            <w:left w:w="108" w:type="dxa"/>
            <w:bottom w:w="0" w:type="dxa"/>
            <w:right w:w="108" w:type="dxa"/>
          </w:tblCellMar>
        </w:tblPrEx>
        <w:trPr>
          <w:jc w:val="center"/>
        </w:trPr>
        <w:tc>
          <w:tcPr>
            <w:tcW w:w="709" w:type="dxa"/>
            <w:shd w:val="clear" w:color="auto" w:fill="E7E6E6" w:themeFill="background2"/>
          </w:tcPr>
          <w:p w14:paraId="0348815D">
            <w:pPr>
              <w:spacing w:line="240" w:lineRule="atLeast"/>
              <w:ind w:firstLine="0" w:firstLineChars="0"/>
              <w:jc w:val="center"/>
              <w:rPr>
                <w:rFonts w:eastAsia="黑体"/>
                <w:sz w:val="18"/>
                <w:szCs w:val="18"/>
              </w:rPr>
            </w:pPr>
            <w:r>
              <w:rPr>
                <w:rFonts w:hint="eastAsia" w:eastAsia="黑体"/>
                <w:sz w:val="18"/>
                <w:szCs w:val="18"/>
              </w:rPr>
              <w:t>2</w:t>
            </w:r>
            <w:r>
              <w:rPr>
                <w:rFonts w:eastAsia="黑体"/>
                <w:sz w:val="18"/>
                <w:szCs w:val="18"/>
              </w:rPr>
              <w:t>7</w:t>
            </w:r>
          </w:p>
        </w:tc>
        <w:tc>
          <w:tcPr>
            <w:tcW w:w="3439" w:type="dxa"/>
            <w:shd w:val="clear" w:color="auto" w:fill="E7E6E6" w:themeFill="background2"/>
          </w:tcPr>
          <w:p w14:paraId="0F978655">
            <w:pPr>
              <w:spacing w:line="240" w:lineRule="atLeast"/>
              <w:ind w:firstLine="0" w:firstLineChars="0"/>
              <w:rPr>
                <w:rFonts w:eastAsia="黑体"/>
                <w:sz w:val="18"/>
                <w:szCs w:val="18"/>
              </w:rPr>
            </w:pPr>
            <w:r>
              <w:rPr>
                <w:rFonts w:hint="eastAsia" w:eastAsia="黑体"/>
                <w:sz w:val="18"/>
                <w:szCs w:val="18"/>
              </w:rPr>
              <w:t>R</w:t>
            </w:r>
            <w:r>
              <w:rPr>
                <w:rFonts w:eastAsia="黑体"/>
                <w:sz w:val="18"/>
                <w:szCs w:val="18"/>
              </w:rPr>
              <w:t>TL8201</w:t>
            </w:r>
            <w:r>
              <w:rPr>
                <w:rFonts w:hint="eastAsia" w:eastAsia="黑体"/>
                <w:sz w:val="18"/>
                <w:szCs w:val="18"/>
              </w:rPr>
              <w:t>网卡P</w:t>
            </w:r>
            <w:r>
              <w:rPr>
                <w:rFonts w:eastAsia="黑体"/>
                <w:sz w:val="18"/>
                <w:szCs w:val="18"/>
              </w:rPr>
              <w:t>HY</w:t>
            </w:r>
            <w:r>
              <w:rPr>
                <w:rFonts w:hint="eastAsia" w:eastAsia="黑体"/>
                <w:sz w:val="18"/>
                <w:szCs w:val="18"/>
              </w:rPr>
              <w:t>芯片</w:t>
            </w:r>
          </w:p>
        </w:tc>
        <w:tc>
          <w:tcPr>
            <w:tcW w:w="672" w:type="dxa"/>
            <w:shd w:val="clear" w:color="auto" w:fill="BEBEBE" w:themeFill="background1" w:themeFillShade="BF"/>
          </w:tcPr>
          <w:p w14:paraId="4309318A">
            <w:pPr>
              <w:spacing w:line="240" w:lineRule="atLeast"/>
              <w:ind w:firstLine="0" w:firstLineChars="0"/>
              <w:jc w:val="center"/>
              <w:rPr>
                <w:rFonts w:eastAsia="黑体"/>
                <w:sz w:val="18"/>
                <w:szCs w:val="18"/>
              </w:rPr>
            </w:pPr>
            <w:r>
              <w:rPr>
                <w:rFonts w:hint="eastAsia" w:eastAsia="黑体"/>
                <w:sz w:val="18"/>
                <w:szCs w:val="18"/>
              </w:rPr>
              <w:t>2</w:t>
            </w:r>
            <w:r>
              <w:rPr>
                <w:rFonts w:eastAsia="黑体"/>
                <w:sz w:val="18"/>
                <w:szCs w:val="18"/>
              </w:rPr>
              <w:t>8</w:t>
            </w:r>
          </w:p>
        </w:tc>
        <w:tc>
          <w:tcPr>
            <w:tcW w:w="3476" w:type="dxa"/>
            <w:shd w:val="clear" w:color="auto" w:fill="BEBEBE" w:themeFill="background1" w:themeFillShade="BF"/>
          </w:tcPr>
          <w:p w14:paraId="52BE50A0">
            <w:pPr>
              <w:spacing w:line="240" w:lineRule="atLeast"/>
              <w:ind w:firstLine="0" w:firstLineChars="0"/>
              <w:rPr>
                <w:rFonts w:eastAsia="黑体"/>
                <w:sz w:val="18"/>
                <w:szCs w:val="18"/>
              </w:rPr>
            </w:pPr>
            <w:r>
              <w:rPr>
                <w:rFonts w:hint="eastAsia" w:eastAsia="黑体"/>
                <w:sz w:val="18"/>
                <w:szCs w:val="18"/>
              </w:rPr>
              <w:t>S</w:t>
            </w:r>
            <w:r>
              <w:rPr>
                <w:rFonts w:eastAsia="黑体"/>
                <w:sz w:val="18"/>
                <w:szCs w:val="18"/>
              </w:rPr>
              <w:t>PI-NAND F</w:t>
            </w:r>
            <w:r>
              <w:rPr>
                <w:rFonts w:hint="eastAsia" w:eastAsia="黑体"/>
                <w:sz w:val="18"/>
                <w:szCs w:val="18"/>
              </w:rPr>
              <w:t>lash</w:t>
            </w:r>
          </w:p>
        </w:tc>
      </w:tr>
      <w:tr w14:paraId="141D1B9B">
        <w:tblPrEx>
          <w:tblCellMar>
            <w:top w:w="0" w:type="dxa"/>
            <w:left w:w="108" w:type="dxa"/>
            <w:bottom w:w="0" w:type="dxa"/>
            <w:right w:w="108" w:type="dxa"/>
          </w:tblCellMar>
        </w:tblPrEx>
        <w:trPr>
          <w:jc w:val="center"/>
        </w:trPr>
        <w:tc>
          <w:tcPr>
            <w:tcW w:w="709" w:type="dxa"/>
            <w:shd w:val="clear" w:color="auto" w:fill="E7E6E6" w:themeFill="background2"/>
          </w:tcPr>
          <w:p w14:paraId="18D41BB9">
            <w:pPr>
              <w:spacing w:line="240" w:lineRule="atLeast"/>
              <w:ind w:firstLine="0" w:firstLineChars="0"/>
              <w:jc w:val="center"/>
              <w:rPr>
                <w:rFonts w:eastAsia="黑体"/>
                <w:sz w:val="18"/>
                <w:szCs w:val="18"/>
              </w:rPr>
            </w:pPr>
            <w:r>
              <w:rPr>
                <w:rFonts w:hint="eastAsia" w:eastAsia="黑体"/>
                <w:sz w:val="18"/>
                <w:szCs w:val="18"/>
              </w:rPr>
              <w:t>2</w:t>
            </w:r>
            <w:r>
              <w:rPr>
                <w:rFonts w:eastAsia="黑体"/>
                <w:sz w:val="18"/>
                <w:szCs w:val="18"/>
              </w:rPr>
              <w:t>9</w:t>
            </w:r>
          </w:p>
        </w:tc>
        <w:tc>
          <w:tcPr>
            <w:tcW w:w="3439" w:type="dxa"/>
            <w:shd w:val="clear" w:color="auto" w:fill="E7E6E6" w:themeFill="background2"/>
          </w:tcPr>
          <w:p w14:paraId="1C3840B5">
            <w:pPr>
              <w:spacing w:line="240" w:lineRule="atLeast"/>
              <w:ind w:firstLine="0" w:firstLineChars="0"/>
              <w:rPr>
                <w:rFonts w:eastAsia="黑体"/>
                <w:sz w:val="18"/>
                <w:szCs w:val="18"/>
              </w:rPr>
            </w:pPr>
            <w:r>
              <w:rPr>
                <w:rFonts w:hint="eastAsia" w:eastAsia="黑体"/>
                <w:sz w:val="18"/>
                <w:szCs w:val="18"/>
              </w:rPr>
              <w:t>X</w:t>
            </w:r>
            <w:r>
              <w:rPr>
                <w:rFonts w:eastAsia="黑体"/>
                <w:sz w:val="18"/>
                <w:szCs w:val="18"/>
              </w:rPr>
              <w:t>R829</w:t>
            </w:r>
            <w:r>
              <w:rPr>
                <w:rFonts w:hint="eastAsia" w:eastAsia="黑体"/>
                <w:sz w:val="18"/>
                <w:szCs w:val="18"/>
              </w:rPr>
              <w:t>模组</w:t>
            </w:r>
          </w:p>
        </w:tc>
        <w:tc>
          <w:tcPr>
            <w:tcW w:w="672" w:type="dxa"/>
            <w:shd w:val="clear" w:color="auto" w:fill="BEBEBE" w:themeFill="background1" w:themeFillShade="BF"/>
          </w:tcPr>
          <w:p w14:paraId="35171195">
            <w:pPr>
              <w:spacing w:line="240" w:lineRule="atLeast"/>
              <w:ind w:firstLine="0" w:firstLineChars="0"/>
              <w:jc w:val="center"/>
              <w:rPr>
                <w:rFonts w:eastAsia="黑体"/>
                <w:sz w:val="18"/>
                <w:szCs w:val="18"/>
              </w:rPr>
            </w:pPr>
            <w:r>
              <w:rPr>
                <w:rFonts w:hint="eastAsia" w:eastAsia="黑体"/>
                <w:sz w:val="18"/>
                <w:szCs w:val="18"/>
              </w:rPr>
              <w:t>3</w:t>
            </w:r>
            <w:r>
              <w:rPr>
                <w:rFonts w:eastAsia="黑体"/>
                <w:sz w:val="18"/>
                <w:szCs w:val="18"/>
              </w:rPr>
              <w:t>0</w:t>
            </w:r>
          </w:p>
        </w:tc>
        <w:tc>
          <w:tcPr>
            <w:tcW w:w="3476" w:type="dxa"/>
            <w:shd w:val="clear" w:color="auto" w:fill="BEBEBE" w:themeFill="background1" w:themeFillShade="BF"/>
          </w:tcPr>
          <w:p w14:paraId="510A52F3">
            <w:pPr>
              <w:spacing w:line="240" w:lineRule="atLeast"/>
              <w:ind w:firstLine="0" w:firstLineChars="0"/>
              <w:rPr>
                <w:rFonts w:eastAsia="黑体"/>
                <w:sz w:val="18"/>
                <w:szCs w:val="18"/>
              </w:rPr>
            </w:pPr>
            <w:r>
              <w:rPr>
                <w:rFonts w:hint="eastAsia" w:eastAsia="黑体"/>
                <w:sz w:val="18"/>
                <w:szCs w:val="18"/>
              </w:rPr>
              <w:t>U</w:t>
            </w:r>
            <w:r>
              <w:rPr>
                <w:rFonts w:eastAsia="黑体"/>
                <w:sz w:val="18"/>
                <w:szCs w:val="18"/>
              </w:rPr>
              <w:t>SB HUB</w:t>
            </w:r>
            <w:r>
              <w:rPr>
                <w:rFonts w:hint="eastAsia" w:eastAsia="黑体"/>
                <w:sz w:val="18"/>
                <w:szCs w:val="18"/>
              </w:rPr>
              <w:t>芯片</w:t>
            </w:r>
          </w:p>
        </w:tc>
      </w:tr>
      <w:tr w14:paraId="70EB19EF">
        <w:tblPrEx>
          <w:tblCellMar>
            <w:top w:w="0" w:type="dxa"/>
            <w:left w:w="108" w:type="dxa"/>
            <w:bottom w:w="0" w:type="dxa"/>
            <w:right w:w="108" w:type="dxa"/>
          </w:tblCellMar>
        </w:tblPrEx>
        <w:trPr>
          <w:jc w:val="center"/>
        </w:trPr>
        <w:tc>
          <w:tcPr>
            <w:tcW w:w="709" w:type="dxa"/>
            <w:shd w:val="clear" w:color="auto" w:fill="E7E6E6" w:themeFill="background2"/>
          </w:tcPr>
          <w:p w14:paraId="3BB8CF4B">
            <w:pPr>
              <w:spacing w:line="240" w:lineRule="atLeast"/>
              <w:ind w:firstLine="0" w:firstLineChars="0"/>
              <w:jc w:val="center"/>
              <w:rPr>
                <w:rFonts w:eastAsia="黑体"/>
                <w:sz w:val="18"/>
                <w:szCs w:val="18"/>
              </w:rPr>
            </w:pPr>
            <w:r>
              <w:rPr>
                <w:rFonts w:hint="eastAsia" w:eastAsia="黑体"/>
                <w:sz w:val="18"/>
                <w:szCs w:val="18"/>
              </w:rPr>
              <w:t>3</w:t>
            </w:r>
            <w:r>
              <w:rPr>
                <w:rFonts w:eastAsia="黑体"/>
                <w:sz w:val="18"/>
                <w:szCs w:val="18"/>
              </w:rPr>
              <w:t>1</w:t>
            </w:r>
          </w:p>
        </w:tc>
        <w:tc>
          <w:tcPr>
            <w:tcW w:w="3439" w:type="dxa"/>
            <w:shd w:val="clear" w:color="auto" w:fill="E7E6E6" w:themeFill="background2"/>
          </w:tcPr>
          <w:p w14:paraId="3BF53CC0">
            <w:pPr>
              <w:spacing w:line="240" w:lineRule="atLeast"/>
              <w:ind w:firstLine="0" w:firstLineChars="0"/>
              <w:rPr>
                <w:rFonts w:eastAsia="黑体"/>
                <w:sz w:val="18"/>
                <w:szCs w:val="18"/>
              </w:rPr>
            </w:pPr>
            <w:r>
              <w:rPr>
                <w:rFonts w:hint="eastAsia" w:eastAsia="黑体"/>
                <w:sz w:val="18"/>
                <w:szCs w:val="18"/>
              </w:rPr>
              <w:t>U</w:t>
            </w:r>
            <w:r>
              <w:rPr>
                <w:rFonts w:eastAsia="黑体"/>
                <w:sz w:val="18"/>
                <w:szCs w:val="18"/>
              </w:rPr>
              <w:t>SB</w:t>
            </w:r>
            <w:r>
              <w:rPr>
                <w:rFonts w:hint="eastAsia" w:eastAsia="黑体"/>
                <w:sz w:val="18"/>
                <w:szCs w:val="18"/>
              </w:rPr>
              <w:t>串口芯片</w:t>
            </w:r>
          </w:p>
        </w:tc>
        <w:tc>
          <w:tcPr>
            <w:tcW w:w="672" w:type="dxa"/>
            <w:shd w:val="clear" w:color="auto" w:fill="BEBEBE" w:themeFill="background1" w:themeFillShade="BF"/>
          </w:tcPr>
          <w:p w14:paraId="4A2856AF">
            <w:pPr>
              <w:spacing w:line="240" w:lineRule="atLeast"/>
              <w:ind w:firstLine="0" w:firstLineChars="0"/>
              <w:jc w:val="center"/>
              <w:rPr>
                <w:rFonts w:eastAsia="黑体"/>
                <w:sz w:val="18"/>
                <w:szCs w:val="18"/>
              </w:rPr>
            </w:pPr>
            <w:r>
              <w:rPr>
                <w:rFonts w:hint="eastAsia" w:eastAsia="黑体"/>
                <w:sz w:val="18"/>
                <w:szCs w:val="18"/>
              </w:rPr>
              <w:t>3</w:t>
            </w:r>
            <w:r>
              <w:rPr>
                <w:rFonts w:eastAsia="黑体"/>
                <w:sz w:val="18"/>
                <w:szCs w:val="18"/>
              </w:rPr>
              <w:t>2</w:t>
            </w:r>
          </w:p>
        </w:tc>
        <w:tc>
          <w:tcPr>
            <w:tcW w:w="3476" w:type="dxa"/>
            <w:shd w:val="clear" w:color="auto" w:fill="BEBEBE" w:themeFill="background1" w:themeFillShade="BF"/>
          </w:tcPr>
          <w:p w14:paraId="0892559D">
            <w:pPr>
              <w:spacing w:line="240" w:lineRule="atLeast"/>
              <w:ind w:firstLine="0" w:firstLineChars="0"/>
              <w:rPr>
                <w:rFonts w:eastAsia="黑体"/>
                <w:sz w:val="18"/>
                <w:szCs w:val="18"/>
              </w:rPr>
            </w:pPr>
            <w:r>
              <w:rPr>
                <w:rFonts w:hint="eastAsia" w:eastAsia="黑体"/>
                <w:sz w:val="18"/>
                <w:szCs w:val="18"/>
              </w:rPr>
              <w:t>U</w:t>
            </w:r>
            <w:r>
              <w:rPr>
                <w:rFonts w:eastAsia="黑体"/>
                <w:sz w:val="18"/>
                <w:szCs w:val="18"/>
              </w:rPr>
              <w:t>SB PCI-E</w:t>
            </w:r>
            <w:r>
              <w:rPr>
                <w:rFonts w:hint="eastAsia" w:eastAsia="黑体"/>
                <w:sz w:val="18"/>
                <w:szCs w:val="18"/>
              </w:rPr>
              <w:t>接口</w:t>
            </w:r>
          </w:p>
        </w:tc>
      </w:tr>
    </w:tbl>
    <w:p w14:paraId="5F08929A">
      <w:pPr>
        <w:ind w:left="425" w:firstLine="0" w:firstLineChars="0"/>
        <w:jc w:val="center"/>
      </w:pPr>
    </w:p>
    <w:p w14:paraId="2393417B">
      <w:pPr>
        <w:pStyle w:val="22"/>
      </w:pPr>
      <w:bookmarkStart w:id="246" w:name="_Ref10553514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246"/>
      <w:r>
        <w:t xml:space="preserve"> 100ASK_T113_</w:t>
      </w:r>
      <w:r>
        <w:rPr>
          <w:rFonts w:hint="eastAsia"/>
        </w:rPr>
        <w:t>Pro标号对应硬件</w:t>
      </w:r>
    </w:p>
    <w:p w14:paraId="7A0EFE36">
      <w:pPr>
        <w:ind w:left="425" w:firstLine="0" w:firstLineChars="0"/>
        <w:jc w:val="center"/>
      </w:pPr>
    </w:p>
    <w:p w14:paraId="66ED154E">
      <w:pPr>
        <w:pStyle w:val="4"/>
      </w:pPr>
      <w:bookmarkStart w:id="247" w:name="_Toc31710702"/>
      <w:bookmarkStart w:id="248" w:name="_Toc33603967"/>
      <w:bookmarkStart w:id="249" w:name="_Toc113955222"/>
      <w:r>
        <w:t>100ASK_T113_</w:t>
      </w:r>
      <w:r>
        <w:rPr>
          <w:rFonts w:hint="eastAsia"/>
        </w:rPr>
        <w:t>Pro开发板软件资源简介</w:t>
      </w:r>
      <w:bookmarkEnd w:id="247"/>
      <w:bookmarkEnd w:id="248"/>
      <w:bookmarkEnd w:id="249"/>
    </w:p>
    <w:p w14:paraId="305738BD">
      <w:pPr>
        <w:pStyle w:val="5"/>
      </w:pPr>
      <w:r>
        <w:rPr>
          <w:rFonts w:hint="eastAsia"/>
        </w:rPr>
        <w:t>开发环境</w:t>
      </w:r>
    </w:p>
    <w:p w14:paraId="1D28779D">
      <w:pPr>
        <w:ind w:firstLine="0" w:firstLineChars="0"/>
        <w:jc w:val="center"/>
      </w:pPr>
      <w:r>
        <w:drawing>
          <wp:inline distT="0" distB="0" distL="0" distR="0">
            <wp:extent cx="3366770" cy="1952625"/>
            <wp:effectExtent l="19050" t="19050" r="24130" b="28575"/>
            <wp:docPr id="2106" name="图片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图片 2106"/>
                    <pic:cNvPicPr>
                      <a:picLocks noChangeAspect="1"/>
                    </pic:cNvPicPr>
                  </pic:nvPicPr>
                  <pic:blipFill>
                    <a:blip r:embed="rId125"/>
                    <a:stretch>
                      <a:fillRect/>
                    </a:stretch>
                  </pic:blipFill>
                  <pic:spPr>
                    <a:xfrm>
                      <a:off x="0" y="0"/>
                      <a:ext cx="3390254" cy="1966459"/>
                    </a:xfrm>
                    <a:prstGeom prst="rect">
                      <a:avLst/>
                    </a:prstGeom>
                    <a:ln w="6348" cmpd="sng">
                      <a:solidFill>
                        <a:srgbClr val="000000"/>
                      </a:solidFill>
                      <a:prstDash val="solid"/>
                    </a:ln>
                  </pic:spPr>
                </pic:pic>
              </a:graphicData>
            </a:graphic>
          </wp:inline>
        </w:drawing>
      </w:r>
    </w:p>
    <w:p w14:paraId="6DEA7D3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开发板开发环境</w:t>
      </w:r>
    </w:p>
    <w:p w14:paraId="34818A6B">
      <w:pPr>
        <w:pStyle w:val="5"/>
      </w:pPr>
      <w:r>
        <w:rPr>
          <w:rFonts w:hint="eastAsia"/>
        </w:rPr>
        <w:t>核心软件</w:t>
      </w:r>
    </w:p>
    <w:p w14:paraId="3D5078B8">
      <w:pPr>
        <w:ind w:firstLine="0" w:firstLineChars="0"/>
        <w:jc w:val="center"/>
      </w:pPr>
      <w:r>
        <w:drawing>
          <wp:inline distT="0" distB="0" distL="0" distR="0">
            <wp:extent cx="3491230" cy="4067175"/>
            <wp:effectExtent l="0" t="0" r="0" b="0"/>
            <wp:docPr id="232" name="图片 2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图示&#10;&#10;描述已自动生成"/>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3531019" cy="4113000"/>
                    </a:xfrm>
                    <a:prstGeom prst="rect">
                      <a:avLst/>
                    </a:prstGeom>
                    <a:noFill/>
                    <a:ln>
                      <a:noFill/>
                    </a:ln>
                  </pic:spPr>
                </pic:pic>
              </a:graphicData>
            </a:graphic>
          </wp:inline>
        </w:drawing>
      </w:r>
    </w:p>
    <w:p w14:paraId="53340E7F">
      <w:pPr>
        <w:pStyle w:val="22"/>
        <w:ind w:firstLine="560"/>
      </w:pPr>
      <w:r>
        <w:rPr>
          <w:rFonts w:hint="eastAsia"/>
        </w:rPr>
        <w:t xml:space="preserve">图 </w:t>
      </w:r>
      <w:r>
        <w:t xml:space="preserve">3.4 </w:t>
      </w:r>
      <w:r>
        <w:rPr>
          <w:rFonts w:hint="eastAsia"/>
        </w:rPr>
        <w:t>软件资源</w:t>
      </w:r>
    </w:p>
    <w:p w14:paraId="53601AC7">
      <w:pPr>
        <w:ind w:firstLine="480"/>
        <w:rPr>
          <w:sz w:val="24"/>
          <w:szCs w:val="21"/>
        </w:rPr>
      </w:pPr>
      <w:r>
        <w:rPr>
          <w:rFonts w:hint="eastAsia"/>
          <w:sz w:val="24"/>
          <w:szCs w:val="21"/>
        </w:rPr>
        <w:t>如上图所示，我们将T</w:t>
      </w:r>
      <w:r>
        <w:rPr>
          <w:sz w:val="24"/>
          <w:szCs w:val="21"/>
        </w:rPr>
        <w:t>113-</w:t>
      </w:r>
      <w:r>
        <w:rPr>
          <w:rFonts w:hint="eastAsia"/>
          <w:sz w:val="24"/>
          <w:szCs w:val="21"/>
        </w:rPr>
        <w:t>Pro开发板源码进行大量的修改，用于实现针对不同的场景不同的需求，可以更好的满足大家的学习。</w:t>
      </w:r>
    </w:p>
    <w:p w14:paraId="28F02E2B">
      <w:pPr>
        <w:ind w:firstLine="480"/>
        <w:rPr>
          <w:sz w:val="24"/>
          <w:szCs w:val="21"/>
        </w:rPr>
      </w:pPr>
      <w:r>
        <w:rPr>
          <w:rFonts w:hint="eastAsia"/>
          <w:sz w:val="24"/>
          <w:szCs w:val="21"/>
        </w:rPr>
        <w:t>上图最下面的红色框内，是嵌入式Linux系统组成所需的必要组件源码，你可以单独获取这个仓库，开发boot</w:t>
      </w:r>
      <w:r>
        <w:rPr>
          <w:sz w:val="24"/>
          <w:szCs w:val="21"/>
        </w:rPr>
        <w:t>loader</w:t>
      </w:r>
      <w:r>
        <w:rPr>
          <w:rFonts w:hint="eastAsia"/>
          <w:sz w:val="24"/>
          <w:szCs w:val="21"/>
        </w:rPr>
        <w:t>、</w:t>
      </w:r>
      <w:r>
        <w:rPr>
          <w:sz w:val="24"/>
          <w:szCs w:val="21"/>
        </w:rPr>
        <w:t>linux kernel</w:t>
      </w:r>
      <w:r>
        <w:rPr>
          <w:rFonts w:hint="eastAsia"/>
          <w:sz w:val="24"/>
          <w:szCs w:val="21"/>
        </w:rPr>
        <w:t>、或</w:t>
      </w:r>
      <w:r>
        <w:rPr>
          <w:sz w:val="24"/>
          <w:szCs w:val="21"/>
        </w:rPr>
        <w:t>rootfs</w:t>
      </w:r>
      <w:r>
        <w:rPr>
          <w:rFonts w:hint="eastAsia"/>
          <w:sz w:val="24"/>
          <w:szCs w:val="21"/>
        </w:rPr>
        <w:t>。这种场景主要适合专门研究某一部分组件，做到了最小，轻量化的操作。</w:t>
      </w:r>
    </w:p>
    <w:p w14:paraId="2127F45A">
      <w:pPr>
        <w:ind w:firstLine="480"/>
        <w:rPr>
          <w:sz w:val="24"/>
          <w:szCs w:val="21"/>
        </w:rPr>
      </w:pPr>
      <w:r>
        <w:rPr>
          <w:rFonts w:hint="eastAsia"/>
          <w:sz w:val="24"/>
          <w:szCs w:val="21"/>
        </w:rPr>
        <w:t>上图中间蓝色框内，就是使用Build</w:t>
      </w:r>
      <w:r>
        <w:rPr>
          <w:sz w:val="24"/>
          <w:szCs w:val="21"/>
        </w:rPr>
        <w:t>root</w:t>
      </w:r>
      <w:r>
        <w:rPr>
          <w:rFonts w:hint="eastAsia"/>
          <w:sz w:val="24"/>
          <w:szCs w:val="21"/>
        </w:rPr>
        <w:t>整合了开发板必要的组件，使用bu</w:t>
      </w:r>
      <w:r>
        <w:rPr>
          <w:sz w:val="24"/>
          <w:szCs w:val="21"/>
        </w:rPr>
        <w:t>ildroot</w:t>
      </w:r>
      <w:r>
        <w:rPr>
          <w:rFonts w:hint="eastAsia"/>
          <w:sz w:val="24"/>
          <w:szCs w:val="21"/>
        </w:rPr>
        <w:t>外部源码树的方式，进行自动化构建编译开发板系统及各个部分组件。</w:t>
      </w:r>
    </w:p>
    <w:p w14:paraId="14D5D42D">
      <w:pPr>
        <w:ind w:firstLine="480"/>
        <w:rPr>
          <w:sz w:val="24"/>
          <w:szCs w:val="21"/>
        </w:rPr>
      </w:pPr>
      <w:r>
        <w:rPr>
          <w:rFonts w:hint="eastAsia"/>
          <w:sz w:val="24"/>
          <w:szCs w:val="21"/>
        </w:rPr>
        <w:t>上图中靠上面的绿色框内部分，就是我们不同的专题对应的buil</w:t>
      </w:r>
      <w:r>
        <w:rPr>
          <w:sz w:val="24"/>
          <w:szCs w:val="21"/>
        </w:rPr>
        <w:t>droot</w:t>
      </w:r>
      <w:r>
        <w:rPr>
          <w:rFonts w:hint="eastAsia"/>
          <w:sz w:val="24"/>
          <w:szCs w:val="21"/>
        </w:rPr>
        <w:t>外部源码树，里面有不同的专题配套的配置文件，软件包定义等。</w:t>
      </w:r>
    </w:p>
    <w:p w14:paraId="6A396DA7">
      <w:pPr>
        <w:ind w:firstLine="480"/>
      </w:pPr>
      <w:r>
        <w:rPr>
          <w:rFonts w:hint="eastAsia"/>
          <w:sz w:val="24"/>
          <w:szCs w:val="21"/>
        </w:rPr>
        <w:t>上图中最上面的紫色部分，是我们最终的组合项目专题，因为一个复杂的嵌入式产品并不是一两个软件包就可以实现的，它需要非常多的组合开发，这时我们就 将所有的 build</w:t>
      </w:r>
      <w:r>
        <w:rPr>
          <w:sz w:val="24"/>
          <w:szCs w:val="21"/>
        </w:rPr>
        <w:t>root</w:t>
      </w:r>
      <w:r>
        <w:rPr>
          <w:rFonts w:hint="eastAsia"/>
          <w:sz w:val="24"/>
          <w:szCs w:val="21"/>
        </w:rPr>
        <w:t>外部源码树组合起来 来完成一个实际的产品项目组合。</w:t>
      </w:r>
    </w:p>
    <w:p w14:paraId="63FFDAAC">
      <w:pPr>
        <w:ind w:firstLine="560"/>
      </w:pPr>
    </w:p>
    <w:p w14:paraId="5F08691D">
      <w:pPr>
        <w:pStyle w:val="4"/>
      </w:pPr>
      <w:bookmarkStart w:id="250" w:name="_使用SD卡启动系统"/>
      <w:bookmarkEnd w:id="250"/>
      <w:bookmarkStart w:id="251" w:name="_Toc113955223"/>
      <w:r>
        <w:rPr>
          <w:rFonts w:hint="eastAsia"/>
        </w:rPr>
        <w:t>使用S</w:t>
      </w:r>
      <w:r>
        <w:t>D</w:t>
      </w:r>
      <w:r>
        <w:rPr>
          <w:rFonts w:hint="eastAsia"/>
        </w:rPr>
        <w:t>卡启动系统</w:t>
      </w:r>
      <w:bookmarkEnd w:id="251"/>
    </w:p>
    <w:p w14:paraId="642C0B38">
      <w:pPr>
        <w:pStyle w:val="5"/>
      </w:pPr>
      <w:r>
        <w:rPr>
          <w:rFonts w:hint="eastAsia"/>
        </w:rPr>
        <w:t>准备工作</w:t>
      </w:r>
    </w:p>
    <w:p w14:paraId="1230F3A6">
      <w:pPr>
        <w:ind w:firstLine="480"/>
        <w:rPr>
          <w:sz w:val="24"/>
          <w:szCs w:val="21"/>
        </w:rPr>
      </w:pPr>
      <w:r>
        <w:rPr>
          <w:rFonts w:hint="eastAsia"/>
          <w:sz w:val="24"/>
          <w:szCs w:val="21"/>
        </w:rPr>
        <w:t>板子出厂时已经烧写了系统，不需要插入S</w:t>
      </w:r>
      <w:r>
        <w:rPr>
          <w:sz w:val="24"/>
          <w:szCs w:val="21"/>
        </w:rPr>
        <w:t>D</w:t>
      </w:r>
      <w:r>
        <w:rPr>
          <w:rFonts w:hint="eastAsia"/>
          <w:sz w:val="24"/>
          <w:szCs w:val="21"/>
        </w:rPr>
        <w:t>卡也可以启动。但是使用S</w:t>
      </w:r>
      <w:r>
        <w:rPr>
          <w:sz w:val="24"/>
          <w:szCs w:val="21"/>
        </w:rPr>
        <w:t>D</w:t>
      </w:r>
      <w:r>
        <w:rPr>
          <w:rFonts w:hint="eastAsia"/>
          <w:sz w:val="24"/>
          <w:szCs w:val="21"/>
        </w:rPr>
        <w:t>卡的系统更方便学习，后续学习时要先烧录S</w:t>
      </w:r>
      <w:r>
        <w:rPr>
          <w:sz w:val="24"/>
          <w:szCs w:val="21"/>
        </w:rPr>
        <w:t>D</w:t>
      </w:r>
      <w:r>
        <w:rPr>
          <w:rFonts w:hint="eastAsia"/>
          <w:sz w:val="24"/>
          <w:szCs w:val="21"/>
        </w:rPr>
        <w:t>卡、把S</w:t>
      </w:r>
      <w:r>
        <w:rPr>
          <w:sz w:val="24"/>
          <w:szCs w:val="21"/>
        </w:rPr>
        <w:t>D</w:t>
      </w:r>
      <w:r>
        <w:rPr>
          <w:rFonts w:hint="eastAsia"/>
          <w:sz w:val="24"/>
          <w:szCs w:val="21"/>
        </w:rPr>
        <w:t>卡插到板子上。板子优先使用S</w:t>
      </w:r>
      <w:r>
        <w:rPr>
          <w:sz w:val="24"/>
          <w:szCs w:val="21"/>
        </w:rPr>
        <w:t>D</w:t>
      </w:r>
      <w:r>
        <w:rPr>
          <w:rFonts w:hint="eastAsia"/>
          <w:sz w:val="24"/>
          <w:szCs w:val="21"/>
        </w:rPr>
        <w:t>卡启动，没有S</w:t>
      </w:r>
      <w:r>
        <w:rPr>
          <w:sz w:val="24"/>
          <w:szCs w:val="21"/>
        </w:rPr>
        <w:t>D</w:t>
      </w:r>
      <w:r>
        <w:rPr>
          <w:rFonts w:hint="eastAsia"/>
          <w:sz w:val="24"/>
          <w:szCs w:val="21"/>
        </w:rPr>
        <w:t>卡时从核心板的Flash启动。</w:t>
      </w:r>
    </w:p>
    <w:p w14:paraId="070ED4DA">
      <w:pPr>
        <w:ind w:firstLine="560"/>
      </w:pPr>
      <w:r>
        <w:rPr>
          <w:rFonts w:hint="eastAsia"/>
        </w:rPr>
        <w:t>后面的操作，都是基于S</w:t>
      </w:r>
      <w:r>
        <w:t>D</w:t>
      </w:r>
      <w:r>
        <w:rPr>
          <w:rFonts w:hint="eastAsia"/>
        </w:rPr>
        <w:t>卡启动的。</w:t>
      </w:r>
    </w:p>
    <w:p w14:paraId="031F8ED8">
      <w:pPr>
        <w:pStyle w:val="128"/>
        <w:numPr>
          <w:ilvl w:val="0"/>
          <w:numId w:val="0"/>
        </w:numPr>
        <w:ind w:left="840"/>
      </w:pPr>
    </w:p>
    <w:p w14:paraId="5CE67E42">
      <w:pPr>
        <w:ind w:firstLine="560"/>
      </w:pPr>
      <w:r>
        <w:rPr>
          <w:rFonts w:hint="eastAsia"/>
        </w:rPr>
        <w:t>先安装配套资料中这两个工具：</w:t>
      </w:r>
    </w:p>
    <w:p w14:paraId="549A74D5">
      <w:pPr>
        <w:ind w:firstLine="560"/>
        <w:jc w:val="center"/>
      </w:pPr>
      <w:r>
        <w:drawing>
          <wp:inline distT="0" distB="0" distL="0" distR="0">
            <wp:extent cx="2343150" cy="344995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27"/>
                    <a:stretch>
                      <a:fillRect/>
                    </a:stretch>
                  </pic:blipFill>
                  <pic:spPr>
                    <a:xfrm>
                      <a:off x="0" y="0"/>
                      <a:ext cx="2346528" cy="3455124"/>
                    </a:xfrm>
                    <a:prstGeom prst="rect">
                      <a:avLst/>
                    </a:prstGeom>
                  </pic:spPr>
                </pic:pic>
              </a:graphicData>
            </a:graphic>
          </wp:inline>
        </w:drawing>
      </w:r>
    </w:p>
    <w:p w14:paraId="7DA68C07">
      <w:pPr>
        <w:pStyle w:val="22"/>
        <w:ind w:firstLine="560"/>
      </w:pPr>
      <w:r>
        <w:rPr>
          <w:rFonts w:hint="eastAsia"/>
        </w:rPr>
        <w:t xml:space="preserve">图 </w:t>
      </w:r>
      <w:r>
        <w:t xml:space="preserve">3.5 </w:t>
      </w:r>
      <w:r>
        <w:rPr>
          <w:rFonts w:hint="eastAsia"/>
        </w:rPr>
        <w:t>安装S</w:t>
      </w:r>
      <w:r>
        <w:t>D</w:t>
      </w:r>
      <w:r>
        <w:rPr>
          <w:rFonts w:hint="eastAsia"/>
        </w:rPr>
        <w:t>卡工具</w:t>
      </w:r>
    </w:p>
    <w:p w14:paraId="39455C7B">
      <w:pPr>
        <w:ind w:firstLine="560"/>
      </w:pPr>
      <w:r>
        <w:rPr>
          <w:rFonts w:hint="eastAsia"/>
        </w:rPr>
        <w:t>然后解压配套资料中的系统固件，得到100ask-t113-pro_sdcard.img：</w:t>
      </w:r>
    </w:p>
    <w:p w14:paraId="0804D4FC">
      <w:pPr>
        <w:ind w:firstLine="560"/>
        <w:jc w:val="center"/>
      </w:pPr>
      <w:r>
        <w:drawing>
          <wp:inline distT="0" distB="0" distL="0" distR="0">
            <wp:extent cx="1898650" cy="912495"/>
            <wp:effectExtent l="0" t="0" r="635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28"/>
                    <a:stretch>
                      <a:fillRect/>
                    </a:stretch>
                  </pic:blipFill>
                  <pic:spPr>
                    <a:xfrm>
                      <a:off x="0" y="0"/>
                      <a:ext cx="1907741" cy="917026"/>
                    </a:xfrm>
                    <a:prstGeom prst="rect">
                      <a:avLst/>
                    </a:prstGeom>
                  </pic:spPr>
                </pic:pic>
              </a:graphicData>
            </a:graphic>
          </wp:inline>
        </w:drawing>
      </w:r>
    </w:p>
    <w:p w14:paraId="50251534">
      <w:pPr>
        <w:pStyle w:val="22"/>
        <w:ind w:firstLine="560"/>
      </w:pPr>
      <w:r>
        <w:rPr>
          <w:rFonts w:hint="eastAsia"/>
        </w:rPr>
        <w:t xml:space="preserve">图 </w:t>
      </w:r>
      <w:r>
        <w:t xml:space="preserve">3.6 </w:t>
      </w:r>
      <w:r>
        <w:rPr>
          <w:rFonts w:hint="eastAsia"/>
        </w:rPr>
        <w:t>解压系统固件</w:t>
      </w:r>
    </w:p>
    <w:p w14:paraId="14E692B9">
      <w:pPr>
        <w:pStyle w:val="5"/>
      </w:pPr>
      <w:r>
        <w:rPr>
          <w:rFonts w:hint="eastAsia"/>
        </w:rPr>
        <w:t>格式化</w:t>
      </w:r>
    </w:p>
    <w:p w14:paraId="17297A30">
      <w:pPr>
        <w:ind w:firstLine="560"/>
      </w:pPr>
      <w:r>
        <w:rPr>
          <w:rFonts w:hint="eastAsia"/>
        </w:rPr>
        <w:t>要烧写S</w:t>
      </w:r>
      <w:r>
        <w:t>D</w:t>
      </w:r>
      <w:r>
        <w:rPr>
          <w:rFonts w:hint="eastAsia"/>
        </w:rPr>
        <w:t>卡，需要先格式化，再烧写。</w:t>
      </w:r>
    </w:p>
    <w:p w14:paraId="69C95438">
      <w:pPr>
        <w:ind w:firstLine="560"/>
      </w:pPr>
      <w:r>
        <w:rPr>
          <w:rFonts w:hint="eastAsia"/>
        </w:rPr>
        <w:t>使用SD CatFormat格式化TF卡，注意备份卡内数据。参考下图所示，点击刷新找到TF卡，然后点击 Format 在弹出的 对话框 点击 是(Yes)等待格式完成即可。</w:t>
      </w:r>
    </w:p>
    <w:p w14:paraId="6BB0E5FF">
      <w:pPr>
        <w:ind w:firstLine="0" w:firstLineChars="0"/>
        <w:jc w:val="center"/>
      </w:pPr>
      <w:r>
        <w:drawing>
          <wp:inline distT="0" distB="0" distL="0" distR="0">
            <wp:extent cx="3308350" cy="3620135"/>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9"/>
                    <a:stretch>
                      <a:fillRect/>
                    </a:stretch>
                  </pic:blipFill>
                  <pic:spPr>
                    <a:xfrm>
                      <a:off x="0" y="0"/>
                      <a:ext cx="3311374" cy="3623927"/>
                    </a:xfrm>
                    <a:prstGeom prst="rect">
                      <a:avLst/>
                    </a:prstGeom>
                  </pic:spPr>
                </pic:pic>
              </a:graphicData>
            </a:graphic>
          </wp:inline>
        </w:drawing>
      </w:r>
    </w:p>
    <w:p w14:paraId="7C7458ED">
      <w:pPr>
        <w:pStyle w:val="22"/>
        <w:ind w:firstLine="560"/>
      </w:pPr>
      <w:r>
        <w:rPr>
          <w:rFonts w:hint="eastAsia"/>
        </w:rPr>
        <w:t>图3</w:t>
      </w:r>
      <w:r>
        <w:t xml:space="preserve">.7 </w:t>
      </w:r>
      <w:r>
        <w:rPr>
          <w:rFonts w:hint="eastAsia"/>
        </w:rPr>
        <w:t>格式化S</w:t>
      </w:r>
      <w:r>
        <w:t>D</w:t>
      </w:r>
      <w:r>
        <w:rPr>
          <w:rFonts w:hint="eastAsia"/>
        </w:rPr>
        <w:t>卡</w:t>
      </w:r>
    </w:p>
    <w:p w14:paraId="3D1B7EF6">
      <w:pPr>
        <w:ind w:firstLine="198" w:firstLineChars="71"/>
      </w:pPr>
    </w:p>
    <w:p w14:paraId="242C9FF9">
      <w:pPr>
        <w:ind w:firstLine="198" w:firstLineChars="71"/>
      </w:pPr>
    </w:p>
    <w:p w14:paraId="65E58634">
      <w:pPr>
        <w:ind w:firstLine="198" w:firstLineChars="71"/>
      </w:pPr>
    </w:p>
    <w:p w14:paraId="76184892">
      <w:pPr>
        <w:ind w:firstLine="198" w:firstLineChars="71"/>
      </w:pPr>
    </w:p>
    <w:p w14:paraId="7257AD17">
      <w:pPr>
        <w:ind w:firstLine="198" w:firstLineChars="71"/>
      </w:pPr>
    </w:p>
    <w:p w14:paraId="74C2C843">
      <w:pPr>
        <w:ind w:firstLine="198" w:firstLineChars="71"/>
      </w:pPr>
    </w:p>
    <w:p w14:paraId="1142A848">
      <w:pPr>
        <w:ind w:firstLine="198" w:firstLineChars="71"/>
      </w:pPr>
    </w:p>
    <w:p w14:paraId="0D1D4C8F">
      <w:pPr>
        <w:ind w:firstLine="198" w:firstLineChars="71"/>
      </w:pPr>
    </w:p>
    <w:p w14:paraId="28189530">
      <w:pPr>
        <w:ind w:firstLine="198" w:firstLineChars="71"/>
      </w:pPr>
    </w:p>
    <w:p w14:paraId="31F72F06">
      <w:pPr>
        <w:ind w:firstLine="198" w:firstLineChars="71"/>
      </w:pPr>
    </w:p>
    <w:p w14:paraId="44057078">
      <w:pPr>
        <w:ind w:firstLine="198" w:firstLineChars="71"/>
      </w:pPr>
    </w:p>
    <w:p w14:paraId="06C6AF46">
      <w:pPr>
        <w:ind w:firstLine="198" w:firstLineChars="71"/>
      </w:pPr>
    </w:p>
    <w:p w14:paraId="759830D4">
      <w:pPr>
        <w:ind w:firstLine="198" w:firstLineChars="71"/>
      </w:pPr>
    </w:p>
    <w:p w14:paraId="20BAE920">
      <w:pPr>
        <w:ind w:firstLine="198" w:firstLineChars="71"/>
      </w:pPr>
    </w:p>
    <w:p w14:paraId="1450457C">
      <w:pPr>
        <w:ind w:firstLine="198" w:firstLineChars="71"/>
      </w:pPr>
    </w:p>
    <w:p w14:paraId="002A1AD4">
      <w:pPr>
        <w:ind w:firstLine="198" w:firstLineChars="71"/>
      </w:pPr>
    </w:p>
    <w:p w14:paraId="2D8BF5A6">
      <w:pPr>
        <w:ind w:firstLine="198" w:firstLineChars="71"/>
      </w:pPr>
    </w:p>
    <w:p w14:paraId="73CB24BD">
      <w:pPr>
        <w:ind w:firstLine="198" w:firstLineChars="71"/>
      </w:pPr>
    </w:p>
    <w:p w14:paraId="19ED0BCC">
      <w:pPr>
        <w:pStyle w:val="5"/>
      </w:pPr>
      <w:r>
        <w:rPr>
          <w:rFonts w:hint="eastAsia"/>
        </w:rPr>
        <w:t>烧写</w:t>
      </w:r>
    </w:p>
    <w:p w14:paraId="16846E84">
      <w:pPr>
        <w:ind w:firstLine="560"/>
      </w:pPr>
      <w:r>
        <w:rPr>
          <w:rFonts w:hint="eastAsia"/>
        </w:rPr>
        <w:t>格式化完成后，使用Win32diskimage工具来烧录镜像，参考下列步骤。先找到S</w:t>
      </w:r>
      <w:r>
        <w:t>D</w:t>
      </w:r>
      <w:r>
        <w:rPr>
          <w:rFonts w:hint="eastAsia"/>
        </w:rPr>
        <w:t>卡盘符，然后打开镜像文件</w:t>
      </w:r>
      <w:r>
        <w:t>100ask-t113-pro_sdcard.img</w:t>
      </w:r>
      <w:r>
        <w:rPr>
          <w:rFonts w:hint="eastAsia"/>
        </w:rPr>
        <w:t>，最后点击“写入”，等待写入完成即可。</w:t>
      </w:r>
    </w:p>
    <w:p w14:paraId="71907F83">
      <w:pPr>
        <w:ind w:firstLine="0" w:firstLineChars="0"/>
        <w:jc w:val="center"/>
      </w:pPr>
      <w:r>
        <w:drawing>
          <wp:inline distT="0" distB="0" distL="0" distR="0">
            <wp:extent cx="4590415" cy="319024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0"/>
                    <a:stretch>
                      <a:fillRect/>
                    </a:stretch>
                  </pic:blipFill>
                  <pic:spPr>
                    <a:xfrm>
                      <a:off x="0" y="0"/>
                      <a:ext cx="4590476" cy="3190476"/>
                    </a:xfrm>
                    <a:prstGeom prst="rect">
                      <a:avLst/>
                    </a:prstGeom>
                  </pic:spPr>
                </pic:pic>
              </a:graphicData>
            </a:graphic>
          </wp:inline>
        </w:drawing>
      </w:r>
    </w:p>
    <w:p w14:paraId="4F78C252">
      <w:pPr>
        <w:pStyle w:val="22"/>
        <w:ind w:firstLine="560"/>
      </w:pPr>
      <w:r>
        <w:rPr>
          <w:rFonts w:hint="eastAsia"/>
        </w:rPr>
        <w:t xml:space="preserve">图 </w:t>
      </w:r>
      <w:r>
        <w:t xml:space="preserve">3.8 </w:t>
      </w:r>
      <w:r>
        <w:rPr>
          <w:rFonts w:hint="eastAsia"/>
        </w:rPr>
        <w:t>烧写S</w:t>
      </w:r>
      <w:r>
        <w:t>D</w:t>
      </w:r>
      <w:r>
        <w:rPr>
          <w:rFonts w:hint="eastAsia"/>
        </w:rPr>
        <w:t>卡</w:t>
      </w:r>
    </w:p>
    <w:p w14:paraId="2D8623C3">
      <w:pPr>
        <w:ind w:firstLine="560"/>
        <w:rPr>
          <w:rFonts w:ascii="Open Sans" w:hAnsi="Open Sans" w:cs="Open Sans"/>
          <w:color w:val="333333"/>
          <w:shd w:val="clear" w:color="auto" w:fill="FFFFFF"/>
        </w:rPr>
      </w:pPr>
    </w:p>
    <w:p w14:paraId="66C395D5">
      <w:pPr>
        <w:ind w:firstLine="560"/>
        <w:rPr>
          <w:rFonts w:ascii="Open Sans" w:hAnsi="Open Sans" w:cs="Open Sans"/>
          <w:color w:val="333333"/>
          <w:shd w:val="clear" w:color="auto" w:fill="FFFFFF"/>
        </w:rPr>
      </w:pPr>
      <w:r>
        <w:rPr>
          <w:rFonts w:hint="eastAsia" w:ascii="Open Sans" w:hAnsi="Open Sans" w:cs="Open Sans"/>
          <w:color w:val="333333"/>
          <w:shd w:val="clear" w:color="auto" w:fill="FFFFFF"/>
        </w:rPr>
        <w:t>烧写</w:t>
      </w:r>
      <w:r>
        <w:rPr>
          <w:rFonts w:ascii="Open Sans" w:hAnsi="Open Sans" w:cs="Open Sans"/>
          <w:color w:val="333333"/>
          <w:shd w:val="clear" w:color="auto" w:fill="FFFFFF"/>
        </w:rPr>
        <w:t>完成以后，就可</w:t>
      </w:r>
      <w:r>
        <w:rPr>
          <w:rFonts w:hint="eastAsia" w:ascii="Open Sans" w:hAnsi="Open Sans" w:cs="Open Sans"/>
          <w:color w:val="333333"/>
          <w:shd w:val="clear" w:color="auto" w:fill="FFFFFF"/>
        </w:rPr>
        <w:t>以把S</w:t>
      </w:r>
      <w:r>
        <w:rPr>
          <w:rFonts w:ascii="Open Sans" w:hAnsi="Open Sans" w:cs="Open Sans"/>
          <w:color w:val="333333"/>
          <w:shd w:val="clear" w:color="auto" w:fill="FFFFFF"/>
        </w:rPr>
        <w:t>D</w:t>
      </w:r>
      <w:r>
        <w:rPr>
          <w:rFonts w:hint="eastAsia" w:ascii="Open Sans" w:hAnsi="Open Sans" w:cs="Open Sans"/>
          <w:color w:val="333333"/>
          <w:shd w:val="clear" w:color="auto" w:fill="FFFFFF"/>
        </w:rPr>
        <w:t>卡插入开发板，上电启动它。</w:t>
      </w:r>
    </w:p>
    <w:p w14:paraId="7858089B">
      <w:pPr>
        <w:ind w:firstLine="0" w:firstLineChars="0"/>
        <w:jc w:val="center"/>
      </w:pPr>
      <w:r>
        <w:drawing>
          <wp:inline distT="0" distB="0" distL="0" distR="0">
            <wp:extent cx="5473700" cy="335661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31"/>
                    <a:stretch>
                      <a:fillRect/>
                    </a:stretch>
                  </pic:blipFill>
                  <pic:spPr>
                    <a:xfrm>
                      <a:off x="0" y="0"/>
                      <a:ext cx="5480234" cy="3361083"/>
                    </a:xfrm>
                    <a:prstGeom prst="rect">
                      <a:avLst/>
                    </a:prstGeom>
                  </pic:spPr>
                </pic:pic>
              </a:graphicData>
            </a:graphic>
          </wp:inline>
        </w:drawing>
      </w:r>
    </w:p>
    <w:p w14:paraId="644F28A7">
      <w:pPr>
        <w:pStyle w:val="22"/>
        <w:ind w:firstLine="560"/>
      </w:pPr>
      <w:r>
        <w:rPr>
          <w:rFonts w:hint="eastAsia"/>
        </w:rPr>
        <w:t>图3</w:t>
      </w:r>
      <w:r>
        <w:t xml:space="preserve">.9 </w:t>
      </w:r>
      <w:r>
        <w:rPr>
          <w:rFonts w:hint="eastAsia"/>
        </w:rPr>
        <w:t>插卡</w:t>
      </w:r>
    </w:p>
    <w:p w14:paraId="25BF27A3">
      <w:pPr>
        <w:ind w:firstLine="0" w:firstLineChars="0"/>
      </w:pPr>
    </w:p>
    <w:p w14:paraId="2D6CF7D7">
      <w:pPr>
        <w:ind w:firstLine="0" w:firstLineChars="0"/>
      </w:pPr>
    </w:p>
    <w:p w14:paraId="60391201">
      <w:pPr>
        <w:ind w:firstLine="0" w:firstLineChars="0"/>
      </w:pPr>
    </w:p>
    <w:p w14:paraId="4ED2952E">
      <w:pPr>
        <w:ind w:firstLine="0" w:firstLineChars="0"/>
      </w:pPr>
    </w:p>
    <w:p w14:paraId="5C0854C8">
      <w:pPr>
        <w:ind w:firstLine="0" w:firstLineChars="0"/>
      </w:pPr>
    </w:p>
    <w:p w14:paraId="57ADC5C0">
      <w:pPr>
        <w:pStyle w:val="4"/>
      </w:pPr>
      <w:bookmarkStart w:id="252" w:name="_Toc33603971"/>
      <w:bookmarkStart w:id="253" w:name="_Toc113955224"/>
      <w:r>
        <w:rPr>
          <w:rFonts w:hint="eastAsia"/>
        </w:rPr>
        <w:t>串口连接</w:t>
      </w:r>
      <w:bookmarkEnd w:id="252"/>
      <w:bookmarkEnd w:id="253"/>
    </w:p>
    <w:p w14:paraId="408849B1">
      <w:pPr>
        <w:ind w:firstLine="560"/>
      </w:pPr>
      <w:r>
        <w:rPr>
          <w:rFonts w:hint="eastAsia"/>
        </w:rPr>
        <w:t>在后面的操作里，都是通过串口与板子进行“交流”。串口是串行接口的简称，是指数据一位一位地顺序传送，其特点是通信线路简单。</w:t>
      </w:r>
    </w:p>
    <w:p w14:paraId="477FD734">
      <w:pPr>
        <w:pStyle w:val="5"/>
      </w:pPr>
      <w:r>
        <w:rPr>
          <w:rFonts w:hint="eastAsia"/>
        </w:rPr>
        <w:t>连接串口线和电源线、配置串口工具</w:t>
      </w:r>
    </w:p>
    <w:p w14:paraId="701E1A79">
      <w:pPr>
        <w:ind w:firstLine="560"/>
      </w:pPr>
      <w:r>
        <w:rPr>
          <w:rFonts w:hint="eastAsia"/>
        </w:rPr>
        <w:t>如</w:t>
      </w:r>
      <w:r>
        <w:fldChar w:fldCharType="begin"/>
      </w:r>
      <w:r>
        <w:instrText xml:space="preserve"> </w:instrText>
      </w:r>
      <w:r>
        <w:rPr>
          <w:rFonts w:hint="eastAsia"/>
        </w:rPr>
        <w:instrText xml:space="preserve">REF _Ref108613836 \h</w:instrText>
      </w:r>
      <w:r>
        <w:instrText xml:space="preserve"> </w:instrText>
      </w:r>
      <w:r>
        <w:fldChar w:fldCharType="separate"/>
      </w:r>
      <w:r>
        <w:rPr>
          <w:rFonts w:hint="eastAsia"/>
        </w:rPr>
        <w:t xml:space="preserve">图 </w:t>
      </w:r>
      <w:r>
        <w:t>3.4</w:t>
      </w:r>
      <w:r>
        <w:fldChar w:fldCharType="end"/>
      </w:r>
      <w:r>
        <w:rPr>
          <w:rFonts w:hint="eastAsia"/>
        </w:rPr>
        <w:t>所示将串口线与电脑、板子连接，开发板插上电源。</w:t>
      </w:r>
    </w:p>
    <w:p w14:paraId="4DEA8F97">
      <w:pPr>
        <w:ind w:firstLine="0" w:firstLineChars="0"/>
        <w:jc w:val="center"/>
      </w:pPr>
      <w:r>
        <w:drawing>
          <wp:inline distT="0" distB="0" distL="0" distR="0">
            <wp:extent cx="5461000" cy="3348990"/>
            <wp:effectExtent l="0" t="0" r="6350" b="381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32"/>
                    <a:stretch>
                      <a:fillRect/>
                    </a:stretch>
                  </pic:blipFill>
                  <pic:spPr>
                    <a:xfrm>
                      <a:off x="0" y="0"/>
                      <a:ext cx="5471291" cy="3355598"/>
                    </a:xfrm>
                    <a:prstGeom prst="rect">
                      <a:avLst/>
                    </a:prstGeom>
                  </pic:spPr>
                </pic:pic>
              </a:graphicData>
            </a:graphic>
          </wp:inline>
        </w:drawing>
      </w:r>
    </w:p>
    <w:p w14:paraId="1D449045">
      <w:pPr>
        <w:pStyle w:val="22"/>
      </w:pPr>
      <w:bookmarkStart w:id="254" w:name="_Ref10861383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254"/>
      <w:r>
        <w:t xml:space="preserve"> </w:t>
      </w:r>
      <w:r>
        <w:rPr>
          <w:rFonts w:hint="eastAsia"/>
        </w:rPr>
        <w:t>连接示意图</w:t>
      </w:r>
    </w:p>
    <w:p w14:paraId="3A93629B">
      <w:pPr>
        <w:ind w:firstLine="0" w:firstLineChars="0"/>
        <w:rPr>
          <w:sz w:val="24"/>
        </w:rPr>
      </w:pPr>
      <w:r>
        <w:rPr>
          <w:rFonts w:hint="eastAsia"/>
          <w:sz w:val="24"/>
        </w:rPr>
        <w:t>其中特别需要注意的几点：</w:t>
      </w:r>
    </w:p>
    <w:p w14:paraId="433AAA7A">
      <w:pPr>
        <w:pStyle w:val="126"/>
        <w:ind w:left="0" w:firstLine="0"/>
        <w:rPr>
          <w:sz w:val="24"/>
        </w:rPr>
      </w:pPr>
      <w:r>
        <w:rPr>
          <w:rFonts w:hint="eastAsia"/>
          <w:sz w:val="24"/>
        </w:rPr>
        <w:t>板子出厂时已经烧写了系统，不需要插入S</w:t>
      </w:r>
      <w:r>
        <w:rPr>
          <w:sz w:val="24"/>
        </w:rPr>
        <w:t>D</w:t>
      </w:r>
      <w:r>
        <w:rPr>
          <w:rFonts w:hint="eastAsia"/>
          <w:sz w:val="24"/>
        </w:rPr>
        <w:t>卡也可以启动</w:t>
      </w:r>
    </w:p>
    <w:p w14:paraId="3CAADFD0">
      <w:pPr>
        <w:pStyle w:val="126"/>
        <w:ind w:left="0" w:firstLine="0"/>
        <w:rPr>
          <w:sz w:val="24"/>
        </w:rPr>
      </w:pPr>
      <w:r>
        <w:rPr>
          <w:rFonts w:hint="eastAsia"/>
          <w:sz w:val="24"/>
        </w:rPr>
        <w:t>使用S</w:t>
      </w:r>
      <w:r>
        <w:rPr>
          <w:sz w:val="24"/>
        </w:rPr>
        <w:t>D</w:t>
      </w:r>
      <w:r>
        <w:rPr>
          <w:rFonts w:hint="eastAsia"/>
          <w:sz w:val="24"/>
        </w:rPr>
        <w:t>卡的系统更方便学习，后续学习时要先烧录S</w:t>
      </w:r>
      <w:r>
        <w:rPr>
          <w:sz w:val="24"/>
        </w:rPr>
        <w:t>D</w:t>
      </w:r>
      <w:r>
        <w:rPr>
          <w:rFonts w:hint="eastAsia"/>
          <w:sz w:val="24"/>
        </w:rPr>
        <w:t>卡、把S</w:t>
      </w:r>
      <w:r>
        <w:rPr>
          <w:sz w:val="24"/>
        </w:rPr>
        <w:t>D</w:t>
      </w:r>
      <w:r>
        <w:rPr>
          <w:rFonts w:hint="eastAsia"/>
          <w:sz w:val="24"/>
        </w:rPr>
        <w:t>卡插到板子上</w:t>
      </w:r>
    </w:p>
    <w:p w14:paraId="71BF2B87">
      <w:pPr>
        <w:pStyle w:val="126"/>
        <w:ind w:left="0" w:firstLine="0"/>
        <w:rPr>
          <w:sz w:val="24"/>
        </w:rPr>
      </w:pPr>
      <w:r>
        <w:rPr>
          <w:rFonts w:hint="eastAsia"/>
          <w:sz w:val="24"/>
        </w:rPr>
        <w:t>无需设置启动方式，板子优先使用S</w:t>
      </w:r>
      <w:r>
        <w:rPr>
          <w:sz w:val="24"/>
        </w:rPr>
        <w:t>D</w:t>
      </w:r>
      <w:r>
        <w:rPr>
          <w:rFonts w:hint="eastAsia"/>
          <w:sz w:val="24"/>
        </w:rPr>
        <w:t>卡启动，没有S</w:t>
      </w:r>
      <w:r>
        <w:rPr>
          <w:sz w:val="24"/>
        </w:rPr>
        <w:t>D</w:t>
      </w:r>
      <w:r>
        <w:rPr>
          <w:rFonts w:hint="eastAsia"/>
          <w:sz w:val="24"/>
        </w:rPr>
        <w:t>卡时从核心板的Flash启动</w:t>
      </w:r>
    </w:p>
    <w:p w14:paraId="662D2A8C">
      <w:pPr>
        <w:ind w:firstLine="560"/>
      </w:pPr>
    </w:p>
    <w:p w14:paraId="36E31DDD">
      <w:pPr>
        <w:ind w:firstLine="560"/>
      </w:pPr>
    </w:p>
    <w:p w14:paraId="36271099">
      <w:pPr>
        <w:ind w:firstLine="560"/>
      </w:pPr>
    </w:p>
    <w:p w14:paraId="11BD4070">
      <w:pPr>
        <w:ind w:firstLine="560"/>
      </w:pPr>
    </w:p>
    <w:p w14:paraId="1BF78BD4">
      <w:pPr>
        <w:ind w:firstLine="560"/>
      </w:pPr>
    </w:p>
    <w:p w14:paraId="20A1EF95">
      <w:pPr>
        <w:ind w:firstLine="560"/>
      </w:pPr>
    </w:p>
    <w:p w14:paraId="28EF2D6E">
      <w:pPr>
        <w:ind w:firstLine="560"/>
      </w:pPr>
    </w:p>
    <w:p w14:paraId="16197253">
      <w:pPr>
        <w:ind w:firstLine="560"/>
      </w:pPr>
    </w:p>
    <w:p w14:paraId="6379FEAC">
      <w:pPr>
        <w:ind w:firstLine="560"/>
      </w:pPr>
    </w:p>
    <w:p w14:paraId="61638D7F">
      <w:pPr>
        <w:ind w:firstLine="560"/>
      </w:pPr>
    </w:p>
    <w:p w14:paraId="5AC036DF">
      <w:pPr>
        <w:ind w:firstLine="560"/>
      </w:pPr>
    </w:p>
    <w:p w14:paraId="4BBFD829">
      <w:pPr>
        <w:ind w:firstLine="560"/>
      </w:pPr>
    </w:p>
    <w:p w14:paraId="0737D7D6">
      <w:pPr>
        <w:ind w:firstLine="560"/>
      </w:pPr>
    </w:p>
    <w:p w14:paraId="6A9473C2">
      <w:pPr>
        <w:ind w:firstLine="560"/>
      </w:pPr>
    </w:p>
    <w:p w14:paraId="3555F4C3">
      <w:pPr>
        <w:pStyle w:val="5"/>
      </w:pPr>
      <w:r>
        <w:rPr>
          <w:rFonts w:hint="eastAsia"/>
        </w:rPr>
        <w:t>安装U</w:t>
      </w:r>
      <w:r>
        <w:t>SB</w:t>
      </w:r>
      <w:r>
        <w:rPr>
          <w:rFonts w:hint="eastAsia"/>
        </w:rPr>
        <w:t>串口模块驱动</w:t>
      </w:r>
    </w:p>
    <w:p w14:paraId="3D9BB089">
      <w:pPr>
        <w:ind w:firstLine="560"/>
      </w:pPr>
      <w:r>
        <w:rPr>
          <w:rFonts w:hint="eastAsia"/>
        </w:rPr>
        <w:t>接好</w:t>
      </w:r>
      <w:r>
        <w:t>USB</w:t>
      </w:r>
      <w:r>
        <w:rPr>
          <w:rFonts w:hint="eastAsia"/>
        </w:rPr>
        <w:t>串口数据线后，</w:t>
      </w:r>
      <w:r>
        <w:t>W</w:t>
      </w:r>
      <w:r>
        <w:rPr>
          <w:rFonts w:hint="eastAsia"/>
        </w:rPr>
        <w:t>indows会自动安装驱动(安装可能比较慢，等一分钟左右</w:t>
      </w:r>
      <w:r>
        <w:t>)</w:t>
      </w:r>
      <w:r>
        <w:rPr>
          <w:rFonts w:hint="eastAsia"/>
        </w:rPr>
        <w:t>。打开电脑的“设备管理器”，在“端口(</w:t>
      </w:r>
      <w:r>
        <w:t>COM</w:t>
      </w:r>
      <w:r>
        <w:rPr>
          <w:rFonts w:hint="eastAsia"/>
        </w:rPr>
        <w:t>和L</w:t>
      </w:r>
      <w:r>
        <w:t>PT)</w:t>
      </w:r>
      <w:r>
        <w:rPr>
          <w:rFonts w:hint="eastAsia"/>
        </w:rPr>
        <w:t>”项下，可以看到如</w:t>
      </w:r>
      <w:r>
        <w:fldChar w:fldCharType="begin"/>
      </w:r>
      <w:r>
        <w:instrText xml:space="preserve"> </w:instrText>
      </w:r>
      <w:r>
        <w:rPr>
          <w:rFonts w:hint="eastAsia"/>
        </w:rPr>
        <w:instrText xml:space="preserve">REF _Ref108613869 \h</w:instrText>
      </w:r>
      <w:r>
        <w:instrText xml:space="preserve">  \* MERGEFORMAT </w:instrText>
      </w:r>
      <w:r>
        <w:fldChar w:fldCharType="separate"/>
      </w:r>
      <w:r>
        <w:rPr>
          <w:rFonts w:hint="eastAsia"/>
        </w:rPr>
        <w:t xml:space="preserve">图 </w:t>
      </w:r>
      <w:r>
        <w:t>3.5</w:t>
      </w:r>
      <w:r>
        <w:fldChar w:fldCharType="end"/>
      </w:r>
      <w:r>
        <w:rPr>
          <w:rFonts w:hint="eastAsia"/>
        </w:rPr>
        <w:t>中的“</w:t>
      </w:r>
      <w:r>
        <w:t>(COM17)</w:t>
      </w:r>
      <w:r>
        <w:rPr>
          <w:rFonts w:hint="eastAsia"/>
        </w:rPr>
        <w:t>”或“</w:t>
      </w:r>
      <w:r>
        <w:t>(COM19)</w:t>
      </w:r>
      <w:r>
        <w:rPr>
          <w:rFonts w:hint="eastAsia"/>
        </w:rPr>
        <w:t>”。开发板上的</w:t>
      </w:r>
      <w:r>
        <w:t>USB</w:t>
      </w:r>
      <w:r>
        <w:rPr>
          <w:rFonts w:hint="eastAsia"/>
        </w:rPr>
        <w:t>串口芯片可能是C</w:t>
      </w:r>
      <w:r>
        <w:t>P210</w:t>
      </w:r>
      <w:r>
        <w:rPr>
          <w:rFonts w:hint="eastAsia"/>
        </w:rPr>
        <w:t>x或C</w:t>
      </w:r>
      <w:r>
        <w:t>H9102</w:t>
      </w:r>
      <w:r>
        <w:rPr>
          <w:rFonts w:hint="eastAsia"/>
        </w:rPr>
        <w:t>，它们的性能是一样的。你电脑上显示的C</w:t>
      </w:r>
      <w:r>
        <w:t>OM</w:t>
      </w:r>
      <w:r>
        <w:rPr>
          <w:rFonts w:hint="eastAsia"/>
        </w:rPr>
        <w:t>序号可能不一样，记住你电脑显示的数字。</w:t>
      </w:r>
    </w:p>
    <w:p w14:paraId="0A398676">
      <w:pPr>
        <w:ind w:firstLine="0" w:firstLineChars="0"/>
        <w:jc w:val="center"/>
      </w:pPr>
      <w:r>
        <w:drawing>
          <wp:inline distT="0" distB="0" distL="0" distR="0">
            <wp:extent cx="5878195" cy="2135505"/>
            <wp:effectExtent l="19050" t="19050" r="27305"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3"/>
                    <a:stretch>
                      <a:fillRect/>
                    </a:stretch>
                  </pic:blipFill>
                  <pic:spPr>
                    <a:xfrm>
                      <a:off x="0" y="0"/>
                      <a:ext cx="5940997" cy="2158425"/>
                    </a:xfrm>
                    <a:prstGeom prst="rect">
                      <a:avLst/>
                    </a:prstGeom>
                    <a:ln w="6348" cmpd="sng">
                      <a:solidFill>
                        <a:srgbClr val="000000"/>
                      </a:solidFill>
                      <a:prstDash val="solid"/>
                    </a:ln>
                  </pic:spPr>
                </pic:pic>
              </a:graphicData>
            </a:graphic>
          </wp:inline>
        </w:drawing>
      </w:r>
    </w:p>
    <w:p w14:paraId="5683C6FB">
      <w:pPr>
        <w:pStyle w:val="22"/>
      </w:pPr>
      <w:bookmarkStart w:id="255" w:name="_Ref10861386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255"/>
      <w:r>
        <w:t xml:space="preserve"> </w:t>
      </w:r>
      <w:r>
        <w:rPr>
          <w:rFonts w:hint="eastAsia"/>
        </w:rPr>
        <w:t>串口在设备管理器中的表示</w:t>
      </w:r>
    </w:p>
    <w:p w14:paraId="6F7EB1B7">
      <w:pPr>
        <w:ind w:firstLine="560"/>
      </w:pPr>
      <w:r>
        <w:rPr>
          <w:rFonts w:hint="eastAsia"/>
        </w:rPr>
        <w:t>如果电脑没有显示出端口号，就需要手动安装驱动，已经将驱动安装包放入网盘资料中了：</w:t>
      </w:r>
    </w:p>
    <w:p w14:paraId="702F787E">
      <w:pPr>
        <w:ind w:firstLine="0" w:firstLineChars="0"/>
        <w:jc w:val="center"/>
        <w:rPr>
          <w:sz w:val="24"/>
        </w:rPr>
      </w:pPr>
      <w:r>
        <w:drawing>
          <wp:inline distT="0" distB="0" distL="0" distR="0">
            <wp:extent cx="2542540" cy="1056640"/>
            <wp:effectExtent l="19050" t="19050" r="10160" b="1016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34"/>
                    <a:stretch>
                      <a:fillRect/>
                    </a:stretch>
                  </pic:blipFill>
                  <pic:spPr>
                    <a:xfrm>
                      <a:off x="0" y="0"/>
                      <a:ext cx="2542857" cy="1057143"/>
                    </a:xfrm>
                    <a:prstGeom prst="rect">
                      <a:avLst/>
                    </a:prstGeom>
                    <a:ln>
                      <a:solidFill>
                        <a:schemeClr val="tx1"/>
                      </a:solidFill>
                    </a:ln>
                  </pic:spPr>
                </pic:pic>
              </a:graphicData>
            </a:graphic>
          </wp:inline>
        </w:drawing>
      </w:r>
    </w:p>
    <w:p w14:paraId="24A0C8B0">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USB串口驱动</w:t>
      </w:r>
    </w:p>
    <w:p w14:paraId="5F12FD00">
      <w:pPr>
        <w:ind w:firstLine="560"/>
      </w:pPr>
      <w:r>
        <w:rPr>
          <w:rFonts w:hint="eastAsia"/>
        </w:rPr>
        <w:t>如果电脑中没有自动安装驱动，在“设备管理器”会有黄色感叹号提示当前连接的是哪种类型的串口芯片，根据提示选择驱动安装。如果提示中有“C</w:t>
      </w:r>
      <w:r>
        <w:t>P210</w:t>
      </w:r>
      <w:r>
        <w:rPr>
          <w:rFonts w:hint="eastAsia"/>
        </w:rPr>
        <w:t>x”字样则选择“C</w:t>
      </w:r>
      <w:r>
        <w:t>P210</w:t>
      </w:r>
      <w:r>
        <w:rPr>
          <w:rFonts w:hint="eastAsia"/>
        </w:rPr>
        <w:t>x</w:t>
      </w:r>
      <w:r>
        <w:t>_Windows_Drivers.zip</w:t>
      </w:r>
      <w:r>
        <w:rPr>
          <w:rFonts w:hint="eastAsia"/>
        </w:rPr>
        <w:t>”，否则就选择另外一个驱动安装。</w:t>
      </w:r>
    </w:p>
    <w:p w14:paraId="1F1077FD">
      <w:pPr>
        <w:pStyle w:val="5"/>
      </w:pPr>
      <w:r>
        <w:rPr>
          <w:rFonts w:hint="eastAsia"/>
        </w:rPr>
        <w:t>使用M</w:t>
      </w:r>
      <w:r>
        <w:t>obaXterm</w:t>
      </w:r>
      <w:r>
        <w:rPr>
          <w:rFonts w:hint="eastAsia"/>
        </w:rPr>
        <w:t>软件打开串口</w:t>
      </w:r>
    </w:p>
    <w:p w14:paraId="55D7DC6E">
      <w:pPr>
        <w:ind w:firstLine="560"/>
      </w:pPr>
      <w:r>
        <w:rPr>
          <w:rFonts w:hint="eastAsia"/>
        </w:rPr>
        <w:t>打开</w:t>
      </w:r>
      <w:r>
        <w:t>MobaXterm</w:t>
      </w:r>
      <w:r>
        <w:rPr>
          <w:rFonts w:hint="eastAsia"/>
        </w:rPr>
        <w:t>，点击左上角的“Session”，在弹出的界面选中“Serial”，如下图所示选择端口号（前面设备管理器显示的端口号C</w:t>
      </w:r>
      <w:r>
        <w:t>OM17</w:t>
      </w:r>
      <w:r>
        <w:rPr>
          <w:rFonts w:hint="eastAsia"/>
        </w:rPr>
        <w:t>或C</w:t>
      </w:r>
      <w:r>
        <w:t>OM19</w:t>
      </w:r>
      <w:r>
        <w:rPr>
          <w:rFonts w:hint="eastAsia"/>
        </w:rPr>
        <w:t>）、波特率（S</w:t>
      </w:r>
      <w:r>
        <w:t xml:space="preserve">peed </w:t>
      </w:r>
      <w:r>
        <w:rPr>
          <w:rFonts w:hint="eastAsia"/>
        </w:rPr>
        <w:t>115200）、流控（F</w:t>
      </w:r>
      <w:r>
        <w:t>low Control: none</w:t>
      </w:r>
      <w:r>
        <w:rPr>
          <w:rFonts w:hint="eastAsia"/>
        </w:rPr>
        <w:t>）,最后点击“O</w:t>
      </w:r>
      <w:r>
        <w:t>K</w:t>
      </w:r>
      <w:r>
        <w:rPr>
          <w:rFonts w:hint="eastAsia"/>
        </w:rPr>
        <w:t>”即可。步骤如</w:t>
      </w:r>
      <w:r>
        <w:fldChar w:fldCharType="begin"/>
      </w:r>
      <w:r>
        <w:instrText xml:space="preserve"> </w:instrText>
      </w:r>
      <w:r>
        <w:rPr>
          <w:rFonts w:hint="eastAsia"/>
        </w:rPr>
        <w:instrText xml:space="preserve">REF _Ref105535840 \h</w:instrText>
      </w:r>
      <w:r>
        <w:instrText xml:space="preserve">  \* MERGEFORMAT </w:instrText>
      </w:r>
      <w:r>
        <w:fldChar w:fldCharType="separate"/>
      </w:r>
      <w:r>
        <w:rPr>
          <w:rFonts w:hint="eastAsia"/>
        </w:rPr>
        <w:t xml:space="preserve">图 </w:t>
      </w:r>
      <w:r>
        <w:t>3.7</w:t>
      </w:r>
      <w:r>
        <w:fldChar w:fldCharType="end"/>
      </w:r>
      <w:r>
        <w:rPr>
          <w:rFonts w:hint="eastAsia"/>
        </w:rPr>
        <w:t>所示。</w:t>
      </w:r>
    </w:p>
    <w:p w14:paraId="553058A7">
      <w:pPr>
        <w:ind w:firstLine="0" w:firstLineChars="0"/>
      </w:pPr>
      <w:r>
        <w:rPr>
          <w:rFonts w:hint="eastAsia"/>
          <w:b/>
          <w:bCs/>
          <w:color w:val="FF0000"/>
        </w:rPr>
        <w:t>注意</w:t>
      </w:r>
      <w:r>
        <w:rPr>
          <w:rFonts w:hint="eastAsia"/>
        </w:rPr>
        <w:t>：流控（F</w:t>
      </w:r>
      <w:r>
        <w:t>low Control</w:t>
      </w:r>
      <w:r>
        <w:rPr>
          <w:rFonts w:hint="eastAsia"/>
        </w:rPr>
        <w:t>）一定要选择n</w:t>
      </w:r>
      <w:r>
        <w:t>one</w:t>
      </w:r>
      <w:r>
        <w:rPr>
          <w:rFonts w:hint="eastAsia"/>
        </w:rPr>
        <w:t>，否则你将无法在M</w:t>
      </w:r>
      <w:r>
        <w:t>obaXterm</w:t>
      </w:r>
      <w:r>
        <w:rPr>
          <w:rFonts w:hint="eastAsia"/>
        </w:rPr>
        <w:t>中向串口输入数据。</w:t>
      </w:r>
    </w:p>
    <w:p w14:paraId="3AC5DFB3">
      <w:pPr>
        <w:ind w:firstLine="0" w:firstLineChars="0"/>
        <w:jc w:val="center"/>
      </w:pPr>
      <w:r>
        <w:drawing>
          <wp:inline distT="0" distB="0" distL="0" distR="0">
            <wp:extent cx="5810885" cy="3622040"/>
            <wp:effectExtent l="19050" t="19050" r="18415" b="165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5" cstate="print"/>
                    <a:stretch>
                      <a:fillRect/>
                    </a:stretch>
                  </pic:blipFill>
                  <pic:spPr>
                    <a:xfrm>
                      <a:off x="0" y="0"/>
                      <a:ext cx="5933279" cy="3698563"/>
                    </a:xfrm>
                    <a:prstGeom prst="rect">
                      <a:avLst/>
                    </a:prstGeom>
                    <a:ln w="6348" cmpd="sng">
                      <a:solidFill>
                        <a:srgbClr val="000000"/>
                      </a:solidFill>
                      <a:prstDash val="solid"/>
                    </a:ln>
                  </pic:spPr>
                </pic:pic>
              </a:graphicData>
            </a:graphic>
          </wp:inline>
        </w:drawing>
      </w:r>
    </w:p>
    <w:p w14:paraId="390CA60C">
      <w:pPr>
        <w:pStyle w:val="22"/>
      </w:pPr>
      <w:bookmarkStart w:id="256" w:name="_Ref1055358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256"/>
      <w:r>
        <w:t xml:space="preserve"> M</w:t>
      </w:r>
      <w:r>
        <w:rPr>
          <w:rFonts w:hint="eastAsia"/>
        </w:rPr>
        <w:t>oba</w:t>
      </w:r>
      <w:r>
        <w:t>xterm</w:t>
      </w:r>
      <w:r>
        <w:rPr>
          <w:rFonts w:hint="eastAsia"/>
        </w:rPr>
        <w:t>设置串口</w:t>
      </w:r>
    </w:p>
    <w:p w14:paraId="79693A72">
      <w:pPr>
        <w:ind w:firstLine="560"/>
      </w:pPr>
      <w:r>
        <w:rPr>
          <w:rFonts w:hint="eastAsia"/>
        </w:rPr>
        <w:t>随后显示一个黑色的窗口， 此时打开板子的电源开关，将收到板子串口发过来的数据，如</w:t>
      </w:r>
      <w:r>
        <w:fldChar w:fldCharType="begin"/>
      </w:r>
      <w:r>
        <w:instrText xml:space="preserve"> </w:instrText>
      </w:r>
      <w:r>
        <w:rPr>
          <w:rFonts w:hint="eastAsia"/>
        </w:rPr>
        <w:instrText xml:space="preserve">REF _Ref105535870 \h</w:instrText>
      </w:r>
      <w:r>
        <w:instrText xml:space="preserve"> </w:instrText>
      </w:r>
      <w:r>
        <w:fldChar w:fldCharType="separate"/>
      </w:r>
      <w:r>
        <w:rPr>
          <w:rFonts w:hint="eastAsia"/>
        </w:rPr>
        <w:t xml:space="preserve">图 </w:t>
      </w:r>
      <w:r>
        <w:t>3.8</w:t>
      </w:r>
      <w:r>
        <w:fldChar w:fldCharType="end"/>
      </w:r>
      <w:r>
        <w:rPr>
          <w:rFonts w:hint="eastAsia"/>
        </w:rPr>
        <w:t>所示。</w:t>
      </w:r>
    </w:p>
    <w:p w14:paraId="54F4199B">
      <w:pPr>
        <w:ind w:firstLine="0" w:firstLineChars="0"/>
        <w:jc w:val="center"/>
      </w:pPr>
      <w:r>
        <w:drawing>
          <wp:inline distT="0" distB="0" distL="0" distR="0">
            <wp:extent cx="4432300" cy="3410585"/>
            <wp:effectExtent l="0" t="0" r="635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36"/>
                    <a:stretch>
                      <a:fillRect/>
                    </a:stretch>
                  </pic:blipFill>
                  <pic:spPr>
                    <a:xfrm>
                      <a:off x="0" y="0"/>
                      <a:ext cx="4438296" cy="3415650"/>
                    </a:xfrm>
                    <a:prstGeom prst="rect">
                      <a:avLst/>
                    </a:prstGeom>
                  </pic:spPr>
                </pic:pic>
              </a:graphicData>
            </a:graphic>
          </wp:inline>
        </w:drawing>
      </w:r>
    </w:p>
    <w:p w14:paraId="7144A61A">
      <w:pPr>
        <w:pStyle w:val="22"/>
      </w:pPr>
      <w:bookmarkStart w:id="257" w:name="_Ref10553587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257"/>
      <w:r>
        <w:t xml:space="preserve"> </w:t>
      </w:r>
      <w:r>
        <w:rPr>
          <w:rFonts w:hint="eastAsia"/>
        </w:rPr>
        <w:t>串口数据在Mobaxterm上的显示</w:t>
      </w:r>
    </w:p>
    <w:p w14:paraId="2FA40E0C">
      <w:pPr>
        <w:ind w:firstLine="560"/>
      </w:pPr>
    </w:p>
    <w:p w14:paraId="59D548B5">
      <w:pPr>
        <w:ind w:firstLine="560"/>
      </w:pPr>
    </w:p>
    <w:p w14:paraId="1E03187B">
      <w:pPr>
        <w:ind w:firstLine="560"/>
      </w:pPr>
    </w:p>
    <w:p w14:paraId="565D5F83">
      <w:pPr>
        <w:ind w:firstLine="560"/>
      </w:pPr>
    </w:p>
    <w:p w14:paraId="33872241">
      <w:pPr>
        <w:pStyle w:val="5"/>
      </w:pPr>
      <w:r>
        <w:rPr>
          <w:rFonts w:hint="eastAsia"/>
        </w:rPr>
        <w:t>开发板登录名是r</w:t>
      </w:r>
      <w:r>
        <w:t>oot</w:t>
      </w:r>
      <w:r>
        <w:rPr>
          <w:rFonts w:hint="eastAsia"/>
        </w:rPr>
        <w:t>，无需密码</w:t>
      </w:r>
    </w:p>
    <w:p w14:paraId="6239F45F">
      <w:pPr>
        <w:ind w:firstLine="560"/>
      </w:pPr>
      <w:r>
        <w:rPr>
          <w:rFonts w:hint="eastAsia"/>
        </w:rPr>
        <w:t>在串口看到“</w:t>
      </w:r>
      <w:r>
        <w:t>t113 login:</w:t>
      </w:r>
      <w:r>
        <w:rPr>
          <w:rFonts w:hint="eastAsia"/>
        </w:rPr>
        <w:t>”时，输入“r</w:t>
      </w:r>
      <w:r>
        <w:t>oot</w:t>
      </w:r>
      <w:r>
        <w:rPr>
          <w:rFonts w:hint="eastAsia"/>
        </w:rPr>
        <w:t>”并回车即可，如</w:t>
      </w:r>
      <w:r>
        <w:fldChar w:fldCharType="begin"/>
      </w:r>
      <w:r>
        <w:instrText xml:space="preserve"> </w:instrText>
      </w:r>
      <w:r>
        <w:rPr>
          <w:rFonts w:hint="eastAsia"/>
        </w:rPr>
        <w:instrText xml:space="preserve">REF _Ref105535900 \h</w:instrText>
      </w:r>
      <w:r>
        <w:instrText xml:space="preserve"> </w:instrText>
      </w:r>
      <w:r>
        <w:fldChar w:fldCharType="separate"/>
      </w:r>
      <w:r>
        <w:rPr>
          <w:rFonts w:hint="eastAsia"/>
        </w:rPr>
        <w:t xml:space="preserve">图 </w:t>
      </w:r>
      <w:r>
        <w:t>3.9</w:t>
      </w:r>
      <w:r>
        <w:fldChar w:fldCharType="end"/>
      </w:r>
      <w:r>
        <w:rPr>
          <w:rFonts w:hint="eastAsia"/>
        </w:rPr>
        <w:t>所示：</w:t>
      </w:r>
    </w:p>
    <w:p w14:paraId="6460DBC4">
      <w:pPr>
        <w:ind w:firstLine="0" w:firstLineChars="0"/>
        <w:jc w:val="center"/>
      </w:pPr>
      <w:r>
        <w:drawing>
          <wp:inline distT="0" distB="0" distL="0" distR="0">
            <wp:extent cx="3676015" cy="111379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37"/>
                    <a:stretch>
                      <a:fillRect/>
                    </a:stretch>
                  </pic:blipFill>
                  <pic:spPr>
                    <a:xfrm>
                      <a:off x="0" y="0"/>
                      <a:ext cx="3676190" cy="1114286"/>
                    </a:xfrm>
                    <a:prstGeom prst="rect">
                      <a:avLst/>
                    </a:prstGeom>
                  </pic:spPr>
                </pic:pic>
              </a:graphicData>
            </a:graphic>
          </wp:inline>
        </w:drawing>
      </w:r>
    </w:p>
    <w:p w14:paraId="68413193">
      <w:pPr>
        <w:pStyle w:val="22"/>
      </w:pPr>
      <w:bookmarkStart w:id="258" w:name="_Ref10553590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258"/>
      <w:r>
        <w:t xml:space="preserve"> </w:t>
      </w:r>
      <w:r>
        <w:rPr>
          <w:rFonts w:hint="eastAsia"/>
        </w:rPr>
        <w:t>输入root登录开发板</w:t>
      </w:r>
    </w:p>
    <w:p w14:paraId="31426F03">
      <w:pPr>
        <w:pStyle w:val="4"/>
      </w:pPr>
      <w:bookmarkStart w:id="259" w:name="_Toc113955225"/>
      <w:r>
        <w:rPr>
          <w:rFonts w:hint="eastAsia"/>
        </w:rPr>
        <w:t>通过串口操作开发板</w:t>
      </w:r>
      <w:bookmarkEnd w:id="259"/>
    </w:p>
    <w:p w14:paraId="49440137">
      <w:pPr>
        <w:ind w:firstLine="560"/>
      </w:pPr>
      <w:r>
        <w:rPr>
          <w:rFonts w:hint="eastAsia"/>
        </w:rPr>
        <w:t>在串口看到“</w:t>
      </w:r>
      <w:r>
        <w:t>t113 login:</w:t>
      </w:r>
      <w:r>
        <w:rPr>
          <w:rFonts w:hint="eastAsia"/>
        </w:rPr>
        <w:t>”这类登录的提示信息时，输入“r</w:t>
      </w:r>
      <w:r>
        <w:t>oot</w:t>
      </w:r>
      <w:r>
        <w:rPr>
          <w:rFonts w:hint="eastAsia"/>
        </w:rPr>
        <w:t>”并回车即可，然后就可以执行各种L</w:t>
      </w:r>
      <w:r>
        <w:t>inux</w:t>
      </w:r>
      <w:r>
        <w:rPr>
          <w:rFonts w:hint="eastAsia"/>
        </w:rPr>
        <w:t>命令了，如</w:t>
      </w:r>
      <w:r>
        <w:fldChar w:fldCharType="begin"/>
      </w:r>
      <w:r>
        <w:instrText xml:space="preserve"> </w:instrText>
      </w:r>
      <w:r>
        <w:rPr>
          <w:rFonts w:hint="eastAsia"/>
        </w:rPr>
        <w:instrText xml:space="preserve">REF _Ref105535959 \h</w:instrText>
      </w:r>
      <w:r>
        <w:instrText xml:space="preserve"> </w:instrText>
      </w:r>
      <w:r>
        <w:fldChar w:fldCharType="separate"/>
      </w:r>
      <w:r>
        <w:rPr>
          <w:rFonts w:hint="eastAsia"/>
        </w:rPr>
        <w:t xml:space="preserve">图 </w:t>
      </w:r>
      <w:r>
        <w:t>3.10</w:t>
      </w:r>
      <w:r>
        <w:fldChar w:fldCharType="end"/>
      </w:r>
      <w:r>
        <w:rPr>
          <w:rFonts w:hint="eastAsia"/>
        </w:rPr>
        <w:t>所示：</w:t>
      </w:r>
    </w:p>
    <w:p w14:paraId="4C4E1A5D">
      <w:pPr>
        <w:ind w:firstLine="0" w:firstLineChars="0"/>
        <w:jc w:val="center"/>
      </w:pPr>
      <w:r>
        <w:drawing>
          <wp:inline distT="0" distB="0" distL="0" distR="0">
            <wp:extent cx="4520565" cy="1597660"/>
            <wp:effectExtent l="0" t="0" r="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38"/>
                    <a:stretch>
                      <a:fillRect/>
                    </a:stretch>
                  </pic:blipFill>
                  <pic:spPr>
                    <a:xfrm>
                      <a:off x="0" y="0"/>
                      <a:ext cx="4537140" cy="1603714"/>
                    </a:xfrm>
                    <a:prstGeom prst="rect">
                      <a:avLst/>
                    </a:prstGeom>
                  </pic:spPr>
                </pic:pic>
              </a:graphicData>
            </a:graphic>
          </wp:inline>
        </w:drawing>
      </w:r>
    </w:p>
    <w:p w14:paraId="382C6C5A">
      <w:pPr>
        <w:pStyle w:val="22"/>
      </w:pPr>
      <w:bookmarkStart w:id="260" w:name="_Ref10553595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260"/>
      <w:r>
        <w:t xml:space="preserve"> </w:t>
      </w:r>
      <w:r>
        <w:rPr>
          <w:rFonts w:hint="eastAsia"/>
        </w:rPr>
        <w:t>通过串口在开发板上体验Linux命令</w:t>
      </w:r>
    </w:p>
    <w:p w14:paraId="2F0AAF4B">
      <w:pPr>
        <w:pStyle w:val="4"/>
      </w:pPr>
      <w:bookmarkStart w:id="261" w:name="_6.4_验证开发板网络"/>
      <w:bookmarkEnd w:id="261"/>
      <w:bookmarkStart w:id="262" w:name="_Toc113955230"/>
      <w:r>
        <w:rPr>
          <w:rFonts w:hint="eastAsia"/>
        </w:rPr>
        <w:t>使用</w:t>
      </w:r>
      <w:r>
        <w:t>adb</w:t>
      </w:r>
      <w:r>
        <w:rPr>
          <w:rFonts w:hint="eastAsia"/>
        </w:rPr>
        <w:t>传输文件</w:t>
      </w:r>
      <w:bookmarkEnd w:id="262"/>
    </w:p>
    <w:p w14:paraId="48BDE99E">
      <w:pPr>
        <w:ind w:firstLine="560"/>
      </w:pPr>
      <w:r>
        <w:t>adb</w:t>
      </w:r>
      <w:r>
        <w:rPr>
          <w:rFonts w:hint="eastAsia"/>
        </w:rPr>
        <w:t>命令全称</w:t>
      </w:r>
      <w:r>
        <w:t>Android Debug Bridge</w:t>
      </w:r>
      <w:r>
        <w:rPr>
          <w:rFonts w:hint="eastAsia"/>
        </w:rPr>
        <w:t>，它是Ubuntu里的一个工具，可以直接操作管理Android模拟器或者真实的Android设备或开发板。我们可以通过adb命令将Ubuntu的文件传输到开发板上运行。</w:t>
      </w:r>
    </w:p>
    <w:p w14:paraId="36D34DB4">
      <w:pPr>
        <w:ind w:firstLine="560"/>
      </w:pPr>
      <w:r>
        <w:rPr>
          <w:rFonts w:hint="eastAsia"/>
        </w:rPr>
        <w:t>首先在Ubuntu中安装adb，执行如下命令安装：</w:t>
      </w:r>
    </w:p>
    <w:p w14:paraId="69BE1DB3">
      <w:pPr>
        <w:pStyle w:val="172"/>
      </w:pPr>
      <w:r>
        <w:t xml:space="preserve">sudo apt-get install  </w:t>
      </w:r>
      <w:r>
        <w:rPr>
          <w:rFonts w:hint="eastAsia"/>
        </w:rPr>
        <w:t>adb</w:t>
      </w:r>
    </w:p>
    <w:p w14:paraId="421EDAE6">
      <w:pPr>
        <w:ind w:firstLine="560"/>
      </w:pPr>
    </w:p>
    <w:p w14:paraId="5AA2FC7A">
      <w:pPr>
        <w:ind w:firstLine="560"/>
      </w:pPr>
      <w:r>
        <w:rPr>
          <w:rFonts w:hint="eastAsia"/>
        </w:rPr>
        <w:t>还需要给book用户添加权限、重启adb服务：</w:t>
      </w:r>
    </w:p>
    <w:p w14:paraId="39BCA9F7">
      <w:pPr>
        <w:pStyle w:val="172"/>
        <w:ind w:firstLine="560"/>
      </w:pPr>
      <w:r>
        <w:t>sudo adduser book plugdev</w:t>
      </w:r>
    </w:p>
    <w:p w14:paraId="15D133D0">
      <w:pPr>
        <w:pStyle w:val="172"/>
        <w:ind w:firstLine="560"/>
      </w:pPr>
      <w:r>
        <w:t>sudo adb kill-server</w:t>
      </w:r>
    </w:p>
    <w:p w14:paraId="15BD6631">
      <w:pPr>
        <w:pStyle w:val="172"/>
        <w:ind w:firstLine="560"/>
      </w:pPr>
      <w:r>
        <w:t>sudo adb start-server</w:t>
      </w:r>
    </w:p>
    <w:p w14:paraId="6597FCF5">
      <w:pPr>
        <w:ind w:firstLine="560"/>
      </w:pPr>
    </w:p>
    <w:p w14:paraId="38B826B2">
      <w:pPr>
        <w:ind w:firstLine="560"/>
      </w:pPr>
      <w:r>
        <w:rPr>
          <w:rFonts w:hint="eastAsia"/>
        </w:rPr>
        <w:t>然后启动开发板，使用t</w:t>
      </w:r>
      <w:r>
        <w:t>ype C</w:t>
      </w:r>
      <w:r>
        <w:rPr>
          <w:rFonts w:hint="eastAsia"/>
        </w:rPr>
        <w:t>线连接开发板的O</w:t>
      </w:r>
      <w:r>
        <w:t>TG</w:t>
      </w:r>
      <w:r>
        <w:rPr>
          <w:rFonts w:hint="eastAsia"/>
        </w:rPr>
        <w:t>口和电脑，如下图所示:</w:t>
      </w:r>
    </w:p>
    <w:p w14:paraId="2CE739C7">
      <w:pPr>
        <w:ind w:firstLine="560"/>
        <w:jc w:val="center"/>
      </w:pPr>
      <w:r>
        <w:drawing>
          <wp:inline distT="0" distB="0" distL="0" distR="0">
            <wp:extent cx="4705350" cy="284035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39"/>
                    <a:stretch>
                      <a:fillRect/>
                    </a:stretch>
                  </pic:blipFill>
                  <pic:spPr>
                    <a:xfrm>
                      <a:off x="0" y="0"/>
                      <a:ext cx="4711806" cy="2844864"/>
                    </a:xfrm>
                    <a:prstGeom prst="rect">
                      <a:avLst/>
                    </a:prstGeom>
                  </pic:spPr>
                </pic:pic>
              </a:graphicData>
            </a:graphic>
          </wp:inline>
        </w:drawing>
      </w:r>
    </w:p>
    <w:p w14:paraId="44858444">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r>
        <w:t xml:space="preserve">6 </w:t>
      </w:r>
      <w:r>
        <w:rPr>
          <w:rFonts w:hint="eastAsia"/>
        </w:rPr>
        <w:t>连接O</w:t>
      </w:r>
      <w:r>
        <w:t>TG</w:t>
      </w:r>
      <w:r>
        <w:rPr>
          <w:rFonts w:hint="eastAsia"/>
        </w:rPr>
        <w:t>接口</w:t>
      </w:r>
    </w:p>
    <w:p w14:paraId="4AC6FD87">
      <w:pPr>
        <w:ind w:firstLine="560"/>
      </w:pPr>
    </w:p>
    <w:p w14:paraId="6F1D8B0A">
      <w:pPr>
        <w:ind w:firstLine="560"/>
      </w:pPr>
    </w:p>
    <w:p w14:paraId="59EB202D">
      <w:pPr>
        <w:ind w:firstLine="560"/>
      </w:pPr>
    </w:p>
    <w:p w14:paraId="6C7F5E44">
      <w:pPr>
        <w:ind w:firstLine="560"/>
      </w:pPr>
    </w:p>
    <w:p w14:paraId="3E53B1C1">
      <w:pPr>
        <w:ind w:firstLine="560"/>
      </w:pPr>
    </w:p>
    <w:p w14:paraId="75F06172">
      <w:pPr>
        <w:ind w:firstLine="560"/>
      </w:pPr>
    </w:p>
    <w:p w14:paraId="5C558B79">
      <w:pPr>
        <w:ind w:firstLine="560"/>
      </w:pPr>
    </w:p>
    <w:p w14:paraId="3AA0BC85">
      <w:pPr>
        <w:ind w:firstLine="560"/>
      </w:pPr>
      <w:r>
        <w:rPr>
          <w:rFonts w:hint="eastAsia"/>
        </w:rPr>
        <w:t>如果已经开启的虚拟机，会弹出如下界面。按下图所示，选择把新出现的设备连接到虚拟机。</w:t>
      </w:r>
    </w:p>
    <w:p w14:paraId="47F3928F">
      <w:pPr>
        <w:ind w:firstLine="560"/>
        <w:jc w:val="center"/>
      </w:pPr>
      <w:r>
        <w:drawing>
          <wp:inline distT="0" distB="0" distL="0" distR="0">
            <wp:extent cx="4267200" cy="351091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40"/>
                    <a:stretch>
                      <a:fillRect/>
                    </a:stretch>
                  </pic:blipFill>
                  <pic:spPr>
                    <a:xfrm>
                      <a:off x="0" y="0"/>
                      <a:ext cx="4271404" cy="3514974"/>
                    </a:xfrm>
                    <a:prstGeom prst="rect">
                      <a:avLst/>
                    </a:prstGeom>
                  </pic:spPr>
                </pic:pic>
              </a:graphicData>
            </a:graphic>
          </wp:inline>
        </w:drawing>
      </w:r>
    </w:p>
    <w:p w14:paraId="0DDC5D7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r>
        <w:t xml:space="preserve">7 </w:t>
      </w:r>
      <w:r>
        <w:rPr>
          <w:rFonts w:hint="eastAsia"/>
        </w:rPr>
        <w:t>连接adb设备到虚拟机</w:t>
      </w:r>
    </w:p>
    <w:p w14:paraId="01340182">
      <w:pPr>
        <w:ind w:firstLine="560"/>
      </w:pPr>
    </w:p>
    <w:p w14:paraId="30ED2B1F">
      <w:pPr>
        <w:ind w:firstLine="560"/>
      </w:pPr>
      <w:r>
        <w:rPr>
          <w:rFonts w:hint="eastAsia"/>
        </w:rPr>
        <w:t>在Ubuntu终端，可以执行“a</w:t>
      </w:r>
      <w:r>
        <w:t>db devices</w:t>
      </w:r>
      <w:r>
        <w:rPr>
          <w:rFonts w:hint="eastAsia"/>
        </w:rPr>
        <w:t>”查看连接是否成功，如下图：</w:t>
      </w:r>
    </w:p>
    <w:p w14:paraId="24806208">
      <w:pPr>
        <w:ind w:firstLine="560"/>
        <w:jc w:val="center"/>
      </w:pPr>
      <w:r>
        <w:drawing>
          <wp:inline distT="0" distB="0" distL="0" distR="0">
            <wp:extent cx="6192520" cy="1517015"/>
            <wp:effectExtent l="0" t="0" r="0" b="69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41"/>
                    <a:stretch>
                      <a:fillRect/>
                    </a:stretch>
                  </pic:blipFill>
                  <pic:spPr>
                    <a:xfrm>
                      <a:off x="0" y="0"/>
                      <a:ext cx="6192520" cy="1517015"/>
                    </a:xfrm>
                    <a:prstGeom prst="rect">
                      <a:avLst/>
                    </a:prstGeom>
                  </pic:spPr>
                </pic:pic>
              </a:graphicData>
            </a:graphic>
          </wp:inline>
        </w:drawing>
      </w:r>
    </w:p>
    <w:p w14:paraId="3BB08C12">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r>
        <w:t xml:space="preserve">8 </w:t>
      </w:r>
      <w:r>
        <w:rPr>
          <w:rFonts w:hint="eastAsia"/>
        </w:rPr>
        <w:t>Ubuntu监测开发板的O</w:t>
      </w:r>
      <w:r>
        <w:t>TG</w:t>
      </w:r>
      <w:r>
        <w:rPr>
          <w:rFonts w:hint="eastAsia"/>
        </w:rPr>
        <w:t>设备</w:t>
      </w:r>
    </w:p>
    <w:p w14:paraId="70521770">
      <w:pPr>
        <w:ind w:firstLine="560"/>
      </w:pPr>
    </w:p>
    <w:p w14:paraId="07102CD8">
      <w:pPr>
        <w:ind w:firstLine="560"/>
      </w:pPr>
      <w:r>
        <w:rPr>
          <w:rFonts w:hint="eastAsia"/>
        </w:rPr>
        <w:t>现在就可以在Ubuntu上使用adb命令给开发板发送文件了。比如执行“a</w:t>
      </w:r>
      <w:r>
        <w:t>db  test.txt  /root</w:t>
      </w:r>
      <w:r>
        <w:rPr>
          <w:rFonts w:hint="eastAsia"/>
        </w:rPr>
        <w:t>”就可以把Ubuntu中的test</w:t>
      </w:r>
      <w:r>
        <w:t>.txt</w:t>
      </w:r>
      <w:r>
        <w:rPr>
          <w:rFonts w:hint="eastAsia"/>
        </w:rPr>
        <w:t>文件发送到开发板的/</w:t>
      </w:r>
      <w:r>
        <w:t>root</w:t>
      </w:r>
      <w:r>
        <w:rPr>
          <w:rFonts w:hint="eastAsia"/>
        </w:rPr>
        <w:t>目录。如下图所示：</w:t>
      </w:r>
    </w:p>
    <w:p w14:paraId="283A7D5E">
      <w:pPr>
        <w:ind w:firstLine="560"/>
        <w:jc w:val="center"/>
      </w:pPr>
      <w:r>
        <w:drawing>
          <wp:inline distT="0" distB="0" distL="0" distR="0">
            <wp:extent cx="5461000" cy="2395220"/>
            <wp:effectExtent l="0" t="0" r="635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42"/>
                    <a:stretch>
                      <a:fillRect/>
                    </a:stretch>
                  </pic:blipFill>
                  <pic:spPr>
                    <a:xfrm>
                      <a:off x="0" y="0"/>
                      <a:ext cx="5466627" cy="2398095"/>
                    </a:xfrm>
                    <a:prstGeom prst="rect">
                      <a:avLst/>
                    </a:prstGeom>
                  </pic:spPr>
                </pic:pic>
              </a:graphicData>
            </a:graphic>
          </wp:inline>
        </w:drawing>
      </w:r>
    </w:p>
    <w:p w14:paraId="0AFA39F7">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r>
        <w:t xml:space="preserve">9 </w:t>
      </w:r>
      <w:r>
        <w:rPr>
          <w:rFonts w:hint="eastAsia"/>
        </w:rPr>
        <w:t>使用adb传输文件</w:t>
      </w:r>
    </w:p>
    <w:p w14:paraId="4A892917">
      <w:pPr>
        <w:ind w:firstLine="560"/>
      </w:pPr>
    </w:p>
    <w:p w14:paraId="3690D56E">
      <w:pPr>
        <w:ind w:firstLine="560"/>
      </w:pPr>
    </w:p>
    <w:p w14:paraId="44776053">
      <w:pPr>
        <w:ind w:firstLine="560"/>
      </w:pPr>
    </w:p>
    <w:p w14:paraId="0806F774">
      <w:pPr>
        <w:widowControl/>
        <w:adjustRightInd/>
        <w:snapToGrid/>
        <w:ind w:firstLine="0" w:firstLineChars="0"/>
        <w:jc w:val="left"/>
      </w:pPr>
      <w:r>
        <w:br w:type="page"/>
      </w:r>
    </w:p>
    <w:p w14:paraId="6C90D3FF">
      <w:pPr>
        <w:pStyle w:val="3"/>
      </w:pPr>
      <w:bookmarkStart w:id="263" w:name="_第七章_编程前的准备工作"/>
      <w:bookmarkEnd w:id="263"/>
      <w:bookmarkStart w:id="264" w:name="_第八章_编程前的准备工作"/>
      <w:bookmarkEnd w:id="264"/>
      <w:bookmarkStart w:id="265" w:name="_Ref105540150"/>
      <w:bookmarkStart w:id="266" w:name="_Toc113955231"/>
      <w:r>
        <w:rPr>
          <w:rFonts w:hint="eastAsia"/>
        </w:rPr>
        <w:t>开发板的第1个A</w:t>
      </w:r>
      <w:r>
        <w:t>PP</w:t>
      </w:r>
      <w:r>
        <w:rPr>
          <w:rFonts w:hint="eastAsia"/>
        </w:rPr>
        <w:t>实验</w:t>
      </w:r>
      <w:bookmarkEnd w:id="265"/>
      <w:bookmarkEnd w:id="266"/>
    </w:p>
    <w:p w14:paraId="4693C40D">
      <w:pPr>
        <w:ind w:firstLine="0" w:firstLineChars="0"/>
      </w:pPr>
      <w:r>
        <w:rPr>
          <w:rFonts w:hint="eastAsia"/>
        </w:rPr>
        <w:t>详细的手把手教学视频请看</w:t>
      </w:r>
    </w:p>
    <w:p w14:paraId="224C97FE">
      <w:pPr>
        <w:ind w:firstLine="0" w:firstLineChars="0"/>
        <w:rPr>
          <w:rStyle w:val="92"/>
          <w:sz w:val="24"/>
        </w:rPr>
      </w:pPr>
      <w:r>
        <w:fldChar w:fldCharType="begin"/>
      </w:r>
      <w:r>
        <w:instrText xml:space="preserve"> HYPERLINK "https://www.bilibili.com/video/BV1zV411U7H9?p=10" </w:instrText>
      </w:r>
      <w:r>
        <w:fldChar w:fldCharType="separate"/>
      </w:r>
      <w:r>
        <w:rPr>
          <w:rStyle w:val="92"/>
          <w:sz w:val="24"/>
        </w:rPr>
        <w:t>https://www.bilibili.com/video/BV1zV411U7H9?p=10</w:t>
      </w:r>
      <w:r>
        <w:rPr>
          <w:rStyle w:val="92"/>
          <w:sz w:val="24"/>
        </w:rPr>
        <w:fldChar w:fldCharType="end"/>
      </w:r>
    </w:p>
    <w:p w14:paraId="29A72405">
      <w:pPr>
        <w:ind w:firstLine="0" w:firstLineChars="0"/>
      </w:pPr>
      <w:r>
        <w:rPr>
          <w:rFonts w:hint="eastAsia"/>
        </w:rPr>
        <w:t>交叉编译运行第一个APP。</w:t>
      </w:r>
    </w:p>
    <w:p w14:paraId="0B21C62A">
      <w:pPr>
        <w:pStyle w:val="4"/>
      </w:pPr>
      <w:bookmarkStart w:id="267" w:name="_Toc33561738"/>
      <w:bookmarkEnd w:id="267"/>
      <w:bookmarkStart w:id="268" w:name="_Toc33570674"/>
      <w:bookmarkEnd w:id="268"/>
      <w:bookmarkStart w:id="269" w:name="_Toc33604049"/>
      <w:bookmarkEnd w:id="269"/>
      <w:bookmarkStart w:id="270" w:name="_Toc33561593"/>
      <w:bookmarkEnd w:id="270"/>
      <w:bookmarkStart w:id="271" w:name="_Toc33561459"/>
      <w:bookmarkEnd w:id="271"/>
      <w:bookmarkStart w:id="272" w:name="_Ref110629766"/>
      <w:bookmarkStart w:id="273" w:name="_Ref110629810"/>
      <w:bookmarkStart w:id="274" w:name="_Ref110629818"/>
      <w:bookmarkStart w:id="275" w:name="_Ref110629835"/>
      <w:bookmarkStart w:id="276" w:name="_Toc113955232"/>
      <w:r>
        <w:rPr>
          <w:rFonts w:hint="eastAsia"/>
        </w:rPr>
        <w:t>获取程序</w:t>
      </w:r>
      <w:bookmarkEnd w:id="272"/>
      <w:bookmarkEnd w:id="273"/>
      <w:bookmarkEnd w:id="274"/>
      <w:bookmarkEnd w:id="275"/>
      <w:bookmarkEnd w:id="276"/>
    </w:p>
    <w:p w14:paraId="44D0F75A">
      <w:pPr>
        <w:ind w:firstLine="420" w:firstLineChars="0"/>
      </w:pPr>
      <w:r>
        <w:rPr>
          <w:rFonts w:hint="eastAsia"/>
        </w:rPr>
        <w:t>Git仓库里含有本教程的所有源码，前面已经在Windwos下载了Git仓库，为例方便编译，也可以在Ubuntu中再次下载它。</w:t>
      </w:r>
    </w:p>
    <w:p w14:paraId="29BBFBB9">
      <w:pPr>
        <w:ind w:firstLine="420" w:firstLineChars="0"/>
      </w:pPr>
      <w:r>
        <w:rPr>
          <w:rFonts w:hint="eastAsia"/>
        </w:rPr>
        <w:t>在Ubuntu终端上执行如下命令。</w:t>
      </w:r>
    </w:p>
    <w:p w14:paraId="2BB4A01B">
      <w:pPr>
        <w:pStyle w:val="172"/>
      </w:pPr>
      <w:r>
        <w:t>git clone https://e.coding.net/weidongshan/01_all_series_quickstart.git</w:t>
      </w:r>
    </w:p>
    <w:p w14:paraId="4B6EF29E">
      <w:pPr>
        <w:ind w:firstLine="420" w:firstLineChars="0"/>
      </w:pPr>
      <w:r>
        <w:rPr>
          <w:rFonts w:hint="eastAsia"/>
        </w:rPr>
        <w:t>代码获取示意图如</w:t>
      </w:r>
      <w:r>
        <w:fldChar w:fldCharType="begin"/>
      </w:r>
      <w:r>
        <w:instrText xml:space="preserve"> </w:instrText>
      </w:r>
      <w:r>
        <w:rPr>
          <w:rFonts w:hint="eastAsia"/>
        </w:rPr>
        <w:instrText xml:space="preserve">REF _Ref105539157 \h</w:instrText>
      </w:r>
      <w:r>
        <w:instrText xml:space="preserve"> </w:instrText>
      </w:r>
      <w:r>
        <w:fldChar w:fldCharType="separate"/>
      </w:r>
      <w:r>
        <w:rPr>
          <w:rFonts w:hint="eastAsia"/>
        </w:rPr>
        <w:t xml:space="preserve">图 </w:t>
      </w:r>
      <w:r>
        <w:t>4.1</w:t>
      </w:r>
      <w:r>
        <w:fldChar w:fldCharType="end"/>
      </w:r>
      <w:r>
        <w:rPr>
          <w:rFonts w:hint="eastAsia"/>
        </w:rPr>
        <w:t>所示。</w:t>
      </w:r>
    </w:p>
    <w:p w14:paraId="7A5E63D2">
      <w:pPr>
        <w:ind w:firstLine="0" w:firstLineChars="0"/>
        <w:jc w:val="center"/>
      </w:pPr>
      <w:r>
        <w:drawing>
          <wp:inline distT="0" distB="0" distL="0" distR="0">
            <wp:extent cx="5984240" cy="1729105"/>
            <wp:effectExtent l="19050" t="19050" r="16510" b="23495"/>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 name="图片 2270"/>
                    <pic:cNvPicPr>
                      <a:picLocks noChangeAspect="1"/>
                    </pic:cNvPicPr>
                  </pic:nvPicPr>
                  <pic:blipFill>
                    <a:blip r:embed="rId143"/>
                    <a:stretch>
                      <a:fillRect/>
                    </a:stretch>
                  </pic:blipFill>
                  <pic:spPr>
                    <a:xfrm>
                      <a:off x="0" y="0"/>
                      <a:ext cx="6078006" cy="1756797"/>
                    </a:xfrm>
                    <a:prstGeom prst="rect">
                      <a:avLst/>
                    </a:prstGeom>
                    <a:ln w="6348" cmpd="sng">
                      <a:solidFill>
                        <a:srgbClr val="000000"/>
                      </a:solidFill>
                      <a:prstDash val="solid"/>
                    </a:ln>
                  </pic:spPr>
                </pic:pic>
              </a:graphicData>
            </a:graphic>
          </wp:inline>
        </w:drawing>
      </w:r>
    </w:p>
    <w:p w14:paraId="218020CC">
      <w:pPr>
        <w:pStyle w:val="22"/>
      </w:pPr>
      <w:bookmarkStart w:id="277" w:name="_Ref1055391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277"/>
      <w:r>
        <w:t xml:space="preserve"> </w:t>
      </w:r>
      <w:r>
        <w:rPr>
          <w:rFonts w:hint="eastAsia"/>
        </w:rPr>
        <w:t>使用</w:t>
      </w:r>
      <w:r>
        <w:t>G</w:t>
      </w:r>
      <w:r>
        <w:rPr>
          <w:rFonts w:hint="eastAsia"/>
        </w:rPr>
        <w:t>it获取资料</w:t>
      </w:r>
    </w:p>
    <w:p w14:paraId="122879FC">
      <w:pPr>
        <w:ind w:firstLine="0" w:firstLineChars="0"/>
      </w:pPr>
      <w:r>
        <w:rPr>
          <w:rFonts w:hint="eastAsia"/>
        </w:rPr>
        <w:t>使用G</w:t>
      </w:r>
      <w:r>
        <w:t>IT</w:t>
      </w:r>
      <w:r>
        <w:rPr>
          <w:rFonts w:hint="eastAsia"/>
        </w:rPr>
        <w:t>下载所有源码后，本节源码位于如下目录：</w:t>
      </w:r>
    </w:p>
    <w:p w14:paraId="1E62CCFB">
      <w:pPr>
        <w:pStyle w:val="97"/>
      </w:pPr>
      <w:r>
        <w:t>01_all_series_quickstart\</w:t>
      </w:r>
    </w:p>
    <w:p w14:paraId="656AE55D">
      <w:pPr>
        <w:pStyle w:val="97"/>
      </w:pPr>
      <w:r>
        <w:t>04_嵌入式Linux应用开发基础知识\source\01_hello</w:t>
      </w:r>
    </w:p>
    <w:p w14:paraId="0F3F44B3">
      <w:pPr>
        <w:ind w:firstLine="0" w:firstLineChars="0"/>
      </w:pPr>
      <w:r>
        <w:rPr>
          <w:rFonts w:hint="eastAsia"/>
          <w:b/>
          <w:bCs/>
          <w:color w:val="FF0000"/>
        </w:rPr>
        <w:t>注意</w:t>
      </w:r>
      <w:r>
        <w:rPr>
          <w:rFonts w:hint="eastAsia"/>
        </w:rPr>
        <w:t>：如果已经使用G</w:t>
      </w:r>
      <w:r>
        <w:t>TI下载过</w:t>
      </w:r>
      <w:r>
        <w:rPr>
          <w:rFonts w:hint="eastAsia"/>
        </w:rPr>
        <w:t>源码</w:t>
      </w:r>
      <w:r>
        <w:t>，就不需要重复下载了</w:t>
      </w:r>
      <w:r>
        <w:rPr>
          <w:rFonts w:hint="eastAsia"/>
        </w:rPr>
        <w:t>，否则会有如</w:t>
      </w:r>
      <w:r>
        <w:fldChar w:fldCharType="begin"/>
      </w:r>
      <w:r>
        <w:instrText xml:space="preserve"> </w:instrText>
      </w:r>
      <w:r>
        <w:rPr>
          <w:rFonts w:hint="eastAsia"/>
        </w:rPr>
        <w:instrText xml:space="preserve">REF _Ref105539185 \h</w:instrText>
      </w:r>
      <w:r>
        <w:instrText xml:space="preserve"> </w:instrText>
      </w:r>
      <w:r>
        <w:fldChar w:fldCharType="separate"/>
      </w:r>
      <w:r>
        <w:rPr>
          <w:rFonts w:hint="eastAsia"/>
        </w:rPr>
        <w:t xml:space="preserve">图 </w:t>
      </w:r>
      <w:r>
        <w:t>4.2</w:t>
      </w:r>
      <w:r>
        <w:fldChar w:fldCharType="end"/>
      </w:r>
      <w:r>
        <w:rPr>
          <w:rFonts w:hint="eastAsia"/>
        </w:rPr>
        <w:t>提示：</w:t>
      </w:r>
    </w:p>
    <w:p w14:paraId="5A351E6D">
      <w:pPr>
        <w:ind w:firstLine="0" w:firstLineChars="0"/>
        <w:jc w:val="center"/>
      </w:pPr>
      <w:r>
        <w:drawing>
          <wp:inline distT="0" distB="0" distL="0" distR="0">
            <wp:extent cx="5933440" cy="808355"/>
            <wp:effectExtent l="19050" t="19050" r="10160" b="10795"/>
            <wp:docPr id="2222" name="图片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 name="图片 2222"/>
                    <pic:cNvPicPr>
                      <a:picLocks noChangeAspect="1"/>
                    </pic:cNvPicPr>
                  </pic:nvPicPr>
                  <pic:blipFill>
                    <a:blip r:embed="rId144"/>
                    <a:stretch>
                      <a:fillRect/>
                    </a:stretch>
                  </pic:blipFill>
                  <pic:spPr>
                    <a:xfrm>
                      <a:off x="0" y="0"/>
                      <a:ext cx="5995244" cy="817030"/>
                    </a:xfrm>
                    <a:prstGeom prst="rect">
                      <a:avLst/>
                    </a:prstGeom>
                    <a:ln w="6348" cmpd="sng">
                      <a:solidFill>
                        <a:srgbClr val="000000"/>
                      </a:solidFill>
                      <a:prstDash val="solid"/>
                    </a:ln>
                  </pic:spPr>
                </pic:pic>
              </a:graphicData>
            </a:graphic>
          </wp:inline>
        </w:drawing>
      </w:r>
    </w:p>
    <w:p w14:paraId="42DD22ED">
      <w:pPr>
        <w:pStyle w:val="22"/>
      </w:pPr>
      <w:bookmarkStart w:id="278" w:name="_Ref10553918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278"/>
      <w:r>
        <w:t xml:space="preserve"> </w:t>
      </w:r>
      <w:r>
        <w:rPr>
          <w:rFonts w:hint="eastAsia"/>
        </w:rPr>
        <w:t>重复clone的提示</w:t>
      </w:r>
    </w:p>
    <w:p w14:paraId="3891A415">
      <w:pPr>
        <w:ind w:firstLine="0" w:firstLineChars="0"/>
      </w:pPr>
      <w:r>
        <w:t>hello.c</w:t>
      </w:r>
      <w:r>
        <w:rPr>
          <w:rFonts w:hint="eastAsia"/>
        </w:rPr>
        <w:t>的源码如下：</w:t>
      </w:r>
    </w:p>
    <w:p w14:paraId="018EABE2">
      <w:pPr>
        <w:pStyle w:val="95"/>
      </w:pPr>
      <w:r>
        <w:t>01 #include &lt;stdio.h&gt;</w:t>
      </w:r>
    </w:p>
    <w:p w14:paraId="59649BF9">
      <w:pPr>
        <w:pStyle w:val="95"/>
      </w:pPr>
      <w:r>
        <w:t>02</w:t>
      </w:r>
    </w:p>
    <w:p w14:paraId="03C07302">
      <w:pPr>
        <w:pStyle w:val="95"/>
      </w:pPr>
      <w:r>
        <w:t>03 /* 执行命令: ./hello weidongshan</w:t>
      </w:r>
    </w:p>
    <w:p w14:paraId="0908C09D">
      <w:pPr>
        <w:pStyle w:val="95"/>
      </w:pPr>
      <w:r>
        <w:t>04 * argc = 2</w:t>
      </w:r>
    </w:p>
    <w:p w14:paraId="2FD1F2F2">
      <w:pPr>
        <w:pStyle w:val="95"/>
      </w:pPr>
      <w:r>
        <w:t>05 * argv[0] = ./hello</w:t>
      </w:r>
    </w:p>
    <w:p w14:paraId="2461F253">
      <w:pPr>
        <w:pStyle w:val="95"/>
      </w:pPr>
      <w:r>
        <w:t>06 * argv[1] = weidongshan</w:t>
      </w:r>
    </w:p>
    <w:p w14:paraId="5C9A2DC5">
      <w:pPr>
        <w:pStyle w:val="95"/>
      </w:pPr>
      <w:r>
        <w:t>07 */</w:t>
      </w:r>
    </w:p>
    <w:p w14:paraId="21DAD3AE">
      <w:pPr>
        <w:pStyle w:val="95"/>
      </w:pPr>
      <w:r>
        <w:t>08</w:t>
      </w:r>
    </w:p>
    <w:p w14:paraId="62F79060">
      <w:pPr>
        <w:pStyle w:val="95"/>
      </w:pPr>
      <w:r>
        <w:t>09 int main(int argc, char **argv)</w:t>
      </w:r>
    </w:p>
    <w:p w14:paraId="4E6AAEBB">
      <w:pPr>
        <w:pStyle w:val="95"/>
      </w:pPr>
      <w:r>
        <w:t>10 {</w:t>
      </w:r>
    </w:p>
    <w:p w14:paraId="6DBE1F70">
      <w:pPr>
        <w:pStyle w:val="95"/>
      </w:pPr>
      <w:r>
        <w:t>11    if (argc &gt;= 2)</w:t>
      </w:r>
    </w:p>
    <w:p w14:paraId="31C8EDEB">
      <w:pPr>
        <w:pStyle w:val="95"/>
      </w:pPr>
      <w:r>
        <w:t>12          printf("Hello, %s!\n", argv[1]);</w:t>
      </w:r>
    </w:p>
    <w:p w14:paraId="045C2F4F">
      <w:pPr>
        <w:pStyle w:val="95"/>
      </w:pPr>
      <w:r>
        <w:t>13     else</w:t>
      </w:r>
    </w:p>
    <w:p w14:paraId="5F8FA27E">
      <w:pPr>
        <w:pStyle w:val="95"/>
      </w:pPr>
      <w:r>
        <w:t>14          printf("Hello, world!\n");</w:t>
      </w:r>
    </w:p>
    <w:p w14:paraId="2459AFD7">
      <w:pPr>
        <w:pStyle w:val="95"/>
      </w:pPr>
      <w:r>
        <w:t>15     return 0;</w:t>
      </w:r>
    </w:p>
    <w:p w14:paraId="7907B3DF">
      <w:pPr>
        <w:pStyle w:val="95"/>
      </w:pPr>
      <w:r>
        <w:t>16 }</w:t>
      </w:r>
    </w:p>
    <w:p w14:paraId="624D79DD">
      <w:pPr>
        <w:pStyle w:val="4"/>
      </w:pPr>
      <w:bookmarkStart w:id="279" w:name="_Toc113955233"/>
      <w:r>
        <w:rPr>
          <w:rFonts w:hint="eastAsia"/>
        </w:rPr>
        <w:t>编译程序</w:t>
      </w:r>
      <w:bookmarkEnd w:id="279"/>
    </w:p>
    <w:p w14:paraId="5148F092">
      <w:pPr>
        <w:ind w:firstLine="480"/>
        <w:rPr>
          <w:sz w:val="24"/>
        </w:rPr>
      </w:pPr>
      <w:r>
        <w:rPr>
          <w:rFonts w:hint="eastAsia"/>
          <w:sz w:val="24"/>
        </w:rPr>
        <w:t>在Ubuntu中可以执行以下命令编译、执行：</w:t>
      </w:r>
    </w:p>
    <w:p w14:paraId="7641F058">
      <w:pPr>
        <w:pStyle w:val="172"/>
      </w:pPr>
      <w:r>
        <w:t>gcc -o hello hello.c</w:t>
      </w:r>
    </w:p>
    <w:p w14:paraId="5AAE61F8">
      <w:pPr>
        <w:pStyle w:val="172"/>
      </w:pPr>
      <w:r>
        <w:t>./hello</w:t>
      </w:r>
    </w:p>
    <w:p w14:paraId="6EF146A0">
      <w:pPr>
        <w:pStyle w:val="172"/>
      </w:pPr>
      <w:r>
        <w:t>Hello, world!</w:t>
      </w:r>
    </w:p>
    <w:p w14:paraId="392F58AB">
      <w:pPr>
        <w:pStyle w:val="172"/>
      </w:pPr>
      <w:r>
        <w:t>./hello weidongshan</w:t>
      </w:r>
    </w:p>
    <w:p w14:paraId="68696B5D">
      <w:pPr>
        <w:pStyle w:val="172"/>
      </w:pPr>
      <w:r>
        <w:t>Hello, weidongshan!</w:t>
      </w:r>
    </w:p>
    <w:p w14:paraId="579A4A15">
      <w:pPr>
        <w:ind w:firstLine="480"/>
        <w:rPr>
          <w:sz w:val="24"/>
        </w:rPr>
      </w:pPr>
      <w:r>
        <w:rPr>
          <w:rFonts w:hint="eastAsia"/>
          <w:sz w:val="24"/>
        </w:rPr>
        <w:t>上述命令编译得到的可执行程序h</w:t>
      </w:r>
      <w:r>
        <w:rPr>
          <w:sz w:val="24"/>
        </w:rPr>
        <w:t>ello</w:t>
      </w:r>
      <w:r>
        <w:rPr>
          <w:rFonts w:hint="eastAsia"/>
          <w:sz w:val="24"/>
        </w:rPr>
        <w:t>可以在Ubuntu中运行，但是如果把它放到A</w:t>
      </w:r>
      <w:r>
        <w:rPr>
          <w:sz w:val="24"/>
        </w:rPr>
        <w:t>RM</w:t>
      </w:r>
      <w:r>
        <w:rPr>
          <w:rFonts w:hint="eastAsia"/>
          <w:sz w:val="24"/>
        </w:rPr>
        <w:t>板子上去，它是无法执行的。因为它是使用g</w:t>
      </w:r>
      <w:r>
        <w:rPr>
          <w:sz w:val="24"/>
        </w:rPr>
        <w:t>cc</w:t>
      </w:r>
      <w:r>
        <w:rPr>
          <w:rFonts w:hint="eastAsia"/>
          <w:sz w:val="24"/>
        </w:rPr>
        <w:t>编译的，是给</w:t>
      </w:r>
      <w:r>
        <w:rPr>
          <w:sz w:val="24"/>
        </w:rPr>
        <w:t>PC</w:t>
      </w:r>
      <w:r>
        <w:rPr>
          <w:rFonts w:hint="eastAsia"/>
          <w:sz w:val="24"/>
        </w:rPr>
        <w:t>机编译的，里面的机器指令是x</w:t>
      </w:r>
      <w:r>
        <w:rPr>
          <w:sz w:val="24"/>
        </w:rPr>
        <w:t>86</w:t>
      </w:r>
      <w:r>
        <w:rPr>
          <w:rFonts w:hint="eastAsia"/>
          <w:sz w:val="24"/>
        </w:rPr>
        <w:t>的。</w:t>
      </w:r>
    </w:p>
    <w:p w14:paraId="26D0F1EC">
      <w:pPr>
        <w:ind w:firstLine="480"/>
        <w:rPr>
          <w:sz w:val="24"/>
        </w:rPr>
      </w:pPr>
      <w:r>
        <w:rPr>
          <w:rFonts w:hint="eastAsia"/>
          <w:sz w:val="24"/>
        </w:rPr>
        <w:t>我们要想给A</w:t>
      </w:r>
      <w:r>
        <w:rPr>
          <w:sz w:val="24"/>
        </w:rPr>
        <w:t>RM</w:t>
      </w:r>
      <w:r>
        <w:rPr>
          <w:rFonts w:hint="eastAsia"/>
          <w:sz w:val="24"/>
        </w:rPr>
        <w:t>板编译出h</w:t>
      </w:r>
      <w:r>
        <w:rPr>
          <w:sz w:val="24"/>
        </w:rPr>
        <w:t>ello</w:t>
      </w:r>
      <w:r>
        <w:rPr>
          <w:rFonts w:hint="eastAsia"/>
          <w:sz w:val="24"/>
        </w:rPr>
        <w:t>程序，需要</w:t>
      </w:r>
      <w:r>
        <w:rPr>
          <w:rFonts w:hint="eastAsia"/>
          <w:b/>
          <w:color w:val="FF0000"/>
          <w:sz w:val="24"/>
        </w:rPr>
        <w:t>使用交叉编译工具链</w:t>
      </w:r>
      <w:r>
        <w:rPr>
          <w:rFonts w:hint="eastAsia"/>
          <w:sz w:val="24"/>
        </w:rPr>
        <w:t>。请参考《</w:t>
      </w:r>
      <w:r>
        <w:rPr>
          <w:sz w:val="24"/>
        </w:rPr>
        <w:fldChar w:fldCharType="begin"/>
      </w:r>
      <w:r>
        <w:rPr>
          <w:sz w:val="24"/>
        </w:rPr>
        <w:instrText xml:space="preserve"> </w:instrText>
      </w:r>
      <w:r>
        <w:rPr>
          <w:rFonts w:hint="eastAsia"/>
          <w:sz w:val="24"/>
        </w:rPr>
        <w:instrText xml:space="preserve">REF _Ref108618401 \r \h</w:instrText>
      </w:r>
      <w:r>
        <w:rPr>
          <w:sz w:val="24"/>
        </w:rPr>
        <w:instrText xml:space="preserve">  \* MERGEFORMAT </w:instrText>
      </w:r>
      <w:r>
        <w:rPr>
          <w:sz w:val="24"/>
        </w:rPr>
        <w:fldChar w:fldCharType="separate"/>
      </w:r>
      <w:r>
        <w:rPr>
          <w:sz w:val="24"/>
        </w:rPr>
        <w:t>2.6.3</w:t>
      </w:r>
      <w:r>
        <w:rPr>
          <w:sz w:val="24"/>
        </w:rPr>
        <w:fldChar w:fldCharType="end"/>
      </w:r>
      <w:r>
        <w:rPr>
          <w:sz w:val="24"/>
        </w:rPr>
        <w:fldChar w:fldCharType="begin"/>
      </w:r>
      <w:r>
        <w:rPr>
          <w:sz w:val="24"/>
        </w:rPr>
        <w:instrText xml:space="preserve"> REF _Ref108618401 \h  \* MERGEFORMAT </w:instrText>
      </w:r>
      <w:r>
        <w:rPr>
          <w:sz w:val="24"/>
        </w:rPr>
        <w:fldChar w:fldCharType="separate"/>
      </w:r>
      <w:r>
        <w:rPr>
          <w:rFonts w:hint="eastAsia"/>
          <w:sz w:val="24"/>
        </w:rPr>
        <w:t>配置交叉编译工具链</w:t>
      </w:r>
      <w:r>
        <w:rPr>
          <w:sz w:val="24"/>
        </w:rPr>
        <w:fldChar w:fldCharType="end"/>
      </w:r>
      <w:r>
        <w:rPr>
          <w:rFonts w:hint="eastAsia"/>
          <w:sz w:val="24"/>
        </w:rPr>
        <w:t>》。</w:t>
      </w:r>
    </w:p>
    <w:p w14:paraId="16173EA6">
      <w:pPr>
        <w:ind w:firstLine="480"/>
        <w:rPr>
          <w:sz w:val="24"/>
        </w:rPr>
      </w:pPr>
      <w:r>
        <w:rPr>
          <w:rFonts w:hint="eastAsia"/>
          <w:sz w:val="24"/>
        </w:rPr>
        <w:t>执行以下命令编译程序：</w:t>
      </w:r>
    </w:p>
    <w:p w14:paraId="14CB1390">
      <w:pPr>
        <w:pStyle w:val="172"/>
      </w:pPr>
      <w:r>
        <w:t>arm-linux-gnueabi-gcc -o hello hello.c</w:t>
      </w:r>
    </w:p>
    <w:p w14:paraId="7EB81DFA">
      <w:pPr>
        <w:ind w:firstLine="480"/>
        <w:rPr>
          <w:sz w:val="24"/>
        </w:rPr>
      </w:pPr>
      <w:r>
        <w:rPr>
          <w:rFonts w:hint="eastAsia"/>
          <w:sz w:val="24"/>
        </w:rPr>
        <w:t>这样编译出来的h</w:t>
      </w:r>
      <w:r>
        <w:rPr>
          <w:sz w:val="24"/>
        </w:rPr>
        <w:t>ello</w:t>
      </w:r>
      <w:r>
        <w:rPr>
          <w:rFonts w:hint="eastAsia"/>
          <w:sz w:val="24"/>
        </w:rPr>
        <w:t>程序才可以在A</w:t>
      </w:r>
      <w:r>
        <w:rPr>
          <w:sz w:val="24"/>
        </w:rPr>
        <w:t>RM</w:t>
      </w:r>
      <w:r>
        <w:rPr>
          <w:rFonts w:hint="eastAsia"/>
          <w:sz w:val="24"/>
        </w:rPr>
        <w:t xml:space="preserve">板子上运行。先把编译生成的 </w:t>
      </w:r>
      <w:r>
        <w:rPr>
          <w:rFonts w:hint="eastAsia"/>
          <w:b/>
          <w:sz w:val="24"/>
        </w:rPr>
        <w:t>hello</w:t>
      </w:r>
      <w:r>
        <w:rPr>
          <w:rFonts w:hint="eastAsia"/>
          <w:sz w:val="24"/>
        </w:rPr>
        <w:t xml:space="preserve"> 文件拷贝到Ubuntu</w:t>
      </w:r>
      <w:r>
        <w:rPr>
          <w:sz w:val="24"/>
        </w:rPr>
        <w:t xml:space="preserve"> nfs</w:t>
      </w:r>
      <w:r>
        <w:rPr>
          <w:rFonts w:hint="eastAsia"/>
          <w:sz w:val="24"/>
        </w:rPr>
        <w:t>服务目录下，备用：</w:t>
      </w:r>
    </w:p>
    <w:p w14:paraId="7862FBAC">
      <w:pPr>
        <w:pStyle w:val="172"/>
      </w:pPr>
      <w:r>
        <w:t>cp  hello   /home/book/nfs_rootfs</w:t>
      </w:r>
    </w:p>
    <w:p w14:paraId="085DFF6E">
      <w:pPr>
        <w:pStyle w:val="4"/>
      </w:pPr>
      <w:bookmarkStart w:id="280" w:name="_Toc113955234"/>
      <w:r>
        <w:rPr>
          <w:rFonts w:hint="eastAsia"/>
        </w:rPr>
        <w:t>上传程序到开发板并运行</w:t>
      </w:r>
      <w:bookmarkEnd w:id="280"/>
      <w:bookmarkStart w:id="281" w:name="_Toc33604051"/>
    </w:p>
    <w:p w14:paraId="6D7BB421">
      <w:pPr>
        <w:pStyle w:val="5"/>
      </w:pPr>
      <w:r>
        <w:rPr>
          <w:rFonts w:hint="eastAsia"/>
        </w:rPr>
        <w:t>使用adb</w:t>
      </w:r>
    </w:p>
    <w:p w14:paraId="58B3316B">
      <w:pPr>
        <w:ind w:firstLine="560"/>
      </w:pPr>
      <w:r>
        <w:rPr>
          <w:rFonts w:hint="eastAsia"/>
        </w:rPr>
        <w:t>连接开板的O</w:t>
      </w:r>
      <w:r>
        <w:t>TG</w:t>
      </w:r>
      <w:r>
        <w:rPr>
          <w:rFonts w:hint="eastAsia"/>
        </w:rPr>
        <w:t>口，在Ubuntu里识别出adb设备后，可以在Ubuntu上执行如下命令：</w:t>
      </w:r>
    </w:p>
    <w:p w14:paraId="2D765B89">
      <w:pPr>
        <w:pStyle w:val="172"/>
      </w:pPr>
      <w:r>
        <w:t>a</w:t>
      </w:r>
      <w:r>
        <w:rPr>
          <w:rFonts w:hint="eastAsia"/>
        </w:rPr>
        <w:t>db</w:t>
      </w:r>
      <w:r>
        <w:t xml:space="preserve">  push  /home/book/nfs_rootfs/hello   /root</w:t>
      </w:r>
    </w:p>
    <w:p w14:paraId="451BFC45">
      <w:pPr>
        <w:ind w:firstLine="480"/>
        <w:rPr>
          <w:sz w:val="24"/>
        </w:rPr>
      </w:pPr>
      <w:r>
        <w:rPr>
          <w:rFonts w:hint="eastAsia"/>
          <w:sz w:val="24"/>
        </w:rPr>
        <w:t>然后，在开板板执行如下操作添加可执行权限，并运行它：</w:t>
      </w:r>
    </w:p>
    <w:p w14:paraId="5DA9BF00">
      <w:pPr>
        <w:pStyle w:val="174"/>
      </w:pPr>
      <w:r>
        <w:rPr>
          <w:color w:val="119955"/>
        </w:rPr>
        <w:t xml:space="preserve"># </w:t>
      </w:r>
      <w:r>
        <w:rPr>
          <w:rFonts w:hint="eastAsia"/>
        </w:rPr>
        <w:t>chmod</w:t>
      </w:r>
      <w:r>
        <w:t xml:space="preserve"> +x hello</w:t>
      </w:r>
    </w:p>
    <w:p w14:paraId="54115E55">
      <w:pPr>
        <w:pStyle w:val="174"/>
      </w:pPr>
      <w:r>
        <w:rPr>
          <w:color w:val="119955"/>
        </w:rPr>
        <w:t xml:space="preserve"># </w:t>
      </w:r>
      <w:r>
        <w:t>./hello</w:t>
      </w:r>
    </w:p>
    <w:p w14:paraId="395CBBF8">
      <w:pPr>
        <w:ind w:firstLine="560"/>
      </w:pPr>
    </w:p>
    <w:p w14:paraId="3CB655EC">
      <w:pPr>
        <w:ind w:firstLine="560"/>
      </w:pPr>
    </w:p>
    <w:p w14:paraId="64EBE6B4">
      <w:pPr>
        <w:pStyle w:val="3"/>
      </w:pPr>
      <w:bookmarkStart w:id="282" w:name="_Ref108732029"/>
      <w:bookmarkStart w:id="283" w:name="_Toc113955235"/>
      <w:r>
        <w:rPr>
          <w:rFonts w:hint="eastAsia"/>
        </w:rPr>
        <w:t>开发板的第1个驱动实验</w:t>
      </w:r>
      <w:bookmarkEnd w:id="281"/>
      <w:bookmarkEnd w:id="282"/>
      <w:bookmarkEnd w:id="283"/>
    </w:p>
    <w:p w14:paraId="6352D8F8">
      <w:pPr>
        <w:ind w:firstLine="0" w:firstLineChars="0"/>
      </w:pPr>
      <w:r>
        <w:rPr>
          <w:rFonts w:hint="eastAsia"/>
        </w:rPr>
        <w:t>详细的手把手教学视频请看</w:t>
      </w:r>
    </w:p>
    <w:p w14:paraId="4002CACD">
      <w:pPr>
        <w:ind w:firstLine="0" w:firstLineChars="0"/>
        <w:rPr>
          <w:rStyle w:val="92"/>
        </w:rPr>
      </w:pPr>
      <w:r>
        <w:fldChar w:fldCharType="begin"/>
      </w:r>
      <w:r>
        <w:instrText xml:space="preserve"> HYPERLINK "https://www.bilibili.com/video/BV1zV411U7H9?p=12" </w:instrText>
      </w:r>
      <w:r>
        <w:fldChar w:fldCharType="separate"/>
      </w:r>
      <w:r>
        <w:rPr>
          <w:rStyle w:val="92"/>
        </w:rPr>
        <w:t>https://www.bilibili.com/video/</w:t>
      </w:r>
      <w:r>
        <w:rPr>
          <w:rStyle w:val="92"/>
          <w:sz w:val="24"/>
        </w:rPr>
        <w:t>BV1zV411U7H9</w:t>
      </w:r>
      <w:r>
        <w:rPr>
          <w:rStyle w:val="92"/>
        </w:rPr>
        <w:t>?p=12</w:t>
      </w:r>
      <w:r>
        <w:rPr>
          <w:rStyle w:val="92"/>
        </w:rPr>
        <w:fldChar w:fldCharType="end"/>
      </w:r>
    </w:p>
    <w:p w14:paraId="7BCA2E67">
      <w:pPr>
        <w:ind w:firstLine="0" w:firstLineChars="0"/>
      </w:pPr>
      <w:r>
        <w:rPr>
          <w:rFonts w:hint="eastAsia"/>
        </w:rPr>
        <w:t>单独编译加载第一个驱动。</w:t>
      </w:r>
    </w:p>
    <w:p w14:paraId="2D3FE68F">
      <w:pPr>
        <w:pStyle w:val="4"/>
      </w:pPr>
      <w:bookmarkStart w:id="284" w:name="_Toc113955236"/>
      <w:r>
        <w:rPr>
          <w:rFonts w:hint="eastAsia"/>
        </w:rPr>
        <w:t>前提</w:t>
      </w:r>
      <w:bookmarkEnd w:id="284"/>
    </w:p>
    <w:p w14:paraId="40E32D69">
      <w:pPr>
        <w:ind w:firstLine="560"/>
        <w:rPr>
          <w:rFonts w:hint="eastAsia"/>
          <w:lang w:val="en-US" w:eastAsia="zh-CN"/>
        </w:rPr>
      </w:pPr>
      <w:r>
        <w:rPr>
          <w:rFonts w:hint="eastAsia"/>
          <w:lang w:val="en-US" w:eastAsia="zh-CN"/>
        </w:rPr>
        <w:t>按照第2章编译、烧写了100ask-t113-pro_sdcard.img。</w:t>
      </w:r>
    </w:p>
    <w:p w14:paraId="407E47C1">
      <w:pPr>
        <w:ind w:firstLine="560"/>
        <w:rPr>
          <w:rFonts w:hint="eastAsia"/>
          <w:lang w:val="en-US" w:eastAsia="zh-CN"/>
        </w:rPr>
      </w:pPr>
      <w:r>
        <w:rPr>
          <w:rFonts w:hint="eastAsia"/>
          <w:lang w:val="en-US" w:eastAsia="zh-CN"/>
        </w:rPr>
        <w:t>它对应的内核源码位于这个目录：</w:t>
      </w:r>
    </w:p>
    <w:p w14:paraId="5B1D3477">
      <w:pPr>
        <w:pStyle w:val="172"/>
      </w:pPr>
      <w:r>
        <w:rPr>
          <w:rFonts w:hint="eastAsia"/>
        </w:rPr>
        <w:t>/home/ubuntu/buildroot_100ask_t113-pro/buildroot/output/build/linux-origin_master</w:t>
      </w:r>
    </w:p>
    <w:p w14:paraId="104D5CF8">
      <w:pPr>
        <w:pStyle w:val="4"/>
      </w:pPr>
      <w:bookmarkStart w:id="285" w:name="_Ref110630463"/>
      <w:bookmarkStart w:id="286" w:name="_Ref110630466"/>
      <w:bookmarkStart w:id="287" w:name="_Toc113955238"/>
      <w:r>
        <w:rPr>
          <w:rFonts w:hint="eastAsia"/>
        </w:rPr>
        <w:t>编译安装内核模块</w:t>
      </w:r>
      <w:bookmarkEnd w:id="285"/>
      <w:bookmarkEnd w:id="286"/>
      <w:bookmarkEnd w:id="287"/>
    </w:p>
    <w:p w14:paraId="577D3275">
      <w:pPr>
        <w:ind w:firstLine="420" w:firstLineChars="0"/>
      </w:pPr>
      <w:r>
        <w:rPr>
          <w:rFonts w:hint="eastAsia"/>
        </w:rPr>
        <w:t>Git仓库里含有本教程的所有源码，前面已经在Windwos下载了Git仓库，为例方便编译，也可以在Ubuntu中再次下载它。</w:t>
      </w:r>
    </w:p>
    <w:p w14:paraId="4365E565">
      <w:pPr>
        <w:ind w:firstLine="420" w:firstLineChars="0"/>
      </w:pPr>
      <w:r>
        <w:rPr>
          <w:rFonts w:hint="eastAsia"/>
        </w:rPr>
        <w:t>在Ubuntu终端上执行如下命令。</w:t>
      </w:r>
    </w:p>
    <w:p w14:paraId="5DDD41C5">
      <w:pPr>
        <w:pStyle w:val="172"/>
      </w:pPr>
      <w:r>
        <w:t>git clone https://e.coding.net/weidongshan/01_all_series_quickstart.git</w:t>
      </w:r>
    </w:p>
    <w:p w14:paraId="523D0EA3">
      <w:pPr>
        <w:ind w:firstLine="420" w:firstLineChars="0"/>
      </w:pPr>
      <w:r>
        <w:rPr>
          <w:rFonts w:hint="eastAsia"/>
        </w:rPr>
        <w:t>代码获取示意图如</w:t>
      </w:r>
      <w:r>
        <w:fldChar w:fldCharType="begin"/>
      </w:r>
      <w:r>
        <w:instrText xml:space="preserve"> </w:instrText>
      </w:r>
      <w:r>
        <w:rPr>
          <w:rFonts w:hint="eastAsia"/>
        </w:rPr>
        <w:instrText xml:space="preserve">REF _Ref105539157 \h</w:instrText>
      </w:r>
      <w:r>
        <w:instrText xml:space="preserve"> </w:instrText>
      </w:r>
      <w:r>
        <w:fldChar w:fldCharType="separate"/>
      </w:r>
      <w:r>
        <w:rPr>
          <w:rFonts w:hint="eastAsia"/>
        </w:rPr>
        <w:t xml:space="preserve">图 </w:t>
      </w:r>
      <w:r>
        <w:t>4.1</w:t>
      </w:r>
      <w:r>
        <w:fldChar w:fldCharType="end"/>
      </w:r>
      <w:r>
        <w:rPr>
          <w:rFonts w:hint="eastAsia"/>
        </w:rPr>
        <w:t>所示。</w:t>
      </w:r>
    </w:p>
    <w:p w14:paraId="7414B480">
      <w:pPr>
        <w:ind w:firstLine="0" w:firstLineChars="0"/>
        <w:jc w:val="center"/>
      </w:pPr>
      <w:r>
        <w:drawing>
          <wp:inline distT="0" distB="0" distL="0" distR="0">
            <wp:extent cx="5984240" cy="1729105"/>
            <wp:effectExtent l="9525" t="9525" r="26035"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3"/>
                    <a:stretch>
                      <a:fillRect/>
                    </a:stretch>
                  </pic:blipFill>
                  <pic:spPr>
                    <a:xfrm>
                      <a:off x="0" y="0"/>
                      <a:ext cx="6078006" cy="1756797"/>
                    </a:xfrm>
                    <a:prstGeom prst="rect">
                      <a:avLst/>
                    </a:prstGeom>
                    <a:ln w="6348" cmpd="sng">
                      <a:solidFill>
                        <a:srgbClr val="000000"/>
                      </a:solidFill>
                      <a:prstDash val="solid"/>
                    </a:ln>
                  </pic:spPr>
                </pic:pic>
              </a:graphicData>
            </a:graphic>
          </wp:inline>
        </w:drawing>
      </w:r>
    </w:p>
    <w:p w14:paraId="45A547C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使用</w:t>
      </w:r>
      <w:r>
        <w:t>G</w:t>
      </w:r>
      <w:r>
        <w:rPr>
          <w:rFonts w:hint="eastAsia"/>
        </w:rPr>
        <w:t>it获取资料</w:t>
      </w:r>
    </w:p>
    <w:p w14:paraId="7D6743E1">
      <w:pPr>
        <w:ind w:firstLine="0" w:firstLineChars="0"/>
      </w:pPr>
      <w:r>
        <w:rPr>
          <w:rFonts w:hint="eastAsia"/>
        </w:rPr>
        <w:t>使用G</w:t>
      </w:r>
      <w:r>
        <w:t>IT</w:t>
      </w:r>
      <w:r>
        <w:rPr>
          <w:rFonts w:hint="eastAsia"/>
        </w:rPr>
        <w:t>下载所有源码后，本节源码位于如下目录：</w:t>
      </w:r>
    </w:p>
    <w:p w14:paraId="7657B16B">
      <w:pPr>
        <w:pStyle w:val="97"/>
      </w:pPr>
      <w:r>
        <w:t>01_all_series_quickstart\</w:t>
      </w:r>
    </w:p>
    <w:p w14:paraId="10EECF7A">
      <w:pPr>
        <w:pStyle w:val="97"/>
        <w:rPr>
          <w:rFonts w:hint="eastAsia" w:eastAsia="宋体"/>
          <w:lang w:val="en-US" w:eastAsia="zh-CN"/>
        </w:rPr>
      </w:pPr>
      <w:r>
        <w:rPr>
          <w:rFonts w:hint="eastAsia"/>
        </w:rPr>
        <w:t>05_嵌入式Linux驱动开发基础知识\source</w:t>
      </w:r>
      <w:r>
        <w:rPr>
          <w:rFonts w:hint="eastAsia"/>
          <w:lang w:val="en-US" w:eastAsia="zh-CN"/>
        </w:rPr>
        <w:t>\01_hello_drv</w:t>
      </w:r>
    </w:p>
    <w:p w14:paraId="1C2CF6A8"/>
    <w:p w14:paraId="02F448AD">
      <w:pPr>
        <w:pStyle w:val="5"/>
      </w:pPr>
      <w:r>
        <w:rPr>
          <w:rFonts w:hint="eastAsia"/>
        </w:rPr>
        <w:t>编译内核模块</w:t>
      </w:r>
    </w:p>
    <w:p w14:paraId="5FE92065">
      <w:pPr>
        <w:rPr>
          <w:rFonts w:hint="eastAsia"/>
          <w:lang w:val="en-US" w:eastAsia="zh-CN"/>
        </w:rPr>
      </w:pPr>
      <w:r>
        <w:rPr>
          <w:rFonts w:hint="eastAsia"/>
          <w:lang w:val="en-US" w:eastAsia="zh-CN"/>
        </w:rPr>
        <w:t>以GIT仓库中第1个hello驱动为例：</w:t>
      </w:r>
    </w:p>
    <w:p w14:paraId="06189D27">
      <w:r>
        <w:drawing>
          <wp:inline distT="0" distB="0" distL="114300" distR="114300">
            <wp:extent cx="4829175" cy="2486025"/>
            <wp:effectExtent l="0" t="0" r="9525" b="952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45"/>
                    <a:stretch>
                      <a:fillRect/>
                    </a:stretch>
                  </pic:blipFill>
                  <pic:spPr>
                    <a:xfrm>
                      <a:off x="0" y="0"/>
                      <a:ext cx="4829175" cy="2486025"/>
                    </a:xfrm>
                    <a:prstGeom prst="rect">
                      <a:avLst/>
                    </a:prstGeom>
                    <a:noFill/>
                    <a:ln>
                      <a:noFill/>
                    </a:ln>
                  </pic:spPr>
                </pic:pic>
              </a:graphicData>
            </a:graphic>
          </wp:inline>
        </w:drawing>
      </w:r>
    </w:p>
    <w:p w14:paraId="546F7076"/>
    <w:p w14:paraId="554B0353">
      <w:pPr>
        <w:rPr>
          <w:rFonts w:hint="eastAsia"/>
          <w:lang w:val="en-US" w:eastAsia="zh-CN"/>
        </w:rPr>
      </w:pPr>
      <w:r>
        <w:rPr>
          <w:rFonts w:hint="eastAsia"/>
          <w:lang w:val="en-US" w:eastAsia="zh-CN"/>
        </w:rPr>
        <w:t>修改Makefile指定内核目录：</w:t>
      </w:r>
    </w:p>
    <w:p w14:paraId="65B1DFF3">
      <w:pPr>
        <w:pStyle w:val="97"/>
        <w:shd w:val="clear" w:color="auto" w:fill="78C933"/>
        <w:rPr>
          <w:rFonts w:hint="default"/>
          <w:lang w:val="en-US" w:eastAsia="zh-CN"/>
        </w:rPr>
      </w:pPr>
      <w:r>
        <w:rPr>
          <w:rFonts w:hint="default"/>
          <w:lang w:val="en-US" w:eastAsia="zh-CN"/>
        </w:rPr>
        <w:t>KERN_DIR = /home/ubuntu/buildroot_100ask_t113-pro/buildroot/output/build/linux-origin_master</w:t>
      </w:r>
    </w:p>
    <w:p w14:paraId="0B5CE98F">
      <w:pPr>
        <w:rPr>
          <w:rFonts w:hint="default"/>
          <w:lang w:val="en-US" w:eastAsia="zh-CN"/>
        </w:rPr>
      </w:pPr>
    </w:p>
    <w:p w14:paraId="429C764C">
      <w:pPr>
        <w:rPr>
          <w:rFonts w:hint="eastAsia"/>
          <w:lang w:val="en-US" w:eastAsia="zh-CN"/>
        </w:rPr>
      </w:pPr>
      <w:r>
        <w:rPr>
          <w:rFonts w:hint="eastAsia"/>
          <w:lang w:val="en-US" w:eastAsia="zh-CN"/>
        </w:rPr>
        <w:t>然后执行make命令即可生成模块。</w:t>
      </w:r>
    </w:p>
    <w:p w14:paraId="763CE45F">
      <w:pPr>
        <w:rPr>
          <w:rFonts w:hint="default"/>
          <w:lang w:val="en-US" w:eastAsia="zh-CN"/>
        </w:rPr>
      </w:pPr>
    </w:p>
    <w:p w14:paraId="27732FCF">
      <w:pPr>
        <w:pStyle w:val="4"/>
      </w:pPr>
      <w:bookmarkStart w:id="288" w:name="_安装内核和模块到开发板上"/>
      <w:bookmarkEnd w:id="288"/>
      <w:r>
        <w:rPr>
          <w:rFonts w:hint="eastAsia"/>
          <w:lang w:val="en-US" w:eastAsia="zh-CN"/>
        </w:rPr>
        <w:t>上机实验</w:t>
      </w:r>
    </w:p>
    <w:p w14:paraId="0D32DB4C">
      <w:pPr>
        <w:pStyle w:val="5"/>
      </w:pPr>
      <w:r>
        <w:rPr>
          <w:rFonts w:hint="eastAsia"/>
          <w:lang w:val="en-US" w:eastAsia="zh-CN"/>
        </w:rPr>
        <w:t>上传文件</w:t>
      </w:r>
    </w:p>
    <w:p w14:paraId="49B8EE4A">
      <w:pPr>
        <w:ind w:firstLine="560"/>
      </w:pPr>
      <w:r>
        <w:rPr>
          <w:rFonts w:hint="eastAsia"/>
        </w:rPr>
        <w:t>连接开板的O</w:t>
      </w:r>
      <w:r>
        <w:t>TG</w:t>
      </w:r>
      <w:r>
        <w:rPr>
          <w:rFonts w:hint="eastAsia"/>
        </w:rPr>
        <w:t>口，在Ubuntu里识别出adb设备后，可以在Ubuntu上执行如下命令：</w:t>
      </w:r>
    </w:p>
    <w:p w14:paraId="569A69B8">
      <w:pPr>
        <w:pStyle w:val="172"/>
      </w:pPr>
      <w:r>
        <w:t>a</w:t>
      </w:r>
      <w:r>
        <w:rPr>
          <w:rFonts w:hint="eastAsia"/>
        </w:rPr>
        <w:t>db</w:t>
      </w:r>
      <w:r>
        <w:t xml:space="preserve">  push  hello_drv.ko     /root</w:t>
      </w:r>
    </w:p>
    <w:p w14:paraId="2A6EBAFB">
      <w:pPr>
        <w:pStyle w:val="172"/>
      </w:pPr>
      <w:r>
        <w:t>a</w:t>
      </w:r>
      <w:r>
        <w:rPr>
          <w:rFonts w:hint="eastAsia"/>
        </w:rPr>
        <w:t>db</w:t>
      </w:r>
      <w:r>
        <w:t xml:space="preserve">  push  hello_drv_test   /root</w:t>
      </w:r>
    </w:p>
    <w:p w14:paraId="738728FB">
      <w:pPr>
        <w:ind w:firstLine="0" w:firstLineChars="0"/>
      </w:pPr>
    </w:p>
    <w:p w14:paraId="66DA9DD7">
      <w:pPr>
        <w:pStyle w:val="5"/>
      </w:pPr>
      <w:r>
        <w:rPr>
          <w:rFonts w:hint="eastAsia"/>
        </w:rPr>
        <w:t>安装/测试驱动模块</w:t>
      </w:r>
    </w:p>
    <w:p w14:paraId="6BE61FAA">
      <w:pPr>
        <w:ind w:left="420" w:firstLine="0" w:firstLineChars="0"/>
      </w:pPr>
      <w:r>
        <w:rPr>
          <w:rFonts w:hint="eastAsia"/>
          <w:sz w:val="24"/>
        </w:rPr>
        <w:t>在开发板串口终端上执行如下命令，即可安装相应的驱动模块。</w:t>
      </w:r>
    </w:p>
    <w:p w14:paraId="76599F6F">
      <w:pPr>
        <w:pStyle w:val="174"/>
      </w:pPr>
      <w:r>
        <w:rPr>
          <w:color w:val="119955"/>
        </w:rPr>
        <w:t>#</w:t>
      </w:r>
      <w:r>
        <w:t xml:space="preserve"> insmod  hello_drv.ko</w:t>
      </w:r>
    </w:p>
    <w:p w14:paraId="13F96F0D">
      <w:pPr>
        <w:ind w:left="420" w:firstLine="0" w:firstLineChars="0"/>
      </w:pPr>
      <w:r>
        <w:rPr>
          <w:rFonts w:hint="eastAsia"/>
          <w:sz w:val="24"/>
        </w:rPr>
        <w:t>安装完成后可以执行ls</w:t>
      </w:r>
      <w:r>
        <w:rPr>
          <w:sz w:val="24"/>
        </w:rPr>
        <w:t xml:space="preserve">mod </w:t>
      </w:r>
      <w:r>
        <w:rPr>
          <w:rFonts w:hint="eastAsia"/>
          <w:sz w:val="24"/>
        </w:rPr>
        <w:t>命令来查看是否安装成功，如</w:t>
      </w:r>
      <w:r>
        <w:rPr>
          <w:sz w:val="24"/>
        </w:rPr>
        <w:fldChar w:fldCharType="begin"/>
      </w:r>
      <w:r>
        <w:rPr>
          <w:sz w:val="24"/>
        </w:rPr>
        <w:instrText xml:space="preserve"> </w:instrText>
      </w:r>
      <w:r>
        <w:rPr>
          <w:rFonts w:hint="eastAsia"/>
          <w:sz w:val="24"/>
        </w:rPr>
        <w:instrText xml:space="preserve">REF _Ref105540512 \h</w:instrText>
      </w:r>
      <w:r>
        <w:rPr>
          <w:sz w:val="24"/>
        </w:rPr>
        <w:instrText xml:space="preserve">  \* MERGEFORMAT </w:instrText>
      </w:r>
      <w:r>
        <w:rPr>
          <w:sz w:val="24"/>
        </w:rPr>
        <w:fldChar w:fldCharType="separate"/>
      </w:r>
      <w:r>
        <w:rPr>
          <w:rFonts w:hint="eastAsia"/>
          <w:sz w:val="24"/>
        </w:rPr>
        <w:t xml:space="preserve">图 </w:t>
      </w:r>
      <w:r>
        <w:rPr>
          <w:sz w:val="24"/>
        </w:rPr>
        <w:t>5.9</w:t>
      </w:r>
      <w:r>
        <w:rPr>
          <w:sz w:val="24"/>
        </w:rPr>
        <w:fldChar w:fldCharType="end"/>
      </w:r>
      <w:r>
        <w:rPr>
          <w:rFonts w:hint="eastAsia"/>
          <w:sz w:val="24"/>
        </w:rPr>
        <w:t>所示：</w:t>
      </w:r>
    </w:p>
    <w:p w14:paraId="6325F646">
      <w:pPr>
        <w:ind w:firstLine="0" w:firstLineChars="0"/>
        <w:jc w:val="center"/>
      </w:pPr>
      <w:r>
        <w:drawing>
          <wp:inline distT="0" distB="0" distL="0" distR="0">
            <wp:extent cx="4724400" cy="71310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46"/>
                    <a:stretch>
                      <a:fillRect/>
                    </a:stretch>
                  </pic:blipFill>
                  <pic:spPr>
                    <a:xfrm>
                      <a:off x="0" y="0"/>
                      <a:ext cx="4743030" cy="716258"/>
                    </a:xfrm>
                    <a:prstGeom prst="rect">
                      <a:avLst/>
                    </a:prstGeom>
                  </pic:spPr>
                </pic:pic>
              </a:graphicData>
            </a:graphic>
          </wp:inline>
        </w:drawing>
      </w:r>
    </w:p>
    <w:p w14:paraId="1AF4FBD3">
      <w:pPr>
        <w:pStyle w:val="22"/>
      </w:pPr>
      <w:bookmarkStart w:id="289" w:name="_Ref10554051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289"/>
      <w:r>
        <w:t xml:space="preserve"> </w:t>
      </w:r>
      <w:r>
        <w:rPr>
          <w:rFonts w:hint="eastAsia"/>
        </w:rPr>
        <w:t>执行lsmod验证</w:t>
      </w:r>
    </w:p>
    <w:p w14:paraId="39BCD83B">
      <w:pPr>
        <w:ind w:firstLine="0" w:firstLineChars="0"/>
      </w:pPr>
    </w:p>
    <w:p w14:paraId="4AB39AFE">
      <w:pPr>
        <w:ind w:left="420" w:firstLine="0" w:firstLineChars="0"/>
      </w:pPr>
      <w:r>
        <w:rPr>
          <w:rFonts w:hint="eastAsia"/>
        </w:rPr>
        <w:t>执行“.</w:t>
      </w:r>
      <w:r>
        <w:t>/hello_drv_test  -w  100ask</w:t>
      </w:r>
      <w:r>
        <w:rPr>
          <w:rFonts w:hint="eastAsia"/>
        </w:rPr>
        <w:t>”往驱动程序中写入数据；</w:t>
      </w:r>
    </w:p>
    <w:p w14:paraId="674DF0F1">
      <w:pPr>
        <w:ind w:left="420" w:firstLine="0" w:firstLineChars="0"/>
      </w:pPr>
      <w:r>
        <w:rPr>
          <w:rFonts w:hint="eastAsia"/>
        </w:rPr>
        <w:t>执行“.</w:t>
      </w:r>
      <w:r>
        <w:t>/hello_drv_test  -</w:t>
      </w:r>
      <w:r>
        <w:rPr>
          <w:rFonts w:hint="eastAsia"/>
        </w:rPr>
        <w:t>r”从驱动程序中读出数据；</w:t>
      </w:r>
    </w:p>
    <w:p w14:paraId="34213241">
      <w:pPr>
        <w:ind w:left="420" w:firstLine="0" w:firstLineChars="0"/>
      </w:pPr>
      <w:r>
        <w:rPr>
          <w:rFonts w:hint="eastAsia"/>
        </w:rPr>
        <w:t>如下图所示：</w:t>
      </w:r>
    </w:p>
    <w:p w14:paraId="7891C63F">
      <w:pPr>
        <w:ind w:left="420" w:firstLine="0" w:firstLineChars="0"/>
        <w:jc w:val="center"/>
      </w:pPr>
      <w:r>
        <w:drawing>
          <wp:inline distT="0" distB="0" distL="0" distR="0">
            <wp:extent cx="5584190" cy="1296035"/>
            <wp:effectExtent l="0" t="0" r="0" b="0"/>
            <wp:docPr id="2781" name="图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 name="图片 2781"/>
                    <pic:cNvPicPr>
                      <a:picLocks noChangeAspect="1"/>
                    </pic:cNvPicPr>
                  </pic:nvPicPr>
                  <pic:blipFill>
                    <a:blip r:embed="rId147"/>
                    <a:stretch>
                      <a:fillRect/>
                    </a:stretch>
                  </pic:blipFill>
                  <pic:spPr>
                    <a:xfrm>
                      <a:off x="0" y="0"/>
                      <a:ext cx="5640024" cy="1309375"/>
                    </a:xfrm>
                    <a:prstGeom prst="rect">
                      <a:avLst/>
                    </a:prstGeom>
                  </pic:spPr>
                </pic:pic>
              </a:graphicData>
            </a:graphic>
          </wp:inline>
        </w:drawing>
      </w:r>
    </w:p>
    <w:p w14:paraId="0B6F488A">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1 </w:t>
      </w:r>
      <w:r>
        <w:rPr>
          <w:rFonts w:hint="eastAsia"/>
        </w:rPr>
        <w:t>测试hello驱动程序</w:t>
      </w:r>
    </w:p>
    <w:p w14:paraId="473E8E1B">
      <w:pPr>
        <w:ind w:left="420" w:firstLine="0" w:firstLineChars="0"/>
        <w:jc w:val="center"/>
      </w:pPr>
    </w:p>
    <w:p w14:paraId="45DE6F96">
      <w:pPr>
        <w:ind w:left="420" w:firstLine="0" w:firstLineChars="0"/>
      </w:pPr>
    </w:p>
    <w:p w14:paraId="016B95CD">
      <w:pPr>
        <w:ind w:left="420" w:firstLine="0" w:firstLineChars="0"/>
      </w:pPr>
      <w:r>
        <w:rPr>
          <w:rFonts w:hint="eastAsia"/>
        </w:rPr>
        <w:t>驱动程序里有很多打印信息，如果想屏蔽这些信息，可以执行以下命令：</w:t>
      </w:r>
    </w:p>
    <w:p w14:paraId="175E97D1">
      <w:pPr>
        <w:pStyle w:val="174"/>
        <w:ind w:firstLine="560"/>
        <w:rPr>
          <w:sz w:val="20"/>
          <w:szCs w:val="22"/>
        </w:rPr>
      </w:pPr>
      <w:r>
        <w:rPr>
          <w:color w:val="119955"/>
        </w:rPr>
        <w:t>#</w:t>
      </w:r>
      <w:r>
        <w:rPr>
          <w:sz w:val="20"/>
          <w:szCs w:val="22"/>
        </w:rPr>
        <w:t xml:space="preserve"> </w:t>
      </w:r>
      <w:r>
        <w:rPr>
          <w:color w:val="41A9C5"/>
        </w:rPr>
        <w:t>echo</w:t>
      </w:r>
      <w:r>
        <w:t xml:space="preserve"> "7 4 1 8" &gt; /proc/sys/kernel/printk</w:t>
      </w:r>
    </w:p>
    <w:p w14:paraId="22F2E533">
      <w:pPr>
        <w:ind w:left="420" w:firstLine="0" w:firstLineChars="0"/>
      </w:pPr>
    </w:p>
    <w:p w14:paraId="5B4FA450">
      <w:pPr>
        <w:ind w:left="420" w:firstLine="0" w:firstLineChars="0"/>
      </w:pPr>
      <w:r>
        <w:rPr>
          <w:rFonts w:hint="eastAsia"/>
        </w:rPr>
        <w:t>然后再次测试：</w:t>
      </w:r>
    </w:p>
    <w:p w14:paraId="195F7DE6">
      <w:pPr>
        <w:ind w:firstLineChars="0"/>
        <w:jc w:val="center"/>
      </w:pPr>
      <w:r>
        <w:drawing>
          <wp:inline distT="0" distB="0" distL="0" distR="0">
            <wp:extent cx="4121150" cy="958850"/>
            <wp:effectExtent l="0" t="0" r="0" b="0"/>
            <wp:docPr id="2782" name="图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图片 2782"/>
                    <pic:cNvPicPr>
                      <a:picLocks noChangeAspect="1"/>
                    </pic:cNvPicPr>
                  </pic:nvPicPr>
                  <pic:blipFill>
                    <a:blip r:embed="rId148"/>
                    <a:stretch>
                      <a:fillRect/>
                    </a:stretch>
                  </pic:blipFill>
                  <pic:spPr>
                    <a:xfrm>
                      <a:off x="0" y="0"/>
                      <a:ext cx="4147819" cy="965165"/>
                    </a:xfrm>
                    <a:prstGeom prst="rect">
                      <a:avLst/>
                    </a:prstGeom>
                  </pic:spPr>
                </pic:pic>
              </a:graphicData>
            </a:graphic>
          </wp:inline>
        </w:drawing>
      </w:r>
    </w:p>
    <w:p w14:paraId="7F6DA0D7">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t xml:space="preserve">2 </w:t>
      </w:r>
      <w:r>
        <w:rPr>
          <w:rFonts w:hint="eastAsia"/>
        </w:rPr>
        <w:t>禁止内核打印后测试hello驱动程序</w:t>
      </w:r>
    </w:p>
    <w:p w14:paraId="2BC05277">
      <w:pPr>
        <w:ind w:firstLineChars="0"/>
        <w:jc w:val="center"/>
      </w:pPr>
    </w:p>
    <w:p w14:paraId="0C286A89">
      <w:pPr>
        <w:ind w:left="420" w:firstLine="0" w:firstLineChars="0"/>
      </w:pPr>
    </w:p>
    <w:p w14:paraId="058BD24E">
      <w:pPr>
        <w:ind w:left="420" w:firstLine="0" w:firstLineChars="0"/>
      </w:pPr>
      <w:r>
        <w:rPr>
          <w:rFonts w:hint="eastAsia"/>
        </w:rPr>
        <w:t>如果要再次打开内核打印信息，可以执行以下命令：</w:t>
      </w:r>
    </w:p>
    <w:p w14:paraId="600FA737">
      <w:pPr>
        <w:pStyle w:val="174"/>
        <w:ind w:firstLine="560"/>
        <w:rPr>
          <w:sz w:val="20"/>
          <w:szCs w:val="22"/>
        </w:rPr>
      </w:pPr>
      <w:r>
        <w:rPr>
          <w:color w:val="119955"/>
        </w:rPr>
        <w:t>#</w:t>
      </w:r>
      <w:r>
        <w:rPr>
          <w:sz w:val="20"/>
          <w:szCs w:val="22"/>
        </w:rPr>
        <w:t xml:space="preserve"> </w:t>
      </w:r>
      <w:r>
        <w:rPr>
          <w:color w:val="41A9C5"/>
        </w:rPr>
        <w:t>echo</w:t>
      </w:r>
      <w:r>
        <w:t xml:space="preserve"> "7 4 1 7" &gt; /proc/sys/kernel/printk</w:t>
      </w:r>
    </w:p>
    <w:p w14:paraId="538EE19D">
      <w:pPr>
        <w:ind w:firstLine="0" w:firstLineChars="0"/>
      </w:pPr>
    </w:p>
    <w:p w14:paraId="3CF2019A">
      <w:pPr>
        <w:ind w:firstLine="0" w:firstLineChars="0"/>
      </w:pPr>
    </w:p>
    <w:p w14:paraId="0DE12CD2">
      <w:pPr>
        <w:ind w:firstLine="0" w:firstLineChars="0"/>
      </w:pPr>
    </w:p>
    <w:p w14:paraId="009E0211">
      <w:pPr>
        <w:ind w:firstLine="0" w:firstLineChars="0"/>
      </w:pPr>
    </w:p>
    <w:p w14:paraId="1E5A7C5F">
      <w:pPr>
        <w:ind w:firstLine="0" w:firstLineChars="0"/>
      </w:pPr>
    </w:p>
    <w:p w14:paraId="40E4EE66">
      <w:pPr>
        <w:ind w:firstLine="0" w:firstLineChars="0"/>
      </w:pPr>
    </w:p>
    <w:p w14:paraId="57385252">
      <w:pPr>
        <w:ind w:firstLine="0" w:firstLineChars="0"/>
      </w:pPr>
    </w:p>
    <w:p w14:paraId="0268CEC1">
      <w:pPr>
        <w:ind w:firstLine="0" w:firstLineChars="0"/>
      </w:pPr>
    </w:p>
    <w:p w14:paraId="25EEFF8B">
      <w:pPr>
        <w:ind w:firstLine="0" w:firstLineChars="0"/>
      </w:pPr>
    </w:p>
    <w:p w14:paraId="33D3A845">
      <w:pPr>
        <w:ind w:firstLine="0" w:firstLineChars="0"/>
      </w:pPr>
    </w:p>
    <w:p w14:paraId="703F8B5D">
      <w:pPr>
        <w:ind w:firstLine="0" w:firstLineChars="0"/>
      </w:pPr>
    </w:p>
    <w:p w14:paraId="32F03D8E">
      <w:pPr>
        <w:ind w:firstLine="0" w:firstLineChars="0"/>
      </w:pPr>
    </w:p>
    <w:p w14:paraId="665FA5C7">
      <w:pPr>
        <w:ind w:firstLine="0" w:firstLineChars="0"/>
      </w:pPr>
    </w:p>
    <w:p w14:paraId="68854D34">
      <w:pPr>
        <w:ind w:firstLine="0" w:firstLineChars="0"/>
      </w:pPr>
    </w:p>
    <w:p w14:paraId="7068D642">
      <w:pPr>
        <w:ind w:firstLine="0" w:firstLineChars="0"/>
      </w:pPr>
    </w:p>
    <w:p w14:paraId="270F788D">
      <w:pPr>
        <w:ind w:firstLine="0" w:firstLineChars="0"/>
      </w:pPr>
    </w:p>
    <w:p w14:paraId="1D5BAD09">
      <w:pPr>
        <w:ind w:firstLine="0" w:firstLineChars="0"/>
      </w:pPr>
    </w:p>
    <w:p w14:paraId="5684322E">
      <w:pPr>
        <w:ind w:firstLine="0" w:firstLineChars="0"/>
      </w:pPr>
    </w:p>
    <w:p w14:paraId="34459A40">
      <w:pPr>
        <w:ind w:firstLine="0" w:firstLineChars="0"/>
      </w:pPr>
    </w:p>
    <w:p w14:paraId="172D7F5F">
      <w:pPr>
        <w:ind w:firstLine="0" w:firstLineChars="0"/>
      </w:pPr>
    </w:p>
    <w:p w14:paraId="7EF3F9F0">
      <w:pPr>
        <w:ind w:firstLine="0" w:firstLineChars="0"/>
      </w:pPr>
    </w:p>
    <w:p w14:paraId="55CA74DD">
      <w:pPr>
        <w:ind w:firstLine="0" w:firstLineChars="0"/>
      </w:pPr>
    </w:p>
    <w:p w14:paraId="305E2492">
      <w:pPr>
        <w:ind w:firstLine="0" w:firstLineChars="0"/>
      </w:pPr>
    </w:p>
    <w:p w14:paraId="71E9C1CF">
      <w:pPr>
        <w:ind w:firstLine="0" w:firstLineChars="0"/>
      </w:pPr>
    </w:p>
    <w:p w14:paraId="0359B823">
      <w:r>
        <w:br w:type="page"/>
      </w:r>
    </w:p>
    <w:p w14:paraId="42249C15">
      <w:pPr>
        <w:ind w:firstLine="0" w:firstLineChars="0"/>
      </w:pPr>
      <w:bookmarkStart w:id="765" w:name="_GoBack"/>
      <w:bookmarkEnd w:id="765"/>
    </w:p>
    <w:p w14:paraId="7239256C">
      <w:pPr>
        <w:pStyle w:val="104"/>
      </w:pPr>
      <w:bookmarkStart w:id="290" w:name="_Toc31979753"/>
      <w:bookmarkEnd w:id="290"/>
      <w:bookmarkStart w:id="291" w:name="_Toc533067037"/>
      <w:bookmarkEnd w:id="291"/>
      <w:bookmarkStart w:id="292" w:name="_Toc33561352"/>
      <w:bookmarkEnd w:id="292"/>
      <w:bookmarkStart w:id="293" w:name="_Toc532980180"/>
      <w:bookmarkEnd w:id="293"/>
      <w:bookmarkStart w:id="294" w:name="_Toc533069708"/>
      <w:bookmarkEnd w:id="294"/>
      <w:bookmarkStart w:id="295" w:name="_Toc533067233"/>
      <w:bookmarkEnd w:id="295"/>
      <w:bookmarkStart w:id="296" w:name="_搭建开发环境"/>
      <w:bookmarkEnd w:id="296"/>
      <w:bookmarkStart w:id="297" w:name="_第四章_Ubuntu桌面入门指南"/>
      <w:bookmarkEnd w:id="297"/>
      <w:bookmarkStart w:id="298" w:name="_第十一章_烧写整个系统或更新部分系统"/>
      <w:bookmarkEnd w:id="298"/>
      <w:bookmarkStart w:id="299" w:name="_Toc11842420"/>
      <w:bookmarkEnd w:id="299"/>
      <w:bookmarkStart w:id="300" w:name="_Toc11842684"/>
      <w:bookmarkEnd w:id="300"/>
      <w:bookmarkStart w:id="301" w:name="_Toc11842183"/>
      <w:bookmarkEnd w:id="301"/>
      <w:bookmarkStart w:id="302" w:name="_Toc532977083"/>
      <w:bookmarkEnd w:id="302"/>
      <w:bookmarkStart w:id="303" w:name="_第九章_开发板的第1个驱动程序"/>
      <w:bookmarkEnd w:id="303"/>
      <w:bookmarkStart w:id="304" w:name="_Toc33561631"/>
      <w:bookmarkEnd w:id="304"/>
      <w:bookmarkStart w:id="305" w:name="_Toc33570568"/>
      <w:bookmarkEnd w:id="305"/>
      <w:bookmarkStart w:id="306" w:name="_Toc33561486"/>
      <w:bookmarkEnd w:id="306"/>
      <w:bookmarkStart w:id="307" w:name="_Toc33603943"/>
      <w:bookmarkEnd w:id="307"/>
      <w:bookmarkStart w:id="308" w:name="_第三章_初学者需要知道的Linux概念与命令"/>
      <w:bookmarkEnd w:id="308"/>
      <w:bookmarkStart w:id="309" w:name="_Toc4428042"/>
      <w:bookmarkEnd w:id="309"/>
      <w:bookmarkStart w:id="310" w:name="_第二章_搭建开发环境"/>
      <w:bookmarkEnd w:id="310"/>
      <w:bookmarkStart w:id="311" w:name="_启动开发板"/>
      <w:bookmarkEnd w:id="311"/>
      <w:bookmarkStart w:id="312" w:name="_Toc3909036"/>
      <w:bookmarkEnd w:id="312"/>
      <w:bookmarkStart w:id="313" w:name="_编译Linux_Kernel"/>
      <w:bookmarkEnd w:id="313"/>
      <w:bookmarkStart w:id="314" w:name="_Toc12607108"/>
      <w:bookmarkEnd w:id="314"/>
      <w:bookmarkStart w:id="315" w:name="_Toc532979571"/>
      <w:bookmarkEnd w:id="315"/>
      <w:bookmarkStart w:id="316" w:name="_Toc533148311"/>
      <w:bookmarkEnd w:id="316"/>
      <w:bookmarkStart w:id="317" w:name="_Toc12607196"/>
      <w:bookmarkEnd w:id="317"/>
      <w:bookmarkStart w:id="318" w:name="_Toc533069625"/>
      <w:bookmarkEnd w:id="318"/>
      <w:bookmarkStart w:id="319" w:name="_Toc31978949"/>
      <w:bookmarkEnd w:id="319"/>
      <w:bookmarkStart w:id="320" w:name="_第六章_启动开发板"/>
      <w:bookmarkEnd w:id="320"/>
      <w:bookmarkStart w:id="321" w:name="_Toc33561689"/>
      <w:bookmarkEnd w:id="321"/>
      <w:bookmarkStart w:id="322" w:name="_Toc33570626"/>
      <w:bookmarkEnd w:id="322"/>
      <w:bookmarkStart w:id="323" w:name="_Toc31979744"/>
      <w:bookmarkEnd w:id="323"/>
      <w:bookmarkStart w:id="324" w:name="_Toc33603998"/>
      <w:bookmarkEnd w:id="324"/>
      <w:bookmarkStart w:id="325" w:name="_Toc33604000"/>
      <w:bookmarkEnd w:id="325"/>
      <w:bookmarkStart w:id="326" w:name="_Toc33570621"/>
      <w:bookmarkEnd w:id="326"/>
      <w:bookmarkStart w:id="327" w:name="_Toc33561539"/>
      <w:bookmarkEnd w:id="327"/>
      <w:bookmarkStart w:id="328" w:name="_Toc31978940"/>
      <w:bookmarkEnd w:id="328"/>
      <w:bookmarkStart w:id="329" w:name="_Toc33604001"/>
      <w:bookmarkEnd w:id="329"/>
      <w:bookmarkStart w:id="330" w:name="_Toc33561687"/>
      <w:bookmarkEnd w:id="330"/>
      <w:bookmarkStart w:id="331" w:name="_Toc31978941"/>
      <w:bookmarkEnd w:id="331"/>
      <w:bookmarkStart w:id="332" w:name="_Toc31979750"/>
      <w:bookmarkEnd w:id="332"/>
      <w:bookmarkStart w:id="333" w:name="_Toc33570629"/>
      <w:bookmarkEnd w:id="333"/>
      <w:bookmarkStart w:id="334" w:name="_Toc31979747"/>
      <w:bookmarkEnd w:id="334"/>
      <w:bookmarkStart w:id="335" w:name="_Toc33603999"/>
      <w:bookmarkEnd w:id="335"/>
      <w:bookmarkStart w:id="336" w:name="_Toc31978943"/>
      <w:bookmarkEnd w:id="336"/>
      <w:bookmarkStart w:id="337" w:name="_Toc33604004"/>
      <w:bookmarkEnd w:id="337"/>
      <w:bookmarkStart w:id="338" w:name="_构建系统"/>
      <w:bookmarkEnd w:id="338"/>
      <w:bookmarkStart w:id="339" w:name="_烧写整个系统或更新部分系统"/>
      <w:bookmarkEnd w:id="339"/>
      <w:bookmarkStart w:id="340" w:name="_Toc33570620"/>
      <w:bookmarkEnd w:id="340"/>
      <w:bookmarkStart w:id="341" w:name="_Toc33561693"/>
      <w:bookmarkEnd w:id="341"/>
      <w:bookmarkStart w:id="342" w:name="_Toc33561691"/>
      <w:bookmarkEnd w:id="342"/>
      <w:bookmarkStart w:id="343" w:name="_第四章_开发板板载功能测试"/>
      <w:bookmarkEnd w:id="343"/>
      <w:bookmarkStart w:id="344" w:name="_第三章_启动开发板"/>
      <w:bookmarkEnd w:id="344"/>
      <w:bookmarkStart w:id="345" w:name="_构建系统_1"/>
      <w:bookmarkEnd w:id="345"/>
      <w:bookmarkStart w:id="346" w:name="_Toc33561684"/>
      <w:bookmarkEnd w:id="346"/>
      <w:bookmarkStart w:id="347" w:name="_Toc33570627"/>
      <w:bookmarkEnd w:id="347"/>
      <w:bookmarkStart w:id="348" w:name="_Toc33561688"/>
      <w:bookmarkEnd w:id="348"/>
      <w:bookmarkStart w:id="349" w:name="_Toc31979741"/>
      <w:bookmarkEnd w:id="349"/>
      <w:bookmarkStart w:id="350" w:name="_Toc33561685"/>
      <w:bookmarkEnd w:id="350"/>
      <w:bookmarkStart w:id="351" w:name="_Toc31979746"/>
      <w:bookmarkEnd w:id="351"/>
      <w:bookmarkStart w:id="352" w:name="_Toc31979742"/>
      <w:bookmarkEnd w:id="352"/>
      <w:bookmarkStart w:id="353" w:name="_Toc31978946"/>
      <w:bookmarkEnd w:id="353"/>
      <w:bookmarkStart w:id="354" w:name="_Toc33570624"/>
      <w:bookmarkEnd w:id="354"/>
      <w:bookmarkStart w:id="355" w:name="_Toc33570622"/>
      <w:bookmarkEnd w:id="355"/>
      <w:bookmarkStart w:id="356" w:name="_Toc33561692"/>
      <w:bookmarkEnd w:id="356"/>
      <w:bookmarkStart w:id="357" w:name="_Toc31978938"/>
      <w:bookmarkEnd w:id="357"/>
      <w:bookmarkStart w:id="358" w:name="_Toc31979743"/>
      <w:bookmarkEnd w:id="358"/>
      <w:bookmarkStart w:id="359" w:name="_Toc33603995"/>
      <w:bookmarkEnd w:id="359"/>
      <w:bookmarkStart w:id="360" w:name="_Toc33561690"/>
      <w:bookmarkEnd w:id="360"/>
      <w:bookmarkStart w:id="361" w:name="_Toc31978937"/>
      <w:bookmarkEnd w:id="361"/>
      <w:bookmarkStart w:id="362" w:name="_Toc33604003"/>
      <w:bookmarkEnd w:id="362"/>
      <w:bookmarkStart w:id="363" w:name="_Toc31978944"/>
      <w:bookmarkEnd w:id="363"/>
      <w:bookmarkStart w:id="364" w:name="_Toc31978939"/>
      <w:bookmarkEnd w:id="364"/>
      <w:bookmarkStart w:id="365" w:name="_Toc31979749"/>
      <w:bookmarkEnd w:id="365"/>
      <w:bookmarkStart w:id="366" w:name="_Toc31979748"/>
      <w:bookmarkEnd w:id="366"/>
      <w:bookmarkStart w:id="367" w:name="_Toc33570628"/>
      <w:bookmarkEnd w:id="367"/>
      <w:bookmarkStart w:id="368" w:name="_Toc33561405"/>
      <w:bookmarkEnd w:id="368"/>
      <w:bookmarkStart w:id="369" w:name="_Toc31978945"/>
      <w:bookmarkEnd w:id="369"/>
      <w:bookmarkStart w:id="370" w:name="_Toc31978942"/>
      <w:bookmarkEnd w:id="370"/>
      <w:bookmarkStart w:id="371" w:name="_Toc33570625"/>
      <w:bookmarkEnd w:id="371"/>
      <w:bookmarkStart w:id="372" w:name="_第1个驱动实验"/>
      <w:bookmarkEnd w:id="372"/>
      <w:bookmarkStart w:id="373" w:name="_Toc31979745"/>
      <w:bookmarkEnd w:id="373"/>
      <w:bookmarkStart w:id="374" w:name="_Toc33603996"/>
      <w:bookmarkEnd w:id="374"/>
      <w:bookmarkStart w:id="375" w:name="_Toc33603997"/>
      <w:bookmarkEnd w:id="375"/>
      <w:bookmarkStart w:id="376" w:name="_Toc33604002"/>
      <w:bookmarkEnd w:id="376"/>
      <w:bookmarkStart w:id="377" w:name="_PC和开发板之间传输文件"/>
      <w:bookmarkEnd w:id="377"/>
      <w:bookmarkStart w:id="378" w:name="_Toc33570623"/>
      <w:bookmarkEnd w:id="378"/>
      <w:bookmarkStart w:id="379" w:name="_Toc33561686"/>
      <w:bookmarkEnd w:id="379"/>
      <w:bookmarkStart w:id="380" w:name="_Toc113955250"/>
      <w:r>
        <w:rPr>
          <w:rFonts w:hint="eastAsia"/>
        </w:rPr>
        <w:t>嵌入式</w:t>
      </w:r>
      <w:r>
        <w:t>Linux应用开发基础知识&lt;</w:t>
      </w:r>
      <w:r>
        <w:rPr>
          <w:rFonts w:hint="eastAsia"/>
        </w:rPr>
        <w:t>&lt;</w:t>
      </w:r>
      <w:r>
        <w:t>&lt;&lt;&lt;&lt;&lt;&lt;</w:t>
      </w:r>
      <w:bookmarkEnd w:id="380"/>
    </w:p>
    <w:p w14:paraId="588073E7">
      <w:pPr>
        <w:ind w:firstLine="0" w:firstLineChars="0"/>
      </w:pPr>
      <w:r>
        <w:rPr>
          <w:rFonts w:hint="eastAsia"/>
        </w:rPr>
        <w:t>操作视频链接：</w:t>
      </w:r>
      <w:r>
        <w:rPr>
          <w:rStyle w:val="92"/>
        </w:rPr>
        <w:t>https://www.bilibili.com/video/BV1kk4y117Tu</w:t>
      </w:r>
    </w:p>
    <w:p w14:paraId="3FCA6982">
      <w:pPr>
        <w:ind w:firstLine="560"/>
      </w:pPr>
      <w:r>
        <w:rPr>
          <w:rFonts w:hint="eastAsia"/>
        </w:rPr>
        <w:t>对于应用开发基础，有录播、直播两部分教程。录播视频的配套文档，就是本编文档，写得比较详细。直播视频对应的文档，并没有整理成word，而是放在G</w:t>
      </w:r>
      <w:r>
        <w:t>IT</w:t>
      </w:r>
      <w:r>
        <w:rPr>
          <w:rFonts w:hint="eastAsia"/>
        </w:rPr>
        <w:t>仓库里。录播视频、直播视频配套的源码，都放在G</w:t>
      </w:r>
      <w:r>
        <w:t>IT</w:t>
      </w:r>
      <w:r>
        <w:rPr>
          <w:rFonts w:hint="eastAsia"/>
        </w:rPr>
        <w:t>仓库里。</w:t>
      </w:r>
    </w:p>
    <w:p w14:paraId="533E847B">
      <w:pPr>
        <w:ind w:firstLine="560"/>
        <w:jc w:val="center"/>
      </w:pPr>
      <w:r>
        <w:drawing>
          <wp:inline distT="0" distB="0" distL="0" distR="0">
            <wp:extent cx="4273550" cy="2524760"/>
            <wp:effectExtent l="19050" t="19050" r="12700" b="279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9"/>
                    <a:stretch>
                      <a:fillRect/>
                    </a:stretch>
                  </pic:blipFill>
                  <pic:spPr>
                    <a:xfrm>
                      <a:off x="0" y="0"/>
                      <a:ext cx="4278012" cy="2527916"/>
                    </a:xfrm>
                    <a:prstGeom prst="rect">
                      <a:avLst/>
                    </a:prstGeom>
                    <a:ln w="6348" cmpd="sng">
                      <a:solidFill>
                        <a:srgbClr val="000000"/>
                      </a:solidFill>
                      <a:prstDash val="solid"/>
                    </a:ln>
                  </pic:spPr>
                </pic:pic>
              </a:graphicData>
            </a:graphic>
          </wp:inline>
        </w:drawing>
      </w:r>
    </w:p>
    <w:p w14:paraId="206D3DE0">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资料git仓库目录</w:t>
      </w:r>
    </w:p>
    <w:p w14:paraId="00524E1E">
      <w:pPr>
        <w:pStyle w:val="3"/>
      </w:pPr>
      <w:bookmarkStart w:id="381" w:name="_Toc113955251"/>
      <w:r>
        <w:rPr>
          <w:rFonts w:hint="eastAsia"/>
        </w:rPr>
        <w:t>HelloWorld背后没那么简单</w:t>
      </w:r>
      <w:bookmarkEnd w:id="381"/>
    </w:p>
    <w:p w14:paraId="708B964F">
      <w:pPr>
        <w:pStyle w:val="4"/>
      </w:pPr>
      <w:bookmarkStart w:id="382" w:name="_Toc113955252"/>
      <w:r>
        <w:rPr>
          <w:rFonts w:hint="eastAsia"/>
        </w:rPr>
        <w:t>交叉编译h</w:t>
      </w:r>
      <w:r>
        <w:t>ello.c</w:t>
      </w:r>
      <w:bookmarkEnd w:id="382"/>
    </w:p>
    <w:p w14:paraId="3612447F">
      <w:pPr>
        <w:ind w:firstLine="560"/>
      </w:pPr>
      <w:r>
        <w:rPr>
          <w:rFonts w:hint="eastAsia"/>
        </w:rPr>
        <w:t>使用G</w:t>
      </w:r>
      <w:r>
        <w:t>IT</w:t>
      </w:r>
      <w:r>
        <w:rPr>
          <w:rFonts w:hint="eastAsia"/>
        </w:rPr>
        <w:t>下载所有源码后，本节源码位于如下目录：</w:t>
      </w:r>
    </w:p>
    <w:p w14:paraId="75DA7E4C">
      <w:pPr>
        <w:pStyle w:val="97"/>
      </w:pPr>
      <w:r>
        <w:t>01_all_series_quickstart\</w:t>
      </w:r>
    </w:p>
    <w:p w14:paraId="67C92ADC">
      <w:pPr>
        <w:pStyle w:val="97"/>
      </w:pPr>
      <w:r>
        <w:t>04_嵌入式Linux应用开发基础知识\source\01_hello</w:t>
      </w:r>
    </w:p>
    <w:p w14:paraId="2B7E3927">
      <w:pPr>
        <w:ind w:firstLine="0" w:firstLineChars="0"/>
      </w:pPr>
      <w:r>
        <w:t>hello.c</w:t>
      </w:r>
      <w:r>
        <w:rPr>
          <w:rFonts w:hint="eastAsia"/>
        </w:rPr>
        <w:t>的源码如下：</w:t>
      </w:r>
    </w:p>
    <w:p w14:paraId="12C39A2D">
      <w:pPr>
        <w:pStyle w:val="95"/>
      </w:pPr>
      <w:r>
        <w:t>01 #include &lt;stdio.h&gt;</w:t>
      </w:r>
    </w:p>
    <w:p w14:paraId="6B67CC36">
      <w:pPr>
        <w:pStyle w:val="95"/>
      </w:pPr>
      <w:r>
        <w:t>02</w:t>
      </w:r>
    </w:p>
    <w:p w14:paraId="081229A2">
      <w:pPr>
        <w:pStyle w:val="95"/>
      </w:pPr>
      <w:r>
        <w:t>03 /* 执行命令: ./hello weidongshan</w:t>
      </w:r>
    </w:p>
    <w:p w14:paraId="3BD3E2A0">
      <w:pPr>
        <w:pStyle w:val="95"/>
      </w:pPr>
      <w:r>
        <w:t>04  * argc = 2</w:t>
      </w:r>
    </w:p>
    <w:p w14:paraId="4AA9E57F">
      <w:pPr>
        <w:pStyle w:val="95"/>
      </w:pPr>
      <w:r>
        <w:t>05  * argv[0] = ./hello</w:t>
      </w:r>
    </w:p>
    <w:p w14:paraId="72D61D03">
      <w:pPr>
        <w:pStyle w:val="95"/>
      </w:pPr>
      <w:r>
        <w:t>06  * argv[1] = weidongshan</w:t>
      </w:r>
    </w:p>
    <w:p w14:paraId="1B24012A">
      <w:pPr>
        <w:pStyle w:val="95"/>
      </w:pPr>
      <w:r>
        <w:t>07  */</w:t>
      </w:r>
    </w:p>
    <w:p w14:paraId="4F4D7283">
      <w:pPr>
        <w:pStyle w:val="95"/>
      </w:pPr>
      <w:r>
        <w:t>08</w:t>
      </w:r>
    </w:p>
    <w:p w14:paraId="692EE5A7">
      <w:pPr>
        <w:pStyle w:val="95"/>
      </w:pPr>
      <w:r>
        <w:t>09 int main(int argc, char **argv)</w:t>
      </w:r>
    </w:p>
    <w:p w14:paraId="472D1E3F">
      <w:pPr>
        <w:pStyle w:val="95"/>
      </w:pPr>
      <w:r>
        <w:t>10 {</w:t>
      </w:r>
    </w:p>
    <w:p w14:paraId="28EE23EA">
      <w:pPr>
        <w:pStyle w:val="95"/>
      </w:pPr>
      <w:r>
        <w:t>11      if (argc &gt;= 2)</w:t>
      </w:r>
    </w:p>
    <w:p w14:paraId="52E4975B">
      <w:pPr>
        <w:pStyle w:val="95"/>
      </w:pPr>
      <w:r>
        <w:t>12              printf("Hello, %s!\n", argv[1]);</w:t>
      </w:r>
    </w:p>
    <w:p w14:paraId="268F659D">
      <w:pPr>
        <w:pStyle w:val="95"/>
      </w:pPr>
      <w:r>
        <w:t>13      else</w:t>
      </w:r>
    </w:p>
    <w:p w14:paraId="6639EC8F">
      <w:pPr>
        <w:pStyle w:val="95"/>
      </w:pPr>
      <w:r>
        <w:t>14              printf("Hello, world!\n");</w:t>
      </w:r>
    </w:p>
    <w:p w14:paraId="57351073">
      <w:pPr>
        <w:pStyle w:val="95"/>
      </w:pPr>
      <w:r>
        <w:t>15      return 0;</w:t>
      </w:r>
    </w:p>
    <w:p w14:paraId="04729000">
      <w:pPr>
        <w:pStyle w:val="95"/>
      </w:pPr>
      <w:r>
        <w:t>16 }</w:t>
      </w:r>
    </w:p>
    <w:p w14:paraId="5B418E3A">
      <w:pPr>
        <w:ind w:firstLine="560"/>
      </w:pPr>
      <w:r>
        <w:rPr>
          <w:rFonts w:hint="eastAsia"/>
        </w:rPr>
        <w:t>在U</w:t>
      </w:r>
      <w:r>
        <w:t>buntu</w:t>
      </w:r>
      <w:r>
        <w:rPr>
          <w:rFonts w:hint="eastAsia"/>
        </w:rPr>
        <w:t>中可以执行以下命令编译、执行：</w:t>
      </w:r>
    </w:p>
    <w:p w14:paraId="7CFA3BE2">
      <w:pPr>
        <w:pStyle w:val="172"/>
      </w:pPr>
      <w:r>
        <w:t>gcc -o hello hello.c</w:t>
      </w:r>
    </w:p>
    <w:p w14:paraId="26D844C4">
      <w:pPr>
        <w:pStyle w:val="172"/>
      </w:pPr>
      <w:r>
        <w:t>./hello</w:t>
      </w:r>
    </w:p>
    <w:p w14:paraId="51D2C9D3">
      <w:pPr>
        <w:pStyle w:val="172"/>
      </w:pPr>
      <w:r>
        <w:t>Hello, world!</w:t>
      </w:r>
    </w:p>
    <w:p w14:paraId="1E958D74">
      <w:pPr>
        <w:pStyle w:val="172"/>
      </w:pPr>
      <w:r>
        <w:t>./hello weidongshan</w:t>
      </w:r>
    </w:p>
    <w:p w14:paraId="6A6060E6">
      <w:pPr>
        <w:pStyle w:val="172"/>
      </w:pPr>
      <w:r>
        <w:t>Hello, weidongshan!</w:t>
      </w:r>
    </w:p>
    <w:p w14:paraId="4E7BDA40">
      <w:pPr>
        <w:ind w:firstLine="560"/>
      </w:pPr>
      <w:r>
        <w:rPr>
          <w:rFonts w:hint="eastAsia"/>
        </w:rPr>
        <w:t>上述命令编译得到的可执行程序h</w:t>
      </w:r>
      <w:r>
        <w:t>ello</w:t>
      </w:r>
      <w:r>
        <w:rPr>
          <w:rFonts w:hint="eastAsia"/>
        </w:rPr>
        <w:t>可以在U</w:t>
      </w:r>
      <w:r>
        <w:t>buntu</w:t>
      </w:r>
      <w:r>
        <w:rPr>
          <w:rFonts w:hint="eastAsia"/>
        </w:rPr>
        <w:t>中运行，但是如果把它放到A</w:t>
      </w:r>
      <w:r>
        <w:t>RM</w:t>
      </w:r>
      <w:r>
        <w:rPr>
          <w:rFonts w:hint="eastAsia"/>
        </w:rPr>
        <w:t>板子上去，它是无法执行的。因为它是使用g</w:t>
      </w:r>
      <w:r>
        <w:t>cc</w:t>
      </w:r>
      <w:r>
        <w:rPr>
          <w:rFonts w:hint="eastAsia"/>
        </w:rPr>
        <w:t>编译的，是给</w:t>
      </w:r>
      <w:r>
        <w:t>PC</w:t>
      </w:r>
      <w:r>
        <w:rPr>
          <w:rFonts w:hint="eastAsia"/>
        </w:rPr>
        <w:t>机编译的，里面的机器指令是x</w:t>
      </w:r>
      <w:r>
        <w:t>86</w:t>
      </w:r>
      <w:r>
        <w:rPr>
          <w:rFonts w:hint="eastAsia"/>
        </w:rPr>
        <w:t>的。</w:t>
      </w:r>
    </w:p>
    <w:p w14:paraId="0070A62A">
      <w:pPr>
        <w:ind w:firstLine="560"/>
      </w:pPr>
      <w:bookmarkStart w:id="383" w:name="_Hlk26429333"/>
      <w:r>
        <w:rPr>
          <w:rFonts w:hint="eastAsia"/>
        </w:rPr>
        <w:t>我们要想给A</w:t>
      </w:r>
      <w:r>
        <w:t>RM</w:t>
      </w:r>
      <w:r>
        <w:rPr>
          <w:rFonts w:hint="eastAsia"/>
        </w:rPr>
        <w:t>板编译出h</w:t>
      </w:r>
      <w:r>
        <w:t>ello</w:t>
      </w:r>
      <w:r>
        <w:rPr>
          <w:rFonts w:hint="eastAsia"/>
        </w:rPr>
        <w:t>程序，需要使用交叉编译工具链，比如：</w:t>
      </w:r>
    </w:p>
    <w:bookmarkEnd w:id="383"/>
    <w:p w14:paraId="7CA355B9">
      <w:pPr>
        <w:pStyle w:val="172"/>
      </w:pPr>
      <w:r>
        <w:t>arm-buildroot-linux-gnueabihf-</w:t>
      </w:r>
      <w:r>
        <w:rPr>
          <w:rFonts w:hint="eastAsia"/>
        </w:rPr>
        <w:t>gcc</w:t>
      </w:r>
      <w:r>
        <w:t xml:space="preserve"> -o hello hello.c</w:t>
      </w:r>
    </w:p>
    <w:p w14:paraId="211C8A74">
      <w:pPr>
        <w:ind w:firstLine="0" w:firstLineChars="0"/>
      </w:pPr>
      <w:r>
        <w:rPr>
          <w:rFonts w:hint="eastAsia"/>
        </w:rPr>
        <w:t>这样编译出来的h</w:t>
      </w:r>
      <w:r>
        <w:t>ello</w:t>
      </w:r>
      <w:r>
        <w:rPr>
          <w:rFonts w:hint="eastAsia"/>
        </w:rPr>
        <w:t>程序才可以在A</w:t>
      </w:r>
      <w:r>
        <w:t>RM</w:t>
      </w:r>
      <w:r>
        <w:rPr>
          <w:rFonts w:hint="eastAsia"/>
        </w:rPr>
        <w:t>板子上运行。</w:t>
      </w:r>
    </w:p>
    <w:p w14:paraId="5EF846E6">
      <w:pPr>
        <w:pStyle w:val="4"/>
      </w:pPr>
      <w:bookmarkStart w:id="384" w:name="_Toc113955253"/>
      <w:r>
        <w:rPr>
          <w:rFonts w:hint="eastAsia"/>
        </w:rPr>
        <w:t>请回答这几个问题</w:t>
      </w:r>
      <w:bookmarkEnd w:id="384"/>
    </w:p>
    <w:p w14:paraId="75C4DFAF">
      <w:pPr>
        <w:ind w:firstLine="0" w:firstLineChars="0"/>
        <w:jc w:val="center"/>
      </w:pPr>
      <w:r>
        <w:drawing>
          <wp:inline distT="0" distB="0" distL="0" distR="0">
            <wp:extent cx="6177280" cy="2315845"/>
            <wp:effectExtent l="19050" t="19050" r="13970" b="27305"/>
            <wp:docPr id="2871" name="图片 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 name="图片 2871"/>
                    <pic:cNvPicPr>
                      <a:picLocks noChangeAspect="1" noChangeArrowheads="1"/>
                    </pic:cNvPicPr>
                  </pic:nvPicPr>
                  <pic:blipFill>
                    <a:blip r:embed="rId150" cstate="print"/>
                    <a:srcRect/>
                    <a:stretch>
                      <a:fillRect/>
                    </a:stretch>
                  </pic:blipFill>
                  <pic:spPr>
                    <a:xfrm>
                      <a:off x="0" y="0"/>
                      <a:ext cx="6301836" cy="2362687"/>
                    </a:xfrm>
                    <a:prstGeom prst="rect">
                      <a:avLst/>
                    </a:prstGeom>
                    <a:noFill/>
                    <a:ln w="6348" cmpd="sng">
                      <a:solidFill>
                        <a:srgbClr val="000000"/>
                      </a:solidFill>
                      <a:prstDash val="solid"/>
                    </a:ln>
                  </pic:spPr>
                </pic:pic>
              </a:graphicData>
            </a:graphic>
          </wp:inline>
        </w:drawing>
      </w:r>
    </w:p>
    <w:p w14:paraId="46A62E2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he</w:t>
      </w:r>
      <w:r>
        <w:t>llo.c</w:t>
      </w:r>
      <w:r>
        <w:rPr>
          <w:rFonts w:hint="eastAsia"/>
        </w:rPr>
        <w:t>中的几个问题</w:t>
      </w:r>
    </w:p>
    <w:p w14:paraId="2E0DAE98">
      <w:pPr>
        <w:pStyle w:val="128"/>
        <w:numPr>
          <w:ilvl w:val="0"/>
          <w:numId w:val="43"/>
        </w:numPr>
      </w:pPr>
      <w:r>
        <w:rPr>
          <w:rFonts w:hint="eastAsia"/>
        </w:rPr>
        <w:t>怎么确定交叉编译器中头文件的默认路径？</w:t>
      </w:r>
    </w:p>
    <w:p w14:paraId="6248C7D6">
      <w:pPr>
        <w:ind w:firstLine="560"/>
      </w:pPr>
      <w:r>
        <w:rPr>
          <w:rFonts w:hint="eastAsia"/>
        </w:rPr>
        <w:t>进入交叉编译器的目录里，执行：f</w:t>
      </w:r>
      <w:r>
        <w:t>ind  -name  “stdio.h”</w:t>
      </w:r>
      <w:r>
        <w:rPr>
          <w:rFonts w:hint="eastAsia"/>
        </w:rPr>
        <w:t>，它位于一个“i</w:t>
      </w:r>
      <w:r>
        <w:t>nclude</w:t>
      </w:r>
      <w:r>
        <w:rPr>
          <w:rFonts w:hint="eastAsia"/>
        </w:rPr>
        <w:t>”目录下的根目录里。这个“i</w:t>
      </w:r>
      <w:r>
        <w:t>nclude</w:t>
      </w:r>
      <w:r>
        <w:rPr>
          <w:rFonts w:hint="eastAsia"/>
        </w:rPr>
        <w:t>”目录，就是要找的路径。</w:t>
      </w:r>
    </w:p>
    <w:p w14:paraId="512099E7">
      <w:pPr>
        <w:pStyle w:val="128"/>
      </w:pPr>
      <w:r>
        <w:rPr>
          <w:rFonts w:hint="eastAsia"/>
        </w:rPr>
        <w:t>怎么自己指定头文件目录？</w:t>
      </w:r>
    </w:p>
    <w:p w14:paraId="416E7075">
      <w:pPr>
        <w:ind w:firstLine="560"/>
      </w:pPr>
      <w:r>
        <w:rPr>
          <w:rFonts w:hint="eastAsia"/>
        </w:rPr>
        <w:t>编译时，加上“-</w:t>
      </w:r>
      <w:r>
        <w:t>I &lt;</w:t>
      </w:r>
      <w:r>
        <w:rPr>
          <w:rFonts w:hint="eastAsia"/>
        </w:rPr>
        <w:t>头文件目录</w:t>
      </w:r>
      <w:r>
        <w:t>&gt;</w:t>
      </w:r>
      <w:r>
        <w:rPr>
          <w:rFonts w:hint="eastAsia"/>
        </w:rPr>
        <w:t>”这样的选项。</w:t>
      </w:r>
    </w:p>
    <w:p w14:paraId="71B63F1C">
      <w:pPr>
        <w:pStyle w:val="128"/>
      </w:pPr>
      <w:r>
        <w:rPr>
          <w:rFonts w:hint="eastAsia"/>
        </w:rPr>
        <w:t>怎么确定交叉编译器中库文件的默认路径？</w:t>
      </w:r>
    </w:p>
    <w:p w14:paraId="5ACA69B5">
      <w:pPr>
        <w:ind w:firstLine="560"/>
      </w:pPr>
      <w:r>
        <w:rPr>
          <w:rFonts w:hint="eastAsia"/>
        </w:rPr>
        <w:t>进入交叉编译器的目录里，执行：f</w:t>
      </w:r>
      <w:r>
        <w:t>ind  -name  lib</w:t>
      </w:r>
      <w:r>
        <w:rPr>
          <w:rFonts w:hint="eastAsia"/>
        </w:rPr>
        <w:t>，可以得到x</w:t>
      </w:r>
      <w:r>
        <w:t>xxx/lib</w:t>
      </w:r>
      <w:r>
        <w:rPr>
          <w:rFonts w:hint="eastAsia"/>
        </w:rPr>
        <w:t>、x</w:t>
      </w:r>
      <w:r>
        <w:t>xxx/usr/lib</w:t>
      </w:r>
      <w:r>
        <w:rPr>
          <w:rFonts w:hint="eastAsia"/>
        </w:rPr>
        <w:t>，一般来说这2个目录就是要找的路径。如果有很多类似的l</w:t>
      </w:r>
      <w:r>
        <w:t>ib</w:t>
      </w:r>
      <w:r>
        <w:rPr>
          <w:rFonts w:hint="eastAsia"/>
        </w:rPr>
        <w:t>，进去看看，有很多s</w:t>
      </w:r>
      <w:r>
        <w:t>o</w:t>
      </w:r>
      <w:r>
        <w:rPr>
          <w:rFonts w:hint="eastAsia"/>
        </w:rPr>
        <w:t>文件的目录一般就是要找的路径。</w:t>
      </w:r>
    </w:p>
    <w:p w14:paraId="774FBC0B">
      <w:pPr>
        <w:pStyle w:val="128"/>
      </w:pPr>
      <w:r>
        <w:rPr>
          <w:rFonts w:hint="eastAsia"/>
        </w:rPr>
        <w:t>怎么自己指定库文件目录、指定要用的库文件？</w:t>
      </w:r>
    </w:p>
    <w:p w14:paraId="48EDE3D0">
      <w:pPr>
        <w:ind w:firstLine="560"/>
      </w:pPr>
      <w:r>
        <w:rPr>
          <w:rFonts w:hint="eastAsia"/>
        </w:rPr>
        <w:t>编译时，加上“-</w:t>
      </w:r>
      <w:r>
        <w:t>L &lt;</w:t>
      </w:r>
      <w:r>
        <w:rPr>
          <w:rFonts w:hint="eastAsia"/>
        </w:rPr>
        <w:t>库文件目录</w:t>
      </w:r>
      <w:r>
        <w:t>&gt;</w:t>
      </w:r>
      <w:r>
        <w:rPr>
          <w:rFonts w:hint="eastAsia"/>
        </w:rPr>
        <w:t>”这样的选项，用来指定库目录；</w:t>
      </w:r>
    </w:p>
    <w:p w14:paraId="6B1B4B8D">
      <w:pPr>
        <w:ind w:firstLine="560"/>
      </w:pPr>
      <w:r>
        <w:rPr>
          <w:rFonts w:hint="eastAsia"/>
        </w:rPr>
        <w:t>编译时，加上“-</w:t>
      </w:r>
      <w:r>
        <w:t>labc</w:t>
      </w:r>
      <w:r>
        <w:rPr>
          <w:rFonts w:hint="eastAsia"/>
        </w:rPr>
        <w:t>”这样的选项，用来指定库文件l</w:t>
      </w:r>
      <w:r>
        <w:t>ibabc.so</w:t>
      </w:r>
      <w:r>
        <w:rPr>
          <w:rFonts w:hint="eastAsia"/>
        </w:rPr>
        <w:t>。</w:t>
      </w:r>
    </w:p>
    <w:p w14:paraId="5E0E7CAC">
      <w:pPr>
        <w:widowControl/>
        <w:adjustRightInd/>
        <w:snapToGrid/>
        <w:ind w:firstLine="0" w:firstLineChars="0"/>
        <w:jc w:val="left"/>
      </w:pPr>
      <w:r>
        <w:br w:type="page"/>
      </w:r>
    </w:p>
    <w:p w14:paraId="1CB40787">
      <w:pPr>
        <w:pStyle w:val="3"/>
      </w:pPr>
      <w:bookmarkStart w:id="385" w:name="_Toc113955254"/>
      <w:r>
        <w:rPr>
          <w:rFonts w:hint="eastAsia"/>
        </w:rPr>
        <w:t>G</w:t>
      </w:r>
      <w:r>
        <w:t>CC</w:t>
      </w:r>
      <w:r>
        <w:rPr>
          <w:rFonts w:hint="eastAsia"/>
        </w:rPr>
        <w:t>编译器的使用</w:t>
      </w:r>
      <w:bookmarkEnd w:id="385"/>
    </w:p>
    <w:p w14:paraId="41919551">
      <w:pPr>
        <w:ind w:firstLine="560"/>
      </w:pPr>
      <w:r>
        <w:rPr>
          <w:rFonts w:hint="eastAsia"/>
        </w:rPr>
        <w:t>源文件需要经过编译才能生成可执行文件。在Windows下进行开发时，只需要点几个按钮即可编译，集成开发环境(比如Visual studio)已经将各种编译工具的使用封装好了。Linux下也有很优秀的集成开发工具，但是更多的时候是直接使用编译工具；即使使用集成开发工具，也需要掌握一些编译选项。</w:t>
      </w:r>
    </w:p>
    <w:p w14:paraId="4B0A9CBC">
      <w:pPr>
        <w:ind w:firstLine="560"/>
      </w:pPr>
      <w:r>
        <w:rPr>
          <w:rFonts w:hint="eastAsia"/>
        </w:rPr>
        <w:t>PC机上的编译工具链为gcc、ld、objcopy、objdump等，它们编译出来的程序在x86平台上运行。要编译出能在ARM平台上运行的程序，必须使用交叉编译工具</w:t>
      </w:r>
      <w:r>
        <w:t>xxx</w:t>
      </w:r>
      <w:r>
        <w:rPr>
          <w:rFonts w:hint="eastAsia"/>
        </w:rPr>
        <w:t>-gcc、</w:t>
      </w:r>
      <w:r>
        <w:t>xxx</w:t>
      </w:r>
      <w:r>
        <w:rPr>
          <w:rFonts w:hint="eastAsia"/>
        </w:rPr>
        <w:t>-ld等(不同版本的编译器的前缀不一样，比如a</w:t>
      </w:r>
      <w:r>
        <w:t>rm-linux-gcc)</w:t>
      </w:r>
      <w:r>
        <w:rPr>
          <w:rFonts w:hint="eastAsia"/>
        </w:rPr>
        <w:t>，下面分别介绍。</w:t>
      </w:r>
    </w:p>
    <w:p w14:paraId="712BBE6C">
      <w:pPr>
        <w:pStyle w:val="4"/>
      </w:pPr>
      <w:bookmarkStart w:id="386" w:name="_Toc113955255"/>
      <w:r>
        <w:t>GCC</w:t>
      </w:r>
      <w:r>
        <w:rPr>
          <w:rFonts w:hint="eastAsia"/>
        </w:rPr>
        <w:t>编译过程(精简版</w:t>
      </w:r>
      <w:r>
        <w:t>)</w:t>
      </w:r>
      <w:bookmarkEnd w:id="386"/>
    </w:p>
    <w:p w14:paraId="3635252E">
      <w:pPr>
        <w:ind w:firstLine="560"/>
      </w:pPr>
      <w:r>
        <w:rPr>
          <w:rFonts w:hint="eastAsia"/>
        </w:rPr>
        <w:t>一个C/C++文件要经过预处理</w:t>
      </w:r>
      <w:r>
        <w:t>(preprocessing)</w:t>
      </w:r>
      <w:r>
        <w:rPr>
          <w:rFonts w:hint="eastAsia"/>
        </w:rPr>
        <w:t>、编译</w:t>
      </w:r>
      <w:r>
        <w:t>(compilation)</w:t>
      </w:r>
      <w:r>
        <w:rPr>
          <w:rFonts w:hint="eastAsia"/>
        </w:rPr>
        <w:t>、汇编</w:t>
      </w:r>
      <w:r>
        <w:t>(assembly)</w:t>
      </w:r>
      <w:r>
        <w:rPr>
          <w:rFonts w:hint="eastAsia"/>
        </w:rPr>
        <w:t>和链接</w:t>
      </w:r>
      <w:r>
        <w:t>(linking)</w:t>
      </w:r>
      <w:r>
        <w:rPr>
          <w:rFonts w:hint="eastAsia"/>
        </w:rPr>
        <w:t>等4步才能变成可执行文件。</w:t>
      </w:r>
    </w:p>
    <w:p w14:paraId="2FE01793">
      <w:pPr>
        <w:ind w:firstLine="0" w:firstLineChars="0"/>
        <w:jc w:val="center"/>
      </w:pPr>
      <w:r>
        <w:rPr>
          <w:rFonts w:hint="eastAsia"/>
        </w:rPr>
        <w:drawing>
          <wp:inline distT="0" distB="0" distL="0" distR="0">
            <wp:extent cx="6192520" cy="862965"/>
            <wp:effectExtent l="19050" t="19050" r="17780" b="1333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151"/>
                    <a:stretch>
                      <a:fillRect/>
                    </a:stretch>
                  </pic:blipFill>
                  <pic:spPr>
                    <a:xfrm>
                      <a:off x="0" y="0"/>
                      <a:ext cx="6192520" cy="862965"/>
                    </a:xfrm>
                    <a:prstGeom prst="rect">
                      <a:avLst/>
                    </a:prstGeom>
                    <a:ln w="6348" cmpd="sng">
                      <a:solidFill>
                        <a:srgbClr val="000000"/>
                      </a:solidFill>
                      <a:prstDash val="solid"/>
                    </a:ln>
                  </pic:spPr>
                </pic:pic>
              </a:graphicData>
            </a:graphic>
          </wp:inline>
        </w:drawing>
      </w:r>
    </w:p>
    <w:p w14:paraId="42F52F47">
      <w:pPr>
        <w:pStyle w:val="22"/>
      </w:pPr>
      <w:bookmarkStart w:id="387" w:name="_Ref10869793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387"/>
      <w:r>
        <w:t xml:space="preserve"> </w:t>
      </w:r>
      <w:r>
        <w:rPr>
          <w:rFonts w:hint="eastAsia"/>
        </w:rPr>
        <w:t>编译过程</w:t>
      </w:r>
    </w:p>
    <w:p w14:paraId="53239E91">
      <w:pPr>
        <w:ind w:firstLine="0" w:firstLineChars="0"/>
      </w:pPr>
      <w:r>
        <w:rPr>
          <w:rFonts w:hint="eastAsia"/>
        </w:rPr>
        <w:t>通过不同的gcc选项可以控制这些过程：</w:t>
      </w:r>
    </w:p>
    <w:p w14:paraId="18871079">
      <w:pPr>
        <w:ind w:firstLine="0" w:firstLineChars="0"/>
        <w:jc w:val="center"/>
      </w:pPr>
      <w:r>
        <w:drawing>
          <wp:inline distT="0" distB="0" distL="0" distR="0">
            <wp:extent cx="6221730" cy="3336925"/>
            <wp:effectExtent l="19050" t="19050" r="26670" b="158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52" cstate="print"/>
                    <a:srcRect/>
                    <a:stretch>
                      <a:fillRect/>
                    </a:stretch>
                  </pic:blipFill>
                  <pic:spPr>
                    <a:xfrm>
                      <a:off x="0" y="0"/>
                      <a:ext cx="6277340" cy="3367214"/>
                    </a:xfrm>
                    <a:prstGeom prst="rect">
                      <a:avLst/>
                    </a:prstGeom>
                    <a:noFill/>
                    <a:ln w="6348" cmpd="sng">
                      <a:solidFill>
                        <a:srgbClr val="000000"/>
                      </a:solidFill>
                      <a:prstDash val="solid"/>
                    </a:ln>
                  </pic:spPr>
                </pic:pic>
              </a:graphicData>
            </a:graphic>
          </wp:inline>
        </w:drawing>
      </w:r>
    </w:p>
    <w:p w14:paraId="2A6E19DF">
      <w:pPr>
        <w:pStyle w:val="22"/>
      </w:pPr>
      <w:bookmarkStart w:id="388" w:name="_Ref10869793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388"/>
      <w:r>
        <w:t xml:space="preserve"> </w:t>
      </w:r>
      <w:r>
        <w:rPr>
          <w:rFonts w:hint="eastAsia"/>
        </w:rPr>
        <w:t>gcc选项过程说明</w:t>
      </w:r>
    </w:p>
    <w:p w14:paraId="108FA5BC">
      <w:pPr>
        <w:ind w:firstLine="560"/>
      </w:pPr>
      <w:r>
        <w:rPr>
          <w:rFonts w:hint="eastAsia"/>
        </w:rPr>
        <w:t>在日常交流中通常使用“编译”统称这4个步骤，如果不是特指这4个步骤中的某一个，本教程也依惯例使用“编译”这个统称。</w:t>
      </w:r>
    </w:p>
    <w:p w14:paraId="71D5E47A">
      <w:pPr>
        <w:ind w:firstLine="0" w:firstLineChars="0"/>
      </w:pPr>
      <w:r>
        <w:rPr>
          <w:rFonts w:hint="eastAsia"/>
        </w:rPr>
        <w:t>g</w:t>
      </w:r>
      <w:r>
        <w:t>cc</w:t>
      </w:r>
      <w:r>
        <w:rPr>
          <w:rFonts w:hint="eastAsia"/>
        </w:rPr>
        <w:t>使用示例：</w:t>
      </w:r>
    </w:p>
    <w:p w14:paraId="35AB0B97">
      <w:pPr>
        <w:pStyle w:val="172"/>
      </w:pPr>
      <w:r>
        <w:t>gcc hello.c                   // 输出一个名为a.out的可执行程序，然后可以执行./a.out</w:t>
      </w:r>
    </w:p>
    <w:p w14:paraId="7DE86FA7">
      <w:pPr>
        <w:pStyle w:val="172"/>
      </w:pPr>
      <w:r>
        <w:t>gcc -o hello hello.c          // 输出名为hello的可执行程序，然后可以执行./hello</w:t>
      </w:r>
    </w:p>
    <w:p w14:paraId="591044AA">
      <w:pPr>
        <w:pStyle w:val="172"/>
      </w:pPr>
      <w:r>
        <w:t>gcc -o hello hello.c -static  // 静态链接</w:t>
      </w:r>
    </w:p>
    <w:p w14:paraId="568EB0E8">
      <w:pPr>
        <w:pStyle w:val="172"/>
      </w:pPr>
      <w:r>
        <w:t>gcc -c -o hello.o hello.c  // 先编译(不链接)</w:t>
      </w:r>
    </w:p>
    <w:p w14:paraId="3B258B93">
      <w:pPr>
        <w:pStyle w:val="172"/>
      </w:pPr>
      <w:r>
        <w:t>gcc -o hello hello.o       // 再链接</w:t>
      </w:r>
    </w:p>
    <w:p w14:paraId="7F04F5ED">
      <w:pPr>
        <w:ind w:firstLine="0" w:firstLineChars="0"/>
      </w:pPr>
      <w:r>
        <w:rPr>
          <w:rFonts w:hint="eastAsia"/>
        </w:rPr>
        <w:t>执行“gc</w:t>
      </w:r>
      <w:r>
        <w:t>c -o hello hello.c -v</w:t>
      </w:r>
      <w:r>
        <w:rPr>
          <w:rFonts w:hint="eastAsia"/>
        </w:rPr>
        <w:t>”时，可以查看到这些步骤：</w:t>
      </w:r>
    </w:p>
    <w:p w14:paraId="7C5B934F">
      <w:pPr>
        <w:pStyle w:val="172"/>
      </w:pPr>
      <w:r>
        <w:t>cc1 main.c -o /tmp/ccXCx1YG.s</w:t>
      </w:r>
    </w:p>
    <w:p w14:paraId="602F349C">
      <w:pPr>
        <w:pStyle w:val="172"/>
      </w:pPr>
      <w:r>
        <w:t>as         -o /tmp/ccZfdaDo.o /tmp/ccXCx1YG.s</w:t>
      </w:r>
    </w:p>
    <w:p w14:paraId="0E0228B4">
      <w:pPr>
        <w:pStyle w:val="172"/>
      </w:pPr>
      <w:r>
        <w:t xml:space="preserve"> </w:t>
      </w:r>
    </w:p>
    <w:p w14:paraId="03E047AD">
      <w:pPr>
        <w:pStyle w:val="172"/>
      </w:pPr>
      <w:r>
        <w:t>cc1 sub.c -o /tmp/ccXCx1YG.s</w:t>
      </w:r>
    </w:p>
    <w:p w14:paraId="4E2A79DC">
      <w:pPr>
        <w:pStyle w:val="172"/>
      </w:pPr>
      <w:r>
        <w:t>as         -o /tmp/ccn8Cjq6.o /tmp/ccXCx1YG.s</w:t>
      </w:r>
    </w:p>
    <w:p w14:paraId="4E91C7BC">
      <w:pPr>
        <w:pStyle w:val="172"/>
      </w:pPr>
      <w:r>
        <w:t xml:space="preserve"> </w:t>
      </w:r>
    </w:p>
    <w:p w14:paraId="49A856D5">
      <w:pPr>
        <w:pStyle w:val="172"/>
      </w:pPr>
      <w:r>
        <w:t>collect2 -o test /tmp/ccZfdaDo.o /tmp/ccn8Cjq6.o ....</w:t>
      </w:r>
    </w:p>
    <w:p w14:paraId="63E7880B">
      <w:pPr>
        <w:ind w:firstLine="0" w:firstLineChars="0"/>
      </w:pPr>
      <w:r>
        <w:rPr>
          <w:rFonts w:hint="eastAsia"/>
        </w:rPr>
        <w:t>可以手工执行以下命令体验一下：</w:t>
      </w:r>
    </w:p>
    <w:p w14:paraId="445AF8B2">
      <w:pPr>
        <w:pStyle w:val="172"/>
      </w:pPr>
      <w:r>
        <w:t>gcc -E -o hello.i hello.c</w:t>
      </w:r>
    </w:p>
    <w:p w14:paraId="71039150">
      <w:pPr>
        <w:pStyle w:val="172"/>
      </w:pPr>
      <w:r>
        <w:t>gcc -S -o hello.s hello.i</w:t>
      </w:r>
    </w:p>
    <w:p w14:paraId="30EAA34C">
      <w:pPr>
        <w:pStyle w:val="172"/>
      </w:pPr>
      <w:r>
        <w:t>gcc -c -o hello.o hello.s</w:t>
      </w:r>
    </w:p>
    <w:p w14:paraId="4FA75FDA">
      <w:pPr>
        <w:pStyle w:val="172"/>
      </w:pPr>
      <w:r>
        <w:t>gcc -o hello hello.o</w:t>
      </w:r>
    </w:p>
    <w:p w14:paraId="63150F4D">
      <w:pPr>
        <w:pStyle w:val="5"/>
      </w:pPr>
      <w:r>
        <w:rPr>
          <w:rFonts w:hint="eastAsia"/>
        </w:rPr>
        <w:t>常用编译选项</w:t>
      </w:r>
    </w:p>
    <w:p w14:paraId="39F8E666">
      <w:pPr>
        <w:ind w:firstLine="560"/>
      </w:pPr>
      <w:r>
        <w:rPr>
          <w:rFonts w:hint="eastAsia"/>
        </w:rPr>
        <w:t>在学习时，我们暂时只需要了解</w:t>
      </w:r>
      <w:r>
        <w:fldChar w:fldCharType="begin"/>
      </w:r>
      <w:r>
        <w:instrText xml:space="preserve"> </w:instrText>
      </w:r>
      <w:r>
        <w:rPr>
          <w:rFonts w:hint="eastAsia"/>
        </w:rPr>
        <w:instrText xml:space="preserve">REF _Ref108697741 \h</w:instrText>
      </w:r>
      <w:r>
        <w:instrText xml:space="preserve"> </w:instrText>
      </w:r>
      <w:r>
        <w:fldChar w:fldCharType="separate"/>
      </w:r>
      <w:r>
        <w:rPr>
          <w:rFonts w:hint="eastAsia"/>
        </w:rPr>
        <w:t xml:space="preserve">表 </w:t>
      </w:r>
      <w:r>
        <w:t>2</w:t>
      </w:r>
      <w:r>
        <w:noBreakHyphen/>
      </w:r>
      <w:r>
        <w:t>1</w:t>
      </w:r>
      <w:r>
        <w:fldChar w:fldCharType="end"/>
      </w:r>
      <w:r>
        <w:rPr>
          <w:rFonts w:hint="eastAsia"/>
        </w:rPr>
        <w:t>中的选项：</w:t>
      </w:r>
    </w:p>
    <w:p w14:paraId="6A13BAFA">
      <w:pPr>
        <w:pStyle w:val="22"/>
        <w:jc w:val="left"/>
      </w:pPr>
      <w:bookmarkStart w:id="389" w:name="_Ref108697741"/>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bookmarkEnd w:id="389"/>
      <w:r>
        <w:t xml:space="preserve"> GCC</w:t>
      </w:r>
      <w:r>
        <w:rPr>
          <w:rFonts w:hint="eastAsia"/>
        </w:rPr>
        <w:t>常用编译选项</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696"/>
        <w:gridCol w:w="7660"/>
      </w:tblGrid>
      <w:tr w14:paraId="5B4D17D6">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96" w:type="dxa"/>
            <w:shd w:val="clear" w:color="auto" w:fill="4472C4" w:themeFill="accent5"/>
            <w:vAlign w:val="center"/>
          </w:tcPr>
          <w:p w14:paraId="1CABA056">
            <w:pPr>
              <w:wordWrap/>
              <w:ind w:firstLine="0" w:firstLineChars="0"/>
              <w:jc w:val="center"/>
              <w:outlineLvl w:val="9"/>
              <w:rPr>
                <w:b/>
                <w:i w:val="0"/>
                <w:color w:val="FFFFFF" w:themeColor="background1"/>
                <w:sz w:val="24"/>
                <w:szCs w:val="21"/>
                <w14:textFill>
                  <w14:solidFill>
                    <w14:schemeClr w14:val="bg1"/>
                  </w14:solidFill>
                </w14:textFill>
              </w:rPr>
            </w:pPr>
            <w:r>
              <w:rPr>
                <w:rFonts w:hint="eastAsia"/>
                <w:b/>
                <w:i w:val="0"/>
                <w:color w:val="FFFFFF" w:themeColor="background1"/>
                <w:sz w:val="24"/>
                <w:szCs w:val="21"/>
                <w14:textFill>
                  <w14:solidFill>
                    <w14:schemeClr w14:val="bg1"/>
                  </w14:solidFill>
                </w14:textFill>
              </w:rPr>
              <w:t>常用选项</w:t>
            </w:r>
          </w:p>
        </w:tc>
        <w:tc>
          <w:tcPr>
            <w:tcW w:w="7660" w:type="dxa"/>
            <w:shd w:val="clear" w:color="auto" w:fill="4472C4" w:themeFill="accent5"/>
            <w:vAlign w:val="center"/>
          </w:tcPr>
          <w:p w14:paraId="7F32CF71">
            <w:pPr>
              <w:wordWrap/>
              <w:ind w:firstLine="0" w:firstLineChars="0"/>
              <w:jc w:val="center"/>
              <w:outlineLvl w:val="9"/>
              <w:rPr>
                <w:b/>
                <w:i w:val="0"/>
                <w:color w:val="FFFFFF" w:themeColor="background1"/>
                <w:sz w:val="24"/>
                <w:szCs w:val="21"/>
                <w14:textFill>
                  <w14:solidFill>
                    <w14:schemeClr w14:val="bg1"/>
                  </w14:solidFill>
                </w14:textFill>
              </w:rPr>
            </w:pPr>
            <w:r>
              <w:rPr>
                <w:rFonts w:hint="eastAsia"/>
                <w:b/>
                <w:i w:val="0"/>
                <w:color w:val="FFFFFF" w:themeColor="background1"/>
                <w:sz w:val="24"/>
                <w:szCs w:val="21"/>
                <w14:textFill>
                  <w14:solidFill>
                    <w14:schemeClr w14:val="bg1"/>
                  </w14:solidFill>
                </w14:textFill>
              </w:rPr>
              <w:t>描述</w:t>
            </w:r>
          </w:p>
        </w:tc>
      </w:tr>
      <w:tr w14:paraId="5E9522A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96" w:type="dxa"/>
            <w:shd w:val="clear" w:color="auto" w:fill="auto"/>
            <w:vAlign w:val="center"/>
          </w:tcPr>
          <w:p w14:paraId="37985B43">
            <w:pPr>
              <w:wordWrap/>
              <w:ind w:firstLine="422"/>
              <w:outlineLvl w:val="9"/>
              <w:rPr>
                <w:b/>
                <w:sz w:val="21"/>
                <w:szCs w:val="18"/>
              </w:rPr>
            </w:pPr>
            <w:r>
              <w:rPr>
                <w:rFonts w:hint="eastAsia"/>
                <w:b/>
                <w:sz w:val="21"/>
                <w:szCs w:val="18"/>
              </w:rPr>
              <w:t>-</w:t>
            </w:r>
            <w:r>
              <w:rPr>
                <w:b/>
                <w:sz w:val="21"/>
                <w:szCs w:val="18"/>
              </w:rPr>
              <w:t>E</w:t>
            </w:r>
          </w:p>
        </w:tc>
        <w:tc>
          <w:tcPr>
            <w:tcW w:w="7660" w:type="dxa"/>
            <w:shd w:val="clear" w:color="auto" w:fill="auto"/>
            <w:vAlign w:val="center"/>
          </w:tcPr>
          <w:p w14:paraId="6AF1F01B">
            <w:pPr>
              <w:ind w:firstLine="0" w:firstLineChars="0"/>
              <w:rPr>
                <w:sz w:val="21"/>
                <w:szCs w:val="18"/>
              </w:rPr>
            </w:pPr>
            <w:r>
              <w:rPr>
                <w:rFonts w:hint="eastAsia"/>
                <w:sz w:val="21"/>
                <w:szCs w:val="18"/>
              </w:rPr>
              <w:t>预处理，开发过程中想快速确定某个宏可以使用“-</w:t>
            </w:r>
            <w:r>
              <w:rPr>
                <w:sz w:val="21"/>
                <w:szCs w:val="18"/>
              </w:rPr>
              <w:t>E  -dM</w:t>
            </w:r>
            <w:r>
              <w:rPr>
                <w:rFonts w:hint="eastAsia"/>
                <w:sz w:val="21"/>
                <w:szCs w:val="18"/>
              </w:rPr>
              <w:t>”</w:t>
            </w:r>
          </w:p>
        </w:tc>
      </w:tr>
      <w:tr w14:paraId="73F7450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96" w:type="dxa"/>
            <w:shd w:val="clear" w:color="auto" w:fill="auto"/>
            <w:vAlign w:val="center"/>
          </w:tcPr>
          <w:p w14:paraId="1A607C8D">
            <w:pPr>
              <w:wordWrap/>
              <w:ind w:firstLine="422"/>
              <w:outlineLvl w:val="9"/>
              <w:rPr>
                <w:b/>
                <w:sz w:val="21"/>
                <w:szCs w:val="18"/>
              </w:rPr>
            </w:pPr>
            <w:r>
              <w:rPr>
                <w:rFonts w:hint="eastAsia"/>
                <w:b/>
                <w:sz w:val="21"/>
                <w:szCs w:val="18"/>
              </w:rPr>
              <w:t>-</w:t>
            </w:r>
            <w:r>
              <w:rPr>
                <w:b/>
                <w:sz w:val="21"/>
                <w:szCs w:val="18"/>
              </w:rPr>
              <w:t>c</w:t>
            </w:r>
          </w:p>
        </w:tc>
        <w:tc>
          <w:tcPr>
            <w:tcW w:w="7660" w:type="dxa"/>
            <w:shd w:val="clear" w:color="auto" w:fill="auto"/>
            <w:vAlign w:val="center"/>
          </w:tcPr>
          <w:p w14:paraId="0296F30F">
            <w:pPr>
              <w:ind w:firstLine="0" w:firstLineChars="0"/>
              <w:rPr>
                <w:sz w:val="21"/>
                <w:szCs w:val="18"/>
              </w:rPr>
            </w:pPr>
            <w:r>
              <w:rPr>
                <w:rFonts w:hint="eastAsia"/>
                <w:sz w:val="21"/>
                <w:szCs w:val="18"/>
              </w:rPr>
              <w:t>把预处理、编译、汇编都做了，但是不链接</w:t>
            </w:r>
          </w:p>
        </w:tc>
      </w:tr>
      <w:tr w14:paraId="052D3B7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96" w:type="dxa"/>
            <w:shd w:val="clear" w:color="auto" w:fill="auto"/>
            <w:vAlign w:val="center"/>
          </w:tcPr>
          <w:p w14:paraId="701F77A1">
            <w:pPr>
              <w:wordWrap/>
              <w:ind w:firstLine="422"/>
              <w:outlineLvl w:val="9"/>
              <w:rPr>
                <w:b/>
                <w:sz w:val="21"/>
                <w:szCs w:val="18"/>
              </w:rPr>
            </w:pPr>
            <w:r>
              <w:rPr>
                <w:rFonts w:hint="eastAsia"/>
                <w:b/>
                <w:sz w:val="21"/>
                <w:szCs w:val="18"/>
              </w:rPr>
              <w:t>-</w:t>
            </w:r>
            <w:r>
              <w:rPr>
                <w:b/>
                <w:sz w:val="21"/>
                <w:szCs w:val="18"/>
              </w:rPr>
              <w:t>o</w:t>
            </w:r>
          </w:p>
        </w:tc>
        <w:tc>
          <w:tcPr>
            <w:tcW w:w="7660" w:type="dxa"/>
            <w:shd w:val="clear" w:color="auto" w:fill="auto"/>
            <w:vAlign w:val="center"/>
          </w:tcPr>
          <w:p w14:paraId="023D4FDB">
            <w:pPr>
              <w:ind w:firstLine="0" w:firstLineChars="0"/>
              <w:rPr>
                <w:sz w:val="21"/>
                <w:szCs w:val="18"/>
              </w:rPr>
            </w:pPr>
            <w:r>
              <w:rPr>
                <w:rFonts w:hint="eastAsia"/>
                <w:sz w:val="21"/>
                <w:szCs w:val="18"/>
              </w:rPr>
              <w:t>指定输出文件</w:t>
            </w:r>
          </w:p>
        </w:tc>
      </w:tr>
      <w:tr w14:paraId="7A69E16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96" w:type="dxa"/>
            <w:shd w:val="clear" w:color="auto" w:fill="auto"/>
            <w:vAlign w:val="center"/>
          </w:tcPr>
          <w:p w14:paraId="334FBCFF">
            <w:pPr>
              <w:wordWrap/>
              <w:ind w:firstLine="422"/>
              <w:outlineLvl w:val="9"/>
              <w:rPr>
                <w:b/>
                <w:sz w:val="21"/>
                <w:szCs w:val="18"/>
              </w:rPr>
            </w:pPr>
            <w:r>
              <w:rPr>
                <w:rFonts w:hint="eastAsia"/>
                <w:b/>
                <w:sz w:val="21"/>
                <w:szCs w:val="18"/>
              </w:rPr>
              <w:t>-</w:t>
            </w:r>
            <w:r>
              <w:rPr>
                <w:b/>
                <w:sz w:val="21"/>
                <w:szCs w:val="18"/>
              </w:rPr>
              <w:t>I</w:t>
            </w:r>
          </w:p>
        </w:tc>
        <w:tc>
          <w:tcPr>
            <w:tcW w:w="7660" w:type="dxa"/>
            <w:shd w:val="clear" w:color="auto" w:fill="auto"/>
            <w:vAlign w:val="center"/>
          </w:tcPr>
          <w:p w14:paraId="15124EE8">
            <w:pPr>
              <w:ind w:firstLine="0" w:firstLineChars="0"/>
              <w:rPr>
                <w:sz w:val="21"/>
                <w:szCs w:val="18"/>
              </w:rPr>
            </w:pPr>
            <w:r>
              <w:rPr>
                <w:rFonts w:hint="eastAsia"/>
                <w:sz w:val="21"/>
                <w:szCs w:val="18"/>
              </w:rPr>
              <w:t>指定头文件目录</w:t>
            </w:r>
          </w:p>
        </w:tc>
      </w:tr>
      <w:tr w14:paraId="33A85D6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96" w:type="dxa"/>
            <w:shd w:val="clear" w:color="auto" w:fill="auto"/>
            <w:vAlign w:val="center"/>
          </w:tcPr>
          <w:p w14:paraId="4AF9EB33">
            <w:pPr>
              <w:wordWrap/>
              <w:ind w:firstLine="422"/>
              <w:outlineLvl w:val="9"/>
              <w:rPr>
                <w:b/>
                <w:sz w:val="21"/>
                <w:szCs w:val="18"/>
              </w:rPr>
            </w:pPr>
            <w:r>
              <w:rPr>
                <w:rFonts w:hint="eastAsia"/>
                <w:b/>
                <w:sz w:val="21"/>
                <w:szCs w:val="18"/>
              </w:rPr>
              <w:t>-</w:t>
            </w:r>
            <w:r>
              <w:rPr>
                <w:b/>
                <w:sz w:val="21"/>
                <w:szCs w:val="18"/>
              </w:rPr>
              <w:t>L</w:t>
            </w:r>
          </w:p>
        </w:tc>
        <w:tc>
          <w:tcPr>
            <w:tcW w:w="7660" w:type="dxa"/>
            <w:shd w:val="clear" w:color="auto" w:fill="auto"/>
            <w:vAlign w:val="center"/>
          </w:tcPr>
          <w:p w14:paraId="70C0E89A">
            <w:pPr>
              <w:ind w:firstLine="0" w:firstLineChars="0"/>
              <w:rPr>
                <w:sz w:val="21"/>
                <w:szCs w:val="18"/>
              </w:rPr>
            </w:pPr>
            <w:r>
              <w:rPr>
                <w:rFonts w:hint="eastAsia"/>
                <w:sz w:val="21"/>
                <w:szCs w:val="18"/>
              </w:rPr>
              <w:t>指定链接时库文件目录</w:t>
            </w:r>
          </w:p>
        </w:tc>
      </w:tr>
      <w:tr w14:paraId="53D80BC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96" w:type="dxa"/>
            <w:shd w:val="clear" w:color="auto" w:fill="auto"/>
            <w:vAlign w:val="center"/>
          </w:tcPr>
          <w:p w14:paraId="5D14CD47">
            <w:pPr>
              <w:wordWrap/>
              <w:ind w:firstLine="422"/>
              <w:outlineLvl w:val="9"/>
              <w:rPr>
                <w:b/>
                <w:sz w:val="21"/>
                <w:szCs w:val="18"/>
              </w:rPr>
            </w:pPr>
            <w:r>
              <w:rPr>
                <w:rFonts w:hint="eastAsia"/>
                <w:b/>
                <w:sz w:val="21"/>
                <w:szCs w:val="18"/>
              </w:rPr>
              <w:t>-</w:t>
            </w:r>
            <w:r>
              <w:rPr>
                <w:b/>
                <w:sz w:val="21"/>
                <w:szCs w:val="18"/>
              </w:rPr>
              <w:t>l</w:t>
            </w:r>
          </w:p>
        </w:tc>
        <w:tc>
          <w:tcPr>
            <w:tcW w:w="7660" w:type="dxa"/>
            <w:shd w:val="clear" w:color="auto" w:fill="auto"/>
            <w:vAlign w:val="center"/>
          </w:tcPr>
          <w:p w14:paraId="0213FCDB">
            <w:pPr>
              <w:ind w:firstLine="0" w:firstLineChars="0"/>
              <w:rPr>
                <w:sz w:val="21"/>
                <w:szCs w:val="18"/>
              </w:rPr>
            </w:pPr>
            <w:r>
              <w:rPr>
                <w:rFonts w:hint="eastAsia"/>
                <w:sz w:val="21"/>
                <w:szCs w:val="18"/>
              </w:rPr>
              <w:t>指定链接哪一个库文件</w:t>
            </w:r>
          </w:p>
        </w:tc>
      </w:tr>
    </w:tbl>
    <w:p w14:paraId="22492100">
      <w:pPr>
        <w:pStyle w:val="5"/>
      </w:pPr>
      <w:r>
        <w:rPr>
          <w:rFonts w:hint="eastAsia"/>
        </w:rPr>
        <w:t>怎么编译多个文件</w:t>
      </w:r>
    </w:p>
    <w:p w14:paraId="6A83B498">
      <w:pPr>
        <w:pStyle w:val="128"/>
        <w:numPr>
          <w:ilvl w:val="0"/>
          <w:numId w:val="44"/>
        </w:numPr>
      </w:pPr>
      <w:r>
        <w:rPr>
          <w:rFonts w:hint="eastAsia"/>
        </w:rPr>
        <w:t>一起编译、链接：</w:t>
      </w:r>
    </w:p>
    <w:p w14:paraId="59B422E1">
      <w:pPr>
        <w:pStyle w:val="172"/>
      </w:pPr>
      <w:r>
        <w:t>gcc  -o test  main.c  sub.c</w:t>
      </w:r>
    </w:p>
    <w:p w14:paraId="6EAAEEA6">
      <w:pPr>
        <w:pStyle w:val="128"/>
      </w:pPr>
      <w:r>
        <w:rPr>
          <w:rFonts w:hint="eastAsia"/>
        </w:rPr>
        <w:t>分开编译，统一链接：</w:t>
      </w:r>
    </w:p>
    <w:p w14:paraId="2E923923">
      <w:pPr>
        <w:pStyle w:val="172"/>
      </w:pPr>
      <w:r>
        <w:t>gcc -c -o main.o  main.c</w:t>
      </w:r>
    </w:p>
    <w:p w14:paraId="3AA6BDAB">
      <w:pPr>
        <w:pStyle w:val="172"/>
      </w:pPr>
      <w:r>
        <w:t>gcc -c -o sub.o   sub.c</w:t>
      </w:r>
    </w:p>
    <w:p w14:paraId="29C72DAD">
      <w:pPr>
        <w:pStyle w:val="172"/>
      </w:pPr>
      <w:r>
        <w:t>gcc -o test main.o sub.o</w:t>
      </w:r>
    </w:p>
    <w:p w14:paraId="5930168B">
      <w:pPr>
        <w:pStyle w:val="5"/>
      </w:pPr>
      <w:r>
        <w:rPr>
          <w:rFonts w:hint="eastAsia"/>
        </w:rPr>
        <w:t>制作、使用动态库</w:t>
      </w:r>
    </w:p>
    <w:p w14:paraId="24DDC464">
      <w:pPr>
        <w:pStyle w:val="129"/>
        <w:numPr>
          <w:ilvl w:val="0"/>
          <w:numId w:val="45"/>
        </w:numPr>
      </w:pPr>
      <w:r>
        <w:rPr>
          <w:rFonts w:hint="eastAsia"/>
        </w:rPr>
        <w:t>制作、编译：</w:t>
      </w:r>
    </w:p>
    <w:p w14:paraId="6AC3E766">
      <w:pPr>
        <w:pStyle w:val="172"/>
      </w:pPr>
      <w:r>
        <w:t>gcc -c -o main.o  main.c</w:t>
      </w:r>
    </w:p>
    <w:p w14:paraId="7891214C">
      <w:pPr>
        <w:pStyle w:val="172"/>
      </w:pPr>
      <w:r>
        <w:t>gcc -c -o sub.o   sub.c</w:t>
      </w:r>
    </w:p>
    <w:p w14:paraId="72B75A5D">
      <w:pPr>
        <w:pStyle w:val="172"/>
      </w:pPr>
      <w:r>
        <w:t xml:space="preserve">gcc -shared </w:t>
      </w:r>
      <w:r>
        <w:rPr>
          <w:rFonts w:hint="eastAsia"/>
        </w:rPr>
        <w:t xml:space="preserve"> </w:t>
      </w:r>
      <w:r>
        <w:t>-o</w:t>
      </w:r>
      <w:r>
        <w:rPr>
          <w:rFonts w:hint="eastAsia"/>
        </w:rPr>
        <w:t xml:space="preserve"> </w:t>
      </w:r>
      <w:r>
        <w:t xml:space="preserve">libsub.so </w:t>
      </w:r>
      <w:r>
        <w:rPr>
          <w:rFonts w:hint="eastAsia"/>
        </w:rPr>
        <w:t xml:space="preserve"> </w:t>
      </w:r>
      <w:r>
        <w:t>sub.o</w:t>
      </w:r>
      <w:r>
        <w:rPr>
          <w:rFonts w:hint="eastAsia"/>
        </w:rPr>
        <w:t xml:space="preserve">  sub2.o  sub3.o</w:t>
      </w:r>
      <w:r>
        <w:t>(</w:t>
      </w:r>
      <w:r>
        <w:rPr>
          <w:rFonts w:hint="eastAsia"/>
        </w:rPr>
        <w:t>可以使用多个.</w:t>
      </w:r>
      <w:r>
        <w:t>o</w:t>
      </w:r>
      <w:r>
        <w:rPr>
          <w:rFonts w:hint="eastAsia"/>
        </w:rPr>
        <w:t>生成动态库</w:t>
      </w:r>
      <w:r>
        <w:t>)</w:t>
      </w:r>
    </w:p>
    <w:p w14:paraId="7F12A86E">
      <w:pPr>
        <w:pStyle w:val="172"/>
      </w:pPr>
      <w:r>
        <w:rPr>
          <w:rFonts w:hint="eastAsia"/>
        </w:rPr>
        <w:t>g</w:t>
      </w:r>
      <w:r>
        <w:t>cc -o test main.o  -lsub  -L /libsub.so/</w:t>
      </w:r>
      <w:r>
        <w:rPr>
          <w:rFonts w:hint="eastAsia"/>
        </w:rPr>
        <w:t>所在目录</w:t>
      </w:r>
      <w:r>
        <w:t>/</w:t>
      </w:r>
    </w:p>
    <w:p w14:paraId="4458C2A0">
      <w:pPr>
        <w:ind w:firstLine="560"/>
      </w:pPr>
    </w:p>
    <w:p w14:paraId="357AF810">
      <w:pPr>
        <w:pStyle w:val="129"/>
      </w:pPr>
      <w:r>
        <w:rPr>
          <w:rFonts w:hint="eastAsia"/>
        </w:rPr>
        <w:t>运行：</w:t>
      </w:r>
    </w:p>
    <w:p w14:paraId="498B48BE">
      <w:pPr>
        <w:pStyle w:val="128"/>
        <w:numPr>
          <w:ilvl w:val="0"/>
          <w:numId w:val="46"/>
        </w:numPr>
      </w:pPr>
      <w:r>
        <w:rPr>
          <w:rFonts w:hint="eastAsia"/>
        </w:rPr>
        <w:t>先把l</w:t>
      </w:r>
      <w:r>
        <w:t>ibsub.so</w:t>
      </w:r>
      <w:r>
        <w:rPr>
          <w:rFonts w:hint="eastAsia"/>
        </w:rPr>
        <w:t>放到U</w:t>
      </w:r>
      <w:r>
        <w:t>buntu</w:t>
      </w:r>
      <w:r>
        <w:rPr>
          <w:rFonts w:hint="eastAsia"/>
        </w:rPr>
        <w:t>的/</w:t>
      </w:r>
      <w:r>
        <w:t>lib</w:t>
      </w:r>
      <w:r>
        <w:rPr>
          <w:rFonts w:hint="eastAsia"/>
        </w:rPr>
        <w:t>目录，然后就可以运行t</w:t>
      </w:r>
      <w:r>
        <w:t>est</w:t>
      </w:r>
      <w:r>
        <w:rPr>
          <w:rFonts w:hint="eastAsia"/>
        </w:rPr>
        <w:t>程序。</w:t>
      </w:r>
    </w:p>
    <w:p w14:paraId="7F726D12">
      <w:pPr>
        <w:pStyle w:val="128"/>
      </w:pPr>
      <w:r>
        <w:rPr>
          <w:rFonts w:hint="eastAsia"/>
        </w:rPr>
        <w:t>如果不想把l</w:t>
      </w:r>
      <w:r>
        <w:t>ibsub.so</w:t>
      </w:r>
      <w:r>
        <w:rPr>
          <w:rFonts w:hint="eastAsia"/>
        </w:rPr>
        <w:t>放到/</w:t>
      </w:r>
      <w:r>
        <w:t>lib</w:t>
      </w:r>
      <w:r>
        <w:rPr>
          <w:rFonts w:hint="eastAsia"/>
        </w:rPr>
        <w:t>，也可以放在某个目录比如/</w:t>
      </w:r>
      <w:r>
        <w:t>a</w:t>
      </w:r>
      <w:r>
        <w:rPr>
          <w:rFonts w:hint="eastAsia"/>
        </w:rPr>
        <w:t>，然后如下执行：</w:t>
      </w:r>
    </w:p>
    <w:p w14:paraId="63CF59C0">
      <w:pPr>
        <w:pStyle w:val="172"/>
      </w:pPr>
      <w:r>
        <w:t xml:space="preserve">export LD_LIBRARY_PATH=$LD_LIBRARY_PATH:/a  </w:t>
      </w:r>
    </w:p>
    <w:p w14:paraId="24B311AA">
      <w:pPr>
        <w:pStyle w:val="172"/>
      </w:pPr>
      <w:r>
        <w:t>./test</w:t>
      </w:r>
    </w:p>
    <w:p w14:paraId="04B9645A">
      <w:pPr>
        <w:pStyle w:val="5"/>
      </w:pPr>
      <w:r>
        <w:rPr>
          <w:rFonts w:hint="eastAsia"/>
        </w:rPr>
        <w:t>制作、使用静态库</w:t>
      </w:r>
    </w:p>
    <w:p w14:paraId="574B9002">
      <w:pPr>
        <w:pStyle w:val="172"/>
      </w:pPr>
      <w:r>
        <w:t>gcc -c -o main.o  main.c</w:t>
      </w:r>
    </w:p>
    <w:p w14:paraId="08E0893A">
      <w:pPr>
        <w:pStyle w:val="172"/>
      </w:pPr>
      <w:r>
        <w:t>gcc -c -o sub.o   sub.c</w:t>
      </w:r>
    </w:p>
    <w:p w14:paraId="28FD2A26">
      <w:pPr>
        <w:pStyle w:val="172"/>
        <w:rPr>
          <w:strike/>
        </w:rPr>
      </w:pPr>
      <w:r>
        <w:t xml:space="preserve">ar  crs </w:t>
      </w:r>
      <w:r>
        <w:rPr>
          <w:rFonts w:hint="eastAsia"/>
        </w:rPr>
        <w:t xml:space="preserve"> </w:t>
      </w:r>
      <w:r>
        <w:t xml:space="preserve">libsub.a </w:t>
      </w:r>
      <w:r>
        <w:rPr>
          <w:rFonts w:hint="eastAsia"/>
        </w:rPr>
        <w:t xml:space="preserve"> </w:t>
      </w:r>
      <w:r>
        <w:t>sub.o</w:t>
      </w:r>
      <w:r>
        <w:rPr>
          <w:rFonts w:hint="eastAsia"/>
        </w:rPr>
        <w:t xml:space="preserve">  </w:t>
      </w:r>
      <w:r>
        <w:rPr>
          <w:rFonts w:hint="eastAsia"/>
          <w:strike/>
        </w:rPr>
        <w:t>sub2.o  sub3.o</w:t>
      </w:r>
      <w:r>
        <w:rPr>
          <w:strike/>
        </w:rPr>
        <w:t>(</w:t>
      </w:r>
      <w:r>
        <w:rPr>
          <w:rFonts w:hint="eastAsia"/>
        </w:rPr>
        <w:t>可以使用多个.</w:t>
      </w:r>
      <w:r>
        <w:t>o</w:t>
      </w:r>
      <w:r>
        <w:rPr>
          <w:rFonts w:hint="eastAsia"/>
        </w:rPr>
        <w:t>生成静态库</w:t>
      </w:r>
      <w:r>
        <w:rPr>
          <w:strike/>
        </w:rPr>
        <w:t>)</w:t>
      </w:r>
    </w:p>
    <w:p w14:paraId="1346B080">
      <w:pPr>
        <w:pStyle w:val="172"/>
      </w:pPr>
      <w:r>
        <w:t>gcc  -o  test  main.o  libsub.a  (</w:t>
      </w:r>
      <w:r>
        <w:rPr>
          <w:rFonts w:hint="eastAsia"/>
        </w:rPr>
        <w:t>如果.</w:t>
      </w:r>
      <w:r>
        <w:t>a</w:t>
      </w:r>
      <w:r>
        <w:rPr>
          <w:rFonts w:hint="eastAsia"/>
        </w:rPr>
        <w:t>不在当前目录下，需要指定它的绝对或相对路径</w:t>
      </w:r>
      <w:r>
        <w:t>)</w:t>
      </w:r>
    </w:p>
    <w:p w14:paraId="545AECF5">
      <w:pPr>
        <w:ind w:firstLine="0" w:firstLineChars="0"/>
      </w:pPr>
      <w:r>
        <w:rPr>
          <w:rFonts w:hint="eastAsia"/>
        </w:rPr>
        <w:t>运行：不需要把静态库l</w:t>
      </w:r>
      <w:r>
        <w:t>ibsub.a</w:t>
      </w:r>
      <w:r>
        <w:rPr>
          <w:rFonts w:hint="eastAsia"/>
        </w:rPr>
        <w:t>放到板子上。</w:t>
      </w:r>
    </w:p>
    <w:p w14:paraId="3F4148F2">
      <w:pPr>
        <w:ind w:firstLine="0" w:firstLineChars="0"/>
      </w:pPr>
      <w:r>
        <w:rPr>
          <w:rFonts w:hint="eastAsia"/>
          <w:b/>
          <w:bCs/>
          <w:color w:val="FF0000"/>
        </w:rPr>
        <w:t>注意</w:t>
      </w:r>
      <w:r>
        <w:rPr>
          <w:rFonts w:hint="eastAsia"/>
          <w:b/>
          <w:color w:val="FF0000"/>
        </w:rPr>
        <w:t>：</w:t>
      </w:r>
      <w:r>
        <w:rPr>
          <w:rFonts w:hint="eastAsia"/>
        </w:rPr>
        <w:t>执行</w:t>
      </w:r>
      <w:r>
        <w:rPr>
          <w:rStyle w:val="173"/>
        </w:rPr>
        <w:t>arm-buildroot-linux-gnueabihf-gcc -c -o sub.o   sub.c</w:t>
      </w:r>
      <w:r>
        <w:rPr>
          <w:rFonts w:hint="eastAsia"/>
        </w:rPr>
        <w:t>交叉编译需要在最后面加上</w:t>
      </w:r>
      <w:r>
        <w:rPr>
          <w:rStyle w:val="173"/>
        </w:rPr>
        <w:t>-fPIC</w:t>
      </w:r>
      <w:r>
        <w:rPr>
          <w:rFonts w:hint="eastAsia"/>
        </w:rPr>
        <w:t>参数。</w:t>
      </w:r>
    </w:p>
    <w:p w14:paraId="469852DE">
      <w:pPr>
        <w:pStyle w:val="5"/>
      </w:pPr>
      <w:r>
        <w:rPr>
          <w:rFonts w:hint="eastAsia"/>
        </w:rPr>
        <w:t>很有用的选项</w:t>
      </w:r>
    </w:p>
    <w:p w14:paraId="5CAFD827">
      <w:pPr>
        <w:pStyle w:val="172"/>
      </w:pPr>
      <w:r>
        <w:t xml:space="preserve">gcc -E main.c   // </w:t>
      </w:r>
      <w:r>
        <w:rPr>
          <w:rFonts w:hint="eastAsia"/>
        </w:rPr>
        <w:t>查看预处理结果，比如头文件是哪个</w:t>
      </w:r>
    </w:p>
    <w:p w14:paraId="61043146">
      <w:pPr>
        <w:pStyle w:val="172"/>
      </w:pPr>
      <w:r>
        <w:t xml:space="preserve">gcc -E -dM main.c  &gt; 1.txt  // </w:t>
      </w:r>
      <w:r>
        <w:rPr>
          <w:rFonts w:hint="eastAsia"/>
        </w:rPr>
        <w:t>把所有的宏展开，存在1</w:t>
      </w:r>
      <w:r>
        <w:t>.txt</w:t>
      </w:r>
      <w:r>
        <w:rPr>
          <w:rFonts w:hint="eastAsia"/>
        </w:rPr>
        <w:t>里</w:t>
      </w:r>
    </w:p>
    <w:p w14:paraId="3F4921D7">
      <w:pPr>
        <w:pStyle w:val="172"/>
      </w:pPr>
      <w:r>
        <w:rPr>
          <w:rFonts w:hint="eastAsia"/>
        </w:rPr>
        <w:t>g</w:t>
      </w:r>
      <w:r>
        <w:t>cc -Wp,-MD,abc.dep -c -o main.o main.c  //</w:t>
      </w:r>
      <w:r>
        <w:rPr>
          <w:sz w:val="18"/>
        </w:rPr>
        <w:t xml:space="preserve"> </w:t>
      </w:r>
      <w:r>
        <w:rPr>
          <w:rFonts w:hint="eastAsia"/>
          <w:sz w:val="18"/>
        </w:rPr>
        <w:t>生成依赖文件a</w:t>
      </w:r>
      <w:r>
        <w:rPr>
          <w:sz w:val="18"/>
        </w:rPr>
        <w:t>bc.dep</w:t>
      </w:r>
      <w:r>
        <w:rPr>
          <w:rFonts w:hint="eastAsia"/>
          <w:sz w:val="18"/>
        </w:rPr>
        <w:t>，后面M</w:t>
      </w:r>
      <w:r>
        <w:rPr>
          <w:sz w:val="18"/>
        </w:rPr>
        <w:t>akefile</w:t>
      </w:r>
      <w:r>
        <w:rPr>
          <w:rFonts w:hint="eastAsia"/>
          <w:sz w:val="18"/>
        </w:rPr>
        <w:t>会用</w:t>
      </w:r>
    </w:p>
    <w:p w14:paraId="75D8C2DD">
      <w:pPr>
        <w:pStyle w:val="172"/>
      </w:pPr>
      <w:r>
        <w:rPr>
          <w:color w:val="41A9C5"/>
        </w:rPr>
        <w:t>echo</w:t>
      </w:r>
      <w:r>
        <w:t xml:space="preserve"> 'main(){}'| gcc -E -v -  // 它会列出头文件目录、库目录(LIBRARY_PATH)</w:t>
      </w:r>
    </w:p>
    <w:p w14:paraId="46002580">
      <w:pPr>
        <w:ind w:firstLine="560"/>
      </w:pPr>
      <w:r>
        <w:rPr>
          <w:rFonts w:hint="eastAsia"/>
        </w:rPr>
        <w:t>下面的资料来自G</w:t>
      </w:r>
      <w:r>
        <w:t>CC</w:t>
      </w:r>
      <w:r>
        <w:rPr>
          <w:rFonts w:hint="eastAsia"/>
        </w:rPr>
        <w:t>官方文档及一些中文资料，没必要逐一研读，用到时再翻翻。</w:t>
      </w:r>
    </w:p>
    <w:p w14:paraId="0EAB822F">
      <w:pPr>
        <w:pStyle w:val="4"/>
      </w:pPr>
      <w:bookmarkStart w:id="390" w:name="_Toc113955256"/>
      <w:r>
        <w:t>GCC</w:t>
      </w:r>
      <w:r>
        <w:rPr>
          <w:rFonts w:hint="eastAsia"/>
        </w:rPr>
        <w:t>编译过程</w:t>
      </w:r>
      <w:bookmarkEnd w:id="390"/>
    </w:p>
    <w:p w14:paraId="0269DC49">
      <w:pPr>
        <w:ind w:firstLine="560"/>
      </w:pPr>
      <w:r>
        <w:rPr>
          <w:rFonts w:hint="eastAsia"/>
        </w:rPr>
        <w:t>一个C/C++文件要经过预处理</w:t>
      </w:r>
      <w:r>
        <w:t>(preprocessing)</w:t>
      </w:r>
      <w:r>
        <w:rPr>
          <w:rFonts w:hint="eastAsia"/>
        </w:rPr>
        <w:t>、编译</w:t>
      </w:r>
      <w:r>
        <w:t>(compilation)</w:t>
      </w:r>
      <w:r>
        <w:rPr>
          <w:rFonts w:hint="eastAsia"/>
        </w:rPr>
        <w:t>、汇编</w:t>
      </w:r>
      <w:r>
        <w:t>(assembly)</w:t>
      </w:r>
      <w:r>
        <w:rPr>
          <w:rFonts w:hint="eastAsia"/>
        </w:rPr>
        <w:t>和链接</w:t>
      </w:r>
      <w:r>
        <w:t>(linking)</w:t>
      </w:r>
      <w:r>
        <w:rPr>
          <w:rFonts w:hint="eastAsia"/>
        </w:rPr>
        <w:t>等4步才能变成可执行文件，如</w:t>
      </w:r>
      <w:r>
        <w:fldChar w:fldCharType="begin"/>
      </w:r>
      <w:r>
        <w:instrText xml:space="preserve"> </w:instrText>
      </w:r>
      <w:r>
        <w:rPr>
          <w:rFonts w:hint="eastAsia"/>
        </w:rPr>
        <w:instrText xml:space="preserve">REF _Ref108697931 \h</w:instrText>
      </w:r>
      <w:r>
        <w:instrText xml:space="preserve"> </w:instrText>
      </w:r>
      <w:r>
        <w:fldChar w:fldCharType="separate"/>
      </w:r>
      <w:r>
        <w:rPr>
          <w:rFonts w:hint="eastAsia"/>
        </w:rPr>
        <w:t xml:space="preserve">图 </w:t>
      </w:r>
      <w:r>
        <w:t>2.1</w:t>
      </w:r>
      <w:r>
        <w:fldChar w:fldCharType="end"/>
      </w:r>
      <w:r>
        <w:rPr>
          <w:rFonts w:hint="eastAsia"/>
        </w:rPr>
        <w:t>和</w:t>
      </w:r>
    </w:p>
    <w:p w14:paraId="76A7815D">
      <w:pPr>
        <w:ind w:firstLine="0" w:firstLineChars="0"/>
      </w:pPr>
      <w:r>
        <w:fldChar w:fldCharType="begin"/>
      </w:r>
      <w:r>
        <w:instrText xml:space="preserve"> </w:instrText>
      </w:r>
      <w:r>
        <w:rPr>
          <w:rFonts w:hint="eastAsia"/>
        </w:rPr>
        <w:instrText xml:space="preserve">REF _Ref108697938 \h</w:instrText>
      </w:r>
      <w:r>
        <w:instrText xml:space="preserve"> </w:instrText>
      </w:r>
      <w:r>
        <w:fldChar w:fldCharType="separate"/>
      </w:r>
      <w:r>
        <w:rPr>
          <w:rFonts w:hint="eastAsia"/>
        </w:rPr>
        <w:t xml:space="preserve">图 </w:t>
      </w:r>
      <w:r>
        <w:t>2.2</w:t>
      </w:r>
      <w:r>
        <w:fldChar w:fldCharType="end"/>
      </w:r>
      <w:r>
        <w:rPr>
          <w:rFonts w:hint="eastAsia"/>
        </w:rPr>
        <w:t>所示。</w:t>
      </w:r>
    </w:p>
    <w:p w14:paraId="32348A3A">
      <w:pPr>
        <w:ind w:firstLine="560"/>
      </w:pPr>
      <w:r>
        <w:rPr>
          <w:rFonts w:hint="eastAsia"/>
        </w:rPr>
        <w:t>在日常交流中通常使用“编译”统称这4个步骤，如果不是特指这4个步骤中的某一个，本教程也依惯例使用“编译”这个统称。</w:t>
      </w:r>
    </w:p>
    <w:p w14:paraId="24A7A545">
      <w:pPr>
        <w:ind w:firstLine="560"/>
      </w:pPr>
      <w:r>
        <w:rPr>
          <w:rFonts w:hint="eastAsia"/>
        </w:rPr>
        <w:t>本节文档使用x</w:t>
      </w:r>
      <w:r>
        <w:t>86</w:t>
      </w:r>
      <w:r>
        <w:rPr>
          <w:rFonts w:hint="eastAsia"/>
        </w:rPr>
        <w:t>上的g</w:t>
      </w:r>
      <w:r>
        <w:t>cc</w:t>
      </w:r>
      <w:r>
        <w:rPr>
          <w:rFonts w:hint="eastAsia"/>
        </w:rPr>
        <w:t>来试验，使用A</w:t>
      </w:r>
      <w:r>
        <w:t>RM</w:t>
      </w:r>
      <w:r>
        <w:rPr>
          <w:rFonts w:hint="eastAsia"/>
        </w:rPr>
        <w:t>板的交叉编译工具链做实验时效果也是类似的。不同的交叉编译器工具链前缀可能不同，比如</w:t>
      </w:r>
      <w:r>
        <w:rPr>
          <w:rStyle w:val="96"/>
          <w:rFonts w:hint="eastAsia"/>
        </w:rPr>
        <w:t>a</w:t>
      </w:r>
      <w:r>
        <w:rPr>
          <w:rStyle w:val="96"/>
        </w:rPr>
        <w:t>rm-linux-gcc</w:t>
      </w:r>
      <w:r>
        <w:rPr>
          <w:rFonts w:hint="eastAsia"/>
        </w:rPr>
        <w:t>。</w:t>
      </w:r>
    </w:p>
    <w:p w14:paraId="4E7C1C83">
      <w:pPr>
        <w:pStyle w:val="5"/>
      </w:pPr>
      <w:r>
        <w:rPr>
          <w:rFonts w:hint="eastAsia"/>
        </w:rPr>
        <w:t>预处理</w:t>
      </w:r>
    </w:p>
    <w:p w14:paraId="0A5E9C45">
      <w:pPr>
        <w:ind w:firstLine="560"/>
      </w:pPr>
      <w:r>
        <w:rPr>
          <w:rFonts w:hint="eastAsia"/>
        </w:rPr>
        <w:t>C/C++源文件中，以“#”开头的命令被称为预处理命令，如包含命令“#include”、宏定义命令“#define”、条件编译命令“#if”、“#ifdef”等。预处理就是将要包含(include)的文件插入原文件中、将宏定义展开、根据条件编译命令选择要使用的代码，最后将这些东西输出到一个“.i”文件中等待进一步处理。</w:t>
      </w:r>
    </w:p>
    <w:p w14:paraId="6A9DABE6">
      <w:pPr>
        <w:pStyle w:val="5"/>
      </w:pPr>
      <w:r>
        <w:rPr>
          <w:rFonts w:hint="eastAsia"/>
        </w:rPr>
        <w:t>编译</w:t>
      </w:r>
    </w:p>
    <w:p w14:paraId="3DD89688">
      <w:pPr>
        <w:ind w:firstLine="560"/>
      </w:pPr>
      <w:r>
        <w:rPr>
          <w:rFonts w:hint="eastAsia"/>
        </w:rPr>
        <w:t>编译就是</w:t>
      </w:r>
      <w:r>
        <w:t>把C</w:t>
      </w:r>
      <w:r>
        <w:rPr>
          <w:rFonts w:hint="eastAsia"/>
        </w:rPr>
        <w:t>/C++</w:t>
      </w:r>
      <w:r>
        <w:t>代码</w:t>
      </w:r>
      <w:r>
        <w:rPr>
          <w:rFonts w:hint="eastAsia"/>
        </w:rPr>
        <w:t>(比如上述的“.i”文件)“</w:t>
      </w:r>
      <w:r>
        <w:t>翻译</w:t>
      </w:r>
      <w:r>
        <w:rPr>
          <w:rFonts w:hint="eastAsia"/>
        </w:rPr>
        <w:t>”</w:t>
      </w:r>
      <w:r>
        <w:t>成汇编代码</w:t>
      </w:r>
      <w:r>
        <w:rPr>
          <w:rFonts w:hint="eastAsia"/>
        </w:rPr>
        <w:t>，所用到的工具为cc1(它的名字就是cc1，x</w:t>
      </w:r>
      <w:r>
        <w:t>86</w:t>
      </w:r>
      <w:r>
        <w:rPr>
          <w:rFonts w:hint="eastAsia"/>
        </w:rPr>
        <w:t>有自己的c</w:t>
      </w:r>
      <w:r>
        <w:t>c1</w:t>
      </w:r>
      <w:r>
        <w:rPr>
          <w:rFonts w:hint="eastAsia"/>
        </w:rPr>
        <w:t>命令，A</w:t>
      </w:r>
      <w:r>
        <w:t>RM</w:t>
      </w:r>
      <w:r>
        <w:rPr>
          <w:rFonts w:hint="eastAsia"/>
        </w:rPr>
        <w:t>板也有自己的c</w:t>
      </w:r>
      <w:r>
        <w:t>c1</w:t>
      </w:r>
      <w:r>
        <w:rPr>
          <w:rFonts w:hint="eastAsia"/>
        </w:rPr>
        <w:t>命令)。</w:t>
      </w:r>
    </w:p>
    <w:p w14:paraId="3913C28A">
      <w:pPr>
        <w:pStyle w:val="5"/>
      </w:pPr>
      <w:r>
        <w:rPr>
          <w:rFonts w:hint="eastAsia"/>
        </w:rPr>
        <w:t>汇编</w:t>
      </w:r>
    </w:p>
    <w:p w14:paraId="461AE786">
      <w:pPr>
        <w:ind w:firstLine="560"/>
      </w:pPr>
      <w:r>
        <w:t>汇编</w:t>
      </w:r>
      <w:r>
        <w:rPr>
          <w:rFonts w:hint="eastAsia"/>
        </w:rPr>
        <w:t>就是</w:t>
      </w:r>
      <w:r>
        <w:t>将第二步输出的汇编代码翻译成符合一定格式的机器代码，在Linux</w:t>
      </w:r>
      <w:r>
        <w:rPr>
          <w:rFonts w:hint="eastAsia"/>
        </w:rPr>
        <w:t>系统</w:t>
      </w:r>
      <w:r>
        <w:t>上一般表现为ELF目标文件</w:t>
      </w:r>
      <w:r>
        <w:rPr>
          <w:rFonts w:hint="eastAsia"/>
        </w:rPr>
        <w:t>(OBJ文件)，用到的工具为as</w:t>
      </w:r>
      <w:r>
        <w:t>。</w:t>
      </w:r>
      <w:r>
        <w:rPr>
          <w:rFonts w:hint="eastAsia"/>
        </w:rPr>
        <w:t>x</w:t>
      </w:r>
      <w:r>
        <w:t>86</w:t>
      </w:r>
      <w:r>
        <w:rPr>
          <w:rFonts w:hint="eastAsia"/>
        </w:rPr>
        <w:t>有自己的</w:t>
      </w:r>
      <w:r>
        <w:t>as</w:t>
      </w:r>
      <w:r>
        <w:rPr>
          <w:rFonts w:hint="eastAsia"/>
        </w:rPr>
        <w:t>命令，A</w:t>
      </w:r>
      <w:r>
        <w:t>RM</w:t>
      </w:r>
      <w:r>
        <w:rPr>
          <w:rFonts w:hint="eastAsia"/>
        </w:rPr>
        <w:t>版也有自己的a</w:t>
      </w:r>
      <w:r>
        <w:t>s</w:t>
      </w:r>
      <w:r>
        <w:rPr>
          <w:rFonts w:hint="eastAsia"/>
        </w:rPr>
        <w:t>命令，也可能是x</w:t>
      </w:r>
      <w:r>
        <w:t>xxx-as</w:t>
      </w:r>
      <w:r>
        <w:rPr>
          <w:rFonts w:hint="eastAsia"/>
        </w:rPr>
        <w:t>（比如a</w:t>
      </w:r>
      <w:r>
        <w:t>rm-linux-as</w:t>
      </w:r>
      <w:r>
        <w:rPr>
          <w:rFonts w:hint="eastAsia"/>
        </w:rPr>
        <w:t>）。</w:t>
      </w:r>
    </w:p>
    <w:p w14:paraId="1130CCC9">
      <w:pPr>
        <w:ind w:firstLine="560"/>
      </w:pPr>
      <w:r>
        <w:rPr>
          <w:rFonts w:hint="eastAsia"/>
        </w:rPr>
        <w:t>“反汇编”是指将机器代码转换为汇编代码，这在调试程序时常常用到。</w:t>
      </w:r>
    </w:p>
    <w:p w14:paraId="182CEAFA">
      <w:pPr>
        <w:pStyle w:val="5"/>
      </w:pPr>
      <w:r>
        <w:rPr>
          <w:rFonts w:hint="eastAsia"/>
        </w:rPr>
        <w:t>链接</w:t>
      </w:r>
    </w:p>
    <w:p w14:paraId="0E3F35E4">
      <w:pPr>
        <w:ind w:firstLine="560"/>
      </w:pPr>
      <w:r>
        <w:rPr>
          <w:rFonts w:hint="eastAsia"/>
        </w:rPr>
        <w:t>链接就是</w:t>
      </w:r>
      <w:r>
        <w:t>将上步生成的OBJ文件和系统库的OBJ文件</w:t>
      </w:r>
      <w:r>
        <w:rPr>
          <w:rFonts w:hint="eastAsia"/>
        </w:rPr>
        <w:t>、</w:t>
      </w:r>
      <w:r>
        <w:t>库文件</w:t>
      </w:r>
      <w:r>
        <w:rPr>
          <w:rFonts w:hint="eastAsia"/>
        </w:rPr>
        <w:t>链</w:t>
      </w:r>
      <w:r>
        <w:t>接起来，最终生成了可以在特定平台运行的可执行文件</w:t>
      </w:r>
      <w:r>
        <w:rPr>
          <w:rFonts w:hint="eastAsia"/>
        </w:rPr>
        <w:t>，用到的工具为ld或c</w:t>
      </w:r>
      <w:r>
        <w:t>ollect2。</w:t>
      </w:r>
    </w:p>
    <w:p w14:paraId="550B628D">
      <w:pPr>
        <w:ind w:firstLine="560"/>
      </w:pPr>
      <w:r>
        <w:rPr>
          <w:rFonts w:hint="eastAsia"/>
        </w:rPr>
        <w:t>编译程序时，加上-</w:t>
      </w:r>
      <w:r>
        <w:t>v</w:t>
      </w:r>
      <w:r>
        <w:rPr>
          <w:rFonts w:hint="eastAsia"/>
        </w:rPr>
        <w:t>选项就可以看到这几个步骤。比如：</w:t>
      </w:r>
    </w:p>
    <w:p w14:paraId="30D0930A">
      <w:pPr>
        <w:pStyle w:val="172"/>
      </w:pPr>
      <w:r>
        <w:t xml:space="preserve">gcc -o hello hello.c -v   </w:t>
      </w:r>
    </w:p>
    <w:p w14:paraId="4CA5BBFA">
      <w:pPr>
        <w:ind w:firstLine="0" w:firstLineChars="0"/>
      </w:pPr>
      <w:r>
        <w:rPr>
          <w:rFonts w:hint="eastAsia"/>
        </w:rPr>
        <w:t>可以看到很多输出结果，我们把其中的主要信息摘出来：</w:t>
      </w:r>
    </w:p>
    <w:p w14:paraId="0D293B64">
      <w:pPr>
        <w:pStyle w:val="172"/>
      </w:pPr>
      <w:r>
        <w:t>cc1 hello.c -o /tmp/cctETob7.s</w:t>
      </w:r>
    </w:p>
    <w:p w14:paraId="01D82F71">
      <w:pPr>
        <w:pStyle w:val="172"/>
      </w:pPr>
      <w:r>
        <w:t>as -o /tmp/ccvv2KbL.o /tmp/cctETob7.s</w:t>
      </w:r>
    </w:p>
    <w:p w14:paraId="5DA0B9CC">
      <w:pPr>
        <w:pStyle w:val="172"/>
      </w:pPr>
      <w:r>
        <w:t>collect2</w:t>
      </w:r>
      <w:r>
        <w:rPr>
          <w:rFonts w:hint="eastAsia"/>
        </w:rPr>
        <w:t xml:space="preserve"> </w:t>
      </w:r>
      <w:r>
        <w:t>-o hello</w:t>
      </w:r>
      <w:r>
        <w:rPr>
          <w:rFonts w:hint="eastAsia"/>
        </w:rPr>
        <w:t xml:space="preserve"> </w:t>
      </w:r>
      <w:r>
        <w:t xml:space="preserve">crt1.o crti.o crtbegin.o </w:t>
      </w:r>
      <w:r>
        <w:rPr>
          <w:sz w:val="22"/>
        </w:rPr>
        <w:t>/tmp/ccvv2KbL.o crtend.o crtn.o</w:t>
      </w:r>
    </w:p>
    <w:p w14:paraId="1F6E69A5">
      <w:pPr>
        <w:ind w:firstLine="0" w:firstLineChars="0"/>
      </w:pPr>
      <w:r>
        <w:t>以上</w:t>
      </w:r>
      <w:r>
        <w:rPr>
          <w:rFonts w:hint="eastAsia"/>
        </w:rPr>
        <w:t>3</w:t>
      </w:r>
      <w:r>
        <w:t>个命令分别对应于编译步骤中的预处理+编译、汇编和链接</w:t>
      </w:r>
      <w:r>
        <w:rPr>
          <w:rFonts w:hint="eastAsia"/>
        </w:rPr>
        <w:t>，ld被collect2调用来链接程序</w:t>
      </w:r>
      <w:r>
        <w:t>。预处理和编译</w:t>
      </w:r>
      <w:r>
        <w:rPr>
          <w:rFonts w:hint="eastAsia"/>
        </w:rPr>
        <w:t>被</w:t>
      </w:r>
      <w:r>
        <w:t>放在了一个命令（cc1）中进行的，可以把它再次拆分为以下两步</w:t>
      </w:r>
      <w:r>
        <w:rPr>
          <w:rFonts w:hint="eastAsia"/>
        </w:rPr>
        <w:t>：</w:t>
      </w:r>
    </w:p>
    <w:p w14:paraId="69D7932A">
      <w:pPr>
        <w:pStyle w:val="172"/>
      </w:pPr>
      <w:r>
        <w:t>cpp -o hello.i hello.c</w:t>
      </w:r>
    </w:p>
    <w:p w14:paraId="0E35A341">
      <w:pPr>
        <w:pStyle w:val="172"/>
      </w:pPr>
      <w:r>
        <w:t>cc1 hello.i -o /tmp/cctETob7.s</w:t>
      </w:r>
    </w:p>
    <w:p w14:paraId="24F2D1B8">
      <w:pPr>
        <w:ind w:firstLine="560"/>
      </w:pPr>
      <w:r>
        <w:rPr>
          <w:rFonts w:hint="eastAsia"/>
        </w:rPr>
        <w:t>我们不需要手工去执行c</w:t>
      </w:r>
      <w:r>
        <w:t>pp</w:t>
      </w:r>
      <w:r>
        <w:rPr>
          <w:rFonts w:hint="eastAsia"/>
        </w:rPr>
        <w:t>、c</w:t>
      </w:r>
      <w:r>
        <w:t>c1</w:t>
      </w:r>
      <w:r>
        <w:rPr>
          <w:rFonts w:hint="eastAsia"/>
        </w:rPr>
        <w:t>、c</w:t>
      </w:r>
      <w:r>
        <w:t>ollect2</w:t>
      </w:r>
      <w:r>
        <w:rPr>
          <w:rFonts w:hint="eastAsia"/>
        </w:rPr>
        <w:t>等命令，我们直接执行g</w:t>
      </w:r>
      <w:r>
        <w:t>cc</w:t>
      </w:r>
      <w:r>
        <w:rPr>
          <w:rFonts w:hint="eastAsia"/>
        </w:rPr>
        <w:t>并指定不同的参数就可以了。</w:t>
      </w:r>
    </w:p>
    <w:p w14:paraId="136FE922">
      <w:pPr>
        <w:ind w:firstLine="560"/>
      </w:pPr>
      <w:r>
        <w:rPr>
          <w:rFonts w:hint="eastAsia"/>
        </w:rPr>
        <w:t>可以通过如</w:t>
      </w:r>
      <w:r>
        <w:fldChar w:fldCharType="begin"/>
      </w:r>
      <w:r>
        <w:instrText xml:space="preserve"> </w:instrText>
      </w:r>
      <w:r>
        <w:rPr>
          <w:rFonts w:hint="eastAsia"/>
        </w:rPr>
        <w:instrText xml:space="preserve">REF _Ref108697741 \h</w:instrText>
      </w:r>
      <w:r>
        <w:instrText xml:space="preserve"> </w:instrText>
      </w:r>
      <w:r>
        <w:fldChar w:fldCharType="separate"/>
      </w:r>
      <w:r>
        <w:rPr>
          <w:rFonts w:hint="eastAsia"/>
        </w:rPr>
        <w:t xml:space="preserve">表 </w:t>
      </w:r>
      <w:r>
        <w:t>2</w:t>
      </w:r>
      <w:r>
        <w:noBreakHyphen/>
      </w:r>
      <w:r>
        <w:t>1</w:t>
      </w:r>
      <w:r>
        <w:fldChar w:fldCharType="end"/>
      </w:r>
      <w:r>
        <w:rPr>
          <w:rFonts w:hint="eastAsia"/>
        </w:rPr>
        <w:t>中的各种选项来控制gcc的动作。</w:t>
      </w:r>
    </w:p>
    <w:p w14:paraId="474F788B">
      <w:pPr>
        <w:pStyle w:val="4"/>
      </w:pPr>
      <w:bookmarkStart w:id="391" w:name="_Toc113955257"/>
      <w:r>
        <w:t>GCC</w:t>
      </w:r>
      <w:r>
        <w:rPr>
          <w:rFonts w:hint="eastAsia"/>
        </w:rPr>
        <w:t>总体选项(Overall Option)</w:t>
      </w:r>
      <w:bookmarkEnd w:id="391"/>
    </w:p>
    <w:p w14:paraId="4ED0595E">
      <w:pPr>
        <w:pStyle w:val="128"/>
        <w:numPr>
          <w:ilvl w:val="0"/>
          <w:numId w:val="47"/>
        </w:numPr>
      </w:pPr>
      <w:r>
        <w:t>-c</w:t>
      </w:r>
    </w:p>
    <w:p w14:paraId="2A014211">
      <w:pPr>
        <w:ind w:firstLine="560"/>
      </w:pPr>
      <w:r>
        <w:rPr>
          <w:rFonts w:hint="eastAsia"/>
        </w:rPr>
        <w:t>预处理、编译和汇编源文件，但是不作链接，编译器根据源文件生成OBJ文件。缺省情况下，GCC通过用`.o'替换源文件名的后缀`.c'，`.i'，`.s'等，产生OBJ文件名。可以使用-o选项选择其他名字。GCC忽略-c选项后面任何无法识别的输入文件。</w:t>
      </w:r>
    </w:p>
    <w:p w14:paraId="0D5054A1">
      <w:pPr>
        <w:pStyle w:val="128"/>
      </w:pPr>
      <w:r>
        <w:t>-S</w:t>
      </w:r>
    </w:p>
    <w:p w14:paraId="5DCB5EC8">
      <w:pPr>
        <w:ind w:firstLine="560"/>
      </w:pPr>
      <w:r>
        <w:rPr>
          <w:rFonts w:hint="eastAsia"/>
        </w:rPr>
        <w:t>编译后即停止，不进行汇编。对于每个输入的非汇编语言文件，输出结果是汇编语言文件。缺省情况下，GCC通过用`.s'替换源文件名后缀`.c'，`.i'等等，产生汇编文件名。可以使用-o选项选择其他名字。GCC忽略任何不需要汇编的输入文件。</w:t>
      </w:r>
    </w:p>
    <w:p w14:paraId="5E0004A2">
      <w:pPr>
        <w:pStyle w:val="128"/>
      </w:pPr>
      <w:r>
        <w:t>-E</w:t>
      </w:r>
    </w:p>
    <w:p w14:paraId="41BE9CDC">
      <w:pPr>
        <w:ind w:firstLine="560"/>
      </w:pPr>
      <w:r>
        <w:rPr>
          <w:rFonts w:hint="eastAsia"/>
        </w:rPr>
        <w:t>预处理后即停止，不进行编译。预处理后的代码送往标准输出。</w:t>
      </w:r>
    </w:p>
    <w:p w14:paraId="48946DE0">
      <w:pPr>
        <w:pStyle w:val="128"/>
      </w:pPr>
      <w:r>
        <w:t>-o file</w:t>
      </w:r>
    </w:p>
    <w:p w14:paraId="01480EEF">
      <w:pPr>
        <w:ind w:firstLine="560"/>
      </w:pPr>
      <w:r>
        <w:rPr>
          <w:rFonts w:hint="eastAsia"/>
        </w:rPr>
        <w:t>指定输出文件为file。无论是预处理、编译、汇编还是链接，这个选项都可以使用。如果没有使用`-o'选项，默认的输出结果是：可执行文件为`a.out'；修改输入文件的名称是`source.suffix'，则它的OBJ文件是`source.o'，汇编文件是 `source.s'，而预处理后的C源代码送往标准输出。</w:t>
      </w:r>
    </w:p>
    <w:p w14:paraId="44719129">
      <w:pPr>
        <w:pStyle w:val="128"/>
      </w:pPr>
      <w:r>
        <w:t>-v</w:t>
      </w:r>
    </w:p>
    <w:p w14:paraId="04D62123">
      <w:pPr>
        <w:ind w:firstLine="560"/>
      </w:pPr>
      <w:r>
        <w:rPr>
          <w:rFonts w:hint="eastAsia"/>
        </w:rPr>
        <w:t>显示制作GCC工具自身时的配置命令；同时显示编译器驱动程序、预处理器、编译器的版本号。以一个程序为例，它包含三个文件，代码在</w:t>
      </w:r>
      <w:r>
        <w:t>02_</w:t>
      </w:r>
      <w:r>
        <w:rPr>
          <w:rFonts w:hint="eastAsia"/>
        </w:rPr>
        <w:t>options目录下。下面列出源码：</w:t>
      </w:r>
    </w:p>
    <w:p w14:paraId="25C1FA95">
      <w:pPr>
        <w:pStyle w:val="95"/>
      </w:pPr>
      <w:r>
        <w:rPr>
          <w:rFonts w:hint="eastAsia"/>
        </w:rPr>
        <w:t>File: main.c</w:t>
      </w:r>
    </w:p>
    <w:p w14:paraId="1DB6E8D1">
      <w:pPr>
        <w:pStyle w:val="95"/>
      </w:pPr>
      <w:r>
        <w:rPr>
          <w:rFonts w:hint="eastAsia"/>
        </w:rPr>
        <w:t xml:space="preserve">01 </w:t>
      </w:r>
      <w:r>
        <w:t>#include &lt;stdio.h&gt;</w:t>
      </w:r>
    </w:p>
    <w:p w14:paraId="0D0E66BB">
      <w:pPr>
        <w:pStyle w:val="95"/>
      </w:pPr>
      <w:r>
        <w:rPr>
          <w:rFonts w:hint="eastAsia"/>
        </w:rPr>
        <w:t xml:space="preserve">02 </w:t>
      </w:r>
      <w:r>
        <w:t>#include "sub.h"</w:t>
      </w:r>
    </w:p>
    <w:p w14:paraId="7C87CE60">
      <w:pPr>
        <w:pStyle w:val="95"/>
      </w:pPr>
      <w:r>
        <w:rPr>
          <w:rFonts w:hint="eastAsia"/>
        </w:rPr>
        <w:t xml:space="preserve">03 </w:t>
      </w:r>
    </w:p>
    <w:p w14:paraId="01052CCB">
      <w:pPr>
        <w:pStyle w:val="95"/>
      </w:pPr>
      <w:r>
        <w:rPr>
          <w:rFonts w:hint="eastAsia"/>
        </w:rPr>
        <w:t xml:space="preserve">04 </w:t>
      </w:r>
      <w:r>
        <w:t>int main(int argc, char *argv[])</w:t>
      </w:r>
    </w:p>
    <w:p w14:paraId="3E941B39">
      <w:pPr>
        <w:pStyle w:val="95"/>
      </w:pPr>
      <w:r>
        <w:rPr>
          <w:rFonts w:hint="eastAsia"/>
        </w:rPr>
        <w:t xml:space="preserve">05 </w:t>
      </w:r>
      <w:r>
        <w:t>{</w:t>
      </w:r>
    </w:p>
    <w:p w14:paraId="52E52B61">
      <w:pPr>
        <w:pStyle w:val="95"/>
      </w:pPr>
      <w:r>
        <w:rPr>
          <w:rFonts w:hint="eastAsia"/>
        </w:rPr>
        <w:t xml:space="preserve">06        </w:t>
      </w:r>
      <w:r>
        <w:t>int i;</w:t>
      </w:r>
    </w:p>
    <w:p w14:paraId="3CBE0D18">
      <w:pPr>
        <w:pStyle w:val="95"/>
      </w:pPr>
      <w:r>
        <w:rPr>
          <w:rFonts w:hint="eastAsia"/>
        </w:rPr>
        <w:t xml:space="preserve">07 </w:t>
      </w:r>
      <w:r>
        <w:t xml:space="preserve">       printf("Main fun!\n");</w:t>
      </w:r>
    </w:p>
    <w:p w14:paraId="620917ED">
      <w:pPr>
        <w:pStyle w:val="95"/>
      </w:pPr>
      <w:r>
        <w:rPr>
          <w:rFonts w:hint="eastAsia"/>
        </w:rPr>
        <w:t xml:space="preserve">08 </w:t>
      </w:r>
      <w:r>
        <w:t xml:space="preserve">       sub_fun();</w:t>
      </w:r>
    </w:p>
    <w:p w14:paraId="11E7C082">
      <w:pPr>
        <w:pStyle w:val="95"/>
      </w:pPr>
      <w:r>
        <w:rPr>
          <w:rFonts w:hint="eastAsia"/>
        </w:rPr>
        <w:t xml:space="preserve">09 </w:t>
      </w:r>
      <w:r>
        <w:t xml:space="preserve">       return 0;</w:t>
      </w:r>
    </w:p>
    <w:p w14:paraId="02D0F3CD">
      <w:pPr>
        <w:pStyle w:val="95"/>
      </w:pPr>
      <w:r>
        <w:rPr>
          <w:rFonts w:hint="eastAsia"/>
        </w:rPr>
        <w:t xml:space="preserve">10 </w:t>
      </w:r>
      <w:r>
        <w:t>}</w:t>
      </w:r>
    </w:p>
    <w:p w14:paraId="2525B845">
      <w:pPr>
        <w:pStyle w:val="95"/>
      </w:pPr>
      <w:r>
        <w:rPr>
          <w:rFonts w:hint="eastAsia"/>
        </w:rPr>
        <w:t xml:space="preserve">11 </w:t>
      </w:r>
    </w:p>
    <w:p w14:paraId="331AFCC5">
      <w:pPr>
        <w:pStyle w:val="95"/>
      </w:pPr>
    </w:p>
    <w:p w14:paraId="2D5FE9E9">
      <w:pPr>
        <w:pStyle w:val="95"/>
      </w:pPr>
      <w:r>
        <w:rPr>
          <w:rFonts w:hint="eastAsia"/>
        </w:rPr>
        <w:t>File: sub.h</w:t>
      </w:r>
    </w:p>
    <w:p w14:paraId="539D490A">
      <w:pPr>
        <w:pStyle w:val="95"/>
      </w:pPr>
      <w:r>
        <w:rPr>
          <w:rFonts w:hint="eastAsia"/>
        </w:rPr>
        <w:t xml:space="preserve">01 </w:t>
      </w:r>
      <w:r>
        <w:t>void sub_fun(void);</w:t>
      </w:r>
    </w:p>
    <w:p w14:paraId="5407E3B7">
      <w:pPr>
        <w:pStyle w:val="95"/>
      </w:pPr>
      <w:r>
        <w:rPr>
          <w:rFonts w:hint="eastAsia"/>
        </w:rPr>
        <w:t xml:space="preserve">02 </w:t>
      </w:r>
    </w:p>
    <w:p w14:paraId="4DB7D093">
      <w:pPr>
        <w:pStyle w:val="95"/>
      </w:pPr>
    </w:p>
    <w:p w14:paraId="1FC9833A">
      <w:pPr>
        <w:pStyle w:val="95"/>
      </w:pPr>
      <w:r>
        <w:rPr>
          <w:rFonts w:hint="eastAsia"/>
        </w:rPr>
        <w:t>File: sub.c</w:t>
      </w:r>
    </w:p>
    <w:p w14:paraId="10BC0A29">
      <w:pPr>
        <w:pStyle w:val="95"/>
      </w:pPr>
      <w:r>
        <w:rPr>
          <w:rFonts w:hint="eastAsia"/>
        </w:rPr>
        <w:t xml:space="preserve">01 </w:t>
      </w:r>
      <w:r>
        <w:t>void sub_fun(void)</w:t>
      </w:r>
    </w:p>
    <w:p w14:paraId="18DE8251">
      <w:pPr>
        <w:pStyle w:val="95"/>
      </w:pPr>
      <w:r>
        <w:rPr>
          <w:rFonts w:hint="eastAsia"/>
        </w:rPr>
        <w:t xml:space="preserve">02 </w:t>
      </w:r>
      <w:r>
        <w:t>{</w:t>
      </w:r>
    </w:p>
    <w:p w14:paraId="2B3A127A">
      <w:pPr>
        <w:pStyle w:val="95"/>
      </w:pPr>
      <w:r>
        <w:rPr>
          <w:rFonts w:hint="eastAsia"/>
        </w:rPr>
        <w:t xml:space="preserve">03 </w:t>
      </w:r>
      <w:r>
        <w:t xml:space="preserve">       printf("Sub fun!\n");</w:t>
      </w:r>
    </w:p>
    <w:p w14:paraId="6DE39CDF">
      <w:pPr>
        <w:pStyle w:val="95"/>
      </w:pPr>
      <w:r>
        <w:rPr>
          <w:rFonts w:hint="eastAsia"/>
        </w:rPr>
        <w:t xml:space="preserve">04 </w:t>
      </w:r>
      <w:r>
        <w:t>}</w:t>
      </w:r>
    </w:p>
    <w:p w14:paraId="50060CF3">
      <w:pPr>
        <w:pStyle w:val="95"/>
      </w:pPr>
      <w:r>
        <w:rPr>
          <w:rFonts w:hint="eastAsia"/>
        </w:rPr>
        <w:t xml:space="preserve">05 </w:t>
      </w:r>
    </w:p>
    <w:p w14:paraId="132B9C86">
      <w:pPr>
        <w:ind w:firstLine="560"/>
      </w:pPr>
      <w:r>
        <w:t>ARM</w:t>
      </w:r>
      <w:r>
        <w:rPr>
          <w:rFonts w:hint="eastAsia"/>
        </w:rPr>
        <w:t>版本的编译工具与gcc、ld等工具的使用方法相似，很多选项是一样的。本节使用gcc、ld等工具进行编译、链接，这样可以在PC上直接看到运行结果。使用上面介绍的选项进行编译，命令如下：</w:t>
      </w:r>
    </w:p>
    <w:p w14:paraId="0B2076C8">
      <w:pPr>
        <w:pStyle w:val="172"/>
      </w:pPr>
      <w:r>
        <w:rPr>
          <w:rFonts w:hint="eastAsia"/>
        </w:rPr>
        <w:t>gcc  -c  -o  main.o  main.c</w:t>
      </w:r>
    </w:p>
    <w:p w14:paraId="77798FAC">
      <w:pPr>
        <w:pStyle w:val="172"/>
      </w:pPr>
      <w:r>
        <w:rPr>
          <w:rFonts w:hint="eastAsia"/>
        </w:rPr>
        <w:t>gcc  -c  -o  sub.o  sub.c</w:t>
      </w:r>
    </w:p>
    <w:p w14:paraId="0D89C275">
      <w:pPr>
        <w:pStyle w:val="172"/>
      </w:pPr>
      <w:r>
        <w:t xml:space="preserve">gcc </w:t>
      </w:r>
      <w:r>
        <w:rPr>
          <w:rFonts w:hint="eastAsia"/>
        </w:rPr>
        <w:t xml:space="preserve"> </w:t>
      </w:r>
      <w:r>
        <w:t xml:space="preserve">-o </w:t>
      </w:r>
      <w:r>
        <w:rPr>
          <w:rFonts w:hint="eastAsia"/>
        </w:rPr>
        <w:t xml:space="preserve"> </w:t>
      </w:r>
      <w:r>
        <w:t xml:space="preserve">test </w:t>
      </w:r>
      <w:r>
        <w:rPr>
          <w:rFonts w:hint="eastAsia"/>
        </w:rPr>
        <w:t xml:space="preserve"> </w:t>
      </w:r>
      <w:r>
        <w:t xml:space="preserve">main.o </w:t>
      </w:r>
      <w:r>
        <w:rPr>
          <w:rFonts w:hint="eastAsia"/>
        </w:rPr>
        <w:t xml:space="preserve"> </w:t>
      </w:r>
      <w:r>
        <w:t>sub.o</w:t>
      </w:r>
    </w:p>
    <w:p w14:paraId="78F5B77A">
      <w:pPr>
        <w:ind w:firstLine="560"/>
      </w:pPr>
      <w:r>
        <w:rPr>
          <w:rFonts w:hint="eastAsia"/>
        </w:rPr>
        <w:t>其中，main.o、sub.o是经过了预处理、编译、汇编后生成的OBJ文件，它们还没有被链接成可执行文件；最后一步将它们链接成可执行文件test，可以直接运行以下命令：</w:t>
      </w:r>
    </w:p>
    <w:p w14:paraId="058CAD46">
      <w:pPr>
        <w:pStyle w:val="172"/>
      </w:pPr>
      <w:r>
        <w:t>./test</w:t>
      </w:r>
    </w:p>
    <w:p w14:paraId="00E003EA">
      <w:pPr>
        <w:pStyle w:val="172"/>
      </w:pPr>
      <w:r>
        <w:t>Main fun!</w:t>
      </w:r>
    </w:p>
    <w:p w14:paraId="2D02E54D">
      <w:pPr>
        <w:pStyle w:val="172"/>
      </w:pPr>
      <w:r>
        <w:t>Sub fun!</w:t>
      </w:r>
    </w:p>
    <w:p w14:paraId="64A9A869">
      <w:pPr>
        <w:ind w:firstLine="560"/>
      </w:pPr>
      <w:r>
        <w:rPr>
          <w:rFonts w:hint="eastAsia"/>
        </w:rPr>
        <w:t>现在试试其他选项，以下命令生成的main.s是main.c的汇编语言文件：</w:t>
      </w:r>
    </w:p>
    <w:p w14:paraId="5BAEABB2">
      <w:pPr>
        <w:pStyle w:val="172"/>
      </w:pPr>
      <w:r>
        <w:rPr>
          <w:rFonts w:hint="eastAsia"/>
        </w:rPr>
        <w:t>gcc  -S  -o  main.s  main.c</w:t>
      </w:r>
    </w:p>
    <w:p w14:paraId="5BEB55B9">
      <w:pPr>
        <w:ind w:firstLine="560"/>
      </w:pPr>
      <w:r>
        <w:rPr>
          <w:rFonts w:hint="eastAsia"/>
        </w:rPr>
        <w:t xml:space="preserve">以下命令对main.c进行预处理，并将得到的结果打印出来。里面扩展了所有包含的文件、所有定义的宏。在编写程序时，有时候查找某个宏定义是非常繁琐的事，可以使用`-dM </w:t>
      </w:r>
      <w:r>
        <w:t>–</w:t>
      </w:r>
      <w:r>
        <w:rPr>
          <w:rFonts w:hint="eastAsia"/>
        </w:rPr>
        <w:t>E</w:t>
      </w:r>
      <w:r>
        <w:t>’</w:t>
      </w:r>
      <w:r>
        <w:rPr>
          <w:rFonts w:hint="eastAsia"/>
        </w:rPr>
        <w:t>选项来查看。命令如下：</w:t>
      </w:r>
    </w:p>
    <w:p w14:paraId="6E4486A0">
      <w:pPr>
        <w:pStyle w:val="172"/>
      </w:pPr>
      <w:r>
        <w:rPr>
          <w:rFonts w:hint="eastAsia"/>
        </w:rPr>
        <w:t>gcc  -E  main.c</w:t>
      </w:r>
    </w:p>
    <w:p w14:paraId="20C557CA">
      <w:pPr>
        <w:pStyle w:val="4"/>
      </w:pPr>
      <w:bookmarkStart w:id="392" w:name="_Toc113955258"/>
      <w:r>
        <w:rPr>
          <w:rFonts w:hint="eastAsia"/>
        </w:rPr>
        <w:t>警告选项(Warning Option)</w:t>
      </w:r>
      <w:r>
        <w:t>-Wall</w:t>
      </w:r>
      <w:bookmarkEnd w:id="392"/>
    </w:p>
    <w:p w14:paraId="4DC5A551">
      <w:pPr>
        <w:ind w:firstLine="560"/>
      </w:pPr>
      <w:r>
        <w:rPr>
          <w:rFonts w:hint="eastAsia"/>
        </w:rPr>
        <w:t>这个选项基本打开了所有需要注意的警告信息，比如没有指定类型的声明、在声明之前就使用的函数、局部变量除了声明就没再使用等。</w:t>
      </w:r>
    </w:p>
    <w:p w14:paraId="3263F276">
      <w:pPr>
        <w:ind w:firstLine="560"/>
      </w:pPr>
      <w:r>
        <w:rPr>
          <w:rFonts w:hint="eastAsia"/>
        </w:rPr>
        <w:t>上面的main.c文件中，第6行定义的变量i没有被使用，但是使用“</w:t>
      </w:r>
      <w:r>
        <w:rPr>
          <w:rStyle w:val="173"/>
          <w:rFonts w:hint="eastAsia"/>
        </w:rPr>
        <w:t xml:space="preserve">gcc </w:t>
      </w:r>
      <w:r>
        <w:rPr>
          <w:rStyle w:val="173"/>
        </w:rPr>
        <w:t>–</w:t>
      </w:r>
      <w:r>
        <w:rPr>
          <w:rStyle w:val="173"/>
          <w:rFonts w:hint="eastAsia"/>
        </w:rPr>
        <w:t xml:space="preserve">c </w:t>
      </w:r>
      <w:r>
        <w:rPr>
          <w:rStyle w:val="173"/>
        </w:rPr>
        <w:t>–</w:t>
      </w:r>
      <w:r>
        <w:rPr>
          <w:rStyle w:val="173"/>
          <w:rFonts w:hint="eastAsia"/>
        </w:rPr>
        <w:t>o main.o main.c</w:t>
      </w:r>
      <w:r>
        <w:rPr>
          <w:rFonts w:hint="eastAsia"/>
        </w:rPr>
        <w:t>”进行编译时并没有出现提示。</w:t>
      </w:r>
    </w:p>
    <w:p w14:paraId="3F597122">
      <w:pPr>
        <w:ind w:firstLine="0" w:firstLineChars="0"/>
      </w:pPr>
      <w:r>
        <w:rPr>
          <w:rFonts w:hint="eastAsia"/>
        </w:rPr>
        <w:t>可以加上-Wall选项，例子如下：</w:t>
      </w:r>
    </w:p>
    <w:p w14:paraId="6555FE24">
      <w:pPr>
        <w:pStyle w:val="172"/>
      </w:pPr>
      <w:r>
        <w:t>gcc -Wall -c main.c</w:t>
      </w:r>
    </w:p>
    <w:p w14:paraId="2F038E49">
      <w:pPr>
        <w:ind w:firstLine="0" w:firstLineChars="0"/>
      </w:pPr>
      <w:r>
        <w:rPr>
          <w:rFonts w:hint="eastAsia"/>
        </w:rPr>
        <w:t>执行上述命令后，得到如下警告信息：</w:t>
      </w:r>
    </w:p>
    <w:p w14:paraId="36764CE1">
      <w:pPr>
        <w:pStyle w:val="172"/>
      </w:pPr>
      <w:r>
        <w:t>main.c: In function `main':</w:t>
      </w:r>
    </w:p>
    <w:p w14:paraId="73701CB7">
      <w:pPr>
        <w:pStyle w:val="172"/>
      </w:pPr>
      <w:r>
        <w:t>main.c:6: warning: unused variable `i'</w:t>
      </w:r>
    </w:p>
    <w:p w14:paraId="2F0A958A">
      <w:pPr>
        <w:ind w:firstLine="560"/>
      </w:pPr>
      <w:r>
        <w:rPr>
          <w:rFonts w:hint="eastAsia"/>
        </w:rPr>
        <w:t>这个警告虽然对程序没有坏的影响，但是有些警告需要加以关注，比如类型匹配的警告等。</w:t>
      </w:r>
    </w:p>
    <w:p w14:paraId="78A93064">
      <w:pPr>
        <w:pStyle w:val="4"/>
      </w:pPr>
      <w:bookmarkStart w:id="393" w:name="_Toc113955259"/>
      <w:r>
        <w:rPr>
          <w:rFonts w:hint="eastAsia"/>
        </w:rPr>
        <w:t>调试选项</w:t>
      </w:r>
      <w:r>
        <w:t>(Debugging Option)-g</w:t>
      </w:r>
      <w:bookmarkEnd w:id="393"/>
    </w:p>
    <w:p w14:paraId="0DB25947">
      <w:pPr>
        <w:ind w:firstLine="560"/>
      </w:pPr>
      <w:r>
        <w:rPr>
          <w:rFonts w:hint="eastAsia"/>
        </w:rPr>
        <w:t>以操作系统的本地格式(stabs，COFF，XCOFF，或DWARF)产生调试信息，GDB能够使用这些调试信息。在大多数使用stabs格式的系统上，`-g'选项加入只有GDB才使用的额外调试信息。可以使用下面的选项来生成额外的信息：`-gstabs+'，`-gstabs'，`-gxcoff+'，`-gxcoff'，`-gdwarf+'或`-gdwarf'，具体用法请读者参考GCC手册。</w:t>
      </w:r>
    </w:p>
    <w:p w14:paraId="3DD99D7F">
      <w:pPr>
        <w:pStyle w:val="4"/>
      </w:pPr>
      <w:bookmarkStart w:id="394" w:name="_Toc113955260"/>
      <w:r>
        <w:rPr>
          <w:rFonts w:hint="eastAsia"/>
        </w:rPr>
        <w:t>优化选项(Optimization Option)</w:t>
      </w:r>
      <w:bookmarkEnd w:id="394"/>
    </w:p>
    <w:p w14:paraId="607BE9ED">
      <w:pPr>
        <w:pStyle w:val="128"/>
        <w:numPr>
          <w:ilvl w:val="0"/>
          <w:numId w:val="48"/>
        </w:numPr>
      </w:pPr>
      <w:r>
        <w:t>-O</w:t>
      </w:r>
      <w:r>
        <w:rPr>
          <w:rFonts w:hint="eastAsia"/>
        </w:rPr>
        <w:t>或</w:t>
      </w:r>
      <w:r>
        <w:t>-O1</w:t>
      </w:r>
    </w:p>
    <w:p w14:paraId="0CCA0C4E">
      <w:pPr>
        <w:ind w:firstLine="560"/>
      </w:pPr>
      <w:r>
        <w:rPr>
          <w:rFonts w:hint="eastAsia"/>
        </w:rPr>
        <w:t>优化：对于大函数，优化编译的过程将占用稍微多的时间和相当大的内存。不使用`-O'或`-O1'选项的目的是减少编译的开销，使编译结果能够调试、语句是独立的：如果在两条语句之间用断点中止程序，可以对任何变量重新赋值，或者在函数体内把程序计数器指到其他语句，以及从源程序中精确地获取你所期待的结果。</w:t>
      </w:r>
    </w:p>
    <w:p w14:paraId="3E46D2B2">
      <w:pPr>
        <w:ind w:firstLine="560"/>
      </w:pPr>
      <w:r>
        <w:rPr>
          <w:rFonts w:hint="eastAsia"/>
        </w:rPr>
        <w:t>不使用`-O'或`-O1'选项时，只有声明了register的变量才分配使用寄存器。</w:t>
      </w:r>
    </w:p>
    <w:p w14:paraId="3E0DBFA5">
      <w:pPr>
        <w:ind w:firstLine="560"/>
      </w:pPr>
      <w:r>
        <w:rPr>
          <w:rFonts w:hint="eastAsia"/>
        </w:rPr>
        <w:t>使用了`-O'或`-O1'选项，编译器会试图减少目标码的大小和执行时间。如果指定了`-O'或`-O1'选项,，`-fthread-jumps'和`-fdefer-pop'选项将被打开。在有delay slot的机器上，`-fdelayed-branch'选项将被打开。在即使没有帧指针 (frame pointer)也支持调试的机器上，`-fomit-frame-pointer'选项将被打开。某些机器上还可能会打开其他选项。</w:t>
      </w:r>
    </w:p>
    <w:p w14:paraId="6AF86DC2">
      <w:pPr>
        <w:pStyle w:val="128"/>
      </w:pPr>
      <w:r>
        <w:t>-O2</w:t>
      </w:r>
    </w:p>
    <w:p w14:paraId="5797987F">
      <w:pPr>
        <w:ind w:firstLine="560"/>
      </w:pPr>
      <w:r>
        <w:rPr>
          <w:rFonts w:hint="eastAsia"/>
        </w:rPr>
        <w:t>多优化一些。除了涉及空间和速度交换的优化选项，执行几乎所有的优化工作。例如不进行循环展开(loop unrolling)和函数内嵌(inlining)。和`-O'或`-O1'选项比较，这个选项既增加了编译时间，也提高了生成代码的运行效果。</w:t>
      </w:r>
    </w:p>
    <w:p w14:paraId="4C14CA5A">
      <w:pPr>
        <w:pStyle w:val="128"/>
      </w:pPr>
      <w:r>
        <w:t>-O3</w:t>
      </w:r>
    </w:p>
    <w:p w14:paraId="54A3BC21">
      <w:pPr>
        <w:ind w:firstLine="560"/>
      </w:pPr>
      <w:r>
        <w:rPr>
          <w:rFonts w:hint="eastAsia"/>
        </w:rPr>
        <w:t>优化的更多。除了打开-O2所做的一切，它还打开了-finline-functions选项。</w:t>
      </w:r>
    </w:p>
    <w:p w14:paraId="32087031">
      <w:pPr>
        <w:pStyle w:val="128"/>
      </w:pPr>
      <w:r>
        <w:t>-O0</w:t>
      </w:r>
    </w:p>
    <w:p w14:paraId="05057743">
      <w:pPr>
        <w:ind w:firstLine="560"/>
      </w:pPr>
      <w:r>
        <w:rPr>
          <w:rFonts w:hint="eastAsia"/>
        </w:rPr>
        <w:t>不优化。</w:t>
      </w:r>
    </w:p>
    <w:p w14:paraId="3DBCF359">
      <w:pPr>
        <w:ind w:firstLine="560"/>
      </w:pPr>
      <w:r>
        <w:rPr>
          <w:rFonts w:hint="eastAsia"/>
        </w:rPr>
        <w:t>如果指定了多个-O选项，不管带不带数字，生效的是最后一个选项。</w:t>
      </w:r>
    </w:p>
    <w:p w14:paraId="14D0650B">
      <w:pPr>
        <w:ind w:firstLine="560"/>
      </w:pPr>
      <w:r>
        <w:rPr>
          <w:rFonts w:hint="eastAsia"/>
        </w:rPr>
        <w:t>在一般应用中，经常使用</w:t>
      </w:r>
      <w:r>
        <w:t>-O2</w:t>
      </w:r>
      <w:r>
        <w:rPr>
          <w:rFonts w:hint="eastAsia"/>
        </w:rPr>
        <w:t>选项，比如对于options程序：</w:t>
      </w:r>
    </w:p>
    <w:p w14:paraId="19C103F5">
      <w:pPr>
        <w:pStyle w:val="172"/>
      </w:pPr>
      <w:r>
        <w:rPr>
          <w:rFonts w:hint="eastAsia"/>
        </w:rPr>
        <w:t>gcc  -O2  -c  -o  main.o  main.c</w:t>
      </w:r>
    </w:p>
    <w:p w14:paraId="1CC180E2">
      <w:pPr>
        <w:pStyle w:val="172"/>
      </w:pPr>
      <w:r>
        <w:rPr>
          <w:rFonts w:hint="eastAsia"/>
        </w:rPr>
        <w:t>gcc  -O2  -c  -o  sub.o  sub.c</w:t>
      </w:r>
    </w:p>
    <w:p w14:paraId="467A1E64">
      <w:pPr>
        <w:pStyle w:val="172"/>
      </w:pPr>
      <w:r>
        <w:t xml:space="preserve">gcc </w:t>
      </w:r>
      <w:r>
        <w:rPr>
          <w:rFonts w:hint="eastAsia"/>
        </w:rPr>
        <w:t xml:space="preserve"> </w:t>
      </w:r>
      <w:r>
        <w:t xml:space="preserve">-o </w:t>
      </w:r>
      <w:r>
        <w:rPr>
          <w:rFonts w:hint="eastAsia"/>
        </w:rPr>
        <w:t xml:space="preserve"> </w:t>
      </w:r>
      <w:r>
        <w:t xml:space="preserve">test </w:t>
      </w:r>
      <w:r>
        <w:rPr>
          <w:rFonts w:hint="eastAsia"/>
        </w:rPr>
        <w:t xml:space="preserve"> </w:t>
      </w:r>
      <w:r>
        <w:t xml:space="preserve">main.o </w:t>
      </w:r>
      <w:r>
        <w:rPr>
          <w:rFonts w:hint="eastAsia"/>
        </w:rPr>
        <w:t xml:space="preserve"> </w:t>
      </w:r>
      <w:r>
        <w:t>sub.o</w:t>
      </w:r>
    </w:p>
    <w:p w14:paraId="751B5961">
      <w:pPr>
        <w:pStyle w:val="4"/>
      </w:pPr>
      <w:bookmarkStart w:id="395" w:name="_Toc113955261"/>
      <w:r>
        <w:rPr>
          <w:rFonts w:hint="eastAsia"/>
        </w:rPr>
        <w:t>链接器选项(Linker Option)</w:t>
      </w:r>
      <w:bookmarkEnd w:id="395"/>
    </w:p>
    <w:p w14:paraId="3540C62A">
      <w:pPr>
        <w:ind w:firstLine="560"/>
      </w:pPr>
      <w:r>
        <w:rPr>
          <w:rFonts w:hint="eastAsia"/>
        </w:rPr>
        <w:t>下面的选项用于链接OBJ文件，输出可执行文件或库文件。</w:t>
      </w:r>
    </w:p>
    <w:p w14:paraId="10FF10B4">
      <w:pPr>
        <w:pStyle w:val="128"/>
        <w:numPr>
          <w:ilvl w:val="0"/>
          <w:numId w:val="49"/>
        </w:numPr>
      </w:pPr>
      <w:r>
        <w:t>object-file-name</w:t>
      </w:r>
    </w:p>
    <w:p w14:paraId="24307BE5">
      <w:pPr>
        <w:ind w:firstLine="560"/>
      </w:pPr>
      <w:r>
        <w:rPr>
          <w:rFonts w:hint="eastAsia"/>
        </w:rPr>
        <w:t>如果某些文件没有特别明确的后缀(a special recognized suffix)，GCC就认为他们是OBJ文件或库文件(根据文件内容,链接器能够区分OBJ文件和库文件)。如果GCC执行链接操作，这些OBJ文件将成为链接器的输入文件。</w:t>
      </w:r>
    </w:p>
    <w:p w14:paraId="730DC400">
      <w:pPr>
        <w:ind w:firstLine="560"/>
      </w:pPr>
      <w:r>
        <w:rPr>
          <w:rFonts w:hint="eastAsia"/>
        </w:rPr>
        <w:t>比如上面的“gcc -o test main.o sub.o”中，main.o、sub.o就是输入的文件。</w:t>
      </w:r>
    </w:p>
    <w:p w14:paraId="14C7094E">
      <w:pPr>
        <w:pStyle w:val="128"/>
      </w:pPr>
      <w:r>
        <w:t>-llibrary</w:t>
      </w:r>
    </w:p>
    <w:p w14:paraId="09A8109E">
      <w:pPr>
        <w:ind w:firstLine="560"/>
      </w:pPr>
      <w:r>
        <w:rPr>
          <w:rFonts w:hint="eastAsia"/>
        </w:rPr>
        <w:t>链接名为library的库文件。链接器在标准搜索目录中寻找这个库文件，库文件的真正名字是`liblibrary.a'。搜索目录除了一些系统标准目录外，还包括用户以`-L'选项指定的路径。一般说来用这个方法找到的文件是库文件──即由OBJ文件组成的归档文件(archive file)。链接器处理归档文件的方法是：扫描归档文件，寻找某些成员，这些成员的符号目前已被引用，不过还没有被定义。但是，如果链接器找到普通的OBJ文件，而不是库文件，就把这个OBJ文件按平常方式链接进来。指定`-l'选项和指定文件名的唯一区别是，`-l</w:t>
      </w:r>
      <w:r>
        <w:t>’</w:t>
      </w:r>
      <w:r>
        <w:rPr>
          <w:rFonts w:hint="eastAsia"/>
        </w:rPr>
        <w:t>选项用`lib'和`.a'把library包裹起来，而且搜索一些目录。</w:t>
      </w:r>
    </w:p>
    <w:p w14:paraId="0F9241D0">
      <w:pPr>
        <w:ind w:firstLine="560"/>
      </w:pPr>
      <w:r>
        <w:rPr>
          <w:rFonts w:hint="eastAsia"/>
        </w:rPr>
        <w:t>即使不明显地使用</w:t>
      </w:r>
      <w:r>
        <w:t>-llibrary</w:t>
      </w:r>
      <w:r>
        <w:rPr>
          <w:rFonts w:hint="eastAsia"/>
        </w:rPr>
        <w:t>选项，一些默认的库也被链接进去，可以使用-v选项看到这点：</w:t>
      </w:r>
    </w:p>
    <w:p w14:paraId="78F375D1">
      <w:pPr>
        <w:pStyle w:val="172"/>
      </w:pPr>
      <w:r>
        <w:t>gcc -v -o test main.o sub.o</w:t>
      </w:r>
    </w:p>
    <w:p w14:paraId="2EFBC80A">
      <w:pPr>
        <w:ind w:firstLine="0" w:firstLineChars="0"/>
      </w:pPr>
      <w:r>
        <w:rPr>
          <w:rFonts w:hint="eastAsia"/>
        </w:rPr>
        <w:t>输出的信息如下：</w:t>
      </w:r>
    </w:p>
    <w:p w14:paraId="0C35FDE1">
      <w:pPr>
        <w:pStyle w:val="172"/>
      </w:pPr>
      <w:r>
        <w:t xml:space="preserve">/usr/lib/gcc-lib/i386-redhat-linux/3.2.2/collect2 --eh-frame-hdr -m elf_i386 -dynamic-linker /lib/ld-linux.so.2 </w:t>
      </w:r>
    </w:p>
    <w:p w14:paraId="0E5956D7">
      <w:pPr>
        <w:pStyle w:val="172"/>
      </w:pPr>
      <w:r>
        <w:t xml:space="preserve">-o test </w:t>
      </w:r>
    </w:p>
    <w:p w14:paraId="14652F21">
      <w:pPr>
        <w:pStyle w:val="172"/>
      </w:pPr>
      <w:r>
        <w:t xml:space="preserve">/usr/lib/gcc-lib/i386-redhat-linux/3.2.2/../../../crt1.o /usr/lib/gcc-lib/i386-redhat-linux/3.2.2/../../../crti.o </w:t>
      </w:r>
    </w:p>
    <w:p w14:paraId="08CDC13C">
      <w:pPr>
        <w:pStyle w:val="172"/>
      </w:pPr>
      <w:r>
        <w:t xml:space="preserve">/usr/lib/gcc-lib/i386-redhat-linux/3.2.2/crtbegin.o </w:t>
      </w:r>
    </w:p>
    <w:p w14:paraId="587ACFC5">
      <w:pPr>
        <w:pStyle w:val="172"/>
      </w:pPr>
      <w:r>
        <w:t xml:space="preserve">-L/usr/lib/gcc-lib/i386-redhat-linux/3.2.2 </w:t>
      </w:r>
    </w:p>
    <w:p w14:paraId="7A81A283">
      <w:pPr>
        <w:pStyle w:val="172"/>
      </w:pPr>
      <w:r>
        <w:t xml:space="preserve">-L/usr/lib/gcc-lib/i386-redhat-linux/3.2.2/../../.. </w:t>
      </w:r>
    </w:p>
    <w:p w14:paraId="5A4475A6">
      <w:pPr>
        <w:pStyle w:val="172"/>
      </w:pPr>
      <w:r>
        <w:t xml:space="preserve">main.o </w:t>
      </w:r>
    </w:p>
    <w:p w14:paraId="0F62371A">
      <w:pPr>
        <w:pStyle w:val="172"/>
      </w:pPr>
      <w:r>
        <w:t xml:space="preserve">sub.o </w:t>
      </w:r>
    </w:p>
    <w:p w14:paraId="45E89319">
      <w:pPr>
        <w:pStyle w:val="172"/>
      </w:pPr>
      <w:r>
        <w:t xml:space="preserve">-lgcc -lgcc_eh -lc -lgcc -lgcc_eh </w:t>
      </w:r>
    </w:p>
    <w:p w14:paraId="065FF7D5">
      <w:pPr>
        <w:pStyle w:val="172"/>
      </w:pPr>
      <w:r>
        <w:t xml:space="preserve">/usr/lib/gcc-lib/i386-redhat-linux/3.2.2/crtend.o </w:t>
      </w:r>
    </w:p>
    <w:p w14:paraId="2AB36060">
      <w:pPr>
        <w:pStyle w:val="172"/>
      </w:pPr>
      <w:r>
        <w:t>/usr/lib/gcc-lib/i386-redhat-linux/3.2.2/../../../crtn.o</w:t>
      </w:r>
    </w:p>
    <w:p w14:paraId="3E850CFB">
      <w:pPr>
        <w:ind w:firstLine="0" w:firstLineChars="0"/>
      </w:pPr>
      <w:r>
        <w:rPr>
          <w:rFonts w:hint="eastAsia"/>
        </w:rPr>
        <w:t>可以看见，除了main.o、sub.o两个文件外，还链接了启动文件</w:t>
      </w:r>
      <w:r>
        <w:t>crt1.o</w:t>
      </w:r>
      <w:r>
        <w:rPr>
          <w:rFonts w:hint="eastAsia"/>
        </w:rPr>
        <w:t>、</w:t>
      </w:r>
      <w:r>
        <w:t>crti.o</w:t>
      </w:r>
      <w:r>
        <w:rPr>
          <w:rFonts w:hint="eastAsia"/>
        </w:rPr>
        <w:t>、</w:t>
      </w:r>
      <w:r>
        <w:t xml:space="preserve">crtend.o </w:t>
      </w:r>
      <w:r>
        <w:rPr>
          <w:rFonts w:hint="eastAsia"/>
        </w:rPr>
        <w:t>、</w:t>
      </w:r>
      <w:r>
        <w:t>crtn.o</w:t>
      </w:r>
      <w:r>
        <w:rPr>
          <w:rFonts w:hint="eastAsia"/>
        </w:rPr>
        <w:t>，还有一些库文件(</w:t>
      </w:r>
      <w:r>
        <w:t>-lgcc -lgcc_eh -lc -lgcc -lgcc_eh</w:t>
      </w:r>
      <w:r>
        <w:rPr>
          <w:rFonts w:hint="eastAsia"/>
        </w:rPr>
        <w:t>)。</w:t>
      </w:r>
    </w:p>
    <w:p w14:paraId="3C515685">
      <w:pPr>
        <w:pStyle w:val="128"/>
      </w:pPr>
      <w:r>
        <w:t>-nostartfiles</w:t>
      </w:r>
    </w:p>
    <w:p w14:paraId="1770F899">
      <w:pPr>
        <w:ind w:firstLine="560"/>
      </w:pPr>
      <w:r>
        <w:rPr>
          <w:rFonts w:hint="eastAsia"/>
        </w:rPr>
        <w:t>不链接系统标准启动文件，而标准库文件仍然正常使用：</w:t>
      </w:r>
    </w:p>
    <w:p w14:paraId="63FDB59C">
      <w:pPr>
        <w:pStyle w:val="172"/>
      </w:pPr>
      <w:r>
        <w:t>gcc -v -nostartfiles -o test main.o sub.o</w:t>
      </w:r>
    </w:p>
    <w:p w14:paraId="172D0C13">
      <w:pPr>
        <w:ind w:firstLine="0" w:firstLineChars="0"/>
      </w:pPr>
      <w:r>
        <w:rPr>
          <w:rFonts w:hint="eastAsia"/>
        </w:rPr>
        <w:t>输出的信息如下：</w:t>
      </w:r>
    </w:p>
    <w:p w14:paraId="3634E5AE">
      <w:pPr>
        <w:pStyle w:val="172"/>
      </w:pPr>
      <w:r>
        <w:t xml:space="preserve">/usr/lib/gcc-lib/i386-redhat-linux/3.2.2/collect2 --eh-frame-hdr -m elf_i386 -dynamic-linker </w:t>
      </w:r>
    </w:p>
    <w:p w14:paraId="265C2791">
      <w:pPr>
        <w:pStyle w:val="172"/>
      </w:pPr>
      <w:r>
        <w:t xml:space="preserve">/lib/ld-linux.so.2 </w:t>
      </w:r>
    </w:p>
    <w:p w14:paraId="3866B9F9">
      <w:pPr>
        <w:pStyle w:val="172"/>
      </w:pPr>
      <w:r>
        <w:t xml:space="preserve">-o test </w:t>
      </w:r>
    </w:p>
    <w:p w14:paraId="57F94632">
      <w:pPr>
        <w:pStyle w:val="172"/>
      </w:pPr>
      <w:r>
        <w:t xml:space="preserve">-L/usr/lib/gcc-lib/i386-redhat-linux/3.2.2 </w:t>
      </w:r>
    </w:p>
    <w:p w14:paraId="1106C39C">
      <w:pPr>
        <w:pStyle w:val="172"/>
      </w:pPr>
      <w:r>
        <w:t xml:space="preserve">-L/usr/lib/gcc-lib/i386-redhat-linux/3.2.2/../../.. </w:t>
      </w:r>
    </w:p>
    <w:p w14:paraId="4B8AEA2C">
      <w:pPr>
        <w:pStyle w:val="172"/>
      </w:pPr>
      <w:r>
        <w:t xml:space="preserve">main.o </w:t>
      </w:r>
    </w:p>
    <w:p w14:paraId="2B468429">
      <w:pPr>
        <w:pStyle w:val="172"/>
      </w:pPr>
      <w:r>
        <w:t xml:space="preserve">sub.o </w:t>
      </w:r>
    </w:p>
    <w:p w14:paraId="4B48DB21">
      <w:pPr>
        <w:pStyle w:val="172"/>
      </w:pPr>
      <w:r>
        <w:t>-lgcc -lgcc_eh -lc -lgcc -lgcc_eh</w:t>
      </w:r>
    </w:p>
    <w:p w14:paraId="450B70B5">
      <w:pPr>
        <w:pStyle w:val="172"/>
      </w:pPr>
      <w:r>
        <w:t>/usr/bin/ld: warning: cannot find entry symbol _start; defaulting to 08048184</w:t>
      </w:r>
    </w:p>
    <w:p w14:paraId="1E4A2967">
      <w:pPr>
        <w:ind w:firstLine="560"/>
      </w:pPr>
      <w:r>
        <w:rPr>
          <w:rFonts w:hint="eastAsia"/>
        </w:rPr>
        <w:t>可以看见启动文件</w:t>
      </w:r>
      <w:r>
        <w:t>crt1.o</w:t>
      </w:r>
      <w:r>
        <w:rPr>
          <w:rFonts w:hint="eastAsia"/>
        </w:rPr>
        <w:t>、</w:t>
      </w:r>
      <w:r>
        <w:t>crti.o</w:t>
      </w:r>
      <w:r>
        <w:rPr>
          <w:rFonts w:hint="eastAsia"/>
        </w:rPr>
        <w:t>、</w:t>
      </w:r>
      <w:r>
        <w:t xml:space="preserve">crtend.o </w:t>
      </w:r>
      <w:r>
        <w:rPr>
          <w:rFonts w:hint="eastAsia"/>
        </w:rPr>
        <w:t>、</w:t>
      </w:r>
      <w:r>
        <w:t>crtn.o</w:t>
      </w:r>
      <w:r>
        <w:rPr>
          <w:rFonts w:hint="eastAsia"/>
        </w:rPr>
        <w:t>没有被链接进去。需要说明的是，对于一般应用程序，这些启动文件是必需的，这里仅是作为例子(这样编译出来的test文件无法执行)。在编译bootloader、内核时，将用到这个选项。</w:t>
      </w:r>
    </w:p>
    <w:p w14:paraId="0EBA8A6A">
      <w:pPr>
        <w:ind w:firstLine="560"/>
      </w:pPr>
    </w:p>
    <w:p w14:paraId="441A6986">
      <w:pPr>
        <w:pStyle w:val="128"/>
      </w:pPr>
      <w:r>
        <w:t>-nostdlib</w:t>
      </w:r>
    </w:p>
    <w:p w14:paraId="444F0BF3">
      <w:pPr>
        <w:ind w:firstLine="560"/>
      </w:pPr>
      <w:r>
        <w:rPr>
          <w:rFonts w:hint="eastAsia"/>
        </w:rPr>
        <w:t>不链接系统标准启动文件和标准库文件，只把指定的文件传递给链接器。这个选项常用于编译内核、bootloader等程序，它们不需要启动文件、标准库文件。</w:t>
      </w:r>
    </w:p>
    <w:p w14:paraId="278A540D">
      <w:pPr>
        <w:ind w:firstLine="560"/>
      </w:pPr>
      <w:r>
        <w:rPr>
          <w:rFonts w:hint="eastAsia"/>
        </w:rPr>
        <w:t>仍以options程序作为例子：</w:t>
      </w:r>
    </w:p>
    <w:p w14:paraId="00C74A59">
      <w:pPr>
        <w:pStyle w:val="172"/>
      </w:pPr>
      <w:r>
        <w:t>gcc -v -nostdlib -o test main.o sub.o</w:t>
      </w:r>
    </w:p>
    <w:p w14:paraId="787BE0B7">
      <w:pPr>
        <w:ind w:firstLine="0" w:firstLineChars="0"/>
      </w:pPr>
      <w:r>
        <w:rPr>
          <w:rFonts w:hint="eastAsia"/>
        </w:rPr>
        <w:t>输出的信息如下：</w:t>
      </w:r>
    </w:p>
    <w:p w14:paraId="4368C903">
      <w:pPr>
        <w:pStyle w:val="172"/>
      </w:pPr>
      <w:r>
        <w:t xml:space="preserve">/usr/lib/gcc-lib/i386-redhat-linux/3.2.2/collect2 --eh-frame-hdr -m elf_i386 -dynamic-linker /lib/ld-linux.so.2 </w:t>
      </w:r>
    </w:p>
    <w:p w14:paraId="25F45920">
      <w:pPr>
        <w:pStyle w:val="172"/>
      </w:pPr>
      <w:r>
        <w:t xml:space="preserve">-o test </w:t>
      </w:r>
    </w:p>
    <w:p w14:paraId="2A0BDCB8">
      <w:pPr>
        <w:pStyle w:val="172"/>
      </w:pPr>
      <w:r>
        <w:t xml:space="preserve">-L/usr/lib/gcc-lib/i386-redhat-linux/3.2.2 </w:t>
      </w:r>
    </w:p>
    <w:p w14:paraId="241F4C3F">
      <w:pPr>
        <w:pStyle w:val="172"/>
      </w:pPr>
      <w:r>
        <w:t xml:space="preserve">-L/usr/lib/gcc-lib/i386-redhat-linux/3.2.2/../../.. </w:t>
      </w:r>
    </w:p>
    <w:p w14:paraId="5FBCD8B6">
      <w:pPr>
        <w:pStyle w:val="172"/>
      </w:pPr>
      <w:r>
        <w:t xml:space="preserve">main.o </w:t>
      </w:r>
    </w:p>
    <w:p w14:paraId="6AD2B76C">
      <w:pPr>
        <w:pStyle w:val="172"/>
      </w:pPr>
      <w:r>
        <w:t>sub.o</w:t>
      </w:r>
    </w:p>
    <w:p w14:paraId="30D3AD5C">
      <w:pPr>
        <w:pStyle w:val="172"/>
      </w:pPr>
      <w:r>
        <w:t>/usr/bin/ld: warning: cannot find entry symbol _start; defaulting to 08048074</w:t>
      </w:r>
    </w:p>
    <w:p w14:paraId="43AE7777">
      <w:pPr>
        <w:pStyle w:val="172"/>
      </w:pPr>
      <w:r>
        <w:t>main.o(.text+0x19): In function `main':</w:t>
      </w:r>
    </w:p>
    <w:p w14:paraId="1729F04B">
      <w:pPr>
        <w:pStyle w:val="172"/>
      </w:pPr>
      <w:r>
        <w:t>: undefined reference to `printf'</w:t>
      </w:r>
    </w:p>
    <w:p w14:paraId="3EF41B7A">
      <w:pPr>
        <w:pStyle w:val="172"/>
      </w:pPr>
      <w:r>
        <w:t>sub.o(.text+0xf): In function `sub_fun':</w:t>
      </w:r>
    </w:p>
    <w:p w14:paraId="35CEF3EF">
      <w:pPr>
        <w:pStyle w:val="172"/>
      </w:pPr>
      <w:r>
        <w:t>: undefined reference to `printf'</w:t>
      </w:r>
    </w:p>
    <w:p w14:paraId="5F70DEC8">
      <w:pPr>
        <w:pStyle w:val="172"/>
      </w:pPr>
      <w:r>
        <w:t>collect2: ld returned 1 exit status</w:t>
      </w:r>
    </w:p>
    <w:p w14:paraId="081F7906">
      <w:pPr>
        <w:ind w:firstLine="0" w:firstLineChars="0"/>
      </w:pPr>
      <w:r>
        <w:rPr>
          <w:rFonts w:hint="eastAsia"/>
        </w:rPr>
        <w:t>出现了一大堆错误，因为printf等函数是在库文件中实现的。在编译bootloader、内核时，用到这个选项──它们用到的很多函数是自包含的。</w:t>
      </w:r>
    </w:p>
    <w:p w14:paraId="582DD0D2">
      <w:pPr>
        <w:pStyle w:val="128"/>
      </w:pPr>
      <w:r>
        <w:t>-static</w:t>
      </w:r>
    </w:p>
    <w:p w14:paraId="70B0FF7F">
      <w:pPr>
        <w:ind w:firstLine="560"/>
      </w:pPr>
      <w:r>
        <w:rPr>
          <w:rFonts w:hint="eastAsia"/>
        </w:rPr>
        <w:t>在支持动态链接(dynamic linking)的系统上，阻止链接共享库。</w:t>
      </w:r>
    </w:p>
    <w:p w14:paraId="5146AAF7">
      <w:pPr>
        <w:ind w:firstLine="560"/>
      </w:pPr>
      <w:r>
        <w:rPr>
          <w:rFonts w:hint="eastAsia"/>
        </w:rPr>
        <w:t>仍以options程序为例，是否使用-static选项编译出来的可执行程序大小相差巨大：</w:t>
      </w:r>
    </w:p>
    <w:p w14:paraId="1F199B13">
      <w:pPr>
        <w:pStyle w:val="172"/>
      </w:pPr>
      <w:r>
        <w:t>gcc -c -o main.c</w:t>
      </w:r>
    </w:p>
    <w:p w14:paraId="345EFD79">
      <w:pPr>
        <w:pStyle w:val="172"/>
      </w:pPr>
      <w:r>
        <w:t xml:space="preserve">gcc -c -o </w:t>
      </w:r>
      <w:r>
        <w:rPr>
          <w:rFonts w:hint="eastAsia"/>
        </w:rPr>
        <w:t>sub</w:t>
      </w:r>
      <w:r>
        <w:t>.c</w:t>
      </w:r>
    </w:p>
    <w:p w14:paraId="3B2ECF11">
      <w:pPr>
        <w:pStyle w:val="172"/>
      </w:pPr>
      <w:r>
        <w:t>gcc -o test main.o sub.o</w:t>
      </w:r>
    </w:p>
    <w:p w14:paraId="0DCA9D4A">
      <w:pPr>
        <w:pStyle w:val="172"/>
      </w:pPr>
      <w:r>
        <w:t>gcc -o test_static main.o sub.o –static</w:t>
      </w:r>
    </w:p>
    <w:p w14:paraId="3100D8C1">
      <w:pPr>
        <w:pStyle w:val="172"/>
      </w:pPr>
      <w:r>
        <w:rPr>
          <w:rFonts w:hint="eastAsia"/>
        </w:rPr>
        <w:t xml:space="preserve">ls -l </w:t>
      </w:r>
      <w:r>
        <w:t>test</w:t>
      </w:r>
      <w:r>
        <w:rPr>
          <w:rFonts w:hint="eastAsia"/>
        </w:rPr>
        <w:t xml:space="preserve"> </w:t>
      </w:r>
      <w:r>
        <w:t>test_static</w:t>
      </w:r>
    </w:p>
    <w:p w14:paraId="088838C9">
      <w:pPr>
        <w:pStyle w:val="172"/>
      </w:pPr>
      <w:r>
        <w:t>-rwxr-xr-x 1 book book   6591 Jan 16 23:51 test</w:t>
      </w:r>
    </w:p>
    <w:p w14:paraId="6CF7343C">
      <w:pPr>
        <w:pStyle w:val="172"/>
      </w:pPr>
      <w:r>
        <w:t>-rwxr-xr-x 1 book book 546479 Jan 16 23:51 test_static</w:t>
      </w:r>
    </w:p>
    <w:p w14:paraId="629BCAFF">
      <w:pPr>
        <w:ind w:firstLine="560"/>
      </w:pPr>
      <w:r>
        <w:rPr>
          <w:rFonts w:hint="eastAsia"/>
        </w:rPr>
        <w:t>其中test文件为</w:t>
      </w:r>
      <w:r>
        <w:t>6591</w:t>
      </w:r>
      <w:r>
        <w:rPr>
          <w:rFonts w:hint="eastAsia"/>
        </w:rPr>
        <w:t>字节，</w:t>
      </w:r>
      <w:r>
        <w:t>test_static</w:t>
      </w:r>
      <w:r>
        <w:rPr>
          <w:rFonts w:hint="eastAsia"/>
        </w:rPr>
        <w:t>文件为</w:t>
      </w:r>
      <w:r>
        <w:t>546479</w:t>
      </w:r>
      <w:r>
        <w:rPr>
          <w:rFonts w:hint="eastAsia"/>
        </w:rPr>
        <w:t>字节。当不使用-static编译文件时，程序执行前要链接共享库文件，所以还需要将共享库文件放入文件系统中。</w:t>
      </w:r>
    </w:p>
    <w:p w14:paraId="37A20271">
      <w:pPr>
        <w:pStyle w:val="128"/>
      </w:pPr>
      <w:r>
        <w:t>-shared</w:t>
      </w:r>
    </w:p>
    <w:p w14:paraId="5D447759">
      <w:pPr>
        <w:ind w:firstLine="560"/>
      </w:pPr>
      <w:r>
        <w:rPr>
          <w:rFonts w:hint="eastAsia"/>
        </w:rPr>
        <w:t>生成一个共享OBJ文件，它可以和其他OBJ文件链接产生可执行文件。只有部分系统支持该选项。</w:t>
      </w:r>
    </w:p>
    <w:p w14:paraId="26A38A6B">
      <w:pPr>
        <w:ind w:firstLine="560"/>
      </w:pPr>
      <w:r>
        <w:rPr>
          <w:rFonts w:hint="eastAsia"/>
        </w:rPr>
        <w:t>当不想以源代码发布程序时，可以使用-shared选项生成库文件，比如对于options程序，可以如下制作库文件：</w:t>
      </w:r>
    </w:p>
    <w:p w14:paraId="6B01F2BA">
      <w:pPr>
        <w:pStyle w:val="172"/>
      </w:pPr>
      <w:r>
        <w:t>gcc -c -o sub.o sub.c</w:t>
      </w:r>
    </w:p>
    <w:p w14:paraId="44C9AAD4">
      <w:pPr>
        <w:pStyle w:val="172"/>
      </w:pPr>
      <w:r>
        <w:t>gcc -shared -o libsub.so sub.o</w:t>
      </w:r>
    </w:p>
    <w:p w14:paraId="5362123B">
      <w:pPr>
        <w:ind w:firstLine="560"/>
      </w:pPr>
      <w:r>
        <w:rPr>
          <w:rFonts w:hint="eastAsia"/>
        </w:rPr>
        <w:t>以后要使用sub.c中的函数sub_fun时，在链接程序时，指定引脚l</w:t>
      </w:r>
      <w:r>
        <w:t>ibsub.so</w:t>
      </w:r>
      <w:r>
        <w:rPr>
          <w:rFonts w:hint="eastAsia"/>
        </w:rPr>
        <w:t>即可，比如：</w:t>
      </w:r>
    </w:p>
    <w:p w14:paraId="74624C81">
      <w:pPr>
        <w:pStyle w:val="172"/>
      </w:pPr>
      <w:r>
        <w:t>gcc -o test main.o  -lsub  -L /libsub.so/</w:t>
      </w:r>
      <w:r>
        <w:rPr>
          <w:rFonts w:hint="eastAsia"/>
        </w:rPr>
        <w:t>所在的目录</w:t>
      </w:r>
      <w:r>
        <w:t>/</w:t>
      </w:r>
    </w:p>
    <w:p w14:paraId="6734E7AF">
      <w:pPr>
        <w:ind w:firstLine="560"/>
      </w:pPr>
      <w:r>
        <w:rPr>
          <w:rFonts w:hint="eastAsia"/>
        </w:rPr>
        <w:t>可以将多个文件制作为一个库文件，比如：</w:t>
      </w:r>
    </w:p>
    <w:p w14:paraId="73A922AD">
      <w:pPr>
        <w:pStyle w:val="172"/>
      </w:pPr>
      <w:r>
        <w:t xml:space="preserve">gcc -shared </w:t>
      </w:r>
      <w:r>
        <w:rPr>
          <w:rFonts w:hint="eastAsia"/>
        </w:rPr>
        <w:t xml:space="preserve"> </w:t>
      </w:r>
      <w:r>
        <w:t>-o</w:t>
      </w:r>
      <w:r>
        <w:rPr>
          <w:rFonts w:hint="eastAsia"/>
        </w:rPr>
        <w:t xml:space="preserve"> </w:t>
      </w:r>
      <w:r>
        <w:t xml:space="preserve">libsub.so </w:t>
      </w:r>
      <w:r>
        <w:rPr>
          <w:rFonts w:hint="eastAsia"/>
        </w:rPr>
        <w:t xml:space="preserve"> </w:t>
      </w:r>
      <w:r>
        <w:t>sub.o</w:t>
      </w:r>
      <w:r>
        <w:rPr>
          <w:rFonts w:hint="eastAsia"/>
        </w:rPr>
        <w:t xml:space="preserve">  sub2.o  sub3.o</w:t>
      </w:r>
    </w:p>
    <w:p w14:paraId="498EC355">
      <w:pPr>
        <w:pStyle w:val="128"/>
      </w:pPr>
      <w:r>
        <w:t>-Xlinker option</w:t>
      </w:r>
    </w:p>
    <w:p w14:paraId="04E8658E">
      <w:pPr>
        <w:ind w:firstLine="560"/>
      </w:pPr>
      <w:r>
        <w:rPr>
          <w:rFonts w:hint="eastAsia"/>
        </w:rPr>
        <w:t>把选项option传递给链接器。可以用来传递系统特定的链接选项，GCC无法识别这些选项。如果需要传递携带参数的选项，必须使用两次`-Xlinker'，一次传递选项，另一次传递其参数。例如，如果传递`-assert definitions'，要成`-Xlinker -assert -Xlinker definitions'，而不能写成`-Xlinker "-assert definitions"'，因为这样会把整个字符串当做一个参数传递，显然这不是链接器期待的。</w:t>
      </w:r>
    </w:p>
    <w:p w14:paraId="49A07443">
      <w:pPr>
        <w:pStyle w:val="128"/>
      </w:pPr>
      <w:r>
        <w:t>-Wl,option</w:t>
      </w:r>
    </w:p>
    <w:p w14:paraId="2B98FA18">
      <w:pPr>
        <w:ind w:firstLine="560"/>
      </w:pPr>
      <w:r>
        <w:rPr>
          <w:rFonts w:hint="eastAsia"/>
        </w:rPr>
        <w:t>把选项option传递给链接器。如果option中含有逗号，就在逗号处分割成多个选项。链接器通常是通过gcc、arm-linux-gcc等命令间接启动的，要向它传入参数时，参数前面加上`</w:t>
      </w:r>
      <w:r>
        <w:t>-Wl,’</w:t>
      </w:r>
      <w:r>
        <w:rPr>
          <w:rFonts w:hint="eastAsia"/>
        </w:rPr>
        <w:t>。</w:t>
      </w:r>
    </w:p>
    <w:p w14:paraId="10A22B8D">
      <w:pPr>
        <w:pStyle w:val="128"/>
      </w:pPr>
      <w:r>
        <w:t>-u symbol</w:t>
      </w:r>
    </w:p>
    <w:p w14:paraId="386D6E61">
      <w:pPr>
        <w:ind w:firstLine="560"/>
      </w:pPr>
      <w:r>
        <w:rPr>
          <w:rFonts w:hint="eastAsia"/>
        </w:rPr>
        <w:t>使链接器认为取消了symbol的符号定义，从而链接库模块以取得定义。可以使用多个 `-u'选项，各自跟上不同的符号，使得链接器调入附加的库模块。</w:t>
      </w:r>
    </w:p>
    <w:p w14:paraId="51D01F91">
      <w:pPr>
        <w:pStyle w:val="4"/>
      </w:pPr>
      <w:bookmarkStart w:id="396" w:name="_Toc113955262"/>
      <w:r>
        <w:rPr>
          <w:rFonts w:hint="eastAsia"/>
        </w:rPr>
        <w:t>目录选项(Directory Option)</w:t>
      </w:r>
      <w:bookmarkEnd w:id="396"/>
    </w:p>
    <w:p w14:paraId="3857E022">
      <w:pPr>
        <w:ind w:firstLine="560"/>
      </w:pPr>
      <w:r>
        <w:rPr>
          <w:rFonts w:hint="eastAsia"/>
        </w:rPr>
        <w:t>下列选项指定搜索路径，用于查找头文件，库文件，或编译器的某些成员。</w:t>
      </w:r>
    </w:p>
    <w:p w14:paraId="1E3E45C1">
      <w:pPr>
        <w:pStyle w:val="128"/>
        <w:numPr>
          <w:ilvl w:val="0"/>
          <w:numId w:val="50"/>
        </w:numPr>
      </w:pPr>
      <w:r>
        <w:t>-Idir</w:t>
      </w:r>
    </w:p>
    <w:p w14:paraId="5606C8F1">
      <w:pPr>
        <w:ind w:firstLine="560"/>
      </w:pPr>
      <w:r>
        <w:rPr>
          <w:rFonts w:hint="eastAsia"/>
        </w:rPr>
        <w:t>在头文件的搜索路径列表中添加dir 目录。</w:t>
      </w:r>
    </w:p>
    <w:p w14:paraId="5D57987F">
      <w:pPr>
        <w:ind w:firstLine="560"/>
      </w:pPr>
      <w:r>
        <w:rPr>
          <w:rFonts w:hint="eastAsia"/>
        </w:rPr>
        <w:t xml:space="preserve">头文件的搜索方法为：如果以“#include &lt; &gt;”包含文件，则只在标准库目录开始搜索(包括使用-Idir选项定义的目录)；如果以“#include </w:t>
      </w:r>
      <w:r>
        <w:t>“</w:t>
      </w:r>
      <w:r>
        <w:rPr>
          <w:rFonts w:hint="eastAsia"/>
        </w:rPr>
        <w:t xml:space="preserve"> </w:t>
      </w:r>
      <w:r>
        <w:t>”</w:t>
      </w:r>
      <w:r>
        <w:rPr>
          <w:rFonts w:hint="eastAsia"/>
        </w:rPr>
        <w:t>”包含文件，则先从用户的工作目录开始搜索，再搜索标准库目录。</w:t>
      </w:r>
    </w:p>
    <w:p w14:paraId="55BFE944">
      <w:pPr>
        <w:pStyle w:val="128"/>
      </w:pPr>
      <w:r>
        <w:t>-I-</w:t>
      </w:r>
    </w:p>
    <w:p w14:paraId="3E64AAAC">
      <w:pPr>
        <w:ind w:firstLine="560"/>
      </w:pPr>
      <w:r>
        <w:rPr>
          <w:rFonts w:hint="eastAsia"/>
        </w:rPr>
        <w:t>任何在`-I-'前面用`-I'选项指定的搜索路径只适用于`#include "file"'这种情况；它们不能用来搜索`#include &lt;file&gt;'包含的头文件。如果用`-I'选项指定的搜索路径位于`-I-'选项后面，就可以在这些路径中搜索所有的`#include'指令(一般说来-I选项就是这么用的)。还有，`-I-'选项能够阻止当前目录(存放当前输入文件的地方)成为搜索`#include "file"'的第一选择。</w:t>
      </w:r>
    </w:p>
    <w:p w14:paraId="36F46193">
      <w:pPr>
        <w:ind w:firstLine="560"/>
      </w:pPr>
      <w:r>
        <w:rPr>
          <w:rFonts w:hint="eastAsia"/>
        </w:rPr>
        <w:t>`-I-'不影响使用系统标准目录，因此，`-I-'和`-nostdinc'是不同的选项。</w:t>
      </w:r>
    </w:p>
    <w:p w14:paraId="1479E423">
      <w:pPr>
        <w:pStyle w:val="128"/>
      </w:pPr>
      <w:r>
        <w:t>-Ldir</w:t>
      </w:r>
    </w:p>
    <w:p w14:paraId="4AFF8FC5">
      <w:pPr>
        <w:ind w:firstLine="560"/>
      </w:pPr>
      <w:r>
        <w:rPr>
          <w:rFonts w:hint="eastAsia"/>
        </w:rPr>
        <w:t>在`-l'选项的搜索路径列表中添加dir目录。仍使用options程序进行说明，先制作库文件lib</w:t>
      </w:r>
      <w:r>
        <w:t>sub.a</w:t>
      </w:r>
      <w:r>
        <w:rPr>
          <w:rFonts w:hint="eastAsia"/>
        </w:rPr>
        <w:t>：</w:t>
      </w:r>
    </w:p>
    <w:p w14:paraId="493B52C8">
      <w:pPr>
        <w:pStyle w:val="172"/>
      </w:pPr>
      <w:r>
        <w:t>gcc -c -o sub.o sub.c</w:t>
      </w:r>
    </w:p>
    <w:p w14:paraId="03E390CF">
      <w:pPr>
        <w:pStyle w:val="172"/>
      </w:pPr>
      <w:r>
        <w:t xml:space="preserve">gcc -shared -o </w:t>
      </w:r>
      <w:r>
        <w:rPr>
          <w:rFonts w:hint="eastAsia"/>
        </w:rPr>
        <w:t>lib</w:t>
      </w:r>
      <w:r>
        <w:t>sub.a sub.o</w:t>
      </w:r>
    </w:p>
    <w:p w14:paraId="78ECA8A4">
      <w:pPr>
        <w:ind w:firstLine="0" w:firstLineChars="0"/>
      </w:pPr>
      <w:r>
        <w:rPr>
          <w:rFonts w:hint="eastAsia"/>
        </w:rPr>
        <w:t>编译main.c：</w:t>
      </w:r>
    </w:p>
    <w:p w14:paraId="2A0EA273">
      <w:pPr>
        <w:pStyle w:val="172"/>
      </w:pPr>
      <w:r>
        <w:t xml:space="preserve">gcc </w:t>
      </w:r>
      <w:r>
        <w:rPr>
          <w:rFonts w:hint="eastAsia"/>
        </w:rPr>
        <w:t xml:space="preserve"> </w:t>
      </w:r>
      <w:r>
        <w:t xml:space="preserve">-c -o </w:t>
      </w:r>
      <w:r>
        <w:rPr>
          <w:rFonts w:hint="eastAsia"/>
        </w:rPr>
        <w:t xml:space="preserve"> main</w:t>
      </w:r>
      <w:r>
        <w:t xml:space="preserve">.o </w:t>
      </w:r>
      <w:r>
        <w:rPr>
          <w:rFonts w:hint="eastAsia"/>
        </w:rPr>
        <w:t xml:space="preserve"> main</w:t>
      </w:r>
      <w:r>
        <w:t>.c</w:t>
      </w:r>
    </w:p>
    <w:p w14:paraId="1D02552D">
      <w:pPr>
        <w:ind w:firstLine="0" w:firstLineChars="0"/>
      </w:pPr>
      <w:r>
        <w:rPr>
          <w:rFonts w:hint="eastAsia"/>
        </w:rPr>
        <w:t>链接程序，下面的指令将出错，提示找不到库文件：</w:t>
      </w:r>
    </w:p>
    <w:p w14:paraId="7D8A688D">
      <w:pPr>
        <w:pStyle w:val="172"/>
      </w:pPr>
      <w:r>
        <w:rPr>
          <w:rFonts w:hint="eastAsia"/>
        </w:rPr>
        <w:t xml:space="preserve">gcc </w:t>
      </w:r>
      <w:r>
        <w:t xml:space="preserve"> -o  test  main.o  -lsub</w:t>
      </w:r>
    </w:p>
    <w:p w14:paraId="41D9D4D2">
      <w:pPr>
        <w:pStyle w:val="172"/>
      </w:pPr>
      <w:r>
        <w:t>/usr/bin/ld: cannot find -lsub</w:t>
      </w:r>
    </w:p>
    <w:p w14:paraId="5CC64FD5">
      <w:pPr>
        <w:pStyle w:val="172"/>
      </w:pPr>
      <w:r>
        <w:t>collect2: ld returned 1 exit status</w:t>
      </w:r>
    </w:p>
    <w:p w14:paraId="53A8CAF8">
      <w:pPr>
        <w:ind w:firstLine="0" w:firstLineChars="0"/>
      </w:pPr>
      <w:r>
        <w:rPr>
          <w:rFonts w:hint="eastAsia"/>
        </w:rPr>
        <w:t>可以使用-Ldir选项将当前目录加入搜索路径，如下则链接成功：</w:t>
      </w:r>
    </w:p>
    <w:p w14:paraId="0D7F6137">
      <w:pPr>
        <w:pStyle w:val="172"/>
      </w:pPr>
      <w:r>
        <w:t>gcc -L. -o test main.o -lsub</w:t>
      </w:r>
    </w:p>
    <w:p w14:paraId="1219F96B">
      <w:pPr>
        <w:pStyle w:val="128"/>
      </w:pPr>
      <w:r>
        <w:t>-Bprefix</w:t>
      </w:r>
    </w:p>
    <w:p w14:paraId="0982347F">
      <w:pPr>
        <w:ind w:firstLine="560"/>
      </w:pPr>
      <w:r>
        <w:rPr>
          <w:rFonts w:hint="eastAsia"/>
        </w:rPr>
        <w:t>这个选项指出在何处寻找可执行文件，库文件，以及编译器自己的数据文件。编译器驱动程序需要使用某些工具，比如：`cpp'，`cc1' (或C++的`cc1plus')，`as'和`ld'。它把prefix当作欲执行的工具的前缀，这个前缀可以用来指定目录，也可以用来修改工具名字。</w:t>
      </w:r>
    </w:p>
    <w:p w14:paraId="6324AF92">
      <w:pPr>
        <w:ind w:firstLine="560"/>
      </w:pPr>
      <w:r>
        <w:rPr>
          <w:rFonts w:hint="eastAsia"/>
        </w:rPr>
        <w:t>对于要运行的工具，编译器驱动程序首先试着加上`-B'前缀(如果存在)，如果没有找到文件，或没有指定`-B'选项，编译器接着会试验两个标准前缀`/usr/lib/gcc/'和`/usr/local/lib/gcc-lib/'。如果仍然没能够找到所需文件，编译器就在`PATH'环境变量指定的路径中寻找没加任何前缀的文件名。如果有需要，运行时(run-time)支持文件`libgcc.a'也在`-B'前缀的搜索范围之内。如果这里没有找到，就在上面提到的两个标准前缀中寻找，仅此而已。如果上述方法没有找到这个文件，就不链接它了。多数情况的多数机器上，`libgcc.a'并非必不可少。</w:t>
      </w:r>
    </w:p>
    <w:p w14:paraId="1170602A">
      <w:pPr>
        <w:ind w:firstLine="560"/>
      </w:pPr>
      <w:r>
        <w:rPr>
          <w:rFonts w:hint="eastAsia"/>
        </w:rPr>
        <w:t>可以通过环境变量GCC_EXEC_PREFIX获得近似的效果；如果定义了这个变量，其值就和上面说的一样被用作前缀。如果同时指定了`-B'选项和GCC_EXEC_PREFIX变量，编译器首先使用`-B'选项，然后才尝试环境变量值。</w:t>
      </w:r>
    </w:p>
    <w:p w14:paraId="0B7CBCDC">
      <w:pPr>
        <w:pStyle w:val="4"/>
      </w:pPr>
      <w:r>
        <w:tab/>
      </w:r>
      <w:bookmarkStart w:id="397" w:name="_Toc113955263"/>
      <w:r>
        <w:rPr>
          <w:rFonts w:hint="eastAsia"/>
        </w:rPr>
        <w:t>l</w:t>
      </w:r>
      <w:r>
        <w:t>d/objdump/objcopy</w:t>
      </w:r>
      <w:r>
        <w:rPr>
          <w:rFonts w:hint="eastAsia"/>
        </w:rPr>
        <w:t>选项</w:t>
      </w:r>
      <w:bookmarkEnd w:id="397"/>
    </w:p>
    <w:p w14:paraId="2246B06D">
      <w:pPr>
        <w:ind w:firstLine="560"/>
      </w:pPr>
      <w:r>
        <w:rPr>
          <w:rFonts w:hint="eastAsia"/>
        </w:rPr>
        <w:t>我们在开发A</w:t>
      </w:r>
      <w:r>
        <w:t>PP</w:t>
      </w:r>
      <w:r>
        <w:rPr>
          <w:rFonts w:hint="eastAsia"/>
        </w:rPr>
        <w:t>时，一般不需要直接调用这3个命令；在开发裸机、</w:t>
      </w:r>
      <w:r>
        <w:t>bootloader</w:t>
      </w:r>
      <w:r>
        <w:rPr>
          <w:rFonts w:hint="eastAsia"/>
        </w:rPr>
        <w:t>时，或是调试A</w:t>
      </w:r>
      <w:r>
        <w:t>PP</w:t>
      </w:r>
      <w:r>
        <w:rPr>
          <w:rFonts w:hint="eastAsia"/>
        </w:rPr>
        <w:t>时会涉及，到时再讲。</w:t>
      </w:r>
    </w:p>
    <w:p w14:paraId="082820BF">
      <w:pPr>
        <w:widowControl/>
        <w:adjustRightInd/>
        <w:snapToGrid/>
        <w:ind w:firstLine="0" w:firstLineChars="0"/>
        <w:jc w:val="left"/>
      </w:pPr>
      <w:r>
        <w:br w:type="page"/>
      </w:r>
    </w:p>
    <w:p w14:paraId="0831D69D">
      <w:pPr>
        <w:pStyle w:val="3"/>
      </w:pPr>
      <w:bookmarkStart w:id="398" w:name="_Toc113955264"/>
      <w:r>
        <w:t>Makefile</w:t>
      </w:r>
      <w:r>
        <w:rPr>
          <w:rFonts w:hint="eastAsia"/>
        </w:rPr>
        <w:t>的使用</w:t>
      </w:r>
      <w:bookmarkEnd w:id="398"/>
    </w:p>
    <w:p w14:paraId="7B03016D">
      <w:pPr>
        <w:ind w:firstLine="560"/>
      </w:pPr>
      <w:r>
        <w:rPr>
          <w:rFonts w:hint="eastAsia"/>
        </w:rPr>
        <w:t>在Linux中使用make命令来编译程序，特别是大程序；而make命令所执行的动作依赖于Makefile文件。最简单的Makefile文件如下：</w:t>
      </w:r>
    </w:p>
    <w:p w14:paraId="3D5A9BDF">
      <w:pPr>
        <w:pStyle w:val="172"/>
      </w:pPr>
      <w:r>
        <w:rPr>
          <w:rFonts w:hint="eastAsia"/>
        </w:rPr>
        <w:t>hello: hello.c</w:t>
      </w:r>
    </w:p>
    <w:p w14:paraId="581A9BCB">
      <w:pPr>
        <w:pStyle w:val="172"/>
      </w:pPr>
      <w:r>
        <w:rPr>
          <w:rFonts w:hint="eastAsia"/>
        </w:rPr>
        <w:t>gcc -o hello hello.c</w:t>
      </w:r>
    </w:p>
    <w:p w14:paraId="0FD79629">
      <w:pPr>
        <w:pStyle w:val="172"/>
      </w:pPr>
      <w:r>
        <w:rPr>
          <w:rFonts w:hint="eastAsia"/>
        </w:rPr>
        <w:t>clean:</w:t>
      </w:r>
    </w:p>
    <w:p w14:paraId="5CA86D72">
      <w:pPr>
        <w:pStyle w:val="172"/>
      </w:pPr>
      <w:r>
        <w:rPr>
          <w:rFonts w:hint="eastAsia"/>
        </w:rPr>
        <w:t>rm -f  hello</w:t>
      </w:r>
    </w:p>
    <w:p w14:paraId="447BA45A">
      <w:pPr>
        <w:ind w:firstLine="0" w:firstLineChars="0"/>
      </w:pPr>
      <w:r>
        <w:rPr>
          <w:rFonts w:hint="eastAsia"/>
        </w:rPr>
        <w:t>将上述4行存为Makefile文件(注意必须以Tab键缩进第2、4行，不能以空格键缩进)，放入</w:t>
      </w:r>
      <w:r>
        <w:t>01_hello</w:t>
      </w:r>
      <w:r>
        <w:rPr>
          <w:rFonts w:hint="eastAsia"/>
        </w:rPr>
        <w:t>目录下，然后直接执行make命令即可编译程序，执行“make clean”即可清除编译出来的结果。</w:t>
      </w:r>
    </w:p>
    <w:p w14:paraId="565CE6C9">
      <w:pPr>
        <w:ind w:firstLine="560"/>
      </w:pPr>
      <w:r>
        <w:rPr>
          <w:rFonts w:hint="eastAsia"/>
        </w:rPr>
        <w:t>make命令根据文件更新的时间戳来决定哪些文件需要重新编译，这使得可以避免编译已经编译过的、没有变化的程序，可以大大提高编译效率。</w:t>
      </w:r>
    </w:p>
    <w:p w14:paraId="450EA1E8">
      <w:pPr>
        <w:ind w:firstLine="560"/>
      </w:pPr>
      <w:r>
        <w:rPr>
          <w:rFonts w:hint="eastAsia"/>
        </w:rPr>
        <w:t>要想完整地了解Makefile的规则，请参考《GNU Make 使用手册》，以下仅粗略介绍。</w:t>
      </w:r>
    </w:p>
    <w:p w14:paraId="5D6628E8">
      <w:pPr>
        <w:pStyle w:val="4"/>
      </w:pPr>
      <w:bookmarkStart w:id="399" w:name="_Toc113955265"/>
      <w:r>
        <w:rPr>
          <w:rFonts w:hint="eastAsia"/>
        </w:rPr>
        <w:t>配套视频内容大纲</w:t>
      </w:r>
      <w:bookmarkEnd w:id="399"/>
    </w:p>
    <w:p w14:paraId="333C2E24">
      <w:pPr>
        <w:pStyle w:val="5"/>
      </w:pPr>
      <w:r>
        <w:rPr>
          <w:rFonts w:hint="eastAsia"/>
        </w:rPr>
        <w:t>M</w:t>
      </w:r>
      <w:r>
        <w:t>akefile</w:t>
      </w:r>
      <w:r>
        <w:rPr>
          <w:rFonts w:hint="eastAsia"/>
        </w:rPr>
        <w:t>规则与示例</w:t>
      </w:r>
    </w:p>
    <w:p w14:paraId="19F74D7C">
      <w:pPr>
        <w:ind w:firstLine="0" w:firstLineChars="0"/>
        <w:rPr>
          <w:color w:val="FF0000"/>
        </w:rPr>
      </w:pPr>
      <w:r>
        <w:rPr>
          <w:rFonts w:hint="eastAsia"/>
          <w:color w:val="FF0000"/>
        </w:rPr>
        <w:t>参考文档：</w:t>
      </w:r>
      <w:r>
        <w:fldChar w:fldCharType="begin"/>
      </w:r>
      <w:r>
        <w:instrText xml:space="preserve"> HYPERLINK "https://www.gnu.org/software/make/manual/make.html" </w:instrText>
      </w:r>
      <w:r>
        <w:fldChar w:fldCharType="separate"/>
      </w:r>
      <w:r>
        <w:rPr>
          <w:rStyle w:val="92"/>
        </w:rPr>
        <w:t>https://www.gnu.org/software/make/manual/make.html</w:t>
      </w:r>
      <w:r>
        <w:rPr>
          <w:rStyle w:val="92"/>
        </w:rPr>
        <w:fldChar w:fldCharType="end"/>
      </w:r>
    </w:p>
    <w:p w14:paraId="1BC2A084">
      <w:pPr>
        <w:pStyle w:val="116"/>
      </w:pPr>
      <w:r>
        <w:rPr>
          <w:rFonts w:hint="eastAsia"/>
        </w:rPr>
        <w:t>为什么需要M</w:t>
      </w:r>
      <w:r>
        <w:t>akefile</w:t>
      </w:r>
    </w:p>
    <w:p w14:paraId="285FEB7E">
      <w:pPr>
        <w:ind w:firstLine="560"/>
      </w:pPr>
      <w:r>
        <w:rPr>
          <w:rFonts w:hint="eastAsia"/>
        </w:rPr>
        <w:t>怎么高效地编译程序？想达到什么样的效果？请参考</w:t>
      </w:r>
      <w:r>
        <w:t>Visual Studio</w:t>
      </w:r>
      <w:r>
        <w:rPr>
          <w:rFonts w:hint="eastAsia"/>
        </w:rPr>
        <w:t>：修改源文件或头文件，只需要重新编译</w:t>
      </w:r>
      <w:r>
        <w:rPr>
          <w:rFonts w:hint="eastAsia"/>
          <w:color w:val="FF0000"/>
        </w:rPr>
        <w:t>牵涉到的文件</w:t>
      </w:r>
      <w:r>
        <w:rPr>
          <w:rFonts w:hint="eastAsia"/>
        </w:rPr>
        <w:t>，就可以重新生成</w:t>
      </w:r>
      <w:r>
        <w:t>APP</w:t>
      </w:r>
    </w:p>
    <w:p w14:paraId="7F7341CC">
      <w:pPr>
        <w:pStyle w:val="116"/>
      </w:pPr>
      <w:r>
        <w:t>Makefile</w:t>
      </w:r>
      <w:r>
        <w:rPr>
          <w:rFonts w:hint="eastAsia"/>
        </w:rPr>
        <w:t>其实挺简单</w:t>
      </w:r>
    </w:p>
    <w:p w14:paraId="03B025BA">
      <w:pPr>
        <w:ind w:firstLine="560"/>
      </w:pPr>
      <w:r>
        <w:rPr>
          <w:rFonts w:hint="eastAsia"/>
        </w:rPr>
        <w:t>一个简单的Makefile文件包含一系列的“规则”，其样式如下：</w:t>
      </w:r>
    </w:p>
    <w:p w14:paraId="17A4094B">
      <w:pPr>
        <w:pStyle w:val="95"/>
      </w:pPr>
      <w:r>
        <w:rPr>
          <w:rFonts w:hint="eastAsia"/>
        </w:rPr>
        <w:t>目标(target)…: 依赖(prerequiries)…</w:t>
      </w:r>
    </w:p>
    <w:p w14:paraId="0B0548FB">
      <w:pPr>
        <w:pStyle w:val="95"/>
      </w:pPr>
      <w:r>
        <w:rPr>
          <w:rFonts w:hint="eastAsia"/>
        </w:rPr>
        <w:t>&lt;tab&gt;命令(command)</w:t>
      </w:r>
    </w:p>
    <w:p w14:paraId="64CD8AA4">
      <w:pPr>
        <w:ind w:firstLine="560"/>
      </w:pPr>
      <w:r>
        <w:rPr>
          <w:rFonts w:hint="eastAsia"/>
        </w:rPr>
        <w:t>如果“依赖文件”比“目标文件”更加新，那么执行“命令”来重新生成“目标文件”。</w:t>
      </w:r>
    </w:p>
    <w:p w14:paraId="3C4C9E07">
      <w:pPr>
        <w:ind w:firstLine="560"/>
      </w:pPr>
      <w:r>
        <w:rPr>
          <w:rFonts w:hint="eastAsia"/>
        </w:rPr>
        <w:t>命令被执行的2个条件：依赖文件比目标文件</w:t>
      </w:r>
      <w:r>
        <w:rPr>
          <w:rFonts w:hint="eastAsia"/>
          <w:color w:val="FF0000"/>
        </w:rPr>
        <w:t>新</w:t>
      </w:r>
      <w:r>
        <w:rPr>
          <w:rFonts w:hint="eastAsia"/>
        </w:rPr>
        <w:t>，或是 目标文件还</w:t>
      </w:r>
      <w:r>
        <w:rPr>
          <w:rFonts w:hint="eastAsia"/>
          <w:color w:val="FF0000"/>
        </w:rPr>
        <w:t>没生成</w:t>
      </w:r>
      <w:r>
        <w:rPr>
          <w:rFonts w:hint="eastAsia"/>
        </w:rPr>
        <w:t>。</w:t>
      </w:r>
    </w:p>
    <w:p w14:paraId="62575453">
      <w:pPr>
        <w:pStyle w:val="116"/>
      </w:pPr>
      <w:r>
        <w:rPr>
          <w:rFonts w:hint="eastAsia"/>
        </w:rPr>
        <w:t>先介绍</w:t>
      </w:r>
      <w:r>
        <w:t>Makefile</w:t>
      </w:r>
      <w:r>
        <w:rPr>
          <w:rFonts w:hint="eastAsia"/>
        </w:rPr>
        <w:t>的2个函数</w:t>
      </w:r>
    </w:p>
    <w:p w14:paraId="4B4ACF91">
      <w:pPr>
        <w:pStyle w:val="126"/>
      </w:pPr>
      <w:r>
        <w:t>$(foreach var,list,text)</w:t>
      </w:r>
    </w:p>
    <w:p w14:paraId="1009B83C">
      <w:pPr>
        <w:ind w:firstLine="560"/>
      </w:pPr>
      <w:r>
        <w:rPr>
          <w:rFonts w:hint="eastAsia"/>
        </w:rPr>
        <w:t xml:space="preserve">简单地说，就是 </w:t>
      </w:r>
      <w:r>
        <w:rPr>
          <w:rStyle w:val="96"/>
        </w:rPr>
        <w:t>for each var in list, change it to text</w:t>
      </w:r>
      <w:r>
        <w:rPr>
          <w:rFonts w:hint="eastAsia"/>
        </w:rPr>
        <w:t>。</w:t>
      </w:r>
    </w:p>
    <w:p w14:paraId="5FED7F01">
      <w:pPr>
        <w:ind w:firstLine="560"/>
      </w:pPr>
      <w:r>
        <w:rPr>
          <w:rFonts w:hint="eastAsia"/>
        </w:rPr>
        <w:t>对l</w:t>
      </w:r>
      <w:r>
        <w:t>ist</w:t>
      </w:r>
      <w:r>
        <w:rPr>
          <w:rFonts w:hint="eastAsia"/>
        </w:rPr>
        <w:t>中的每一个元素，取出来赋给v</w:t>
      </w:r>
      <w:r>
        <w:t>ar</w:t>
      </w:r>
      <w:r>
        <w:rPr>
          <w:rFonts w:hint="eastAsia"/>
        </w:rPr>
        <w:t>，然后把v</w:t>
      </w:r>
      <w:r>
        <w:t>ar</w:t>
      </w:r>
      <w:r>
        <w:rPr>
          <w:rFonts w:hint="eastAsia"/>
        </w:rPr>
        <w:t>改为t</w:t>
      </w:r>
      <w:r>
        <w:t>ext</w:t>
      </w:r>
      <w:r>
        <w:rPr>
          <w:rFonts w:hint="eastAsia"/>
        </w:rPr>
        <w:t>所描述的形式。</w:t>
      </w:r>
    </w:p>
    <w:p w14:paraId="352E45D2">
      <w:pPr>
        <w:ind w:firstLine="0" w:firstLineChars="0"/>
      </w:pPr>
      <w:r>
        <w:rPr>
          <w:rFonts w:hint="eastAsia"/>
        </w:rPr>
        <w:t>例子：</w:t>
      </w:r>
    </w:p>
    <w:p w14:paraId="4B3957D0">
      <w:pPr>
        <w:pStyle w:val="95"/>
      </w:pPr>
      <w:r>
        <w:t>objs := a.o b.o</w:t>
      </w:r>
    </w:p>
    <w:p w14:paraId="71EAAE30">
      <w:pPr>
        <w:pStyle w:val="95"/>
      </w:pPr>
      <w:r>
        <w:t xml:space="preserve">dep_files := $(foreach  f,  $(objs),  .$(f).d)  // </w:t>
      </w:r>
      <w:r>
        <w:rPr>
          <w:rFonts w:hint="eastAsia"/>
        </w:rPr>
        <w:t xml:space="preserve">最终 </w:t>
      </w:r>
      <w:r>
        <w:t>dep_files := .a.o.d .b.o.d</w:t>
      </w:r>
    </w:p>
    <w:p w14:paraId="5329494B">
      <w:pPr>
        <w:pStyle w:val="126"/>
      </w:pPr>
      <w:r>
        <w:t>$(wildcard pattern)</w:t>
      </w:r>
    </w:p>
    <w:p w14:paraId="71EDA4C6">
      <w:pPr>
        <w:ind w:firstLine="560"/>
      </w:pPr>
      <w:r>
        <w:t>pattern</w:t>
      </w:r>
      <w:r>
        <w:rPr>
          <w:rFonts w:hint="eastAsia"/>
        </w:rPr>
        <w:t>所列出的文件是否存在，把存在的文件都列出来。</w:t>
      </w:r>
    </w:p>
    <w:p w14:paraId="44D73AAA">
      <w:pPr>
        <w:ind w:firstLine="0" w:firstLineChars="0"/>
      </w:pPr>
      <w:r>
        <w:rPr>
          <w:rFonts w:hint="eastAsia"/>
        </w:rPr>
        <w:t>例子：</w:t>
      </w:r>
    </w:p>
    <w:p w14:paraId="0FF2539E">
      <w:pPr>
        <w:pStyle w:val="95"/>
      </w:pPr>
      <w:r>
        <w:rPr>
          <w:rStyle w:val="96"/>
          <w:b/>
          <w:shd w:val="clear" w:color="auto" w:fill="auto"/>
        </w:rPr>
        <w:t xml:space="preserve">src_files := $( wildcard  *.c)  // </w:t>
      </w:r>
      <w:r>
        <w:rPr>
          <w:rStyle w:val="96"/>
          <w:rFonts w:hint="eastAsia"/>
          <w:b/>
          <w:sz w:val="22"/>
          <w:shd w:val="clear" w:color="auto" w:fill="auto"/>
        </w:rPr>
        <w:t xml:space="preserve">最终 </w:t>
      </w:r>
      <w:r>
        <w:rPr>
          <w:rStyle w:val="96"/>
          <w:b/>
          <w:sz w:val="22"/>
          <w:shd w:val="clear" w:color="auto" w:fill="auto"/>
        </w:rPr>
        <w:t>src_files</w:t>
      </w:r>
      <w:r>
        <w:rPr>
          <w:rStyle w:val="96"/>
          <w:rFonts w:hint="eastAsia"/>
          <w:b/>
          <w:sz w:val="22"/>
          <w:shd w:val="clear" w:color="auto" w:fill="auto"/>
        </w:rPr>
        <w:t>中列出了当前目录下的所有.</w:t>
      </w:r>
      <w:r>
        <w:rPr>
          <w:rStyle w:val="96"/>
          <w:b/>
          <w:sz w:val="22"/>
          <w:shd w:val="clear" w:color="auto" w:fill="auto"/>
        </w:rPr>
        <w:t>c</w:t>
      </w:r>
      <w:r>
        <w:rPr>
          <w:rStyle w:val="96"/>
          <w:rFonts w:hint="eastAsia"/>
          <w:b/>
          <w:sz w:val="22"/>
          <w:shd w:val="clear" w:color="auto" w:fill="auto"/>
        </w:rPr>
        <w:t>文件</w:t>
      </w:r>
    </w:p>
    <w:p w14:paraId="384C013F">
      <w:pPr>
        <w:pStyle w:val="116"/>
      </w:pPr>
      <w:r>
        <w:rPr>
          <w:rFonts w:hint="eastAsia"/>
        </w:rPr>
        <w:t>一步一步完善M</w:t>
      </w:r>
      <w:r>
        <w:t>akefile</w:t>
      </w:r>
    </w:p>
    <w:p w14:paraId="56D88EEC">
      <w:pPr>
        <w:pStyle w:val="128"/>
        <w:numPr>
          <w:ilvl w:val="0"/>
          <w:numId w:val="51"/>
        </w:numPr>
      </w:pPr>
      <w:r>
        <w:rPr>
          <w:rFonts w:hint="eastAsia"/>
        </w:rPr>
        <w:t>第1个</w:t>
      </w:r>
      <w:r>
        <w:t>Makefile</w:t>
      </w:r>
      <w:r>
        <w:rPr>
          <w:rFonts w:hint="eastAsia"/>
        </w:rPr>
        <w:t>，简单粗暴，效率低：</w:t>
      </w:r>
    </w:p>
    <w:p w14:paraId="4CEFE70C">
      <w:pPr>
        <w:pStyle w:val="95"/>
      </w:pPr>
      <w:r>
        <w:t>test : main.c sub.c sub.h</w:t>
      </w:r>
    </w:p>
    <w:p w14:paraId="2A7FA61B">
      <w:pPr>
        <w:pStyle w:val="95"/>
      </w:pPr>
      <w:r>
        <w:t>gcc -o test main.c sub.c</w:t>
      </w:r>
    </w:p>
    <w:p w14:paraId="64FA9C69">
      <w:pPr>
        <w:pStyle w:val="128"/>
      </w:pPr>
      <w:r>
        <w:rPr>
          <w:rFonts w:hint="eastAsia"/>
        </w:rPr>
        <w:t>第</w:t>
      </w:r>
      <w:r>
        <w:t>2</w:t>
      </w:r>
      <w:r>
        <w:rPr>
          <w:rFonts w:hint="eastAsia"/>
        </w:rPr>
        <w:t>个</w:t>
      </w:r>
      <w:r>
        <w:t>Makefile</w:t>
      </w:r>
      <w:r>
        <w:rPr>
          <w:rFonts w:hint="eastAsia"/>
        </w:rPr>
        <w:t>，效率高，相似规则太多太啰嗦，不支持检测头文件：</w:t>
      </w:r>
    </w:p>
    <w:p w14:paraId="7D4F522A">
      <w:pPr>
        <w:pStyle w:val="95"/>
      </w:pPr>
      <w:r>
        <w:t>test : main.o sub.o</w:t>
      </w:r>
    </w:p>
    <w:p w14:paraId="67101648">
      <w:pPr>
        <w:pStyle w:val="95"/>
      </w:pPr>
      <w:r>
        <w:t>gcc -o test main.o sub.o</w:t>
      </w:r>
    </w:p>
    <w:p w14:paraId="6F33C044">
      <w:pPr>
        <w:pStyle w:val="95"/>
      </w:pPr>
    </w:p>
    <w:p w14:paraId="2F63D110">
      <w:pPr>
        <w:pStyle w:val="95"/>
      </w:pPr>
      <w:r>
        <w:t>main.o : main.c</w:t>
      </w:r>
    </w:p>
    <w:p w14:paraId="23581D12">
      <w:pPr>
        <w:pStyle w:val="95"/>
      </w:pPr>
      <w:r>
        <w:t>gcc -c -o main.o  main.c</w:t>
      </w:r>
    </w:p>
    <w:p w14:paraId="065FEF3E">
      <w:pPr>
        <w:pStyle w:val="95"/>
      </w:pPr>
    </w:p>
    <w:p w14:paraId="2969DDBD">
      <w:pPr>
        <w:pStyle w:val="95"/>
      </w:pPr>
      <w:r>
        <w:t>sub.o : sub.c</w:t>
      </w:r>
    </w:p>
    <w:p w14:paraId="5D6C68AF">
      <w:pPr>
        <w:pStyle w:val="95"/>
      </w:pPr>
      <w:r>
        <w:t>gcc -c -o sub.o  sub.c</w:t>
      </w:r>
      <w:r>
        <w:tab/>
      </w:r>
    </w:p>
    <w:p w14:paraId="22F8F74A">
      <w:pPr>
        <w:pStyle w:val="95"/>
      </w:pPr>
    </w:p>
    <w:p w14:paraId="44339312">
      <w:pPr>
        <w:pStyle w:val="95"/>
      </w:pPr>
      <w:r>
        <w:t>clean:</w:t>
      </w:r>
    </w:p>
    <w:p w14:paraId="099DF46E">
      <w:pPr>
        <w:pStyle w:val="95"/>
      </w:pPr>
      <w:r>
        <w:t>rm *.o test -f</w:t>
      </w:r>
    </w:p>
    <w:p w14:paraId="01C00B82">
      <w:pPr>
        <w:pStyle w:val="128"/>
      </w:pPr>
      <w:r>
        <w:rPr>
          <w:rFonts w:hint="eastAsia"/>
        </w:rPr>
        <w:t>第</w:t>
      </w:r>
      <w:r>
        <w:t>3</w:t>
      </w:r>
      <w:r>
        <w:rPr>
          <w:rFonts w:hint="eastAsia"/>
        </w:rPr>
        <w:t>个</w:t>
      </w:r>
      <w:r>
        <w:t>Makefile</w:t>
      </w:r>
      <w:r>
        <w:rPr>
          <w:rFonts w:hint="eastAsia"/>
        </w:rPr>
        <w:t>，效率高，精炼，不支持检测头文件：</w:t>
      </w:r>
    </w:p>
    <w:p w14:paraId="3F862755">
      <w:pPr>
        <w:pStyle w:val="95"/>
      </w:pPr>
      <w:r>
        <w:t>test : main.o sub.o</w:t>
      </w:r>
    </w:p>
    <w:p w14:paraId="45D74180">
      <w:pPr>
        <w:pStyle w:val="95"/>
      </w:pPr>
      <w:r>
        <w:t>gcc -o test main.o sub.o</w:t>
      </w:r>
    </w:p>
    <w:p w14:paraId="6DF8972D">
      <w:pPr>
        <w:pStyle w:val="95"/>
      </w:pPr>
      <w:r>
        <w:t>%.o : %.c</w:t>
      </w:r>
    </w:p>
    <w:p w14:paraId="74CC84B8">
      <w:pPr>
        <w:pStyle w:val="95"/>
      </w:pPr>
      <w:r>
        <w:t>gcc -c -o $@  $&lt;</w:t>
      </w:r>
    </w:p>
    <w:p w14:paraId="650C6BEC">
      <w:pPr>
        <w:pStyle w:val="95"/>
      </w:pPr>
    </w:p>
    <w:p w14:paraId="289517ED">
      <w:pPr>
        <w:pStyle w:val="95"/>
      </w:pPr>
      <w:r>
        <w:t>clean:</w:t>
      </w:r>
    </w:p>
    <w:p w14:paraId="7AC394BE">
      <w:pPr>
        <w:pStyle w:val="95"/>
      </w:pPr>
      <w:r>
        <w:t>rm *.o test -f</w:t>
      </w:r>
    </w:p>
    <w:p w14:paraId="55402832">
      <w:pPr>
        <w:pStyle w:val="128"/>
      </w:pPr>
      <w:r>
        <w:rPr>
          <w:rFonts w:hint="eastAsia"/>
        </w:rPr>
        <w:t>第</w:t>
      </w:r>
      <w:r>
        <w:t>4</w:t>
      </w:r>
      <w:r>
        <w:rPr>
          <w:rFonts w:hint="eastAsia"/>
        </w:rPr>
        <w:t>个</w:t>
      </w:r>
      <w:r>
        <w:t>Makefile</w:t>
      </w:r>
      <w:r>
        <w:rPr>
          <w:rFonts w:hint="eastAsia"/>
        </w:rPr>
        <w:t>，效率高，精炼，支持检测头文件(但是需要手工添加头文件规则</w:t>
      </w:r>
      <w:r>
        <w:t>)</w:t>
      </w:r>
      <w:r>
        <w:rPr>
          <w:rFonts w:hint="eastAsia"/>
        </w:rPr>
        <w:t>：</w:t>
      </w:r>
    </w:p>
    <w:p w14:paraId="1952E63A">
      <w:pPr>
        <w:pStyle w:val="95"/>
      </w:pPr>
      <w:r>
        <w:t>test : main.o sub.o</w:t>
      </w:r>
    </w:p>
    <w:p w14:paraId="1C56ED4E">
      <w:pPr>
        <w:pStyle w:val="95"/>
      </w:pPr>
      <w:r>
        <w:t>gcc -o test main.o sub.o</w:t>
      </w:r>
    </w:p>
    <w:p w14:paraId="4DDA7F95">
      <w:pPr>
        <w:pStyle w:val="95"/>
      </w:pPr>
    </w:p>
    <w:p w14:paraId="525D6473">
      <w:pPr>
        <w:pStyle w:val="95"/>
      </w:pPr>
      <w:r>
        <w:t>%.o : %.c</w:t>
      </w:r>
    </w:p>
    <w:p w14:paraId="63E36A24">
      <w:pPr>
        <w:pStyle w:val="95"/>
      </w:pPr>
      <w:r>
        <w:t>gcc -c -o $@  $&lt;</w:t>
      </w:r>
    </w:p>
    <w:p w14:paraId="266BC32B">
      <w:pPr>
        <w:pStyle w:val="95"/>
      </w:pPr>
    </w:p>
    <w:p w14:paraId="0071ED1C">
      <w:pPr>
        <w:pStyle w:val="95"/>
      </w:pPr>
      <w:r>
        <w:t>sub.o : sub.h</w:t>
      </w:r>
    </w:p>
    <w:p w14:paraId="2DA1FE46">
      <w:pPr>
        <w:pStyle w:val="95"/>
      </w:pPr>
    </w:p>
    <w:p w14:paraId="3AA498A0">
      <w:pPr>
        <w:pStyle w:val="95"/>
      </w:pPr>
      <w:r>
        <w:t>clean:</w:t>
      </w:r>
    </w:p>
    <w:p w14:paraId="57800542">
      <w:pPr>
        <w:pStyle w:val="95"/>
      </w:pPr>
      <w:r>
        <w:t>rm *.o test -f</w:t>
      </w:r>
    </w:p>
    <w:p w14:paraId="44DCD7A8">
      <w:pPr>
        <w:pStyle w:val="128"/>
      </w:pPr>
      <w:r>
        <w:rPr>
          <w:rFonts w:hint="eastAsia"/>
        </w:rPr>
        <w:t>第</w:t>
      </w:r>
      <w:r>
        <w:t>5</w:t>
      </w:r>
      <w:r>
        <w:rPr>
          <w:rFonts w:hint="eastAsia"/>
        </w:rPr>
        <w:t>个</w:t>
      </w:r>
      <w:r>
        <w:t>Makefile</w:t>
      </w:r>
      <w:r>
        <w:rPr>
          <w:rFonts w:hint="eastAsia"/>
        </w:rPr>
        <w:t>，效率高，精炼，支持自动检测头文件：</w:t>
      </w:r>
    </w:p>
    <w:p w14:paraId="674A3054">
      <w:pPr>
        <w:pStyle w:val="95"/>
      </w:pPr>
      <w:r>
        <w:t>objs := main.o sub.o</w:t>
      </w:r>
    </w:p>
    <w:p w14:paraId="242D00BA">
      <w:pPr>
        <w:pStyle w:val="95"/>
      </w:pPr>
    </w:p>
    <w:p w14:paraId="6D819CDC">
      <w:pPr>
        <w:pStyle w:val="95"/>
      </w:pPr>
      <w:r>
        <w:t>test : $(objs)</w:t>
      </w:r>
    </w:p>
    <w:p w14:paraId="206B9417">
      <w:pPr>
        <w:pStyle w:val="95"/>
      </w:pPr>
      <w:r>
        <w:tab/>
      </w:r>
      <w:r>
        <w:t>gcc -o test $^</w:t>
      </w:r>
    </w:p>
    <w:p w14:paraId="5A1D0D0C">
      <w:pPr>
        <w:pStyle w:val="95"/>
      </w:pPr>
    </w:p>
    <w:p w14:paraId="278A6545">
      <w:pPr>
        <w:pStyle w:val="95"/>
      </w:pPr>
    </w:p>
    <w:p w14:paraId="035BCEBA">
      <w:pPr>
        <w:pStyle w:val="95"/>
      </w:pPr>
      <w:r>
        <w:t># 需要判断是否存在依赖文件</w:t>
      </w:r>
    </w:p>
    <w:p w14:paraId="7416740F">
      <w:pPr>
        <w:pStyle w:val="95"/>
      </w:pPr>
      <w:r>
        <w:t># .main.o.d .sub.o.d</w:t>
      </w:r>
    </w:p>
    <w:p w14:paraId="1C6F5006">
      <w:pPr>
        <w:pStyle w:val="95"/>
      </w:pPr>
      <w:r>
        <w:t>dep_files := $(foreach f, $(objs), .$(f).d)</w:t>
      </w:r>
    </w:p>
    <w:p w14:paraId="755DB14C">
      <w:pPr>
        <w:pStyle w:val="95"/>
      </w:pPr>
      <w:r>
        <w:t>dep_files := $(wildcard $(dep_files))</w:t>
      </w:r>
    </w:p>
    <w:p w14:paraId="26679684">
      <w:pPr>
        <w:pStyle w:val="95"/>
      </w:pPr>
    </w:p>
    <w:p w14:paraId="6F05FAA0">
      <w:pPr>
        <w:pStyle w:val="95"/>
      </w:pPr>
      <w:r>
        <w:t># 把依赖文件包含进来</w:t>
      </w:r>
    </w:p>
    <w:p w14:paraId="536CC090">
      <w:pPr>
        <w:pStyle w:val="95"/>
      </w:pPr>
      <w:r>
        <w:t>ifneq ($(dep_files),)</w:t>
      </w:r>
    </w:p>
    <w:p w14:paraId="0E2438A5">
      <w:pPr>
        <w:pStyle w:val="95"/>
      </w:pPr>
      <w:r>
        <w:t xml:space="preserve">  include $(dep_files)</w:t>
      </w:r>
    </w:p>
    <w:p w14:paraId="1E9DCDBD">
      <w:pPr>
        <w:pStyle w:val="95"/>
      </w:pPr>
      <w:r>
        <w:t>endif</w:t>
      </w:r>
    </w:p>
    <w:p w14:paraId="26EA7D31">
      <w:pPr>
        <w:pStyle w:val="95"/>
      </w:pPr>
    </w:p>
    <w:p w14:paraId="0CD176C1">
      <w:pPr>
        <w:pStyle w:val="95"/>
      </w:pPr>
    </w:p>
    <w:p w14:paraId="5AC57532">
      <w:pPr>
        <w:pStyle w:val="95"/>
      </w:pPr>
      <w:r>
        <w:t>%.o : %.c</w:t>
      </w:r>
    </w:p>
    <w:p w14:paraId="642DEA03">
      <w:pPr>
        <w:pStyle w:val="95"/>
      </w:pPr>
      <w:r>
        <w:tab/>
      </w:r>
      <w:r>
        <w:t>gcc -Wp,-MD,.$@.d  -c -o $@  $&lt;</w:t>
      </w:r>
    </w:p>
    <w:p w14:paraId="50774FAD">
      <w:pPr>
        <w:pStyle w:val="95"/>
      </w:pPr>
      <w:r>
        <w:tab/>
      </w:r>
    </w:p>
    <w:p w14:paraId="0C3890D8">
      <w:pPr>
        <w:pStyle w:val="95"/>
      </w:pPr>
    </w:p>
    <w:p w14:paraId="71195EA5">
      <w:pPr>
        <w:pStyle w:val="95"/>
      </w:pPr>
      <w:r>
        <w:t>clean:</w:t>
      </w:r>
    </w:p>
    <w:p w14:paraId="7550D846">
      <w:pPr>
        <w:pStyle w:val="95"/>
      </w:pPr>
      <w:r>
        <w:tab/>
      </w:r>
      <w:r>
        <w:t>rm *.o test -f</w:t>
      </w:r>
    </w:p>
    <w:p w14:paraId="3985EAD8">
      <w:pPr>
        <w:pStyle w:val="95"/>
      </w:pPr>
    </w:p>
    <w:p w14:paraId="618F2C38">
      <w:pPr>
        <w:pStyle w:val="95"/>
      </w:pPr>
      <w:r>
        <w:t>distclean:</w:t>
      </w:r>
    </w:p>
    <w:p w14:paraId="3D90E475">
      <w:pPr>
        <w:pStyle w:val="95"/>
      </w:pPr>
      <w:r>
        <w:tab/>
      </w:r>
      <w:r>
        <w:t>rm  $(dep_files) *.o test -f</w:t>
      </w:r>
    </w:p>
    <w:p w14:paraId="17DBA666">
      <w:pPr>
        <w:pStyle w:val="5"/>
      </w:pPr>
      <w:r>
        <w:rPr>
          <w:rFonts w:hint="eastAsia"/>
        </w:rPr>
        <w:t>通用M</w:t>
      </w:r>
      <w:r>
        <w:t>akefile</w:t>
      </w:r>
      <w:r>
        <w:rPr>
          <w:rFonts w:hint="eastAsia"/>
        </w:rPr>
        <w:t>的使用</w:t>
      </w:r>
    </w:p>
    <w:p w14:paraId="608B431C">
      <w:pPr>
        <w:ind w:firstLine="560"/>
      </w:pPr>
      <w:r>
        <w:rPr>
          <w:rFonts w:hint="eastAsia"/>
        </w:rPr>
        <w:t>我参考L</w:t>
      </w:r>
      <w:r>
        <w:t>inux</w:t>
      </w:r>
      <w:r>
        <w:rPr>
          <w:rFonts w:hint="eastAsia"/>
        </w:rPr>
        <w:t>内核的M</w:t>
      </w:r>
      <w:r>
        <w:t>akefile</w:t>
      </w:r>
      <w:r>
        <w:rPr>
          <w:rFonts w:hint="eastAsia"/>
        </w:rPr>
        <w:t>编写了一个通用的M</w:t>
      </w:r>
      <w:r>
        <w:t>akefile</w:t>
      </w:r>
      <w:r>
        <w:rPr>
          <w:rFonts w:hint="eastAsia"/>
        </w:rPr>
        <w:t>，它可以用来编译应用程序：</w:t>
      </w:r>
    </w:p>
    <w:p w14:paraId="599A81E1">
      <w:pPr>
        <w:pStyle w:val="128"/>
        <w:numPr>
          <w:ilvl w:val="0"/>
          <w:numId w:val="52"/>
        </w:numPr>
      </w:pPr>
      <w:r>
        <w:rPr>
          <w:rFonts w:hint="eastAsia"/>
        </w:rPr>
        <w:t>支持多个目录、多层目录、多个文件；</w:t>
      </w:r>
    </w:p>
    <w:p w14:paraId="1775867B">
      <w:pPr>
        <w:pStyle w:val="128"/>
      </w:pPr>
      <w:r>
        <w:rPr>
          <w:rFonts w:hint="eastAsia"/>
        </w:rPr>
        <w:t>支持给所有文件设置编译选项；</w:t>
      </w:r>
    </w:p>
    <w:p w14:paraId="12B4EC30">
      <w:pPr>
        <w:pStyle w:val="128"/>
      </w:pPr>
      <w:r>
        <w:rPr>
          <w:rFonts w:hint="eastAsia"/>
        </w:rPr>
        <w:t>支持给某个目录设置编译选项；</w:t>
      </w:r>
    </w:p>
    <w:p w14:paraId="41D59633">
      <w:pPr>
        <w:pStyle w:val="128"/>
      </w:pPr>
      <w:r>
        <w:rPr>
          <w:rFonts w:hint="eastAsia"/>
        </w:rPr>
        <w:t>支持给某个文件单独设置编译选项；</w:t>
      </w:r>
    </w:p>
    <w:p w14:paraId="39EFF52D">
      <w:pPr>
        <w:pStyle w:val="128"/>
      </w:pPr>
      <w:r>
        <w:rPr>
          <w:rFonts w:hint="eastAsia"/>
        </w:rPr>
        <w:t>简单、好用。</w:t>
      </w:r>
    </w:p>
    <w:p w14:paraId="459D803C">
      <w:pPr>
        <w:ind w:firstLine="560"/>
      </w:pPr>
      <w:r>
        <w:rPr>
          <w:rFonts w:hint="eastAsia"/>
        </w:rPr>
        <w:t>使用g</w:t>
      </w:r>
      <w:r>
        <w:t>it</w:t>
      </w:r>
      <w:r>
        <w:rPr>
          <w:rFonts w:hint="eastAsia"/>
        </w:rPr>
        <w:t>下载本教程的文档后，下列目录中就有说明和示例：</w:t>
      </w:r>
    </w:p>
    <w:p w14:paraId="0AB1BEBA">
      <w:pPr>
        <w:pStyle w:val="97"/>
      </w:pPr>
      <w:r>
        <w:t>01_all_series_quickstart\</w:t>
      </w:r>
    </w:p>
    <w:p w14:paraId="21E285F9">
      <w:pPr>
        <w:pStyle w:val="97"/>
        <w:ind w:firstLine="241" w:firstLineChars="100"/>
      </w:pPr>
      <w:r>
        <w:t>04_嵌入式Linux应用开发基础知识\source\05_general_Makefile</w:t>
      </w:r>
    </w:p>
    <w:p w14:paraId="7D688902">
      <w:pPr>
        <w:pStyle w:val="5"/>
      </w:pPr>
      <w:r>
        <w:rPr>
          <w:rFonts w:hint="eastAsia"/>
        </w:rPr>
        <w:t>通用M</w:t>
      </w:r>
      <w:r>
        <w:t>akefile</w:t>
      </w:r>
      <w:r>
        <w:rPr>
          <w:rFonts w:hint="eastAsia"/>
        </w:rPr>
        <w:t>的解析</w:t>
      </w:r>
    </w:p>
    <w:p w14:paraId="40A00A93">
      <w:pPr>
        <w:pStyle w:val="126"/>
      </w:pPr>
      <w:r>
        <w:t>make</w:t>
      </w:r>
      <w:r>
        <w:rPr>
          <w:rFonts w:hint="eastAsia"/>
        </w:rPr>
        <w:t>命令的使用：</w:t>
      </w:r>
    </w:p>
    <w:p w14:paraId="56C27ED2">
      <w:pPr>
        <w:ind w:firstLine="560"/>
      </w:pPr>
      <w:r>
        <w:rPr>
          <w:rFonts w:hint="eastAsia"/>
        </w:rPr>
        <w:t>执行m</w:t>
      </w:r>
      <w:r>
        <w:t>ake</w:t>
      </w:r>
      <w:r>
        <w:rPr>
          <w:rFonts w:hint="eastAsia"/>
        </w:rPr>
        <w:t>命令时，它会去</w:t>
      </w:r>
      <w:r>
        <w:rPr>
          <w:rFonts w:hint="eastAsia"/>
          <w:color w:val="FF0000"/>
        </w:rPr>
        <w:t>当前目录</w:t>
      </w:r>
      <w:r>
        <w:rPr>
          <w:rFonts w:hint="eastAsia"/>
        </w:rPr>
        <w:t>下查找名为“M</w:t>
      </w:r>
      <w:r>
        <w:t>akefile</w:t>
      </w:r>
      <w:r>
        <w:rPr>
          <w:rFonts w:hint="eastAsia"/>
        </w:rPr>
        <w:t>”的文件，并根据它的指示去执行操作，生成</w:t>
      </w:r>
      <w:r>
        <w:rPr>
          <w:rFonts w:hint="eastAsia"/>
          <w:color w:val="FF0000"/>
        </w:rPr>
        <w:t>第一个</w:t>
      </w:r>
      <w:r>
        <w:rPr>
          <w:rFonts w:hint="eastAsia"/>
        </w:rPr>
        <w:t>目标。</w:t>
      </w:r>
    </w:p>
    <w:p w14:paraId="7E881AD2">
      <w:pPr>
        <w:ind w:firstLine="560"/>
      </w:pPr>
      <w:r>
        <w:rPr>
          <w:rFonts w:hint="eastAsia"/>
        </w:rPr>
        <w:t>我们可以使用“</w:t>
      </w:r>
      <w:r>
        <w:rPr>
          <w:rFonts w:hint="eastAsia"/>
          <w:color w:val="FF0000"/>
        </w:rPr>
        <w:t>-</w:t>
      </w:r>
      <w:r>
        <w:rPr>
          <w:color w:val="FF0000"/>
        </w:rPr>
        <w:t>f</w:t>
      </w:r>
      <w:r>
        <w:rPr>
          <w:rFonts w:hint="eastAsia"/>
        </w:rPr>
        <w:t>”选项指定文件，不再使用名为“M</w:t>
      </w:r>
      <w:r>
        <w:t>akefile</w:t>
      </w:r>
      <w:r>
        <w:rPr>
          <w:rFonts w:hint="eastAsia"/>
        </w:rPr>
        <w:t>”的文件，比如：</w:t>
      </w:r>
    </w:p>
    <w:p w14:paraId="4679F701">
      <w:pPr>
        <w:pStyle w:val="172"/>
      </w:pPr>
      <w:r>
        <w:rPr>
          <w:rFonts w:hint="eastAsia"/>
        </w:rPr>
        <w:t>m</w:t>
      </w:r>
      <w:r>
        <w:t xml:space="preserve">ake  -f  Makefile.build </w:t>
      </w:r>
    </w:p>
    <w:p w14:paraId="07A3834A">
      <w:pPr>
        <w:ind w:firstLine="560"/>
      </w:pPr>
      <w:r>
        <w:rPr>
          <w:rFonts w:hint="eastAsia"/>
        </w:rPr>
        <w:t>我们可以使用“</w:t>
      </w:r>
      <w:r>
        <w:rPr>
          <w:rFonts w:hint="eastAsia"/>
          <w:color w:val="FF0000"/>
        </w:rPr>
        <w:t>-</w:t>
      </w:r>
      <w:r>
        <w:rPr>
          <w:color w:val="FF0000"/>
        </w:rPr>
        <w:t>C</w:t>
      </w:r>
      <w:r>
        <w:rPr>
          <w:rFonts w:hint="eastAsia"/>
        </w:rPr>
        <w:t>”选项指定目录，切换到其他目录里去，比如：</w:t>
      </w:r>
    </w:p>
    <w:p w14:paraId="26F065B5">
      <w:pPr>
        <w:pStyle w:val="172"/>
      </w:pPr>
      <w:r>
        <w:rPr>
          <w:rFonts w:hint="eastAsia"/>
        </w:rPr>
        <w:t>m</w:t>
      </w:r>
      <w:r>
        <w:t xml:space="preserve">ake -C  a/  -f  Makefile.build </w:t>
      </w:r>
    </w:p>
    <w:p w14:paraId="4C09E7C4">
      <w:pPr>
        <w:ind w:firstLine="560"/>
      </w:pPr>
      <w:r>
        <w:rPr>
          <w:rFonts w:hint="eastAsia"/>
        </w:rPr>
        <w:t>我们可以指定目标，不再默认生成</w:t>
      </w:r>
      <w:r>
        <w:rPr>
          <w:rFonts w:hint="eastAsia"/>
          <w:color w:val="FF0000"/>
        </w:rPr>
        <w:t>第一个</w:t>
      </w:r>
      <w:r>
        <w:rPr>
          <w:rFonts w:hint="eastAsia"/>
        </w:rPr>
        <w:t>目标：</w:t>
      </w:r>
    </w:p>
    <w:p w14:paraId="330D2E3C">
      <w:pPr>
        <w:pStyle w:val="172"/>
      </w:pPr>
      <w:r>
        <w:rPr>
          <w:rFonts w:hint="eastAsia"/>
        </w:rPr>
        <w:t>m</w:t>
      </w:r>
      <w:r>
        <w:t xml:space="preserve">ake -C  a/  -f  Makefile.build   </w:t>
      </w:r>
      <w:r>
        <w:rPr>
          <w:color w:val="FF0000"/>
        </w:rPr>
        <w:t>other_target</w:t>
      </w:r>
    </w:p>
    <w:p w14:paraId="4F5F39A4">
      <w:pPr>
        <w:pStyle w:val="126"/>
      </w:pPr>
      <w:r>
        <w:rPr>
          <w:rFonts w:hint="eastAsia"/>
        </w:rPr>
        <w:t>即时变量、延时变量：</w:t>
      </w:r>
    </w:p>
    <w:p w14:paraId="13332365">
      <w:pPr>
        <w:ind w:firstLine="560"/>
      </w:pPr>
      <w:r>
        <w:rPr>
          <w:rFonts w:hint="eastAsia"/>
        </w:rPr>
        <w:t>变量的定义语法形式如下：</w:t>
      </w:r>
    </w:p>
    <w:p w14:paraId="2BE192DD">
      <w:pPr>
        <w:pStyle w:val="95"/>
      </w:pPr>
      <w:r>
        <w:t xml:space="preserve">A  =  xxx    // </w:t>
      </w:r>
      <w:r>
        <w:rPr>
          <w:rFonts w:hint="eastAsia"/>
        </w:rPr>
        <w:t>延时变量</w:t>
      </w:r>
    </w:p>
    <w:p w14:paraId="07CBF278">
      <w:pPr>
        <w:pStyle w:val="95"/>
      </w:pPr>
      <w:r>
        <w:t xml:space="preserve">B  ?= xxx    // </w:t>
      </w:r>
      <w:r>
        <w:rPr>
          <w:rFonts w:hint="eastAsia"/>
        </w:rPr>
        <w:t>延时变量，只有第一次定义时赋值才成功；如果曾定义过，此赋值无效</w:t>
      </w:r>
    </w:p>
    <w:p w14:paraId="36219254">
      <w:pPr>
        <w:pStyle w:val="95"/>
      </w:pPr>
      <w:r>
        <w:t xml:space="preserve">C  </w:t>
      </w:r>
      <w:r>
        <w:rPr>
          <w:rFonts w:hint="eastAsia"/>
        </w:rPr>
        <w:t>:</w:t>
      </w:r>
      <w:r>
        <w:t xml:space="preserve">= xxx    // </w:t>
      </w:r>
      <w:r>
        <w:rPr>
          <w:rFonts w:hint="eastAsia"/>
        </w:rPr>
        <w:t>立即变量</w:t>
      </w:r>
    </w:p>
    <w:p w14:paraId="40F764DA">
      <w:pPr>
        <w:pStyle w:val="95"/>
      </w:pPr>
      <w:r>
        <w:t xml:space="preserve">D  += yyy    // </w:t>
      </w:r>
      <w:r>
        <w:rPr>
          <w:rFonts w:hint="eastAsia"/>
        </w:rPr>
        <w:t>如果D在前面是延时变量，那么现在它还是延时变量；</w:t>
      </w:r>
    </w:p>
    <w:p w14:paraId="6DE4CBD8">
      <w:pPr>
        <w:pStyle w:val="95"/>
      </w:pPr>
      <w:r>
        <w:t xml:space="preserve">// </w:t>
      </w:r>
      <w:r>
        <w:rPr>
          <w:rFonts w:hint="eastAsia"/>
        </w:rPr>
        <w:t>如果D在前面是立即变量，那么现在它还是立即变量</w:t>
      </w:r>
    </w:p>
    <w:p w14:paraId="3717C0C1">
      <w:pPr>
        <w:ind w:firstLine="560"/>
      </w:pPr>
      <w:r>
        <w:rPr>
          <w:rFonts w:hint="eastAsia"/>
        </w:rPr>
        <w:t>在GNU make中对变量的赋值有两种方式：延时变量、立即变量。上面语句中，变量A是延时变量，它的值在使用时才展开、才确定。比如：</w:t>
      </w:r>
    </w:p>
    <w:p w14:paraId="254A891A">
      <w:pPr>
        <w:pStyle w:val="95"/>
      </w:pPr>
      <w:r>
        <w:t>A  =  $@</w:t>
      </w:r>
    </w:p>
    <w:p w14:paraId="377A6DE2">
      <w:pPr>
        <w:pStyle w:val="95"/>
      </w:pPr>
      <w:r>
        <w:t>test:</w:t>
      </w:r>
    </w:p>
    <w:p w14:paraId="6ED63CDB">
      <w:pPr>
        <w:pStyle w:val="95"/>
      </w:pPr>
      <w:r>
        <w:tab/>
      </w:r>
      <w:r>
        <w:t>@</w:t>
      </w:r>
      <w:r>
        <w:rPr>
          <w:color w:val="41A9C5"/>
        </w:rPr>
        <w:t>echo</w:t>
      </w:r>
      <w:r>
        <w:t xml:space="preserve"> $A</w:t>
      </w:r>
    </w:p>
    <w:p w14:paraId="3CF42C8D">
      <w:pPr>
        <w:ind w:firstLine="0" w:firstLineChars="0"/>
      </w:pPr>
      <w:r>
        <w:rPr>
          <w:rFonts w:hint="eastAsia"/>
        </w:rPr>
        <w:t>上述M</w:t>
      </w:r>
      <w:r>
        <w:t>akefile</w:t>
      </w:r>
      <w:r>
        <w:rPr>
          <w:rFonts w:hint="eastAsia"/>
        </w:rPr>
        <w:t>中，变量A的值在执行时才确定，它等于t</w:t>
      </w:r>
      <w:r>
        <w:t>est</w:t>
      </w:r>
      <w:r>
        <w:rPr>
          <w:rFonts w:hint="eastAsia"/>
        </w:rPr>
        <w:t>，是延时变量。如果使用“A</w:t>
      </w:r>
      <w:r>
        <w:t xml:space="preserve"> := $@</w:t>
      </w:r>
      <w:r>
        <w:rPr>
          <w:rFonts w:hint="eastAsia"/>
        </w:rPr>
        <w:t>”，这是立即变量，这时$</w:t>
      </w:r>
      <w:r>
        <w:t>@</w:t>
      </w:r>
      <w:r>
        <w:rPr>
          <w:rFonts w:hint="eastAsia"/>
        </w:rPr>
        <w:t>为空，所以A的值就是空。</w:t>
      </w:r>
    </w:p>
    <w:p w14:paraId="72A8B757">
      <w:pPr>
        <w:pStyle w:val="126"/>
      </w:pPr>
      <w:r>
        <w:rPr>
          <w:rFonts w:hint="eastAsia"/>
        </w:rPr>
        <w:t>变量的导出(</w:t>
      </w:r>
      <w:r>
        <w:t>export)</w:t>
      </w:r>
      <w:r>
        <w:rPr>
          <w:rFonts w:hint="eastAsia"/>
        </w:rPr>
        <w:t>：</w:t>
      </w:r>
    </w:p>
    <w:p w14:paraId="4D8E75AC">
      <w:pPr>
        <w:ind w:firstLine="560"/>
      </w:pPr>
      <w:r>
        <w:rPr>
          <w:rFonts w:hint="eastAsia"/>
        </w:rPr>
        <w:t>在编译程序时，我们会不断地使用“</w:t>
      </w:r>
      <w:r>
        <w:rPr>
          <w:rStyle w:val="173"/>
          <w:rFonts w:hint="eastAsia"/>
        </w:rPr>
        <w:t>m</w:t>
      </w:r>
      <w:r>
        <w:rPr>
          <w:rStyle w:val="173"/>
        </w:rPr>
        <w:t>ake -C dir</w:t>
      </w:r>
      <w:r>
        <w:rPr>
          <w:rFonts w:hint="eastAsia"/>
        </w:rPr>
        <w:t>”切换到其他目录，执行其他目录里的M</w:t>
      </w:r>
      <w:r>
        <w:t>akefile</w:t>
      </w:r>
      <w:r>
        <w:rPr>
          <w:rFonts w:hint="eastAsia"/>
        </w:rPr>
        <w:t>。如果想让某个变量的值在所有目录中都可见，要把它e</w:t>
      </w:r>
      <w:r>
        <w:t>xport</w:t>
      </w:r>
      <w:r>
        <w:rPr>
          <w:rFonts w:hint="eastAsia"/>
        </w:rPr>
        <w:t>出来。</w:t>
      </w:r>
    </w:p>
    <w:p w14:paraId="6D452511">
      <w:pPr>
        <w:ind w:firstLine="560"/>
      </w:pPr>
      <w:r>
        <w:rPr>
          <w:rFonts w:hint="eastAsia"/>
        </w:rPr>
        <w:t>比如“</w:t>
      </w:r>
      <w:r>
        <w:rPr>
          <w:rStyle w:val="96"/>
        </w:rPr>
        <w:t>CC = $(CROSS_COMPILE)gcc</w:t>
      </w:r>
      <w:r>
        <w:rPr>
          <w:rFonts w:hint="eastAsia"/>
        </w:rPr>
        <w:t>”，这个C</w:t>
      </w:r>
      <w:r>
        <w:t>C</w:t>
      </w:r>
      <w:r>
        <w:rPr>
          <w:rFonts w:hint="eastAsia"/>
        </w:rPr>
        <w:t>变量表示编译器，在整个过程中都是一样的。定义它之后，要使用“</w:t>
      </w:r>
      <w:r>
        <w:t>export CC</w:t>
      </w:r>
      <w:r>
        <w:rPr>
          <w:rFonts w:hint="eastAsia"/>
        </w:rPr>
        <w:t>”把它导出来。</w:t>
      </w:r>
    </w:p>
    <w:p w14:paraId="3063AC94">
      <w:pPr>
        <w:pStyle w:val="126"/>
      </w:pPr>
      <w:r>
        <w:rPr>
          <w:rFonts w:hint="eastAsia"/>
        </w:rPr>
        <w:t>M</w:t>
      </w:r>
      <w:r>
        <w:t>akefile</w:t>
      </w:r>
      <w:r>
        <w:rPr>
          <w:rFonts w:hint="eastAsia"/>
        </w:rPr>
        <w:t>中可以使用s</w:t>
      </w:r>
      <w:r>
        <w:t>hell</w:t>
      </w:r>
      <w:r>
        <w:rPr>
          <w:rFonts w:hint="eastAsia"/>
        </w:rPr>
        <w:t>命令：</w:t>
      </w:r>
    </w:p>
    <w:p w14:paraId="7AE0645B">
      <w:pPr>
        <w:ind w:firstLine="560"/>
      </w:pPr>
      <w:r>
        <w:rPr>
          <w:rFonts w:hint="eastAsia"/>
        </w:rPr>
        <w:t>比如：</w:t>
      </w:r>
    </w:p>
    <w:p w14:paraId="0D76F8EA">
      <w:pPr>
        <w:pStyle w:val="95"/>
      </w:pPr>
      <w:r>
        <w:t>TOPDIR := $(shell pwd)</w:t>
      </w:r>
    </w:p>
    <w:p w14:paraId="2837D43E">
      <w:pPr>
        <w:ind w:firstLine="0" w:firstLineChars="0"/>
      </w:pPr>
      <w:r>
        <w:rPr>
          <w:rFonts w:hint="eastAsia"/>
        </w:rPr>
        <w:t>这是个立即变量，T</w:t>
      </w:r>
      <w:r>
        <w:t>OPDIR</w:t>
      </w:r>
      <w:r>
        <w:rPr>
          <w:rFonts w:hint="eastAsia"/>
        </w:rPr>
        <w:t>等于s</w:t>
      </w:r>
      <w:r>
        <w:t>hell</w:t>
      </w:r>
      <w:r>
        <w:rPr>
          <w:rFonts w:hint="eastAsia"/>
        </w:rPr>
        <w:t>命令p</w:t>
      </w:r>
      <w:r>
        <w:t>wd</w:t>
      </w:r>
      <w:r>
        <w:rPr>
          <w:rFonts w:hint="eastAsia"/>
        </w:rPr>
        <w:t>的结果。</w:t>
      </w:r>
    </w:p>
    <w:p w14:paraId="00D620F3">
      <w:pPr>
        <w:pStyle w:val="126"/>
      </w:pPr>
      <w:r>
        <w:rPr>
          <w:rFonts w:hint="eastAsia"/>
        </w:rPr>
        <w:t>在M</w:t>
      </w:r>
      <w:r>
        <w:t>akefile</w:t>
      </w:r>
      <w:r>
        <w:rPr>
          <w:rFonts w:hint="eastAsia"/>
        </w:rPr>
        <w:t>中怎么放置第1个目标：</w:t>
      </w:r>
    </w:p>
    <w:p w14:paraId="31BAB643">
      <w:pPr>
        <w:ind w:firstLine="560"/>
      </w:pPr>
      <w:r>
        <w:rPr>
          <w:rFonts w:hint="eastAsia"/>
        </w:rPr>
        <w:t>执行m</w:t>
      </w:r>
      <w:r>
        <w:t>ake</w:t>
      </w:r>
      <w:r>
        <w:rPr>
          <w:rFonts w:hint="eastAsia"/>
        </w:rPr>
        <w:t>命令时如果不指定目标，那么它默认是去生成第1个目标。</w:t>
      </w:r>
    </w:p>
    <w:p w14:paraId="62EEF3B8">
      <w:pPr>
        <w:ind w:firstLine="560"/>
      </w:pPr>
      <w:r>
        <w:rPr>
          <w:rFonts w:hint="eastAsia"/>
        </w:rPr>
        <w:t>所以“第1个目标”，位置很重要。有时候不太方便把第1个目标完整地放在文件前面，这时可以在文件的前面直接放置目标，在后面再完善它的依赖与命令。比如：</w:t>
      </w:r>
    </w:p>
    <w:p w14:paraId="0408B4D9">
      <w:pPr>
        <w:pStyle w:val="95"/>
      </w:pPr>
      <w:r>
        <w:t xml:space="preserve">First_target:   // </w:t>
      </w:r>
      <w:r>
        <w:rPr>
          <w:rFonts w:hint="eastAsia"/>
        </w:rPr>
        <w:t>这句话放在前面</w:t>
      </w:r>
    </w:p>
    <w:p w14:paraId="5D0EA047">
      <w:pPr>
        <w:pStyle w:val="95"/>
      </w:pPr>
      <w:r>
        <w:rPr>
          <w:rFonts w:hint="eastAsia"/>
        </w:rPr>
        <w:t xml:space="preserve">．．．． </w:t>
      </w:r>
      <w:r>
        <w:t xml:space="preserve">       // </w:t>
      </w:r>
      <w:r>
        <w:rPr>
          <w:rFonts w:hint="eastAsia"/>
        </w:rPr>
        <w:t>其他代码，比如i</w:t>
      </w:r>
      <w:r>
        <w:t>nclude</w:t>
      </w:r>
      <w:r>
        <w:rPr>
          <w:rFonts w:hint="eastAsia"/>
        </w:rPr>
        <w:t>其他文件得到后面的x</w:t>
      </w:r>
      <w:r>
        <w:t>xx</w:t>
      </w:r>
      <w:r>
        <w:rPr>
          <w:rFonts w:hint="eastAsia"/>
        </w:rPr>
        <w:t>变量</w:t>
      </w:r>
    </w:p>
    <w:p w14:paraId="1527AD85">
      <w:pPr>
        <w:pStyle w:val="95"/>
      </w:pPr>
      <w:r>
        <w:rPr>
          <w:rFonts w:hint="eastAsia"/>
        </w:rPr>
        <w:t>F</w:t>
      </w:r>
      <w:r>
        <w:t xml:space="preserve">irst_target : $(xxx)   $(yyy)   // </w:t>
      </w:r>
      <w:r>
        <w:rPr>
          <w:rFonts w:hint="eastAsia"/>
        </w:rPr>
        <w:t>在文件的后面再来完善</w:t>
      </w:r>
    </w:p>
    <w:p w14:paraId="2E38861C">
      <w:pPr>
        <w:pStyle w:val="95"/>
      </w:pPr>
      <w:r>
        <w:tab/>
      </w:r>
      <w:r>
        <w:t>command</w:t>
      </w:r>
    </w:p>
    <w:p w14:paraId="497D9BE4">
      <w:pPr>
        <w:pStyle w:val="126"/>
      </w:pPr>
      <w:r>
        <w:rPr>
          <w:rFonts w:hint="eastAsia"/>
        </w:rPr>
        <w:t>假想目标：</w:t>
      </w:r>
    </w:p>
    <w:p w14:paraId="72D24ABF">
      <w:pPr>
        <w:ind w:firstLine="560"/>
      </w:pPr>
      <w:r>
        <w:rPr>
          <w:rFonts w:hint="eastAsia"/>
        </w:rPr>
        <w:t>我们的M</w:t>
      </w:r>
      <w:r>
        <w:t>akefile</w:t>
      </w:r>
      <w:r>
        <w:rPr>
          <w:rFonts w:hint="eastAsia"/>
        </w:rPr>
        <w:t>中有这样的目标：</w:t>
      </w:r>
    </w:p>
    <w:p w14:paraId="088A8830">
      <w:pPr>
        <w:pStyle w:val="95"/>
      </w:pPr>
      <w:r>
        <w:t>clean:</w:t>
      </w:r>
    </w:p>
    <w:p w14:paraId="45974439">
      <w:pPr>
        <w:pStyle w:val="95"/>
      </w:pPr>
      <w:r>
        <w:tab/>
      </w:r>
      <w:r>
        <w:t>rm -f $(shell find -name "*.o")</w:t>
      </w:r>
    </w:p>
    <w:p w14:paraId="57210DAE">
      <w:pPr>
        <w:pStyle w:val="95"/>
      </w:pPr>
      <w:r>
        <w:tab/>
      </w:r>
      <w:r>
        <w:t>rm -f $(TARGET)</w:t>
      </w:r>
    </w:p>
    <w:p w14:paraId="522AA8EF">
      <w:pPr>
        <w:ind w:firstLine="560"/>
      </w:pPr>
      <w:r>
        <w:rPr>
          <w:rFonts w:hint="eastAsia"/>
        </w:rPr>
        <w:t>如果当前目录下恰好有名为“c</w:t>
      </w:r>
      <w:r>
        <w:t>lean</w:t>
      </w:r>
      <w:r>
        <w:rPr>
          <w:rFonts w:hint="eastAsia"/>
        </w:rPr>
        <w:t>”的文件，那么执行“</w:t>
      </w:r>
      <w:r>
        <w:rPr>
          <w:rStyle w:val="173"/>
          <w:rFonts w:hint="eastAsia"/>
        </w:rPr>
        <w:t>m</w:t>
      </w:r>
      <w:r>
        <w:rPr>
          <w:rStyle w:val="173"/>
        </w:rPr>
        <w:t>ake clean</w:t>
      </w:r>
      <w:r>
        <w:rPr>
          <w:rFonts w:hint="eastAsia"/>
        </w:rPr>
        <w:t>”时它就不会执行那些删除命令。这时我们需要把“c</w:t>
      </w:r>
      <w:r>
        <w:t>lean”</w:t>
      </w:r>
      <w:r>
        <w:rPr>
          <w:rFonts w:hint="eastAsia"/>
        </w:rPr>
        <w:t>这个目标，设置为“假想目标”，这样可以确保执行“</w:t>
      </w:r>
      <w:r>
        <w:rPr>
          <w:rStyle w:val="173"/>
          <w:rFonts w:hint="eastAsia"/>
        </w:rPr>
        <w:t>m</w:t>
      </w:r>
      <w:r>
        <w:rPr>
          <w:rStyle w:val="173"/>
        </w:rPr>
        <w:t>ake clean</w:t>
      </w:r>
      <w:r>
        <w:rPr>
          <w:rFonts w:hint="eastAsia"/>
        </w:rPr>
        <w:t>”时那些删除命令肯定可以得到执行。</w:t>
      </w:r>
    </w:p>
    <w:p w14:paraId="499FB07D">
      <w:pPr>
        <w:ind w:firstLine="560"/>
      </w:pPr>
      <w:r>
        <w:rPr>
          <w:rFonts w:hint="eastAsia"/>
        </w:rPr>
        <w:t>使用下面的语句把“</w:t>
      </w:r>
      <w:r>
        <w:t>clean</w:t>
      </w:r>
      <w:r>
        <w:rPr>
          <w:rFonts w:hint="eastAsia"/>
        </w:rPr>
        <w:t>”设置为假想目标：</w:t>
      </w:r>
    </w:p>
    <w:p w14:paraId="0E42992F">
      <w:pPr>
        <w:pStyle w:val="95"/>
      </w:pPr>
      <w:r>
        <w:rPr>
          <w:rFonts w:hint="eastAsia"/>
        </w:rPr>
        <w:t>.PHONY : clean</w:t>
      </w:r>
    </w:p>
    <w:p w14:paraId="2BFB5786">
      <w:pPr>
        <w:pStyle w:val="126"/>
      </w:pPr>
      <w:r>
        <w:rPr>
          <w:rFonts w:hint="eastAsia"/>
        </w:rPr>
        <w:t>常用的函数：</w:t>
      </w:r>
    </w:p>
    <w:p w14:paraId="6459730A">
      <w:pPr>
        <w:pStyle w:val="128"/>
        <w:numPr>
          <w:ilvl w:val="0"/>
          <w:numId w:val="53"/>
        </w:numPr>
      </w:pPr>
      <w:r>
        <w:t>$(</w:t>
      </w:r>
      <w:r>
        <w:rPr>
          <w:color w:val="FF0000"/>
        </w:rPr>
        <w:t xml:space="preserve">foreach </w:t>
      </w:r>
      <w:r>
        <w:t>var,list,text)</w:t>
      </w:r>
    </w:p>
    <w:p w14:paraId="335FA01A">
      <w:pPr>
        <w:ind w:firstLine="560"/>
      </w:pPr>
      <w:r>
        <w:rPr>
          <w:rFonts w:hint="eastAsia"/>
        </w:rPr>
        <w:t>简单地说，就是</w:t>
      </w:r>
      <w:r>
        <w:rPr>
          <w:rStyle w:val="96"/>
        </w:rPr>
        <w:t>for each var in list, change it to text</w:t>
      </w:r>
      <w:r>
        <w:rPr>
          <w:rFonts w:hint="eastAsia"/>
        </w:rPr>
        <w:t>。对l</w:t>
      </w:r>
      <w:r>
        <w:t>ist</w:t>
      </w:r>
      <w:r>
        <w:rPr>
          <w:rFonts w:hint="eastAsia"/>
        </w:rPr>
        <w:t>中的每一个元素，取出来赋给v</w:t>
      </w:r>
      <w:r>
        <w:t>ar</w:t>
      </w:r>
      <w:r>
        <w:rPr>
          <w:rFonts w:hint="eastAsia"/>
        </w:rPr>
        <w:t>，然后把v</w:t>
      </w:r>
      <w:r>
        <w:t>ar</w:t>
      </w:r>
      <w:r>
        <w:rPr>
          <w:rFonts w:hint="eastAsia"/>
        </w:rPr>
        <w:t>改为t</w:t>
      </w:r>
      <w:r>
        <w:t>ext</w:t>
      </w:r>
      <w:r>
        <w:rPr>
          <w:rFonts w:hint="eastAsia"/>
        </w:rPr>
        <w:t>所描述的形式。</w:t>
      </w:r>
    </w:p>
    <w:p w14:paraId="768DD65D">
      <w:pPr>
        <w:ind w:firstLine="560"/>
      </w:pPr>
      <w:r>
        <w:rPr>
          <w:rFonts w:hint="eastAsia"/>
        </w:rPr>
        <w:t>例子：</w:t>
      </w:r>
    </w:p>
    <w:p w14:paraId="3A65B495">
      <w:pPr>
        <w:pStyle w:val="95"/>
      </w:pPr>
      <w:r>
        <w:t>objs := a.o b.o</w:t>
      </w:r>
    </w:p>
    <w:p w14:paraId="6ACD8946">
      <w:pPr>
        <w:pStyle w:val="95"/>
      </w:pPr>
      <w:r>
        <w:t xml:space="preserve">dep_files := $(foreach  f,  $(objs),  .$(f).d)  // </w:t>
      </w:r>
      <w:r>
        <w:rPr>
          <w:rFonts w:hint="eastAsia"/>
        </w:rPr>
        <w:t xml:space="preserve">最终 </w:t>
      </w:r>
      <w:r>
        <w:t>dep_files := .a.o.d .b.o.d</w:t>
      </w:r>
    </w:p>
    <w:p w14:paraId="3E20456D">
      <w:pPr>
        <w:pStyle w:val="128"/>
      </w:pPr>
      <w:r>
        <w:t>$(</w:t>
      </w:r>
      <w:r>
        <w:rPr>
          <w:color w:val="FF0000"/>
        </w:rPr>
        <w:t xml:space="preserve">wildcard </w:t>
      </w:r>
      <w:r>
        <w:t>pattern)</w:t>
      </w:r>
    </w:p>
    <w:p w14:paraId="77143DA9">
      <w:pPr>
        <w:ind w:firstLine="560"/>
      </w:pPr>
      <w:r>
        <w:t>pattern</w:t>
      </w:r>
      <w:r>
        <w:rPr>
          <w:rFonts w:hint="eastAsia"/>
        </w:rPr>
        <w:t>所列出的文件是否存在，把存在的文件都列出来。</w:t>
      </w:r>
    </w:p>
    <w:p w14:paraId="5E8E7F25">
      <w:pPr>
        <w:ind w:firstLine="560"/>
      </w:pPr>
      <w:r>
        <w:rPr>
          <w:rFonts w:hint="eastAsia"/>
        </w:rPr>
        <w:t>例子：</w:t>
      </w:r>
    </w:p>
    <w:p w14:paraId="1BB086EF">
      <w:pPr>
        <w:pStyle w:val="95"/>
      </w:pPr>
      <w:r>
        <w:t xml:space="preserve">src_files := $( wildcard  *.c)  // </w:t>
      </w:r>
      <w:r>
        <w:rPr>
          <w:rFonts w:hint="eastAsia"/>
        </w:rPr>
        <w:t xml:space="preserve">最终 </w:t>
      </w:r>
      <w:r>
        <w:t>src_files</w:t>
      </w:r>
      <w:r>
        <w:rPr>
          <w:rFonts w:hint="eastAsia"/>
        </w:rPr>
        <w:t>中列出了当前目录下的所有.</w:t>
      </w:r>
      <w:r>
        <w:t>c</w:t>
      </w:r>
      <w:r>
        <w:rPr>
          <w:rFonts w:hint="eastAsia"/>
        </w:rPr>
        <w:t>文件</w:t>
      </w:r>
    </w:p>
    <w:p w14:paraId="3CD14360">
      <w:pPr>
        <w:pStyle w:val="128"/>
      </w:pPr>
      <w:r>
        <w:t>$(</w:t>
      </w:r>
      <w:r>
        <w:rPr>
          <w:color w:val="FF0000"/>
        </w:rPr>
        <w:t xml:space="preserve">filter </w:t>
      </w:r>
      <w:r>
        <w:t>pattern...,text)</w:t>
      </w:r>
    </w:p>
    <w:p w14:paraId="4312815B">
      <w:pPr>
        <w:ind w:firstLine="560"/>
      </w:pPr>
      <w:r>
        <w:rPr>
          <w:rFonts w:hint="eastAsia"/>
        </w:rPr>
        <w:t>把t</w:t>
      </w:r>
      <w:r>
        <w:t>ext</w:t>
      </w:r>
      <w:r>
        <w:rPr>
          <w:rFonts w:hint="eastAsia"/>
        </w:rPr>
        <w:t>中符合</w:t>
      </w:r>
      <w:r>
        <w:t>pattern</w:t>
      </w:r>
      <w:r>
        <w:rPr>
          <w:rFonts w:hint="eastAsia"/>
        </w:rPr>
        <w:t>格式的内容，f</w:t>
      </w:r>
      <w:r>
        <w:t>ilter(</w:t>
      </w:r>
      <w:r>
        <w:rPr>
          <w:rFonts w:hint="eastAsia"/>
        </w:rPr>
        <w:t>过滤</w:t>
      </w:r>
      <w:r>
        <w:t>)</w:t>
      </w:r>
      <w:r>
        <w:rPr>
          <w:rFonts w:hint="eastAsia"/>
        </w:rPr>
        <w:t>出来、留下来。</w:t>
      </w:r>
    </w:p>
    <w:p w14:paraId="37F964D7">
      <w:pPr>
        <w:ind w:firstLine="560"/>
      </w:pPr>
      <w:r>
        <w:rPr>
          <w:rFonts w:hint="eastAsia"/>
        </w:rPr>
        <w:t>例子：</w:t>
      </w:r>
    </w:p>
    <w:p w14:paraId="759E4B58">
      <w:pPr>
        <w:pStyle w:val="95"/>
      </w:pPr>
      <w:r>
        <w:t>obj-y := a.o b.o c/ d/</w:t>
      </w:r>
    </w:p>
    <w:p w14:paraId="54BD547F">
      <w:pPr>
        <w:pStyle w:val="95"/>
      </w:pPr>
      <w:r>
        <w:t>DIR :=  $(filter  %/,  $(obj-y))   //</w:t>
      </w:r>
      <w:r>
        <w:rPr>
          <w:rFonts w:hint="eastAsia"/>
        </w:rPr>
        <w:t>结果为：</w:t>
      </w:r>
      <w:r>
        <w:t>c/ d/</w:t>
      </w:r>
    </w:p>
    <w:p w14:paraId="2D8FF137">
      <w:pPr>
        <w:pStyle w:val="128"/>
      </w:pPr>
      <w:r>
        <w:t>$(</w:t>
      </w:r>
      <w:r>
        <w:rPr>
          <w:color w:val="FF0000"/>
        </w:rPr>
        <w:t xml:space="preserve">filter-out </w:t>
      </w:r>
      <w:r>
        <w:t>pattern...,text)</w:t>
      </w:r>
    </w:p>
    <w:p w14:paraId="0625A952">
      <w:pPr>
        <w:ind w:firstLine="560"/>
      </w:pPr>
      <w:r>
        <w:rPr>
          <w:rFonts w:hint="eastAsia"/>
        </w:rPr>
        <w:t>把t</w:t>
      </w:r>
      <w:r>
        <w:t>ext</w:t>
      </w:r>
      <w:r>
        <w:rPr>
          <w:rFonts w:hint="eastAsia"/>
        </w:rPr>
        <w:t>中符合</w:t>
      </w:r>
      <w:r>
        <w:t>pattern</w:t>
      </w:r>
      <w:r>
        <w:rPr>
          <w:rFonts w:hint="eastAsia"/>
        </w:rPr>
        <w:t>格式的内容，f</w:t>
      </w:r>
      <w:r>
        <w:t>ilter</w:t>
      </w:r>
      <w:r>
        <w:rPr>
          <w:rFonts w:hint="eastAsia"/>
        </w:rPr>
        <w:t>-</w:t>
      </w:r>
      <w:r>
        <w:t>out(</w:t>
      </w:r>
      <w:r>
        <w:rPr>
          <w:rFonts w:hint="eastAsia"/>
        </w:rPr>
        <w:t>过滤</w:t>
      </w:r>
      <w:r>
        <w:t>)</w:t>
      </w:r>
      <w:r>
        <w:rPr>
          <w:rFonts w:hint="eastAsia"/>
        </w:rPr>
        <w:t>出来、扔掉。</w:t>
      </w:r>
    </w:p>
    <w:p w14:paraId="6DDD5633">
      <w:pPr>
        <w:ind w:firstLine="560"/>
      </w:pPr>
      <w:r>
        <w:rPr>
          <w:rFonts w:hint="eastAsia"/>
        </w:rPr>
        <w:t>例子：</w:t>
      </w:r>
    </w:p>
    <w:p w14:paraId="5F40D132">
      <w:pPr>
        <w:pStyle w:val="95"/>
      </w:pPr>
      <w:r>
        <w:t>obj-y := a.o b.o c/ d/</w:t>
      </w:r>
    </w:p>
    <w:p w14:paraId="54A64FF1">
      <w:pPr>
        <w:pStyle w:val="95"/>
      </w:pPr>
      <w:r>
        <w:t>DIR :=  $(filter-out  %/,  $(obj-y))   //</w:t>
      </w:r>
      <w:r>
        <w:rPr>
          <w:rFonts w:hint="eastAsia"/>
        </w:rPr>
        <w:t>结果为：</w:t>
      </w:r>
      <w:r>
        <w:t>a.o  b.o</w:t>
      </w:r>
    </w:p>
    <w:p w14:paraId="7239DBB1">
      <w:pPr>
        <w:pStyle w:val="128"/>
      </w:pPr>
      <w:r>
        <w:rPr>
          <w:rFonts w:hint="eastAsia"/>
        </w:rPr>
        <w:t>$(</w:t>
      </w:r>
      <w:r>
        <w:rPr>
          <w:rFonts w:hint="eastAsia"/>
          <w:color w:val="FF0000"/>
        </w:rPr>
        <w:t>patsubst </w:t>
      </w:r>
      <w:r>
        <w:rPr>
          <w:rFonts w:hint="eastAsia"/>
        </w:rPr>
        <w:t>pattern,replacement,text)</w:t>
      </w:r>
    </w:p>
    <w:p w14:paraId="30AE1A3A">
      <w:pPr>
        <w:ind w:firstLine="560"/>
      </w:pPr>
      <w:r>
        <w:rPr>
          <w:rFonts w:hint="eastAsia"/>
        </w:rPr>
        <w:t>寻找`text</w:t>
      </w:r>
      <w:r>
        <w:t>’</w:t>
      </w:r>
      <w:r>
        <w:rPr>
          <w:rFonts w:hint="eastAsia"/>
        </w:rPr>
        <w:t>中符合格式`pattern</w:t>
      </w:r>
      <w:r>
        <w:t>’</w:t>
      </w:r>
      <w:r>
        <w:rPr>
          <w:rFonts w:hint="eastAsia"/>
        </w:rPr>
        <w:t>的字，用`replacement</w:t>
      </w:r>
      <w:r>
        <w:t>’</w:t>
      </w:r>
      <w:r>
        <w:rPr>
          <w:rFonts w:hint="eastAsia"/>
        </w:rPr>
        <w:t>替换它们。`pattern</w:t>
      </w:r>
      <w:r>
        <w:t>’</w:t>
      </w:r>
      <w:r>
        <w:rPr>
          <w:rFonts w:hint="eastAsia"/>
        </w:rPr>
        <w:t>和`replacement</w:t>
      </w:r>
      <w:r>
        <w:t>’</w:t>
      </w:r>
      <w:r>
        <w:rPr>
          <w:rFonts w:hint="eastAsia"/>
        </w:rPr>
        <w:t>中可以使用通配符。</w:t>
      </w:r>
    </w:p>
    <w:p w14:paraId="2230DF8A">
      <w:pPr>
        <w:ind w:firstLine="560"/>
      </w:pPr>
      <w:r>
        <w:rPr>
          <w:rFonts w:hint="eastAsia"/>
        </w:rPr>
        <w:t>比如：</w:t>
      </w:r>
    </w:p>
    <w:p w14:paraId="47FC7B03">
      <w:pPr>
        <w:pStyle w:val="95"/>
      </w:pPr>
      <w:r>
        <w:t>subdir-y    :=  c/  d/</w:t>
      </w:r>
    </w:p>
    <w:p w14:paraId="3C07FFAD">
      <w:pPr>
        <w:pStyle w:val="95"/>
      </w:pPr>
      <w:r>
        <w:t>subdir-y</w:t>
      </w:r>
      <w:r>
        <w:tab/>
      </w:r>
      <w:r>
        <w:t xml:space="preserve">:= $(patsubst  %/,  %,  $(subdir-y))   // </w:t>
      </w:r>
      <w:r>
        <w:rPr>
          <w:rFonts w:hint="eastAsia"/>
        </w:rPr>
        <w:t>结果为：c</w:t>
      </w:r>
      <w:r>
        <w:t xml:space="preserve">  </w:t>
      </w:r>
      <w:r>
        <w:rPr>
          <w:rFonts w:hint="eastAsia"/>
        </w:rPr>
        <w:t>d</w:t>
      </w:r>
    </w:p>
    <w:p w14:paraId="1EE27D2F">
      <w:pPr>
        <w:pStyle w:val="5"/>
      </w:pPr>
      <w:r>
        <w:rPr>
          <w:rFonts w:hint="eastAsia"/>
        </w:rPr>
        <w:t>通用M</w:t>
      </w:r>
      <w:r>
        <w:t>akefile</w:t>
      </w:r>
      <w:r>
        <w:rPr>
          <w:rFonts w:hint="eastAsia"/>
        </w:rPr>
        <w:t>的设计思想</w:t>
      </w:r>
    </w:p>
    <w:p w14:paraId="71E9394E">
      <w:pPr>
        <w:pStyle w:val="126"/>
      </w:pPr>
      <w:r>
        <w:rPr>
          <w:rFonts w:hint="eastAsia"/>
        </w:rPr>
        <w:t>在M</w:t>
      </w:r>
      <w:r>
        <w:t>akefile</w:t>
      </w:r>
      <w:r>
        <w:rPr>
          <w:rFonts w:hint="eastAsia"/>
        </w:rPr>
        <w:t>文件中确定要编译的文件、目录，比如：</w:t>
      </w:r>
    </w:p>
    <w:p w14:paraId="1B485F3F">
      <w:pPr>
        <w:pStyle w:val="95"/>
      </w:pPr>
      <w:r>
        <w:rPr>
          <w:rFonts w:hint="eastAsia"/>
        </w:rPr>
        <w:t>o</w:t>
      </w:r>
      <w:r>
        <w:t>bj-y += main.o</w:t>
      </w:r>
    </w:p>
    <w:p w14:paraId="427ABBBE">
      <w:pPr>
        <w:pStyle w:val="95"/>
      </w:pPr>
      <w:r>
        <w:rPr>
          <w:rFonts w:hint="eastAsia"/>
        </w:rPr>
        <w:t>o</w:t>
      </w:r>
      <w:r>
        <w:t>bj-y += a/</w:t>
      </w:r>
    </w:p>
    <w:p w14:paraId="79814947">
      <w:pPr>
        <w:ind w:firstLine="0" w:firstLineChars="0"/>
      </w:pPr>
      <w:r>
        <w:rPr>
          <w:rFonts w:hint="eastAsia"/>
        </w:rPr>
        <w:t>“M</w:t>
      </w:r>
      <w:r>
        <w:t>akefile</w:t>
      </w:r>
      <w:r>
        <w:rPr>
          <w:rFonts w:hint="eastAsia"/>
        </w:rPr>
        <w:t>”文件总是被“</w:t>
      </w:r>
      <w:r>
        <w:rPr>
          <w:rStyle w:val="96"/>
          <w:rFonts w:hint="eastAsia"/>
        </w:rPr>
        <w:t>M</w:t>
      </w:r>
      <w:r>
        <w:rPr>
          <w:rStyle w:val="96"/>
        </w:rPr>
        <w:t>akefile.build</w:t>
      </w:r>
      <w:r>
        <w:rPr>
          <w:rFonts w:hint="eastAsia"/>
        </w:rPr>
        <w:t>”包含的。</w:t>
      </w:r>
    </w:p>
    <w:p w14:paraId="440F5FA5">
      <w:pPr>
        <w:pStyle w:val="126"/>
      </w:pPr>
      <w:r>
        <w:rPr>
          <w:rFonts w:hint="eastAsia"/>
        </w:rPr>
        <w:t>在M</w:t>
      </w:r>
      <w:r>
        <w:t>akefile.build</w:t>
      </w:r>
      <w:r>
        <w:rPr>
          <w:rFonts w:hint="eastAsia"/>
        </w:rPr>
        <w:t>中设置编译规则，有3条编译规则：</w:t>
      </w:r>
    </w:p>
    <w:p w14:paraId="1CD510F0">
      <w:pPr>
        <w:pStyle w:val="128"/>
        <w:numPr>
          <w:ilvl w:val="0"/>
          <w:numId w:val="54"/>
        </w:numPr>
      </w:pPr>
      <w:r>
        <w:rPr>
          <w:rFonts w:hint="eastAsia"/>
        </w:rPr>
        <w:t>怎么编译子目录？ 进入子目录编译：</w:t>
      </w:r>
    </w:p>
    <w:p w14:paraId="34F7926B">
      <w:pPr>
        <w:pStyle w:val="95"/>
      </w:pPr>
      <w:r>
        <w:t>$(subdir-y):</w:t>
      </w:r>
    </w:p>
    <w:p w14:paraId="18B8D470">
      <w:pPr>
        <w:pStyle w:val="95"/>
      </w:pPr>
      <w:r>
        <w:tab/>
      </w:r>
      <w:r>
        <w:t>make -C $@ -f $(TOPDIR)/Makefile.build</w:t>
      </w:r>
    </w:p>
    <w:p w14:paraId="5E74C132">
      <w:pPr>
        <w:pStyle w:val="128"/>
      </w:pPr>
      <w:r>
        <w:rPr>
          <w:rFonts w:hint="eastAsia"/>
        </w:rPr>
        <w:t>怎么编译当前目录中的文件？</w:t>
      </w:r>
    </w:p>
    <w:p w14:paraId="40248975">
      <w:pPr>
        <w:pStyle w:val="95"/>
      </w:pPr>
      <w:r>
        <w:t>%.o : %.c</w:t>
      </w:r>
    </w:p>
    <w:p w14:paraId="54BA35BA">
      <w:pPr>
        <w:pStyle w:val="95"/>
      </w:pPr>
      <w:r>
        <w:tab/>
      </w:r>
      <w:r>
        <w:rPr>
          <w:sz w:val="22"/>
        </w:rPr>
        <w:t>$(CC) $(CFLAGS) $(EXTRA_CFLAGS) $(CFLAGS_$@) -Wp,-MD,$(dep_file) -c -o $@ $&lt;</w:t>
      </w:r>
    </w:p>
    <w:p w14:paraId="1280D3FA">
      <w:pPr>
        <w:pStyle w:val="128"/>
      </w:pPr>
      <w:r>
        <w:rPr>
          <w:rFonts w:hint="eastAsia"/>
        </w:rPr>
        <w:t>当前目录下的.</w:t>
      </w:r>
      <w:r>
        <w:t>o</w:t>
      </w:r>
      <w:r>
        <w:rPr>
          <w:rFonts w:hint="eastAsia"/>
        </w:rPr>
        <w:t>和子目录下的</w:t>
      </w:r>
      <w:r>
        <w:t>built-in.o</w:t>
      </w:r>
      <w:r>
        <w:rPr>
          <w:rFonts w:hint="eastAsia"/>
        </w:rPr>
        <w:t>要打包起来：</w:t>
      </w:r>
    </w:p>
    <w:p w14:paraId="7350E73F">
      <w:pPr>
        <w:pStyle w:val="95"/>
      </w:pPr>
      <w:r>
        <w:t>built-in.o : $(cur_objs) $(subdir_objs)</w:t>
      </w:r>
    </w:p>
    <w:p w14:paraId="01C45C65">
      <w:pPr>
        <w:pStyle w:val="95"/>
      </w:pPr>
      <w:r>
        <w:tab/>
      </w:r>
      <w:r>
        <w:t>$(LD) -r -o $@ $^</w:t>
      </w:r>
    </w:p>
    <w:p w14:paraId="12435D5F">
      <w:pPr>
        <w:pStyle w:val="126"/>
      </w:pPr>
      <w:r>
        <w:rPr>
          <w:rFonts w:hint="eastAsia"/>
        </w:rPr>
        <w:t>顶层M</w:t>
      </w:r>
      <w:r>
        <w:t>akefile</w:t>
      </w:r>
      <w:r>
        <w:rPr>
          <w:rFonts w:hint="eastAsia"/>
        </w:rPr>
        <w:t>中把顶层目录的</w:t>
      </w:r>
      <w:r>
        <w:t>built-in.o</w:t>
      </w:r>
      <w:r>
        <w:rPr>
          <w:rFonts w:hint="eastAsia"/>
        </w:rPr>
        <w:t>链接成A</w:t>
      </w:r>
      <w:r>
        <w:t>PP</w:t>
      </w:r>
      <w:r>
        <w:rPr>
          <w:rFonts w:hint="eastAsia"/>
        </w:rPr>
        <w:t>：</w:t>
      </w:r>
    </w:p>
    <w:p w14:paraId="3D61C1C1">
      <w:pPr>
        <w:pStyle w:val="95"/>
      </w:pPr>
      <w:r>
        <w:t>$(TARGET) : built-in.o</w:t>
      </w:r>
    </w:p>
    <w:p w14:paraId="6A52E473">
      <w:pPr>
        <w:pStyle w:val="95"/>
      </w:pPr>
      <w:r>
        <w:tab/>
      </w:r>
      <w:r>
        <w:t>$(CC) $(LDFLAGS) -o $(TARGET) built-in.o</w:t>
      </w:r>
    </w:p>
    <w:p w14:paraId="4792DA1F">
      <w:pPr>
        <w:ind w:firstLine="560"/>
      </w:pPr>
    </w:p>
    <w:p w14:paraId="4B31D361">
      <w:pPr>
        <w:ind w:firstLine="560"/>
      </w:pPr>
    </w:p>
    <w:p w14:paraId="0EE7AC3A">
      <w:pPr>
        <w:ind w:firstLine="560"/>
      </w:pPr>
    </w:p>
    <w:p w14:paraId="38032844">
      <w:pPr>
        <w:pStyle w:val="126"/>
      </w:pPr>
      <w:r>
        <w:rPr>
          <w:rFonts w:hint="eastAsia"/>
        </w:rPr>
        <w:t>情景演绎</w:t>
      </w:r>
    </w:p>
    <w:p w14:paraId="6C2C8E6B">
      <w:pPr>
        <w:ind w:firstLine="0" w:firstLineChars="0"/>
        <w:jc w:val="center"/>
      </w:pPr>
      <w:r>
        <w:drawing>
          <wp:inline distT="0" distB="0" distL="0" distR="0">
            <wp:extent cx="6056630" cy="3049905"/>
            <wp:effectExtent l="19050" t="19050" r="20320" b="171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53" cstate="print"/>
                    <a:srcRect/>
                    <a:stretch>
                      <a:fillRect/>
                    </a:stretch>
                  </pic:blipFill>
                  <pic:spPr>
                    <a:xfrm>
                      <a:off x="0" y="0"/>
                      <a:ext cx="6096756" cy="3070677"/>
                    </a:xfrm>
                    <a:prstGeom prst="rect">
                      <a:avLst/>
                    </a:prstGeom>
                    <a:noFill/>
                    <a:ln w="6348" cmpd="sng">
                      <a:solidFill>
                        <a:srgbClr val="000000"/>
                      </a:solidFill>
                      <a:prstDash val="solid"/>
                    </a:ln>
                  </pic:spPr>
                </pic:pic>
              </a:graphicData>
            </a:graphic>
          </wp:inline>
        </w:drawing>
      </w:r>
    </w:p>
    <w:p w14:paraId="0460974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Makefile</w:t>
      </w:r>
      <w:r>
        <w:rPr>
          <w:rFonts w:hint="eastAsia"/>
        </w:rPr>
        <w:t>情景演绎</w:t>
      </w:r>
    </w:p>
    <w:p w14:paraId="08987B1A">
      <w:pPr>
        <w:pStyle w:val="4"/>
      </w:pPr>
      <w:bookmarkStart w:id="400" w:name="_Toc113955266"/>
      <w:r>
        <w:rPr>
          <w:rFonts w:hint="eastAsia"/>
        </w:rPr>
        <w:t>Makefile规则</w:t>
      </w:r>
      <w:bookmarkEnd w:id="400"/>
    </w:p>
    <w:p w14:paraId="5CB75508">
      <w:pPr>
        <w:ind w:firstLine="560"/>
      </w:pPr>
      <w:r>
        <w:rPr>
          <w:rFonts w:hint="eastAsia"/>
        </w:rPr>
        <w:t>一个简单的Makefile文件包含一系列的“规则”，其样式如下：</w:t>
      </w:r>
    </w:p>
    <w:p w14:paraId="004603C7">
      <w:pPr>
        <w:pStyle w:val="95"/>
      </w:pPr>
      <w:r>
        <w:rPr>
          <w:rFonts w:hint="eastAsia"/>
        </w:rPr>
        <w:t>目标(target)…: 依赖(prerequiries)…</w:t>
      </w:r>
    </w:p>
    <w:p w14:paraId="190BA40A">
      <w:pPr>
        <w:pStyle w:val="95"/>
      </w:pPr>
      <w:r>
        <w:rPr>
          <w:rFonts w:hint="eastAsia"/>
        </w:rPr>
        <w:t>&lt;tab&gt;命令(command)</w:t>
      </w:r>
    </w:p>
    <w:p w14:paraId="2B594250">
      <w:pPr>
        <w:ind w:firstLine="560"/>
      </w:pPr>
      <w:r>
        <w:rPr>
          <w:rFonts w:hint="eastAsia"/>
        </w:rPr>
        <w:t>目标(target)通常是要生成的文件的名称，可以是可执行文件或OBJ文件，也可以是一个执行的动作名称，诸如`clean</w:t>
      </w:r>
      <w:r>
        <w:t>’</w:t>
      </w:r>
      <w:r>
        <w:rPr>
          <w:rFonts w:hint="eastAsia"/>
        </w:rPr>
        <w:t>。</w:t>
      </w:r>
    </w:p>
    <w:p w14:paraId="1A51C66A">
      <w:pPr>
        <w:ind w:firstLine="560"/>
      </w:pPr>
      <w:r>
        <w:rPr>
          <w:rFonts w:hint="eastAsia"/>
        </w:rPr>
        <w:t>依赖是用来产生目标的材料(比如源文件)，一个目标经常有几个依赖。</w:t>
      </w:r>
    </w:p>
    <w:p w14:paraId="4E3591B2">
      <w:pPr>
        <w:ind w:firstLine="560"/>
      </w:pPr>
      <w:r>
        <w:rPr>
          <w:rFonts w:hint="eastAsia"/>
        </w:rPr>
        <w:t>命令是生成目标时执行的动作，一个规则可以含有几个命令，每个命令占一行。</w:t>
      </w:r>
    </w:p>
    <w:p w14:paraId="7823348D">
      <w:pPr>
        <w:ind w:firstLine="0" w:firstLineChars="0"/>
      </w:pPr>
      <w:r>
        <w:rPr>
          <w:rFonts w:hint="eastAsia"/>
          <w:b/>
          <w:bCs/>
          <w:color w:val="FF0000"/>
        </w:rPr>
        <w:t>注意</w:t>
      </w:r>
      <w:r>
        <w:rPr>
          <w:rFonts w:hint="eastAsia"/>
        </w:rPr>
        <w:t>：每个命令行前面必须是一个Tab字符，即命令行第一个字符是Tab。这是容易出错的地方。</w:t>
      </w:r>
    </w:p>
    <w:p w14:paraId="79A3EBB9">
      <w:pPr>
        <w:ind w:firstLine="560"/>
      </w:pPr>
      <w:r>
        <w:rPr>
          <w:rFonts w:hint="eastAsia"/>
        </w:rPr>
        <w:t>通常，如果一个依赖发生了变化，就需要规则调用命令以更新或创建目标。但是并非所有的目标都有依赖，例如，目标“cle</w:t>
      </w:r>
      <w:r>
        <w:t>a</w:t>
      </w:r>
      <w:r>
        <w:rPr>
          <w:rFonts w:hint="eastAsia"/>
        </w:rPr>
        <w:t>n”的作用是清除文件，它没有依赖。</w:t>
      </w:r>
    </w:p>
    <w:p w14:paraId="209704A1">
      <w:pPr>
        <w:ind w:firstLine="560"/>
      </w:pPr>
      <w:r>
        <w:rPr>
          <w:rFonts w:hint="eastAsia"/>
        </w:rPr>
        <w:t>规则一般是用于解释怎样和何时重建目标。make首先调用命令处理依赖，进而才能创建或更新目标。当然，一个规则也可以是用于解释怎样和何时执行一个动作，即打印提示信息。</w:t>
      </w:r>
    </w:p>
    <w:p w14:paraId="5C996808">
      <w:pPr>
        <w:ind w:firstLine="560"/>
      </w:pPr>
      <w:r>
        <w:rPr>
          <w:rFonts w:hint="eastAsia"/>
        </w:rPr>
        <w:t>一个Makefile文件可以包含规则以外的其他文本，但一个简单的Makefile文件仅仅需要包含规则。虽然真正的规则比这里展示的例子复杂，但格式是完全一样的。</w:t>
      </w:r>
    </w:p>
    <w:p w14:paraId="0438E90E">
      <w:pPr>
        <w:ind w:firstLine="560"/>
      </w:pPr>
      <w:r>
        <w:rPr>
          <w:rFonts w:hint="eastAsia"/>
        </w:rPr>
        <w:t>对于上面的Makefile，执行“</w:t>
      </w:r>
      <w:r>
        <w:rPr>
          <w:rStyle w:val="173"/>
          <w:rFonts w:hint="eastAsia"/>
        </w:rPr>
        <w:t>make</w:t>
      </w:r>
      <w:r>
        <w:rPr>
          <w:rFonts w:hint="eastAsia"/>
        </w:rPr>
        <w:t>”命令时，仅当hello.c文件比hello文件新，才会执行命令“</w:t>
      </w:r>
      <w:r>
        <w:rPr>
          <w:rStyle w:val="173"/>
          <w:rFonts w:hint="eastAsia"/>
        </w:rPr>
        <w:t xml:space="preserve">arm-linux-gcc </w:t>
      </w:r>
      <w:r>
        <w:rPr>
          <w:rStyle w:val="173"/>
        </w:rPr>
        <w:t>–</w:t>
      </w:r>
      <w:r>
        <w:rPr>
          <w:rStyle w:val="173"/>
          <w:rFonts w:hint="eastAsia"/>
        </w:rPr>
        <w:t>o hello hello.c</w:t>
      </w:r>
      <w:r>
        <w:rPr>
          <w:rFonts w:hint="eastAsia"/>
        </w:rPr>
        <w:t>”生成可执行文件hello；如果还没有hello文件，这个命令也会执行。</w:t>
      </w:r>
    </w:p>
    <w:p w14:paraId="16517204">
      <w:pPr>
        <w:ind w:firstLine="560"/>
      </w:pPr>
      <w:r>
        <w:rPr>
          <w:rFonts w:hint="eastAsia"/>
        </w:rPr>
        <w:t>运行“</w:t>
      </w:r>
      <w:r>
        <w:rPr>
          <w:rStyle w:val="173"/>
          <w:rFonts w:hint="eastAsia"/>
        </w:rPr>
        <w:t>make clean</w:t>
      </w:r>
      <w:r>
        <w:rPr>
          <w:rFonts w:hint="eastAsia"/>
        </w:rPr>
        <w:t>”时，由于目标clean没有依赖，它的命令“</w:t>
      </w:r>
      <w:r>
        <w:rPr>
          <w:rStyle w:val="173"/>
          <w:rFonts w:hint="eastAsia"/>
        </w:rPr>
        <w:t>rm -f  hello</w:t>
      </w:r>
      <w:r>
        <w:rPr>
          <w:rFonts w:hint="eastAsia"/>
        </w:rPr>
        <w:t>”将被强制执行。</w:t>
      </w:r>
    </w:p>
    <w:p w14:paraId="4D8FB235">
      <w:pPr>
        <w:pStyle w:val="4"/>
      </w:pPr>
      <w:bookmarkStart w:id="401" w:name="_Toc113955267"/>
      <w:r>
        <w:rPr>
          <w:rFonts w:hint="eastAsia"/>
        </w:rPr>
        <w:t>Makefile文件里的赋值方法</w:t>
      </w:r>
      <w:bookmarkEnd w:id="401"/>
    </w:p>
    <w:p w14:paraId="1CB48248">
      <w:pPr>
        <w:ind w:firstLine="560"/>
      </w:pPr>
      <w:r>
        <w:rPr>
          <w:rFonts w:hint="eastAsia"/>
        </w:rPr>
        <w:t>变量的定义语法形式如下：</w:t>
      </w:r>
    </w:p>
    <w:p w14:paraId="53F6D4A1">
      <w:pPr>
        <w:pStyle w:val="95"/>
      </w:pPr>
      <w:r>
        <w:t>immediate = deferred</w:t>
      </w:r>
    </w:p>
    <w:p w14:paraId="3F48017A">
      <w:pPr>
        <w:pStyle w:val="95"/>
      </w:pPr>
      <w:r>
        <w:t>immediate ?= deferred</w:t>
      </w:r>
    </w:p>
    <w:p w14:paraId="486D68C1">
      <w:pPr>
        <w:pStyle w:val="95"/>
      </w:pPr>
      <w:r>
        <w:t xml:space="preserve">immediate </w:t>
      </w:r>
      <w:r>
        <w:rPr>
          <w:rFonts w:hint="eastAsia"/>
        </w:rPr>
        <w:t>:</w:t>
      </w:r>
      <w:r>
        <w:t>= immediate</w:t>
      </w:r>
    </w:p>
    <w:p w14:paraId="2858A03D">
      <w:pPr>
        <w:pStyle w:val="95"/>
      </w:pPr>
      <w:r>
        <w:t>immediate += deferred or immediate</w:t>
      </w:r>
    </w:p>
    <w:p w14:paraId="6B07FBC1">
      <w:pPr>
        <w:pStyle w:val="95"/>
      </w:pPr>
      <w:r>
        <w:t>define immediate</w:t>
      </w:r>
    </w:p>
    <w:p w14:paraId="2C5212C6">
      <w:pPr>
        <w:pStyle w:val="95"/>
      </w:pPr>
      <w:r>
        <w:t>deferred</w:t>
      </w:r>
    </w:p>
    <w:p w14:paraId="63A712EA">
      <w:pPr>
        <w:pStyle w:val="95"/>
      </w:pPr>
      <w:r>
        <w:t>endef</w:t>
      </w:r>
    </w:p>
    <w:p w14:paraId="1F2CBEF6">
      <w:pPr>
        <w:ind w:firstLine="560"/>
      </w:pPr>
      <w:r>
        <w:rPr>
          <w:rFonts w:hint="eastAsia"/>
        </w:rPr>
        <w:t>在GNU make中对变量的赋值有两种方式：延时变量、立即变量。区别在于它们的定义方式和扩展时的方式不同，前者在这个变量使用时才扩展开，意即当真正使用时这个变量的值才确定；后者在定义时它的值就已经确定了。使用`=</w:t>
      </w:r>
      <w:r>
        <w:t>’</w:t>
      </w:r>
      <w:r>
        <w:rPr>
          <w:rFonts w:hint="eastAsia"/>
        </w:rPr>
        <w:t>，`?=</w:t>
      </w:r>
      <w:r>
        <w:t>’</w:t>
      </w:r>
      <w:r>
        <w:rPr>
          <w:rFonts w:hint="eastAsia"/>
        </w:rPr>
        <w:t>定义或使用define指令定义的变量是延时变量；使用`:=</w:t>
      </w:r>
      <w:r>
        <w:t>’</w:t>
      </w:r>
      <w:r>
        <w:rPr>
          <w:rFonts w:hint="eastAsia"/>
        </w:rPr>
        <w:t>定义的变量是立即变量。需要注意的一点是，`?=</w:t>
      </w:r>
      <w:r>
        <w:t>’</w:t>
      </w:r>
      <w:r>
        <w:rPr>
          <w:rFonts w:hint="eastAsia"/>
        </w:rPr>
        <w:t>仅仅在变量还没有定义的情况下有效，即`?=</w:t>
      </w:r>
      <w:r>
        <w:t>’</w:t>
      </w:r>
      <w:r>
        <w:rPr>
          <w:rFonts w:hint="eastAsia"/>
        </w:rPr>
        <w:t>被用来定义第一次出现的延时变量。</w:t>
      </w:r>
    </w:p>
    <w:p w14:paraId="12A69AF8">
      <w:pPr>
        <w:ind w:firstLine="560"/>
      </w:pPr>
      <w:r>
        <w:rPr>
          <w:rFonts w:hint="eastAsia"/>
        </w:rPr>
        <w:t>对于附加操作符`+=</w:t>
      </w:r>
      <w:r>
        <w:t>’</w:t>
      </w:r>
      <w:r>
        <w:rPr>
          <w:rFonts w:hint="eastAsia"/>
        </w:rPr>
        <w:t>，右边变量如果在前面使用（:=）定义为立即变量则它也是立即变量，否则均为延时变量。</w:t>
      </w:r>
    </w:p>
    <w:p w14:paraId="6C473474">
      <w:pPr>
        <w:pStyle w:val="4"/>
      </w:pPr>
      <w:bookmarkStart w:id="402" w:name="_Toc113955268"/>
      <w:r>
        <w:rPr>
          <w:rFonts w:hint="eastAsia"/>
        </w:rPr>
        <w:t>Makefile常用函数</w:t>
      </w:r>
      <w:bookmarkEnd w:id="402"/>
    </w:p>
    <w:p w14:paraId="02B428FA">
      <w:pPr>
        <w:ind w:firstLine="560"/>
      </w:pPr>
      <w:r>
        <w:rPr>
          <w:rFonts w:hint="eastAsia"/>
        </w:rPr>
        <w:t>函数调用的格式如下：</w:t>
      </w:r>
    </w:p>
    <w:p w14:paraId="5494A269">
      <w:pPr>
        <w:pStyle w:val="95"/>
      </w:pPr>
      <w:r>
        <w:t>$</w:t>
      </w:r>
      <w:r>
        <w:rPr>
          <w:rFonts w:hint="eastAsia"/>
        </w:rPr>
        <w:t>(</w:t>
      </w:r>
      <w:r>
        <w:t>function arguments</w:t>
      </w:r>
      <w:r>
        <w:rPr>
          <w:rFonts w:hint="eastAsia"/>
        </w:rPr>
        <w:t>)</w:t>
      </w:r>
    </w:p>
    <w:p w14:paraId="369B0CBB">
      <w:pPr>
        <w:ind w:firstLine="560"/>
      </w:pPr>
      <w:r>
        <w:rPr>
          <w:rFonts w:hint="eastAsia"/>
        </w:rPr>
        <w:t>这里`function</w:t>
      </w:r>
      <w:r>
        <w:t>’</w:t>
      </w:r>
      <w:r>
        <w:rPr>
          <w:rFonts w:hint="eastAsia"/>
        </w:rPr>
        <w:t>是函数名，`arguments</w:t>
      </w:r>
      <w:r>
        <w:t>’</w:t>
      </w:r>
      <w:r>
        <w:rPr>
          <w:rFonts w:hint="eastAsia"/>
        </w:rPr>
        <w:t>是该函数的参数。参数和函数名之间是用空格或Tab隔开，如果有多个参数，它们之间用逗号隔开。这些空格和逗号不是参数值的一部分。内核的Makefile中用到大量的函数，现在介绍一些常用的。</w:t>
      </w:r>
    </w:p>
    <w:p w14:paraId="75442464">
      <w:pPr>
        <w:pStyle w:val="5"/>
      </w:pPr>
      <w:r>
        <w:rPr>
          <w:rFonts w:hint="eastAsia"/>
        </w:rPr>
        <w:t>字符串替换和分析函数</w:t>
      </w:r>
    </w:p>
    <w:p w14:paraId="523514F3">
      <w:pPr>
        <w:pStyle w:val="116"/>
      </w:pPr>
      <w:r>
        <w:t xml:space="preserve">$(subst from,to,text) </w:t>
      </w:r>
    </w:p>
    <w:p w14:paraId="59719B99">
      <w:pPr>
        <w:ind w:firstLine="560"/>
      </w:pPr>
      <w:r>
        <w:rPr>
          <w:rFonts w:hint="eastAsia"/>
        </w:rPr>
        <w:t>在文本`text</w:t>
      </w:r>
      <w:r>
        <w:t>’</w:t>
      </w:r>
      <w:r>
        <w:rPr>
          <w:rFonts w:hint="eastAsia"/>
        </w:rPr>
        <w:t>中使用`to</w:t>
      </w:r>
      <w:r>
        <w:t>’</w:t>
      </w:r>
      <w:r>
        <w:rPr>
          <w:rFonts w:hint="eastAsia"/>
        </w:rPr>
        <w:t>替换每一处`from</w:t>
      </w:r>
      <w:r>
        <w:t>’</w:t>
      </w:r>
      <w:r>
        <w:rPr>
          <w:rFonts w:hint="eastAsia"/>
        </w:rPr>
        <w:t>。</w:t>
      </w:r>
    </w:p>
    <w:p w14:paraId="055C1E01">
      <w:pPr>
        <w:ind w:firstLine="560"/>
      </w:pPr>
      <w:r>
        <w:rPr>
          <w:rFonts w:hint="eastAsia"/>
        </w:rPr>
        <w:t>比如：</w:t>
      </w:r>
      <w:r>
        <w:rPr>
          <w:rStyle w:val="96"/>
        </w:rPr>
        <w:t>$(subst ee,EE,feet on the street)</w:t>
      </w:r>
    </w:p>
    <w:p w14:paraId="39F7C8FB">
      <w:pPr>
        <w:ind w:firstLine="560"/>
      </w:pPr>
      <w:r>
        <w:rPr>
          <w:rFonts w:hint="eastAsia"/>
        </w:rPr>
        <w:t>结果为‘</w:t>
      </w:r>
      <w:r>
        <w:rPr>
          <w:rStyle w:val="176"/>
          <w:rFonts w:hint="eastAsia"/>
        </w:rPr>
        <w:t>fEEt on the str</w:t>
      </w:r>
      <w:r>
        <w:rPr>
          <w:rStyle w:val="176"/>
        </w:rPr>
        <w:t>EE</w:t>
      </w:r>
      <w:r>
        <w:rPr>
          <w:rStyle w:val="176"/>
          <w:rFonts w:hint="eastAsia"/>
        </w:rPr>
        <w:t>t</w:t>
      </w:r>
      <w:r>
        <w:rPr>
          <w:rFonts w:hint="eastAsia"/>
        </w:rPr>
        <w:t>’。</w:t>
      </w:r>
    </w:p>
    <w:p w14:paraId="23F35E58">
      <w:pPr>
        <w:pStyle w:val="116"/>
      </w:pPr>
      <w:r>
        <w:t xml:space="preserve">$(patsubst pattern,replacement,text) </w:t>
      </w:r>
    </w:p>
    <w:p w14:paraId="4A772B9D">
      <w:pPr>
        <w:ind w:firstLine="560"/>
      </w:pPr>
      <w:r>
        <w:rPr>
          <w:rFonts w:hint="eastAsia"/>
        </w:rPr>
        <w:t>寻找`text</w:t>
      </w:r>
      <w:r>
        <w:t>’</w:t>
      </w:r>
      <w:r>
        <w:rPr>
          <w:rFonts w:hint="eastAsia"/>
        </w:rPr>
        <w:t>中符合格式`pattern</w:t>
      </w:r>
      <w:r>
        <w:t>’</w:t>
      </w:r>
      <w:r>
        <w:rPr>
          <w:rFonts w:hint="eastAsia"/>
        </w:rPr>
        <w:t>的字，用`replacement</w:t>
      </w:r>
      <w:r>
        <w:t>’</w:t>
      </w:r>
      <w:r>
        <w:rPr>
          <w:rFonts w:hint="eastAsia"/>
        </w:rPr>
        <w:t>替换它们。`pattern</w:t>
      </w:r>
      <w:r>
        <w:t>’</w:t>
      </w:r>
      <w:r>
        <w:rPr>
          <w:rFonts w:hint="eastAsia"/>
        </w:rPr>
        <w:t>和`replacement</w:t>
      </w:r>
      <w:r>
        <w:t>’</w:t>
      </w:r>
      <w:r>
        <w:rPr>
          <w:rFonts w:hint="eastAsia"/>
        </w:rPr>
        <w:t>中可以使用通配符。</w:t>
      </w:r>
    </w:p>
    <w:p w14:paraId="62BEBF86">
      <w:pPr>
        <w:ind w:firstLine="560"/>
        <w:rPr>
          <w:rStyle w:val="96"/>
        </w:rPr>
      </w:pPr>
      <w:r>
        <w:rPr>
          <w:rFonts w:hint="eastAsia"/>
        </w:rPr>
        <w:t>比如：</w:t>
      </w:r>
      <w:r>
        <w:rPr>
          <w:rStyle w:val="96"/>
        </w:rPr>
        <w:t>$(patsubst %.c,%.o,x.c.c bar.c)</w:t>
      </w:r>
    </w:p>
    <w:p w14:paraId="4AC6574A">
      <w:pPr>
        <w:ind w:firstLine="560"/>
      </w:pPr>
      <w:r>
        <w:rPr>
          <w:rFonts w:hint="eastAsia"/>
        </w:rPr>
        <w:t>结果为：`</w:t>
      </w:r>
      <w:r>
        <w:rPr>
          <w:rStyle w:val="176"/>
        </w:rPr>
        <w:t>x.c.o bar.o</w:t>
      </w:r>
      <w:r>
        <w:t>’。</w:t>
      </w:r>
    </w:p>
    <w:p w14:paraId="608A26B1">
      <w:pPr>
        <w:pStyle w:val="116"/>
      </w:pPr>
      <w:r>
        <w:t xml:space="preserve">$(strip string) </w:t>
      </w:r>
    </w:p>
    <w:p w14:paraId="2EFB38EE">
      <w:pPr>
        <w:ind w:firstLine="560"/>
      </w:pPr>
      <w:r>
        <w:rPr>
          <w:rFonts w:hint="eastAsia"/>
        </w:rPr>
        <w:t>去掉前导和结尾空格，并将中间的多个空格压缩为单个空格。</w:t>
      </w:r>
    </w:p>
    <w:p w14:paraId="5293EB65">
      <w:pPr>
        <w:ind w:firstLine="560"/>
        <w:rPr>
          <w:rStyle w:val="96"/>
        </w:rPr>
      </w:pPr>
      <w:r>
        <w:rPr>
          <w:rFonts w:hint="eastAsia"/>
        </w:rPr>
        <w:t>比如：</w:t>
      </w:r>
      <w:r>
        <w:rPr>
          <w:rStyle w:val="96"/>
        </w:rPr>
        <w:t xml:space="preserve">$(strip a </w:t>
      </w:r>
      <w:r>
        <w:rPr>
          <w:rStyle w:val="96"/>
          <w:rFonts w:hint="eastAsia"/>
        </w:rPr>
        <w:t xml:space="preserve">  </w:t>
      </w:r>
      <w:r>
        <w:rPr>
          <w:rStyle w:val="96"/>
        </w:rPr>
        <w:t>b c )</w:t>
      </w:r>
    </w:p>
    <w:p w14:paraId="0FBA5F94">
      <w:pPr>
        <w:ind w:firstLine="560"/>
      </w:pPr>
      <w:r>
        <w:t>结果为</w:t>
      </w:r>
      <w:r>
        <w:rPr>
          <w:rFonts w:hint="eastAsia"/>
        </w:rPr>
        <w:t>`</w:t>
      </w:r>
      <w:r>
        <w:rPr>
          <w:rStyle w:val="176"/>
        </w:rPr>
        <w:t>a b c</w:t>
      </w:r>
      <w:r>
        <w:t>’</w:t>
      </w:r>
      <w:r>
        <w:rPr>
          <w:rFonts w:hint="eastAsia"/>
        </w:rPr>
        <w:t>。</w:t>
      </w:r>
    </w:p>
    <w:p w14:paraId="7A0C28BF">
      <w:pPr>
        <w:pStyle w:val="116"/>
      </w:pPr>
      <w:r>
        <w:t xml:space="preserve">$(findstring find,in) </w:t>
      </w:r>
    </w:p>
    <w:p w14:paraId="3F843048">
      <w:pPr>
        <w:ind w:firstLine="560"/>
      </w:pPr>
      <w:r>
        <w:rPr>
          <w:rFonts w:hint="eastAsia"/>
        </w:rPr>
        <w:t>在字符串`in</w:t>
      </w:r>
      <w:r>
        <w:t>’</w:t>
      </w:r>
      <w:r>
        <w:rPr>
          <w:rFonts w:hint="eastAsia"/>
        </w:rPr>
        <w:t>中搜寻`find</w:t>
      </w:r>
      <w:r>
        <w:t>’</w:t>
      </w:r>
      <w:r>
        <w:rPr>
          <w:rFonts w:hint="eastAsia"/>
        </w:rPr>
        <w:t>，如果找到，则返回值是`find</w:t>
      </w:r>
      <w:r>
        <w:t>’</w:t>
      </w:r>
      <w:r>
        <w:rPr>
          <w:rFonts w:hint="eastAsia"/>
        </w:rPr>
        <w:t>，否则返回值为空。</w:t>
      </w:r>
    </w:p>
    <w:p w14:paraId="4D3D0E9A">
      <w:pPr>
        <w:ind w:firstLine="560"/>
      </w:pPr>
      <w:r>
        <w:rPr>
          <w:rFonts w:hint="eastAsia"/>
        </w:rPr>
        <w:t>比如：</w:t>
      </w:r>
    </w:p>
    <w:p w14:paraId="3A65F89F">
      <w:pPr>
        <w:pStyle w:val="174"/>
      </w:pPr>
      <w:r>
        <w:t>$(findstring a,a b c)</w:t>
      </w:r>
    </w:p>
    <w:p w14:paraId="74FFBAF5">
      <w:pPr>
        <w:pStyle w:val="174"/>
      </w:pPr>
      <w:r>
        <w:t>$(findstring a,b c)</w:t>
      </w:r>
    </w:p>
    <w:p w14:paraId="11B448FC">
      <w:pPr>
        <w:ind w:firstLine="560"/>
      </w:pPr>
      <w:r>
        <w:rPr>
          <w:rFonts w:hint="eastAsia"/>
        </w:rPr>
        <w:t>将分别产生值`</w:t>
      </w:r>
      <w:r>
        <w:t>a’和</w:t>
      </w:r>
      <w:r>
        <w:rPr>
          <w:rFonts w:hint="eastAsia"/>
        </w:rPr>
        <w:t>`</w:t>
      </w:r>
      <w:r>
        <w:t>’</w:t>
      </w:r>
      <w:r>
        <w:rPr>
          <w:rFonts w:hint="eastAsia"/>
        </w:rPr>
        <w:t>(空字符串)</w:t>
      </w:r>
      <w:r>
        <w:t>。</w:t>
      </w:r>
    </w:p>
    <w:p w14:paraId="3325EAD1">
      <w:pPr>
        <w:pStyle w:val="116"/>
      </w:pPr>
      <w:r>
        <w:t xml:space="preserve">$(filter pattern...,text) </w:t>
      </w:r>
    </w:p>
    <w:p w14:paraId="50AE2107">
      <w:pPr>
        <w:ind w:firstLine="560"/>
      </w:pPr>
      <w:r>
        <w:rPr>
          <w:rFonts w:hint="eastAsia"/>
        </w:rPr>
        <w:t>返回在`text</w:t>
      </w:r>
      <w:r>
        <w:t>’</w:t>
      </w:r>
      <w:r>
        <w:rPr>
          <w:rFonts w:hint="eastAsia"/>
        </w:rPr>
        <w:t>中由空格隔开且匹配格式`pattern...</w:t>
      </w:r>
      <w:r>
        <w:t>’</w:t>
      </w:r>
      <w:r>
        <w:rPr>
          <w:rFonts w:hint="eastAsia"/>
        </w:rPr>
        <w:t>的字，去除不符合格式`pattern...</w:t>
      </w:r>
      <w:r>
        <w:t>’</w:t>
      </w:r>
      <w:r>
        <w:rPr>
          <w:rFonts w:hint="eastAsia"/>
        </w:rPr>
        <w:t>的字。</w:t>
      </w:r>
    </w:p>
    <w:p w14:paraId="04D9DE5B">
      <w:pPr>
        <w:ind w:firstLine="560"/>
        <w:rPr>
          <w:rStyle w:val="96"/>
        </w:rPr>
      </w:pPr>
      <w:r>
        <w:rPr>
          <w:rFonts w:hint="eastAsia"/>
        </w:rPr>
        <w:t>比如：</w:t>
      </w:r>
      <w:r>
        <w:rPr>
          <w:rStyle w:val="96"/>
        </w:rPr>
        <w:t>$(filter %.c %.s,foo.c bar.c baz.s ugh.h)</w:t>
      </w:r>
    </w:p>
    <w:p w14:paraId="3533FDF5">
      <w:pPr>
        <w:ind w:firstLine="560"/>
      </w:pPr>
      <w:r>
        <w:rPr>
          <w:rFonts w:hint="eastAsia"/>
        </w:rPr>
        <w:t>结果为`</w:t>
      </w:r>
      <w:r>
        <w:rPr>
          <w:rStyle w:val="176"/>
        </w:rPr>
        <w:t>foo.c</w:t>
      </w:r>
      <w:r>
        <w:rPr>
          <w:rStyle w:val="176"/>
          <w:rFonts w:hint="eastAsia"/>
        </w:rPr>
        <w:t xml:space="preserve"> </w:t>
      </w:r>
      <w:r>
        <w:rPr>
          <w:rStyle w:val="176"/>
        </w:rPr>
        <w:t>bar.c</w:t>
      </w:r>
      <w:r>
        <w:rPr>
          <w:rStyle w:val="176"/>
          <w:rFonts w:hint="eastAsia"/>
        </w:rPr>
        <w:t xml:space="preserve"> </w:t>
      </w:r>
      <w:r>
        <w:rPr>
          <w:rStyle w:val="176"/>
        </w:rPr>
        <w:t>baz.s</w:t>
      </w:r>
      <w:r>
        <w:t>’</w:t>
      </w:r>
      <w:r>
        <w:rPr>
          <w:rFonts w:hint="eastAsia"/>
        </w:rPr>
        <w:t>。</w:t>
      </w:r>
    </w:p>
    <w:p w14:paraId="4387D55D">
      <w:pPr>
        <w:pStyle w:val="116"/>
      </w:pPr>
      <w:r>
        <w:t xml:space="preserve">$(filter-out pattern...,text) </w:t>
      </w:r>
    </w:p>
    <w:p w14:paraId="4D112621">
      <w:pPr>
        <w:ind w:firstLine="560"/>
      </w:pPr>
      <w:r>
        <w:rPr>
          <w:rFonts w:hint="eastAsia"/>
        </w:rPr>
        <w:t>返回在`text</w:t>
      </w:r>
      <w:r>
        <w:t>’</w:t>
      </w:r>
      <w:r>
        <w:rPr>
          <w:rFonts w:hint="eastAsia"/>
        </w:rPr>
        <w:t>中由空格隔开且不匹配格式`pattern...</w:t>
      </w:r>
      <w:r>
        <w:t>’</w:t>
      </w:r>
      <w:r>
        <w:rPr>
          <w:rFonts w:hint="eastAsia"/>
        </w:rPr>
        <w:t>的字，去除符合格式`pattern...</w:t>
      </w:r>
      <w:r>
        <w:t>’</w:t>
      </w:r>
      <w:r>
        <w:rPr>
          <w:rFonts w:hint="eastAsia"/>
        </w:rPr>
        <w:t>的字。它是函数filter的反函数。</w:t>
      </w:r>
    </w:p>
    <w:p w14:paraId="19A65310">
      <w:pPr>
        <w:ind w:firstLine="560"/>
        <w:rPr>
          <w:rStyle w:val="96"/>
        </w:rPr>
      </w:pPr>
      <w:r>
        <w:rPr>
          <w:rFonts w:hint="eastAsia"/>
        </w:rPr>
        <w:t>比如：</w:t>
      </w:r>
      <w:r>
        <w:rPr>
          <w:rStyle w:val="96"/>
        </w:rPr>
        <w:t>$(filter %.c %.s,foo.c bar.c baz.s ugh.h)</w:t>
      </w:r>
    </w:p>
    <w:p w14:paraId="1CCD4490">
      <w:pPr>
        <w:ind w:firstLine="560"/>
      </w:pPr>
      <w:r>
        <w:rPr>
          <w:rFonts w:hint="eastAsia"/>
        </w:rPr>
        <w:t>结果为`</w:t>
      </w:r>
      <w:r>
        <w:rPr>
          <w:rStyle w:val="176"/>
          <w:rFonts w:hint="eastAsia"/>
        </w:rPr>
        <w:t>ugh.h</w:t>
      </w:r>
      <w:r>
        <w:t>’</w:t>
      </w:r>
      <w:r>
        <w:rPr>
          <w:rFonts w:hint="eastAsia"/>
        </w:rPr>
        <w:t>。</w:t>
      </w:r>
    </w:p>
    <w:p w14:paraId="72563CBE">
      <w:pPr>
        <w:pStyle w:val="116"/>
      </w:pPr>
      <w:r>
        <w:rPr>
          <w:rFonts w:hint="eastAsia"/>
        </w:rPr>
        <w:t>$</w:t>
      </w:r>
      <w:r>
        <w:t xml:space="preserve">(sort list) </w:t>
      </w:r>
    </w:p>
    <w:p w14:paraId="7165289A">
      <w:pPr>
        <w:ind w:firstLine="560"/>
      </w:pPr>
      <w:r>
        <w:rPr>
          <w:rFonts w:hint="eastAsia"/>
        </w:rPr>
        <w:t>将‘list’中的字按字母顺序排序，并去掉重复的字。输出由单个空格隔开的字的列表。</w:t>
      </w:r>
    </w:p>
    <w:p w14:paraId="5DAA9720">
      <w:pPr>
        <w:ind w:firstLine="560"/>
        <w:rPr>
          <w:rStyle w:val="96"/>
        </w:rPr>
      </w:pPr>
      <w:r>
        <w:rPr>
          <w:rFonts w:hint="eastAsia"/>
        </w:rPr>
        <w:t>比如：</w:t>
      </w:r>
      <w:r>
        <w:rPr>
          <w:rStyle w:val="96"/>
        </w:rPr>
        <w:t>$(sort foo bar lose)</w:t>
      </w:r>
    </w:p>
    <w:p w14:paraId="74748209">
      <w:pPr>
        <w:ind w:firstLine="560"/>
      </w:pPr>
      <w:r>
        <w:rPr>
          <w:rFonts w:hint="eastAsia"/>
        </w:rPr>
        <w:t>返回值是‘</w:t>
      </w:r>
      <w:r>
        <w:rPr>
          <w:rStyle w:val="176"/>
        </w:rPr>
        <w:t>bar foo lose</w:t>
      </w:r>
      <w:r>
        <w:t>’。</w:t>
      </w:r>
    </w:p>
    <w:p w14:paraId="7FB4F515">
      <w:pPr>
        <w:pStyle w:val="5"/>
      </w:pPr>
      <w:r>
        <w:rPr>
          <w:rFonts w:hint="eastAsia"/>
        </w:rPr>
        <w:t>文件名函数</w:t>
      </w:r>
    </w:p>
    <w:p w14:paraId="5C2B2A0D">
      <w:pPr>
        <w:pStyle w:val="116"/>
      </w:pPr>
      <w:r>
        <w:t xml:space="preserve">$(dir names...) </w:t>
      </w:r>
    </w:p>
    <w:p w14:paraId="7EF925A3">
      <w:pPr>
        <w:ind w:firstLine="480"/>
        <w:rPr>
          <w:sz w:val="24"/>
        </w:rPr>
      </w:pPr>
      <w:r>
        <w:rPr>
          <w:rFonts w:hint="eastAsia"/>
          <w:sz w:val="24"/>
        </w:rPr>
        <w:t>抽取‘</w:t>
      </w:r>
      <w:r>
        <w:rPr>
          <w:sz w:val="24"/>
        </w:rPr>
        <w:t>names...</w:t>
      </w:r>
      <w:r>
        <w:rPr>
          <w:rFonts w:hint="eastAsia"/>
          <w:sz w:val="24"/>
        </w:rPr>
        <w:t>’中每一个文件名的路径部分，文件名的路径部分包括从文件名的首字符到最后一个斜杠(含斜杠)之前的一切字符。</w:t>
      </w:r>
    </w:p>
    <w:p w14:paraId="4148B269">
      <w:pPr>
        <w:ind w:firstLine="480"/>
        <w:rPr>
          <w:rStyle w:val="96"/>
        </w:rPr>
      </w:pPr>
      <w:r>
        <w:rPr>
          <w:rFonts w:hint="eastAsia"/>
          <w:sz w:val="24"/>
        </w:rPr>
        <w:t>比如：</w:t>
      </w:r>
      <w:r>
        <w:rPr>
          <w:rStyle w:val="96"/>
        </w:rPr>
        <w:t>$(dir src/foo.c hacks)</w:t>
      </w:r>
    </w:p>
    <w:p w14:paraId="1CF1429C">
      <w:pPr>
        <w:ind w:firstLine="480"/>
      </w:pPr>
      <w:r>
        <w:rPr>
          <w:rFonts w:hint="eastAsia"/>
          <w:sz w:val="24"/>
        </w:rPr>
        <w:t>结果为</w:t>
      </w:r>
      <w:r>
        <w:rPr>
          <w:sz w:val="24"/>
        </w:rPr>
        <w:t>‘</w:t>
      </w:r>
      <w:r>
        <w:rPr>
          <w:rStyle w:val="176"/>
        </w:rPr>
        <w:t>src/ ./</w:t>
      </w:r>
      <w:r>
        <w:rPr>
          <w:sz w:val="24"/>
        </w:rPr>
        <w:t>’</w:t>
      </w:r>
      <w:r>
        <w:t>。</w:t>
      </w:r>
    </w:p>
    <w:p w14:paraId="57856159">
      <w:pPr>
        <w:pStyle w:val="116"/>
      </w:pPr>
      <w:r>
        <w:t xml:space="preserve">$(notdir names...) </w:t>
      </w:r>
    </w:p>
    <w:p w14:paraId="32F46707">
      <w:pPr>
        <w:ind w:firstLine="560"/>
      </w:pPr>
      <w:r>
        <w:rPr>
          <w:rFonts w:hint="eastAsia"/>
        </w:rPr>
        <w:t>抽取‘</w:t>
      </w:r>
      <w:r>
        <w:t>names...</w:t>
      </w:r>
      <w:r>
        <w:rPr>
          <w:rFonts w:hint="eastAsia"/>
        </w:rPr>
        <w:t>’中每一个文件名中除路径部分外一切字符（真正的文件名）。</w:t>
      </w:r>
    </w:p>
    <w:p w14:paraId="499DD563">
      <w:pPr>
        <w:ind w:firstLine="560"/>
        <w:rPr>
          <w:rStyle w:val="96"/>
        </w:rPr>
      </w:pPr>
      <w:r>
        <w:rPr>
          <w:rFonts w:hint="eastAsia"/>
        </w:rPr>
        <w:t>比如：</w:t>
      </w:r>
      <w:r>
        <w:rPr>
          <w:rStyle w:val="96"/>
        </w:rPr>
        <w:t>$(notdir src/foo.c hacks)</w:t>
      </w:r>
    </w:p>
    <w:p w14:paraId="47100CD5">
      <w:pPr>
        <w:ind w:firstLine="560"/>
      </w:pPr>
      <w:r>
        <w:rPr>
          <w:rFonts w:hint="eastAsia"/>
        </w:rPr>
        <w:t>结果为‘</w:t>
      </w:r>
      <w:r>
        <w:rPr>
          <w:rStyle w:val="176"/>
        </w:rPr>
        <w:t>foo.c hacks</w:t>
      </w:r>
      <w:r>
        <w:t>’。</w:t>
      </w:r>
    </w:p>
    <w:p w14:paraId="38F7E869">
      <w:pPr>
        <w:pStyle w:val="116"/>
      </w:pPr>
      <w:r>
        <w:t xml:space="preserve">$(suffix names...) </w:t>
      </w:r>
    </w:p>
    <w:p w14:paraId="199BE4E1">
      <w:pPr>
        <w:ind w:firstLine="560"/>
      </w:pPr>
      <w:r>
        <w:rPr>
          <w:rFonts w:hint="eastAsia"/>
        </w:rPr>
        <w:t>抽取‘</w:t>
      </w:r>
      <w:r>
        <w:t>names...</w:t>
      </w:r>
      <w:r>
        <w:rPr>
          <w:rFonts w:hint="eastAsia"/>
        </w:rPr>
        <w:t>’中每一个文件名的后缀。</w:t>
      </w:r>
    </w:p>
    <w:p w14:paraId="306AF1AD">
      <w:pPr>
        <w:ind w:firstLine="560"/>
        <w:rPr>
          <w:rStyle w:val="96"/>
        </w:rPr>
      </w:pPr>
      <w:r>
        <w:rPr>
          <w:rFonts w:hint="eastAsia"/>
        </w:rPr>
        <w:t>比如：</w:t>
      </w:r>
      <w:r>
        <w:rPr>
          <w:rStyle w:val="96"/>
        </w:rPr>
        <w:t>$(suffix src/foo.c src-1.0/bar.c hacks)</w:t>
      </w:r>
    </w:p>
    <w:p w14:paraId="11C6442E">
      <w:pPr>
        <w:ind w:firstLine="560"/>
      </w:pPr>
      <w:r>
        <w:rPr>
          <w:rFonts w:hint="eastAsia"/>
        </w:rPr>
        <w:t>结果为‘</w:t>
      </w:r>
      <w:r>
        <w:rPr>
          <w:rStyle w:val="176"/>
        </w:rPr>
        <w:t>.c .c</w:t>
      </w:r>
      <w:r>
        <w:t>’。</w:t>
      </w:r>
    </w:p>
    <w:p w14:paraId="6BB592B1">
      <w:pPr>
        <w:pStyle w:val="116"/>
      </w:pPr>
      <w:r>
        <w:t xml:space="preserve">$(basename names...) </w:t>
      </w:r>
    </w:p>
    <w:p w14:paraId="2FC98437">
      <w:pPr>
        <w:ind w:firstLine="560"/>
      </w:pPr>
      <w:r>
        <w:rPr>
          <w:rFonts w:hint="eastAsia"/>
        </w:rPr>
        <w:t>抽取‘</w:t>
      </w:r>
      <w:r>
        <w:t>names...</w:t>
      </w:r>
      <w:r>
        <w:rPr>
          <w:rFonts w:hint="eastAsia"/>
        </w:rPr>
        <w:t>’中每一个文件名中除后缀外一切字符。</w:t>
      </w:r>
    </w:p>
    <w:p w14:paraId="5AEC48F6">
      <w:pPr>
        <w:ind w:firstLine="560"/>
        <w:rPr>
          <w:rStyle w:val="96"/>
        </w:rPr>
      </w:pPr>
      <w:r>
        <w:rPr>
          <w:rFonts w:hint="eastAsia"/>
        </w:rPr>
        <w:t>比如：</w:t>
      </w:r>
      <w:r>
        <w:t>$</w:t>
      </w:r>
      <w:r>
        <w:rPr>
          <w:rStyle w:val="96"/>
        </w:rPr>
        <w:t>(basename src/foo.c src-1.0/bar hacks)</w:t>
      </w:r>
    </w:p>
    <w:p w14:paraId="35B7DEC2">
      <w:pPr>
        <w:ind w:firstLine="560"/>
      </w:pPr>
      <w:r>
        <w:rPr>
          <w:rFonts w:hint="eastAsia"/>
        </w:rPr>
        <w:t>结果为‘</w:t>
      </w:r>
      <w:r>
        <w:rPr>
          <w:rStyle w:val="176"/>
        </w:rPr>
        <w:t>src/foo src-1.0/bar hacks</w:t>
      </w:r>
      <w:r>
        <w:t>’。</w:t>
      </w:r>
    </w:p>
    <w:p w14:paraId="3EE17325">
      <w:pPr>
        <w:pStyle w:val="116"/>
      </w:pPr>
      <w:r>
        <w:t xml:space="preserve">$(addsuffix suffix,names...) </w:t>
      </w:r>
    </w:p>
    <w:p w14:paraId="6A0B1E6B">
      <w:pPr>
        <w:ind w:firstLine="560"/>
      </w:pPr>
      <w:r>
        <w:rPr>
          <w:rFonts w:hint="eastAsia"/>
        </w:rPr>
        <w:t>参数‘</w:t>
      </w:r>
      <w:r>
        <w:t>names...</w:t>
      </w:r>
      <w:r>
        <w:rPr>
          <w:rFonts w:hint="eastAsia"/>
        </w:rPr>
        <w:t>’是一系列的文件名，文件名之间用空格隔开；suffix是一个后缀名。将suffix(后缀)的值附加在每一个独立文件名的后面，完成后将文件名串联起来，它们之间用单个空格隔开。</w:t>
      </w:r>
    </w:p>
    <w:p w14:paraId="1920F3A3">
      <w:pPr>
        <w:ind w:firstLine="560"/>
      </w:pPr>
      <w:r>
        <w:rPr>
          <w:rFonts w:hint="eastAsia"/>
        </w:rPr>
        <w:t>比如：</w:t>
      </w:r>
      <w:r>
        <w:rPr>
          <w:rStyle w:val="96"/>
        </w:rPr>
        <w:t>$(addsuffix .c,foo bar)</w:t>
      </w:r>
    </w:p>
    <w:p w14:paraId="202F637F">
      <w:pPr>
        <w:ind w:firstLine="560"/>
      </w:pPr>
      <w:r>
        <w:rPr>
          <w:rFonts w:hint="eastAsia"/>
        </w:rPr>
        <w:t>结果为‘</w:t>
      </w:r>
      <w:r>
        <w:rPr>
          <w:rStyle w:val="176"/>
        </w:rPr>
        <w:t>foo.c bar.c</w:t>
      </w:r>
      <w:r>
        <w:t>’。</w:t>
      </w:r>
    </w:p>
    <w:p w14:paraId="4D4279F8">
      <w:pPr>
        <w:pStyle w:val="116"/>
      </w:pPr>
      <w:r>
        <w:t xml:space="preserve">$(addprefix prefix,names...) </w:t>
      </w:r>
    </w:p>
    <w:p w14:paraId="0A4DFEB5">
      <w:pPr>
        <w:ind w:firstLine="560"/>
      </w:pPr>
      <w:r>
        <w:rPr>
          <w:rFonts w:hint="eastAsia"/>
        </w:rPr>
        <w:t>参数‘names’是一系列的文件名，文件名之间用空格隔开；prefix是一个前缀名。将preffix(前缀)的值附加在每一个独立文件名的前面，完成后将文件名串联起来，它们之间用单个空格隔开。</w:t>
      </w:r>
    </w:p>
    <w:p w14:paraId="0E544D1C">
      <w:pPr>
        <w:ind w:firstLine="560"/>
        <w:rPr>
          <w:rStyle w:val="96"/>
        </w:rPr>
      </w:pPr>
      <w:r>
        <w:rPr>
          <w:rFonts w:hint="eastAsia"/>
        </w:rPr>
        <w:t>比如：</w:t>
      </w:r>
      <w:r>
        <w:rPr>
          <w:rStyle w:val="96"/>
        </w:rPr>
        <w:t>$(addprefix src/,foo bar)</w:t>
      </w:r>
    </w:p>
    <w:p w14:paraId="531EF008">
      <w:pPr>
        <w:ind w:firstLine="560"/>
      </w:pPr>
      <w:r>
        <w:rPr>
          <w:rFonts w:hint="eastAsia"/>
        </w:rPr>
        <w:t>结果为‘</w:t>
      </w:r>
      <w:r>
        <w:rPr>
          <w:rStyle w:val="176"/>
        </w:rPr>
        <w:t>src/foo src/bar</w:t>
      </w:r>
      <w:r>
        <w:t>’。</w:t>
      </w:r>
    </w:p>
    <w:p w14:paraId="2F1BE1D8">
      <w:pPr>
        <w:pStyle w:val="116"/>
      </w:pPr>
      <w:r>
        <w:t xml:space="preserve">$(wildcard pattern) </w:t>
      </w:r>
    </w:p>
    <w:p w14:paraId="5BB3F3E2">
      <w:pPr>
        <w:ind w:firstLine="560"/>
      </w:pPr>
      <w:r>
        <w:rPr>
          <w:rFonts w:hint="eastAsia"/>
        </w:rPr>
        <w:t>参数‘pattern’是一个文件名格式，包含有通配符(通配符和shell中的用法一样)。函数wildcard的结果是一列和格式匹配的且真实存在的文件的名称，文件名之间用一个空格隔开。</w:t>
      </w:r>
    </w:p>
    <w:p w14:paraId="21A00BD5">
      <w:pPr>
        <w:ind w:firstLine="560"/>
      </w:pPr>
      <w:r>
        <w:rPr>
          <w:rFonts w:hint="eastAsia"/>
        </w:rPr>
        <w:t>比如若当前目录下有文件1.c、2.c、1.h、2.h，则：</w:t>
      </w:r>
    </w:p>
    <w:p w14:paraId="13F29EFB">
      <w:pPr>
        <w:pStyle w:val="95"/>
      </w:pPr>
      <w:r>
        <w:rPr>
          <w:rFonts w:hint="eastAsia"/>
        </w:rPr>
        <w:t>c_src := $(wildcard *.c)</w:t>
      </w:r>
    </w:p>
    <w:p w14:paraId="5DC9CA4A">
      <w:pPr>
        <w:ind w:firstLine="560"/>
      </w:pPr>
      <w:r>
        <w:rPr>
          <w:rFonts w:hint="eastAsia"/>
        </w:rPr>
        <w:t>结果为‘</w:t>
      </w:r>
      <w:r>
        <w:rPr>
          <w:rStyle w:val="176"/>
          <w:rFonts w:hint="eastAsia"/>
        </w:rPr>
        <w:t>1.c 2.c</w:t>
      </w:r>
      <w:r>
        <w:t>’。</w:t>
      </w:r>
    </w:p>
    <w:p w14:paraId="3747D012">
      <w:pPr>
        <w:pStyle w:val="5"/>
      </w:pPr>
      <w:r>
        <w:rPr>
          <w:rFonts w:hint="eastAsia"/>
        </w:rPr>
        <w:t>其他函数</w:t>
      </w:r>
    </w:p>
    <w:p w14:paraId="59060453">
      <w:pPr>
        <w:pStyle w:val="116"/>
      </w:pPr>
      <w:r>
        <w:t>$(foreach var,list,text)</w:t>
      </w:r>
    </w:p>
    <w:p w14:paraId="56E0D06C">
      <w:pPr>
        <w:ind w:firstLine="560"/>
      </w:pPr>
      <w:r>
        <w:rPr>
          <w:rFonts w:hint="eastAsia"/>
        </w:rPr>
        <w:t>前两个参数，‘var’和‘list’将首先扩展，注意最后一个参数‘text’此时不扩展；接着，‘list’扩展所得的每个字，都赋给‘var’变量；然后‘text’引用该变量进行扩展，因此‘text’每次扩展都不相同。</w:t>
      </w:r>
    </w:p>
    <w:p w14:paraId="09A8AB22">
      <w:pPr>
        <w:ind w:firstLine="560"/>
      </w:pPr>
      <w:r>
        <w:rPr>
          <w:rFonts w:hint="eastAsia"/>
        </w:rPr>
        <w:t>函数的结果是由空格隔开的‘text’ 在‘list’中多次扩展后，得到的新‘list’，就是说：‘text’多次扩展的字串联起来，字与字之间由空格隔开，如此就产生了函数foreach的返回值。</w:t>
      </w:r>
    </w:p>
    <w:p w14:paraId="26BA0069">
      <w:pPr>
        <w:ind w:firstLine="560"/>
      </w:pPr>
      <w:r>
        <w:rPr>
          <w:rFonts w:hint="eastAsia"/>
        </w:rPr>
        <w:t>下面是一个简单的例子，将变量‘</w:t>
      </w:r>
      <w:r>
        <w:t>files’的值设置为 ‘dirs’中的所有目录下的所有文件的列表：</w:t>
      </w:r>
    </w:p>
    <w:p w14:paraId="48AE7371">
      <w:pPr>
        <w:pStyle w:val="95"/>
      </w:pPr>
      <w:r>
        <w:t>dirs := a b c d</w:t>
      </w:r>
    </w:p>
    <w:p w14:paraId="678F91D6">
      <w:pPr>
        <w:pStyle w:val="95"/>
      </w:pPr>
      <w:r>
        <w:t>files := $(foreach dir,$(dirs),$(wildcard $(dir)/*))</w:t>
      </w:r>
    </w:p>
    <w:p w14:paraId="09DAAC24">
      <w:pPr>
        <w:ind w:firstLine="0" w:firstLineChars="0"/>
      </w:pPr>
      <w:r>
        <w:rPr>
          <w:rFonts w:hint="eastAsia"/>
        </w:rPr>
        <w:t>这里‘</w:t>
      </w:r>
      <w:r>
        <w:t>text’是‘$(wildcard $(dir)/*)’</w:t>
      </w:r>
      <w:r>
        <w:rPr>
          <w:rFonts w:hint="eastAsia"/>
        </w:rPr>
        <w:t>，它的扩展过程如下：</w:t>
      </w:r>
    </w:p>
    <w:p w14:paraId="250A9C0C">
      <w:pPr>
        <w:pStyle w:val="128"/>
        <w:numPr>
          <w:ilvl w:val="0"/>
          <w:numId w:val="55"/>
        </w:numPr>
      </w:pPr>
      <w:r>
        <w:t>第一个</w:t>
      </w:r>
      <w:r>
        <w:rPr>
          <w:rFonts w:hint="eastAsia"/>
        </w:rPr>
        <w:t>赋给</w:t>
      </w:r>
      <w:r>
        <w:t>变量dir的值是</w:t>
      </w:r>
      <w:r>
        <w:rPr>
          <w:rFonts w:hint="eastAsia"/>
        </w:rPr>
        <w:t>`</w:t>
      </w:r>
      <w:r>
        <w:t>a’，</w:t>
      </w:r>
      <w:r>
        <w:rPr>
          <w:rFonts w:hint="eastAsia"/>
        </w:rPr>
        <w:t>扩展</w:t>
      </w:r>
      <w:r>
        <w:t>结果</w:t>
      </w:r>
      <w:r>
        <w:rPr>
          <w:rFonts w:hint="eastAsia"/>
        </w:rPr>
        <w:t>为</w:t>
      </w:r>
      <w:r>
        <w:t>‘$(wildcard a/*)’；</w:t>
      </w:r>
    </w:p>
    <w:p w14:paraId="23115054">
      <w:pPr>
        <w:pStyle w:val="128"/>
      </w:pPr>
      <w:r>
        <w:t>第</w:t>
      </w:r>
      <w:r>
        <w:rPr>
          <w:rFonts w:hint="eastAsia"/>
        </w:rPr>
        <w:t>二</w:t>
      </w:r>
      <w:r>
        <w:t>个</w:t>
      </w:r>
      <w:r>
        <w:rPr>
          <w:rFonts w:hint="eastAsia"/>
        </w:rPr>
        <w:t>赋给</w:t>
      </w:r>
      <w:r>
        <w:t>变量dir的值是</w:t>
      </w:r>
      <w:r>
        <w:rPr>
          <w:rFonts w:hint="eastAsia"/>
        </w:rPr>
        <w:t>`b</w:t>
      </w:r>
      <w:r>
        <w:t>’，</w:t>
      </w:r>
      <w:r>
        <w:rPr>
          <w:rFonts w:hint="eastAsia"/>
        </w:rPr>
        <w:t>扩展</w:t>
      </w:r>
      <w:r>
        <w:t>结果</w:t>
      </w:r>
      <w:r>
        <w:rPr>
          <w:rFonts w:hint="eastAsia"/>
        </w:rPr>
        <w:t>为</w:t>
      </w:r>
      <w:r>
        <w:t xml:space="preserve">‘$(wildcard </w:t>
      </w:r>
      <w:r>
        <w:rPr>
          <w:rFonts w:hint="eastAsia"/>
        </w:rPr>
        <w:t>b</w:t>
      </w:r>
      <w:r>
        <w:t>/*)’；</w:t>
      </w:r>
    </w:p>
    <w:p w14:paraId="6A43636E">
      <w:pPr>
        <w:pStyle w:val="128"/>
      </w:pPr>
      <w:r>
        <w:t>第</w:t>
      </w:r>
      <w:r>
        <w:rPr>
          <w:rFonts w:hint="eastAsia"/>
        </w:rPr>
        <w:t>三</w:t>
      </w:r>
      <w:r>
        <w:t>个</w:t>
      </w:r>
      <w:r>
        <w:rPr>
          <w:rFonts w:hint="eastAsia"/>
        </w:rPr>
        <w:t>赋给</w:t>
      </w:r>
      <w:r>
        <w:t>变量dir的值是</w:t>
      </w:r>
      <w:r>
        <w:rPr>
          <w:rFonts w:hint="eastAsia"/>
        </w:rPr>
        <w:t>`c</w:t>
      </w:r>
      <w:r>
        <w:t>’，</w:t>
      </w:r>
      <w:r>
        <w:rPr>
          <w:rFonts w:hint="eastAsia"/>
        </w:rPr>
        <w:t>扩展</w:t>
      </w:r>
      <w:r>
        <w:t>结果</w:t>
      </w:r>
      <w:r>
        <w:rPr>
          <w:rFonts w:hint="eastAsia"/>
        </w:rPr>
        <w:t>为</w:t>
      </w:r>
      <w:r>
        <w:t xml:space="preserve">‘$(wildcard </w:t>
      </w:r>
      <w:r>
        <w:rPr>
          <w:rFonts w:hint="eastAsia"/>
        </w:rPr>
        <w:t>c</w:t>
      </w:r>
      <w:r>
        <w:t>/*)’；</w:t>
      </w:r>
    </w:p>
    <w:p w14:paraId="364A66A7">
      <w:pPr>
        <w:pStyle w:val="128"/>
      </w:pPr>
      <w:r>
        <w:rPr>
          <w:rFonts w:hint="eastAsia"/>
        </w:rPr>
        <w:t>如此继续扩展。</w:t>
      </w:r>
    </w:p>
    <w:p w14:paraId="5F50D987">
      <w:pPr>
        <w:ind w:firstLine="560"/>
      </w:pPr>
      <w:r>
        <w:rPr>
          <w:rFonts w:hint="eastAsia"/>
        </w:rPr>
        <w:t>这个</w:t>
      </w:r>
      <w:r>
        <w:t>例子和下</w:t>
      </w:r>
      <w:r>
        <w:rPr>
          <w:rFonts w:hint="eastAsia"/>
        </w:rPr>
        <w:t>面的</w:t>
      </w:r>
      <w:r>
        <w:t>例有共同的结果：</w:t>
      </w:r>
    </w:p>
    <w:p w14:paraId="3BB5E71C">
      <w:pPr>
        <w:pStyle w:val="95"/>
      </w:pPr>
      <w:r>
        <w:t>files := $(wildcard a/* b/* c/* d/*)</w:t>
      </w:r>
    </w:p>
    <w:p w14:paraId="7EC5BB5C">
      <w:pPr>
        <w:pStyle w:val="116"/>
      </w:pPr>
      <w:r>
        <w:t>$(if condition,then-part[,else-part])</w:t>
      </w:r>
    </w:p>
    <w:p w14:paraId="02B1C584">
      <w:pPr>
        <w:ind w:firstLine="560"/>
      </w:pPr>
      <w:r>
        <w:rPr>
          <w:rFonts w:hint="eastAsia"/>
        </w:rPr>
        <w:t>首先把第一个参数‘condition’的前导空格、结尾空格去掉，然后扩展。如果扩展为非空字符串，则条件‘condition’为‘真’；如果扩展为空字符串，则条件‘condition’为‘假’。</w:t>
      </w:r>
    </w:p>
    <w:p w14:paraId="78F30DA0">
      <w:pPr>
        <w:ind w:firstLine="560"/>
      </w:pPr>
      <w:r>
        <w:rPr>
          <w:rFonts w:hint="eastAsia"/>
        </w:rPr>
        <w:t>如果条件‘condition’为‘真’,那么计算第二个参数‘then-part’的值，并将该值作为整个函数if的值。</w:t>
      </w:r>
    </w:p>
    <w:p w14:paraId="1F5EA791">
      <w:pPr>
        <w:ind w:firstLine="560"/>
      </w:pPr>
      <w:r>
        <w:rPr>
          <w:rFonts w:hint="eastAsia"/>
        </w:rPr>
        <w:t>如果条件‘condition’为‘假’,并且第三个参数存在，则计算第三个参数‘else-part’的值，并将该值作为整个函数if的值；如果第三个参数不存在，函数if将什么也不计算，返回空值。</w:t>
      </w:r>
    </w:p>
    <w:p w14:paraId="0D4F3A93">
      <w:pPr>
        <w:ind w:firstLine="0" w:firstLineChars="0"/>
      </w:pPr>
      <w:r>
        <w:rPr>
          <w:rFonts w:hint="eastAsia"/>
          <w:b/>
          <w:color w:val="FF0000"/>
        </w:rPr>
        <w:t>注意：</w:t>
      </w:r>
      <w:r>
        <w:rPr>
          <w:rFonts w:hint="eastAsia"/>
        </w:rPr>
        <w:t>仅能计算‘then-part’和‘else-part’二者之一，不能同时计算。这样有可能产生副作用（例如函数shell的调用）。</w:t>
      </w:r>
    </w:p>
    <w:p w14:paraId="544692BB">
      <w:pPr>
        <w:pStyle w:val="116"/>
      </w:pPr>
      <w:r>
        <w:t>$(origin variable)</w:t>
      </w:r>
    </w:p>
    <w:p w14:paraId="3277EBCC">
      <w:pPr>
        <w:ind w:firstLine="560"/>
      </w:pPr>
      <w:r>
        <w:rPr>
          <w:rFonts w:hint="eastAsia"/>
        </w:rPr>
        <w:t>变量‘variable’是一个查询变量的名称，不是对该变量的引用。所以，不能采用‘$’和圆括号的格式书写该变量，当然，如果需要使用非常量的文件名，可以在文件名中使用变量引用。</w:t>
      </w:r>
    </w:p>
    <w:p w14:paraId="3D9DBF1C">
      <w:pPr>
        <w:ind w:firstLine="560"/>
      </w:pPr>
      <w:r>
        <w:rPr>
          <w:rFonts w:hint="eastAsia"/>
        </w:rPr>
        <w:t>函数</w:t>
      </w:r>
      <w:r>
        <w:t>origin的结果是一个字符串，该字符串变量是</w:t>
      </w:r>
      <w:r>
        <w:rPr>
          <w:rFonts w:hint="eastAsia"/>
        </w:rPr>
        <w:t>这</w:t>
      </w:r>
      <w:r>
        <w:t>样定义的：</w:t>
      </w:r>
    </w:p>
    <w:p w14:paraId="67B97261">
      <w:pPr>
        <w:pStyle w:val="95"/>
      </w:pPr>
      <w:r>
        <w:rPr>
          <w:rFonts w:hint="eastAsia"/>
        </w:rPr>
        <w:t>‘</w:t>
      </w:r>
      <w:r>
        <w:t>undefined'</w:t>
      </w:r>
      <w:r>
        <w:rPr>
          <w:rFonts w:hint="eastAsia"/>
        </w:rPr>
        <w:tab/>
      </w:r>
      <w:r>
        <w:rPr>
          <w:rFonts w:hint="eastAsia"/>
        </w:rPr>
        <w:tab/>
      </w:r>
      <w:r>
        <w:rPr>
          <w:rFonts w:hint="eastAsia"/>
        </w:rPr>
        <w:tab/>
      </w:r>
      <w:r>
        <w:rPr>
          <w:rFonts w:hint="eastAsia"/>
        </w:rPr>
        <w:tab/>
      </w:r>
      <w:r>
        <w:rPr>
          <w:rFonts w:hint="eastAsia"/>
        </w:rPr>
        <w:t>：如果变量‘</w:t>
      </w:r>
      <w:r>
        <w:t>variable’从没有定义</w:t>
      </w:r>
      <w:r>
        <w:rPr>
          <w:rFonts w:hint="eastAsia"/>
        </w:rPr>
        <w:t>；</w:t>
      </w:r>
    </w:p>
    <w:p w14:paraId="5065F1F1">
      <w:pPr>
        <w:pStyle w:val="95"/>
      </w:pPr>
      <w:r>
        <w:rPr>
          <w:rFonts w:hint="eastAsia"/>
        </w:rPr>
        <w:t>‘</w:t>
      </w:r>
      <w:r>
        <w:t>default'</w:t>
      </w:r>
      <w:r>
        <w:rPr>
          <w:rFonts w:hint="eastAsia"/>
        </w:rPr>
        <w:tab/>
      </w:r>
      <w:r>
        <w:rPr>
          <w:rFonts w:hint="eastAsia"/>
        </w:rPr>
        <w:tab/>
      </w:r>
      <w:r>
        <w:rPr>
          <w:rFonts w:hint="eastAsia"/>
        </w:rPr>
        <w:tab/>
      </w:r>
      <w:r>
        <w:rPr>
          <w:rFonts w:hint="eastAsia"/>
        </w:rPr>
        <w:tab/>
      </w:r>
      <w:r>
        <w:rPr>
          <w:rFonts w:hint="eastAsia"/>
        </w:rPr>
        <w:t>：变量‘</w:t>
      </w:r>
      <w:r>
        <w:t>variable’是缺省定义</w:t>
      </w:r>
      <w:r>
        <w:rPr>
          <w:rFonts w:hint="eastAsia"/>
        </w:rPr>
        <w:t>；</w:t>
      </w:r>
    </w:p>
    <w:p w14:paraId="71FF8A4E">
      <w:pPr>
        <w:pStyle w:val="95"/>
      </w:pPr>
      <w:r>
        <w:rPr>
          <w:rFonts w:hint="eastAsia"/>
        </w:rPr>
        <w:t>‘</w:t>
      </w:r>
      <w:r>
        <w:t>environment'</w:t>
      </w:r>
      <w:r>
        <w:rPr>
          <w:rFonts w:hint="eastAsia"/>
        </w:rPr>
        <w:tab/>
      </w:r>
      <w:r>
        <w:rPr>
          <w:rFonts w:hint="eastAsia"/>
        </w:rPr>
        <w:tab/>
      </w:r>
      <w:r>
        <w:rPr>
          <w:rFonts w:hint="eastAsia"/>
        </w:rPr>
        <w:tab/>
      </w:r>
      <w:r>
        <w:rPr>
          <w:rFonts w:hint="eastAsia"/>
        </w:rPr>
        <w:t>：变量‘</w:t>
      </w:r>
      <w:r>
        <w:t>variable’作为环境变量定义，选项‘-e’没有打开</w:t>
      </w:r>
      <w:r>
        <w:rPr>
          <w:rFonts w:hint="eastAsia"/>
        </w:rPr>
        <w:t>；</w:t>
      </w:r>
    </w:p>
    <w:p w14:paraId="7369D7C8">
      <w:pPr>
        <w:pStyle w:val="95"/>
      </w:pPr>
      <w:r>
        <w:rPr>
          <w:rFonts w:hint="eastAsia"/>
        </w:rPr>
        <w:t>‘</w:t>
      </w:r>
      <w:r>
        <w:t>environment override'</w:t>
      </w:r>
      <w:r>
        <w:rPr>
          <w:rFonts w:hint="eastAsia"/>
        </w:rPr>
        <w:tab/>
      </w:r>
      <w:r>
        <w:rPr>
          <w:rFonts w:hint="eastAsia"/>
        </w:rPr>
        <w:t>：变量‘</w:t>
      </w:r>
      <w:r>
        <w:t>variable’作为环境变量定义，选项‘-e’已打开</w:t>
      </w:r>
      <w:r>
        <w:rPr>
          <w:rFonts w:hint="eastAsia"/>
        </w:rPr>
        <w:t>；</w:t>
      </w:r>
    </w:p>
    <w:p w14:paraId="3E8800D4">
      <w:pPr>
        <w:pStyle w:val="95"/>
      </w:pPr>
      <w:r>
        <w:rPr>
          <w:rFonts w:hint="eastAsia"/>
        </w:rPr>
        <w:t>‘</w:t>
      </w:r>
      <w:r>
        <w:t xml:space="preserve">file' </w:t>
      </w:r>
      <w:r>
        <w:rPr>
          <w:rFonts w:hint="eastAsia"/>
        </w:rPr>
        <w:tab/>
      </w:r>
      <w:r>
        <w:rPr>
          <w:rFonts w:hint="eastAsia"/>
        </w:rPr>
        <w:tab/>
      </w:r>
      <w:r>
        <w:rPr>
          <w:rFonts w:hint="eastAsia"/>
        </w:rPr>
        <w:tab/>
      </w:r>
      <w:r>
        <w:rPr>
          <w:rFonts w:hint="eastAsia"/>
        </w:rPr>
        <w:tab/>
      </w:r>
      <w:r>
        <w:rPr>
          <w:rFonts w:hint="eastAsia"/>
        </w:rPr>
        <w:tab/>
      </w:r>
      <w:r>
        <w:rPr>
          <w:rFonts w:hint="eastAsia"/>
        </w:rPr>
        <w:t>：变量‘</w:t>
      </w:r>
      <w:r>
        <w:t>variable’在Makefile中定义</w:t>
      </w:r>
      <w:r>
        <w:rPr>
          <w:rFonts w:hint="eastAsia"/>
        </w:rPr>
        <w:t>；</w:t>
      </w:r>
    </w:p>
    <w:p w14:paraId="02949186">
      <w:pPr>
        <w:pStyle w:val="95"/>
      </w:pPr>
      <w:r>
        <w:rPr>
          <w:rFonts w:hint="eastAsia"/>
        </w:rPr>
        <w:t>‘</w:t>
      </w:r>
      <w:r>
        <w:t xml:space="preserve">command line' </w:t>
      </w:r>
      <w:r>
        <w:rPr>
          <w:rFonts w:hint="eastAsia"/>
        </w:rPr>
        <w:tab/>
      </w:r>
      <w:r>
        <w:rPr>
          <w:rFonts w:hint="eastAsia"/>
        </w:rPr>
        <w:tab/>
      </w:r>
      <w:r>
        <w:rPr>
          <w:rFonts w:hint="eastAsia"/>
        </w:rPr>
        <w:tab/>
      </w:r>
      <w:r>
        <w:rPr>
          <w:rFonts w:hint="eastAsia"/>
        </w:rPr>
        <w:t>：变量‘</w:t>
      </w:r>
      <w:r>
        <w:t>variable’在命令行中定义</w:t>
      </w:r>
      <w:r>
        <w:rPr>
          <w:rFonts w:hint="eastAsia"/>
        </w:rPr>
        <w:t>；</w:t>
      </w:r>
    </w:p>
    <w:p w14:paraId="189F6041">
      <w:pPr>
        <w:pStyle w:val="95"/>
      </w:pPr>
      <w:r>
        <w:rPr>
          <w:rFonts w:hint="eastAsia"/>
        </w:rPr>
        <w:t>‘</w:t>
      </w:r>
      <w:r>
        <w:t xml:space="preserve">override' </w:t>
      </w:r>
      <w:r>
        <w:rPr>
          <w:rFonts w:hint="eastAsia"/>
        </w:rPr>
        <w:tab/>
      </w:r>
      <w:r>
        <w:rPr>
          <w:rFonts w:hint="eastAsia"/>
        </w:rPr>
        <w:tab/>
      </w:r>
      <w:r>
        <w:rPr>
          <w:rFonts w:hint="eastAsia"/>
        </w:rPr>
        <w:tab/>
      </w:r>
      <w:r>
        <w:rPr>
          <w:rFonts w:hint="eastAsia"/>
        </w:rPr>
        <w:tab/>
      </w:r>
      <w:r>
        <w:rPr>
          <w:rFonts w:hint="eastAsia"/>
        </w:rPr>
        <w:t>：变量‘</w:t>
      </w:r>
      <w:r>
        <w:t>variable’在Makefile中用override指令定义</w:t>
      </w:r>
      <w:r>
        <w:rPr>
          <w:rFonts w:hint="eastAsia"/>
        </w:rPr>
        <w:t>；</w:t>
      </w:r>
    </w:p>
    <w:p w14:paraId="353C554A">
      <w:pPr>
        <w:pStyle w:val="95"/>
      </w:pPr>
      <w:r>
        <w:rPr>
          <w:rFonts w:hint="eastAsia"/>
        </w:rPr>
        <w:t>‘</w:t>
      </w:r>
      <w:r>
        <w:t xml:space="preserve">automatic' </w:t>
      </w:r>
      <w:r>
        <w:rPr>
          <w:rFonts w:hint="eastAsia"/>
        </w:rPr>
        <w:tab/>
      </w:r>
      <w:r>
        <w:rPr>
          <w:rFonts w:hint="eastAsia"/>
        </w:rPr>
        <w:tab/>
      </w:r>
      <w:r>
        <w:rPr>
          <w:rFonts w:hint="eastAsia"/>
        </w:rPr>
        <w:tab/>
      </w:r>
      <w:r>
        <w:rPr>
          <w:rFonts w:hint="eastAsia"/>
        </w:rPr>
        <w:t>：变量‘</w:t>
      </w:r>
      <w:r>
        <w:t>variable’是自动变量</w:t>
      </w:r>
    </w:p>
    <w:p w14:paraId="19460E64">
      <w:pPr>
        <w:pStyle w:val="116"/>
      </w:pPr>
      <w:r>
        <w:rPr>
          <w:rFonts w:hint="eastAsia"/>
        </w:rPr>
        <w:t>$(shell command arguments)</w:t>
      </w:r>
    </w:p>
    <w:p w14:paraId="2FA2D457">
      <w:pPr>
        <w:ind w:firstLine="560"/>
      </w:pPr>
      <w:r>
        <w:rPr>
          <w:rFonts w:hint="eastAsia"/>
        </w:rPr>
        <w:t>函数shell是make与外部环境的通讯工具。函数shell的执行结果和在控制台上执行‘command arguments’的结果相似。不过如果‘command arguments’的结果含有换行符（和回车符），则在函数shell的返回结果中将把它们处理为单个空格，若返回结果最后是换行符（和回车符）则被去掉。</w:t>
      </w:r>
    </w:p>
    <w:p w14:paraId="14B8E86C">
      <w:pPr>
        <w:ind w:firstLine="560"/>
      </w:pPr>
      <w:r>
        <w:rPr>
          <w:rFonts w:hint="eastAsia"/>
        </w:rPr>
        <w:t>比如当前目录下有文件1.c、2.c、1.h、2.h，则：</w:t>
      </w:r>
    </w:p>
    <w:p w14:paraId="14B93068">
      <w:pPr>
        <w:pStyle w:val="95"/>
      </w:pPr>
      <w:r>
        <w:rPr>
          <w:rFonts w:hint="eastAsia"/>
        </w:rPr>
        <w:t>c_src := $(shell ls *.c)</w:t>
      </w:r>
    </w:p>
    <w:p w14:paraId="1F82CFF6">
      <w:pPr>
        <w:ind w:firstLine="560"/>
      </w:pPr>
      <w:r>
        <w:rPr>
          <w:rFonts w:hint="eastAsia"/>
        </w:rPr>
        <w:t>结果为‘</w:t>
      </w:r>
      <w:r>
        <w:rPr>
          <w:rStyle w:val="176"/>
          <w:rFonts w:hint="eastAsia"/>
        </w:rPr>
        <w:t>1.c 2.c</w:t>
      </w:r>
      <w:r>
        <w:t>’。</w:t>
      </w:r>
    </w:p>
    <w:p w14:paraId="1DD31091">
      <w:pPr>
        <w:ind w:firstLine="560"/>
      </w:pPr>
      <w:r>
        <w:rPr>
          <w:rFonts w:hint="eastAsia"/>
        </w:rPr>
        <w:t>《Makefile介绍》这小节可以在阅读内核、bootloader、应用程序的Makefile文件时，作为手册来查询。下面以options程序的Makefile作为例子进行演示，Makefile的内容如下：</w:t>
      </w:r>
    </w:p>
    <w:p w14:paraId="452F5754">
      <w:pPr>
        <w:pStyle w:val="95"/>
      </w:pPr>
      <w:r>
        <w:rPr>
          <w:rFonts w:hint="eastAsia"/>
        </w:rPr>
        <w:t>File: Makefile</w:t>
      </w:r>
    </w:p>
    <w:p w14:paraId="44360463">
      <w:pPr>
        <w:pStyle w:val="95"/>
      </w:pPr>
      <w:r>
        <w:rPr>
          <w:rFonts w:hint="eastAsia"/>
        </w:rPr>
        <w:t xml:space="preserve">01 </w:t>
      </w:r>
      <w:r>
        <w:t>src  := $(shell ls *.c)</w:t>
      </w:r>
    </w:p>
    <w:p w14:paraId="67531FC1">
      <w:pPr>
        <w:pStyle w:val="95"/>
      </w:pPr>
      <w:r>
        <w:rPr>
          <w:rFonts w:hint="eastAsia"/>
        </w:rPr>
        <w:t xml:space="preserve">02 </w:t>
      </w:r>
      <w:r>
        <w:t>objs := $(patsubst %.c,%.o,$(src))</w:t>
      </w:r>
    </w:p>
    <w:p w14:paraId="7AF62E7D">
      <w:pPr>
        <w:pStyle w:val="95"/>
      </w:pPr>
      <w:r>
        <w:rPr>
          <w:rFonts w:hint="eastAsia"/>
        </w:rPr>
        <w:t xml:space="preserve">03 </w:t>
      </w:r>
    </w:p>
    <w:p w14:paraId="51626985">
      <w:pPr>
        <w:pStyle w:val="95"/>
      </w:pPr>
      <w:r>
        <w:rPr>
          <w:rFonts w:hint="eastAsia"/>
        </w:rPr>
        <w:t xml:space="preserve">04 </w:t>
      </w:r>
      <w:r>
        <w:t>test: $(objs)</w:t>
      </w:r>
    </w:p>
    <w:p w14:paraId="4776F3C0">
      <w:pPr>
        <w:pStyle w:val="95"/>
      </w:pPr>
      <w:r>
        <w:rPr>
          <w:rFonts w:hint="eastAsia"/>
        </w:rPr>
        <w:t xml:space="preserve">05 </w:t>
      </w:r>
      <w:r>
        <w:tab/>
      </w:r>
      <w:r>
        <w:rPr>
          <w:rFonts w:hint="eastAsia"/>
        </w:rPr>
        <w:tab/>
      </w:r>
      <w:r>
        <w:t>gcc -o $@ $^</w:t>
      </w:r>
    </w:p>
    <w:p w14:paraId="3971DDD3">
      <w:pPr>
        <w:pStyle w:val="95"/>
      </w:pPr>
      <w:r>
        <w:rPr>
          <w:rFonts w:hint="eastAsia"/>
        </w:rPr>
        <w:t>06</w:t>
      </w:r>
    </w:p>
    <w:p w14:paraId="6057AFA8">
      <w:pPr>
        <w:pStyle w:val="95"/>
      </w:pPr>
      <w:r>
        <w:rPr>
          <w:rFonts w:hint="eastAsia"/>
        </w:rPr>
        <w:t xml:space="preserve">07 </w:t>
      </w:r>
      <w:r>
        <w:t>%.o:%.c</w:t>
      </w:r>
    </w:p>
    <w:p w14:paraId="1EFAAF3A">
      <w:pPr>
        <w:pStyle w:val="95"/>
      </w:pPr>
      <w:r>
        <w:rPr>
          <w:rFonts w:hint="eastAsia"/>
        </w:rPr>
        <w:t>08</w:t>
      </w:r>
      <w:r>
        <w:tab/>
      </w:r>
      <w:r>
        <w:rPr>
          <w:rFonts w:hint="eastAsia"/>
        </w:rPr>
        <w:tab/>
      </w:r>
      <w:r>
        <w:t>gcc -c -o $@ $&lt;</w:t>
      </w:r>
    </w:p>
    <w:p w14:paraId="12210CD4">
      <w:pPr>
        <w:pStyle w:val="95"/>
      </w:pPr>
      <w:r>
        <w:rPr>
          <w:rFonts w:hint="eastAsia"/>
        </w:rPr>
        <w:t xml:space="preserve">09 </w:t>
      </w:r>
    </w:p>
    <w:p w14:paraId="18F5E2CE">
      <w:pPr>
        <w:pStyle w:val="95"/>
      </w:pPr>
      <w:r>
        <w:rPr>
          <w:rFonts w:hint="eastAsia"/>
        </w:rPr>
        <w:t xml:space="preserve">10 </w:t>
      </w:r>
      <w:r>
        <w:t>clean:</w:t>
      </w:r>
    </w:p>
    <w:p w14:paraId="2C0ABEBF">
      <w:pPr>
        <w:pStyle w:val="95"/>
      </w:pPr>
      <w:r>
        <w:rPr>
          <w:rFonts w:hint="eastAsia"/>
        </w:rPr>
        <w:t>11</w:t>
      </w:r>
      <w:r>
        <w:tab/>
      </w:r>
      <w:r>
        <w:rPr>
          <w:rFonts w:hint="eastAsia"/>
        </w:rPr>
        <w:tab/>
      </w:r>
      <w:r>
        <w:t>rm -f test *.o</w:t>
      </w:r>
      <w:r>
        <w:tab/>
      </w:r>
      <w:r>
        <w:tab/>
      </w:r>
    </w:p>
    <w:p w14:paraId="62C6A8CA">
      <w:pPr>
        <w:ind w:firstLine="0" w:firstLineChars="0"/>
      </w:pPr>
      <w:r>
        <w:rPr>
          <w:rFonts w:hint="eastAsia"/>
        </w:rPr>
        <w:t>上述Makefile中$@、$^、$&lt;称为自动变量。$@表示规则的目标文件名；$^表示所有依赖的名字，名字之间用空格隔开；$&lt;表示第一个依赖的文件名。‘%’是通配符，它和一个字符串中任意个数的字符相匹配。</w:t>
      </w:r>
    </w:p>
    <w:p w14:paraId="7A462B0A">
      <w:pPr>
        <w:ind w:firstLine="560"/>
      </w:pPr>
      <w:r>
        <w:rPr>
          <w:rFonts w:hint="eastAsia"/>
        </w:rPr>
        <w:t>options目录下所有的文件为</w:t>
      </w:r>
      <w:r>
        <w:t>main.c</w:t>
      </w:r>
      <w:r>
        <w:rPr>
          <w:rFonts w:hint="eastAsia"/>
        </w:rPr>
        <w:t>，</w:t>
      </w:r>
      <w:r>
        <w:t>Makefile</w:t>
      </w:r>
      <w:r>
        <w:rPr>
          <w:rFonts w:hint="eastAsia"/>
        </w:rPr>
        <w:t>，</w:t>
      </w:r>
      <w:r>
        <w:t>sub.c</w:t>
      </w:r>
      <w:r>
        <w:rPr>
          <w:rFonts w:hint="eastAsia"/>
        </w:rPr>
        <w:t>和</w:t>
      </w:r>
      <w:r>
        <w:t>sub.h</w:t>
      </w:r>
      <w:r>
        <w:rPr>
          <w:rFonts w:hint="eastAsia"/>
        </w:rPr>
        <w:t>，下面一行行地分析：</w:t>
      </w:r>
    </w:p>
    <w:p w14:paraId="70EE20C8">
      <w:pPr>
        <w:pStyle w:val="128"/>
        <w:numPr>
          <w:ilvl w:val="0"/>
          <w:numId w:val="56"/>
        </w:numPr>
      </w:pPr>
      <w:r>
        <w:rPr>
          <w:rFonts w:hint="eastAsia"/>
        </w:rPr>
        <w:t>第1行src变量的值为‘main.c sub.c’。</w:t>
      </w:r>
    </w:p>
    <w:p w14:paraId="7A6C8620">
      <w:pPr>
        <w:pStyle w:val="128"/>
      </w:pPr>
      <w:r>
        <w:rPr>
          <w:rFonts w:hint="eastAsia"/>
        </w:rPr>
        <w:t>第2行</w:t>
      </w:r>
      <w:r>
        <w:t>objs</w:t>
      </w:r>
      <w:r>
        <w:rPr>
          <w:rFonts w:hint="eastAsia"/>
        </w:rPr>
        <w:t>变量的值为‘main.o sub.o’，是src变量经过patsubst函数处理后得到的。</w:t>
      </w:r>
    </w:p>
    <w:p w14:paraId="30626200">
      <w:pPr>
        <w:pStyle w:val="128"/>
      </w:pPr>
      <w:r>
        <w:rPr>
          <w:rFonts w:hint="eastAsia"/>
        </w:rPr>
        <w:t>第4行实际上就是：</w:t>
      </w:r>
    </w:p>
    <w:p w14:paraId="495674E3">
      <w:pPr>
        <w:pStyle w:val="95"/>
      </w:pPr>
      <w:r>
        <w:rPr>
          <w:rFonts w:hint="eastAsia"/>
        </w:rPr>
        <w:t>test : main.o sub.o</w:t>
      </w:r>
    </w:p>
    <w:p w14:paraId="14CF0EF8">
      <w:pPr>
        <w:ind w:firstLine="560"/>
      </w:pPr>
      <w:r>
        <w:rPr>
          <w:rFonts w:hint="eastAsia"/>
        </w:rPr>
        <w:t>目标test的依赖有二：main.o和sub.o。开始时这两个文件还没有生成，在执行生成test的命令之前先将main.o、sub.o作为目标查找到合适的规则，以生成main.o、sub.o。</w:t>
      </w:r>
    </w:p>
    <w:p w14:paraId="667E0626">
      <w:pPr>
        <w:pStyle w:val="128"/>
      </w:pPr>
      <w:r>
        <w:rPr>
          <w:rFonts w:hint="eastAsia"/>
        </w:rPr>
        <w:t>第7、8行就是用来生成main.o、sub.o的规则：</w:t>
      </w:r>
    </w:p>
    <w:p w14:paraId="0BBED9A4">
      <w:pPr>
        <w:ind w:firstLine="560"/>
      </w:pPr>
      <w:r>
        <w:rPr>
          <w:rFonts w:hint="eastAsia"/>
        </w:rPr>
        <w:t>对于main.o这个规则就是：</w:t>
      </w:r>
    </w:p>
    <w:p w14:paraId="33B02964">
      <w:pPr>
        <w:pStyle w:val="95"/>
      </w:pPr>
      <w:r>
        <w:rPr>
          <w:rFonts w:hint="eastAsia"/>
        </w:rPr>
        <w:t>main.o:main.c</w:t>
      </w:r>
    </w:p>
    <w:p w14:paraId="0830BFBE">
      <w:pPr>
        <w:pStyle w:val="95"/>
      </w:pPr>
      <w:r>
        <w:rPr>
          <w:rFonts w:hint="eastAsia"/>
        </w:rPr>
        <w:tab/>
      </w:r>
      <w:r>
        <w:rPr>
          <w:rFonts w:hint="eastAsia"/>
        </w:rPr>
        <w:t>gcc -c -o main.o main.c</w:t>
      </w:r>
    </w:p>
    <w:p w14:paraId="01227BF8">
      <w:pPr>
        <w:ind w:firstLine="0" w:firstLineChars="0"/>
      </w:pPr>
      <w:r>
        <w:rPr>
          <w:rFonts w:hint="eastAsia"/>
        </w:rPr>
        <w:t>对于sub.o这个规则就是：</w:t>
      </w:r>
    </w:p>
    <w:p w14:paraId="22FA97D0">
      <w:pPr>
        <w:pStyle w:val="95"/>
      </w:pPr>
      <w:r>
        <w:rPr>
          <w:rFonts w:hint="eastAsia"/>
        </w:rPr>
        <w:t>sub.o:sub.c</w:t>
      </w:r>
    </w:p>
    <w:p w14:paraId="029EBB51">
      <w:pPr>
        <w:pStyle w:val="95"/>
      </w:pPr>
      <w:r>
        <w:rPr>
          <w:rFonts w:hint="eastAsia"/>
        </w:rPr>
        <w:tab/>
      </w:r>
      <w:r>
        <w:rPr>
          <w:rFonts w:hint="eastAsia"/>
        </w:rPr>
        <w:t>gcc -c -o sub.o sub.c</w:t>
      </w:r>
    </w:p>
    <w:p w14:paraId="67AA4504">
      <w:pPr>
        <w:ind w:firstLine="0" w:firstLineChars="0"/>
      </w:pPr>
      <w:r>
        <w:rPr>
          <w:rFonts w:hint="eastAsia"/>
        </w:rPr>
        <w:t>这样，test的依赖main.o和sub.o就生成了。</w:t>
      </w:r>
    </w:p>
    <w:p w14:paraId="05671386">
      <w:pPr>
        <w:pStyle w:val="128"/>
      </w:pPr>
      <w:r>
        <w:rPr>
          <w:rFonts w:hint="eastAsia"/>
        </w:rPr>
        <w:t>第5行的命令在生成main.o、sub.o后得以执行。</w:t>
      </w:r>
    </w:p>
    <w:p w14:paraId="56C02D4A">
      <w:pPr>
        <w:ind w:firstLine="560"/>
      </w:pPr>
      <w:r>
        <w:rPr>
          <w:rFonts w:hint="eastAsia"/>
        </w:rPr>
        <w:t>在options目录下第一次执行make命令可以看到如下信息：</w:t>
      </w:r>
    </w:p>
    <w:p w14:paraId="259657CF">
      <w:pPr>
        <w:pStyle w:val="95"/>
      </w:pPr>
      <w:r>
        <w:t>gcc -c -o main.o main.c</w:t>
      </w:r>
    </w:p>
    <w:p w14:paraId="13B37792">
      <w:pPr>
        <w:pStyle w:val="95"/>
      </w:pPr>
      <w:r>
        <w:t>gcc -c -o sub.o sub.c</w:t>
      </w:r>
    </w:p>
    <w:p w14:paraId="66FEC792">
      <w:pPr>
        <w:pStyle w:val="95"/>
      </w:pPr>
      <w:r>
        <w:t>gcc -o test main.o sub.o</w:t>
      </w:r>
    </w:p>
    <w:p w14:paraId="116E171B">
      <w:pPr>
        <w:ind w:firstLine="0" w:firstLineChars="0"/>
      </w:pPr>
      <w:r>
        <w:rPr>
          <w:rFonts w:hint="eastAsia"/>
        </w:rPr>
        <w:t>然后修改sub.c文件，再次执行make命令，可以看到如下信息：</w:t>
      </w:r>
    </w:p>
    <w:p w14:paraId="477933AF">
      <w:pPr>
        <w:pStyle w:val="95"/>
      </w:pPr>
      <w:r>
        <w:t>gcc -c -o sub.o sub.c</w:t>
      </w:r>
    </w:p>
    <w:p w14:paraId="0FC0A85A">
      <w:pPr>
        <w:pStyle w:val="95"/>
      </w:pPr>
      <w:r>
        <w:t>gcc -o test main.o sub.o</w:t>
      </w:r>
    </w:p>
    <w:p w14:paraId="6D074E1F">
      <w:pPr>
        <w:ind w:firstLine="0" w:firstLineChars="0"/>
      </w:pPr>
      <w:r>
        <w:rPr>
          <w:rFonts w:hint="eastAsia"/>
        </w:rPr>
        <w:t>可见，只编译了更新过的sub.c文件，对main.c文件不用再次编译，节省了编译的时间。</w:t>
      </w:r>
    </w:p>
    <w:p w14:paraId="36125A74">
      <w:pPr>
        <w:widowControl/>
        <w:adjustRightInd/>
        <w:snapToGrid/>
        <w:ind w:firstLine="0" w:firstLineChars="0"/>
        <w:jc w:val="left"/>
      </w:pPr>
      <w:r>
        <w:br w:type="page"/>
      </w:r>
    </w:p>
    <w:p w14:paraId="38894F8E">
      <w:pPr>
        <w:pStyle w:val="3"/>
      </w:pPr>
      <w:bookmarkStart w:id="403" w:name="_Toc113955269"/>
      <w:r>
        <w:rPr>
          <w:rFonts w:hint="eastAsia"/>
        </w:rPr>
        <w:t>文件I</w:t>
      </w:r>
      <w:r>
        <w:t>O</w:t>
      </w:r>
      <w:bookmarkEnd w:id="403"/>
      <w:r>
        <w:rPr>
          <w:rFonts w:hint="eastAsia"/>
        </w:rPr>
        <w:t xml:space="preserve"> </w:t>
      </w:r>
    </w:p>
    <w:p w14:paraId="06BDC0F3">
      <w:pPr>
        <w:ind w:firstLine="560"/>
      </w:pPr>
      <w:r>
        <w:rPr>
          <w:rFonts w:hint="eastAsia"/>
        </w:rPr>
        <w:t>参考书：</w:t>
      </w:r>
    </w:p>
    <w:p w14:paraId="389FCCE5">
      <w:pPr>
        <w:ind w:firstLine="0" w:firstLineChars="0"/>
        <w:jc w:val="center"/>
      </w:pPr>
      <w:r>
        <w:drawing>
          <wp:inline distT="0" distB="0" distL="0" distR="0">
            <wp:extent cx="5851525" cy="2898775"/>
            <wp:effectExtent l="19050" t="19050" r="15875" b="15875"/>
            <wp:docPr id="1284" name="图片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图片 1284"/>
                    <pic:cNvPicPr>
                      <a:picLocks noChangeAspect="1"/>
                    </pic:cNvPicPr>
                  </pic:nvPicPr>
                  <pic:blipFill>
                    <a:blip r:embed="rId154"/>
                    <a:stretch>
                      <a:fillRect/>
                    </a:stretch>
                  </pic:blipFill>
                  <pic:spPr>
                    <a:xfrm>
                      <a:off x="0" y="0"/>
                      <a:ext cx="5869233" cy="2907765"/>
                    </a:xfrm>
                    <a:prstGeom prst="rect">
                      <a:avLst/>
                    </a:prstGeom>
                    <a:ln w="6348" cmpd="sng">
                      <a:solidFill>
                        <a:srgbClr val="000000"/>
                      </a:solidFill>
                      <a:prstDash val="solid"/>
                    </a:ln>
                  </pic:spPr>
                </pic:pic>
              </a:graphicData>
            </a:graphic>
          </wp:inline>
        </w:drawing>
      </w:r>
    </w:p>
    <w:p w14:paraId="1E2D1503">
      <w:pPr>
        <w:ind w:firstLine="560"/>
      </w:pPr>
      <w:r>
        <w:rPr>
          <w:rFonts w:hint="eastAsia"/>
        </w:rPr>
        <w:t>这2本书的内容类似，第一本对知识点有更细致的描述，适合初学者；第二本比较直接，一上来就是各种函数的介绍，适合当作字典，不懂时就去翻看一下。</w:t>
      </w:r>
    </w:p>
    <w:p w14:paraId="428BDABF">
      <w:pPr>
        <w:ind w:firstLine="560"/>
      </w:pPr>
      <w:r>
        <w:rPr>
          <w:rFonts w:hint="eastAsia"/>
        </w:rPr>
        <w:t>做纯L</w:t>
      </w:r>
      <w:r>
        <w:t>inux</w:t>
      </w:r>
      <w:r>
        <w:rPr>
          <w:rFonts w:hint="eastAsia"/>
        </w:rPr>
        <w:t>应用的入门，看这2本书就可以了，不需要学习我们的视频。我们的侧重于“</w:t>
      </w:r>
      <w:r>
        <w:rPr>
          <w:rFonts w:hint="eastAsia"/>
          <w:b/>
          <w:color w:val="FF0000"/>
        </w:rPr>
        <w:t>嵌入式L</w:t>
      </w:r>
      <w:r>
        <w:rPr>
          <w:b/>
          <w:color w:val="FF0000"/>
        </w:rPr>
        <w:t>inux</w:t>
      </w:r>
      <w:r>
        <w:rPr>
          <w:rFonts w:hint="eastAsia"/>
        </w:rPr>
        <w:t>”。</w:t>
      </w:r>
    </w:p>
    <w:p w14:paraId="48832EBB">
      <w:pPr>
        <w:ind w:firstLine="560"/>
      </w:pPr>
      <w:r>
        <w:rPr>
          <w:rFonts w:hint="eastAsia"/>
        </w:rPr>
        <w:t>在L</w:t>
      </w:r>
      <w:r>
        <w:t>inux</w:t>
      </w:r>
      <w:r>
        <w:rPr>
          <w:rFonts w:hint="eastAsia"/>
        </w:rPr>
        <w:t>系统中，一切都是“</w:t>
      </w:r>
      <w:r>
        <w:rPr>
          <w:rFonts w:hint="eastAsia"/>
          <w:color w:val="FF0000"/>
        </w:rPr>
        <w:t>文件</w:t>
      </w:r>
      <w:r>
        <w:rPr>
          <w:rFonts w:hint="eastAsia"/>
        </w:rPr>
        <w:t>”：普通文件、驱动程序、网络通信等等。所有的操作，都是通过“文件I</w:t>
      </w:r>
      <w:r>
        <w:t>O</w:t>
      </w:r>
      <w:r>
        <w:rPr>
          <w:rFonts w:hint="eastAsia"/>
        </w:rPr>
        <w:t>”来操作的。所以，很有必要掌握文件操作的常用接口。</w:t>
      </w:r>
    </w:p>
    <w:p w14:paraId="419762C2">
      <w:pPr>
        <w:pStyle w:val="4"/>
      </w:pPr>
      <w:r>
        <w:tab/>
      </w:r>
      <w:bookmarkStart w:id="404" w:name="_Toc113955270"/>
      <w:r>
        <w:rPr>
          <w:rFonts w:hint="eastAsia"/>
        </w:rPr>
        <w:t>文件从哪来？</w:t>
      </w:r>
      <w:bookmarkEnd w:id="404"/>
    </w:p>
    <w:p w14:paraId="1374E465">
      <w:pPr>
        <w:ind w:firstLine="0" w:firstLineChars="0"/>
        <w:jc w:val="center"/>
      </w:pPr>
      <w:r>
        <w:drawing>
          <wp:inline distT="0" distB="0" distL="0" distR="0">
            <wp:extent cx="6192520" cy="1393825"/>
            <wp:effectExtent l="19050" t="19050" r="17780" b="15875"/>
            <wp:docPr id="2788" name="图片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 name="图片 2788"/>
                    <pic:cNvPicPr>
                      <a:picLocks noChangeAspect="1"/>
                    </pic:cNvPicPr>
                  </pic:nvPicPr>
                  <pic:blipFill>
                    <a:blip r:embed="rId155"/>
                    <a:stretch>
                      <a:fillRect/>
                    </a:stretch>
                  </pic:blipFill>
                  <pic:spPr>
                    <a:xfrm>
                      <a:off x="0" y="0"/>
                      <a:ext cx="6192520" cy="1393825"/>
                    </a:xfrm>
                    <a:prstGeom prst="rect">
                      <a:avLst/>
                    </a:prstGeom>
                    <a:ln w="6348" cmpd="sng">
                      <a:solidFill>
                        <a:srgbClr val="000000"/>
                      </a:solidFill>
                      <a:prstDash val="solid"/>
                    </a:ln>
                  </pic:spPr>
                </pic:pic>
              </a:graphicData>
            </a:graphic>
          </wp:inline>
        </w:drawing>
      </w:r>
    </w:p>
    <w:p w14:paraId="0CB75CD2">
      <w:pPr>
        <w:pStyle w:val="22"/>
      </w:pPr>
      <w:bookmarkStart w:id="405" w:name="_Ref10870132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405"/>
      <w:r>
        <w:t xml:space="preserve"> Linux系统的文件</w:t>
      </w:r>
    </w:p>
    <w:p w14:paraId="7170A1A7">
      <w:pPr>
        <w:ind w:firstLine="560"/>
      </w:pPr>
      <w:r>
        <w:t>如</w:t>
      </w:r>
      <w:r>
        <w:fldChar w:fldCharType="begin"/>
      </w:r>
      <w:r>
        <w:instrText xml:space="preserve"> REF _Ref108701321 \h </w:instrText>
      </w:r>
      <w:r>
        <w:fldChar w:fldCharType="separate"/>
      </w:r>
      <w:r>
        <w:rPr>
          <w:rFonts w:hint="eastAsia"/>
        </w:rPr>
        <w:t xml:space="preserve">图 </w:t>
      </w:r>
      <w:r>
        <w:t>4.1</w:t>
      </w:r>
      <w:r>
        <w:fldChar w:fldCharType="end"/>
      </w:r>
      <w:r>
        <w:t>所示，</w:t>
      </w:r>
      <w:r>
        <w:rPr>
          <w:rFonts w:hint="eastAsia"/>
        </w:rPr>
        <w:t>L</w:t>
      </w:r>
      <w:r>
        <w:t>inux的文件既可以是真实保存到存储介质的文件也可以是自身内核提供的虚拟文件，还可以是设备节点。</w:t>
      </w:r>
    </w:p>
    <w:p w14:paraId="589D4554">
      <w:pPr>
        <w:pStyle w:val="4"/>
      </w:pPr>
      <w:bookmarkStart w:id="406" w:name="_Toc113955271"/>
      <w:r>
        <w:rPr>
          <w:rFonts w:hint="eastAsia"/>
        </w:rPr>
        <w:t>怎么访问文件？</w:t>
      </w:r>
      <w:bookmarkEnd w:id="406"/>
    </w:p>
    <w:p w14:paraId="2479912B">
      <w:pPr>
        <w:pStyle w:val="5"/>
      </w:pPr>
      <w:r>
        <w:rPr>
          <w:rFonts w:hint="eastAsia"/>
        </w:rPr>
        <w:t>通用的I</w:t>
      </w:r>
      <w:r>
        <w:t>O</w:t>
      </w:r>
      <w:r>
        <w:rPr>
          <w:rFonts w:hint="eastAsia"/>
        </w:rPr>
        <w:t>模型：o</w:t>
      </w:r>
      <w:r>
        <w:t>pen/read/write/lseek/close</w:t>
      </w:r>
    </w:p>
    <w:p w14:paraId="66C2D671">
      <w:pPr>
        <w:ind w:firstLine="560"/>
      </w:pPr>
      <w:r>
        <w:rPr>
          <w:rFonts w:hint="eastAsia"/>
        </w:rPr>
        <w:t>使用G</w:t>
      </w:r>
      <w:r>
        <w:t>IT</w:t>
      </w:r>
      <w:r>
        <w:rPr>
          <w:rFonts w:hint="eastAsia"/>
        </w:rPr>
        <w:t>下载所有源码后，本节源码位于如下目录：</w:t>
      </w:r>
    </w:p>
    <w:p w14:paraId="1DF380A7">
      <w:pPr>
        <w:pStyle w:val="97"/>
      </w:pPr>
      <w:r>
        <w:t>01_all_series_quickstart\</w:t>
      </w:r>
    </w:p>
    <w:p w14:paraId="1382F52A">
      <w:pPr>
        <w:pStyle w:val="97"/>
        <w:ind w:firstLine="241" w:firstLineChars="100"/>
      </w:pPr>
      <w:r>
        <w:t>04_嵌入式Linux应用开发基础知识\source\06_fileio\copy.c</w:t>
      </w:r>
    </w:p>
    <w:p w14:paraId="0FFAAF83">
      <w:pPr>
        <w:ind w:firstLine="560"/>
      </w:pPr>
      <w:r>
        <w:t>copy.c</w:t>
      </w:r>
      <w:r>
        <w:rPr>
          <w:rFonts w:hint="eastAsia"/>
        </w:rPr>
        <w:t>源码如下：</w:t>
      </w:r>
    </w:p>
    <w:p w14:paraId="753E65A4">
      <w:pPr>
        <w:pStyle w:val="95"/>
      </w:pPr>
      <w:r>
        <w:t>02 #include &lt;sys/types.h&gt;</w:t>
      </w:r>
    </w:p>
    <w:p w14:paraId="75CE4DFE">
      <w:pPr>
        <w:pStyle w:val="95"/>
      </w:pPr>
      <w:r>
        <w:t>03 #include &lt;sys/stat.h&gt;</w:t>
      </w:r>
    </w:p>
    <w:p w14:paraId="06930E93">
      <w:pPr>
        <w:pStyle w:val="95"/>
      </w:pPr>
      <w:r>
        <w:t>04 #include &lt;fcntl.h&gt;</w:t>
      </w:r>
    </w:p>
    <w:p w14:paraId="52A2D646">
      <w:pPr>
        <w:pStyle w:val="95"/>
      </w:pPr>
      <w:r>
        <w:t>05 #include &lt;unistd.h&gt;</w:t>
      </w:r>
    </w:p>
    <w:p w14:paraId="4C031019">
      <w:pPr>
        <w:pStyle w:val="95"/>
      </w:pPr>
      <w:r>
        <w:t>06 #include &lt;stdio.h&gt;</w:t>
      </w:r>
    </w:p>
    <w:p w14:paraId="2C8D72AA">
      <w:pPr>
        <w:pStyle w:val="95"/>
      </w:pPr>
      <w:r>
        <w:t>07</w:t>
      </w:r>
    </w:p>
    <w:p w14:paraId="4974A698">
      <w:pPr>
        <w:pStyle w:val="95"/>
      </w:pPr>
      <w:r>
        <w:t>08 /*</w:t>
      </w:r>
    </w:p>
    <w:p w14:paraId="1B27EFF6">
      <w:pPr>
        <w:pStyle w:val="95"/>
      </w:pPr>
      <w:r>
        <w:t>09  * ./copy 1.txt 2.txt</w:t>
      </w:r>
    </w:p>
    <w:p w14:paraId="662D6291">
      <w:pPr>
        <w:pStyle w:val="95"/>
      </w:pPr>
      <w:r>
        <w:t>10  * argc    = 3</w:t>
      </w:r>
    </w:p>
    <w:p w14:paraId="762B4956">
      <w:pPr>
        <w:pStyle w:val="95"/>
      </w:pPr>
      <w:r>
        <w:t>11  * argv[0] = "./copy"</w:t>
      </w:r>
    </w:p>
    <w:p w14:paraId="75A96153">
      <w:pPr>
        <w:pStyle w:val="95"/>
      </w:pPr>
      <w:r>
        <w:t>12  * argv[1] = "1.txt"</w:t>
      </w:r>
    </w:p>
    <w:p w14:paraId="7E079B5E">
      <w:pPr>
        <w:pStyle w:val="95"/>
      </w:pPr>
      <w:r>
        <w:t>13  * argv[2] = "2.txt"</w:t>
      </w:r>
    </w:p>
    <w:p w14:paraId="04E06CD9">
      <w:pPr>
        <w:pStyle w:val="95"/>
      </w:pPr>
      <w:r>
        <w:t>14  */</w:t>
      </w:r>
    </w:p>
    <w:p w14:paraId="30BC7283">
      <w:pPr>
        <w:pStyle w:val="95"/>
      </w:pPr>
      <w:r>
        <w:t>15 int main(int argc, char **argv)</w:t>
      </w:r>
    </w:p>
    <w:p w14:paraId="4881CF7A">
      <w:pPr>
        <w:pStyle w:val="95"/>
      </w:pPr>
      <w:r>
        <w:t>16 {</w:t>
      </w:r>
    </w:p>
    <w:p w14:paraId="37014487">
      <w:pPr>
        <w:pStyle w:val="95"/>
      </w:pPr>
      <w:r>
        <w:t>17      int fd_old, fd_new;</w:t>
      </w:r>
    </w:p>
    <w:p w14:paraId="46AEB447">
      <w:pPr>
        <w:pStyle w:val="95"/>
      </w:pPr>
      <w:r>
        <w:t>18      char buf[1024];</w:t>
      </w:r>
    </w:p>
    <w:p w14:paraId="3746DB57">
      <w:pPr>
        <w:pStyle w:val="95"/>
      </w:pPr>
      <w:r>
        <w:t>19      int len;</w:t>
      </w:r>
    </w:p>
    <w:p w14:paraId="34596063">
      <w:pPr>
        <w:pStyle w:val="95"/>
      </w:pPr>
      <w:r>
        <w:t>20</w:t>
      </w:r>
    </w:p>
    <w:p w14:paraId="63D39040">
      <w:pPr>
        <w:pStyle w:val="95"/>
      </w:pPr>
      <w:r>
        <w:t>21      /* 1. 判断参数 */</w:t>
      </w:r>
    </w:p>
    <w:p w14:paraId="4651E2BB">
      <w:pPr>
        <w:pStyle w:val="95"/>
      </w:pPr>
      <w:r>
        <w:t>22      if (argc != 3)</w:t>
      </w:r>
    </w:p>
    <w:p w14:paraId="4E7406F6">
      <w:pPr>
        <w:pStyle w:val="95"/>
      </w:pPr>
      <w:r>
        <w:t>23      {</w:t>
      </w:r>
    </w:p>
    <w:p w14:paraId="543BDBD7">
      <w:pPr>
        <w:pStyle w:val="95"/>
      </w:pPr>
      <w:r>
        <w:t>24              printf("Usage: %s &lt;old-file&gt; &lt;new-file&gt;\n", argv[0]);</w:t>
      </w:r>
    </w:p>
    <w:p w14:paraId="176DA418">
      <w:pPr>
        <w:pStyle w:val="95"/>
      </w:pPr>
      <w:r>
        <w:t>25              return -1;</w:t>
      </w:r>
    </w:p>
    <w:p w14:paraId="643CF027">
      <w:pPr>
        <w:pStyle w:val="95"/>
      </w:pPr>
      <w:r>
        <w:t>26      }</w:t>
      </w:r>
    </w:p>
    <w:p w14:paraId="10D5F44B">
      <w:pPr>
        <w:pStyle w:val="95"/>
      </w:pPr>
      <w:r>
        <w:t>27</w:t>
      </w:r>
    </w:p>
    <w:p w14:paraId="7B0998D7">
      <w:pPr>
        <w:pStyle w:val="95"/>
      </w:pPr>
      <w:r>
        <w:t>28      /* 2. 打开老文件 */</w:t>
      </w:r>
    </w:p>
    <w:p w14:paraId="3A3967C4">
      <w:pPr>
        <w:pStyle w:val="95"/>
      </w:pPr>
      <w:r>
        <w:t>29      fd_old = open(argv[1], O_RDONLY);</w:t>
      </w:r>
    </w:p>
    <w:p w14:paraId="474EA730">
      <w:pPr>
        <w:pStyle w:val="95"/>
      </w:pPr>
      <w:r>
        <w:t>30      if (fd_old == -1)</w:t>
      </w:r>
    </w:p>
    <w:p w14:paraId="2F70C63D">
      <w:pPr>
        <w:pStyle w:val="95"/>
      </w:pPr>
      <w:r>
        <w:t>31      {</w:t>
      </w:r>
    </w:p>
    <w:p w14:paraId="1471D7EC">
      <w:pPr>
        <w:pStyle w:val="95"/>
      </w:pPr>
      <w:r>
        <w:t>32              printf("can not open file %s\n", argv[1]);</w:t>
      </w:r>
    </w:p>
    <w:p w14:paraId="6E753054">
      <w:pPr>
        <w:pStyle w:val="95"/>
      </w:pPr>
      <w:r>
        <w:t>33              return -1;</w:t>
      </w:r>
    </w:p>
    <w:p w14:paraId="20CBFE2E">
      <w:pPr>
        <w:pStyle w:val="95"/>
      </w:pPr>
      <w:r>
        <w:t>34      }</w:t>
      </w:r>
    </w:p>
    <w:p w14:paraId="4CE2E155">
      <w:pPr>
        <w:pStyle w:val="95"/>
      </w:pPr>
      <w:r>
        <w:t>35</w:t>
      </w:r>
    </w:p>
    <w:p w14:paraId="36EB63AE">
      <w:pPr>
        <w:pStyle w:val="95"/>
      </w:pPr>
      <w:r>
        <w:t>36      /* 3. 创建新文件 */</w:t>
      </w:r>
    </w:p>
    <w:p w14:paraId="7F5BCFF7">
      <w:pPr>
        <w:pStyle w:val="95"/>
      </w:pPr>
      <w:r>
        <w:t xml:space="preserve">37     </w:t>
      </w:r>
      <w:r>
        <w:rPr>
          <w:sz w:val="20"/>
        </w:rPr>
        <w:t xml:space="preserve"> fd_new = open(argv[2], O_WRONLY | O_CREAT | O_TRUNC, S_IRUSR | S_IWUSR | S_IRGRP | S_IWGRP | _IROTH | S_IWOTH);</w:t>
      </w:r>
    </w:p>
    <w:p w14:paraId="00463B0F">
      <w:pPr>
        <w:pStyle w:val="95"/>
      </w:pPr>
      <w:r>
        <w:t>38      if (fd_new == -1)</w:t>
      </w:r>
    </w:p>
    <w:p w14:paraId="21545989">
      <w:pPr>
        <w:pStyle w:val="95"/>
      </w:pPr>
      <w:r>
        <w:t>39      {</w:t>
      </w:r>
    </w:p>
    <w:p w14:paraId="3BFBA142">
      <w:pPr>
        <w:pStyle w:val="95"/>
      </w:pPr>
      <w:r>
        <w:t>40              printf("can not creat file %s\n", argv[2]);</w:t>
      </w:r>
    </w:p>
    <w:p w14:paraId="3F662397">
      <w:pPr>
        <w:pStyle w:val="95"/>
      </w:pPr>
      <w:r>
        <w:t>41              return -1;</w:t>
      </w:r>
    </w:p>
    <w:p w14:paraId="4C701DB0">
      <w:pPr>
        <w:pStyle w:val="95"/>
      </w:pPr>
      <w:r>
        <w:t>42      }</w:t>
      </w:r>
    </w:p>
    <w:p w14:paraId="042FCDDF">
      <w:pPr>
        <w:pStyle w:val="95"/>
      </w:pPr>
      <w:r>
        <w:t>43</w:t>
      </w:r>
    </w:p>
    <w:p w14:paraId="38F98AD3">
      <w:pPr>
        <w:pStyle w:val="95"/>
      </w:pPr>
      <w:r>
        <w:t>44      /* 4. 循环： 读老文件-写新文件 */</w:t>
      </w:r>
    </w:p>
    <w:p w14:paraId="584F9DF0">
      <w:pPr>
        <w:pStyle w:val="95"/>
      </w:pPr>
      <w:r>
        <w:t>45      while ((len = read(fd_old, buf, 1024)) &gt; 0)</w:t>
      </w:r>
    </w:p>
    <w:p w14:paraId="016ADF80">
      <w:pPr>
        <w:pStyle w:val="95"/>
      </w:pPr>
      <w:r>
        <w:t>46      {</w:t>
      </w:r>
    </w:p>
    <w:p w14:paraId="7C0CE6C5">
      <w:pPr>
        <w:pStyle w:val="95"/>
      </w:pPr>
      <w:r>
        <w:t>47              if (write(fd_new, buf, len) != len)</w:t>
      </w:r>
    </w:p>
    <w:p w14:paraId="15FE1964">
      <w:pPr>
        <w:pStyle w:val="95"/>
      </w:pPr>
      <w:r>
        <w:t>48              {</w:t>
      </w:r>
    </w:p>
    <w:p w14:paraId="5020E014">
      <w:pPr>
        <w:pStyle w:val="95"/>
      </w:pPr>
      <w:r>
        <w:t>49                      printf("can not write %s\n", argv[2]);</w:t>
      </w:r>
    </w:p>
    <w:p w14:paraId="18413570">
      <w:pPr>
        <w:pStyle w:val="95"/>
      </w:pPr>
      <w:r>
        <w:t>50                      return -1;</w:t>
      </w:r>
    </w:p>
    <w:p w14:paraId="18ABB8D2">
      <w:pPr>
        <w:pStyle w:val="95"/>
      </w:pPr>
      <w:r>
        <w:t>51              }</w:t>
      </w:r>
    </w:p>
    <w:p w14:paraId="0EDE0D6F">
      <w:pPr>
        <w:pStyle w:val="95"/>
      </w:pPr>
      <w:r>
        <w:t>52      }</w:t>
      </w:r>
    </w:p>
    <w:p w14:paraId="77B61730">
      <w:pPr>
        <w:pStyle w:val="95"/>
      </w:pPr>
      <w:r>
        <w:t>53</w:t>
      </w:r>
    </w:p>
    <w:p w14:paraId="1FA491AA">
      <w:pPr>
        <w:pStyle w:val="95"/>
      </w:pPr>
      <w:r>
        <w:t>54      /* 5. 关闭文件 */</w:t>
      </w:r>
    </w:p>
    <w:p w14:paraId="0774D8BD">
      <w:pPr>
        <w:pStyle w:val="95"/>
      </w:pPr>
      <w:r>
        <w:t>55      close(fd_old);</w:t>
      </w:r>
    </w:p>
    <w:p w14:paraId="28AB840F">
      <w:pPr>
        <w:pStyle w:val="95"/>
      </w:pPr>
      <w:r>
        <w:t>56      close(fd_new);</w:t>
      </w:r>
    </w:p>
    <w:p w14:paraId="56F5EC2B">
      <w:pPr>
        <w:pStyle w:val="95"/>
      </w:pPr>
      <w:r>
        <w:t>57</w:t>
      </w:r>
    </w:p>
    <w:p w14:paraId="33721AB8">
      <w:pPr>
        <w:pStyle w:val="95"/>
      </w:pPr>
      <w:r>
        <w:t>58      return 0;</w:t>
      </w:r>
    </w:p>
    <w:p w14:paraId="3B77CA4E">
      <w:pPr>
        <w:pStyle w:val="95"/>
      </w:pPr>
      <w:r>
        <w:t>59 }</w:t>
      </w:r>
    </w:p>
    <w:p w14:paraId="7D98D46B">
      <w:pPr>
        <w:pStyle w:val="95"/>
      </w:pPr>
      <w:r>
        <w:t>60</w:t>
      </w:r>
    </w:p>
    <w:p w14:paraId="62A515F0">
      <w:pPr>
        <w:ind w:firstLine="0" w:firstLineChars="0"/>
      </w:pPr>
      <w:r>
        <w:rPr>
          <w:rFonts w:hint="eastAsia"/>
        </w:rPr>
        <w:t>本节源码完全可以在U</w:t>
      </w:r>
      <w:r>
        <w:t>buntu</w:t>
      </w:r>
      <w:r>
        <w:rPr>
          <w:rFonts w:hint="eastAsia"/>
        </w:rPr>
        <w:t>上测试，跟在A</w:t>
      </w:r>
      <w:r>
        <w:t>RM</w:t>
      </w:r>
      <w:r>
        <w:rPr>
          <w:rFonts w:hint="eastAsia"/>
        </w:rPr>
        <w:t>板上没什么不同。</w:t>
      </w:r>
    </w:p>
    <w:p w14:paraId="72479025">
      <w:pPr>
        <w:ind w:firstLine="0" w:firstLineChars="0"/>
      </w:pPr>
      <w:r>
        <w:rPr>
          <w:rFonts w:hint="eastAsia"/>
        </w:rPr>
        <w:t>执行以下命令编译、运行：</w:t>
      </w:r>
    </w:p>
    <w:p w14:paraId="3E71D43A">
      <w:pPr>
        <w:pStyle w:val="172"/>
      </w:pPr>
      <w:r>
        <w:t>gcc -o copy copy.c</w:t>
      </w:r>
    </w:p>
    <w:p w14:paraId="2FE7876B">
      <w:pPr>
        <w:pStyle w:val="172"/>
      </w:pPr>
      <w:r>
        <w:t>./copy  copy.c new.c</w:t>
      </w:r>
    </w:p>
    <w:p w14:paraId="6042DF3F">
      <w:pPr>
        <w:pStyle w:val="5"/>
      </w:pPr>
      <w:r>
        <w:rPr>
          <w:rFonts w:hint="eastAsia"/>
        </w:rPr>
        <w:t>不是通用的函数：</w:t>
      </w:r>
      <w:r>
        <w:t>ioctl/mmap</w:t>
      </w:r>
    </w:p>
    <w:p w14:paraId="007B69C1">
      <w:pPr>
        <w:ind w:firstLine="560"/>
      </w:pPr>
      <w:r>
        <w:rPr>
          <w:rFonts w:hint="eastAsia"/>
        </w:rPr>
        <w:t>使用G</w:t>
      </w:r>
      <w:r>
        <w:t>IT</w:t>
      </w:r>
      <w:r>
        <w:rPr>
          <w:rFonts w:hint="eastAsia"/>
        </w:rPr>
        <w:t>下载所有源码后，本节源码位于如下目录：</w:t>
      </w:r>
    </w:p>
    <w:p w14:paraId="599CD3AF">
      <w:pPr>
        <w:pStyle w:val="97"/>
      </w:pPr>
      <w:r>
        <w:t>01_all_series_quickstart\</w:t>
      </w:r>
    </w:p>
    <w:p w14:paraId="79AB9905">
      <w:pPr>
        <w:pStyle w:val="97"/>
        <w:ind w:firstLine="241" w:firstLineChars="100"/>
      </w:pPr>
      <w:r>
        <w:t>04_嵌入式Linux应用开发基础知识\source\06_fileio\copy_mmap.c</w:t>
      </w:r>
    </w:p>
    <w:p w14:paraId="563879BD">
      <w:pPr>
        <w:ind w:firstLine="560"/>
      </w:pPr>
      <w:r>
        <w:rPr>
          <w:rFonts w:hint="eastAsia"/>
        </w:rPr>
        <w:t>在L</w:t>
      </w:r>
      <w:r>
        <w:t>inux</w:t>
      </w:r>
      <w:r>
        <w:rPr>
          <w:rFonts w:hint="eastAsia"/>
        </w:rPr>
        <w:t>中，还可以把一个文件的所有内容映射到内存，然后直接读写内存即可读写文件。</w:t>
      </w:r>
    </w:p>
    <w:p w14:paraId="45BE9436">
      <w:pPr>
        <w:ind w:firstLine="560"/>
      </w:pPr>
      <w:r>
        <w:t>copy_mmap.c</w:t>
      </w:r>
      <w:r>
        <w:rPr>
          <w:rFonts w:hint="eastAsia"/>
        </w:rPr>
        <w:t>源码如下：</w:t>
      </w:r>
    </w:p>
    <w:p w14:paraId="3B48BF7F">
      <w:pPr>
        <w:pStyle w:val="95"/>
      </w:pPr>
      <w:r>
        <w:t>02 #include &lt;sys/types.h&gt;</w:t>
      </w:r>
    </w:p>
    <w:p w14:paraId="70E749D8">
      <w:pPr>
        <w:pStyle w:val="95"/>
      </w:pPr>
      <w:r>
        <w:t>03 #include &lt;sys/stat.h&gt;</w:t>
      </w:r>
    </w:p>
    <w:p w14:paraId="7408D415">
      <w:pPr>
        <w:pStyle w:val="95"/>
      </w:pPr>
      <w:r>
        <w:t>04 #include &lt;fcntl.h&gt;</w:t>
      </w:r>
    </w:p>
    <w:p w14:paraId="11BD2A22">
      <w:pPr>
        <w:pStyle w:val="95"/>
      </w:pPr>
      <w:r>
        <w:t>05 #include &lt;unistd.h&gt;</w:t>
      </w:r>
    </w:p>
    <w:p w14:paraId="2106219C">
      <w:pPr>
        <w:pStyle w:val="95"/>
      </w:pPr>
      <w:r>
        <w:t>06 #include &lt;stdio.h&gt;</w:t>
      </w:r>
    </w:p>
    <w:p w14:paraId="03442D8D">
      <w:pPr>
        <w:pStyle w:val="95"/>
      </w:pPr>
      <w:r>
        <w:t>07 #include &lt;sys/mman.h&gt;</w:t>
      </w:r>
    </w:p>
    <w:p w14:paraId="69941F76">
      <w:pPr>
        <w:pStyle w:val="95"/>
      </w:pPr>
      <w:r>
        <w:t>08</w:t>
      </w:r>
    </w:p>
    <w:p w14:paraId="7287D645">
      <w:pPr>
        <w:pStyle w:val="95"/>
      </w:pPr>
      <w:r>
        <w:t>09 /*</w:t>
      </w:r>
    </w:p>
    <w:p w14:paraId="60341531">
      <w:pPr>
        <w:pStyle w:val="95"/>
      </w:pPr>
      <w:r>
        <w:t>10  * ./copy 1.txt 2.txt</w:t>
      </w:r>
    </w:p>
    <w:p w14:paraId="491DEA04">
      <w:pPr>
        <w:pStyle w:val="95"/>
      </w:pPr>
      <w:r>
        <w:t>11  * argc    = 3</w:t>
      </w:r>
    </w:p>
    <w:p w14:paraId="1BA786E7">
      <w:pPr>
        <w:pStyle w:val="95"/>
      </w:pPr>
      <w:r>
        <w:t>12  * argv[0] = "./copy"</w:t>
      </w:r>
    </w:p>
    <w:p w14:paraId="04EF1188">
      <w:pPr>
        <w:pStyle w:val="95"/>
      </w:pPr>
      <w:r>
        <w:t>13  * argv[1] = "1.txt"</w:t>
      </w:r>
    </w:p>
    <w:p w14:paraId="62803811">
      <w:pPr>
        <w:pStyle w:val="95"/>
      </w:pPr>
      <w:r>
        <w:t>14  * argv[2] = "2.txt"</w:t>
      </w:r>
    </w:p>
    <w:p w14:paraId="6BF3BDB6">
      <w:pPr>
        <w:pStyle w:val="95"/>
      </w:pPr>
      <w:r>
        <w:t>15  */</w:t>
      </w:r>
    </w:p>
    <w:p w14:paraId="00C1F1A5">
      <w:pPr>
        <w:pStyle w:val="95"/>
      </w:pPr>
      <w:r>
        <w:t>16 int main(int argc, char **argv)</w:t>
      </w:r>
    </w:p>
    <w:p w14:paraId="2B600A9A">
      <w:pPr>
        <w:pStyle w:val="95"/>
      </w:pPr>
      <w:r>
        <w:t>17 {</w:t>
      </w:r>
    </w:p>
    <w:p w14:paraId="1E83909D">
      <w:pPr>
        <w:pStyle w:val="95"/>
      </w:pPr>
      <w:r>
        <w:t>18      int fd_old, fd_new;</w:t>
      </w:r>
    </w:p>
    <w:p w14:paraId="384F8DC5">
      <w:pPr>
        <w:pStyle w:val="95"/>
      </w:pPr>
      <w:r>
        <w:t>19      struct stat stat;</w:t>
      </w:r>
    </w:p>
    <w:p w14:paraId="5EFE9FA2">
      <w:pPr>
        <w:pStyle w:val="95"/>
      </w:pPr>
      <w:r>
        <w:t>20      char *buf;</w:t>
      </w:r>
    </w:p>
    <w:p w14:paraId="693F02EF">
      <w:pPr>
        <w:pStyle w:val="95"/>
      </w:pPr>
      <w:r>
        <w:t>21</w:t>
      </w:r>
    </w:p>
    <w:p w14:paraId="3160790C">
      <w:pPr>
        <w:pStyle w:val="95"/>
      </w:pPr>
      <w:r>
        <w:t>22      /* 1. 判断参数 */</w:t>
      </w:r>
    </w:p>
    <w:p w14:paraId="5D107C40">
      <w:pPr>
        <w:pStyle w:val="95"/>
      </w:pPr>
      <w:r>
        <w:t>23      if (argc != 3)</w:t>
      </w:r>
    </w:p>
    <w:p w14:paraId="5C7B9A9C">
      <w:pPr>
        <w:pStyle w:val="95"/>
      </w:pPr>
      <w:r>
        <w:t>24      {</w:t>
      </w:r>
    </w:p>
    <w:p w14:paraId="0CE73A14">
      <w:pPr>
        <w:pStyle w:val="95"/>
      </w:pPr>
      <w:r>
        <w:t>25              printf("Usage: %s &lt;old-file&gt; &lt;new-file&gt;\n", argv[0]);</w:t>
      </w:r>
    </w:p>
    <w:p w14:paraId="1DABB7DB">
      <w:pPr>
        <w:pStyle w:val="95"/>
      </w:pPr>
      <w:r>
        <w:t>26              return -1;</w:t>
      </w:r>
    </w:p>
    <w:p w14:paraId="5FB914F0">
      <w:pPr>
        <w:pStyle w:val="95"/>
      </w:pPr>
      <w:r>
        <w:t>27      }</w:t>
      </w:r>
    </w:p>
    <w:p w14:paraId="5A6526DC">
      <w:pPr>
        <w:pStyle w:val="95"/>
      </w:pPr>
      <w:r>
        <w:t>28</w:t>
      </w:r>
    </w:p>
    <w:p w14:paraId="7590A06F">
      <w:pPr>
        <w:pStyle w:val="95"/>
      </w:pPr>
      <w:r>
        <w:t>29      /* 2. 打开老文件 */</w:t>
      </w:r>
    </w:p>
    <w:p w14:paraId="4867AC59">
      <w:pPr>
        <w:pStyle w:val="95"/>
      </w:pPr>
      <w:r>
        <w:t>30      fd_old = open(argv[1], O_RDONLY);</w:t>
      </w:r>
    </w:p>
    <w:p w14:paraId="4C4BAD12">
      <w:pPr>
        <w:pStyle w:val="95"/>
      </w:pPr>
      <w:r>
        <w:t>31      if (fd_old == -1)</w:t>
      </w:r>
    </w:p>
    <w:p w14:paraId="0E3B641C">
      <w:pPr>
        <w:pStyle w:val="95"/>
      </w:pPr>
      <w:r>
        <w:t>32      {</w:t>
      </w:r>
    </w:p>
    <w:p w14:paraId="177C2E1D">
      <w:pPr>
        <w:pStyle w:val="95"/>
      </w:pPr>
      <w:r>
        <w:t>33              printf("can not open file %s\n", argv[1]);</w:t>
      </w:r>
    </w:p>
    <w:p w14:paraId="1201BAE5">
      <w:pPr>
        <w:pStyle w:val="95"/>
      </w:pPr>
      <w:r>
        <w:t>34              return -1;</w:t>
      </w:r>
    </w:p>
    <w:p w14:paraId="676BAB0C">
      <w:pPr>
        <w:pStyle w:val="95"/>
      </w:pPr>
      <w:r>
        <w:t>35      }</w:t>
      </w:r>
    </w:p>
    <w:p w14:paraId="288DCC9E">
      <w:pPr>
        <w:pStyle w:val="95"/>
      </w:pPr>
      <w:r>
        <w:t>36</w:t>
      </w:r>
    </w:p>
    <w:p w14:paraId="62EF9A65">
      <w:pPr>
        <w:pStyle w:val="95"/>
      </w:pPr>
      <w:r>
        <w:t>37      /* 3. 确定老文件的大小 */</w:t>
      </w:r>
    </w:p>
    <w:p w14:paraId="1D02FC18">
      <w:pPr>
        <w:pStyle w:val="95"/>
      </w:pPr>
      <w:r>
        <w:t>38      if (fstat(fd_old, &amp;stat) == -1)</w:t>
      </w:r>
    </w:p>
    <w:p w14:paraId="168DF1AC">
      <w:pPr>
        <w:pStyle w:val="95"/>
      </w:pPr>
      <w:r>
        <w:t>39      {</w:t>
      </w:r>
    </w:p>
    <w:p w14:paraId="5E7D1BDD">
      <w:pPr>
        <w:pStyle w:val="95"/>
      </w:pPr>
      <w:r>
        <w:t>40              printf("can not get stat of file %s\n", argv[1]);</w:t>
      </w:r>
    </w:p>
    <w:p w14:paraId="00A2D8F6">
      <w:pPr>
        <w:pStyle w:val="95"/>
      </w:pPr>
      <w:r>
        <w:t>41              return -1;</w:t>
      </w:r>
    </w:p>
    <w:p w14:paraId="026A0985">
      <w:pPr>
        <w:pStyle w:val="95"/>
      </w:pPr>
      <w:r>
        <w:t>42      }</w:t>
      </w:r>
    </w:p>
    <w:p w14:paraId="38FBF6FB">
      <w:pPr>
        <w:pStyle w:val="95"/>
      </w:pPr>
      <w:r>
        <w:t>43</w:t>
      </w:r>
    </w:p>
    <w:p w14:paraId="353EBAFC">
      <w:pPr>
        <w:pStyle w:val="95"/>
      </w:pPr>
      <w:r>
        <w:t>44      /* 4. 映射老文件 */</w:t>
      </w:r>
    </w:p>
    <w:p w14:paraId="42981ED4">
      <w:pPr>
        <w:pStyle w:val="95"/>
      </w:pPr>
      <w:r>
        <w:t>45      buf = mmap(NULL, stat.st_size, PROT_READ, MAP_SHARED, fd_old, 0);</w:t>
      </w:r>
    </w:p>
    <w:p w14:paraId="60E37737">
      <w:pPr>
        <w:pStyle w:val="95"/>
      </w:pPr>
      <w:r>
        <w:t>46      if (buf == MAP_FAILED)</w:t>
      </w:r>
    </w:p>
    <w:p w14:paraId="11616EC5">
      <w:pPr>
        <w:pStyle w:val="95"/>
      </w:pPr>
      <w:r>
        <w:t>47      {</w:t>
      </w:r>
    </w:p>
    <w:p w14:paraId="61E343B8">
      <w:pPr>
        <w:pStyle w:val="95"/>
      </w:pPr>
      <w:r>
        <w:t>48              printf("can not mmap file %s\n", argv[1]);</w:t>
      </w:r>
    </w:p>
    <w:p w14:paraId="66A9E6F9">
      <w:pPr>
        <w:pStyle w:val="95"/>
      </w:pPr>
      <w:r>
        <w:t>49              return -1;</w:t>
      </w:r>
    </w:p>
    <w:p w14:paraId="1F0EC556">
      <w:pPr>
        <w:pStyle w:val="95"/>
      </w:pPr>
      <w:r>
        <w:t>50      }</w:t>
      </w:r>
    </w:p>
    <w:p w14:paraId="14B536C8">
      <w:pPr>
        <w:pStyle w:val="95"/>
      </w:pPr>
      <w:r>
        <w:t>51</w:t>
      </w:r>
    </w:p>
    <w:p w14:paraId="07035586">
      <w:pPr>
        <w:pStyle w:val="95"/>
      </w:pPr>
      <w:r>
        <w:t>52      /* 5. 创建新文件 */</w:t>
      </w:r>
    </w:p>
    <w:p w14:paraId="25F4B85E">
      <w:pPr>
        <w:pStyle w:val="95"/>
      </w:pPr>
      <w:r>
        <w:t>53      fd_new = open(argv[2], O_WRONLY | O_CREAT | O_TRUNC, S_IRUSR | S_IWUSR | S_IRGRP | S_IWGRP | S_IROTH | S_IWOTH);</w:t>
      </w:r>
    </w:p>
    <w:p w14:paraId="3851BAF3">
      <w:pPr>
        <w:pStyle w:val="95"/>
      </w:pPr>
      <w:r>
        <w:t>54      if (fd_new == -1)</w:t>
      </w:r>
    </w:p>
    <w:p w14:paraId="327DDD16">
      <w:pPr>
        <w:pStyle w:val="95"/>
      </w:pPr>
      <w:r>
        <w:t>55      {</w:t>
      </w:r>
    </w:p>
    <w:p w14:paraId="2197628C">
      <w:pPr>
        <w:pStyle w:val="95"/>
      </w:pPr>
      <w:r>
        <w:t>56              printf("can not creat file %s\n", argv[2]);</w:t>
      </w:r>
    </w:p>
    <w:p w14:paraId="47AC4843">
      <w:pPr>
        <w:pStyle w:val="95"/>
      </w:pPr>
      <w:r>
        <w:t>57              return -1;</w:t>
      </w:r>
    </w:p>
    <w:p w14:paraId="375CFD0B">
      <w:pPr>
        <w:pStyle w:val="95"/>
      </w:pPr>
      <w:r>
        <w:t>58      }</w:t>
      </w:r>
    </w:p>
    <w:p w14:paraId="05646C83">
      <w:pPr>
        <w:pStyle w:val="95"/>
      </w:pPr>
      <w:r>
        <w:t>59</w:t>
      </w:r>
    </w:p>
    <w:p w14:paraId="78A38513">
      <w:pPr>
        <w:pStyle w:val="95"/>
      </w:pPr>
      <w:r>
        <w:t>60      /* 6. 写新文件 */</w:t>
      </w:r>
    </w:p>
    <w:p w14:paraId="34351F8A">
      <w:pPr>
        <w:pStyle w:val="95"/>
      </w:pPr>
      <w:r>
        <w:t>61      if (write(fd_new, buf, stat.st_size) != stat.st_size)</w:t>
      </w:r>
    </w:p>
    <w:p w14:paraId="7507D1DD">
      <w:pPr>
        <w:pStyle w:val="95"/>
      </w:pPr>
      <w:r>
        <w:t>62      {</w:t>
      </w:r>
    </w:p>
    <w:p w14:paraId="480AF83B">
      <w:pPr>
        <w:pStyle w:val="95"/>
      </w:pPr>
      <w:r>
        <w:t>63              printf("can not write %s\n", argv[2]);</w:t>
      </w:r>
    </w:p>
    <w:p w14:paraId="67E1CD77">
      <w:pPr>
        <w:pStyle w:val="95"/>
      </w:pPr>
      <w:r>
        <w:t>64              return -1;</w:t>
      </w:r>
    </w:p>
    <w:p w14:paraId="5C944CDC">
      <w:pPr>
        <w:pStyle w:val="95"/>
      </w:pPr>
      <w:r>
        <w:t>65      }</w:t>
      </w:r>
    </w:p>
    <w:p w14:paraId="40556CB6">
      <w:pPr>
        <w:pStyle w:val="95"/>
      </w:pPr>
      <w:r>
        <w:t>66</w:t>
      </w:r>
    </w:p>
    <w:p w14:paraId="28386553">
      <w:pPr>
        <w:pStyle w:val="95"/>
      </w:pPr>
      <w:r>
        <w:t>67      /* 5. 关闭文件 */</w:t>
      </w:r>
    </w:p>
    <w:p w14:paraId="1693E783">
      <w:pPr>
        <w:pStyle w:val="95"/>
      </w:pPr>
      <w:r>
        <w:t>68      close(fd_old);</w:t>
      </w:r>
    </w:p>
    <w:p w14:paraId="43255592">
      <w:pPr>
        <w:pStyle w:val="95"/>
      </w:pPr>
      <w:r>
        <w:t>69      close(fd_new);</w:t>
      </w:r>
    </w:p>
    <w:p w14:paraId="0A5098BC">
      <w:pPr>
        <w:pStyle w:val="95"/>
      </w:pPr>
      <w:r>
        <w:t>70</w:t>
      </w:r>
    </w:p>
    <w:p w14:paraId="51001DD7">
      <w:pPr>
        <w:pStyle w:val="95"/>
      </w:pPr>
      <w:r>
        <w:t>71      return 0;</w:t>
      </w:r>
    </w:p>
    <w:p w14:paraId="7F75E67A">
      <w:pPr>
        <w:pStyle w:val="95"/>
      </w:pPr>
      <w:r>
        <w:t>72 }</w:t>
      </w:r>
    </w:p>
    <w:p w14:paraId="4F9C864F">
      <w:pPr>
        <w:ind w:firstLine="0" w:firstLineChars="0"/>
      </w:pPr>
      <w:r>
        <w:rPr>
          <w:rFonts w:hint="eastAsia"/>
        </w:rPr>
        <w:t>本节源码完全可以在U</w:t>
      </w:r>
      <w:r>
        <w:t>buntu</w:t>
      </w:r>
      <w:r>
        <w:rPr>
          <w:rFonts w:hint="eastAsia"/>
        </w:rPr>
        <w:t>上测试，跟在A</w:t>
      </w:r>
      <w:r>
        <w:t>RM</w:t>
      </w:r>
      <w:r>
        <w:rPr>
          <w:rFonts w:hint="eastAsia"/>
        </w:rPr>
        <w:t>板上没什么不同。</w:t>
      </w:r>
    </w:p>
    <w:p w14:paraId="42D96A9A">
      <w:pPr>
        <w:ind w:firstLine="0" w:firstLineChars="0"/>
      </w:pPr>
      <w:r>
        <w:rPr>
          <w:rFonts w:hint="eastAsia"/>
        </w:rPr>
        <w:t>执行以下命令编译、运行：</w:t>
      </w:r>
    </w:p>
    <w:p w14:paraId="29DB70FC">
      <w:pPr>
        <w:pStyle w:val="172"/>
      </w:pPr>
      <w:r>
        <w:t>gcc -o copy_mmap copy_mmap.c</w:t>
      </w:r>
    </w:p>
    <w:p w14:paraId="628A419F">
      <w:pPr>
        <w:pStyle w:val="172"/>
      </w:pPr>
      <w:r>
        <w:t>./copy_mmap  copy_mmap.c  new2.c</w:t>
      </w:r>
    </w:p>
    <w:p w14:paraId="210D069A">
      <w:pPr>
        <w:pStyle w:val="4"/>
      </w:pPr>
      <w:bookmarkStart w:id="407" w:name="_Toc113955272"/>
      <w:r>
        <w:rPr>
          <w:rFonts w:hint="eastAsia"/>
        </w:rPr>
        <w:t>怎么知道这些函数的用法？</w:t>
      </w:r>
      <w:bookmarkEnd w:id="407"/>
    </w:p>
    <w:p w14:paraId="0BC3096E">
      <w:pPr>
        <w:ind w:firstLine="560"/>
      </w:pPr>
      <w:r>
        <w:rPr>
          <w:rFonts w:hint="eastAsia"/>
        </w:rPr>
        <w:t>L</w:t>
      </w:r>
      <w:r>
        <w:t>inux</w:t>
      </w:r>
      <w:r>
        <w:rPr>
          <w:rFonts w:hint="eastAsia"/>
        </w:rPr>
        <w:t>下有3大帮助方法：h</w:t>
      </w:r>
      <w:r>
        <w:t>elp</w:t>
      </w:r>
      <w:r>
        <w:rPr>
          <w:rFonts w:hint="eastAsia"/>
        </w:rPr>
        <w:t>、m</w:t>
      </w:r>
      <w:r>
        <w:t>an</w:t>
      </w:r>
      <w:r>
        <w:rPr>
          <w:rFonts w:hint="eastAsia"/>
        </w:rPr>
        <w:t>、i</w:t>
      </w:r>
      <w:r>
        <w:t>nfo</w:t>
      </w:r>
      <w:r>
        <w:rPr>
          <w:rFonts w:hint="eastAsia"/>
        </w:rPr>
        <w:t>。</w:t>
      </w:r>
    </w:p>
    <w:p w14:paraId="544D7F60">
      <w:pPr>
        <w:ind w:firstLine="560"/>
      </w:pPr>
      <w:r>
        <w:rPr>
          <w:rFonts w:hint="eastAsia"/>
        </w:rPr>
        <w:t>想查看某个命令的用法时，比如查看l</w:t>
      </w:r>
      <w:r>
        <w:t>s</w:t>
      </w:r>
      <w:r>
        <w:rPr>
          <w:rFonts w:hint="eastAsia"/>
        </w:rPr>
        <w:t>命令的用法，可以执行：</w:t>
      </w:r>
    </w:p>
    <w:p w14:paraId="3C1C6B7A">
      <w:pPr>
        <w:pStyle w:val="172"/>
      </w:pPr>
      <w:r>
        <w:rPr>
          <w:rFonts w:hint="eastAsia"/>
        </w:rPr>
        <w:t>l</w:t>
      </w:r>
      <w:r>
        <w:t>s  --help</w:t>
      </w:r>
    </w:p>
    <w:p w14:paraId="187DBF65">
      <w:pPr>
        <w:ind w:firstLine="0" w:firstLineChars="0"/>
      </w:pPr>
      <w:r>
        <w:rPr>
          <w:rFonts w:hint="eastAsia"/>
          <w:color w:val="FF0000"/>
        </w:rPr>
        <w:t>h</w:t>
      </w:r>
      <w:r>
        <w:rPr>
          <w:color w:val="FF0000"/>
        </w:rPr>
        <w:t>elp</w:t>
      </w:r>
      <w:r>
        <w:rPr>
          <w:rFonts w:hint="eastAsia"/>
        </w:rPr>
        <w:t>只能用于查看某个命令的用法，而</w:t>
      </w:r>
      <w:r>
        <w:rPr>
          <w:rFonts w:hint="eastAsia"/>
          <w:color w:val="FF0000"/>
        </w:rPr>
        <w:t>m</w:t>
      </w:r>
      <w:r>
        <w:rPr>
          <w:color w:val="FF0000"/>
        </w:rPr>
        <w:t>an</w:t>
      </w:r>
      <w:r>
        <w:rPr>
          <w:rFonts w:hint="eastAsia"/>
        </w:rPr>
        <w:t>手册既可以查看命令的用法，还可以查看函数的详细介绍等等。它含有9大分类，如下：</w:t>
      </w:r>
    </w:p>
    <w:p w14:paraId="2B244203">
      <w:pPr>
        <w:pStyle w:val="172"/>
      </w:pPr>
      <w:r>
        <w:t xml:space="preserve">1   Executable programs or shell commands       // </w:t>
      </w:r>
      <w:r>
        <w:rPr>
          <w:rFonts w:hint="eastAsia"/>
        </w:rPr>
        <w:t>命令</w:t>
      </w:r>
    </w:p>
    <w:p w14:paraId="29052909">
      <w:pPr>
        <w:pStyle w:val="172"/>
      </w:pPr>
      <w:r>
        <w:t xml:space="preserve">2   System calls (functions provided by the kernel)  // </w:t>
      </w:r>
      <w:r>
        <w:rPr>
          <w:rFonts w:hint="eastAsia"/>
        </w:rPr>
        <w:t xml:space="preserve">系统调用，比如 </w:t>
      </w:r>
      <w:r>
        <w:t>man 2 open</w:t>
      </w:r>
    </w:p>
    <w:p w14:paraId="4603FDBC">
      <w:pPr>
        <w:pStyle w:val="172"/>
      </w:pPr>
      <w:r>
        <w:t xml:space="preserve">3   Library calls (functions within program libraries)  // </w:t>
      </w:r>
      <w:r>
        <w:rPr>
          <w:rFonts w:hint="eastAsia"/>
        </w:rPr>
        <w:t>函数库调用</w:t>
      </w:r>
    </w:p>
    <w:p w14:paraId="2229E95E">
      <w:pPr>
        <w:pStyle w:val="172"/>
      </w:pPr>
      <w:r>
        <w:t xml:space="preserve">4   Special files (usually found in /dev)             // </w:t>
      </w:r>
      <w:r>
        <w:rPr>
          <w:rFonts w:hint="eastAsia"/>
        </w:rPr>
        <w:t>特殊文件,</w:t>
      </w:r>
      <w:r>
        <w:t xml:space="preserve"> </w:t>
      </w:r>
      <w:r>
        <w:rPr>
          <w:rFonts w:hint="eastAsia"/>
        </w:rPr>
        <w:t xml:space="preserve">比如 </w:t>
      </w:r>
      <w:r>
        <w:t xml:space="preserve">man 4 tty </w:t>
      </w:r>
    </w:p>
    <w:p w14:paraId="3CEA8D58">
      <w:pPr>
        <w:pStyle w:val="172"/>
      </w:pPr>
      <w:r>
        <w:t xml:space="preserve">5   File formats and conventions eg /etc/passwd  // </w:t>
      </w:r>
      <w:r>
        <w:rPr>
          <w:rFonts w:hint="eastAsia"/>
        </w:rPr>
        <w:t>文件格式和约定,</w:t>
      </w:r>
      <w:r>
        <w:t xml:space="preserve"> </w:t>
      </w:r>
      <w:r>
        <w:rPr>
          <w:rFonts w:hint="eastAsia"/>
        </w:rPr>
        <w:t>比如</w:t>
      </w:r>
      <w:r>
        <w:t>man 5 passwd</w:t>
      </w:r>
    </w:p>
    <w:p w14:paraId="0D3D4CC7">
      <w:pPr>
        <w:pStyle w:val="172"/>
      </w:pPr>
      <w:r>
        <w:t xml:space="preserve">6   Games  // </w:t>
      </w:r>
      <w:r>
        <w:rPr>
          <w:rFonts w:hint="eastAsia"/>
        </w:rPr>
        <w:t>游戏</w:t>
      </w:r>
    </w:p>
    <w:p w14:paraId="03B71FAD">
      <w:pPr>
        <w:pStyle w:val="172"/>
      </w:pPr>
      <w:r>
        <w:t>7   Miscellaneous (including macro packages and conventions), e.g. man(7), groff(7) //</w:t>
      </w:r>
      <w:r>
        <w:rPr>
          <w:rFonts w:hint="eastAsia"/>
        </w:rPr>
        <w:t>杂项</w:t>
      </w:r>
    </w:p>
    <w:p w14:paraId="2346D7DD">
      <w:pPr>
        <w:pStyle w:val="172"/>
      </w:pPr>
      <w:r>
        <w:t xml:space="preserve">8   System administration commands (usually only for root) // </w:t>
      </w:r>
      <w:r>
        <w:rPr>
          <w:rFonts w:hint="eastAsia"/>
        </w:rPr>
        <w:t>系统管理命令</w:t>
      </w:r>
    </w:p>
    <w:p w14:paraId="6FD3EC9C">
      <w:pPr>
        <w:pStyle w:val="172"/>
      </w:pPr>
      <w:r>
        <w:t xml:space="preserve">9   Kernel routines [Non standard]  // </w:t>
      </w:r>
      <w:r>
        <w:rPr>
          <w:rFonts w:hint="eastAsia"/>
        </w:rPr>
        <w:t>内核例程</w:t>
      </w:r>
    </w:p>
    <w:p w14:paraId="30F59533">
      <w:pPr>
        <w:ind w:firstLine="560"/>
      </w:pPr>
      <w:r>
        <w:rPr>
          <w:rFonts w:hint="eastAsia"/>
        </w:rPr>
        <w:t>比如想查看o</w:t>
      </w:r>
      <w:r>
        <w:t>pen</w:t>
      </w:r>
      <w:r>
        <w:rPr>
          <w:rFonts w:hint="eastAsia"/>
        </w:rPr>
        <w:t>函数的用法时，可以直接执行“</w:t>
      </w:r>
      <w:r>
        <w:t>man open</w:t>
      </w:r>
      <w:r>
        <w:rPr>
          <w:rFonts w:hint="eastAsia"/>
        </w:rPr>
        <w:t>”，发现这不是想要内容时再执行“m</w:t>
      </w:r>
      <w:r>
        <w:t>an  2  open</w:t>
      </w:r>
      <w:r>
        <w:rPr>
          <w:rFonts w:hint="eastAsia"/>
        </w:rPr>
        <w:t>”。</w:t>
      </w:r>
    </w:p>
    <w:p w14:paraId="58699301">
      <w:pPr>
        <w:ind w:firstLine="560"/>
      </w:pPr>
      <w:r>
        <w:rPr>
          <w:rFonts w:hint="eastAsia"/>
        </w:rPr>
        <w:t>在m</w:t>
      </w:r>
      <w:r>
        <w:t>an</w:t>
      </w:r>
      <w:r>
        <w:rPr>
          <w:rFonts w:hint="eastAsia"/>
        </w:rPr>
        <w:t>命令中可以及时按“h”查看帮助信息了解快捷键。常用的快捷键是：</w:t>
      </w:r>
    </w:p>
    <w:p w14:paraId="65396028">
      <w:pPr>
        <w:pStyle w:val="172"/>
      </w:pPr>
      <w:r>
        <w:t xml:space="preserve">f  </w:t>
      </w:r>
      <w:r>
        <w:rPr>
          <w:rFonts w:hint="eastAsia"/>
        </w:rPr>
        <w:t>往前翻一页</w:t>
      </w:r>
    </w:p>
    <w:p w14:paraId="652AD3B8">
      <w:pPr>
        <w:pStyle w:val="172"/>
      </w:pPr>
      <w:r>
        <w:rPr>
          <w:rFonts w:hint="eastAsia"/>
        </w:rPr>
        <w:t>b</w:t>
      </w:r>
      <w:r>
        <w:t xml:space="preserve">  </w:t>
      </w:r>
      <w:r>
        <w:rPr>
          <w:rFonts w:hint="eastAsia"/>
        </w:rPr>
        <w:t>往后翻一页</w:t>
      </w:r>
    </w:p>
    <w:p w14:paraId="370916FB">
      <w:pPr>
        <w:pStyle w:val="172"/>
      </w:pPr>
      <w:r>
        <w:rPr>
          <w:rFonts w:hint="eastAsia"/>
        </w:rPr>
        <w:t>/</w:t>
      </w:r>
      <w:r>
        <w:t xml:space="preserve">patten </w:t>
      </w:r>
      <w:r>
        <w:rPr>
          <w:rFonts w:hint="eastAsia"/>
        </w:rPr>
        <w:t>往前搜</w:t>
      </w:r>
    </w:p>
    <w:p w14:paraId="72C36C8E">
      <w:pPr>
        <w:pStyle w:val="172"/>
      </w:pPr>
      <w:r>
        <w:rPr>
          <w:rFonts w:hint="eastAsia"/>
        </w:rPr>
        <w:t>?</w:t>
      </w:r>
      <w:r>
        <w:t xml:space="preserve">patten </w:t>
      </w:r>
      <w:r>
        <w:rPr>
          <w:rFonts w:hint="eastAsia"/>
        </w:rPr>
        <w:t>往后搜</w:t>
      </w:r>
    </w:p>
    <w:p w14:paraId="7F161F03">
      <w:pPr>
        <w:ind w:firstLine="560"/>
      </w:pPr>
      <w:r>
        <w:rPr>
          <w:rFonts w:hint="eastAsia"/>
        </w:rPr>
        <w:t>就内容来说，</w:t>
      </w:r>
      <w:r>
        <w:rPr>
          <w:color w:val="FF0000"/>
        </w:rPr>
        <w:t>info</w:t>
      </w:r>
      <w:r>
        <w:rPr>
          <w:rFonts w:hint="eastAsia"/>
        </w:rPr>
        <w:t>手册</w:t>
      </w:r>
      <w:r>
        <w:t>比man</w:t>
      </w:r>
      <w:r>
        <w:rPr>
          <w:rFonts w:hint="eastAsia"/>
        </w:rPr>
        <w:t>手册</w:t>
      </w:r>
      <w:r>
        <w:t>编写得要更</w:t>
      </w:r>
      <w:r>
        <w:rPr>
          <w:rFonts w:hint="eastAsia"/>
        </w:rPr>
        <w:t>全面，</w:t>
      </w:r>
      <w:r>
        <w:t>但man</w:t>
      </w:r>
      <w:r>
        <w:rPr>
          <w:rFonts w:hint="eastAsia"/>
        </w:rPr>
        <w:t>手册</w:t>
      </w:r>
      <w:r>
        <w:t>使用起来更容易</w:t>
      </w:r>
      <w:r>
        <w:rPr>
          <w:rFonts w:hint="eastAsia"/>
        </w:rPr>
        <w:t>些。</w:t>
      </w:r>
    </w:p>
    <w:p w14:paraId="0EB0ADAE">
      <w:pPr>
        <w:ind w:firstLine="560"/>
      </w:pPr>
      <w:r>
        <w:rPr>
          <w:rFonts w:hint="eastAsia"/>
        </w:rPr>
        <w:t>以书来形容i</w:t>
      </w:r>
      <w:r>
        <w:t>nfo</w:t>
      </w:r>
      <w:r>
        <w:rPr>
          <w:rFonts w:hint="eastAsia"/>
        </w:rPr>
        <w:t>手册和m</w:t>
      </w:r>
      <w:r>
        <w:t>an</w:t>
      </w:r>
      <w:r>
        <w:rPr>
          <w:rFonts w:hint="eastAsia"/>
        </w:rPr>
        <w:t>手册的话，</w:t>
      </w:r>
      <w:r>
        <w:rPr>
          <w:rFonts w:hint="eastAsia"/>
          <w:color w:val="FF0000"/>
        </w:rPr>
        <w:t>i</w:t>
      </w:r>
      <w:r>
        <w:rPr>
          <w:color w:val="FF0000"/>
        </w:rPr>
        <w:t>nfo</w:t>
      </w:r>
      <w:r>
        <w:rPr>
          <w:rFonts w:hint="eastAsia"/>
          <w:color w:val="FF0000"/>
        </w:rPr>
        <w:t>手册相当于一章，里面含有若干节</w:t>
      </w:r>
      <w:r>
        <w:rPr>
          <w:rFonts w:hint="eastAsia"/>
        </w:rPr>
        <w:t>，阅读时你需要掌握如果从这一节跳到下一节；而</w:t>
      </w:r>
      <w:r>
        <w:rPr>
          <w:rFonts w:hint="eastAsia"/>
          <w:color w:val="FF0000"/>
        </w:rPr>
        <w:t>m</w:t>
      </w:r>
      <w:r>
        <w:rPr>
          <w:color w:val="FF0000"/>
        </w:rPr>
        <w:t>an</w:t>
      </w:r>
      <w:r>
        <w:rPr>
          <w:rFonts w:hint="eastAsia"/>
          <w:color w:val="FF0000"/>
        </w:rPr>
        <w:t>手册只相当于一节</w:t>
      </w:r>
      <w:r>
        <w:rPr>
          <w:rFonts w:hint="eastAsia"/>
        </w:rPr>
        <w:t>，阅读起来当然更容易</w:t>
      </w:r>
      <w:r>
        <w:t>。</w:t>
      </w:r>
    </w:p>
    <w:p w14:paraId="2B039BCB">
      <w:pPr>
        <w:ind w:firstLine="560"/>
      </w:pPr>
      <w:r>
        <w:rPr>
          <w:rFonts w:hint="eastAsia"/>
        </w:rPr>
        <w:t>就个人而言，我很少使用</w:t>
      </w:r>
      <w:r>
        <w:rPr>
          <w:rFonts w:hint="eastAsia"/>
          <w:color w:val="FF0000"/>
        </w:rPr>
        <w:t>i</w:t>
      </w:r>
      <w:r>
        <w:rPr>
          <w:color w:val="FF0000"/>
        </w:rPr>
        <w:t>nfo</w:t>
      </w:r>
      <w:r>
        <w:rPr>
          <w:rFonts w:hint="eastAsia"/>
        </w:rPr>
        <w:t>命令。</w:t>
      </w:r>
    </w:p>
    <w:p w14:paraId="447C7B56">
      <w:pPr>
        <w:ind w:firstLine="560"/>
      </w:pPr>
      <w:r>
        <w:rPr>
          <w:rFonts w:hint="eastAsia"/>
        </w:rPr>
        <w:t>可以直接执行“i</w:t>
      </w:r>
      <w:r>
        <w:t>nfo</w:t>
      </w:r>
      <w:r>
        <w:rPr>
          <w:rFonts w:hint="eastAsia"/>
        </w:rPr>
        <w:t>”命令后，输入“H”查看它的快捷键，在i</w:t>
      </w:r>
      <w:r>
        <w:t>nfo</w:t>
      </w:r>
      <w:r>
        <w:rPr>
          <w:rFonts w:hint="eastAsia"/>
        </w:rPr>
        <w:t>手册中，某一节被称为“n</w:t>
      </w:r>
      <w:r>
        <w:t>ode</w:t>
      </w:r>
      <w:r>
        <w:rPr>
          <w:rFonts w:hint="eastAsia"/>
        </w:rPr>
        <w:t>”，常用的快捷键如下：</w:t>
      </w:r>
    </w:p>
    <w:p w14:paraId="76945BBE">
      <w:pPr>
        <w:pStyle w:val="172"/>
      </w:pPr>
      <w:r>
        <w:t>Up          Move up one line.</w:t>
      </w:r>
    </w:p>
    <w:p w14:paraId="34908F7F">
      <w:pPr>
        <w:pStyle w:val="172"/>
      </w:pPr>
      <w:r>
        <w:t>Down        Move down one line.</w:t>
      </w:r>
    </w:p>
    <w:p w14:paraId="28DDBE33">
      <w:pPr>
        <w:pStyle w:val="172"/>
      </w:pPr>
      <w:r>
        <w:t>PgUp        Scroll backward one screenful.</w:t>
      </w:r>
    </w:p>
    <w:p w14:paraId="5DD673CE">
      <w:pPr>
        <w:pStyle w:val="172"/>
      </w:pPr>
      <w:r>
        <w:t>PgDn        Scroll forward one screenful.</w:t>
      </w:r>
    </w:p>
    <w:p w14:paraId="07259868">
      <w:pPr>
        <w:pStyle w:val="172"/>
      </w:pPr>
      <w:r>
        <w:t>Home        Go to the beginning of this node.</w:t>
      </w:r>
    </w:p>
    <w:p w14:paraId="6B60049F">
      <w:pPr>
        <w:pStyle w:val="172"/>
      </w:pPr>
      <w:r>
        <w:t>End         Go to the end of this node.</w:t>
      </w:r>
    </w:p>
    <w:p w14:paraId="5D9E44E4">
      <w:pPr>
        <w:pStyle w:val="172"/>
      </w:pPr>
      <w:r>
        <w:t>TAB         Skip to the next hypertext link.</w:t>
      </w:r>
    </w:p>
    <w:p w14:paraId="1BC5C5DB">
      <w:pPr>
        <w:pStyle w:val="172"/>
      </w:pPr>
      <w:r>
        <w:t>RET         Follow the hypertext link under the cursor.</w:t>
      </w:r>
    </w:p>
    <w:p w14:paraId="0D443309">
      <w:pPr>
        <w:pStyle w:val="172"/>
      </w:pPr>
      <w:r>
        <w:t>l           Go back to the last node seen in this window.</w:t>
      </w:r>
    </w:p>
    <w:p w14:paraId="0C6696E5">
      <w:pPr>
        <w:pStyle w:val="172"/>
      </w:pPr>
    </w:p>
    <w:p w14:paraId="56B792A0">
      <w:pPr>
        <w:pStyle w:val="172"/>
      </w:pPr>
      <w:r>
        <w:t>[           Go to the previous node in the document.</w:t>
      </w:r>
    </w:p>
    <w:p w14:paraId="5B80F03F">
      <w:pPr>
        <w:pStyle w:val="172"/>
      </w:pPr>
      <w:r>
        <w:t>]           Go to the next node in the document.</w:t>
      </w:r>
    </w:p>
    <w:p w14:paraId="7C8D7ED8">
      <w:pPr>
        <w:pStyle w:val="172"/>
      </w:pPr>
      <w:r>
        <w:t>p           Go to the previous node on this level.</w:t>
      </w:r>
    </w:p>
    <w:p w14:paraId="5B481C21">
      <w:pPr>
        <w:pStyle w:val="172"/>
      </w:pPr>
      <w:r>
        <w:t>n           Go to the next node on this level.</w:t>
      </w:r>
    </w:p>
    <w:p w14:paraId="786BFAF9">
      <w:pPr>
        <w:pStyle w:val="172"/>
      </w:pPr>
      <w:r>
        <w:t>u           Go up one level.</w:t>
      </w:r>
    </w:p>
    <w:p w14:paraId="61880C41">
      <w:pPr>
        <w:pStyle w:val="172"/>
      </w:pPr>
      <w:r>
        <w:t>t           Go to the top node of this document.</w:t>
      </w:r>
    </w:p>
    <w:p w14:paraId="3B4B05BC">
      <w:pPr>
        <w:pStyle w:val="172"/>
      </w:pPr>
      <w:r>
        <w:t>d           Go to the main 'directory' node.</w:t>
      </w:r>
    </w:p>
    <w:p w14:paraId="4A2F0E57">
      <w:pPr>
        <w:pStyle w:val="4"/>
      </w:pPr>
      <w:bookmarkStart w:id="408" w:name="_Toc113955273"/>
      <w:r>
        <w:rPr>
          <w:rFonts w:hint="eastAsia"/>
        </w:rPr>
        <w:t>系统调用函数怎么进入内核？</w:t>
      </w:r>
      <w:bookmarkEnd w:id="408"/>
    </w:p>
    <w:p w14:paraId="0A460271">
      <w:pPr>
        <w:ind w:firstLine="0" w:firstLineChars="0"/>
        <w:jc w:val="center"/>
      </w:pPr>
      <w:r>
        <w:drawing>
          <wp:inline distT="0" distB="0" distL="0" distR="0">
            <wp:extent cx="5885180" cy="2684780"/>
            <wp:effectExtent l="19050" t="19050" r="20320" b="203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156" cstate="print"/>
                    <a:srcRect/>
                    <a:stretch>
                      <a:fillRect/>
                    </a:stretch>
                  </pic:blipFill>
                  <pic:spPr>
                    <a:xfrm>
                      <a:off x="0" y="0"/>
                      <a:ext cx="5917162" cy="2699672"/>
                    </a:xfrm>
                    <a:prstGeom prst="rect">
                      <a:avLst/>
                    </a:prstGeom>
                    <a:noFill/>
                    <a:ln w="6348" cmpd="sng">
                      <a:solidFill>
                        <a:srgbClr val="000000"/>
                      </a:solidFill>
                      <a:prstDash val="solid"/>
                    </a:ln>
                  </pic:spPr>
                </pic:pic>
              </a:graphicData>
            </a:graphic>
          </wp:inline>
        </w:drawing>
      </w:r>
    </w:p>
    <w:p w14:paraId="60DEB564">
      <w:pPr>
        <w:pStyle w:val="22"/>
      </w:pPr>
      <w:bookmarkStart w:id="409" w:name="_Ref10870312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409"/>
      <w:r>
        <w:t xml:space="preserve"> 进入内核流程示意</w:t>
      </w:r>
    </w:p>
    <w:p w14:paraId="3AD84C91">
      <w:pPr>
        <w:ind w:firstLine="560"/>
      </w:pPr>
      <w:r>
        <w:t>以open/read为例，从用户态调用</w:t>
      </w:r>
      <w:r>
        <w:rPr>
          <w:rFonts w:hint="eastAsia"/>
        </w:rPr>
        <w:t>A</w:t>
      </w:r>
      <w:r>
        <w:t>PI触发异常进入内核的过程如</w:t>
      </w:r>
      <w:r>
        <w:fldChar w:fldCharType="begin"/>
      </w:r>
      <w:r>
        <w:instrText xml:space="preserve"> REF _Ref108703125 \h </w:instrText>
      </w:r>
      <w:r>
        <w:fldChar w:fldCharType="separate"/>
      </w:r>
      <w:r>
        <w:rPr>
          <w:rFonts w:hint="eastAsia"/>
        </w:rPr>
        <w:t xml:space="preserve">图 </w:t>
      </w:r>
      <w:r>
        <w:t>4.2</w:t>
      </w:r>
      <w:r>
        <w:fldChar w:fldCharType="end"/>
      </w:r>
      <w:r>
        <w:t>所示，最后调用的</w:t>
      </w:r>
      <w:r>
        <w:rPr>
          <w:rStyle w:val="176"/>
        </w:rPr>
        <w:t>sys_call_table</w:t>
      </w:r>
      <w:r>
        <w:t>的函数指针数组如下：</w:t>
      </w:r>
    </w:p>
    <w:p w14:paraId="608C295C">
      <w:pPr>
        <w:pStyle w:val="95"/>
        <w:rPr>
          <w:color w:val="00B050"/>
        </w:rPr>
      </w:pPr>
      <w:r>
        <w:rPr>
          <w:rFonts w:hint="eastAsia"/>
          <w:color w:val="7030A0"/>
        </w:rPr>
        <w:t>/</w:t>
      </w:r>
      <w:r>
        <w:rPr>
          <w:color w:val="7030A0"/>
        </w:rPr>
        <w:t>* 0 *</w:t>
      </w:r>
      <w:r>
        <w:rPr>
          <w:rFonts w:hint="eastAsia"/>
          <w:color w:val="7030A0"/>
        </w:rPr>
        <w:t>/</w:t>
      </w:r>
      <w:r>
        <w:t xml:space="preserve"> </w:t>
      </w:r>
      <w:r>
        <w:rPr>
          <w:color w:val="00B050"/>
        </w:rPr>
        <w:t>CALL(sys_restart_syscall)</w:t>
      </w:r>
    </w:p>
    <w:p w14:paraId="27139230">
      <w:pPr>
        <w:pStyle w:val="95"/>
        <w:rPr>
          <w:color w:val="00B050"/>
        </w:rPr>
      </w:pPr>
      <w:r>
        <w:rPr>
          <w:rFonts w:hint="eastAsia"/>
        </w:rPr>
        <w:t xml:space="preserve"> </w:t>
      </w:r>
      <w:r>
        <w:t xml:space="preserve">        </w:t>
      </w:r>
      <w:r>
        <w:rPr>
          <w:color w:val="00B050"/>
        </w:rPr>
        <w:t>CALL(sys_exit)</w:t>
      </w:r>
    </w:p>
    <w:p w14:paraId="7DF02BA9">
      <w:pPr>
        <w:pStyle w:val="95"/>
        <w:rPr>
          <w:color w:val="00B050"/>
        </w:rPr>
      </w:pPr>
      <w:r>
        <w:rPr>
          <w:rFonts w:hint="eastAsia"/>
          <w:color w:val="00B050"/>
        </w:rPr>
        <w:t xml:space="preserve"> </w:t>
      </w:r>
      <w:r>
        <w:rPr>
          <w:color w:val="00B050"/>
        </w:rPr>
        <w:t xml:space="preserve">        CALL(sys_fork)</w:t>
      </w:r>
    </w:p>
    <w:p w14:paraId="01C7DB60">
      <w:pPr>
        <w:pStyle w:val="95"/>
        <w:rPr>
          <w:color w:val="00B050"/>
        </w:rPr>
      </w:pPr>
      <w:r>
        <w:rPr>
          <w:rFonts w:hint="eastAsia"/>
          <w:color w:val="00B050"/>
        </w:rPr>
        <w:t xml:space="preserve"> </w:t>
      </w:r>
      <w:r>
        <w:rPr>
          <w:color w:val="00B050"/>
        </w:rPr>
        <w:t xml:space="preserve">        CALL(sys_read)</w:t>
      </w:r>
    </w:p>
    <w:p w14:paraId="6B37916B">
      <w:pPr>
        <w:pStyle w:val="95"/>
        <w:rPr>
          <w:color w:val="00B050"/>
        </w:rPr>
      </w:pPr>
      <w:r>
        <w:rPr>
          <w:rFonts w:hint="eastAsia"/>
          <w:color w:val="00B050"/>
        </w:rPr>
        <w:t xml:space="preserve"> </w:t>
      </w:r>
      <w:r>
        <w:rPr>
          <w:color w:val="00B050"/>
        </w:rPr>
        <w:t xml:space="preserve">        CALL(sys_write)</w:t>
      </w:r>
    </w:p>
    <w:p w14:paraId="4DD2A1C5">
      <w:pPr>
        <w:pStyle w:val="95"/>
        <w:rPr>
          <w:color w:val="00B050"/>
        </w:rPr>
      </w:pPr>
      <w:r>
        <w:rPr>
          <w:rFonts w:hint="eastAsia"/>
          <w:color w:val="7030A0"/>
        </w:rPr>
        <w:t>/</w:t>
      </w:r>
      <w:r>
        <w:rPr>
          <w:color w:val="7030A0"/>
        </w:rPr>
        <w:t>* 5 *</w:t>
      </w:r>
      <w:r>
        <w:rPr>
          <w:rFonts w:hint="eastAsia"/>
          <w:color w:val="7030A0"/>
        </w:rPr>
        <w:t>/</w:t>
      </w:r>
      <w:r>
        <w:rPr>
          <w:color w:val="00B050"/>
        </w:rPr>
        <w:t xml:space="preserve"> CALL(sys_open)</w:t>
      </w:r>
    </w:p>
    <w:p w14:paraId="2494E2B4">
      <w:pPr>
        <w:pStyle w:val="95"/>
        <w:rPr>
          <w:color w:val="00B050"/>
        </w:rPr>
      </w:pPr>
      <w:r>
        <w:rPr>
          <w:rFonts w:hint="eastAsia"/>
        </w:rPr>
        <w:t xml:space="preserve"> </w:t>
      </w:r>
      <w:r>
        <w:t xml:space="preserve">        C</w:t>
      </w:r>
      <w:r>
        <w:rPr>
          <w:color w:val="00B050"/>
        </w:rPr>
        <w:t>ALL(sys_close)</w:t>
      </w:r>
    </w:p>
    <w:p w14:paraId="7EC9C896">
      <w:pPr>
        <w:pStyle w:val="95"/>
        <w:rPr>
          <w:color w:val="00B050"/>
        </w:rPr>
      </w:pPr>
      <w:r>
        <w:rPr>
          <w:rFonts w:hint="eastAsia"/>
          <w:color w:val="00B050"/>
        </w:rPr>
        <w:t xml:space="preserve"> </w:t>
      </w:r>
      <w:r>
        <w:rPr>
          <w:color w:val="00B050"/>
        </w:rPr>
        <w:t xml:space="preserve">        CALL(sys_ni_syscall)</w:t>
      </w:r>
    </w:p>
    <w:p w14:paraId="1E212159">
      <w:pPr>
        <w:pStyle w:val="95"/>
        <w:rPr>
          <w:color w:val="00B050"/>
        </w:rPr>
      </w:pPr>
      <w:r>
        <w:rPr>
          <w:rFonts w:hint="eastAsia"/>
          <w:color w:val="00B050"/>
        </w:rPr>
        <w:t xml:space="preserve"> </w:t>
      </w:r>
      <w:r>
        <w:rPr>
          <w:color w:val="00B050"/>
        </w:rPr>
        <w:t xml:space="preserve">        CALL(sys_creat)</w:t>
      </w:r>
    </w:p>
    <w:p w14:paraId="78091ABC">
      <w:pPr>
        <w:pStyle w:val="95"/>
        <w:rPr>
          <w:color w:val="00B050"/>
        </w:rPr>
      </w:pPr>
      <w:r>
        <w:rPr>
          <w:rFonts w:hint="eastAsia"/>
          <w:color w:val="00B050"/>
        </w:rPr>
        <w:t xml:space="preserve"> </w:t>
      </w:r>
      <w:r>
        <w:rPr>
          <w:color w:val="00B050"/>
        </w:rPr>
        <w:t xml:space="preserve">        CALL(sys_link)</w:t>
      </w:r>
    </w:p>
    <w:p w14:paraId="1053A279">
      <w:pPr>
        <w:pStyle w:val="95"/>
        <w:rPr>
          <w:color w:val="00B050"/>
        </w:rPr>
      </w:pPr>
      <w:r>
        <w:rPr>
          <w:rFonts w:hint="eastAsia"/>
          <w:color w:val="7030A0"/>
        </w:rPr>
        <w:t>/</w:t>
      </w:r>
      <w:r>
        <w:rPr>
          <w:color w:val="7030A0"/>
        </w:rPr>
        <w:t>* 10 *</w:t>
      </w:r>
      <w:r>
        <w:rPr>
          <w:rFonts w:hint="eastAsia"/>
          <w:color w:val="7030A0"/>
        </w:rPr>
        <w:t>/</w:t>
      </w:r>
      <w:r>
        <w:rPr>
          <w:color w:val="00B050"/>
        </w:rPr>
        <w:t>CALL(sys_unlink)</w:t>
      </w:r>
    </w:p>
    <w:p w14:paraId="738CBF51">
      <w:pPr>
        <w:pStyle w:val="95"/>
        <w:rPr>
          <w:color w:val="00B050"/>
        </w:rPr>
      </w:pPr>
      <w:r>
        <w:rPr>
          <w:rFonts w:hint="eastAsia"/>
          <w:color w:val="00B050"/>
        </w:rPr>
        <w:t xml:space="preserve"> </w:t>
      </w:r>
      <w:r>
        <w:rPr>
          <w:color w:val="00B050"/>
        </w:rPr>
        <w:t xml:space="preserve">        CALL(sys_execve)</w:t>
      </w:r>
    </w:p>
    <w:p w14:paraId="79946B93">
      <w:pPr>
        <w:pStyle w:val="95"/>
        <w:rPr>
          <w:color w:val="00B050"/>
        </w:rPr>
      </w:pPr>
      <w:r>
        <w:rPr>
          <w:rFonts w:hint="eastAsia"/>
          <w:color w:val="00B050"/>
        </w:rPr>
        <w:t xml:space="preserve"> </w:t>
      </w:r>
      <w:r>
        <w:rPr>
          <w:color w:val="00B050"/>
        </w:rPr>
        <w:t xml:space="preserve">        CALL(sys_chdir)</w:t>
      </w:r>
    </w:p>
    <w:p w14:paraId="4DEFEEFF">
      <w:pPr>
        <w:pStyle w:val="95"/>
        <w:rPr>
          <w:color w:val="00B050"/>
        </w:rPr>
      </w:pPr>
      <w:r>
        <w:rPr>
          <w:rFonts w:hint="eastAsia"/>
          <w:color w:val="00B050"/>
        </w:rPr>
        <w:t xml:space="preserve"> </w:t>
      </w:r>
      <w:r>
        <w:rPr>
          <w:color w:val="00B050"/>
        </w:rPr>
        <w:t xml:space="preserve">        CALL(OBSULETE(sys_time))</w:t>
      </w:r>
    </w:p>
    <w:p w14:paraId="16FE3444">
      <w:pPr>
        <w:pStyle w:val="4"/>
      </w:pPr>
      <w:bookmarkStart w:id="410" w:name="_Toc113955274"/>
      <w:r>
        <w:rPr>
          <w:rFonts w:hint="eastAsia"/>
        </w:rPr>
        <w:t>内核的s</w:t>
      </w:r>
      <w:r>
        <w:t>ys_open</w:t>
      </w:r>
      <w:r>
        <w:rPr>
          <w:rFonts w:hint="eastAsia"/>
        </w:rPr>
        <w:t>、s</w:t>
      </w:r>
      <w:r>
        <w:t>ys_read</w:t>
      </w:r>
      <w:r>
        <w:rPr>
          <w:rFonts w:hint="eastAsia"/>
        </w:rPr>
        <w:t>会做什么？</w:t>
      </w:r>
      <w:bookmarkEnd w:id="410"/>
    </w:p>
    <w:p w14:paraId="3127C329">
      <w:pPr>
        <w:ind w:firstLine="0" w:firstLineChars="0"/>
        <w:jc w:val="center"/>
      </w:pPr>
      <w:r>
        <w:drawing>
          <wp:inline distT="0" distB="0" distL="0" distR="0">
            <wp:extent cx="5624830" cy="2341245"/>
            <wp:effectExtent l="19050" t="19050" r="13970" b="209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57"/>
                    <a:srcRect/>
                    <a:stretch>
                      <a:fillRect/>
                    </a:stretch>
                  </pic:blipFill>
                  <pic:spPr>
                    <a:xfrm>
                      <a:off x="0" y="0"/>
                      <a:ext cx="5631343" cy="2343879"/>
                    </a:xfrm>
                    <a:prstGeom prst="rect">
                      <a:avLst/>
                    </a:prstGeom>
                    <a:noFill/>
                    <a:ln w="6348" cmpd="sng">
                      <a:solidFill>
                        <a:srgbClr val="000000"/>
                      </a:solidFill>
                      <a:prstDash val="solid"/>
                    </a:ln>
                  </pic:spPr>
                </pic:pic>
              </a:graphicData>
            </a:graphic>
          </wp:inline>
        </w:drawing>
      </w:r>
    </w:p>
    <w:p w14:paraId="5D76C70C">
      <w:pPr>
        <w:pStyle w:val="22"/>
      </w:pPr>
      <w:bookmarkStart w:id="411" w:name="_Ref10870430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411"/>
      <w:r>
        <w:t xml:space="preserve"> sys</w:t>
      </w:r>
      <w:r>
        <w:rPr>
          <w:rFonts w:hint="eastAsia"/>
        </w:rPr>
        <w:t>_</w:t>
      </w:r>
      <w:r>
        <w:t>open/read</w:t>
      </w:r>
      <w:r>
        <w:rPr>
          <w:rFonts w:hint="eastAsia"/>
        </w:rPr>
        <w:t>具体行为</w:t>
      </w:r>
    </w:p>
    <w:p w14:paraId="30BEF851">
      <w:pPr>
        <w:ind w:firstLine="560"/>
      </w:pPr>
      <w:r>
        <w:rPr>
          <w:rFonts w:hint="eastAsia"/>
        </w:rPr>
        <w:t>从</w:t>
      </w:r>
      <w:r>
        <w:fldChar w:fldCharType="begin"/>
      </w:r>
      <w:r>
        <w:instrText xml:space="preserve"> </w:instrText>
      </w:r>
      <w:r>
        <w:rPr>
          <w:rFonts w:hint="eastAsia"/>
        </w:rPr>
        <w:instrText xml:space="preserve">REF _Ref108704306 \h</w:instrText>
      </w:r>
      <w:r>
        <w:instrText xml:space="preserve"> </w:instrText>
      </w:r>
      <w:r>
        <w:fldChar w:fldCharType="separate"/>
      </w:r>
      <w:r>
        <w:rPr>
          <w:rFonts w:hint="eastAsia"/>
        </w:rPr>
        <w:t xml:space="preserve">图 </w:t>
      </w:r>
      <w:r>
        <w:t>4.3</w:t>
      </w:r>
      <w:r>
        <w:fldChar w:fldCharType="end"/>
      </w:r>
      <w:r>
        <w:rPr>
          <w:rFonts w:hint="eastAsia"/>
        </w:rPr>
        <w:t>可以看出，进入内核后，sys</w:t>
      </w:r>
      <w:r>
        <w:t>_read/open</w:t>
      </w:r>
      <w:r>
        <w:rPr>
          <w:rFonts w:hint="eastAsia"/>
        </w:rPr>
        <w:t>会首先根据参数判断文件的类型，然后根据不同的文件类型去找不同的设备驱动，继而进行读写或者输入输出控制。</w:t>
      </w:r>
    </w:p>
    <w:p w14:paraId="294916EA">
      <w:pPr>
        <w:widowControl/>
        <w:adjustRightInd/>
        <w:snapToGrid/>
        <w:ind w:firstLine="0" w:firstLineChars="0"/>
        <w:jc w:val="left"/>
      </w:pPr>
      <w:r>
        <w:br w:type="page"/>
      </w:r>
    </w:p>
    <w:p w14:paraId="3F7D9A5F">
      <w:pPr>
        <w:pStyle w:val="3"/>
      </w:pPr>
      <w:bookmarkStart w:id="412" w:name="_Toc113955275"/>
      <w:r>
        <w:rPr>
          <w:rFonts w:hint="eastAsia"/>
        </w:rPr>
        <w:t>F</w:t>
      </w:r>
      <w:r>
        <w:t>ramebuffer</w:t>
      </w:r>
      <w:r>
        <w:rPr>
          <w:rFonts w:hint="eastAsia"/>
        </w:rPr>
        <w:t>应用编程</w:t>
      </w:r>
      <w:bookmarkEnd w:id="412"/>
      <w:r>
        <w:rPr>
          <w:rFonts w:hint="eastAsia"/>
        </w:rPr>
        <w:t xml:space="preserve"> </w:t>
      </w:r>
    </w:p>
    <w:p w14:paraId="6B72EDAB">
      <w:pPr>
        <w:pStyle w:val="4"/>
      </w:pPr>
      <w:bookmarkStart w:id="413" w:name="_Toc113955276"/>
      <w:r>
        <w:rPr>
          <w:rFonts w:hint="eastAsia"/>
        </w:rPr>
        <w:t>L</w:t>
      </w:r>
      <w:r>
        <w:t>CD</w:t>
      </w:r>
      <w:r>
        <w:rPr>
          <w:rFonts w:hint="eastAsia"/>
        </w:rPr>
        <w:t>操作原理</w:t>
      </w:r>
      <w:bookmarkEnd w:id="413"/>
    </w:p>
    <w:p w14:paraId="509803DB">
      <w:pPr>
        <w:ind w:firstLine="560"/>
      </w:pPr>
      <w:r>
        <w:rPr>
          <w:rFonts w:hint="eastAsia"/>
        </w:rPr>
        <w:t>在L</w:t>
      </w:r>
      <w:r>
        <w:t>inux</w:t>
      </w:r>
      <w:r>
        <w:rPr>
          <w:rFonts w:hint="eastAsia"/>
        </w:rPr>
        <w:t>系统中通过F</w:t>
      </w:r>
      <w:r>
        <w:t>ramebuffer</w:t>
      </w:r>
      <w:r>
        <w:rPr>
          <w:rFonts w:hint="eastAsia"/>
        </w:rPr>
        <w:t>驱动程序来控制L</w:t>
      </w:r>
      <w:r>
        <w:t>CD</w:t>
      </w:r>
      <w:r>
        <w:rPr>
          <w:rFonts w:hint="eastAsia"/>
        </w:rPr>
        <w:t>。F</w:t>
      </w:r>
      <w:r>
        <w:t>rame</w:t>
      </w:r>
      <w:r>
        <w:rPr>
          <w:rFonts w:hint="eastAsia"/>
        </w:rPr>
        <w:t>是帧的意思，b</w:t>
      </w:r>
      <w:r>
        <w:t>uffer</w:t>
      </w:r>
      <w:r>
        <w:rPr>
          <w:rFonts w:hint="eastAsia"/>
        </w:rPr>
        <w:t>是缓冲的意思，这意味着F</w:t>
      </w:r>
      <w:r>
        <w:t>ramebuffer</w:t>
      </w:r>
      <w:r>
        <w:rPr>
          <w:rFonts w:hint="eastAsia"/>
        </w:rPr>
        <w:t>就是一块内存，里面保存着一帧图像。F</w:t>
      </w:r>
      <w:r>
        <w:t>ramebuffer</w:t>
      </w:r>
      <w:r>
        <w:rPr>
          <w:rFonts w:hint="eastAsia"/>
        </w:rPr>
        <w:t>中保存着一帧图像的每一个像素颜色值，假设L</w:t>
      </w:r>
      <w:r>
        <w:t>CD</w:t>
      </w:r>
      <w:r>
        <w:rPr>
          <w:rFonts w:hint="eastAsia"/>
        </w:rPr>
        <w:t>的分辨率是</w:t>
      </w:r>
      <w:r>
        <w:t>1024x768</w:t>
      </w:r>
      <w:r>
        <w:rPr>
          <w:rFonts w:hint="eastAsia"/>
        </w:rPr>
        <w:t>，每一个像素的颜色用3</w:t>
      </w:r>
      <w:r>
        <w:t>2</w:t>
      </w:r>
      <w:r>
        <w:rPr>
          <w:rFonts w:hint="eastAsia"/>
        </w:rPr>
        <w:t>位来表示，那么F</w:t>
      </w:r>
      <w:r>
        <w:t>ramebuffer</w:t>
      </w:r>
      <w:r>
        <w:rPr>
          <w:rFonts w:hint="eastAsia"/>
        </w:rPr>
        <w:t>的大小就是：1</w:t>
      </w:r>
      <w:r>
        <w:t>024x768x32/8=3145728</w:t>
      </w:r>
      <w:r>
        <w:rPr>
          <w:rFonts w:hint="eastAsia"/>
        </w:rPr>
        <w:t>字节。</w:t>
      </w:r>
    </w:p>
    <w:p w14:paraId="3F057012">
      <w:pPr>
        <w:ind w:firstLine="560"/>
      </w:pPr>
      <w:r>
        <w:rPr>
          <w:rFonts w:hint="eastAsia"/>
        </w:rPr>
        <w:t>简单介绍L</w:t>
      </w:r>
      <w:r>
        <w:t>CD</w:t>
      </w:r>
      <w:r>
        <w:rPr>
          <w:rFonts w:hint="eastAsia"/>
        </w:rPr>
        <w:t>的操作原理：</w:t>
      </w:r>
    </w:p>
    <w:p w14:paraId="23898A24">
      <w:pPr>
        <w:pStyle w:val="128"/>
        <w:numPr>
          <w:ilvl w:val="0"/>
          <w:numId w:val="57"/>
        </w:numPr>
      </w:pPr>
      <w:r>
        <w:rPr>
          <w:rFonts w:hint="eastAsia"/>
        </w:rPr>
        <w:t>驱动程序设置好L</w:t>
      </w:r>
      <w:r>
        <w:t>CD</w:t>
      </w:r>
      <w:r>
        <w:rPr>
          <w:rFonts w:hint="eastAsia"/>
        </w:rPr>
        <w:t>控制器：</w:t>
      </w:r>
    </w:p>
    <w:p w14:paraId="0FCD84DC">
      <w:pPr>
        <w:ind w:firstLine="560"/>
      </w:pPr>
      <w:r>
        <w:rPr>
          <w:rFonts w:hint="eastAsia"/>
        </w:rPr>
        <w:t>根据L</w:t>
      </w:r>
      <w:r>
        <w:t>CD</w:t>
      </w:r>
      <w:r>
        <w:rPr>
          <w:rFonts w:hint="eastAsia"/>
        </w:rPr>
        <w:t>的参数设置L</w:t>
      </w:r>
      <w:r>
        <w:t>CD</w:t>
      </w:r>
      <w:r>
        <w:rPr>
          <w:rFonts w:hint="eastAsia"/>
        </w:rPr>
        <w:t>控制器的时序、信号极性；</w:t>
      </w:r>
    </w:p>
    <w:p w14:paraId="72D8BE20">
      <w:pPr>
        <w:ind w:firstLine="560"/>
      </w:pPr>
      <w:r>
        <w:rPr>
          <w:rFonts w:hint="eastAsia"/>
        </w:rPr>
        <w:t>根据L</w:t>
      </w:r>
      <w:r>
        <w:t>CD</w:t>
      </w:r>
      <w:r>
        <w:rPr>
          <w:rFonts w:hint="eastAsia"/>
        </w:rPr>
        <w:t>分辨率、B</w:t>
      </w:r>
      <w:r>
        <w:t>PP</w:t>
      </w:r>
      <w:r>
        <w:rPr>
          <w:rFonts w:hint="eastAsia"/>
        </w:rPr>
        <w:t>分配F</w:t>
      </w:r>
      <w:r>
        <w:t>ramebuffer</w:t>
      </w:r>
      <w:r>
        <w:rPr>
          <w:rFonts w:hint="eastAsia"/>
        </w:rPr>
        <w:t>。</w:t>
      </w:r>
    </w:p>
    <w:p w14:paraId="716233C2">
      <w:pPr>
        <w:pStyle w:val="128"/>
      </w:pPr>
      <w:r>
        <w:t>APP</w:t>
      </w:r>
      <w:r>
        <w:rPr>
          <w:rFonts w:hint="eastAsia"/>
        </w:rPr>
        <w:t>使用i</w:t>
      </w:r>
      <w:r>
        <w:t>octl</w:t>
      </w:r>
      <w:r>
        <w:rPr>
          <w:rFonts w:hint="eastAsia"/>
        </w:rPr>
        <w:t>获得L</w:t>
      </w:r>
      <w:r>
        <w:t>CD</w:t>
      </w:r>
      <w:r>
        <w:rPr>
          <w:rFonts w:hint="eastAsia"/>
        </w:rPr>
        <w:t>分辨率、B</w:t>
      </w:r>
      <w:r>
        <w:t>PP</w:t>
      </w:r>
    </w:p>
    <w:p w14:paraId="34E95122">
      <w:pPr>
        <w:pStyle w:val="128"/>
      </w:pPr>
      <w:r>
        <w:t>APP</w:t>
      </w:r>
      <w:r>
        <w:rPr>
          <w:rFonts w:hint="eastAsia"/>
        </w:rPr>
        <w:t>通过m</w:t>
      </w:r>
      <w:r>
        <w:t>map</w:t>
      </w:r>
      <w:r>
        <w:rPr>
          <w:rFonts w:hint="eastAsia"/>
        </w:rPr>
        <w:t>映射F</w:t>
      </w:r>
      <w:r>
        <w:t>ramebuffer</w:t>
      </w:r>
      <w:r>
        <w:rPr>
          <w:rFonts w:hint="eastAsia"/>
        </w:rPr>
        <w:t>，在F</w:t>
      </w:r>
      <w:r>
        <w:t>ramebuffer</w:t>
      </w:r>
      <w:r>
        <w:rPr>
          <w:rFonts w:hint="eastAsia"/>
        </w:rPr>
        <w:t>中写入数据</w:t>
      </w:r>
    </w:p>
    <w:p w14:paraId="00B3150A">
      <w:pPr>
        <w:ind w:firstLine="0" w:firstLineChars="0"/>
        <w:jc w:val="center"/>
      </w:pPr>
      <w:r>
        <w:drawing>
          <wp:inline distT="0" distB="0" distL="0" distR="0">
            <wp:extent cx="3649980" cy="1936750"/>
            <wp:effectExtent l="19050" t="19050" r="26670" b="2540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158"/>
                    <a:stretch>
                      <a:fillRect/>
                    </a:stretch>
                  </pic:blipFill>
                  <pic:spPr>
                    <a:xfrm>
                      <a:off x="0" y="0"/>
                      <a:ext cx="3665538" cy="1945156"/>
                    </a:xfrm>
                    <a:prstGeom prst="rect">
                      <a:avLst/>
                    </a:prstGeom>
                    <a:ln w="6348" cmpd="sng">
                      <a:solidFill>
                        <a:srgbClr val="000000"/>
                      </a:solidFill>
                      <a:prstDash val="solid"/>
                    </a:ln>
                  </pic:spPr>
                </pic:pic>
              </a:graphicData>
            </a:graphic>
          </wp:inline>
        </w:drawing>
      </w:r>
    </w:p>
    <w:p w14:paraId="708B594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LCD</w:t>
      </w:r>
      <w:r>
        <w:rPr>
          <w:rFonts w:hint="eastAsia"/>
        </w:rPr>
        <w:t>操作原理示意图</w:t>
      </w:r>
    </w:p>
    <w:p w14:paraId="600ADAC3">
      <w:pPr>
        <w:ind w:firstLine="560"/>
      </w:pPr>
      <w:r>
        <w:rPr>
          <w:rFonts w:hint="eastAsia"/>
        </w:rPr>
        <w:t>假设需要设置L</w:t>
      </w:r>
      <w:r>
        <w:t>CD</w:t>
      </w:r>
      <w:r>
        <w:rPr>
          <w:rFonts w:hint="eastAsia"/>
        </w:rPr>
        <w:t>中坐标(</w:t>
      </w:r>
      <w:r>
        <w:t>x,y)</w:t>
      </w:r>
      <w:r>
        <w:rPr>
          <w:rFonts w:hint="eastAsia"/>
        </w:rPr>
        <w:t>处像素的颜色，首要要找到这个像素对应的内存，然后根据它的B</w:t>
      </w:r>
      <w:r>
        <w:t>PP</w:t>
      </w:r>
      <w:r>
        <w:rPr>
          <w:rFonts w:hint="eastAsia"/>
        </w:rPr>
        <w:t>值设置颜色。假设f</w:t>
      </w:r>
      <w:r>
        <w:t>b_base</w:t>
      </w:r>
      <w:r>
        <w:rPr>
          <w:rFonts w:hint="eastAsia"/>
        </w:rPr>
        <w:t>是A</w:t>
      </w:r>
      <w:r>
        <w:t>PP</w:t>
      </w:r>
      <w:r>
        <w:rPr>
          <w:rFonts w:hint="eastAsia"/>
        </w:rPr>
        <w:t>执行m</w:t>
      </w:r>
      <w:r>
        <w:t>map</w:t>
      </w:r>
      <w:r>
        <w:rPr>
          <w:rFonts w:hint="eastAsia"/>
        </w:rPr>
        <w:t>后得到的F</w:t>
      </w:r>
      <w:r>
        <w:t>ramebuffer</w:t>
      </w:r>
      <w:r>
        <w:rPr>
          <w:rFonts w:hint="eastAsia"/>
        </w:rPr>
        <w:t>地址，如</w:t>
      </w:r>
      <w:r>
        <w:fldChar w:fldCharType="begin"/>
      </w:r>
      <w:r>
        <w:instrText xml:space="preserve"> </w:instrText>
      </w:r>
      <w:r>
        <w:rPr>
          <w:rFonts w:hint="eastAsia"/>
        </w:rPr>
        <w:instrText xml:space="preserve">REF _Ref108704480 \h</w:instrText>
      </w:r>
      <w:r>
        <w:instrText xml:space="preserve"> </w:instrText>
      </w:r>
      <w:r>
        <w:fldChar w:fldCharType="separate"/>
      </w:r>
      <w:r>
        <w:rPr>
          <w:rFonts w:hint="eastAsia"/>
        </w:rPr>
        <w:t xml:space="preserve">图 </w:t>
      </w:r>
      <w:r>
        <w:t>5.2</w:t>
      </w:r>
      <w:r>
        <w:fldChar w:fldCharType="end"/>
      </w:r>
      <w:r>
        <w:rPr>
          <w:rFonts w:hint="eastAsia"/>
        </w:rPr>
        <w:t>所示：</w:t>
      </w:r>
    </w:p>
    <w:p w14:paraId="59C7B362">
      <w:pPr>
        <w:ind w:firstLine="560"/>
        <w:jc w:val="center"/>
      </w:pPr>
      <w:r>
        <w:drawing>
          <wp:inline distT="0" distB="0" distL="0" distR="0">
            <wp:extent cx="2930525" cy="2288540"/>
            <wp:effectExtent l="19050" t="19050" r="22225" b="165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59"/>
                    <a:stretch>
                      <a:fillRect/>
                    </a:stretch>
                  </pic:blipFill>
                  <pic:spPr>
                    <a:xfrm>
                      <a:off x="0" y="0"/>
                      <a:ext cx="2947889" cy="2302207"/>
                    </a:xfrm>
                    <a:prstGeom prst="rect">
                      <a:avLst/>
                    </a:prstGeom>
                    <a:ln w="6348" cmpd="sng">
                      <a:solidFill>
                        <a:srgbClr val="000000"/>
                      </a:solidFill>
                      <a:prstDash val="solid"/>
                    </a:ln>
                  </pic:spPr>
                </pic:pic>
              </a:graphicData>
            </a:graphic>
          </wp:inline>
        </w:drawing>
      </w:r>
    </w:p>
    <w:p w14:paraId="5D99E9F0">
      <w:pPr>
        <w:pStyle w:val="22"/>
      </w:pPr>
      <w:bookmarkStart w:id="414" w:name="_Ref10870448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414"/>
      <w:r>
        <w:t xml:space="preserve"> </w:t>
      </w:r>
      <w:r>
        <w:rPr>
          <w:rFonts w:hint="eastAsia"/>
        </w:rPr>
        <w:t>frame</w:t>
      </w:r>
      <w:r>
        <w:t>buffer</w:t>
      </w:r>
      <w:r>
        <w:rPr>
          <w:rFonts w:hint="eastAsia"/>
        </w:rPr>
        <w:t>映射地址</w:t>
      </w:r>
    </w:p>
    <w:p w14:paraId="36D33C03">
      <w:pPr>
        <w:ind w:firstLine="0" w:firstLineChars="0"/>
      </w:pPr>
      <w:r>
        <w:rPr>
          <w:rFonts w:hint="eastAsia"/>
        </w:rPr>
        <w:t>可以用以下公式算出(</w:t>
      </w:r>
      <w:r>
        <w:t>x,y)</w:t>
      </w:r>
      <w:r>
        <w:rPr>
          <w:rFonts w:hint="eastAsia"/>
        </w:rPr>
        <w:t>坐标处像素对应的F</w:t>
      </w:r>
      <w:r>
        <w:t>ramebuffer</w:t>
      </w:r>
      <w:r>
        <w:rPr>
          <w:rFonts w:hint="eastAsia"/>
        </w:rPr>
        <w:t>地址：</w:t>
      </w:r>
    </w:p>
    <w:p w14:paraId="3F3C9001">
      <w:pPr>
        <w:pStyle w:val="95"/>
      </w:pPr>
      <w:r>
        <w:t>(x，y)像素起始地址=fb_base+(xres*bpp/8)*y + x*bpp/8</w:t>
      </w:r>
    </w:p>
    <w:p w14:paraId="25935AA1">
      <w:pPr>
        <w:ind w:firstLine="0" w:firstLineChars="0"/>
      </w:pPr>
      <w:r>
        <w:rPr>
          <w:rFonts w:hint="eastAsia"/>
        </w:rPr>
        <w:t>最后一个要解决的问题就是像素的颜色怎么表示？它是用R</w:t>
      </w:r>
      <w:r>
        <w:t>GB</w:t>
      </w:r>
      <w:r>
        <w:rPr>
          <w:rFonts w:hint="eastAsia"/>
        </w:rPr>
        <w:t>三原色(红、绿、蓝</w:t>
      </w:r>
      <w:r>
        <w:t>)</w:t>
      </w:r>
      <w:r>
        <w:rPr>
          <w:rFonts w:hint="eastAsia"/>
        </w:rPr>
        <w:t>来表示的，在不同的B</w:t>
      </w:r>
      <w:r>
        <w:t>PP</w:t>
      </w:r>
      <w:r>
        <w:rPr>
          <w:rFonts w:hint="eastAsia"/>
        </w:rPr>
        <w:t>格式中，用不同的位来分别表示R、G、B，如</w:t>
      </w:r>
      <w:r>
        <w:fldChar w:fldCharType="begin"/>
      </w:r>
      <w:r>
        <w:instrText xml:space="preserve"> </w:instrText>
      </w:r>
      <w:r>
        <w:rPr>
          <w:rFonts w:hint="eastAsia"/>
        </w:rPr>
        <w:instrText xml:space="preserve">REF _Ref108704540 \h</w:instrText>
      </w:r>
      <w:r>
        <w:instrText xml:space="preserve"> </w:instrText>
      </w:r>
      <w:r>
        <w:fldChar w:fldCharType="separate"/>
      </w:r>
      <w:r>
        <w:rPr>
          <w:rFonts w:hint="eastAsia"/>
        </w:rPr>
        <w:t xml:space="preserve">图 </w:t>
      </w:r>
      <w:r>
        <w:t>5.3</w:t>
      </w:r>
      <w:r>
        <w:fldChar w:fldCharType="end"/>
      </w:r>
      <w:r>
        <w:rPr>
          <w:rFonts w:hint="eastAsia"/>
        </w:rPr>
        <w:t>所示：</w:t>
      </w:r>
    </w:p>
    <w:p w14:paraId="701F0BD2">
      <w:pPr>
        <w:ind w:firstLine="0" w:firstLineChars="0"/>
        <w:jc w:val="center"/>
      </w:pPr>
      <w:r>
        <w:drawing>
          <wp:inline distT="0" distB="0" distL="0" distR="0">
            <wp:extent cx="3757295" cy="1217930"/>
            <wp:effectExtent l="19050" t="19050" r="14605" b="203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0"/>
                    <a:stretch>
                      <a:fillRect/>
                    </a:stretch>
                  </pic:blipFill>
                  <pic:spPr>
                    <a:xfrm>
                      <a:off x="0" y="0"/>
                      <a:ext cx="3797410" cy="1230888"/>
                    </a:xfrm>
                    <a:prstGeom prst="rect">
                      <a:avLst/>
                    </a:prstGeom>
                    <a:ln w="6348" cmpd="sng">
                      <a:solidFill>
                        <a:srgbClr val="000000"/>
                      </a:solidFill>
                      <a:prstDash val="solid"/>
                    </a:ln>
                  </pic:spPr>
                </pic:pic>
              </a:graphicData>
            </a:graphic>
          </wp:inline>
        </w:drawing>
      </w:r>
    </w:p>
    <w:p w14:paraId="2B51398E">
      <w:pPr>
        <w:pStyle w:val="22"/>
      </w:pPr>
      <w:bookmarkStart w:id="415" w:name="_Ref1087045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415"/>
      <w:r>
        <w:t xml:space="preserve"> RGB</w:t>
      </w:r>
      <w:r>
        <w:rPr>
          <w:rFonts w:hint="eastAsia"/>
        </w:rPr>
        <w:t>三种格式</w:t>
      </w:r>
    </w:p>
    <w:p w14:paraId="0AA4596B">
      <w:pPr>
        <w:ind w:firstLine="560"/>
      </w:pPr>
      <w:r>
        <w:rPr>
          <w:rFonts w:hint="eastAsia"/>
        </w:rPr>
        <w:t>对于3</w:t>
      </w:r>
      <w:r>
        <w:t>2BPP</w:t>
      </w:r>
      <w:r>
        <w:rPr>
          <w:rFonts w:hint="eastAsia"/>
        </w:rPr>
        <w:t>，一般只设置其中的低2</w:t>
      </w:r>
      <w:r>
        <w:t>4</w:t>
      </w:r>
      <w:r>
        <w:rPr>
          <w:rFonts w:hint="eastAsia"/>
        </w:rPr>
        <w:t>位，高8位表示透明度，一般的L</w:t>
      </w:r>
      <w:r>
        <w:t>CD</w:t>
      </w:r>
      <w:r>
        <w:rPr>
          <w:rFonts w:hint="eastAsia"/>
        </w:rPr>
        <w:t>都不支持。</w:t>
      </w:r>
    </w:p>
    <w:p w14:paraId="1DC7C8BD">
      <w:pPr>
        <w:ind w:firstLine="560"/>
      </w:pPr>
      <w:r>
        <w:rPr>
          <w:rFonts w:hint="eastAsia"/>
        </w:rPr>
        <w:t>对于2</w:t>
      </w:r>
      <w:r>
        <w:t>4BPP</w:t>
      </w:r>
      <w:r>
        <w:rPr>
          <w:rFonts w:hint="eastAsia"/>
        </w:rPr>
        <w:t>，硬件上为了方便处理，在F</w:t>
      </w:r>
      <w:r>
        <w:t>ramebuffer</w:t>
      </w:r>
      <w:r>
        <w:rPr>
          <w:rFonts w:hint="eastAsia"/>
        </w:rPr>
        <w:t>中也是用3</w:t>
      </w:r>
      <w:r>
        <w:t>2</w:t>
      </w:r>
      <w:r>
        <w:rPr>
          <w:rFonts w:hint="eastAsia"/>
        </w:rPr>
        <w:t>位来表示，效果跟3</w:t>
      </w:r>
      <w:r>
        <w:t>2BPP</w:t>
      </w:r>
      <w:r>
        <w:rPr>
          <w:rFonts w:hint="eastAsia"/>
        </w:rPr>
        <w:t>是一样的。</w:t>
      </w:r>
    </w:p>
    <w:p w14:paraId="766AF829">
      <w:pPr>
        <w:ind w:firstLine="560"/>
      </w:pPr>
      <w:r>
        <w:rPr>
          <w:rFonts w:hint="eastAsia"/>
        </w:rPr>
        <w:t>对于1</w:t>
      </w:r>
      <w:r>
        <w:t>6BPP</w:t>
      </w:r>
      <w:r>
        <w:rPr>
          <w:rFonts w:hint="eastAsia"/>
        </w:rPr>
        <w:t>，常用的是R</w:t>
      </w:r>
      <w:r>
        <w:t>GB565</w:t>
      </w:r>
      <w:r>
        <w:rPr>
          <w:rFonts w:hint="eastAsia"/>
        </w:rPr>
        <w:t>；很少的场合会用到R</w:t>
      </w:r>
      <w:r>
        <w:t>GB555</w:t>
      </w:r>
      <w:r>
        <w:rPr>
          <w:rFonts w:hint="eastAsia"/>
        </w:rPr>
        <w:t>，这可以通过i</w:t>
      </w:r>
      <w:r>
        <w:t>octl</w:t>
      </w:r>
      <w:r>
        <w:rPr>
          <w:rFonts w:hint="eastAsia"/>
        </w:rPr>
        <w:t>读取驱动程序中的</w:t>
      </w:r>
      <w:r>
        <w:t>RGB</w:t>
      </w:r>
      <w:r>
        <w:rPr>
          <w:rFonts w:hint="eastAsia"/>
        </w:rPr>
        <w:t>位偏移来确定使用哪一种格式。</w:t>
      </w:r>
    </w:p>
    <w:p w14:paraId="270F1B99">
      <w:pPr>
        <w:pStyle w:val="4"/>
      </w:pPr>
      <w:bookmarkStart w:id="416" w:name="_Toc113955277"/>
      <w:r>
        <w:rPr>
          <w:rFonts w:hint="eastAsia"/>
        </w:rPr>
        <w:t>涉及的A</w:t>
      </w:r>
      <w:r>
        <w:t>PI</w:t>
      </w:r>
      <w:r>
        <w:rPr>
          <w:rFonts w:hint="eastAsia"/>
        </w:rPr>
        <w:t>函数</w:t>
      </w:r>
      <w:bookmarkEnd w:id="416"/>
    </w:p>
    <w:p w14:paraId="5A8CB1B9">
      <w:pPr>
        <w:ind w:firstLine="560"/>
      </w:pPr>
      <w:r>
        <w:rPr>
          <w:rFonts w:hint="eastAsia"/>
        </w:rPr>
        <w:t>本节程序的目的是：打开L</w:t>
      </w:r>
      <w:r>
        <w:t>CD</w:t>
      </w:r>
      <w:r>
        <w:rPr>
          <w:rFonts w:hint="eastAsia"/>
        </w:rPr>
        <w:t>设备节点，获取分辨率等参数，映射F</w:t>
      </w:r>
      <w:r>
        <w:t>ramebuffer</w:t>
      </w:r>
      <w:r>
        <w:rPr>
          <w:rFonts w:hint="eastAsia"/>
        </w:rPr>
        <w:t>，最后实现描点函数。</w:t>
      </w:r>
    </w:p>
    <w:p w14:paraId="7D985EFA">
      <w:pPr>
        <w:pStyle w:val="5"/>
      </w:pPr>
      <w:r>
        <w:rPr>
          <w:rFonts w:hint="eastAsia"/>
        </w:rPr>
        <w:t>o</w:t>
      </w:r>
      <w:r>
        <w:t>pen</w:t>
      </w:r>
      <w:r>
        <w:rPr>
          <w:rFonts w:hint="eastAsia"/>
        </w:rPr>
        <w:t>函数</w:t>
      </w:r>
    </w:p>
    <w:p w14:paraId="3D22448B">
      <w:pPr>
        <w:ind w:firstLine="560"/>
      </w:pPr>
      <w:r>
        <w:rPr>
          <w:rFonts w:hint="eastAsia"/>
        </w:rPr>
        <w:t>在U</w:t>
      </w:r>
      <w:r>
        <w:t>buntu</w:t>
      </w:r>
      <w:r>
        <w:rPr>
          <w:rFonts w:hint="eastAsia"/>
        </w:rPr>
        <w:t>中执行“</w:t>
      </w:r>
      <w:r>
        <w:t>man 2 open</w:t>
      </w:r>
      <w:r>
        <w:rPr>
          <w:rFonts w:hint="eastAsia"/>
        </w:rPr>
        <w:t>”，可以看到o</w:t>
      </w:r>
      <w:r>
        <w:t>pen</w:t>
      </w:r>
      <w:r>
        <w:rPr>
          <w:rFonts w:hint="eastAsia"/>
        </w:rPr>
        <w:t>函数的说明：</w:t>
      </w:r>
    </w:p>
    <w:p w14:paraId="21AACD10">
      <w:pPr>
        <w:ind w:firstLine="198" w:firstLineChars="71"/>
        <w:jc w:val="center"/>
      </w:pPr>
      <w:r>
        <w:drawing>
          <wp:inline distT="0" distB="0" distL="0" distR="0">
            <wp:extent cx="4366895" cy="2704465"/>
            <wp:effectExtent l="19050" t="19050" r="14605" b="1968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161"/>
                    <a:stretch>
                      <a:fillRect/>
                    </a:stretch>
                  </pic:blipFill>
                  <pic:spPr>
                    <a:xfrm>
                      <a:off x="0" y="0"/>
                      <a:ext cx="4403190" cy="2726946"/>
                    </a:xfrm>
                    <a:prstGeom prst="rect">
                      <a:avLst/>
                    </a:prstGeom>
                    <a:ln w="6348" cmpd="sng">
                      <a:solidFill>
                        <a:srgbClr val="000000"/>
                      </a:solidFill>
                      <a:prstDash val="solid"/>
                    </a:ln>
                  </pic:spPr>
                </pic:pic>
              </a:graphicData>
            </a:graphic>
          </wp:inline>
        </w:drawing>
      </w:r>
    </w:p>
    <w:p w14:paraId="0909BE5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man查看open函数</w:t>
      </w:r>
    </w:p>
    <w:p w14:paraId="1A1F9585">
      <w:pPr>
        <w:ind w:firstLine="0" w:firstLineChars="0"/>
      </w:pPr>
      <w:r>
        <w:rPr>
          <w:rFonts w:hint="eastAsia"/>
        </w:rPr>
        <w:t>头文件</w:t>
      </w:r>
      <w:r>
        <w:t>：</w:t>
      </w:r>
    </w:p>
    <w:p w14:paraId="23F176CE">
      <w:pPr>
        <w:pStyle w:val="95"/>
      </w:pPr>
      <w:r>
        <w:rPr>
          <w:rFonts w:hint="eastAsia"/>
        </w:rPr>
        <w:t>#include</w:t>
      </w:r>
      <w:r>
        <w:t xml:space="preserve"> </w:t>
      </w:r>
      <w:r>
        <w:rPr>
          <w:rFonts w:hint="eastAsia"/>
        </w:rPr>
        <w:t>&lt;sys/types.h&gt;</w:t>
      </w:r>
    </w:p>
    <w:p w14:paraId="042D9E4D">
      <w:pPr>
        <w:pStyle w:val="95"/>
      </w:pPr>
      <w:r>
        <w:rPr>
          <w:rFonts w:hint="eastAsia"/>
        </w:rPr>
        <w:t>#include</w:t>
      </w:r>
      <w:r>
        <w:t xml:space="preserve"> </w:t>
      </w:r>
      <w:r>
        <w:rPr>
          <w:rFonts w:hint="eastAsia"/>
        </w:rPr>
        <w:t>&lt;sys/stat.h&gt;</w:t>
      </w:r>
    </w:p>
    <w:p w14:paraId="4360FAC8">
      <w:pPr>
        <w:pStyle w:val="95"/>
      </w:pPr>
      <w:r>
        <w:rPr>
          <w:rFonts w:hint="eastAsia"/>
        </w:rPr>
        <w:t>#include</w:t>
      </w:r>
      <w:r>
        <w:t xml:space="preserve"> </w:t>
      </w:r>
      <w:r>
        <w:rPr>
          <w:rFonts w:hint="eastAsia"/>
        </w:rPr>
        <w:t>&lt;fcntl.h&gt;</w:t>
      </w:r>
    </w:p>
    <w:p w14:paraId="7A81A790">
      <w:pPr>
        <w:ind w:firstLine="0" w:firstLineChars="0"/>
      </w:pPr>
      <w:r>
        <w:rPr>
          <w:rFonts w:hint="eastAsia"/>
        </w:rPr>
        <w:t>函数原型</w:t>
      </w:r>
      <w:r>
        <w:t>：</w:t>
      </w:r>
    </w:p>
    <w:p w14:paraId="5B064881">
      <w:pPr>
        <w:pStyle w:val="95"/>
      </w:pPr>
      <w:r>
        <w:t>int open(const char *pathname, int flags);</w:t>
      </w:r>
    </w:p>
    <w:p w14:paraId="1B186D2F">
      <w:pPr>
        <w:pStyle w:val="95"/>
      </w:pPr>
      <w:r>
        <w:t>int open(const char *pathname, int flags, mode_t mode);</w:t>
      </w:r>
    </w:p>
    <w:p w14:paraId="13216245">
      <w:pPr>
        <w:ind w:firstLine="0" w:firstLineChars="0"/>
      </w:pPr>
      <w:r>
        <w:rPr>
          <w:rFonts w:hint="eastAsia"/>
        </w:rPr>
        <w:t>函数</w:t>
      </w:r>
      <w:r>
        <w:t>说明：</w:t>
      </w:r>
    </w:p>
    <w:p w14:paraId="02C39B68">
      <w:pPr>
        <w:pStyle w:val="128"/>
        <w:numPr>
          <w:ilvl w:val="0"/>
          <w:numId w:val="58"/>
        </w:numPr>
      </w:pPr>
      <w:r>
        <w:t>pathname</w:t>
      </w:r>
      <w:r>
        <w:rPr>
          <w:rFonts w:hint="eastAsia"/>
        </w:rPr>
        <w:t xml:space="preserve"> 表示打开</w:t>
      </w:r>
      <w:r>
        <w:t>文件的</w:t>
      </w:r>
      <w:r>
        <w:rPr>
          <w:rFonts w:hint="eastAsia"/>
        </w:rPr>
        <w:t>路径；</w:t>
      </w:r>
    </w:p>
    <w:p w14:paraId="252D89F3">
      <w:pPr>
        <w:pStyle w:val="128"/>
      </w:pPr>
      <w:r>
        <w:t>Flags</w:t>
      </w:r>
      <w:r>
        <w:rPr>
          <w:rFonts w:hint="eastAsia"/>
        </w:rPr>
        <w:t>表示</w:t>
      </w:r>
      <w:r>
        <w:t>打开文件</w:t>
      </w:r>
      <w:r>
        <w:rPr>
          <w:rFonts w:hint="eastAsia"/>
        </w:rPr>
        <w:t>的方式，常用</w:t>
      </w:r>
      <w:r>
        <w:t>的有以下</w:t>
      </w:r>
      <w:r>
        <w:rPr>
          <w:rFonts w:hint="eastAsia"/>
        </w:rPr>
        <w:t>6种，</w:t>
      </w:r>
    </w:p>
    <w:p w14:paraId="26C8BE0A">
      <w:pPr>
        <w:pStyle w:val="126"/>
        <w:numPr>
          <w:ilvl w:val="1"/>
          <w:numId w:val="12"/>
        </w:numPr>
      </w:pPr>
      <w:r>
        <w:t>O_RDWR</w:t>
      </w:r>
      <w:r>
        <w:rPr>
          <w:rFonts w:hint="eastAsia"/>
        </w:rPr>
        <w:t>表示可读可写方式打开;</w:t>
      </w:r>
    </w:p>
    <w:p w14:paraId="46D3E267">
      <w:pPr>
        <w:pStyle w:val="126"/>
        <w:numPr>
          <w:ilvl w:val="1"/>
          <w:numId w:val="12"/>
        </w:numPr>
      </w:pPr>
      <w:r>
        <w:rPr>
          <w:rFonts w:hint="eastAsia"/>
        </w:rPr>
        <w:t>O_RDONLY表示只读方式打开</w:t>
      </w:r>
      <w:r>
        <w:t>;</w:t>
      </w:r>
    </w:p>
    <w:p w14:paraId="595D1521">
      <w:pPr>
        <w:pStyle w:val="126"/>
        <w:numPr>
          <w:ilvl w:val="1"/>
          <w:numId w:val="12"/>
        </w:numPr>
      </w:pPr>
      <w:r>
        <w:t>O_WRONLY</w:t>
      </w:r>
      <w:r>
        <w:rPr>
          <w:rFonts w:hint="eastAsia"/>
        </w:rPr>
        <w:t>表示</w:t>
      </w:r>
      <w:r>
        <w:t>只写</w:t>
      </w:r>
      <w:r>
        <w:rPr>
          <w:rFonts w:hint="eastAsia"/>
        </w:rPr>
        <w:t>方式打开;</w:t>
      </w:r>
    </w:p>
    <w:p w14:paraId="0A5B8B79">
      <w:pPr>
        <w:pStyle w:val="126"/>
        <w:numPr>
          <w:ilvl w:val="1"/>
          <w:numId w:val="12"/>
        </w:numPr>
      </w:pPr>
      <w:r>
        <w:rPr>
          <w:rFonts w:hint="eastAsia"/>
        </w:rPr>
        <w:t>O_APPEND 表示</w:t>
      </w:r>
      <w:r>
        <w:t>如果这个文件中本来是有内容的，则新写入的内容会接续到原来内容的后面</w:t>
      </w:r>
      <w:r>
        <w:rPr>
          <w:rFonts w:hint="eastAsia"/>
        </w:rPr>
        <w:t>;</w:t>
      </w:r>
    </w:p>
    <w:p w14:paraId="6F8ED6AD">
      <w:pPr>
        <w:pStyle w:val="126"/>
        <w:numPr>
          <w:ilvl w:val="1"/>
          <w:numId w:val="12"/>
        </w:numPr>
      </w:pPr>
      <w:r>
        <w:t>O_TRUNC</w:t>
      </w:r>
      <w:r>
        <w:rPr>
          <w:rFonts w:hint="eastAsia"/>
        </w:rPr>
        <w:t>表示</w:t>
      </w:r>
      <w:r>
        <w:t>如果这个文件中本来是有内容的，则原来的内容会被丢弃</w:t>
      </w:r>
      <w:r>
        <w:rPr>
          <w:rFonts w:hint="eastAsia"/>
        </w:rPr>
        <w:t>，</w:t>
      </w:r>
      <w:r>
        <w:t>截断；</w:t>
      </w:r>
    </w:p>
    <w:p w14:paraId="29AD6F9F">
      <w:pPr>
        <w:pStyle w:val="126"/>
        <w:numPr>
          <w:ilvl w:val="1"/>
          <w:numId w:val="12"/>
        </w:numPr>
      </w:pPr>
      <w:r>
        <w:t>O_CREAT</w:t>
      </w:r>
      <w:r>
        <w:rPr>
          <w:rFonts w:hint="eastAsia"/>
        </w:rPr>
        <w:t>表示当前打开</w:t>
      </w:r>
      <w:r>
        <w:t>文件不存在</w:t>
      </w:r>
      <w:r>
        <w:rPr>
          <w:rFonts w:hint="eastAsia"/>
        </w:rPr>
        <w:t>，我们</w:t>
      </w:r>
      <w:r>
        <w:t>创建它并</w:t>
      </w:r>
      <w:r>
        <w:rPr>
          <w:rFonts w:hint="eastAsia"/>
        </w:rPr>
        <w:t>打开</w:t>
      </w:r>
      <w:r>
        <w:t>它</w:t>
      </w:r>
      <w:r>
        <w:rPr>
          <w:rFonts w:hint="eastAsia"/>
        </w:rPr>
        <w:t>，</w:t>
      </w:r>
      <w:r>
        <w:t>通常与O_EXCL</w:t>
      </w:r>
      <w:r>
        <w:rPr>
          <w:rFonts w:hint="eastAsia"/>
        </w:rPr>
        <w:t>结合</w:t>
      </w:r>
      <w:r>
        <w:t>使用</w:t>
      </w:r>
      <w:r>
        <w:rPr>
          <w:rFonts w:hint="eastAsia"/>
        </w:rPr>
        <w:t>，当</w:t>
      </w:r>
      <w:r>
        <w:t>没有文件时创建文件，有这个文件时会报错提醒我们</w:t>
      </w:r>
      <w:r>
        <w:rPr>
          <w:rFonts w:hint="eastAsia"/>
        </w:rPr>
        <w:t>；</w:t>
      </w:r>
    </w:p>
    <w:p w14:paraId="7DA00099">
      <w:pPr>
        <w:pStyle w:val="128"/>
      </w:pPr>
      <w:r>
        <w:t>Mode表示</w:t>
      </w:r>
      <w:r>
        <w:rPr>
          <w:rFonts w:hint="eastAsia"/>
        </w:rPr>
        <w:t>创建</w:t>
      </w:r>
      <w:r>
        <w:t>文件的权限</w:t>
      </w:r>
      <w:r>
        <w:rPr>
          <w:rFonts w:hint="eastAsia"/>
        </w:rPr>
        <w:t>，只有</w:t>
      </w:r>
      <w:r>
        <w:t>在flags中使用了</w:t>
      </w:r>
      <w:r>
        <w:rPr>
          <w:rFonts w:hint="eastAsia"/>
        </w:rPr>
        <w:t>O_CREAT时才</w:t>
      </w:r>
      <w:r>
        <w:t>有效，</w:t>
      </w:r>
      <w:r>
        <w:rPr>
          <w:rFonts w:hint="eastAsia"/>
        </w:rPr>
        <w:t>否则忽略。</w:t>
      </w:r>
    </w:p>
    <w:p w14:paraId="7E43E59D">
      <w:pPr>
        <w:pStyle w:val="128"/>
      </w:pPr>
      <w:r>
        <w:rPr>
          <w:rFonts w:hint="eastAsia"/>
        </w:rPr>
        <w:t>返回值</w:t>
      </w:r>
      <w:r>
        <w:t>：</w:t>
      </w:r>
      <w:r>
        <w:rPr>
          <w:rFonts w:hint="eastAsia"/>
        </w:rPr>
        <w:t>打开</w:t>
      </w:r>
      <w:r>
        <w:t>成功</w:t>
      </w:r>
      <w:r>
        <w:rPr>
          <w:rFonts w:hint="eastAsia"/>
        </w:rPr>
        <w:t>返回</w:t>
      </w:r>
      <w:r>
        <w:t>文件描述符，失败</w:t>
      </w:r>
      <w:r>
        <w:rPr>
          <w:rFonts w:hint="eastAsia"/>
        </w:rPr>
        <w:t>将</w:t>
      </w:r>
      <w:r>
        <w:t>返回-1</w:t>
      </w:r>
      <w:r>
        <w:rPr>
          <w:rFonts w:hint="eastAsia"/>
        </w:rPr>
        <w:t>。</w:t>
      </w:r>
    </w:p>
    <w:p w14:paraId="5E2EBA87">
      <w:pPr>
        <w:pStyle w:val="5"/>
      </w:pPr>
      <w:r>
        <w:t>ioctl</w:t>
      </w:r>
      <w:r>
        <w:rPr>
          <w:rFonts w:hint="eastAsia"/>
        </w:rPr>
        <w:t>函数</w:t>
      </w:r>
    </w:p>
    <w:p w14:paraId="0F199136">
      <w:pPr>
        <w:ind w:firstLine="560"/>
      </w:pPr>
      <w:r>
        <w:rPr>
          <w:rFonts w:hint="eastAsia"/>
        </w:rPr>
        <w:t>在U</w:t>
      </w:r>
      <w:r>
        <w:t>buntu</w:t>
      </w:r>
      <w:r>
        <w:rPr>
          <w:rFonts w:hint="eastAsia"/>
        </w:rPr>
        <w:t>中执行“</w:t>
      </w:r>
      <w:r>
        <w:t>man ioctl</w:t>
      </w:r>
      <w:r>
        <w:rPr>
          <w:rFonts w:hint="eastAsia"/>
        </w:rPr>
        <w:t>”，可以看到i</w:t>
      </w:r>
      <w:r>
        <w:t>octl</w:t>
      </w:r>
      <w:r>
        <w:rPr>
          <w:rFonts w:hint="eastAsia"/>
        </w:rPr>
        <w:t>函数的说明：</w:t>
      </w:r>
    </w:p>
    <w:p w14:paraId="053D9879">
      <w:pPr>
        <w:ind w:firstLine="0" w:firstLineChars="0"/>
        <w:jc w:val="center"/>
      </w:pPr>
      <w:r>
        <w:drawing>
          <wp:inline distT="0" distB="0" distL="0" distR="0">
            <wp:extent cx="4227195" cy="2816225"/>
            <wp:effectExtent l="19050" t="19050" r="20955" b="22225"/>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162"/>
                    <a:stretch>
                      <a:fillRect/>
                    </a:stretch>
                  </pic:blipFill>
                  <pic:spPr>
                    <a:xfrm>
                      <a:off x="0" y="0"/>
                      <a:ext cx="4267740" cy="2843448"/>
                    </a:xfrm>
                    <a:prstGeom prst="rect">
                      <a:avLst/>
                    </a:prstGeom>
                    <a:ln w="6348" cmpd="sng">
                      <a:solidFill>
                        <a:srgbClr val="000000"/>
                      </a:solidFill>
                      <a:prstDash val="solid"/>
                    </a:ln>
                  </pic:spPr>
                </pic:pic>
              </a:graphicData>
            </a:graphic>
          </wp:inline>
        </w:drawing>
      </w:r>
    </w:p>
    <w:p w14:paraId="64904800">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man查看ioctl函数</w:t>
      </w:r>
    </w:p>
    <w:p w14:paraId="145B9E2A">
      <w:pPr>
        <w:ind w:firstLine="0" w:firstLineChars="0"/>
      </w:pPr>
      <w:r>
        <w:rPr>
          <w:rFonts w:hint="eastAsia"/>
        </w:rPr>
        <w:t>头文件</w:t>
      </w:r>
      <w:r>
        <w:t>：</w:t>
      </w:r>
    </w:p>
    <w:p w14:paraId="01C966C0">
      <w:pPr>
        <w:pStyle w:val="95"/>
      </w:pPr>
      <w:r>
        <w:t>#include &lt;sys/ioctl.h&gt;</w:t>
      </w:r>
    </w:p>
    <w:p w14:paraId="2677959E">
      <w:pPr>
        <w:ind w:firstLine="0" w:firstLineChars="0"/>
      </w:pPr>
      <w:r>
        <w:rPr>
          <w:rFonts w:hint="eastAsia"/>
        </w:rPr>
        <w:t>函数原型</w:t>
      </w:r>
      <w:r>
        <w:t>：</w:t>
      </w:r>
    </w:p>
    <w:p w14:paraId="54B38349">
      <w:pPr>
        <w:pStyle w:val="95"/>
      </w:pPr>
      <w:r>
        <w:t>int ioctl(int fd, unsigned long request, ...);</w:t>
      </w:r>
    </w:p>
    <w:p w14:paraId="05C06A9E">
      <w:pPr>
        <w:ind w:firstLine="0" w:firstLineChars="0"/>
      </w:pPr>
      <w:r>
        <w:rPr>
          <w:rFonts w:hint="eastAsia"/>
        </w:rPr>
        <w:t>函数</w:t>
      </w:r>
      <w:r>
        <w:t>说明：</w:t>
      </w:r>
    </w:p>
    <w:p w14:paraId="41C6D829">
      <w:pPr>
        <w:pStyle w:val="128"/>
        <w:numPr>
          <w:ilvl w:val="0"/>
          <w:numId w:val="59"/>
        </w:numPr>
      </w:pPr>
      <w:r>
        <w:t>fd</w:t>
      </w:r>
      <w:r>
        <w:rPr>
          <w:rFonts w:hint="eastAsia"/>
        </w:rPr>
        <w:t xml:space="preserve"> 表示文件描述符；</w:t>
      </w:r>
    </w:p>
    <w:p w14:paraId="045F6F8B">
      <w:pPr>
        <w:pStyle w:val="128"/>
      </w:pPr>
      <w:r>
        <w:t>request</w:t>
      </w:r>
      <w:r>
        <w:rPr>
          <w:rFonts w:hint="eastAsia"/>
        </w:rPr>
        <w:t>表示与</w:t>
      </w:r>
      <w:r>
        <w:t>驱动程序交互</w:t>
      </w:r>
      <w:r>
        <w:rPr>
          <w:rFonts w:hint="eastAsia"/>
        </w:rPr>
        <w:t>的</w:t>
      </w:r>
      <w:r>
        <w:t>命令，</w:t>
      </w:r>
      <w:r>
        <w:rPr>
          <w:rFonts w:hint="eastAsia"/>
        </w:rPr>
        <w:t>用</w:t>
      </w:r>
      <w:r>
        <w:t>不同的命令</w:t>
      </w:r>
      <w:r>
        <w:rPr>
          <w:rFonts w:hint="eastAsia"/>
        </w:rPr>
        <w:t>控制</w:t>
      </w:r>
      <w:r>
        <w:t>驱动</w:t>
      </w:r>
      <w:r>
        <w:rPr>
          <w:rFonts w:hint="eastAsia"/>
        </w:rPr>
        <w:t>程序输出</w:t>
      </w:r>
      <w:r>
        <w:t>我们需要的</w:t>
      </w:r>
      <w:r>
        <w:rPr>
          <w:rFonts w:hint="eastAsia"/>
        </w:rPr>
        <w:t>数据；</w:t>
      </w:r>
    </w:p>
    <w:p w14:paraId="5C46E862">
      <w:pPr>
        <w:pStyle w:val="128"/>
      </w:pPr>
      <w:r>
        <w:t xml:space="preserve">… </w:t>
      </w:r>
      <w:r>
        <w:rPr>
          <w:rFonts w:hint="eastAsia"/>
        </w:rPr>
        <w:t>表示可变</w:t>
      </w:r>
      <w:r>
        <w:t>参数arg，</w:t>
      </w:r>
      <w:r>
        <w:rPr>
          <w:rFonts w:hint="eastAsia"/>
        </w:rPr>
        <w:t>根据</w:t>
      </w:r>
      <w:r>
        <w:t>request</w:t>
      </w:r>
      <w:r>
        <w:rPr>
          <w:rFonts w:hint="eastAsia"/>
        </w:rPr>
        <w:t>命令，设备</w:t>
      </w:r>
      <w:r>
        <w:t>驱动</w:t>
      </w:r>
      <w:r>
        <w:rPr>
          <w:rFonts w:hint="eastAsia"/>
        </w:rPr>
        <w:t>程序返回</w:t>
      </w:r>
      <w:r>
        <w:t>输出的数据</w:t>
      </w:r>
      <w:r>
        <w:rPr>
          <w:rFonts w:hint="eastAsia"/>
        </w:rPr>
        <w:t>。</w:t>
      </w:r>
    </w:p>
    <w:p w14:paraId="274DDCFB">
      <w:pPr>
        <w:pStyle w:val="128"/>
      </w:pPr>
      <w:r>
        <w:rPr>
          <w:rFonts w:hint="eastAsia"/>
        </w:rPr>
        <w:t>返回值</w:t>
      </w:r>
      <w:r>
        <w:t>：</w:t>
      </w:r>
      <w:r>
        <w:rPr>
          <w:rFonts w:hint="eastAsia"/>
        </w:rPr>
        <w:t>打开</w:t>
      </w:r>
      <w:r>
        <w:t>成功</w:t>
      </w:r>
      <w:r>
        <w:rPr>
          <w:rFonts w:hint="eastAsia"/>
        </w:rPr>
        <w:t>返回</w:t>
      </w:r>
      <w:r>
        <w:t>文件描述符，失败</w:t>
      </w:r>
      <w:r>
        <w:rPr>
          <w:rFonts w:hint="eastAsia"/>
        </w:rPr>
        <w:t>将</w:t>
      </w:r>
      <w:r>
        <w:t>返回-1</w:t>
      </w:r>
      <w:r>
        <w:rPr>
          <w:rFonts w:hint="eastAsia"/>
        </w:rPr>
        <w:t>。</w:t>
      </w:r>
    </w:p>
    <w:p w14:paraId="4193575F">
      <w:pPr>
        <w:ind w:firstLine="560"/>
      </w:pPr>
      <w:r>
        <w:rPr>
          <w:rFonts w:hint="eastAsia"/>
        </w:rPr>
        <w:t>i</w:t>
      </w:r>
      <w:r>
        <w:t>octl</w:t>
      </w:r>
      <w:r>
        <w:rPr>
          <w:rFonts w:hint="eastAsia"/>
        </w:rPr>
        <w:t>的作用非常强大、灵活。不同的驱动程序内部会实现不同的i</w:t>
      </w:r>
      <w:r>
        <w:t>octl</w:t>
      </w:r>
      <w:r>
        <w:rPr>
          <w:rFonts w:hint="eastAsia"/>
        </w:rPr>
        <w:t>，A</w:t>
      </w:r>
      <w:r>
        <w:t>PP</w:t>
      </w:r>
      <w:r>
        <w:rPr>
          <w:rFonts w:hint="eastAsia"/>
        </w:rPr>
        <w:t>可以使用各种i</w:t>
      </w:r>
      <w:r>
        <w:t>octl</w:t>
      </w:r>
      <w:r>
        <w:rPr>
          <w:rFonts w:hint="eastAsia"/>
        </w:rPr>
        <w:t>跟驱动程序交互：可以传数据给驱动程序，也可以从驱动程序中读出数据。</w:t>
      </w:r>
    </w:p>
    <w:p w14:paraId="7F0F682E">
      <w:pPr>
        <w:pStyle w:val="6"/>
      </w:pPr>
      <w:r>
        <w:t>5</w:t>
      </w:r>
      <w:r>
        <w:rPr>
          <w:rFonts w:hint="eastAsia"/>
        </w:rPr>
        <w:t>.</w:t>
      </w:r>
      <w:r>
        <w:t>2</w:t>
      </w:r>
      <w:r>
        <w:rPr>
          <w:rFonts w:hint="eastAsia"/>
        </w:rPr>
        <w:t>.</w:t>
      </w:r>
      <w:r>
        <w:t>3 mmap</w:t>
      </w:r>
      <w:r>
        <w:rPr>
          <w:rFonts w:hint="eastAsia"/>
        </w:rPr>
        <w:t>函数(待后续修正</w:t>
      </w:r>
      <w:r>
        <w:t>)</w:t>
      </w:r>
    </w:p>
    <w:p w14:paraId="385A1993">
      <w:pPr>
        <w:ind w:firstLine="560"/>
      </w:pPr>
      <w:r>
        <w:rPr>
          <w:rFonts w:hint="eastAsia"/>
        </w:rPr>
        <w:t>在U</w:t>
      </w:r>
      <w:r>
        <w:t>buntu</w:t>
      </w:r>
      <w:r>
        <w:rPr>
          <w:rFonts w:hint="eastAsia"/>
        </w:rPr>
        <w:t>中执行“</w:t>
      </w:r>
      <w:r>
        <w:t>man mmap</w:t>
      </w:r>
      <w:r>
        <w:rPr>
          <w:rFonts w:hint="eastAsia"/>
        </w:rPr>
        <w:t>”，可以看到</w:t>
      </w:r>
      <w:r>
        <w:t>mmap</w:t>
      </w:r>
      <w:r>
        <w:rPr>
          <w:rFonts w:hint="eastAsia"/>
        </w:rPr>
        <w:t>函数的说明：</w:t>
      </w:r>
    </w:p>
    <w:p w14:paraId="004F6B06">
      <w:pPr>
        <w:ind w:firstLine="560"/>
        <w:jc w:val="center"/>
      </w:pPr>
      <w:r>
        <w:drawing>
          <wp:inline distT="0" distB="0" distL="0" distR="0">
            <wp:extent cx="3956050" cy="1953895"/>
            <wp:effectExtent l="19050" t="19050" r="25400" b="27305"/>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163"/>
                    <a:stretch>
                      <a:fillRect/>
                    </a:stretch>
                  </pic:blipFill>
                  <pic:spPr>
                    <a:xfrm>
                      <a:off x="0" y="0"/>
                      <a:ext cx="3966997" cy="1959141"/>
                    </a:xfrm>
                    <a:prstGeom prst="rect">
                      <a:avLst/>
                    </a:prstGeom>
                    <a:ln w="6348" cmpd="sng">
                      <a:solidFill>
                        <a:srgbClr val="000000"/>
                      </a:solidFill>
                      <a:prstDash val="solid"/>
                    </a:ln>
                  </pic:spPr>
                </pic:pic>
              </a:graphicData>
            </a:graphic>
          </wp:inline>
        </w:drawing>
      </w:r>
    </w:p>
    <w:p w14:paraId="49E1C6E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man查看mmap函数</w:t>
      </w:r>
    </w:p>
    <w:p w14:paraId="7E0D267F">
      <w:pPr>
        <w:ind w:firstLine="560"/>
      </w:pPr>
      <w:r>
        <w:rPr>
          <w:rFonts w:hint="eastAsia"/>
        </w:rPr>
        <w:t>想更深刻地理解m</w:t>
      </w:r>
      <w:r>
        <w:t>map</w:t>
      </w:r>
      <w:r>
        <w:rPr>
          <w:rFonts w:hint="eastAsia"/>
        </w:rPr>
        <w:t>的内部机制，可以看《嵌入式L</w:t>
      </w:r>
      <w:r>
        <w:t>inux</w:t>
      </w:r>
      <w:r>
        <w:rPr>
          <w:rFonts w:hint="eastAsia"/>
        </w:rPr>
        <w:t>驱动开发基础知识》中关于m</w:t>
      </w:r>
      <w:r>
        <w:t>map</w:t>
      </w:r>
      <w:r>
        <w:rPr>
          <w:rFonts w:hint="eastAsia"/>
        </w:rPr>
        <w:t>的介绍。作为A</w:t>
      </w:r>
      <w:r>
        <w:t>PP</w:t>
      </w:r>
      <w:r>
        <w:rPr>
          <w:rFonts w:hint="eastAsia"/>
        </w:rPr>
        <w:t>开发，只需要知道它的用法就可以了。</w:t>
      </w:r>
    </w:p>
    <w:p w14:paraId="15F34DB0">
      <w:pPr>
        <w:ind w:firstLine="0" w:firstLineChars="0"/>
      </w:pPr>
      <w:r>
        <w:rPr>
          <w:rFonts w:hint="eastAsia"/>
        </w:rPr>
        <w:t>头文件</w:t>
      </w:r>
      <w:r>
        <w:t>：</w:t>
      </w:r>
    </w:p>
    <w:p w14:paraId="129C803D">
      <w:pPr>
        <w:pStyle w:val="95"/>
      </w:pPr>
      <w:r>
        <w:t>#include &lt;sys/mman.h&gt;</w:t>
      </w:r>
    </w:p>
    <w:p w14:paraId="18F06520">
      <w:pPr>
        <w:ind w:firstLine="0" w:firstLineChars="0"/>
      </w:pPr>
      <w:r>
        <w:rPr>
          <w:rFonts w:hint="eastAsia"/>
        </w:rPr>
        <w:t>函数原型</w:t>
      </w:r>
      <w:r>
        <w:t>：</w:t>
      </w:r>
    </w:p>
    <w:p w14:paraId="5964429B">
      <w:pPr>
        <w:pStyle w:val="95"/>
        <w:rPr>
          <w:sz w:val="22"/>
        </w:rPr>
      </w:pPr>
      <w:r>
        <w:rPr>
          <w:sz w:val="22"/>
        </w:rPr>
        <w:t>void *mmap(void *addr, size_t length, int prot, int flags,int fd, off_t offset);</w:t>
      </w:r>
    </w:p>
    <w:p w14:paraId="765C272C">
      <w:pPr>
        <w:ind w:firstLine="0" w:firstLineChars="0"/>
      </w:pPr>
      <w:r>
        <w:rPr>
          <w:rFonts w:hint="eastAsia"/>
        </w:rPr>
        <w:t>函数</w:t>
      </w:r>
      <w:r>
        <w:t>说明：</w:t>
      </w:r>
    </w:p>
    <w:p w14:paraId="4857AE48">
      <w:pPr>
        <w:pStyle w:val="128"/>
        <w:numPr>
          <w:ilvl w:val="0"/>
          <w:numId w:val="60"/>
        </w:numPr>
      </w:pPr>
      <w:r>
        <w:t>addr</w:t>
      </w:r>
      <w:r>
        <w:rPr>
          <w:rFonts w:hint="eastAsia"/>
        </w:rPr>
        <w:t>表示指定</w:t>
      </w:r>
      <w:r>
        <w:t>映射的內存起始地址，通常</w:t>
      </w:r>
      <w:r>
        <w:rPr>
          <w:rFonts w:hint="eastAsia"/>
        </w:rPr>
        <w:t>设</w:t>
      </w:r>
      <w:r>
        <w:t>为 NULL</w:t>
      </w:r>
      <w:r>
        <w:rPr>
          <w:rFonts w:hint="eastAsia"/>
        </w:rPr>
        <w:t>表示让</w:t>
      </w:r>
      <w:r>
        <w:t>系统自动选定地址，</w:t>
      </w:r>
      <w:r>
        <w:rPr>
          <w:rFonts w:hint="eastAsia"/>
        </w:rPr>
        <w:t>并</w:t>
      </w:r>
      <w:r>
        <w:t>在成功</w:t>
      </w:r>
      <w:r>
        <w:rPr>
          <w:rFonts w:hint="eastAsia"/>
        </w:rPr>
        <w:t>映射</w:t>
      </w:r>
      <w:r>
        <w:t>后</w:t>
      </w:r>
      <w:r>
        <w:rPr>
          <w:rFonts w:hint="eastAsia"/>
        </w:rPr>
        <w:t>返回该</w:t>
      </w:r>
      <w:r>
        <w:t>地址</w:t>
      </w:r>
      <w:r>
        <w:rPr>
          <w:rFonts w:hint="eastAsia"/>
        </w:rPr>
        <w:t>；</w:t>
      </w:r>
    </w:p>
    <w:p w14:paraId="66C5DE30">
      <w:pPr>
        <w:pStyle w:val="128"/>
      </w:pPr>
      <w:r>
        <w:t>length</w:t>
      </w:r>
      <w:r>
        <w:rPr>
          <w:rFonts w:hint="eastAsia"/>
        </w:rPr>
        <w:t>表示将</w:t>
      </w:r>
      <w:r>
        <w:t>文件中</w:t>
      </w:r>
      <w:r>
        <w:rPr>
          <w:rFonts w:hint="eastAsia"/>
        </w:rPr>
        <w:t>多</w:t>
      </w:r>
      <w:r>
        <w:t>大的内容映射到内存中</w:t>
      </w:r>
      <w:r>
        <w:rPr>
          <w:rFonts w:hint="eastAsia"/>
        </w:rPr>
        <w:t>；</w:t>
      </w:r>
    </w:p>
    <w:p w14:paraId="4FE9D611">
      <w:pPr>
        <w:pStyle w:val="128"/>
      </w:pPr>
      <w:r>
        <w:t xml:space="preserve">prot </w:t>
      </w:r>
      <w:r>
        <w:rPr>
          <w:rFonts w:hint="eastAsia"/>
        </w:rPr>
        <w:t>表示映射</w:t>
      </w:r>
      <w:r>
        <w:t>区域的保护方式</w:t>
      </w:r>
      <w:r>
        <w:rPr>
          <w:rFonts w:hint="eastAsia"/>
        </w:rPr>
        <w:t>，可以</w:t>
      </w:r>
      <w:r>
        <w:t>为</w:t>
      </w:r>
      <w:r>
        <w:rPr>
          <w:rFonts w:hint="eastAsia"/>
        </w:rPr>
        <w:t>以下4种</w:t>
      </w:r>
      <w:r>
        <w:t>方式的组合</w:t>
      </w:r>
    </w:p>
    <w:p w14:paraId="43431295">
      <w:pPr>
        <w:pStyle w:val="126"/>
        <w:numPr>
          <w:ilvl w:val="1"/>
          <w:numId w:val="12"/>
        </w:numPr>
      </w:pPr>
      <w:r>
        <w:t>PROT_EXEC </w:t>
      </w:r>
      <w:r>
        <w:rPr>
          <w:rFonts w:hint="eastAsia"/>
        </w:rPr>
        <w:t>映射</w:t>
      </w:r>
      <w:r>
        <w:t>区域可</w:t>
      </w:r>
      <w:r>
        <w:rPr>
          <w:rFonts w:hint="eastAsia"/>
        </w:rPr>
        <w:t>被</w:t>
      </w:r>
      <w:r>
        <w:t>执行</w:t>
      </w:r>
    </w:p>
    <w:p w14:paraId="502E6F3C">
      <w:pPr>
        <w:pStyle w:val="126"/>
        <w:numPr>
          <w:ilvl w:val="1"/>
          <w:numId w:val="12"/>
        </w:numPr>
      </w:pPr>
      <w:r>
        <w:t>PROT_READ </w:t>
      </w:r>
      <w:r>
        <w:rPr>
          <w:rFonts w:hint="eastAsia"/>
        </w:rPr>
        <w:t>映射</w:t>
      </w:r>
      <w:r>
        <w:t>区域可</w:t>
      </w:r>
      <w:r>
        <w:rPr>
          <w:rFonts w:hint="eastAsia"/>
        </w:rPr>
        <w:t>被</w:t>
      </w:r>
      <w:r>
        <w:t>读</w:t>
      </w:r>
      <w:r>
        <w:rPr>
          <w:rFonts w:hint="eastAsia"/>
        </w:rPr>
        <w:t>出</w:t>
      </w:r>
    </w:p>
    <w:p w14:paraId="0ED0E4DB">
      <w:pPr>
        <w:pStyle w:val="126"/>
        <w:numPr>
          <w:ilvl w:val="1"/>
          <w:numId w:val="12"/>
        </w:numPr>
      </w:pPr>
      <w:r>
        <w:t>PROT_WRITE </w:t>
      </w:r>
      <w:r>
        <w:rPr>
          <w:rFonts w:hint="eastAsia"/>
        </w:rPr>
        <w:t>映射</w:t>
      </w:r>
      <w:r>
        <w:t>区域可被写入</w:t>
      </w:r>
    </w:p>
    <w:p w14:paraId="0F4EACD8">
      <w:pPr>
        <w:pStyle w:val="126"/>
        <w:numPr>
          <w:ilvl w:val="1"/>
          <w:numId w:val="12"/>
        </w:numPr>
      </w:pPr>
      <w:r>
        <w:t>PROT_NONE </w:t>
      </w:r>
      <w:r>
        <w:rPr>
          <w:rFonts w:hint="eastAsia"/>
        </w:rPr>
        <w:t>映射</w:t>
      </w:r>
      <w:r>
        <w:t>区域不能</w:t>
      </w:r>
      <w:r>
        <w:rPr>
          <w:rFonts w:hint="eastAsia"/>
        </w:rPr>
        <w:t>存取</w:t>
      </w:r>
    </w:p>
    <w:p w14:paraId="58498ACC">
      <w:pPr>
        <w:pStyle w:val="128"/>
      </w:pPr>
      <w:r>
        <w:t xml:space="preserve">Flags </w:t>
      </w:r>
      <w:r>
        <w:rPr>
          <w:rFonts w:hint="eastAsia"/>
        </w:rPr>
        <w:t>表示影响</w:t>
      </w:r>
      <w:r>
        <w:t>映射</w:t>
      </w:r>
      <w:r>
        <w:rPr>
          <w:rFonts w:hint="eastAsia"/>
        </w:rPr>
        <w:t>区域</w:t>
      </w:r>
      <w:r>
        <w:t>的</w:t>
      </w:r>
      <w:r>
        <w:rPr>
          <w:rFonts w:hint="eastAsia"/>
        </w:rPr>
        <w:t>不同</w:t>
      </w:r>
      <w:r>
        <w:t>特性</w:t>
      </w:r>
      <w:r>
        <w:rPr>
          <w:rFonts w:hint="eastAsia"/>
        </w:rPr>
        <w:t>，常用</w:t>
      </w:r>
      <w:r>
        <w:t>的有以下两种</w:t>
      </w:r>
    </w:p>
    <w:p w14:paraId="62A1A5D9">
      <w:pPr>
        <w:pStyle w:val="126"/>
        <w:numPr>
          <w:ilvl w:val="1"/>
          <w:numId w:val="12"/>
        </w:numPr>
      </w:pPr>
      <w:r>
        <w:t>MAP_SHARED</w:t>
      </w:r>
      <w:r>
        <w:rPr>
          <w:rFonts w:hint="eastAsia"/>
        </w:rPr>
        <w:t xml:space="preserve"> 表示</w:t>
      </w:r>
      <w:r>
        <w:t>对映射区域写入的数据会复制</w:t>
      </w:r>
      <w:r>
        <w:rPr>
          <w:rFonts w:hint="eastAsia"/>
        </w:rPr>
        <w:t>回文件</w:t>
      </w:r>
      <w:r>
        <w:t>内，原来的文件会改变</w:t>
      </w:r>
      <w:r>
        <w:rPr>
          <w:rFonts w:hint="eastAsia"/>
        </w:rPr>
        <w:t>。</w:t>
      </w:r>
    </w:p>
    <w:p w14:paraId="7F614A78">
      <w:pPr>
        <w:pStyle w:val="126"/>
        <w:numPr>
          <w:ilvl w:val="1"/>
          <w:numId w:val="12"/>
        </w:numPr>
      </w:pPr>
      <w:r>
        <w:t xml:space="preserve">MAP_PRIVATE </w:t>
      </w:r>
      <w:r>
        <w:rPr>
          <w:rFonts w:hint="eastAsia"/>
        </w:rPr>
        <w:t>表示对</w:t>
      </w:r>
      <w:r>
        <w:t>映射区域的操作会产生一个映射文件的复制，</w:t>
      </w:r>
      <w:r>
        <w:rPr>
          <w:rFonts w:hint="eastAsia"/>
        </w:rPr>
        <w:t>对此</w:t>
      </w:r>
      <w:r>
        <w:t>区域的任何修改都不会写</w:t>
      </w:r>
      <w:r>
        <w:rPr>
          <w:rFonts w:hint="eastAsia"/>
        </w:rPr>
        <w:t>回</w:t>
      </w:r>
      <w:r>
        <w:t>原</w:t>
      </w:r>
      <w:r>
        <w:rPr>
          <w:rFonts w:hint="eastAsia"/>
        </w:rPr>
        <w:t>来</w:t>
      </w:r>
      <w:r>
        <w:t>的文件内容中</w:t>
      </w:r>
      <w:r>
        <w:rPr>
          <w:rFonts w:hint="eastAsia"/>
        </w:rPr>
        <w:t>。</w:t>
      </w:r>
    </w:p>
    <w:p w14:paraId="5272E8CF">
      <w:pPr>
        <w:pStyle w:val="128"/>
      </w:pPr>
      <w:r>
        <w:rPr>
          <w:rFonts w:hint="eastAsia"/>
        </w:rPr>
        <w:t>返回值</w:t>
      </w:r>
      <w:r>
        <w:t>：</w:t>
      </w:r>
      <w:r>
        <w:rPr>
          <w:rFonts w:hint="eastAsia"/>
        </w:rPr>
        <w:t>若</w:t>
      </w:r>
      <w:r>
        <w:t>成功映射，将返回</w:t>
      </w:r>
      <w:r>
        <w:rPr>
          <w:rFonts w:hint="eastAsia"/>
        </w:rPr>
        <w:t>指向</w:t>
      </w:r>
      <w:r>
        <w:t>映射的</w:t>
      </w:r>
      <w:r>
        <w:rPr>
          <w:rFonts w:hint="eastAsia"/>
        </w:rPr>
        <w:t>区域</w:t>
      </w:r>
      <w:r>
        <w:t>的指针，失败</w:t>
      </w:r>
      <w:r>
        <w:rPr>
          <w:rFonts w:hint="eastAsia"/>
        </w:rPr>
        <w:t>将</w:t>
      </w:r>
      <w:r>
        <w:t>返回-1</w:t>
      </w:r>
      <w:r>
        <w:rPr>
          <w:rFonts w:hint="eastAsia"/>
        </w:rPr>
        <w:t>。</w:t>
      </w:r>
    </w:p>
    <w:p w14:paraId="1318D276">
      <w:pPr>
        <w:pStyle w:val="4"/>
      </w:pPr>
      <w:bookmarkStart w:id="417" w:name="_Toc113955278"/>
      <w:r>
        <w:rPr>
          <w:rFonts w:hint="eastAsia"/>
        </w:rPr>
        <w:t>F</w:t>
      </w:r>
      <w:r>
        <w:t>ramebuffer</w:t>
      </w:r>
      <w:r>
        <w:rPr>
          <w:rFonts w:hint="eastAsia"/>
        </w:rPr>
        <w:t>程序分析</w:t>
      </w:r>
      <w:bookmarkEnd w:id="417"/>
    </w:p>
    <w:p w14:paraId="6E3A0630">
      <w:pPr>
        <w:ind w:firstLine="560"/>
      </w:pPr>
      <w:r>
        <w:rPr>
          <w:rFonts w:hint="eastAsia"/>
        </w:rPr>
        <w:t>使用G</w:t>
      </w:r>
      <w:r>
        <w:t>IT</w:t>
      </w:r>
      <w:r>
        <w:rPr>
          <w:rFonts w:hint="eastAsia"/>
        </w:rPr>
        <w:t>下载所有源码后，本节源码位于如下目录：</w:t>
      </w:r>
    </w:p>
    <w:p w14:paraId="459327A5">
      <w:pPr>
        <w:pStyle w:val="97"/>
      </w:pPr>
      <w:r>
        <w:t>01_all_series_quickstart\</w:t>
      </w:r>
    </w:p>
    <w:p w14:paraId="4CCF278C">
      <w:pPr>
        <w:pStyle w:val="97"/>
        <w:ind w:firstLine="241" w:firstLineChars="100"/>
      </w:pPr>
      <w:r>
        <w:t>04_嵌入式Linux应用开发基础知识\source\07_framebuffer\show_pixel.c</w:t>
      </w:r>
    </w:p>
    <w:p w14:paraId="51339676">
      <w:pPr>
        <w:pStyle w:val="5"/>
      </w:pPr>
      <w:r>
        <w:rPr>
          <w:rFonts w:hint="eastAsia"/>
        </w:rPr>
        <w:t>打开设备</w:t>
      </w:r>
    </w:p>
    <w:p w14:paraId="60C310A2">
      <w:pPr>
        <w:ind w:firstLine="560"/>
      </w:pPr>
      <w:r>
        <w:rPr>
          <w:rFonts w:hint="eastAsia"/>
        </w:rPr>
        <w:t>首先打开设备节点：</w:t>
      </w:r>
    </w:p>
    <w:p w14:paraId="169930F2">
      <w:pPr>
        <w:pStyle w:val="95"/>
      </w:pPr>
      <w:r>
        <w:t>73      fd_fb = open("/dev/fb0", O_RDWR);</w:t>
      </w:r>
    </w:p>
    <w:p w14:paraId="0DF77627">
      <w:pPr>
        <w:pStyle w:val="95"/>
      </w:pPr>
      <w:r>
        <w:t>74      if (fd_fb &lt; 0)</w:t>
      </w:r>
    </w:p>
    <w:p w14:paraId="697C7F85">
      <w:pPr>
        <w:pStyle w:val="95"/>
      </w:pPr>
      <w:r>
        <w:t>75      {</w:t>
      </w:r>
    </w:p>
    <w:p w14:paraId="68350AD9">
      <w:pPr>
        <w:pStyle w:val="95"/>
      </w:pPr>
      <w:r>
        <w:t>76              printf("can't open /dev/fb0\n");</w:t>
      </w:r>
    </w:p>
    <w:p w14:paraId="55EE187F">
      <w:pPr>
        <w:pStyle w:val="95"/>
      </w:pPr>
      <w:r>
        <w:t>77              return -1;</w:t>
      </w:r>
    </w:p>
    <w:p w14:paraId="193F7BC5">
      <w:pPr>
        <w:pStyle w:val="95"/>
      </w:pPr>
      <w:r>
        <w:t>78      }</w:t>
      </w:r>
    </w:p>
    <w:p w14:paraId="3F6CCA3E">
      <w:pPr>
        <w:pStyle w:val="5"/>
      </w:pPr>
      <w:r>
        <w:rPr>
          <w:rFonts w:hint="eastAsia"/>
        </w:rPr>
        <w:t>获取L</w:t>
      </w:r>
      <w:r>
        <w:t>CD</w:t>
      </w:r>
      <w:r>
        <w:rPr>
          <w:rFonts w:hint="eastAsia"/>
        </w:rPr>
        <w:t>参数</w:t>
      </w:r>
    </w:p>
    <w:p w14:paraId="4259D4D7">
      <w:pPr>
        <w:ind w:firstLine="560"/>
      </w:pPr>
      <w:r>
        <w:rPr>
          <w:rFonts w:hint="eastAsia"/>
        </w:rPr>
        <w:t>L</w:t>
      </w:r>
      <w:r>
        <w:t>CD</w:t>
      </w:r>
      <w:r>
        <w:rPr>
          <w:rFonts w:hint="eastAsia"/>
        </w:rPr>
        <w:t>驱动程序给A</w:t>
      </w:r>
      <w:r>
        <w:t>PP</w:t>
      </w:r>
      <w:r>
        <w:rPr>
          <w:rFonts w:hint="eastAsia"/>
        </w:rPr>
        <w:t>提供2类参数：可变的参数</w:t>
      </w:r>
      <w:r>
        <w:t>fb_var_screeninfo</w:t>
      </w:r>
      <w:r>
        <w:rPr>
          <w:rFonts w:hint="eastAsia"/>
        </w:rPr>
        <w:t>、固定的参数</w:t>
      </w:r>
      <w:r>
        <w:t>fb_fix_screeninfo</w:t>
      </w:r>
      <w:r>
        <w:rPr>
          <w:rFonts w:hint="eastAsia"/>
        </w:rPr>
        <w:t>。编写应用程序时主要关心可变参数，它的结构体定义如下(</w:t>
      </w:r>
      <w:r>
        <w:t>#include &lt;linux/fb.h&gt;)</w:t>
      </w:r>
      <w:r>
        <w:rPr>
          <w:rFonts w:hint="eastAsia"/>
        </w:rPr>
        <w:t>：</w:t>
      </w:r>
    </w:p>
    <w:p w14:paraId="671981D2">
      <w:pPr>
        <w:ind w:firstLine="560"/>
        <w:jc w:val="center"/>
      </w:pPr>
      <w:r>
        <w:drawing>
          <wp:inline distT="0" distB="0" distL="0" distR="0">
            <wp:extent cx="2787650" cy="2832735"/>
            <wp:effectExtent l="19050" t="19050" r="12700" b="2476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164"/>
                    <a:stretch>
                      <a:fillRect/>
                    </a:stretch>
                  </pic:blipFill>
                  <pic:spPr>
                    <a:xfrm>
                      <a:off x="0" y="0"/>
                      <a:ext cx="2805128" cy="2850863"/>
                    </a:xfrm>
                    <a:prstGeom prst="rect">
                      <a:avLst/>
                    </a:prstGeom>
                    <a:ln w="6348" cmpd="sng">
                      <a:solidFill>
                        <a:srgbClr val="000000"/>
                      </a:solidFill>
                      <a:prstDash val="solid"/>
                    </a:ln>
                  </pic:spPr>
                </pic:pic>
              </a:graphicData>
            </a:graphic>
          </wp:inline>
        </w:drawing>
      </w:r>
    </w:p>
    <w:p w14:paraId="3E09485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fb_var_screeninfo</w:t>
      </w:r>
    </w:p>
    <w:p w14:paraId="109D36A0">
      <w:pPr>
        <w:ind w:firstLine="0" w:firstLineChars="0"/>
      </w:pPr>
      <w:r>
        <w:rPr>
          <w:rFonts w:hint="eastAsia"/>
        </w:rPr>
        <w:t>可以使用以下代码获取</w:t>
      </w:r>
      <w:r>
        <w:t>fb_var_screeninfo</w:t>
      </w:r>
      <w:r>
        <w:rPr>
          <w:rFonts w:hint="eastAsia"/>
        </w:rPr>
        <w:t>：</w:t>
      </w:r>
    </w:p>
    <w:p w14:paraId="5E96101A">
      <w:pPr>
        <w:pStyle w:val="95"/>
      </w:pPr>
      <w:r>
        <w:t>12 static struct fb_var_screeninfo var; /* Current var */</w:t>
      </w:r>
    </w:p>
    <w:p w14:paraId="09A80022">
      <w:pPr>
        <w:pStyle w:val="95"/>
      </w:pPr>
      <w:r>
        <w:rPr>
          <w:rFonts w:hint="eastAsia"/>
        </w:rPr>
        <w:t>……</w:t>
      </w:r>
    </w:p>
    <w:p w14:paraId="1AA9D291">
      <w:pPr>
        <w:pStyle w:val="95"/>
      </w:pPr>
      <w:r>
        <w:t>79      if (ioctl(fd_fb, FBIOGET_VSCREENINFO, &amp;var))</w:t>
      </w:r>
    </w:p>
    <w:p w14:paraId="7FFFB992">
      <w:pPr>
        <w:pStyle w:val="95"/>
      </w:pPr>
      <w:r>
        <w:t>80      {</w:t>
      </w:r>
    </w:p>
    <w:p w14:paraId="107F1F63">
      <w:pPr>
        <w:pStyle w:val="95"/>
      </w:pPr>
      <w:r>
        <w:t>81              printf("can't get var\n");</w:t>
      </w:r>
    </w:p>
    <w:p w14:paraId="77E3CA7D">
      <w:pPr>
        <w:pStyle w:val="95"/>
      </w:pPr>
      <w:r>
        <w:t>82              return -1;</w:t>
      </w:r>
    </w:p>
    <w:p w14:paraId="5F78DEF1">
      <w:pPr>
        <w:pStyle w:val="95"/>
      </w:pPr>
      <w:r>
        <w:t>83      }</w:t>
      </w:r>
    </w:p>
    <w:p w14:paraId="66D297E8">
      <w:pPr>
        <w:ind w:firstLine="0" w:firstLineChars="0"/>
      </w:pPr>
      <w:r>
        <w:rPr>
          <w:rFonts w:hint="eastAsia"/>
        </w:rPr>
        <w:t>注意到i</w:t>
      </w:r>
      <w:r>
        <w:t>octl</w:t>
      </w:r>
      <w:r>
        <w:rPr>
          <w:rFonts w:hint="eastAsia"/>
        </w:rPr>
        <w:t>里用的参数是：</w:t>
      </w:r>
      <w:r>
        <w:t>FBIOGET_VSCREENINFO</w:t>
      </w:r>
      <w:r>
        <w:rPr>
          <w:rFonts w:hint="eastAsia"/>
        </w:rPr>
        <w:t>，它表示g</w:t>
      </w:r>
      <w:r>
        <w:t>et var screen info</w:t>
      </w:r>
      <w:r>
        <w:rPr>
          <w:rFonts w:hint="eastAsia"/>
        </w:rPr>
        <w:t>，获得屏幕的可变信息；当然也可以使用</w:t>
      </w:r>
      <w:r>
        <w:t>FBIOPUT_VSCREENINFO</w:t>
      </w:r>
      <w:r>
        <w:rPr>
          <w:rFonts w:hint="eastAsia"/>
        </w:rPr>
        <w:t>来调整这些参数，但是很少用到。</w:t>
      </w:r>
    </w:p>
    <w:p w14:paraId="5EDC1731">
      <w:pPr>
        <w:ind w:firstLine="560"/>
      </w:pPr>
      <w:r>
        <w:rPr>
          <w:rFonts w:hint="eastAsia"/>
        </w:rPr>
        <w:t>对于固定的参数</w:t>
      </w:r>
      <w:r>
        <w:t>fb_fix_screeninfo</w:t>
      </w:r>
      <w:r>
        <w:rPr>
          <w:rFonts w:hint="eastAsia"/>
        </w:rPr>
        <w:t>，在应用编程中很少用到。它的结构体定义如下：</w:t>
      </w:r>
    </w:p>
    <w:p w14:paraId="07C3248B">
      <w:pPr>
        <w:ind w:firstLine="560"/>
        <w:jc w:val="center"/>
      </w:pPr>
      <w:r>
        <w:drawing>
          <wp:inline distT="0" distB="0" distL="0" distR="0">
            <wp:extent cx="4773930" cy="2559685"/>
            <wp:effectExtent l="19050" t="19050" r="26670" b="12065"/>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165"/>
                    <a:stretch>
                      <a:fillRect/>
                    </a:stretch>
                  </pic:blipFill>
                  <pic:spPr>
                    <a:xfrm>
                      <a:off x="0" y="0"/>
                      <a:ext cx="4779580" cy="2562800"/>
                    </a:xfrm>
                    <a:prstGeom prst="rect">
                      <a:avLst/>
                    </a:prstGeom>
                    <a:ln w="6348" cmpd="sng">
                      <a:solidFill>
                        <a:srgbClr val="000000"/>
                      </a:solidFill>
                      <a:prstDash val="solid"/>
                    </a:ln>
                  </pic:spPr>
                </pic:pic>
              </a:graphicData>
            </a:graphic>
          </wp:inline>
        </w:drawing>
      </w:r>
    </w:p>
    <w:p w14:paraId="0C4D988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fb_fix_screeninfo</w:t>
      </w:r>
    </w:p>
    <w:p w14:paraId="58D807B6">
      <w:pPr>
        <w:ind w:firstLine="0" w:firstLineChars="0"/>
      </w:pPr>
      <w:r>
        <w:rPr>
          <w:rFonts w:hint="eastAsia"/>
        </w:rPr>
        <w:t>可以使用i</w:t>
      </w:r>
      <w:r>
        <w:t>octl FBIOGET_FSCREENINFO</w:t>
      </w:r>
      <w:r>
        <w:rPr>
          <w:rFonts w:hint="eastAsia"/>
        </w:rPr>
        <w:t>来读出这些信息，但是很少用到。</w:t>
      </w:r>
    </w:p>
    <w:p w14:paraId="5D8A105A">
      <w:pPr>
        <w:pStyle w:val="5"/>
      </w:pPr>
      <w:r>
        <w:rPr>
          <w:rFonts w:hint="eastAsia"/>
        </w:rPr>
        <w:t>映射</w:t>
      </w:r>
      <w:r>
        <w:t>Framebuffer</w:t>
      </w:r>
    </w:p>
    <w:p w14:paraId="6E95EC0A">
      <w:pPr>
        <w:ind w:firstLine="560"/>
      </w:pPr>
      <w:r>
        <w:rPr>
          <w:rFonts w:hint="eastAsia"/>
        </w:rPr>
        <w:t>要映射一块内存，需要知道它的地址──这由驱动程序来设置，需要知道它的大小──这由应用程序决定。代码如下：</w:t>
      </w:r>
    </w:p>
    <w:p w14:paraId="21D20A99">
      <w:pPr>
        <w:pStyle w:val="95"/>
      </w:pPr>
      <w:r>
        <w:t>85      line_width  = var.xres * var.bits_per_pixel / 8;</w:t>
      </w:r>
    </w:p>
    <w:p w14:paraId="11ED4F33">
      <w:pPr>
        <w:pStyle w:val="95"/>
      </w:pPr>
      <w:r>
        <w:t>86      pixel_width = var.bits_per_pixel / 8;</w:t>
      </w:r>
    </w:p>
    <w:p w14:paraId="5804132B">
      <w:pPr>
        <w:pStyle w:val="95"/>
      </w:pPr>
      <w:r>
        <w:t>87      screen_size = var.xres * var.yres * var.bits_per_pixel / 8;</w:t>
      </w:r>
    </w:p>
    <w:p w14:paraId="2F6048F1">
      <w:pPr>
        <w:pStyle w:val="95"/>
        <w:ind w:left="2108" w:hanging="2108" w:hangingChars="1000"/>
      </w:pPr>
      <w:r>
        <w:t>88      fb_base = (unsigned char *)mmap(NULL , screen_size, PROT_READ | PROT_WRITE, MAP_SHARED, fd_fb, 0);</w:t>
      </w:r>
    </w:p>
    <w:p w14:paraId="1BDB03BE">
      <w:pPr>
        <w:pStyle w:val="95"/>
      </w:pPr>
      <w:r>
        <w:t>89      if (fb_base == (unsigned char *)-1)</w:t>
      </w:r>
    </w:p>
    <w:p w14:paraId="3C2B60B9">
      <w:pPr>
        <w:pStyle w:val="95"/>
      </w:pPr>
      <w:r>
        <w:t>90      {</w:t>
      </w:r>
    </w:p>
    <w:p w14:paraId="672A64BC">
      <w:pPr>
        <w:pStyle w:val="95"/>
      </w:pPr>
      <w:r>
        <w:t>91              printf("can't mmap\n");</w:t>
      </w:r>
    </w:p>
    <w:p w14:paraId="60675DBB">
      <w:pPr>
        <w:pStyle w:val="95"/>
      </w:pPr>
      <w:r>
        <w:t>92              return -1;</w:t>
      </w:r>
    </w:p>
    <w:p w14:paraId="6C34652D">
      <w:pPr>
        <w:pStyle w:val="95"/>
      </w:pPr>
      <w:r>
        <w:t>93      }</w:t>
      </w:r>
    </w:p>
    <w:p w14:paraId="7098F328">
      <w:pPr>
        <w:ind w:firstLine="560"/>
      </w:pPr>
      <w:r>
        <w:rPr>
          <w:rFonts w:hint="eastAsia"/>
        </w:rPr>
        <w:t>第</w:t>
      </w:r>
      <w:r>
        <w:t>88</w:t>
      </w:r>
      <w:r>
        <w:rPr>
          <w:rFonts w:hint="eastAsia"/>
        </w:rPr>
        <w:t>行中，</w:t>
      </w:r>
      <w:r>
        <w:t>screen_size</w:t>
      </w:r>
      <w:r>
        <w:rPr>
          <w:rFonts w:hint="eastAsia"/>
        </w:rPr>
        <w:t>是整个F</w:t>
      </w:r>
      <w:r>
        <w:t>ramebuffer</w:t>
      </w:r>
      <w:r>
        <w:rPr>
          <w:rFonts w:hint="eastAsia"/>
        </w:rPr>
        <w:t>的大小；</w:t>
      </w:r>
      <w:r>
        <w:t>PROT_READ | PROT_WRITE</w:t>
      </w:r>
      <w:r>
        <w:rPr>
          <w:rFonts w:hint="eastAsia"/>
        </w:rPr>
        <w:t>表示该区域可读、可写；</w:t>
      </w:r>
      <w:r>
        <w:t>MAP_SHARED</w:t>
      </w:r>
      <w:r>
        <w:rPr>
          <w:rFonts w:hint="eastAsia"/>
        </w:rPr>
        <w:t>表示该区域是共享的，A</w:t>
      </w:r>
      <w:r>
        <w:t>PP</w:t>
      </w:r>
      <w:r>
        <w:rPr>
          <w:rFonts w:hint="eastAsia"/>
        </w:rPr>
        <w:t>写入数据时，会直达驱动程序，这个参数的更深刻理解可以参考后面驱动基础中讲到的m</w:t>
      </w:r>
      <w:r>
        <w:t>map</w:t>
      </w:r>
      <w:r>
        <w:rPr>
          <w:rFonts w:hint="eastAsia"/>
        </w:rPr>
        <w:t>知识。</w:t>
      </w:r>
    </w:p>
    <w:p w14:paraId="2DC7422E">
      <w:pPr>
        <w:pStyle w:val="5"/>
      </w:pPr>
      <w:r>
        <w:rPr>
          <w:rFonts w:hint="eastAsia"/>
        </w:rPr>
        <w:t>描点函数</w:t>
      </w:r>
    </w:p>
    <w:p w14:paraId="17B1F07E">
      <w:pPr>
        <w:ind w:firstLine="560"/>
      </w:pPr>
      <w:r>
        <w:rPr>
          <w:rFonts w:hint="eastAsia"/>
        </w:rPr>
        <w:t>能够在L</w:t>
      </w:r>
      <w:r>
        <w:t>CD</w:t>
      </w:r>
      <w:r>
        <w:rPr>
          <w:rFonts w:hint="eastAsia"/>
        </w:rPr>
        <w:t>上描绘指定像素后，就可以写字、画图，描点函数是基础。代码如下：</w:t>
      </w:r>
    </w:p>
    <w:p w14:paraId="41D39A6F">
      <w:pPr>
        <w:pStyle w:val="95"/>
      </w:pPr>
      <w:r>
        <w:t>28 void lcd_put_pixel(int x, int y, unsigned int color)</w:t>
      </w:r>
    </w:p>
    <w:p w14:paraId="6DD87966">
      <w:pPr>
        <w:pStyle w:val="95"/>
      </w:pPr>
      <w:r>
        <w:t>29 {</w:t>
      </w:r>
    </w:p>
    <w:p w14:paraId="24B63F88">
      <w:pPr>
        <w:pStyle w:val="95"/>
      </w:pPr>
      <w:r>
        <w:t>30      unsigned char *pen_8 = fb_base+y*line_width+x*pixel_width;</w:t>
      </w:r>
    </w:p>
    <w:p w14:paraId="7EB01972">
      <w:pPr>
        <w:pStyle w:val="95"/>
      </w:pPr>
      <w:r>
        <w:t>31      unsigned short *pen_16;</w:t>
      </w:r>
    </w:p>
    <w:p w14:paraId="44CD30D6">
      <w:pPr>
        <w:pStyle w:val="95"/>
      </w:pPr>
      <w:r>
        <w:t>32      unsigned int *pen_32;</w:t>
      </w:r>
    </w:p>
    <w:p w14:paraId="0ED7567D">
      <w:pPr>
        <w:pStyle w:val="95"/>
      </w:pPr>
      <w:r>
        <w:t>33</w:t>
      </w:r>
    </w:p>
    <w:p w14:paraId="761DBD98">
      <w:pPr>
        <w:pStyle w:val="95"/>
      </w:pPr>
      <w:r>
        <w:t>34      unsigned int red, green, blue;</w:t>
      </w:r>
    </w:p>
    <w:p w14:paraId="6DFF554B">
      <w:pPr>
        <w:pStyle w:val="95"/>
      </w:pPr>
      <w:r>
        <w:t>35</w:t>
      </w:r>
    </w:p>
    <w:p w14:paraId="77781FCB">
      <w:pPr>
        <w:pStyle w:val="95"/>
      </w:pPr>
      <w:r>
        <w:t>36      pen_16 = (unsigned short *)pen_8;</w:t>
      </w:r>
    </w:p>
    <w:p w14:paraId="5668B132">
      <w:pPr>
        <w:pStyle w:val="95"/>
      </w:pPr>
      <w:r>
        <w:t>37      pen_32 = (unsigned int *)pen_8;</w:t>
      </w:r>
    </w:p>
    <w:p w14:paraId="0962AE26">
      <w:pPr>
        <w:pStyle w:val="95"/>
      </w:pPr>
      <w:r>
        <w:t>38</w:t>
      </w:r>
    </w:p>
    <w:p w14:paraId="29BF9942">
      <w:pPr>
        <w:pStyle w:val="95"/>
      </w:pPr>
      <w:r>
        <w:t>39      switch (var.bits_per_pixel)</w:t>
      </w:r>
    </w:p>
    <w:p w14:paraId="36674E52">
      <w:pPr>
        <w:pStyle w:val="95"/>
      </w:pPr>
      <w:r>
        <w:t>40      {</w:t>
      </w:r>
    </w:p>
    <w:p w14:paraId="3434755C">
      <w:pPr>
        <w:pStyle w:val="95"/>
      </w:pPr>
      <w:r>
        <w:t>41              case 8:</w:t>
      </w:r>
    </w:p>
    <w:p w14:paraId="5B870E88">
      <w:pPr>
        <w:pStyle w:val="95"/>
      </w:pPr>
      <w:r>
        <w:t>42              {</w:t>
      </w:r>
    </w:p>
    <w:p w14:paraId="67455584">
      <w:pPr>
        <w:pStyle w:val="95"/>
      </w:pPr>
      <w:r>
        <w:t>43                      *pen_8 = color;</w:t>
      </w:r>
    </w:p>
    <w:p w14:paraId="69EE882F">
      <w:pPr>
        <w:pStyle w:val="95"/>
      </w:pPr>
      <w:r>
        <w:t>44                      break;</w:t>
      </w:r>
    </w:p>
    <w:p w14:paraId="7EEB6E1A">
      <w:pPr>
        <w:pStyle w:val="95"/>
      </w:pPr>
      <w:r>
        <w:t>45              }</w:t>
      </w:r>
    </w:p>
    <w:p w14:paraId="28EBE564">
      <w:pPr>
        <w:pStyle w:val="95"/>
      </w:pPr>
      <w:r>
        <w:t>46              case 16:</w:t>
      </w:r>
    </w:p>
    <w:p w14:paraId="7CCBF03C">
      <w:pPr>
        <w:pStyle w:val="95"/>
      </w:pPr>
      <w:r>
        <w:t>47              {</w:t>
      </w:r>
    </w:p>
    <w:p w14:paraId="36CC35DE">
      <w:pPr>
        <w:pStyle w:val="95"/>
      </w:pPr>
      <w:r>
        <w:t>48                      /* 565 */</w:t>
      </w:r>
    </w:p>
    <w:p w14:paraId="533B5A17">
      <w:pPr>
        <w:pStyle w:val="95"/>
      </w:pPr>
      <w:r>
        <w:t>49                      red   = (color &gt;&gt; 16) &amp; 0xff;</w:t>
      </w:r>
    </w:p>
    <w:p w14:paraId="26FC1965">
      <w:pPr>
        <w:pStyle w:val="95"/>
      </w:pPr>
      <w:r>
        <w:t>50                      green = (color &gt;&gt; 8) &amp; 0xff;</w:t>
      </w:r>
    </w:p>
    <w:p w14:paraId="306706E4">
      <w:pPr>
        <w:pStyle w:val="95"/>
      </w:pPr>
      <w:r>
        <w:t>51                      blue  = (color &gt;&gt; 0) &amp; 0xff;</w:t>
      </w:r>
    </w:p>
    <w:p w14:paraId="7B803270">
      <w:pPr>
        <w:pStyle w:val="95"/>
      </w:pPr>
      <w:r>
        <w:t xml:space="preserve">52                      </w:t>
      </w:r>
      <w:r>
        <w:rPr>
          <w:sz w:val="18"/>
        </w:rPr>
        <w:t>color = ((red &gt;&gt; 3) &lt;&lt; 11) | ((green &gt;&gt; 2) &lt;&lt; 5) | (blue &gt;&gt; 3);</w:t>
      </w:r>
    </w:p>
    <w:p w14:paraId="001BFC2F">
      <w:pPr>
        <w:pStyle w:val="95"/>
      </w:pPr>
      <w:r>
        <w:t>53                      *pen_16 = color;</w:t>
      </w:r>
    </w:p>
    <w:p w14:paraId="4CA6568A">
      <w:pPr>
        <w:pStyle w:val="95"/>
      </w:pPr>
      <w:r>
        <w:t>54                      break;</w:t>
      </w:r>
    </w:p>
    <w:p w14:paraId="2452C035">
      <w:pPr>
        <w:pStyle w:val="95"/>
      </w:pPr>
      <w:r>
        <w:t>55              }</w:t>
      </w:r>
    </w:p>
    <w:p w14:paraId="15A46B7A">
      <w:pPr>
        <w:pStyle w:val="95"/>
      </w:pPr>
      <w:r>
        <w:t>56              case 32:</w:t>
      </w:r>
    </w:p>
    <w:p w14:paraId="5FBBDFF7">
      <w:pPr>
        <w:pStyle w:val="95"/>
      </w:pPr>
      <w:r>
        <w:t>57              {</w:t>
      </w:r>
    </w:p>
    <w:p w14:paraId="458BECDC">
      <w:pPr>
        <w:pStyle w:val="95"/>
      </w:pPr>
      <w:r>
        <w:t>58                      *pen_32 = color;</w:t>
      </w:r>
    </w:p>
    <w:p w14:paraId="240A7D81">
      <w:pPr>
        <w:pStyle w:val="95"/>
      </w:pPr>
      <w:r>
        <w:t>59                      break;</w:t>
      </w:r>
    </w:p>
    <w:p w14:paraId="417D7F93">
      <w:pPr>
        <w:pStyle w:val="95"/>
      </w:pPr>
      <w:r>
        <w:t>60              }</w:t>
      </w:r>
    </w:p>
    <w:p w14:paraId="06940FB6">
      <w:pPr>
        <w:pStyle w:val="95"/>
      </w:pPr>
      <w:r>
        <w:t>61              default:</w:t>
      </w:r>
    </w:p>
    <w:p w14:paraId="792B5C68">
      <w:pPr>
        <w:pStyle w:val="95"/>
      </w:pPr>
      <w:r>
        <w:t>62              {</w:t>
      </w:r>
    </w:p>
    <w:p w14:paraId="0F84F0D4">
      <w:pPr>
        <w:pStyle w:val="95"/>
      </w:pPr>
      <w:r>
        <w:t>63                      printf("can't surport %dbpp\n",var.bits_per_pixel);</w:t>
      </w:r>
    </w:p>
    <w:p w14:paraId="7A17AFFB">
      <w:pPr>
        <w:pStyle w:val="95"/>
      </w:pPr>
      <w:r>
        <w:t>64                      break;</w:t>
      </w:r>
    </w:p>
    <w:p w14:paraId="79C72E82">
      <w:pPr>
        <w:pStyle w:val="95"/>
      </w:pPr>
      <w:r>
        <w:t>65              }</w:t>
      </w:r>
    </w:p>
    <w:p w14:paraId="69503B04">
      <w:pPr>
        <w:pStyle w:val="95"/>
      </w:pPr>
      <w:r>
        <w:t>66      }</w:t>
      </w:r>
    </w:p>
    <w:p w14:paraId="07FDDD4F">
      <w:pPr>
        <w:pStyle w:val="95"/>
      </w:pPr>
      <w:r>
        <w:t>67 }</w:t>
      </w:r>
    </w:p>
    <w:p w14:paraId="016CCB3D">
      <w:pPr>
        <w:ind w:firstLine="560"/>
      </w:pPr>
      <w:r>
        <w:rPr>
          <w:rFonts w:hint="eastAsia"/>
        </w:rPr>
        <w:t>第2</w:t>
      </w:r>
      <w:r>
        <w:t>8</w:t>
      </w:r>
      <w:r>
        <w:rPr>
          <w:rFonts w:hint="eastAsia"/>
        </w:rPr>
        <w:t>行中传入的c</w:t>
      </w:r>
      <w:r>
        <w:t>olor</w:t>
      </w:r>
      <w:r>
        <w:rPr>
          <w:rFonts w:hint="eastAsia"/>
        </w:rPr>
        <w:t>表示颜色，它的格式永远是0</w:t>
      </w:r>
      <w:r>
        <w:t>x00RRGGBB</w:t>
      </w:r>
      <w:r>
        <w:rPr>
          <w:rFonts w:hint="eastAsia"/>
        </w:rPr>
        <w:t>，即R</w:t>
      </w:r>
      <w:r>
        <w:t>GB888</w:t>
      </w:r>
      <w:r>
        <w:rPr>
          <w:rFonts w:hint="eastAsia"/>
        </w:rPr>
        <w:t>。当L</w:t>
      </w:r>
      <w:r>
        <w:t>CD</w:t>
      </w:r>
      <w:r>
        <w:rPr>
          <w:rFonts w:hint="eastAsia"/>
        </w:rPr>
        <w:t>是1</w:t>
      </w:r>
      <w:r>
        <w:t>6bpp</w:t>
      </w:r>
      <w:r>
        <w:rPr>
          <w:rFonts w:hint="eastAsia"/>
        </w:rPr>
        <w:t>时，要把c</w:t>
      </w:r>
      <w:r>
        <w:t>olor</w:t>
      </w:r>
      <w:r>
        <w:rPr>
          <w:rFonts w:hint="eastAsia"/>
        </w:rPr>
        <w:t>变量中的R、G、B抽出来再合并成R</w:t>
      </w:r>
      <w:r>
        <w:t>GB565</w:t>
      </w:r>
      <w:r>
        <w:rPr>
          <w:rFonts w:hint="eastAsia"/>
        </w:rPr>
        <w:t>格式。</w:t>
      </w:r>
    </w:p>
    <w:p w14:paraId="4F50963A">
      <w:pPr>
        <w:ind w:firstLine="560"/>
      </w:pPr>
      <w:r>
        <w:rPr>
          <w:rFonts w:hint="eastAsia"/>
        </w:rPr>
        <w:t>第3</w:t>
      </w:r>
      <w:r>
        <w:t>0</w:t>
      </w:r>
      <w:r>
        <w:rPr>
          <w:rFonts w:hint="eastAsia"/>
        </w:rPr>
        <w:t>行计算(</w:t>
      </w:r>
      <w:r>
        <w:t>x,y)</w:t>
      </w:r>
      <w:r>
        <w:rPr>
          <w:rFonts w:hint="eastAsia"/>
        </w:rPr>
        <w:t>坐标上像素对应的F</w:t>
      </w:r>
      <w:r>
        <w:t>ramebuffer</w:t>
      </w:r>
      <w:r>
        <w:rPr>
          <w:rFonts w:hint="eastAsia"/>
        </w:rPr>
        <w:t>地址。</w:t>
      </w:r>
    </w:p>
    <w:p w14:paraId="7807198D">
      <w:pPr>
        <w:ind w:firstLine="560"/>
      </w:pPr>
      <w:r>
        <w:rPr>
          <w:rFonts w:hint="eastAsia"/>
        </w:rPr>
        <w:t>第4</w:t>
      </w:r>
      <w:r>
        <w:t>3</w:t>
      </w:r>
      <w:r>
        <w:rPr>
          <w:rFonts w:hint="eastAsia"/>
        </w:rPr>
        <w:t>行，对于8</w:t>
      </w:r>
      <w:r>
        <w:t>bpp</w:t>
      </w:r>
      <w:r>
        <w:rPr>
          <w:rFonts w:hint="eastAsia"/>
        </w:rPr>
        <w:t>，c</w:t>
      </w:r>
      <w:r>
        <w:t>olor</w:t>
      </w:r>
      <w:r>
        <w:rPr>
          <w:rFonts w:hint="eastAsia"/>
        </w:rPr>
        <w:t>就不再表示R</w:t>
      </w:r>
      <w:r>
        <w:t>BG</w:t>
      </w:r>
      <w:r>
        <w:rPr>
          <w:rFonts w:hint="eastAsia"/>
        </w:rPr>
        <w:t>三原色了，这涉及调色板的概念，c</w:t>
      </w:r>
      <w:r>
        <w:t>olor</w:t>
      </w:r>
      <w:r>
        <w:rPr>
          <w:rFonts w:hint="eastAsia"/>
        </w:rPr>
        <w:t>是调色板的值。</w:t>
      </w:r>
    </w:p>
    <w:p w14:paraId="55C6B712">
      <w:pPr>
        <w:ind w:firstLine="560"/>
      </w:pPr>
      <w:r>
        <w:rPr>
          <w:rFonts w:hint="eastAsia"/>
        </w:rPr>
        <w:t>第4</w:t>
      </w:r>
      <w:r>
        <w:t>9</w:t>
      </w:r>
      <w:r>
        <w:rPr>
          <w:rFonts w:hint="eastAsia"/>
        </w:rPr>
        <w:t>～5</w:t>
      </w:r>
      <w:r>
        <w:t>1</w:t>
      </w:r>
      <w:r>
        <w:rPr>
          <w:rFonts w:hint="eastAsia"/>
        </w:rPr>
        <w:t>行，先从c</w:t>
      </w:r>
      <w:r>
        <w:t>olor</w:t>
      </w:r>
      <w:r>
        <w:rPr>
          <w:rFonts w:hint="eastAsia"/>
        </w:rPr>
        <w:t>变量中把R、</w:t>
      </w:r>
      <w:r>
        <w:t>G</w:t>
      </w:r>
      <w:r>
        <w:rPr>
          <w:rFonts w:hint="eastAsia"/>
        </w:rPr>
        <w:t>、B抽出来。</w:t>
      </w:r>
    </w:p>
    <w:p w14:paraId="1B006265">
      <w:pPr>
        <w:ind w:firstLine="560"/>
      </w:pPr>
      <w:r>
        <w:rPr>
          <w:rFonts w:hint="eastAsia"/>
        </w:rPr>
        <w:t>第5</w:t>
      </w:r>
      <w:r>
        <w:t>2</w:t>
      </w:r>
      <w:r>
        <w:rPr>
          <w:rFonts w:hint="eastAsia"/>
        </w:rPr>
        <w:t>行，把r</w:t>
      </w:r>
      <w:r>
        <w:t>ed</w:t>
      </w:r>
      <w:r>
        <w:rPr>
          <w:rFonts w:hint="eastAsia"/>
        </w:rPr>
        <w:t>、g</w:t>
      </w:r>
      <w:r>
        <w:t>reen</w:t>
      </w:r>
      <w:r>
        <w:rPr>
          <w:rFonts w:hint="eastAsia"/>
        </w:rPr>
        <w:t>、b</w:t>
      </w:r>
      <w:r>
        <w:t>lue</w:t>
      </w:r>
      <w:r>
        <w:rPr>
          <w:rFonts w:hint="eastAsia"/>
        </w:rPr>
        <w:t>这三种8位颜色值，根据</w:t>
      </w:r>
      <w:r>
        <w:t>RGB565</w:t>
      </w:r>
      <w:r>
        <w:rPr>
          <w:rFonts w:hint="eastAsia"/>
        </w:rPr>
        <w:t>的格式，只保留r</w:t>
      </w:r>
      <w:r>
        <w:t>ed</w:t>
      </w:r>
      <w:r>
        <w:rPr>
          <w:rFonts w:hint="eastAsia"/>
        </w:rPr>
        <w:t>中的高</w:t>
      </w:r>
      <w:r>
        <w:t>5</w:t>
      </w:r>
      <w:r>
        <w:rPr>
          <w:rFonts w:hint="eastAsia"/>
        </w:rPr>
        <w:t>位、g</w:t>
      </w:r>
      <w:r>
        <w:t>reen</w:t>
      </w:r>
      <w:r>
        <w:rPr>
          <w:rFonts w:hint="eastAsia"/>
        </w:rPr>
        <w:t>中的高6位、b</w:t>
      </w:r>
      <w:r>
        <w:t>lue</w:t>
      </w:r>
      <w:r>
        <w:rPr>
          <w:rFonts w:hint="eastAsia"/>
        </w:rPr>
        <w:t>中的高5位，组合成一个新的1</w:t>
      </w:r>
      <w:r>
        <w:t>6</w:t>
      </w:r>
      <w:r>
        <w:rPr>
          <w:rFonts w:hint="eastAsia"/>
        </w:rPr>
        <w:t>位颜色值。</w:t>
      </w:r>
    </w:p>
    <w:p w14:paraId="7DFBC8CE">
      <w:pPr>
        <w:ind w:firstLine="560"/>
      </w:pPr>
      <w:r>
        <w:rPr>
          <w:rFonts w:hint="eastAsia"/>
        </w:rPr>
        <w:t>第5</w:t>
      </w:r>
      <w:r>
        <w:t>3</w:t>
      </w:r>
      <w:r>
        <w:rPr>
          <w:rFonts w:hint="eastAsia"/>
        </w:rPr>
        <w:t>行，把新的1</w:t>
      </w:r>
      <w:r>
        <w:t>6</w:t>
      </w:r>
      <w:r>
        <w:rPr>
          <w:rFonts w:hint="eastAsia"/>
        </w:rPr>
        <w:t>位颜色值写入F</w:t>
      </w:r>
      <w:r>
        <w:t>ramebuffer</w:t>
      </w:r>
      <w:r>
        <w:rPr>
          <w:rFonts w:hint="eastAsia"/>
        </w:rPr>
        <w:t>。</w:t>
      </w:r>
    </w:p>
    <w:p w14:paraId="79028007">
      <w:pPr>
        <w:ind w:firstLine="560"/>
      </w:pPr>
      <w:r>
        <w:rPr>
          <w:rFonts w:hint="eastAsia"/>
        </w:rPr>
        <w:t>第5</w:t>
      </w:r>
      <w:r>
        <w:t>8</w:t>
      </w:r>
      <w:r>
        <w:rPr>
          <w:rFonts w:hint="eastAsia"/>
        </w:rPr>
        <w:t>行，对于3</w:t>
      </w:r>
      <w:r>
        <w:t>2bpp</w:t>
      </w:r>
      <w:r>
        <w:rPr>
          <w:rFonts w:hint="eastAsia"/>
        </w:rPr>
        <w:t>，颜色格式跟c</w:t>
      </w:r>
      <w:r>
        <w:t>olor</w:t>
      </w:r>
      <w:r>
        <w:rPr>
          <w:rFonts w:hint="eastAsia"/>
        </w:rPr>
        <w:t>参数一致，可以直接写入F</w:t>
      </w:r>
      <w:r>
        <w:t>ramebuffer</w:t>
      </w:r>
      <w:r>
        <w:rPr>
          <w:rFonts w:hint="eastAsia"/>
        </w:rPr>
        <w:t>。</w:t>
      </w:r>
    </w:p>
    <w:p w14:paraId="15A44146">
      <w:pPr>
        <w:pStyle w:val="5"/>
      </w:pPr>
      <w:r>
        <w:rPr>
          <w:rFonts w:hint="eastAsia"/>
        </w:rPr>
        <w:t>随便画几个点</w:t>
      </w:r>
    </w:p>
    <w:p w14:paraId="49C49566">
      <w:pPr>
        <w:ind w:firstLine="560"/>
      </w:pPr>
      <w:r>
        <w:rPr>
          <w:rFonts w:hint="eastAsia"/>
        </w:rPr>
        <w:t>本程序的m</w:t>
      </w:r>
      <w:r>
        <w:t>ain</w:t>
      </w:r>
      <w:r>
        <w:rPr>
          <w:rFonts w:hint="eastAsia"/>
        </w:rPr>
        <w:t>函数，在最后只是简单地画了几个点：</w:t>
      </w:r>
    </w:p>
    <w:p w14:paraId="0B75DA13">
      <w:pPr>
        <w:pStyle w:val="95"/>
      </w:pPr>
      <w:r>
        <w:t>95      /* 清屏: 全部设为白色 */</w:t>
      </w:r>
    </w:p>
    <w:p w14:paraId="433BB310">
      <w:pPr>
        <w:pStyle w:val="95"/>
      </w:pPr>
      <w:r>
        <w:t>96      memset(fbmem, 0xff, screen_size);</w:t>
      </w:r>
    </w:p>
    <w:p w14:paraId="57036CE0">
      <w:pPr>
        <w:pStyle w:val="95"/>
      </w:pPr>
      <w:r>
        <w:t>97</w:t>
      </w:r>
    </w:p>
    <w:p w14:paraId="06753828">
      <w:pPr>
        <w:pStyle w:val="95"/>
      </w:pPr>
      <w:r>
        <w:t>98      /* 随便设置出100个为红色 */</w:t>
      </w:r>
    </w:p>
    <w:p w14:paraId="59F809B5">
      <w:pPr>
        <w:pStyle w:val="95"/>
      </w:pPr>
      <w:r>
        <w:t>99      for (i = 0; i &lt; 100; i++)</w:t>
      </w:r>
    </w:p>
    <w:p w14:paraId="1406A561">
      <w:pPr>
        <w:pStyle w:val="95"/>
      </w:pPr>
      <w:r>
        <w:t>100             lcd_put_pixel(var.xres/2+i, var.yres/2, 0xFF0000);</w:t>
      </w:r>
    </w:p>
    <w:p w14:paraId="4B0C03B4">
      <w:pPr>
        <w:pStyle w:val="4"/>
      </w:pPr>
      <w:bookmarkStart w:id="418" w:name="_Toc113955279"/>
      <w:r>
        <w:rPr>
          <w:rFonts w:hint="eastAsia"/>
        </w:rPr>
        <w:t>上机实验</w:t>
      </w:r>
      <w:bookmarkEnd w:id="418"/>
    </w:p>
    <w:p w14:paraId="18D8AA5A">
      <w:pPr>
        <w:ind w:firstLine="560"/>
      </w:pPr>
      <w:r>
        <w:rPr>
          <w:rFonts w:hint="eastAsia"/>
        </w:rPr>
        <w:t>在U</w:t>
      </w:r>
      <w:r>
        <w:t>buntu</w:t>
      </w:r>
      <w:r>
        <w:rPr>
          <w:rFonts w:hint="eastAsia"/>
        </w:rPr>
        <w:t>中编译程序，先设置交叉编译工具链，再执行以下命令：</w:t>
      </w:r>
    </w:p>
    <w:p w14:paraId="10F047AF">
      <w:pPr>
        <w:pStyle w:val="172"/>
      </w:pPr>
      <w:r>
        <w:t>arm-buildroot-linux-gnueabihf-gcc -o show_pixel show_pixel.c</w:t>
      </w:r>
    </w:p>
    <w:p w14:paraId="0C5AED88">
      <w:pPr>
        <w:ind w:firstLine="0" w:firstLineChars="0"/>
      </w:pPr>
      <w:r>
        <w:rPr>
          <w:rFonts w:hint="eastAsia"/>
        </w:rPr>
        <w:t>然后在开发板上执行</w:t>
      </w:r>
      <w:r>
        <w:t>show_pixel</w:t>
      </w:r>
      <w:r>
        <w:rPr>
          <w:rFonts w:hint="eastAsia"/>
        </w:rPr>
        <w:t>程序。</w:t>
      </w:r>
    </w:p>
    <w:p w14:paraId="557FA9D9">
      <w:pPr>
        <w:ind w:firstLine="0" w:firstLineChars="0"/>
      </w:pPr>
      <w:r>
        <w:rPr>
          <w:rFonts w:hint="eastAsia"/>
          <w:b/>
          <w:bCs/>
          <w:color w:val="FF0000"/>
        </w:rPr>
        <w:t>注意</w:t>
      </w:r>
      <w:r>
        <w:rPr>
          <w:rFonts w:hint="eastAsia"/>
        </w:rPr>
        <w:t>：板子的出厂程序中一般都有G</w:t>
      </w:r>
      <w:r>
        <w:t>UI</w:t>
      </w:r>
      <w:r>
        <w:rPr>
          <w:rFonts w:hint="eastAsia"/>
        </w:rPr>
        <w:t>，所以可能需要把G</w:t>
      </w:r>
      <w:r>
        <w:t>UI</w:t>
      </w:r>
      <w:r>
        <w:rPr>
          <w:rFonts w:hint="eastAsia"/>
        </w:rPr>
        <w:t>程序禁止掉。具体方法请看本文档，以后会补充禁止G</w:t>
      </w:r>
      <w:r>
        <w:t>UI</w:t>
      </w:r>
      <w:r>
        <w:rPr>
          <w:rFonts w:hint="eastAsia"/>
        </w:rPr>
        <w:t>的方法。你可以先不禁止G</w:t>
      </w:r>
      <w:r>
        <w:t>UI</w:t>
      </w:r>
      <w:r>
        <w:rPr>
          <w:rFonts w:hint="eastAsia"/>
        </w:rPr>
        <w:t>，直接执行</w:t>
      </w:r>
      <w:r>
        <w:t>show_pixel</w:t>
      </w:r>
      <w:r>
        <w:rPr>
          <w:rFonts w:hint="eastAsia"/>
        </w:rPr>
        <w:t>看看L</w:t>
      </w:r>
      <w:r>
        <w:t>CD</w:t>
      </w:r>
      <w:r>
        <w:rPr>
          <w:rFonts w:hint="eastAsia"/>
        </w:rPr>
        <w:t>有无现象。</w:t>
      </w:r>
    </w:p>
    <w:p w14:paraId="14AD6EDB">
      <w:pPr>
        <w:widowControl/>
        <w:adjustRightInd/>
        <w:snapToGrid/>
        <w:ind w:firstLine="0" w:firstLineChars="0"/>
        <w:jc w:val="left"/>
      </w:pPr>
      <w:r>
        <w:br w:type="page"/>
      </w:r>
    </w:p>
    <w:p w14:paraId="1A5C9A96">
      <w:pPr>
        <w:pStyle w:val="3"/>
      </w:pPr>
      <w:bookmarkStart w:id="419" w:name="_Toc113955280"/>
      <w:r>
        <w:rPr>
          <w:rFonts w:hint="eastAsia"/>
        </w:rPr>
        <w:t>文字显示</w:t>
      </w:r>
      <w:bookmarkEnd w:id="419"/>
    </w:p>
    <w:p w14:paraId="6DA32848">
      <w:pPr>
        <w:pStyle w:val="4"/>
      </w:pPr>
      <w:bookmarkStart w:id="420" w:name="_Toc113955281"/>
      <w:r>
        <w:rPr>
          <w:rFonts w:hint="eastAsia"/>
        </w:rPr>
        <w:t>字符的编码方式</w:t>
      </w:r>
      <w:bookmarkEnd w:id="420"/>
    </w:p>
    <w:p w14:paraId="274D506A">
      <w:pPr>
        <w:pStyle w:val="5"/>
      </w:pPr>
      <w:r>
        <w:rPr>
          <w:rFonts w:hint="eastAsia"/>
        </w:rPr>
        <w:t>编码与字体</w:t>
      </w:r>
    </w:p>
    <w:p w14:paraId="5C12A888">
      <w:pPr>
        <w:ind w:firstLine="560"/>
      </w:pPr>
      <w:r>
        <w:rPr>
          <w:rFonts w:hint="eastAsia"/>
        </w:rPr>
        <w:t>在计算机上，我们看到的字符“A”可能长这样：</w:t>
      </w:r>
    </w:p>
    <w:p w14:paraId="52D841D2">
      <w:pPr>
        <w:ind w:firstLine="560"/>
        <w:jc w:val="center"/>
      </w:pPr>
      <w:r>
        <w:drawing>
          <wp:inline distT="0" distB="0" distL="0" distR="0">
            <wp:extent cx="203200" cy="207645"/>
            <wp:effectExtent l="19050" t="19050" r="25400" b="20955"/>
            <wp:docPr id="2013" name="图片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 name="图片 2013"/>
                    <pic:cNvPicPr>
                      <a:picLocks noChangeAspect="1"/>
                    </pic:cNvPicPr>
                  </pic:nvPicPr>
                  <pic:blipFill>
                    <a:blip r:embed="rId166"/>
                    <a:stretch>
                      <a:fillRect/>
                    </a:stretch>
                  </pic:blipFill>
                  <pic:spPr>
                    <a:xfrm>
                      <a:off x="0" y="0"/>
                      <a:ext cx="208176" cy="212908"/>
                    </a:xfrm>
                    <a:prstGeom prst="rect">
                      <a:avLst/>
                    </a:prstGeom>
                    <a:ln w="6348" cmpd="sng">
                      <a:solidFill>
                        <a:srgbClr val="000000"/>
                      </a:solidFill>
                      <a:prstDash val="solid"/>
                    </a:ln>
                  </pic:spPr>
                </pic:pic>
              </a:graphicData>
            </a:graphic>
          </wp:inline>
        </w:drawing>
      </w:r>
    </w:p>
    <w:p w14:paraId="4D61FC04">
      <w:pPr>
        <w:ind w:firstLine="0" w:firstLineChars="0"/>
      </w:pPr>
      <w:r>
        <w:rPr>
          <w:rFonts w:hint="eastAsia"/>
        </w:rPr>
        <w:t>也可能长这样：</w:t>
      </w:r>
    </w:p>
    <w:p w14:paraId="430E006B">
      <w:pPr>
        <w:ind w:firstLine="560"/>
        <w:jc w:val="center"/>
      </w:pPr>
      <w:r>
        <w:drawing>
          <wp:inline distT="0" distB="0" distL="0" distR="0">
            <wp:extent cx="242570" cy="231140"/>
            <wp:effectExtent l="19050" t="19050" r="24130" b="16510"/>
            <wp:docPr id="2014" name="图片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 name="图片 2014"/>
                    <pic:cNvPicPr>
                      <a:picLocks noChangeAspect="1"/>
                    </pic:cNvPicPr>
                  </pic:nvPicPr>
                  <pic:blipFill>
                    <a:blip r:embed="rId167"/>
                    <a:stretch>
                      <a:fillRect/>
                    </a:stretch>
                  </pic:blipFill>
                  <pic:spPr>
                    <a:xfrm>
                      <a:off x="0" y="0"/>
                      <a:ext cx="247201" cy="235430"/>
                    </a:xfrm>
                    <a:prstGeom prst="rect">
                      <a:avLst/>
                    </a:prstGeom>
                    <a:ln w="6348" cmpd="sng">
                      <a:solidFill>
                        <a:srgbClr val="000000"/>
                      </a:solidFill>
                      <a:prstDash val="solid"/>
                    </a:ln>
                  </pic:spPr>
                </pic:pic>
              </a:graphicData>
            </a:graphic>
          </wp:inline>
        </w:drawing>
      </w:r>
    </w:p>
    <w:p w14:paraId="0B32CFFB">
      <w:pPr>
        <w:ind w:firstLine="0" w:firstLineChars="0"/>
      </w:pPr>
      <w:r>
        <w:rPr>
          <w:rFonts w:hint="eastAsia"/>
        </w:rPr>
        <w:t>对于同一个T</w:t>
      </w:r>
      <w:r>
        <w:t>XT</w:t>
      </w:r>
      <w:r>
        <w:rPr>
          <w:rFonts w:hint="eastAsia"/>
        </w:rPr>
        <w:t>文件中的内容，你在N</w:t>
      </w:r>
      <w:r>
        <w:t>otepad</w:t>
      </w:r>
      <w:r>
        <w:rPr>
          <w:rFonts w:hint="eastAsia"/>
        </w:rPr>
        <w:t>上选择不同字体时，字符显示的形状不一样。</w:t>
      </w:r>
    </w:p>
    <w:p w14:paraId="3761921F">
      <w:pPr>
        <w:ind w:firstLine="560"/>
      </w:pPr>
      <w:r>
        <w:rPr>
          <w:rFonts w:hint="eastAsia"/>
        </w:rPr>
        <w:t>所以T</w:t>
      </w:r>
      <w:r>
        <w:t>XT</w:t>
      </w:r>
      <w:r>
        <w:rPr>
          <w:rFonts w:hint="eastAsia"/>
        </w:rPr>
        <w:t>文件中保存的是字符的核心：它的编码值。而N</w:t>
      </w:r>
      <w:r>
        <w:t>otepad</w:t>
      </w:r>
      <w:r>
        <w:rPr>
          <w:rFonts w:hint="eastAsia"/>
        </w:rPr>
        <w:t>上显示时，这些字符对应什么样的形状态，这是由字符文件决定的。编码值，字体是两个不一样的东西，比如A的编码值是0</w:t>
      </w:r>
      <w:r>
        <w:t>x41</w:t>
      </w:r>
      <w:r>
        <w:rPr>
          <w:rFonts w:hint="eastAsia"/>
        </w:rPr>
        <w:t>，但是在屏幕上显示出来时可以使用不同的形状。</w:t>
      </w:r>
    </w:p>
    <w:p w14:paraId="7AC58676">
      <w:pPr>
        <w:ind w:firstLine="560"/>
      </w:pPr>
      <w:r>
        <w:rPr>
          <w:rFonts w:hint="eastAsia"/>
        </w:rPr>
        <w:t>什么叫编码？就是一个字符用什么数字来表示。在计算机里一切都是用数字来表示，比如字符A，用0</w:t>
      </w:r>
      <w:r>
        <w:t>x01</w:t>
      </w:r>
      <w:r>
        <w:rPr>
          <w:rFonts w:hint="eastAsia"/>
        </w:rPr>
        <w:t>还是0</w:t>
      </w:r>
      <w:r>
        <w:t>x02</w:t>
      </w:r>
      <w:r>
        <w:rPr>
          <w:rFonts w:hint="eastAsia"/>
        </w:rPr>
        <w:t>来表示它？我们使用0</w:t>
      </w:r>
      <w:r>
        <w:t>x41</w:t>
      </w:r>
      <w:r>
        <w:rPr>
          <w:rFonts w:hint="eastAsia"/>
        </w:rPr>
        <w:t>来表示它。当你去打开一个T</w:t>
      </w:r>
      <w:r>
        <w:t>XT</w:t>
      </w:r>
      <w:r>
        <w:rPr>
          <w:rFonts w:hint="eastAsia"/>
        </w:rPr>
        <w:t>文件时，发现里面含有数值0</w:t>
      </w:r>
      <w:r>
        <w:t>x41</w:t>
      </w:r>
      <w:r>
        <w:rPr>
          <w:rFonts w:hint="eastAsia"/>
        </w:rPr>
        <w:t>，你就知道了：哦，这里有一个字符A。</w:t>
      </w:r>
    </w:p>
    <w:p w14:paraId="33CC28F6">
      <w:pPr>
        <w:ind w:firstLine="560"/>
      </w:pPr>
      <w:r>
        <w:rPr>
          <w:rFonts w:hint="eastAsia"/>
        </w:rPr>
        <w:t>一个字符用哪个数字来表示？有很多标准，举例讲解。</w:t>
      </w:r>
    </w:p>
    <w:p w14:paraId="3A4C4547">
      <w:pPr>
        <w:pStyle w:val="116"/>
      </w:pPr>
      <w:r>
        <w:t>ASCII</w:t>
      </w:r>
    </w:p>
    <w:p w14:paraId="1B0A7B74">
      <w:pPr>
        <w:ind w:firstLine="560"/>
      </w:pPr>
      <w:r>
        <w:rPr>
          <w:rFonts w:hint="eastAsia"/>
        </w:rPr>
        <w:t>是“</w:t>
      </w:r>
      <w:r>
        <w:t>American Standard Code for Information Interchange</w:t>
      </w:r>
      <w:r>
        <w:rPr>
          <w:rFonts w:hint="eastAsia"/>
        </w:rPr>
        <w:t>”的缩写，美国信息交换标准代码。</w:t>
      </w:r>
    </w:p>
    <w:p w14:paraId="7C2ECFA1">
      <w:pPr>
        <w:ind w:firstLine="560"/>
      </w:pPr>
      <w:r>
        <w:rPr>
          <w:rFonts w:hint="eastAsia"/>
        </w:rPr>
        <w:t>电脑毕竟是西方人发明的，他们常用字母就2</w:t>
      </w:r>
      <w:r>
        <w:t>6</w:t>
      </w:r>
      <w:r>
        <w:rPr>
          <w:rFonts w:hint="eastAsia"/>
        </w:rPr>
        <w:t>个，区分大小写、加上标点符号也没超过1</w:t>
      </w:r>
      <w:r>
        <w:t>27</w:t>
      </w:r>
      <w:r>
        <w:rPr>
          <w:rFonts w:hint="eastAsia"/>
        </w:rPr>
        <w:t>个，每个字符用一个字节来表示就足够了。一个字节的7位就可以表示1</w:t>
      </w:r>
      <w:r>
        <w:t>28</w:t>
      </w:r>
      <w:r>
        <w:rPr>
          <w:rFonts w:hint="eastAsia"/>
        </w:rPr>
        <w:t>个数值，在A</w:t>
      </w:r>
      <w:r>
        <w:t>SCII</w:t>
      </w:r>
      <w:r>
        <w:rPr>
          <w:rFonts w:hint="eastAsia"/>
        </w:rPr>
        <w:t>码中最高位永远是0。</w:t>
      </w:r>
    </w:p>
    <w:p w14:paraId="5D57A7B9">
      <w:pPr>
        <w:ind w:firstLine="560"/>
      </w:pPr>
      <w:r>
        <w:rPr>
          <w:rFonts w:hint="eastAsia"/>
        </w:rPr>
        <w:t>字符和数值的对应关系可以参考：</w:t>
      </w:r>
    </w:p>
    <w:p w14:paraId="2AE04010">
      <w:pPr>
        <w:ind w:firstLine="560"/>
      </w:pPr>
      <w:r>
        <w:fldChar w:fldCharType="begin"/>
      </w:r>
      <w:r>
        <w:instrText xml:space="preserve"> HYPERLINK "https://baike.baidu.com/item/ASCII" </w:instrText>
      </w:r>
      <w:r>
        <w:fldChar w:fldCharType="separate"/>
      </w:r>
      <w:r>
        <w:rPr>
          <w:rStyle w:val="92"/>
        </w:rPr>
        <w:t>https://baike.baidu.com/item/ASCII</w:t>
      </w:r>
      <w:r>
        <w:rPr>
          <w:rStyle w:val="92"/>
        </w:rPr>
        <w:fldChar w:fldCharType="end"/>
      </w:r>
    </w:p>
    <w:p w14:paraId="780660EE">
      <w:pPr>
        <w:ind w:firstLine="560"/>
      </w:pPr>
      <w:r>
        <w:rPr>
          <w:rFonts w:hint="eastAsia"/>
        </w:rPr>
        <w:t>下面摘录部分给大家一个印象：</w:t>
      </w:r>
    </w:p>
    <w:p w14:paraId="27C1705D">
      <w:pPr>
        <w:ind w:firstLine="0" w:firstLineChars="0"/>
        <w:jc w:val="center"/>
      </w:pPr>
      <w:r>
        <w:drawing>
          <wp:inline distT="0" distB="0" distL="0" distR="0">
            <wp:extent cx="3916045" cy="1696720"/>
            <wp:effectExtent l="19050" t="19050" r="27305" b="1778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168"/>
                    <a:stretch>
                      <a:fillRect/>
                    </a:stretch>
                  </pic:blipFill>
                  <pic:spPr>
                    <a:xfrm>
                      <a:off x="0" y="0"/>
                      <a:ext cx="3949750" cy="1711208"/>
                    </a:xfrm>
                    <a:prstGeom prst="rect">
                      <a:avLst/>
                    </a:prstGeom>
                    <a:ln w="6348" cmpd="sng">
                      <a:solidFill>
                        <a:srgbClr val="000000"/>
                      </a:solidFill>
                      <a:prstDash val="solid"/>
                    </a:ln>
                  </pic:spPr>
                </pic:pic>
              </a:graphicData>
            </a:graphic>
          </wp:inline>
        </w:drawing>
      </w:r>
    </w:p>
    <w:p w14:paraId="43007AD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ASCII</w:t>
      </w:r>
      <w:r>
        <w:rPr>
          <w:rFonts w:hint="eastAsia"/>
        </w:rPr>
        <w:t>表</w:t>
      </w:r>
    </w:p>
    <w:p w14:paraId="0DC5C9C1">
      <w:pPr>
        <w:pStyle w:val="116"/>
      </w:pPr>
      <w:r>
        <w:t>ANSI</w:t>
      </w:r>
    </w:p>
    <w:p w14:paraId="77D99EF7">
      <w:pPr>
        <w:ind w:firstLine="560"/>
      </w:pPr>
      <w:r>
        <w:rPr>
          <w:rFonts w:hint="eastAsia"/>
        </w:rPr>
        <w:t>强烈建议阅读：</w:t>
      </w:r>
      <w:r>
        <w:fldChar w:fldCharType="begin"/>
      </w:r>
      <w:r>
        <w:instrText xml:space="preserve"> HYPERLINK "https://www.cnblogs.com/malecrab/p/5300486.html" </w:instrText>
      </w:r>
      <w:r>
        <w:fldChar w:fldCharType="separate"/>
      </w:r>
      <w:r>
        <w:rPr>
          <w:color w:val="0000FF"/>
          <w:u w:val="single"/>
        </w:rPr>
        <w:t>https://www.cnblogs.com/malecrab/p/5300486.html</w:t>
      </w:r>
      <w:r>
        <w:rPr>
          <w:color w:val="0000FF"/>
          <w:u w:val="single"/>
        </w:rPr>
        <w:fldChar w:fldCharType="end"/>
      </w:r>
    </w:p>
    <w:p w14:paraId="72B47039">
      <w:pPr>
        <w:ind w:firstLine="560"/>
      </w:pPr>
      <w:r>
        <w:rPr>
          <w:rFonts w:hint="eastAsia"/>
        </w:rPr>
        <w:t>使用记事本保存文件时，可以选择“A</w:t>
      </w:r>
      <w:r>
        <w:t>NSI</w:t>
      </w:r>
      <w:r>
        <w:rPr>
          <w:rFonts w:hint="eastAsia"/>
        </w:rPr>
        <w:t>”编码，却没有“A</w:t>
      </w:r>
      <w:r>
        <w:t>SCII</w:t>
      </w:r>
      <w:r>
        <w:rPr>
          <w:rFonts w:hint="eastAsia"/>
        </w:rPr>
        <w:t>”，如</w:t>
      </w:r>
      <w:r>
        <w:fldChar w:fldCharType="begin"/>
      </w:r>
      <w:r>
        <w:instrText xml:space="preserve"> </w:instrText>
      </w:r>
      <w:r>
        <w:rPr>
          <w:rFonts w:hint="eastAsia"/>
        </w:rPr>
        <w:instrText xml:space="preserve">REF _Ref108705180 \h</w:instrText>
      </w:r>
      <w:r>
        <w:instrText xml:space="preserve"> </w:instrText>
      </w:r>
      <w:r>
        <w:fldChar w:fldCharType="separate"/>
      </w:r>
      <w:r>
        <w:rPr>
          <w:rFonts w:hint="eastAsia"/>
        </w:rPr>
        <w:t xml:space="preserve">图 </w:t>
      </w:r>
      <w:r>
        <w:t>6.2</w:t>
      </w:r>
      <w:r>
        <w:fldChar w:fldCharType="end"/>
      </w:r>
      <w:r>
        <w:rPr>
          <w:rFonts w:hint="eastAsia"/>
        </w:rPr>
        <w:t>所示，怎么回事？</w:t>
      </w:r>
    </w:p>
    <w:p w14:paraId="0F423CB6">
      <w:pPr>
        <w:ind w:firstLine="0" w:firstLineChars="0"/>
        <w:jc w:val="center"/>
      </w:pPr>
      <w:r>
        <w:drawing>
          <wp:inline distT="0" distB="0" distL="0" distR="0">
            <wp:extent cx="5286375" cy="3447415"/>
            <wp:effectExtent l="19050" t="19050" r="9525" b="1968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169"/>
                    <a:stretch>
                      <a:fillRect/>
                    </a:stretch>
                  </pic:blipFill>
                  <pic:spPr>
                    <a:xfrm>
                      <a:off x="0" y="0"/>
                      <a:ext cx="5325597" cy="3473216"/>
                    </a:xfrm>
                    <a:prstGeom prst="rect">
                      <a:avLst/>
                    </a:prstGeom>
                    <a:ln w="6348" cmpd="sng">
                      <a:solidFill>
                        <a:srgbClr val="000000"/>
                      </a:solidFill>
                      <a:prstDash val="solid"/>
                    </a:ln>
                  </pic:spPr>
                </pic:pic>
              </a:graphicData>
            </a:graphic>
          </wp:inline>
        </w:drawing>
      </w:r>
    </w:p>
    <w:p w14:paraId="522AD27A">
      <w:pPr>
        <w:pStyle w:val="22"/>
      </w:pPr>
      <w:bookmarkStart w:id="421" w:name="_Ref10870518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421"/>
      <w:r>
        <w:t xml:space="preserve"> </w:t>
      </w:r>
      <w:r>
        <w:rPr>
          <w:rFonts w:hint="eastAsia"/>
        </w:rPr>
        <w:t>不能保存为A</w:t>
      </w:r>
      <w:r>
        <w:t>SCII</w:t>
      </w:r>
    </w:p>
    <w:p w14:paraId="7B1FCB49">
      <w:pPr>
        <w:ind w:firstLine="560"/>
      </w:pPr>
      <w:r>
        <w:rPr>
          <w:rFonts w:hint="eastAsia"/>
        </w:rPr>
        <w:t>A</w:t>
      </w:r>
      <w:r>
        <w:t>SNI</w:t>
      </w:r>
      <w:r>
        <w:rPr>
          <w:rFonts w:hint="eastAsia"/>
        </w:rPr>
        <w:t>是A</w:t>
      </w:r>
      <w:r>
        <w:t>SCII</w:t>
      </w:r>
      <w:r>
        <w:rPr>
          <w:rFonts w:hint="eastAsia"/>
        </w:rPr>
        <w:t>的扩展，向下包含A</w:t>
      </w:r>
      <w:r>
        <w:t>SCII</w:t>
      </w:r>
      <w:r>
        <w:rPr>
          <w:rFonts w:hint="eastAsia"/>
        </w:rPr>
        <w:t>。对于A</w:t>
      </w:r>
      <w:r>
        <w:t>SCII</w:t>
      </w:r>
      <w:r>
        <w:rPr>
          <w:rFonts w:hint="eastAsia"/>
        </w:rPr>
        <w:t>字符仍以一个字节来表示，对于非A</w:t>
      </w:r>
      <w:r>
        <w:t>SCII</w:t>
      </w:r>
      <w:r>
        <w:rPr>
          <w:rFonts w:hint="eastAsia"/>
        </w:rPr>
        <w:t>字符则使用2字节来表示。并没有固定的A</w:t>
      </w:r>
      <w:r>
        <w:t>SNI</w:t>
      </w:r>
      <w:r>
        <w:rPr>
          <w:rFonts w:hint="eastAsia"/>
        </w:rPr>
        <w:t>编码，它跟“本地化”(</w:t>
      </w:r>
      <w:r>
        <w:t>locale)</w:t>
      </w:r>
      <w:r>
        <w:rPr>
          <w:rFonts w:hint="eastAsia"/>
        </w:rPr>
        <w:t>密切相关。比如在中国大陆地区，A</w:t>
      </w:r>
      <w:r>
        <w:t>NSI</w:t>
      </w:r>
      <w:r>
        <w:rPr>
          <w:rFonts w:hint="eastAsia"/>
        </w:rPr>
        <w:t>的默认编码是G</w:t>
      </w:r>
      <w:r>
        <w:t>B2312</w:t>
      </w:r>
      <w:r>
        <w:rPr>
          <w:rFonts w:hint="eastAsia"/>
        </w:rPr>
        <w:t>；在港澳台地区默认编码是</w:t>
      </w:r>
      <w:r>
        <w:t>BIG5</w:t>
      </w:r>
      <w:r>
        <w:rPr>
          <w:rFonts w:hint="eastAsia"/>
        </w:rPr>
        <w:t>。以数值“0</w:t>
      </w:r>
      <w:r>
        <w:t>xd0d6</w:t>
      </w:r>
      <w:r>
        <w:rPr>
          <w:rFonts w:hint="eastAsia"/>
        </w:rPr>
        <w:t>”为例，对于</w:t>
      </w:r>
      <w:r>
        <w:t>GB2312</w:t>
      </w:r>
      <w:r>
        <w:rPr>
          <w:rFonts w:hint="eastAsia"/>
        </w:rPr>
        <w:t>编码它表示“中”；对于B</w:t>
      </w:r>
      <w:r>
        <w:t>IG5</w:t>
      </w:r>
      <w:r>
        <w:rPr>
          <w:rFonts w:hint="eastAsia"/>
        </w:rPr>
        <w:t>编码它表示“笢”。所以对于A</w:t>
      </w:r>
      <w:r>
        <w:t>NSI</w:t>
      </w:r>
      <w:r>
        <w:rPr>
          <w:rFonts w:hint="eastAsia"/>
        </w:rPr>
        <w:t>编码的T</w:t>
      </w:r>
      <w:r>
        <w:t>XT</w:t>
      </w:r>
      <w:r>
        <w:rPr>
          <w:rFonts w:hint="eastAsia"/>
        </w:rPr>
        <w:t>文件，如果你打开它发现乱码，那么还得再次细分它的具体编码。</w:t>
      </w:r>
    </w:p>
    <w:p w14:paraId="0DC6A011">
      <w:pPr>
        <w:ind w:firstLine="560"/>
      </w:pPr>
      <w:r>
        <w:rPr>
          <w:rFonts w:hint="eastAsia"/>
        </w:rPr>
        <w:t>比如对于一个T</w:t>
      </w:r>
      <w:r>
        <w:t>XT</w:t>
      </w:r>
      <w:r>
        <w:rPr>
          <w:rFonts w:hint="eastAsia"/>
        </w:rPr>
        <w:t>文件，里面的数值如下：</w:t>
      </w:r>
    </w:p>
    <w:p w14:paraId="17F75910">
      <w:pPr>
        <w:ind w:firstLine="0" w:firstLineChars="0"/>
        <w:jc w:val="center"/>
      </w:pPr>
      <w:r>
        <w:drawing>
          <wp:inline distT="0" distB="0" distL="0" distR="0">
            <wp:extent cx="5410835" cy="2183130"/>
            <wp:effectExtent l="19050" t="19050" r="18415" b="2667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170"/>
                    <a:stretch>
                      <a:fillRect/>
                    </a:stretch>
                  </pic:blipFill>
                  <pic:spPr>
                    <a:xfrm>
                      <a:off x="0" y="0"/>
                      <a:ext cx="5460788" cy="2203465"/>
                    </a:xfrm>
                    <a:prstGeom prst="rect">
                      <a:avLst/>
                    </a:prstGeom>
                    <a:ln w="6348" cmpd="sng">
                      <a:solidFill>
                        <a:srgbClr val="000000"/>
                      </a:solidFill>
                      <a:prstDash val="solid"/>
                    </a:ln>
                  </pic:spPr>
                </pic:pic>
              </a:graphicData>
            </a:graphic>
          </wp:inline>
        </w:drawing>
      </w:r>
    </w:p>
    <w:p w14:paraId="072066B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txt编码</w:t>
      </w:r>
    </w:p>
    <w:p w14:paraId="01118B9F">
      <w:pPr>
        <w:ind w:firstLine="560"/>
      </w:pPr>
      <w:r>
        <w:rPr>
          <w:rFonts w:hint="eastAsia"/>
        </w:rPr>
        <w:t>使用</w:t>
      </w:r>
      <w:r>
        <w:t>Notepad</w:t>
      </w:r>
      <w:r>
        <w:rPr>
          <w:rFonts w:hint="eastAsia"/>
        </w:rPr>
        <w:t>打开后，选择不同的编码(或称为字符集</w:t>
      </w:r>
      <w:r>
        <w:t>)</w:t>
      </w:r>
      <w:r>
        <w:rPr>
          <w:rFonts w:hint="eastAsia"/>
        </w:rPr>
        <w:t>，有不一样的显示，如下：</w:t>
      </w:r>
    </w:p>
    <w:p w14:paraId="19260005">
      <w:pPr>
        <w:ind w:firstLine="0" w:firstLineChars="0"/>
        <w:jc w:val="center"/>
      </w:pPr>
      <w:r>
        <w:drawing>
          <wp:inline distT="0" distB="0" distL="0" distR="0">
            <wp:extent cx="5977890" cy="1913255"/>
            <wp:effectExtent l="19050" t="19050" r="22860" b="10795"/>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171"/>
                    <a:stretch>
                      <a:fillRect/>
                    </a:stretch>
                  </pic:blipFill>
                  <pic:spPr>
                    <a:xfrm>
                      <a:off x="0" y="0"/>
                      <a:ext cx="6054210" cy="1937573"/>
                    </a:xfrm>
                    <a:prstGeom prst="rect">
                      <a:avLst/>
                    </a:prstGeom>
                    <a:ln w="6348" cmpd="sng">
                      <a:solidFill>
                        <a:srgbClr val="000000"/>
                      </a:solidFill>
                      <a:prstDash val="solid"/>
                    </a:ln>
                  </pic:spPr>
                </pic:pic>
              </a:graphicData>
            </a:graphic>
          </wp:inline>
        </w:drawing>
      </w:r>
    </w:p>
    <w:p w14:paraId="65F3832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选择不同编码打开txt</w:t>
      </w:r>
    </w:p>
    <w:p w14:paraId="61DB8E91">
      <w:pPr>
        <w:ind w:firstLine="560"/>
      </w:pPr>
      <w:r>
        <w:rPr>
          <w:rFonts w:hint="eastAsia"/>
        </w:rPr>
        <w:t>这仅仅是在中国地区就出现这些不兼容的问题。对于不同国家，它们默认的A</w:t>
      </w:r>
      <w:r>
        <w:t>NSI</w:t>
      </w:r>
      <w:r>
        <w:rPr>
          <w:rFonts w:hint="eastAsia"/>
        </w:rPr>
        <w:t>编码各不相同，所以同一个T</w:t>
      </w:r>
      <w:r>
        <w:t>XT</w:t>
      </w:r>
      <w:r>
        <w:rPr>
          <w:rFonts w:hint="eastAsia"/>
        </w:rPr>
        <w:t>文件在不同国家就很有可能出现乱码。</w:t>
      </w:r>
    </w:p>
    <w:p w14:paraId="3EF93258">
      <w:pPr>
        <w:ind w:firstLine="560"/>
      </w:pPr>
      <w:r>
        <w:rPr>
          <w:rFonts w:hint="eastAsia"/>
        </w:rPr>
        <w:t>根本的原理在于没有“统一的编码”，那解决方法自然就是使用“统一的编码”：U</w:t>
      </w:r>
      <w:r>
        <w:t>NICODE</w:t>
      </w:r>
      <w:r>
        <w:rPr>
          <w:rFonts w:hint="eastAsia"/>
        </w:rPr>
        <w:t>。</w:t>
      </w:r>
    </w:p>
    <w:p w14:paraId="790D3E12">
      <w:pPr>
        <w:pStyle w:val="116"/>
      </w:pPr>
      <w:r>
        <w:t>UNICODE</w:t>
      </w:r>
    </w:p>
    <w:p w14:paraId="0C132C28">
      <w:pPr>
        <w:ind w:firstLine="560"/>
      </w:pPr>
      <w:r>
        <w:rPr>
          <w:rFonts w:hint="eastAsia"/>
        </w:rPr>
        <w:t>在A</w:t>
      </w:r>
      <w:r>
        <w:t>NSI</w:t>
      </w:r>
      <w:r>
        <w:rPr>
          <w:rFonts w:hint="eastAsia"/>
        </w:rPr>
        <w:t>标准中，很多种文字都有自己的编码标准，汉字简体字有G</w:t>
      </w:r>
      <w:r>
        <w:t>B2312</w:t>
      </w:r>
      <w:r>
        <w:rPr>
          <w:rFonts w:hint="eastAsia"/>
        </w:rPr>
        <w:t>、繁体字有</w:t>
      </w:r>
      <w:r>
        <w:t>BIG5</w:t>
      </w:r>
      <w:r>
        <w:rPr>
          <w:rFonts w:hint="eastAsia"/>
        </w:rPr>
        <w:t>，这难免同一个数值对应不同字符。比如数值“0</w:t>
      </w:r>
      <w:r>
        <w:t>xd0d6</w:t>
      </w:r>
      <w:r>
        <w:rPr>
          <w:rFonts w:hint="eastAsia"/>
        </w:rPr>
        <w:t>”，对于</w:t>
      </w:r>
      <w:r>
        <w:t>GB2312</w:t>
      </w:r>
      <w:r>
        <w:rPr>
          <w:rFonts w:hint="eastAsia"/>
        </w:rPr>
        <w:t>编码它表示“中”；对于B</w:t>
      </w:r>
      <w:r>
        <w:t>IG5</w:t>
      </w:r>
      <w:r>
        <w:rPr>
          <w:rFonts w:hint="eastAsia"/>
        </w:rPr>
        <w:t>编码它表示“笢”。这造成了使用A</w:t>
      </w:r>
      <w:r>
        <w:t>NSI</w:t>
      </w:r>
      <w:r>
        <w:rPr>
          <w:rFonts w:hint="eastAsia"/>
        </w:rPr>
        <w:t>编码保存的文件，不适合跨地区交流。</w:t>
      </w:r>
    </w:p>
    <w:p w14:paraId="5691B87F">
      <w:pPr>
        <w:ind w:firstLine="560"/>
      </w:pPr>
      <w:r>
        <w:t>UNICODE</w:t>
      </w:r>
      <w:r>
        <w:rPr>
          <w:rFonts w:hint="eastAsia"/>
        </w:rPr>
        <w:t>编码就是解决这类问题：对于地球上任意一个字符，都给它一个唯一的数值。</w:t>
      </w:r>
    </w:p>
    <w:p w14:paraId="2F5FC24B">
      <w:pPr>
        <w:ind w:firstLine="560"/>
      </w:pPr>
      <w:r>
        <w:rPr>
          <w:rFonts w:hint="eastAsia"/>
        </w:rPr>
        <w:t>U</w:t>
      </w:r>
      <w:r>
        <w:t>NICODE</w:t>
      </w:r>
      <w:r>
        <w:rPr>
          <w:rFonts w:hint="eastAsia"/>
        </w:rPr>
        <w:t>仍然向下兼容A</w:t>
      </w:r>
      <w:r>
        <w:t>SCII</w:t>
      </w:r>
      <w:r>
        <w:rPr>
          <w:rFonts w:hint="eastAsia"/>
        </w:rPr>
        <w:t>，但是对于其他字符会有对应的数值，比如对于“中”、“笢”，它们的数值分别是：0</w:t>
      </w:r>
      <w:r>
        <w:t>x4e2d</w:t>
      </w:r>
      <w:r>
        <w:rPr>
          <w:rFonts w:hint="eastAsia"/>
        </w:rPr>
        <w:t>、0</w:t>
      </w:r>
      <w:r>
        <w:t>x7b22</w:t>
      </w:r>
    </w:p>
    <w:p w14:paraId="07AD8F24">
      <w:pPr>
        <w:ind w:firstLine="560"/>
      </w:pPr>
      <w:r>
        <w:rPr>
          <w:rFonts w:hint="eastAsia"/>
        </w:rPr>
        <w:t>U</w:t>
      </w:r>
      <w:r>
        <w:t>NICODE</w:t>
      </w:r>
      <w:r>
        <w:rPr>
          <w:rFonts w:hint="eastAsia"/>
        </w:rPr>
        <w:t>中的数值范围是</w:t>
      </w:r>
      <w:r>
        <w:t>0x0000至0x10FFFF</w:t>
      </w:r>
      <w:r>
        <w:rPr>
          <w:rFonts w:hint="eastAsia"/>
        </w:rPr>
        <w:t>，有</w:t>
      </w:r>
      <w:r>
        <w:t>1,114,111</w:t>
      </w:r>
      <w:r>
        <w:rPr>
          <w:rFonts w:hint="eastAsia"/>
        </w:rPr>
        <w:t>即1</w:t>
      </w:r>
      <w:r>
        <w:t>00</w:t>
      </w:r>
      <w:r>
        <w:rPr>
          <w:rFonts w:hint="eastAsia"/>
        </w:rPr>
        <w:t>多万个数值，可以表示1</w:t>
      </w:r>
      <w:r>
        <w:t>00</w:t>
      </w:r>
      <w:r>
        <w:rPr>
          <w:rFonts w:hint="eastAsia"/>
        </w:rPr>
        <w:t>多万个字符，足够地球人使用了。</w:t>
      </w:r>
    </w:p>
    <w:p w14:paraId="7B7BF3FD">
      <w:pPr>
        <w:pStyle w:val="5"/>
      </w:pPr>
      <w:r>
        <w:t>UNICODE</w:t>
      </w:r>
      <w:r>
        <w:rPr>
          <w:rFonts w:hint="eastAsia"/>
        </w:rPr>
        <w:t>编码实现</w:t>
      </w:r>
    </w:p>
    <w:p w14:paraId="5D4C1BC2">
      <w:pPr>
        <w:ind w:firstLine="560"/>
      </w:pPr>
      <w:r>
        <w:rPr>
          <w:rFonts w:hint="eastAsia"/>
        </w:rPr>
        <w:t>所谓编码实现，就是对于一个数值，怎么表示它。这很奇怪，数值还能怎么表示？比如“中”的U</w:t>
      </w:r>
      <w:r>
        <w:t>NICODE</w:t>
      </w:r>
      <w:r>
        <w:rPr>
          <w:rFonts w:hint="eastAsia"/>
        </w:rPr>
        <w:t>值是0</w:t>
      </w:r>
      <w:r>
        <w:t>x4e2d</w:t>
      </w:r>
      <w:r>
        <w:rPr>
          <w:rFonts w:hint="eastAsia"/>
        </w:rPr>
        <w:t>，在T</w:t>
      </w:r>
      <w:r>
        <w:t>XT</w:t>
      </w:r>
      <w:r>
        <w:rPr>
          <w:rFonts w:hint="eastAsia"/>
        </w:rPr>
        <w:t>文件中怎么表示0</w:t>
      </w:r>
      <w:r>
        <w:t>x4e2d</w:t>
      </w:r>
      <w:r>
        <w:rPr>
          <w:rFonts w:hint="eastAsia"/>
        </w:rPr>
        <w:t>？直接写入0</w:t>
      </w:r>
      <w:r>
        <w:t>x4e2d</w:t>
      </w:r>
      <w:r>
        <w:rPr>
          <w:rFonts w:hint="eastAsia"/>
        </w:rPr>
        <w:t>？不行！</w:t>
      </w:r>
    </w:p>
    <w:p w14:paraId="4BD1BC37">
      <w:pPr>
        <w:ind w:firstLine="560"/>
      </w:pPr>
      <w:r>
        <w:rPr>
          <w:rFonts w:hint="eastAsia"/>
        </w:rPr>
        <w:t>比如在T</w:t>
      </w:r>
      <w:r>
        <w:t>XT</w:t>
      </w:r>
      <w:r>
        <w:rPr>
          <w:rFonts w:hint="eastAsia"/>
        </w:rPr>
        <w:t>文件中写入2字节数据“0</w:t>
      </w:r>
      <w:r>
        <w:t>x2d 0x4e”</w:t>
      </w:r>
      <w:r>
        <w:rPr>
          <w:rFonts w:hint="eastAsia"/>
        </w:rPr>
        <w:t>，它可以用来表示“中”字吗？不能！它们对应A</w:t>
      </w:r>
      <w:r>
        <w:t>SCII</w:t>
      </w:r>
      <w:r>
        <w:rPr>
          <w:rFonts w:hint="eastAsia"/>
        </w:rPr>
        <w:t>字符“</w:t>
      </w:r>
      <w:r>
        <w:t>-N</w:t>
      </w:r>
      <w:r>
        <w:rPr>
          <w:rFonts w:hint="eastAsia"/>
        </w:rPr>
        <w:t>”。</w:t>
      </w:r>
    </w:p>
    <w:p w14:paraId="482E628C">
      <w:pPr>
        <w:ind w:firstLine="560"/>
      </w:pPr>
      <w:r>
        <w:rPr>
          <w:rFonts w:hint="eastAsia"/>
        </w:rPr>
        <w:t>问题的关键在于：怎么断字。在T</w:t>
      </w:r>
      <w:r>
        <w:t>XT</w:t>
      </w:r>
      <w:r>
        <w:rPr>
          <w:rFonts w:hint="eastAsia"/>
        </w:rPr>
        <w:t>文件中，2字节数据“0</w:t>
      </w:r>
      <w:r>
        <w:t>x2d 0x4e”</w:t>
      </w:r>
      <w:r>
        <w:rPr>
          <w:rFonts w:hint="eastAsia"/>
        </w:rPr>
        <w:t>是作为一个整体看待，还是拆成</w:t>
      </w:r>
      <w:r>
        <w:t>2</w:t>
      </w:r>
      <w:r>
        <w:rPr>
          <w:rFonts w:hint="eastAsia"/>
        </w:rPr>
        <w:t>部分看待？</w:t>
      </w:r>
    </w:p>
    <w:p w14:paraId="36876329">
      <w:pPr>
        <w:ind w:firstLine="560"/>
      </w:pPr>
      <w:r>
        <w:rPr>
          <w:rFonts w:hint="eastAsia"/>
        </w:rPr>
        <w:t>所以，需要用一定的技巧来表示数值，这就对应不同的编码实现。</w:t>
      </w:r>
    </w:p>
    <w:p w14:paraId="6315EB41">
      <w:pPr>
        <w:ind w:firstLine="560"/>
      </w:pPr>
      <w:r>
        <w:rPr>
          <w:rFonts w:hint="eastAsia"/>
        </w:rPr>
        <w:t>现在我们知道：</w:t>
      </w:r>
    </w:p>
    <w:p w14:paraId="5AEEFDDF">
      <w:pPr>
        <w:pStyle w:val="128"/>
        <w:numPr>
          <w:ilvl w:val="0"/>
          <w:numId w:val="61"/>
        </w:numPr>
      </w:pPr>
      <w:r>
        <w:rPr>
          <w:rFonts w:hint="eastAsia"/>
        </w:rPr>
        <w:t>A</w:t>
      </w:r>
      <w:r>
        <w:t>SCII</w:t>
      </w:r>
      <w:r>
        <w:rPr>
          <w:rFonts w:hint="eastAsia"/>
        </w:rPr>
        <w:t>编码中使用一个字节来表示一个字符，只用到其中的7位，最高位恒为0；</w:t>
      </w:r>
    </w:p>
    <w:p w14:paraId="1D8E3C04">
      <w:pPr>
        <w:pStyle w:val="128"/>
      </w:pPr>
      <w:r>
        <w:t>ANSI</w:t>
      </w:r>
      <w:r>
        <w:rPr>
          <w:rFonts w:hint="eastAsia"/>
        </w:rPr>
        <w:t>编码中，对于A</w:t>
      </w:r>
      <w:r>
        <w:t>SCII</w:t>
      </w:r>
      <w:r>
        <w:rPr>
          <w:rFonts w:hint="eastAsia"/>
        </w:rPr>
        <w:t>字符仍使用一个字节来表示(</w:t>
      </w:r>
      <w:r>
        <w:t>BIT7</w:t>
      </w:r>
      <w:r>
        <w:rPr>
          <w:rFonts w:hint="eastAsia"/>
        </w:rPr>
        <w:t>是0</w:t>
      </w:r>
      <w:r>
        <w:t>)</w:t>
      </w:r>
      <w:r>
        <w:rPr>
          <w:rFonts w:hint="eastAsia"/>
        </w:rPr>
        <w:t>，对于非A</w:t>
      </w:r>
      <w:r>
        <w:t>SCII</w:t>
      </w:r>
      <w:r>
        <w:rPr>
          <w:rFonts w:hint="eastAsia"/>
        </w:rPr>
        <w:t>字符一般使用2个字节来表示，非A</w:t>
      </w:r>
      <w:r>
        <w:t>SCII</w:t>
      </w:r>
      <w:r>
        <w:rPr>
          <w:rFonts w:hint="eastAsia"/>
        </w:rPr>
        <w:t>字符的数值B</w:t>
      </w:r>
      <w:r>
        <w:t>IT7</w:t>
      </w:r>
      <w:r>
        <w:rPr>
          <w:rFonts w:hint="eastAsia"/>
        </w:rPr>
        <w:t>都是1。</w:t>
      </w:r>
    </w:p>
    <w:p w14:paraId="74A11D6C">
      <w:pPr>
        <w:pStyle w:val="128"/>
      </w:pPr>
      <w:r>
        <w:t>UNICODE</w:t>
      </w:r>
      <w:r>
        <w:rPr>
          <w:rFonts w:hint="eastAsia"/>
        </w:rPr>
        <w:t>：这就有点复杂了，下面一一讲解。</w:t>
      </w:r>
    </w:p>
    <w:p w14:paraId="320D4F4D">
      <w:pPr>
        <w:ind w:firstLine="560"/>
      </w:pPr>
      <w:r>
        <w:rPr>
          <w:rFonts w:hint="eastAsia"/>
        </w:rPr>
        <w:t>先用记事本新建3个文件：u</w:t>
      </w:r>
      <w:r>
        <w:t>tf-16_le.txt</w:t>
      </w:r>
      <w:r>
        <w:rPr>
          <w:rFonts w:hint="eastAsia"/>
        </w:rPr>
        <w:t>、u</w:t>
      </w:r>
      <w:r>
        <w:t>tf-16_be.txt</w:t>
      </w:r>
      <w:r>
        <w:rPr>
          <w:rFonts w:hint="eastAsia"/>
        </w:rPr>
        <w:t>、u</w:t>
      </w:r>
      <w:r>
        <w:t>tf-8.txt</w:t>
      </w:r>
      <w:r>
        <w:rPr>
          <w:rFonts w:hint="eastAsia"/>
        </w:rPr>
        <w:t>、</w:t>
      </w:r>
      <w:r>
        <w:t>bom_utf-8.txt</w:t>
      </w:r>
      <w:r>
        <w:rPr>
          <w:rFonts w:hint="eastAsia"/>
        </w:rPr>
        <w:t>，里面的内容都是“a</w:t>
      </w:r>
      <w:r>
        <w:t>b</w:t>
      </w:r>
      <w:r>
        <w:rPr>
          <w:rFonts w:hint="eastAsia"/>
        </w:rPr>
        <w:t>中”，保存时编码分别选择“U</w:t>
      </w:r>
      <w:r>
        <w:t>TF-16 LE</w:t>
      </w:r>
      <w:r>
        <w:rPr>
          <w:rFonts w:hint="eastAsia"/>
        </w:rPr>
        <w:t>”、“U</w:t>
      </w:r>
      <w:r>
        <w:t>TF-16 BE</w:t>
      </w:r>
      <w:r>
        <w:rPr>
          <w:rFonts w:hint="eastAsia"/>
        </w:rPr>
        <w:t>”、“U</w:t>
      </w:r>
      <w:r>
        <w:t>TF-8</w:t>
      </w:r>
      <w:r>
        <w:rPr>
          <w:rFonts w:hint="eastAsia"/>
        </w:rPr>
        <w:t>”、“带有B</w:t>
      </w:r>
      <w:r>
        <w:t>OM</w:t>
      </w:r>
      <w:r>
        <w:rPr>
          <w:rFonts w:hint="eastAsia"/>
        </w:rPr>
        <w:t>的U</w:t>
      </w:r>
      <w:r>
        <w:t>TF-8</w:t>
      </w:r>
      <w:r>
        <w:rPr>
          <w:rFonts w:hint="eastAsia"/>
        </w:rPr>
        <w:t>”，</w:t>
      </w:r>
      <w:r>
        <w:fldChar w:fldCharType="begin"/>
      </w:r>
      <w:r>
        <w:instrText xml:space="preserve"> </w:instrText>
      </w:r>
      <w:r>
        <w:rPr>
          <w:rFonts w:hint="eastAsia"/>
        </w:rPr>
        <w:instrText xml:space="preserve">REF _Ref108705431 \h</w:instrText>
      </w:r>
      <w:r>
        <w:instrText xml:space="preserve"> </w:instrText>
      </w:r>
      <w:r>
        <w:fldChar w:fldCharType="separate"/>
      </w:r>
      <w:r>
        <w:rPr>
          <w:rFonts w:hint="eastAsia"/>
        </w:rPr>
        <w:t xml:space="preserve">图 </w:t>
      </w:r>
      <w:r>
        <w:t>6.5</w:t>
      </w:r>
      <w:r>
        <w:fldChar w:fldCharType="end"/>
      </w:r>
      <w:r>
        <w:rPr>
          <w:rFonts w:hint="eastAsia"/>
        </w:rPr>
        <w:t>是其中一个例子：</w:t>
      </w:r>
    </w:p>
    <w:p w14:paraId="72DF3427">
      <w:pPr>
        <w:ind w:firstLine="0" w:firstLineChars="0"/>
        <w:jc w:val="center"/>
      </w:pPr>
      <w:r>
        <w:drawing>
          <wp:inline distT="0" distB="0" distL="0" distR="0">
            <wp:extent cx="5013960" cy="2999740"/>
            <wp:effectExtent l="19050" t="19050" r="1524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2"/>
                    <a:stretch>
                      <a:fillRect/>
                    </a:stretch>
                  </pic:blipFill>
                  <pic:spPr>
                    <a:xfrm>
                      <a:off x="0" y="0"/>
                      <a:ext cx="5075646" cy="3036955"/>
                    </a:xfrm>
                    <a:prstGeom prst="rect">
                      <a:avLst/>
                    </a:prstGeom>
                    <a:ln w="6348" cmpd="sng">
                      <a:solidFill>
                        <a:srgbClr val="000000"/>
                      </a:solidFill>
                      <a:prstDash val="solid"/>
                    </a:ln>
                  </pic:spPr>
                </pic:pic>
              </a:graphicData>
            </a:graphic>
          </wp:inline>
        </w:drawing>
      </w:r>
    </w:p>
    <w:p w14:paraId="77E0B912">
      <w:pPr>
        <w:pStyle w:val="22"/>
      </w:pPr>
      <w:bookmarkStart w:id="422" w:name="_Ref10870543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422"/>
      <w:r>
        <w:t xml:space="preserve"> </w:t>
      </w:r>
      <w:r>
        <w:rPr>
          <w:rFonts w:hint="eastAsia"/>
        </w:rPr>
        <w:t>选择编码保存文件</w:t>
      </w:r>
    </w:p>
    <w:p w14:paraId="0328DFF4">
      <w:pPr>
        <w:ind w:firstLine="0" w:firstLineChars="0"/>
      </w:pPr>
      <w:r>
        <w:rPr>
          <w:rFonts w:hint="eastAsia"/>
        </w:rPr>
        <w:t>怎么表示一个U</w:t>
      </w:r>
      <w:r>
        <w:t>NICODE</w:t>
      </w:r>
      <w:r>
        <w:rPr>
          <w:rFonts w:hint="eastAsia"/>
        </w:rPr>
        <w:t>数值？</w:t>
      </w:r>
    </w:p>
    <w:p w14:paraId="52244338">
      <w:pPr>
        <w:pStyle w:val="116"/>
        <w:numPr>
          <w:ilvl w:val="4"/>
          <w:numId w:val="62"/>
        </w:numPr>
      </w:pPr>
      <w:r>
        <w:rPr>
          <w:rFonts w:hint="eastAsia"/>
        </w:rPr>
        <w:t>使用</w:t>
      </w:r>
      <w:r>
        <w:t>3</w:t>
      </w:r>
      <w:r>
        <w:rPr>
          <w:rFonts w:hint="eastAsia"/>
        </w:rPr>
        <w:t>个字节表示一个U</w:t>
      </w:r>
      <w:r>
        <w:t>NICODE</w:t>
      </w:r>
    </w:p>
    <w:p w14:paraId="5433A24C">
      <w:pPr>
        <w:ind w:firstLine="560"/>
      </w:pPr>
      <w:r>
        <w:rPr>
          <w:rFonts w:hint="eastAsia"/>
        </w:rPr>
        <w:t>不，太浪费。</w:t>
      </w:r>
    </w:p>
    <w:p w14:paraId="5BE61E1E">
      <w:pPr>
        <w:ind w:firstLine="560"/>
      </w:pPr>
      <w:r>
        <w:rPr>
          <w:rFonts w:hint="eastAsia"/>
        </w:rPr>
        <w:t>U</w:t>
      </w:r>
      <w:r>
        <w:t>NICODE</w:t>
      </w:r>
      <w:r>
        <w:rPr>
          <w:rFonts w:hint="eastAsia"/>
        </w:rPr>
        <w:t>的最大值是</w:t>
      </w:r>
      <w:r>
        <w:t>0x10FFFF</w:t>
      </w:r>
      <w:r>
        <w:rPr>
          <w:rFonts w:hint="eastAsia"/>
        </w:rPr>
        <w:t>，那使用3个字节来表示一个U</w:t>
      </w:r>
      <w:r>
        <w:t>NICODE</w:t>
      </w:r>
      <w:r>
        <w:rPr>
          <w:rFonts w:hint="eastAsia"/>
        </w:rPr>
        <w:t>数值？这当然是很省事的方法，但是会造成浪费，比如字符A的U</w:t>
      </w:r>
      <w:r>
        <w:t>NICOCDE</w:t>
      </w:r>
      <w:r>
        <w:rPr>
          <w:rFonts w:hint="eastAsia"/>
        </w:rPr>
        <w:t>值是0</w:t>
      </w:r>
      <w:r>
        <w:t>x41</w:t>
      </w:r>
      <w:r>
        <w:rPr>
          <w:rFonts w:hint="eastAsia"/>
        </w:rPr>
        <w:t>，难道也用“0</w:t>
      </w:r>
      <w:r>
        <w:t>x41 0x00 0x00</w:t>
      </w:r>
      <w:r>
        <w:rPr>
          <w:rFonts w:hint="eastAsia"/>
        </w:rPr>
        <w:t>”这3个字节来表示？</w:t>
      </w:r>
    </w:p>
    <w:p w14:paraId="261E3CF1">
      <w:pPr>
        <w:pStyle w:val="116"/>
      </w:pPr>
      <w:r>
        <w:rPr>
          <w:rFonts w:hint="eastAsia"/>
        </w:rPr>
        <w:t>U</w:t>
      </w:r>
      <w:r>
        <w:t>CS-2 Little endian/UTF-16 LE</w:t>
      </w:r>
    </w:p>
    <w:p w14:paraId="7114AD6F">
      <w:pPr>
        <w:ind w:firstLine="560"/>
      </w:pPr>
      <w:r>
        <w:rPr>
          <w:rFonts w:hint="eastAsia"/>
        </w:rPr>
        <w:t>每个U</w:t>
      </w:r>
      <w:r>
        <w:t>NICODE</w:t>
      </w:r>
      <w:r>
        <w:rPr>
          <w:rFonts w:hint="eastAsia"/>
        </w:rPr>
        <w:t>值用3字节来表示有点浪费，那只用2字节呢？它可以表示2</w:t>
      </w:r>
      <w:r>
        <w:t>^16=65536</w:t>
      </w:r>
      <w:r>
        <w:rPr>
          <w:rFonts w:hint="eastAsia"/>
        </w:rPr>
        <w:t>个字符，全世界常用的字符都可以表示了。</w:t>
      </w:r>
    </w:p>
    <w:p w14:paraId="414E6AE5">
      <w:pPr>
        <w:ind w:firstLine="560"/>
      </w:pPr>
      <w:r>
        <w:rPr>
          <w:rFonts w:hint="eastAsia"/>
        </w:rPr>
        <w:t>L</w:t>
      </w:r>
      <w:r>
        <w:t>ittle endian</w:t>
      </w:r>
      <w:r>
        <w:rPr>
          <w:rFonts w:hint="eastAsia"/>
        </w:rPr>
        <w:t>表示小字节序，数值中权重低的字节放在前面，比如字符“A中”在T</w:t>
      </w:r>
      <w:r>
        <w:t>XT</w:t>
      </w:r>
      <w:r>
        <w:rPr>
          <w:rFonts w:hint="eastAsia"/>
        </w:rPr>
        <w:t>文件中的数值如下，其中的“A”使用“0</w:t>
      </w:r>
      <w:r>
        <w:t>x41 0x00</w:t>
      </w:r>
      <w:r>
        <w:rPr>
          <w:rFonts w:hint="eastAsia"/>
        </w:rPr>
        <w:t>”两字节表示；“中”使用“</w:t>
      </w:r>
      <w:r>
        <w:t xml:space="preserve">0x2d </w:t>
      </w:r>
      <w:r>
        <w:rPr>
          <w:rFonts w:hint="eastAsia"/>
        </w:rPr>
        <w:t>0</w:t>
      </w:r>
      <w:r>
        <w:t>x4e</w:t>
      </w:r>
      <w:r>
        <w:rPr>
          <w:rFonts w:hint="eastAsia"/>
        </w:rPr>
        <w:t>”两字节表示。文件开头的“0</w:t>
      </w:r>
      <w:r>
        <w:t>xff 0xfe</w:t>
      </w:r>
      <w:r>
        <w:rPr>
          <w:rFonts w:hint="eastAsia"/>
        </w:rPr>
        <w:t>”表示“U</w:t>
      </w:r>
      <w:r>
        <w:t>TF-16 LE</w:t>
      </w:r>
      <w:r>
        <w:rPr>
          <w:rFonts w:hint="eastAsia"/>
        </w:rPr>
        <w:t>”。</w:t>
      </w:r>
    </w:p>
    <w:p w14:paraId="7867987F">
      <w:pPr>
        <w:ind w:firstLine="0" w:firstLineChars="0"/>
        <w:jc w:val="center"/>
      </w:pPr>
      <w:r>
        <w:drawing>
          <wp:inline distT="0" distB="0" distL="0" distR="0">
            <wp:extent cx="5946140" cy="2506980"/>
            <wp:effectExtent l="19050" t="19050" r="16510" b="266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73"/>
                    <a:stretch>
                      <a:fillRect/>
                    </a:stretch>
                  </pic:blipFill>
                  <pic:spPr>
                    <a:xfrm>
                      <a:off x="0" y="0"/>
                      <a:ext cx="6165443" cy="2599412"/>
                    </a:xfrm>
                    <a:prstGeom prst="rect">
                      <a:avLst/>
                    </a:prstGeom>
                    <a:ln w="6348" cmpd="sng">
                      <a:solidFill>
                        <a:srgbClr val="000000"/>
                      </a:solidFill>
                      <a:prstDash val="solid"/>
                    </a:ln>
                  </pic:spPr>
                </pic:pic>
              </a:graphicData>
            </a:graphic>
          </wp:inline>
        </w:drawing>
      </w:r>
    </w:p>
    <w:p w14:paraId="73B539B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UTF-16 LE</w:t>
      </w:r>
    </w:p>
    <w:p w14:paraId="39524104">
      <w:pPr>
        <w:pStyle w:val="116"/>
      </w:pPr>
      <w:r>
        <w:rPr>
          <w:rFonts w:hint="eastAsia"/>
        </w:rPr>
        <w:t>U</w:t>
      </w:r>
      <w:r>
        <w:t>CS-2 Big endian/UTF-16 BE</w:t>
      </w:r>
    </w:p>
    <w:p w14:paraId="2394FA1E">
      <w:pPr>
        <w:ind w:firstLine="560"/>
      </w:pPr>
      <w:r>
        <w:t>Big endian</w:t>
      </w:r>
      <w:r>
        <w:rPr>
          <w:rFonts w:hint="eastAsia"/>
        </w:rPr>
        <w:t>表示大字节序，数值中权重低的字节放在后面，比如字符“a</w:t>
      </w:r>
      <w:r>
        <w:t>b</w:t>
      </w:r>
      <w:r>
        <w:rPr>
          <w:rFonts w:hint="eastAsia"/>
        </w:rPr>
        <w:t>中”在T</w:t>
      </w:r>
      <w:r>
        <w:t>XT</w:t>
      </w:r>
      <w:r>
        <w:rPr>
          <w:rFonts w:hint="eastAsia"/>
        </w:rPr>
        <w:t>文件中的数值如下，其中的“</w:t>
      </w:r>
      <w:r>
        <w:t>A</w:t>
      </w:r>
      <w:r>
        <w:rPr>
          <w:rFonts w:hint="eastAsia"/>
        </w:rPr>
        <w:t>”使用“</w:t>
      </w:r>
      <w:r>
        <w:t xml:space="preserve">0x00 </w:t>
      </w:r>
      <w:r>
        <w:rPr>
          <w:rFonts w:hint="eastAsia"/>
        </w:rPr>
        <w:t>0</w:t>
      </w:r>
      <w:r>
        <w:t>x41</w:t>
      </w:r>
      <w:r>
        <w:rPr>
          <w:rFonts w:hint="eastAsia"/>
        </w:rPr>
        <w:t>”两字节表示；“中”使用“0</w:t>
      </w:r>
      <w:r>
        <w:t>x4e 0x2d</w:t>
      </w:r>
      <w:r>
        <w:rPr>
          <w:rFonts w:hint="eastAsia"/>
        </w:rPr>
        <w:t>”两字节表示。文件开头的“0</w:t>
      </w:r>
      <w:r>
        <w:t>xfe 0xff</w:t>
      </w:r>
      <w:r>
        <w:rPr>
          <w:rFonts w:hint="eastAsia"/>
        </w:rPr>
        <w:t>”表示“U</w:t>
      </w:r>
      <w:r>
        <w:t>TF-16 BE</w:t>
      </w:r>
      <w:r>
        <w:rPr>
          <w:rFonts w:hint="eastAsia"/>
        </w:rPr>
        <w:t>”。</w:t>
      </w:r>
    </w:p>
    <w:p w14:paraId="254C0533">
      <w:pPr>
        <w:ind w:firstLine="0" w:firstLineChars="0"/>
        <w:jc w:val="center"/>
      </w:pPr>
      <w:r>
        <w:drawing>
          <wp:inline distT="0" distB="0" distL="0" distR="0">
            <wp:extent cx="5968365" cy="2508885"/>
            <wp:effectExtent l="19050" t="19050" r="13335" b="24765"/>
            <wp:docPr id="2560" name="图片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 name="图片 2560"/>
                    <pic:cNvPicPr>
                      <a:picLocks noChangeAspect="1"/>
                    </pic:cNvPicPr>
                  </pic:nvPicPr>
                  <pic:blipFill>
                    <a:blip r:embed="rId174"/>
                    <a:stretch>
                      <a:fillRect/>
                    </a:stretch>
                  </pic:blipFill>
                  <pic:spPr>
                    <a:xfrm>
                      <a:off x="0" y="0"/>
                      <a:ext cx="6387859" cy="2685342"/>
                    </a:xfrm>
                    <a:prstGeom prst="rect">
                      <a:avLst/>
                    </a:prstGeom>
                    <a:ln w="6348" cmpd="sng">
                      <a:solidFill>
                        <a:srgbClr val="000000"/>
                      </a:solidFill>
                      <a:prstDash val="solid"/>
                    </a:ln>
                  </pic:spPr>
                </pic:pic>
              </a:graphicData>
            </a:graphic>
          </wp:inline>
        </w:drawing>
      </w:r>
    </w:p>
    <w:p w14:paraId="7070471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UTF-16 BE</w:t>
      </w:r>
    </w:p>
    <w:p w14:paraId="4CCBF509">
      <w:pPr>
        <w:pStyle w:val="116"/>
      </w:pPr>
      <w:r>
        <w:rPr>
          <w:rFonts w:hint="eastAsia"/>
        </w:rPr>
        <w:t>U</w:t>
      </w:r>
      <w:r>
        <w:t>TF8</w:t>
      </w:r>
    </w:p>
    <w:p w14:paraId="47844724">
      <w:pPr>
        <w:ind w:firstLine="560"/>
      </w:pPr>
      <w:r>
        <w:rPr>
          <w:rFonts w:hint="eastAsia"/>
        </w:rPr>
        <w:t>在上面2种方法中，每一个U</w:t>
      </w:r>
      <w:r>
        <w:t>NICODE</w:t>
      </w:r>
      <w:r>
        <w:rPr>
          <w:rFonts w:hint="eastAsia"/>
        </w:rPr>
        <w:t>使用2字节来表示，这有3个缺点：表示的字符数量有限、对于A</w:t>
      </w:r>
      <w:r>
        <w:t>SCII</w:t>
      </w:r>
      <w:r>
        <w:rPr>
          <w:rFonts w:hint="eastAsia"/>
        </w:rPr>
        <w:t>字符有空间浪费、如果文件中有某个字节丢失，这会使得后面所有字符都因为错位而无法显示。</w:t>
      </w:r>
    </w:p>
    <w:p w14:paraId="38AA06FF">
      <w:pPr>
        <w:ind w:firstLine="560"/>
      </w:pPr>
      <w:r>
        <w:rPr>
          <w:rFonts w:hint="eastAsia"/>
        </w:rPr>
        <w:t>使用U</w:t>
      </w:r>
      <w:r>
        <w:t>TF8</w:t>
      </w:r>
      <w:r>
        <w:rPr>
          <w:rFonts w:hint="eastAsia"/>
        </w:rPr>
        <w:t>可以解决上述所有问题。U</w:t>
      </w:r>
      <w:r>
        <w:t>TF8</w:t>
      </w:r>
      <w:r>
        <w:rPr>
          <w:rFonts w:hint="eastAsia"/>
        </w:rPr>
        <w:t>是变长的编码方法，有2种U</w:t>
      </w:r>
      <w:r>
        <w:t>TF8</w:t>
      </w:r>
      <w:r>
        <w:rPr>
          <w:rFonts w:hint="eastAsia"/>
        </w:rPr>
        <w:t>格式的文件：带有头部、不带头部。先举例，看</w:t>
      </w:r>
      <w:r>
        <w:fldChar w:fldCharType="begin"/>
      </w:r>
      <w:r>
        <w:instrText xml:space="preserve"> </w:instrText>
      </w:r>
      <w:r>
        <w:rPr>
          <w:rFonts w:hint="eastAsia"/>
        </w:rPr>
        <w:instrText xml:space="preserve">REF _Ref108705543 \h</w:instrText>
      </w:r>
      <w:r>
        <w:instrText xml:space="preserve"> </w:instrText>
      </w:r>
      <w:r>
        <w:fldChar w:fldCharType="separate"/>
      </w:r>
      <w:r>
        <w:rPr>
          <w:rFonts w:hint="eastAsia"/>
        </w:rPr>
        <w:t xml:space="preserve">图 </w:t>
      </w:r>
      <w:r>
        <w:t>6.8</w:t>
      </w:r>
      <w:r>
        <w:fldChar w:fldCharType="end"/>
      </w:r>
      <w:r>
        <w:rPr>
          <w:rFonts w:hint="eastAsia"/>
        </w:rPr>
        <w:t>：</w:t>
      </w:r>
    </w:p>
    <w:p w14:paraId="6DDB3316">
      <w:pPr>
        <w:ind w:firstLine="0" w:firstLineChars="0"/>
        <w:jc w:val="center"/>
      </w:pPr>
      <w:r>
        <w:drawing>
          <wp:inline distT="0" distB="0" distL="0" distR="0">
            <wp:extent cx="5367020" cy="4667250"/>
            <wp:effectExtent l="19050" t="19050" r="24130" b="19050"/>
            <wp:docPr id="2569" name="图片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 name="图片 2569"/>
                    <pic:cNvPicPr>
                      <a:picLocks noChangeAspect="1"/>
                    </pic:cNvPicPr>
                  </pic:nvPicPr>
                  <pic:blipFill>
                    <a:blip r:embed="rId175"/>
                    <a:stretch>
                      <a:fillRect/>
                    </a:stretch>
                  </pic:blipFill>
                  <pic:spPr>
                    <a:xfrm>
                      <a:off x="0" y="0"/>
                      <a:ext cx="5460454" cy="4748220"/>
                    </a:xfrm>
                    <a:prstGeom prst="rect">
                      <a:avLst/>
                    </a:prstGeom>
                    <a:ln w="6348" cmpd="sng">
                      <a:solidFill>
                        <a:srgbClr val="000000"/>
                      </a:solidFill>
                      <a:prstDash val="solid"/>
                    </a:ln>
                  </pic:spPr>
                </pic:pic>
              </a:graphicData>
            </a:graphic>
          </wp:inline>
        </w:drawing>
      </w:r>
    </w:p>
    <w:p w14:paraId="6C1E976F">
      <w:pPr>
        <w:pStyle w:val="22"/>
      </w:pPr>
      <w:bookmarkStart w:id="423" w:name="_Ref10870554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423"/>
      <w:r>
        <w:t xml:space="preserve"> UTF-8</w:t>
      </w:r>
    </w:p>
    <w:p w14:paraId="0D43B3A7">
      <w:pPr>
        <w:ind w:firstLine="560"/>
      </w:pPr>
      <w:r>
        <w:rPr>
          <w:rFonts w:hint="eastAsia"/>
        </w:rPr>
        <w:t>对于其中的A</w:t>
      </w:r>
      <w:r>
        <w:t>SCII</w:t>
      </w:r>
      <w:r>
        <w:rPr>
          <w:rFonts w:hint="eastAsia"/>
        </w:rPr>
        <w:t>字符，在U</w:t>
      </w:r>
      <w:r>
        <w:t>TF8</w:t>
      </w:r>
      <w:r>
        <w:rPr>
          <w:rFonts w:hint="eastAsia"/>
        </w:rPr>
        <w:t>文件中直接用其A</w:t>
      </w:r>
      <w:r>
        <w:t>SCII</w:t>
      </w:r>
      <w:r>
        <w:rPr>
          <w:rFonts w:hint="eastAsia"/>
        </w:rPr>
        <w:t>码来表示，比如上图中的0</w:t>
      </w:r>
      <w:r>
        <w:t>x61</w:t>
      </w:r>
      <w:r>
        <w:rPr>
          <w:rFonts w:hint="eastAsia"/>
        </w:rPr>
        <w:t>表示字符a、0</w:t>
      </w:r>
      <w:r>
        <w:t>x62</w:t>
      </w:r>
      <w:r>
        <w:rPr>
          <w:rFonts w:hint="eastAsia"/>
        </w:rPr>
        <w:t>表示字符b。上图中的3个字节“0</w:t>
      </w:r>
      <w:r>
        <w:t>xe4 0xb8 0xad</w:t>
      </w:r>
      <w:r>
        <w:rPr>
          <w:rFonts w:hint="eastAsia"/>
        </w:rPr>
        <w:t>”表示的数值是0</w:t>
      </w:r>
      <w:r>
        <w:t>x4e2d</w:t>
      </w:r>
      <w:r>
        <w:rPr>
          <w:rFonts w:hint="eastAsia"/>
        </w:rPr>
        <w:t>，对应“中”的U</w:t>
      </w:r>
      <w:r>
        <w:t>NICODE</w:t>
      </w:r>
      <w:r>
        <w:rPr>
          <w:rFonts w:hint="eastAsia"/>
        </w:rPr>
        <w:t>码。</w:t>
      </w:r>
    </w:p>
    <w:p w14:paraId="794FCD6E">
      <w:pPr>
        <w:ind w:firstLine="560"/>
      </w:pPr>
      <w:r>
        <w:rPr>
          <w:rFonts w:hint="eastAsia"/>
        </w:rPr>
        <w:t>对于非A</w:t>
      </w:r>
      <w:r>
        <w:t>SCII</w:t>
      </w:r>
      <w:r>
        <w:rPr>
          <w:rFonts w:hint="eastAsia"/>
        </w:rPr>
        <w:t>字符，使用变长的编码：每一个字节的高位都自带长度信息。请看</w:t>
      </w:r>
      <w:r>
        <w:fldChar w:fldCharType="begin"/>
      </w:r>
      <w:r>
        <w:instrText xml:space="preserve"> </w:instrText>
      </w:r>
      <w:r>
        <w:rPr>
          <w:rFonts w:hint="eastAsia"/>
        </w:rPr>
        <w:instrText xml:space="preserve">REF _Ref108705583 \h</w:instrText>
      </w:r>
      <w:r>
        <w:instrText xml:space="preserve"> </w:instrText>
      </w:r>
      <w:r>
        <w:fldChar w:fldCharType="separate"/>
      </w:r>
      <w:r>
        <w:rPr>
          <w:rFonts w:hint="eastAsia"/>
        </w:rPr>
        <w:t xml:space="preserve">图 </w:t>
      </w:r>
      <w:r>
        <w:t>6.9</w:t>
      </w:r>
      <w:r>
        <w:fldChar w:fldCharType="end"/>
      </w:r>
      <w:r>
        <w:rPr>
          <w:rFonts w:hint="eastAsia"/>
        </w:rPr>
        <w:t>：</w:t>
      </w:r>
    </w:p>
    <w:p w14:paraId="0588E4E8">
      <w:pPr>
        <w:ind w:firstLine="0" w:firstLineChars="0"/>
        <w:jc w:val="center"/>
      </w:pPr>
      <w:r>
        <w:drawing>
          <wp:inline distT="0" distB="0" distL="0" distR="0">
            <wp:extent cx="4988560" cy="2371725"/>
            <wp:effectExtent l="19050" t="19050" r="21590" b="9525"/>
            <wp:docPr id="2602" name="图片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 name="图片 2602"/>
                    <pic:cNvPicPr>
                      <a:picLocks noChangeAspect="1"/>
                    </pic:cNvPicPr>
                  </pic:nvPicPr>
                  <pic:blipFill>
                    <a:blip r:embed="rId176"/>
                    <a:stretch>
                      <a:fillRect/>
                    </a:stretch>
                  </pic:blipFill>
                  <pic:spPr>
                    <a:xfrm>
                      <a:off x="0" y="0"/>
                      <a:ext cx="5073914" cy="2412088"/>
                    </a:xfrm>
                    <a:prstGeom prst="rect">
                      <a:avLst/>
                    </a:prstGeom>
                    <a:ln w="6348" cmpd="sng">
                      <a:solidFill>
                        <a:srgbClr val="000000"/>
                      </a:solidFill>
                      <a:prstDash val="solid"/>
                    </a:ln>
                  </pic:spPr>
                </pic:pic>
              </a:graphicData>
            </a:graphic>
          </wp:inline>
        </w:drawing>
      </w:r>
    </w:p>
    <w:p w14:paraId="6FEAAE0A">
      <w:pPr>
        <w:pStyle w:val="22"/>
      </w:pPr>
      <w:bookmarkStart w:id="424" w:name="_Ref10870558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424"/>
      <w:r>
        <w:t xml:space="preserve"> </w:t>
      </w:r>
      <w:r>
        <w:rPr>
          <w:rFonts w:hint="eastAsia"/>
        </w:rPr>
        <w:t>变长编码</w:t>
      </w:r>
    </w:p>
    <w:p w14:paraId="6FC25A24">
      <w:pPr>
        <w:ind w:firstLine="560"/>
      </w:pPr>
      <w:r>
        <w:rPr>
          <w:rFonts w:hint="eastAsia"/>
        </w:rPr>
        <w:t>上图中，0</w:t>
      </w:r>
      <w:r>
        <w:t>xe4</w:t>
      </w:r>
      <w:r>
        <w:rPr>
          <w:rFonts w:hint="eastAsia"/>
        </w:rPr>
        <w:t>的二进制是“1</w:t>
      </w:r>
      <w:r>
        <w:t>1100100</w:t>
      </w:r>
      <w:r>
        <w:rPr>
          <w:rFonts w:hint="eastAsia"/>
        </w:rPr>
        <w:t>”，高位有3个1，表示从当前字节起有3字节参与表示U</w:t>
      </w:r>
      <w:r>
        <w:t>NICODE</w:t>
      </w:r>
      <w:r>
        <w:rPr>
          <w:rFonts w:hint="eastAsia"/>
        </w:rPr>
        <w:t>；</w:t>
      </w:r>
    </w:p>
    <w:p w14:paraId="0E090A52">
      <w:pPr>
        <w:ind w:firstLine="560"/>
      </w:pPr>
      <w:r>
        <w:rPr>
          <w:rFonts w:hint="eastAsia"/>
        </w:rPr>
        <w:t>0</w:t>
      </w:r>
      <w:r>
        <w:t>xb8</w:t>
      </w:r>
      <w:r>
        <w:rPr>
          <w:rFonts w:hint="eastAsia"/>
        </w:rPr>
        <w:t>的二进制是“1</w:t>
      </w:r>
      <w:r>
        <w:t>0111000</w:t>
      </w:r>
      <w:r>
        <w:rPr>
          <w:rFonts w:hint="eastAsia"/>
        </w:rPr>
        <w:t>”，高位有1个1，表示从当前字节起有1字节参与表示U</w:t>
      </w:r>
      <w:r>
        <w:t>NICODE</w:t>
      </w:r>
      <w:r>
        <w:rPr>
          <w:rFonts w:hint="eastAsia"/>
        </w:rPr>
        <w:t>；</w:t>
      </w:r>
    </w:p>
    <w:p w14:paraId="0BDDAD5B">
      <w:pPr>
        <w:ind w:firstLine="560"/>
      </w:pPr>
      <w:r>
        <w:rPr>
          <w:rFonts w:hint="eastAsia"/>
        </w:rPr>
        <w:t>0</w:t>
      </w:r>
      <w:r>
        <w:t>xad</w:t>
      </w:r>
      <w:r>
        <w:rPr>
          <w:rFonts w:hint="eastAsia"/>
        </w:rPr>
        <w:t>的二进制是“1</w:t>
      </w:r>
      <w:r>
        <w:t>0101101</w:t>
      </w:r>
      <w:r>
        <w:rPr>
          <w:rFonts w:hint="eastAsia"/>
        </w:rPr>
        <w:t>”，高位有1个1，表示从当前字节起有1字节参与表示U</w:t>
      </w:r>
      <w:r>
        <w:t>NICODE</w:t>
      </w:r>
      <w:r>
        <w:rPr>
          <w:rFonts w:hint="eastAsia"/>
        </w:rPr>
        <w:t>；</w:t>
      </w:r>
    </w:p>
    <w:p w14:paraId="52502D10">
      <w:pPr>
        <w:ind w:firstLine="560"/>
      </w:pPr>
      <w:r>
        <w:rPr>
          <w:rFonts w:hint="eastAsia"/>
        </w:rPr>
        <w:t>除去高位的“1</w:t>
      </w:r>
      <w:r>
        <w:t>110</w:t>
      </w:r>
      <w:r>
        <w:rPr>
          <w:rFonts w:hint="eastAsia"/>
        </w:rPr>
        <w:t>”、“1</w:t>
      </w:r>
      <w:r>
        <w:t>0</w:t>
      </w:r>
      <w:r>
        <w:rPr>
          <w:rFonts w:hint="eastAsia"/>
        </w:rPr>
        <w:t>”、“1</w:t>
      </w:r>
      <w:r>
        <w:t>0</w:t>
      </w:r>
      <w:r>
        <w:rPr>
          <w:rFonts w:hint="eastAsia"/>
        </w:rPr>
        <w:t>”后，剩下的二进制数组合起来得到“0</w:t>
      </w:r>
      <w:r>
        <w:t>1001110001101</w:t>
      </w:r>
      <w:r>
        <w:rPr>
          <w:rFonts w:hint="eastAsia"/>
        </w:rPr>
        <w:t>”，它就是0</w:t>
      </w:r>
      <w:r>
        <w:t>x4e2d</w:t>
      </w:r>
      <w:r>
        <w:rPr>
          <w:rFonts w:hint="eastAsia"/>
        </w:rPr>
        <w:t>，即“中”的U</w:t>
      </w:r>
      <w:r>
        <w:t>NICODE</w:t>
      </w:r>
      <w:r>
        <w:rPr>
          <w:rFonts w:hint="eastAsia"/>
        </w:rPr>
        <w:t>值。</w:t>
      </w:r>
    </w:p>
    <w:p w14:paraId="68DD90B5">
      <w:pPr>
        <w:ind w:firstLine="560"/>
      </w:pPr>
      <w:r>
        <w:rPr>
          <w:rFonts w:hint="eastAsia"/>
        </w:rPr>
        <w:t>使用U</w:t>
      </w:r>
      <w:r>
        <w:t>TF8</w:t>
      </w:r>
      <w:r>
        <w:rPr>
          <w:rFonts w:hint="eastAsia"/>
        </w:rPr>
        <w:t>编码时，即使T</w:t>
      </w:r>
      <w:r>
        <w:t>XT</w:t>
      </w:r>
      <w:r>
        <w:rPr>
          <w:rFonts w:hint="eastAsia"/>
        </w:rPr>
        <w:t>文件中丢失了某些数据，也只会影响到当前字符的显示，后面的字符不受影响。</w:t>
      </w:r>
    </w:p>
    <w:p w14:paraId="558E184B">
      <w:pPr>
        <w:pStyle w:val="4"/>
      </w:pPr>
      <w:bookmarkStart w:id="425" w:name="_Toc113955282"/>
      <w:r>
        <w:rPr>
          <w:rFonts w:hint="eastAsia"/>
        </w:rPr>
        <w:t>A</w:t>
      </w:r>
      <w:r>
        <w:t>SCII</w:t>
      </w:r>
      <w:r>
        <w:rPr>
          <w:rFonts w:hint="eastAsia"/>
        </w:rPr>
        <w:t>字符的点阵显示</w:t>
      </w:r>
      <w:bookmarkEnd w:id="425"/>
    </w:p>
    <w:p w14:paraId="4746D335">
      <w:pPr>
        <w:ind w:firstLine="560"/>
      </w:pPr>
      <w:r>
        <w:rPr>
          <w:rFonts w:hint="eastAsia"/>
        </w:rPr>
        <w:t>要在L</w:t>
      </w:r>
      <w:r>
        <w:t>CD</w:t>
      </w:r>
      <w:r>
        <w:rPr>
          <w:rFonts w:hint="eastAsia"/>
        </w:rPr>
        <w:t>中显示一个A</w:t>
      </w:r>
      <w:r>
        <w:t>SCII</w:t>
      </w:r>
      <w:r>
        <w:rPr>
          <w:rFonts w:hint="eastAsia"/>
        </w:rPr>
        <w:t>字符，即英文字母这些字符，首先是要找到字符对应的点阵。在L</w:t>
      </w:r>
      <w:r>
        <w:t>inux</w:t>
      </w:r>
      <w:r>
        <w:rPr>
          <w:rFonts w:hint="eastAsia"/>
        </w:rPr>
        <w:t>内核源码中有这个文件：</w:t>
      </w:r>
      <w:r>
        <w:t>lib\fonts\font_8x16.c</w:t>
      </w:r>
      <w:r>
        <w:rPr>
          <w:rFonts w:hint="eastAsia"/>
        </w:rPr>
        <w:t>，里面以数组形式保存各个字符的点阵，比如：</w:t>
      </w:r>
    </w:p>
    <w:p w14:paraId="0321698E">
      <w:pPr>
        <w:ind w:firstLine="0" w:firstLineChars="0"/>
        <w:jc w:val="center"/>
      </w:pPr>
      <w:r>
        <w:drawing>
          <wp:inline distT="0" distB="0" distL="0" distR="0">
            <wp:extent cx="4043045" cy="4224655"/>
            <wp:effectExtent l="19050" t="19050" r="14605" b="23495"/>
            <wp:docPr id="2589" name="图片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 name="图片 2589"/>
                    <pic:cNvPicPr>
                      <a:picLocks noChangeAspect="1"/>
                    </pic:cNvPicPr>
                  </pic:nvPicPr>
                  <pic:blipFill>
                    <a:blip r:embed="rId177" cstate="hqprint"/>
                    <a:stretch>
                      <a:fillRect/>
                    </a:stretch>
                  </pic:blipFill>
                  <pic:spPr>
                    <a:xfrm>
                      <a:off x="0" y="0"/>
                      <a:ext cx="4061013" cy="4243441"/>
                    </a:xfrm>
                    <a:prstGeom prst="rect">
                      <a:avLst/>
                    </a:prstGeom>
                    <a:ln w="6348" cmpd="sng">
                      <a:solidFill>
                        <a:srgbClr val="000000"/>
                      </a:solidFill>
                      <a:prstDash val="solid"/>
                    </a:ln>
                  </pic:spPr>
                </pic:pic>
              </a:graphicData>
            </a:graphic>
          </wp:inline>
        </w:drawing>
      </w:r>
    </w:p>
    <w:p w14:paraId="7B7C4A5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LCD</w:t>
      </w:r>
      <w:r>
        <w:rPr>
          <w:rFonts w:hint="eastAsia"/>
        </w:rPr>
        <w:t>的A</w:t>
      </w:r>
      <w:r>
        <w:t>SCII</w:t>
      </w:r>
      <w:r>
        <w:rPr>
          <w:rFonts w:hint="eastAsia"/>
        </w:rPr>
        <w:t>点阵</w:t>
      </w:r>
    </w:p>
    <w:p w14:paraId="6A3C4205">
      <w:pPr>
        <w:ind w:firstLine="560"/>
      </w:pPr>
      <w:r>
        <w:rPr>
          <w:rFonts w:hint="eastAsia"/>
        </w:rPr>
        <w:t>数组里的数字是如何表示点阵的？以字符</w:t>
      </w:r>
      <w:r>
        <w:t>A</w:t>
      </w:r>
      <w:r>
        <w:rPr>
          <w:rFonts w:hint="eastAsia"/>
        </w:rPr>
        <w:t>为例，如</w:t>
      </w:r>
      <w:r>
        <w:fldChar w:fldCharType="begin"/>
      </w:r>
      <w:r>
        <w:instrText xml:space="preserve"> </w:instrText>
      </w:r>
      <w:r>
        <w:rPr>
          <w:rFonts w:hint="eastAsia"/>
        </w:rPr>
        <w:instrText xml:space="preserve">REF _Ref108705723 \h</w:instrText>
      </w:r>
      <w:r>
        <w:instrText xml:space="preserve"> </w:instrText>
      </w:r>
      <w:r>
        <w:fldChar w:fldCharType="separate"/>
      </w:r>
      <w:r>
        <w:rPr>
          <w:rFonts w:hint="eastAsia"/>
        </w:rPr>
        <w:t xml:space="preserve">图 </w:t>
      </w:r>
      <w:r>
        <w:t>6.11</w:t>
      </w:r>
      <w:r>
        <w:fldChar w:fldCharType="end"/>
      </w:r>
      <w:r>
        <w:rPr>
          <w:rFonts w:hint="eastAsia"/>
        </w:rPr>
        <w:t>所示：</w:t>
      </w:r>
    </w:p>
    <w:p w14:paraId="24BD9B00">
      <w:pPr>
        <w:ind w:firstLine="0" w:firstLineChars="0"/>
        <w:jc w:val="center"/>
      </w:pPr>
      <w:r>
        <w:drawing>
          <wp:inline distT="0" distB="0" distL="0" distR="0">
            <wp:extent cx="3139440" cy="2578735"/>
            <wp:effectExtent l="19050" t="19050" r="22860" b="12065"/>
            <wp:docPr id="2599" name="图片 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 name="图片 2599"/>
                    <pic:cNvPicPr>
                      <a:picLocks noChangeAspect="1"/>
                    </pic:cNvPicPr>
                  </pic:nvPicPr>
                  <pic:blipFill>
                    <a:blip r:embed="rId178" cstate="hqprint"/>
                    <a:stretch>
                      <a:fillRect/>
                    </a:stretch>
                  </pic:blipFill>
                  <pic:spPr>
                    <a:xfrm>
                      <a:off x="0" y="0"/>
                      <a:ext cx="3156943" cy="2593017"/>
                    </a:xfrm>
                    <a:prstGeom prst="rect">
                      <a:avLst/>
                    </a:prstGeom>
                    <a:ln w="6348" cmpd="sng">
                      <a:solidFill>
                        <a:srgbClr val="000000"/>
                      </a:solidFill>
                      <a:prstDash val="solid"/>
                    </a:ln>
                  </pic:spPr>
                </pic:pic>
              </a:graphicData>
            </a:graphic>
          </wp:inline>
        </w:drawing>
      </w:r>
    </w:p>
    <w:p w14:paraId="03D6EA13">
      <w:pPr>
        <w:pStyle w:val="22"/>
      </w:pPr>
      <w:bookmarkStart w:id="426" w:name="_Ref108705723"/>
      <w:bookmarkStart w:id="427" w:name="_Ref10870589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426"/>
      <w:r>
        <w:t xml:space="preserve"> </w:t>
      </w:r>
      <w:r>
        <w:rPr>
          <w:rFonts w:hint="eastAsia"/>
        </w:rPr>
        <w:t>字符A的点阵</w:t>
      </w:r>
      <w:bookmarkEnd w:id="427"/>
    </w:p>
    <w:p w14:paraId="18F01908">
      <w:pPr>
        <w:ind w:firstLine="560"/>
      </w:pPr>
      <w:r>
        <w:rPr>
          <w:rFonts w:hint="eastAsia"/>
        </w:rPr>
        <w:t>上图左侧有1</w:t>
      </w:r>
      <w:r>
        <w:t>6</w:t>
      </w:r>
      <w:r>
        <w:rPr>
          <w:rFonts w:hint="eastAsia"/>
        </w:rPr>
        <w:t>行数值，每行1个字节。每一个节对应右侧一行中8个像素：像素从右边数起，b</w:t>
      </w:r>
      <w:r>
        <w:t>it0</w:t>
      </w:r>
      <w:r>
        <w:rPr>
          <w:rFonts w:hint="eastAsia"/>
        </w:rPr>
        <w:t>对应第0个像素，b</w:t>
      </w:r>
      <w:r>
        <w:t>it1</w:t>
      </w:r>
      <w:r>
        <w:rPr>
          <w:rFonts w:hint="eastAsia"/>
        </w:rPr>
        <w:t>对应第1个像素，……，b</w:t>
      </w:r>
      <w:r>
        <w:t>it7</w:t>
      </w:r>
      <w:r>
        <w:rPr>
          <w:rFonts w:hint="eastAsia"/>
        </w:rPr>
        <w:t>对应第7个像素。某位的值为1时，表示对应的像素要被点亮；值为0时表示对应的像素要熄灭。</w:t>
      </w:r>
    </w:p>
    <w:p w14:paraId="4DFD0D11">
      <w:pPr>
        <w:ind w:firstLine="560"/>
      </w:pPr>
      <w:r>
        <w:rPr>
          <w:rFonts w:hint="eastAsia"/>
        </w:rPr>
        <w:t>所以要显示某个字符时，根据它的A</w:t>
      </w:r>
      <w:r>
        <w:t>SCII</w:t>
      </w:r>
      <w:r>
        <w:rPr>
          <w:rFonts w:hint="eastAsia"/>
        </w:rPr>
        <w:t>码在</w:t>
      </w:r>
      <w:r>
        <w:t>fontdata_8x16</w:t>
      </w:r>
      <w:r>
        <w:rPr>
          <w:rFonts w:hint="eastAsia"/>
        </w:rPr>
        <w:t>数组中找到它的点阵，然后取出这1</w:t>
      </w:r>
      <w:r>
        <w:t>6</w:t>
      </w:r>
      <w:r>
        <w:rPr>
          <w:rFonts w:hint="eastAsia"/>
        </w:rPr>
        <w:t>个字节去描画1</w:t>
      </w:r>
      <w:r>
        <w:t>6</w:t>
      </w:r>
      <w:r>
        <w:rPr>
          <w:rFonts w:hint="eastAsia"/>
        </w:rPr>
        <w:t>行像素。</w:t>
      </w:r>
    </w:p>
    <w:p w14:paraId="7FEB11C0">
      <w:pPr>
        <w:ind w:firstLine="560"/>
      </w:pPr>
      <w:r>
        <w:rPr>
          <w:rFonts w:hint="eastAsia"/>
        </w:rPr>
        <w:t>比如字符A的</w:t>
      </w:r>
      <w:r>
        <w:t>ASCII</w:t>
      </w:r>
      <w:r>
        <w:rPr>
          <w:rFonts w:hint="eastAsia"/>
        </w:rPr>
        <w:t>值是0</w:t>
      </w:r>
      <w:r>
        <w:t>x41</w:t>
      </w:r>
      <w:r>
        <w:rPr>
          <w:rFonts w:hint="eastAsia"/>
        </w:rPr>
        <w:t>，那么从</w:t>
      </w:r>
      <w:r>
        <w:t>fontdata_8x16</w:t>
      </w:r>
      <w:r>
        <w:rPr>
          <w:rFonts w:hint="eastAsia"/>
        </w:rPr>
        <w:t>[</w:t>
      </w:r>
      <w:r>
        <w:t>0x41*16]</w:t>
      </w:r>
      <w:r>
        <w:rPr>
          <w:rFonts w:hint="eastAsia"/>
        </w:rPr>
        <w:t>开始取其点阵数据。</w:t>
      </w:r>
    </w:p>
    <w:p w14:paraId="54A2A471">
      <w:pPr>
        <w:ind w:firstLine="560"/>
      </w:pPr>
      <w:r>
        <w:rPr>
          <w:rFonts w:hint="eastAsia"/>
        </w:rPr>
        <w:t>使用G</w:t>
      </w:r>
      <w:r>
        <w:t>IT</w:t>
      </w:r>
      <w:r>
        <w:rPr>
          <w:rFonts w:hint="eastAsia"/>
        </w:rPr>
        <w:t>下载所有源码后，本节源码位于如下目录：</w:t>
      </w:r>
    </w:p>
    <w:p w14:paraId="7E8B62BB">
      <w:pPr>
        <w:pStyle w:val="97"/>
      </w:pPr>
      <w:r>
        <w:t>01_all_series_quickstart\</w:t>
      </w:r>
    </w:p>
    <w:p w14:paraId="44579E6A">
      <w:pPr>
        <w:pStyle w:val="97"/>
        <w:ind w:firstLine="241" w:firstLineChars="100"/>
      </w:pPr>
      <w:r>
        <w:t>04_嵌入式Linux应用开发基础知识\source\08_show_ascii\show_ascii.c</w:t>
      </w:r>
    </w:p>
    <w:p w14:paraId="06FE3896">
      <w:pPr>
        <w:ind w:firstLine="560"/>
      </w:pPr>
      <w:r>
        <w:rPr>
          <w:rFonts w:hint="eastAsia"/>
        </w:rPr>
        <w:t>核心函数是</w:t>
      </w:r>
      <w:r>
        <w:t>void lcd_put_ascii(int x, int y, unsigned char c)</w:t>
      </w:r>
      <w:r>
        <w:rPr>
          <w:rFonts w:hint="eastAsia"/>
        </w:rPr>
        <w:t>，它在L</w:t>
      </w:r>
      <w:r>
        <w:t>CD</w:t>
      </w:r>
      <w:r>
        <w:rPr>
          <w:rFonts w:hint="eastAsia"/>
        </w:rPr>
        <w:t>的(</w:t>
      </w:r>
      <w:r>
        <w:t>x,y)</w:t>
      </w:r>
      <w:r>
        <w:rPr>
          <w:rFonts w:hint="eastAsia"/>
        </w:rPr>
        <w:t>位置处显示字符c，代码如下图所示：</w:t>
      </w:r>
    </w:p>
    <w:p w14:paraId="61CD89CA">
      <w:pPr>
        <w:ind w:firstLine="0" w:firstLineChars="0"/>
        <w:jc w:val="center"/>
      </w:pPr>
      <w:r>
        <w:drawing>
          <wp:inline distT="0" distB="0" distL="0" distR="0">
            <wp:extent cx="4319905" cy="2766060"/>
            <wp:effectExtent l="19050" t="19050" r="23495" b="15240"/>
            <wp:docPr id="2600" name="图片 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 name="图片 2600"/>
                    <pic:cNvPicPr>
                      <a:picLocks noChangeAspect="1"/>
                    </pic:cNvPicPr>
                  </pic:nvPicPr>
                  <pic:blipFill>
                    <a:blip r:embed="rId179" cstate="hqprint"/>
                    <a:stretch>
                      <a:fillRect/>
                    </a:stretch>
                  </pic:blipFill>
                  <pic:spPr>
                    <a:xfrm>
                      <a:off x="0" y="0"/>
                      <a:ext cx="4364844" cy="2794718"/>
                    </a:xfrm>
                    <a:prstGeom prst="rect">
                      <a:avLst/>
                    </a:prstGeom>
                    <a:ln w="6348" cmpd="sng">
                      <a:solidFill>
                        <a:srgbClr val="000000"/>
                      </a:solidFill>
                      <a:prstDash val="solid"/>
                    </a:ln>
                  </pic:spPr>
                </pic:pic>
              </a:graphicData>
            </a:graphic>
          </wp:inline>
        </w:drawing>
      </w:r>
    </w:p>
    <w:p w14:paraId="78C061D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t xml:space="preserve"> </w:t>
      </w:r>
      <w:r>
        <w:rPr>
          <w:rFonts w:hint="eastAsia"/>
        </w:rPr>
        <w:t>显示字符函数</w:t>
      </w:r>
    </w:p>
    <w:p w14:paraId="252BE62C">
      <w:pPr>
        <w:pStyle w:val="5"/>
      </w:pPr>
      <w:r>
        <w:rPr>
          <w:rFonts w:hint="eastAsia"/>
        </w:rPr>
        <w:t>获取点阵</w:t>
      </w:r>
    </w:p>
    <w:p w14:paraId="2029ED05">
      <w:pPr>
        <w:ind w:firstLine="560"/>
      </w:pPr>
      <w:r>
        <w:rPr>
          <w:rFonts w:hint="eastAsia"/>
        </w:rPr>
        <w:t>对于字符c，c</w:t>
      </w:r>
      <w:r>
        <w:t>har c</w:t>
      </w:r>
      <w:r>
        <w:rPr>
          <w:rFonts w:hint="eastAsia"/>
        </w:rPr>
        <w:t>，它的点阵获取方法如下：</w:t>
      </w:r>
    </w:p>
    <w:p w14:paraId="037693CA">
      <w:pPr>
        <w:pStyle w:val="95"/>
      </w:pPr>
      <w:r>
        <w:t>4693</w:t>
      </w:r>
      <w:r>
        <w:tab/>
      </w:r>
      <w:r>
        <w:tab/>
      </w:r>
      <w:r>
        <w:t>unsigned char *dots = (unsigned char *)&amp;fontdata_8x16[c*16];</w:t>
      </w:r>
    </w:p>
    <w:p w14:paraId="49F26FD4">
      <w:pPr>
        <w:pStyle w:val="5"/>
      </w:pPr>
      <w:r>
        <w:rPr>
          <w:rFonts w:hint="eastAsia"/>
        </w:rPr>
        <w:t>描点</w:t>
      </w:r>
    </w:p>
    <w:p w14:paraId="036EB6C9">
      <w:pPr>
        <w:ind w:firstLine="560"/>
      </w:pPr>
      <w:r>
        <w:rPr>
          <w:rFonts w:hint="eastAsia"/>
        </w:rPr>
        <w:t>根据“</w:t>
      </w:r>
      <w:r>
        <w:fldChar w:fldCharType="begin"/>
      </w:r>
      <w:r>
        <w:instrText xml:space="preserve"> REF _Ref108705893 \h </w:instrText>
      </w:r>
      <w:r>
        <w:fldChar w:fldCharType="separate"/>
      </w:r>
      <w:r>
        <w:rPr>
          <w:rFonts w:hint="eastAsia"/>
        </w:rPr>
        <w:t xml:space="preserve">图 </w:t>
      </w:r>
      <w:r>
        <w:t xml:space="preserve">6.11 </w:t>
      </w:r>
      <w:r>
        <w:rPr>
          <w:rFonts w:hint="eastAsia"/>
        </w:rPr>
        <w:t>字符A的点阵</w:t>
      </w:r>
      <w:r>
        <w:fldChar w:fldCharType="end"/>
      </w:r>
      <w:r>
        <w:rPr>
          <w:rFonts w:hint="eastAsia"/>
        </w:rPr>
        <w:t>”</w:t>
      </w:r>
      <w:r>
        <w:t>，</w:t>
      </w:r>
      <w:r>
        <w:rPr>
          <w:rFonts w:hint="eastAsia"/>
        </w:rPr>
        <w:t>我们</w:t>
      </w:r>
      <w:r>
        <w:t>分析下</w:t>
      </w:r>
      <w:r>
        <w:rPr>
          <w:rFonts w:hint="eastAsia"/>
        </w:rPr>
        <w:t>如何利用点阵在LCD上显示一个英文</w:t>
      </w:r>
      <w:r>
        <w:t>字母</w:t>
      </w:r>
      <w:r>
        <w:rPr>
          <w:rFonts w:hint="eastAsia"/>
        </w:rPr>
        <w:t>。</w:t>
      </w:r>
    </w:p>
    <w:p w14:paraId="3D5576F9">
      <w:pPr>
        <w:ind w:firstLine="560"/>
      </w:pPr>
      <w:r>
        <w:rPr>
          <w:rFonts w:hint="eastAsia"/>
        </w:rPr>
        <w:t>因为</w:t>
      </w:r>
      <w:r>
        <w:t>有十六行</w:t>
      </w:r>
      <w:r>
        <w:rPr>
          <w:rFonts w:hint="eastAsia"/>
        </w:rPr>
        <w:t>，</w:t>
      </w:r>
      <w:r>
        <w:t>所以</w:t>
      </w:r>
      <w:r>
        <w:rPr>
          <w:rFonts w:hint="eastAsia"/>
        </w:rPr>
        <w:t>首先</w:t>
      </w:r>
      <w:r>
        <w:t>要有一个</w:t>
      </w:r>
      <w:r>
        <w:rPr>
          <w:rFonts w:hint="eastAsia"/>
        </w:rPr>
        <w:t>循环16次的</w:t>
      </w:r>
      <w:r>
        <w:t>大</w:t>
      </w:r>
      <w:r>
        <w:rPr>
          <w:rFonts w:hint="eastAsia"/>
        </w:rPr>
        <w:t>循环，然后</w:t>
      </w:r>
      <w:r>
        <w:t>每一行</w:t>
      </w:r>
      <w:r>
        <w:rPr>
          <w:rFonts w:hint="eastAsia"/>
        </w:rPr>
        <w:t>里</w:t>
      </w:r>
      <w:r>
        <w:t>有8</w:t>
      </w:r>
      <w:r>
        <w:rPr>
          <w:rFonts w:hint="eastAsia"/>
        </w:rPr>
        <w:t>位，那么</w:t>
      </w:r>
      <w:r>
        <w:t>在</w:t>
      </w:r>
      <w:r>
        <w:rPr>
          <w:rFonts w:hint="eastAsia"/>
        </w:rPr>
        <w:t>每一个</w:t>
      </w:r>
      <w:r>
        <w:t>大循环</w:t>
      </w:r>
      <w:r>
        <w:rPr>
          <w:rFonts w:hint="eastAsia"/>
        </w:rPr>
        <w:t>里</w:t>
      </w:r>
      <w:r>
        <w:t>也需要一个</w:t>
      </w:r>
      <w:r>
        <w:rPr>
          <w:rFonts w:hint="eastAsia"/>
        </w:rPr>
        <w:t>循环8次的</w:t>
      </w:r>
      <w:r>
        <w:t>小循环</w:t>
      </w:r>
      <w:r>
        <w:rPr>
          <w:rFonts w:hint="eastAsia"/>
        </w:rPr>
        <w:t>。</w:t>
      </w:r>
      <w:r>
        <w:t>小</w:t>
      </w:r>
      <w:r>
        <w:rPr>
          <w:rFonts w:hint="eastAsia"/>
        </w:rPr>
        <w:t>循环</w:t>
      </w:r>
      <w:r>
        <w:t>里的</w:t>
      </w:r>
      <w:r>
        <w:rPr>
          <w:rFonts w:hint="eastAsia"/>
        </w:rPr>
        <w:t>判断单</w:t>
      </w:r>
      <w:r>
        <w:t>行的</w:t>
      </w:r>
      <w:r>
        <w:rPr>
          <w:rFonts w:hint="eastAsia"/>
        </w:rPr>
        <w:t>描点</w:t>
      </w:r>
      <w:r>
        <w:t>情况，</w:t>
      </w:r>
      <w:r>
        <w:rPr>
          <w:rFonts w:hint="eastAsia"/>
        </w:rPr>
        <w:t>如果</w:t>
      </w:r>
      <w:r>
        <w:t>是</w:t>
      </w:r>
      <w:r>
        <w:rPr>
          <w:rFonts w:hint="eastAsia"/>
        </w:rPr>
        <w:t>1，</w:t>
      </w:r>
      <w:r>
        <w:t>就填充</w:t>
      </w:r>
      <w:r>
        <w:rPr>
          <w:rFonts w:hint="eastAsia"/>
        </w:rPr>
        <w:t>白</w:t>
      </w:r>
      <w:r>
        <w:t>色，</w:t>
      </w:r>
      <w:r>
        <w:rPr>
          <w:rFonts w:hint="eastAsia"/>
        </w:rPr>
        <w:t>如果</w:t>
      </w:r>
      <w:r>
        <w:t>是</w:t>
      </w:r>
      <w:r>
        <w:rPr>
          <w:rFonts w:hint="eastAsia"/>
        </w:rPr>
        <w:t>0就</w:t>
      </w:r>
      <w:r>
        <w:t>填充</w:t>
      </w:r>
      <w:r>
        <w:rPr>
          <w:rFonts w:hint="eastAsia"/>
        </w:rPr>
        <w:t>黑色</w:t>
      </w:r>
      <w:r>
        <w:t>，如此一来，就可以显示出</w:t>
      </w:r>
      <w:r>
        <w:rPr>
          <w:rFonts w:hint="eastAsia"/>
        </w:rPr>
        <w:t>黑色</w:t>
      </w:r>
      <w:r>
        <w:t>底，白色轮廓的英文字母。</w:t>
      </w:r>
    </w:p>
    <w:p w14:paraId="1A7A5C41">
      <w:pPr>
        <w:ind w:firstLine="560"/>
      </w:pPr>
    </w:p>
    <w:p w14:paraId="12C20B4C">
      <w:pPr>
        <w:pStyle w:val="95"/>
      </w:pPr>
      <w:r>
        <w:t>4697</w:t>
      </w:r>
      <w:r>
        <w:tab/>
      </w:r>
      <w:r>
        <w:tab/>
      </w:r>
      <w:r>
        <w:t>for (i = 0; i &lt; 16; i++)</w:t>
      </w:r>
    </w:p>
    <w:p w14:paraId="3938181C">
      <w:pPr>
        <w:pStyle w:val="95"/>
      </w:pPr>
      <w:r>
        <w:t>4698</w:t>
      </w:r>
      <w:r>
        <w:tab/>
      </w:r>
      <w:r>
        <w:tab/>
      </w:r>
      <w:r>
        <w:t>{</w:t>
      </w:r>
    </w:p>
    <w:p w14:paraId="3801B82C">
      <w:pPr>
        <w:pStyle w:val="95"/>
      </w:pPr>
      <w:r>
        <w:t>4699</w:t>
      </w:r>
      <w:r>
        <w:tab/>
      </w:r>
      <w:r>
        <w:tab/>
      </w:r>
      <w:r>
        <w:tab/>
      </w:r>
      <w:r>
        <w:t>byte = dots[i];</w:t>
      </w:r>
    </w:p>
    <w:p w14:paraId="35034D32">
      <w:pPr>
        <w:pStyle w:val="95"/>
      </w:pPr>
      <w:r>
        <w:t>4700</w:t>
      </w:r>
      <w:r>
        <w:tab/>
      </w:r>
      <w:r>
        <w:tab/>
      </w:r>
      <w:r>
        <w:tab/>
      </w:r>
      <w:r>
        <w:t>for (b = 7; b &gt;= 0; b--)</w:t>
      </w:r>
    </w:p>
    <w:p w14:paraId="5AB54F81">
      <w:pPr>
        <w:pStyle w:val="95"/>
      </w:pPr>
      <w:r>
        <w:t>4701</w:t>
      </w:r>
      <w:r>
        <w:tab/>
      </w:r>
      <w:r>
        <w:tab/>
      </w:r>
      <w:r>
        <w:tab/>
      </w:r>
      <w:r>
        <w:t>{</w:t>
      </w:r>
    </w:p>
    <w:p w14:paraId="78B7E79E">
      <w:pPr>
        <w:pStyle w:val="95"/>
      </w:pPr>
      <w:r>
        <w:t>4702</w:t>
      </w:r>
      <w:r>
        <w:tab/>
      </w:r>
      <w:r>
        <w:tab/>
      </w:r>
      <w:r>
        <w:tab/>
      </w:r>
      <w:r>
        <w:tab/>
      </w:r>
      <w:r>
        <w:t>if (byte &amp; (1&lt;&lt;b))</w:t>
      </w:r>
    </w:p>
    <w:p w14:paraId="423D9DD9">
      <w:pPr>
        <w:pStyle w:val="95"/>
      </w:pPr>
      <w:r>
        <w:t>4703</w:t>
      </w:r>
      <w:r>
        <w:tab/>
      </w:r>
      <w:r>
        <w:tab/>
      </w:r>
      <w:r>
        <w:tab/>
      </w:r>
      <w:r>
        <w:tab/>
      </w:r>
      <w:r>
        <w:t>{</w:t>
      </w:r>
    </w:p>
    <w:p w14:paraId="50DD54A3">
      <w:pPr>
        <w:pStyle w:val="95"/>
      </w:pPr>
      <w:r>
        <w:t>4704</w:t>
      </w:r>
      <w:r>
        <w:tab/>
      </w:r>
      <w:r>
        <w:tab/>
      </w:r>
      <w:r>
        <w:tab/>
      </w:r>
      <w:r>
        <w:tab/>
      </w:r>
      <w:r>
        <w:tab/>
      </w:r>
      <w:r>
        <w:t>/* show */</w:t>
      </w:r>
    </w:p>
    <w:p w14:paraId="5604E401">
      <w:pPr>
        <w:pStyle w:val="95"/>
      </w:pPr>
      <w:r>
        <w:t>4705</w:t>
      </w:r>
      <w:r>
        <w:tab/>
      </w:r>
      <w:r>
        <w:tab/>
      </w:r>
      <w:r>
        <w:tab/>
      </w:r>
      <w:r>
        <w:tab/>
      </w:r>
      <w:r>
        <w:tab/>
      </w:r>
      <w:r>
        <w:t>lcd_put_pixel(x+7-b, y+i, 0xffffff); /* 白 */</w:t>
      </w:r>
    </w:p>
    <w:p w14:paraId="14ABDEB2">
      <w:pPr>
        <w:pStyle w:val="95"/>
      </w:pPr>
      <w:r>
        <w:t>4706</w:t>
      </w:r>
      <w:r>
        <w:tab/>
      </w:r>
      <w:r>
        <w:tab/>
      </w:r>
      <w:r>
        <w:tab/>
      </w:r>
      <w:r>
        <w:tab/>
      </w:r>
      <w:r>
        <w:t>}</w:t>
      </w:r>
    </w:p>
    <w:p w14:paraId="208B0E76">
      <w:pPr>
        <w:pStyle w:val="95"/>
      </w:pPr>
      <w:r>
        <w:t>4707</w:t>
      </w:r>
      <w:r>
        <w:tab/>
      </w:r>
      <w:r>
        <w:tab/>
      </w:r>
      <w:r>
        <w:tab/>
      </w:r>
      <w:r>
        <w:tab/>
      </w:r>
      <w:r>
        <w:t>else</w:t>
      </w:r>
    </w:p>
    <w:p w14:paraId="11B67666">
      <w:pPr>
        <w:pStyle w:val="95"/>
      </w:pPr>
      <w:r>
        <w:t>4708</w:t>
      </w:r>
      <w:r>
        <w:tab/>
      </w:r>
      <w:r>
        <w:tab/>
      </w:r>
      <w:r>
        <w:tab/>
      </w:r>
      <w:r>
        <w:tab/>
      </w:r>
      <w:r>
        <w:t>{</w:t>
      </w:r>
    </w:p>
    <w:p w14:paraId="1FE8DD01">
      <w:pPr>
        <w:pStyle w:val="95"/>
      </w:pPr>
      <w:r>
        <w:t>4709</w:t>
      </w:r>
      <w:r>
        <w:tab/>
      </w:r>
      <w:r>
        <w:tab/>
      </w:r>
      <w:r>
        <w:tab/>
      </w:r>
      <w:r>
        <w:tab/>
      </w:r>
      <w:r>
        <w:tab/>
      </w:r>
      <w:r>
        <w:t>/* hide */</w:t>
      </w:r>
    </w:p>
    <w:p w14:paraId="437340CF">
      <w:pPr>
        <w:pStyle w:val="95"/>
      </w:pPr>
      <w:r>
        <w:t>4710</w:t>
      </w:r>
      <w:r>
        <w:tab/>
      </w:r>
      <w:r>
        <w:tab/>
      </w:r>
      <w:r>
        <w:tab/>
      </w:r>
      <w:r>
        <w:tab/>
      </w:r>
      <w:r>
        <w:tab/>
      </w:r>
      <w:r>
        <w:t>lcd_put_pixel(x+7-b, y+i, 0); /* 黑 */</w:t>
      </w:r>
    </w:p>
    <w:p w14:paraId="378A300C">
      <w:pPr>
        <w:pStyle w:val="95"/>
      </w:pPr>
      <w:r>
        <w:t>4711</w:t>
      </w:r>
      <w:r>
        <w:tab/>
      </w:r>
      <w:r>
        <w:tab/>
      </w:r>
      <w:r>
        <w:tab/>
      </w:r>
      <w:r>
        <w:tab/>
      </w:r>
      <w:r>
        <w:t>}</w:t>
      </w:r>
    </w:p>
    <w:p w14:paraId="4B6216F3">
      <w:pPr>
        <w:pStyle w:val="95"/>
      </w:pPr>
      <w:r>
        <w:t>4712</w:t>
      </w:r>
      <w:r>
        <w:tab/>
      </w:r>
      <w:r>
        <w:tab/>
      </w:r>
      <w:r>
        <w:tab/>
      </w:r>
      <w:r>
        <w:t>}</w:t>
      </w:r>
    </w:p>
    <w:p w14:paraId="0D1732E9">
      <w:pPr>
        <w:pStyle w:val="95"/>
      </w:pPr>
      <w:r>
        <w:t>4713 }</w:t>
      </w:r>
    </w:p>
    <w:p w14:paraId="4173A4A0">
      <w:pPr>
        <w:pStyle w:val="5"/>
      </w:pPr>
      <w:r>
        <w:t>main</w:t>
      </w:r>
      <w:r>
        <w:rPr>
          <w:rFonts w:hint="eastAsia"/>
        </w:rPr>
        <w:t>函数</w:t>
      </w:r>
    </w:p>
    <w:p w14:paraId="0C7F5D07">
      <w:pPr>
        <w:ind w:firstLine="560"/>
      </w:pPr>
      <w:r>
        <w:rPr>
          <w:rFonts w:hint="eastAsia"/>
        </w:rPr>
        <w:t>m</w:t>
      </w:r>
      <w:r>
        <w:t>ain</w:t>
      </w:r>
      <w:r>
        <w:rPr>
          <w:rFonts w:hint="eastAsia"/>
        </w:rPr>
        <w:t>函数中首先要打开L</w:t>
      </w:r>
      <w:r>
        <w:t>CD</w:t>
      </w:r>
      <w:r>
        <w:rPr>
          <w:rFonts w:hint="eastAsia"/>
        </w:rPr>
        <w:t>设备，获取</w:t>
      </w:r>
      <w:r>
        <w:t>Framebuffer</w:t>
      </w:r>
      <w:r>
        <w:rPr>
          <w:rFonts w:hint="eastAsia"/>
        </w:rPr>
        <w:t>参数，实现</w:t>
      </w:r>
      <w:r>
        <w:t>lcd_put_pixel</w:t>
      </w:r>
      <w:r>
        <w:rPr>
          <w:rFonts w:hint="eastAsia"/>
        </w:rPr>
        <w:t>函数；然后调用</w:t>
      </w:r>
      <w:r>
        <w:t>lcd_put_ascii</w:t>
      </w:r>
      <w:r>
        <w:rPr>
          <w:rFonts w:hint="eastAsia"/>
        </w:rPr>
        <w:t>即可绘制字符。</w:t>
      </w:r>
    </w:p>
    <w:p w14:paraId="0D20934A">
      <w:pPr>
        <w:ind w:firstLine="560"/>
      </w:pPr>
      <w:r>
        <w:rPr>
          <w:rFonts w:hint="eastAsia"/>
        </w:rPr>
        <w:t>代码如下：</w:t>
      </w:r>
    </w:p>
    <w:p w14:paraId="35BF24C6">
      <w:pPr>
        <w:pStyle w:val="95"/>
      </w:pPr>
      <w:r>
        <w:t>4716 int main(int argc, char **argv)</w:t>
      </w:r>
    </w:p>
    <w:p w14:paraId="00F27DD3">
      <w:pPr>
        <w:pStyle w:val="95"/>
      </w:pPr>
      <w:r>
        <w:t>4717 {</w:t>
      </w:r>
    </w:p>
    <w:p w14:paraId="71D1BC79">
      <w:pPr>
        <w:pStyle w:val="95"/>
      </w:pPr>
      <w:r>
        <w:t>4718    fd_fb = open("/dev/fb0", O_RDWR);</w:t>
      </w:r>
    </w:p>
    <w:p w14:paraId="16387056">
      <w:pPr>
        <w:pStyle w:val="95"/>
      </w:pPr>
      <w:r>
        <w:t>4719    if (fd_fb &lt; 0)</w:t>
      </w:r>
    </w:p>
    <w:p w14:paraId="0E3A545C">
      <w:pPr>
        <w:pStyle w:val="95"/>
      </w:pPr>
      <w:r>
        <w:t>4720    {</w:t>
      </w:r>
    </w:p>
    <w:p w14:paraId="6EC2FAFA">
      <w:pPr>
        <w:pStyle w:val="95"/>
      </w:pPr>
      <w:r>
        <w:t>4721            printf("can't open /dev/fb0\n");</w:t>
      </w:r>
    </w:p>
    <w:p w14:paraId="49233371">
      <w:pPr>
        <w:pStyle w:val="95"/>
      </w:pPr>
      <w:r>
        <w:t>4722            return -1;</w:t>
      </w:r>
    </w:p>
    <w:p w14:paraId="6679622C">
      <w:pPr>
        <w:pStyle w:val="95"/>
      </w:pPr>
      <w:r>
        <w:t>4723    }</w:t>
      </w:r>
    </w:p>
    <w:p w14:paraId="59B80FF1">
      <w:pPr>
        <w:pStyle w:val="95"/>
      </w:pPr>
      <w:r>
        <w:t>4724    if (ioctl(fd_fb, FBIOGET_VSCREENINFO, &amp;var))</w:t>
      </w:r>
    </w:p>
    <w:p w14:paraId="05488837">
      <w:pPr>
        <w:pStyle w:val="95"/>
      </w:pPr>
      <w:r>
        <w:t>4725    {</w:t>
      </w:r>
    </w:p>
    <w:p w14:paraId="4A9E5C87">
      <w:pPr>
        <w:pStyle w:val="95"/>
      </w:pPr>
      <w:r>
        <w:t>4726            printf("can't get var\n");</w:t>
      </w:r>
    </w:p>
    <w:p w14:paraId="385089E0">
      <w:pPr>
        <w:pStyle w:val="95"/>
      </w:pPr>
      <w:r>
        <w:t>4727            return -1;</w:t>
      </w:r>
    </w:p>
    <w:p w14:paraId="04C62042">
      <w:pPr>
        <w:pStyle w:val="95"/>
      </w:pPr>
      <w:r>
        <w:t>4728    }</w:t>
      </w:r>
    </w:p>
    <w:p w14:paraId="3FD03B33">
      <w:pPr>
        <w:pStyle w:val="95"/>
      </w:pPr>
      <w:r>
        <w:t>4729</w:t>
      </w:r>
    </w:p>
    <w:p w14:paraId="327BE859">
      <w:pPr>
        <w:pStyle w:val="95"/>
      </w:pPr>
      <w:r>
        <w:t>4730    line_width  = var.xres * var.bits_per_pixel / 8;</w:t>
      </w:r>
    </w:p>
    <w:p w14:paraId="568D697C">
      <w:pPr>
        <w:pStyle w:val="95"/>
      </w:pPr>
      <w:r>
        <w:t>4731    pixel_width = var.bits_per_pixel / 8;</w:t>
      </w:r>
    </w:p>
    <w:p w14:paraId="0A149B02">
      <w:pPr>
        <w:pStyle w:val="95"/>
      </w:pPr>
      <w:r>
        <w:t>4732    screen_size = var.xres * var.yres * var.bits_per_pixel / 8;</w:t>
      </w:r>
    </w:p>
    <w:p w14:paraId="538B50DA">
      <w:pPr>
        <w:pStyle w:val="95"/>
        <w:ind w:left="1897" w:hanging="1897" w:hangingChars="900"/>
      </w:pPr>
      <w:r>
        <w:t>4733    fbmem = (unsigned char *)mmap(NULL , screen_size, PROT_READ | PROT_WRITE, MAP_SHARED, fd_fb, 0);</w:t>
      </w:r>
    </w:p>
    <w:p w14:paraId="22A98CB8">
      <w:pPr>
        <w:pStyle w:val="95"/>
      </w:pPr>
      <w:r>
        <w:t>4734    if (fbmem == (unsigned char *)-1)</w:t>
      </w:r>
    </w:p>
    <w:p w14:paraId="5D883A4C">
      <w:pPr>
        <w:pStyle w:val="95"/>
      </w:pPr>
      <w:r>
        <w:t>4735    {</w:t>
      </w:r>
    </w:p>
    <w:p w14:paraId="4E314C13">
      <w:pPr>
        <w:pStyle w:val="95"/>
      </w:pPr>
      <w:r>
        <w:t>4736            printf("can't mmap\n");</w:t>
      </w:r>
    </w:p>
    <w:p w14:paraId="54406645">
      <w:pPr>
        <w:pStyle w:val="95"/>
      </w:pPr>
      <w:r>
        <w:t>4737            return -1;</w:t>
      </w:r>
    </w:p>
    <w:p w14:paraId="45A03816">
      <w:pPr>
        <w:pStyle w:val="95"/>
      </w:pPr>
      <w:r>
        <w:t>4738    }</w:t>
      </w:r>
    </w:p>
    <w:p w14:paraId="2E9487B9">
      <w:pPr>
        <w:pStyle w:val="95"/>
      </w:pPr>
      <w:r>
        <w:t>4739</w:t>
      </w:r>
    </w:p>
    <w:p w14:paraId="132794FC">
      <w:pPr>
        <w:pStyle w:val="95"/>
      </w:pPr>
      <w:r>
        <w:t>4740    /* 清屏: 全部设为黑色 */</w:t>
      </w:r>
    </w:p>
    <w:p w14:paraId="708B33AD">
      <w:pPr>
        <w:pStyle w:val="95"/>
      </w:pPr>
      <w:r>
        <w:t>4741    memset(fbmem, 0, screen_size);</w:t>
      </w:r>
    </w:p>
    <w:p w14:paraId="274A7387">
      <w:pPr>
        <w:pStyle w:val="95"/>
      </w:pPr>
      <w:r>
        <w:t>4742</w:t>
      </w:r>
    </w:p>
    <w:p w14:paraId="6E3EC94C">
      <w:pPr>
        <w:pStyle w:val="95"/>
      </w:pPr>
      <w:r>
        <w:t>4743    lcd_put_ascii(var.xres/2, var.yres/2, 'A'); /*</w:t>
      </w:r>
      <w:r>
        <w:rPr>
          <w:sz w:val="18"/>
        </w:rPr>
        <w:t>在屏幕中间显示8*16的字母A*/</w:t>
      </w:r>
    </w:p>
    <w:p w14:paraId="79BD5ED8">
      <w:pPr>
        <w:pStyle w:val="95"/>
      </w:pPr>
      <w:r>
        <w:t>4744</w:t>
      </w:r>
    </w:p>
    <w:p w14:paraId="70EC7695">
      <w:pPr>
        <w:pStyle w:val="95"/>
      </w:pPr>
      <w:r>
        <w:t>4745    munmap(fbmem , screen_size);</w:t>
      </w:r>
    </w:p>
    <w:p w14:paraId="3A8E248C">
      <w:pPr>
        <w:pStyle w:val="95"/>
      </w:pPr>
      <w:r>
        <w:t>4746    close(fd_fb);</w:t>
      </w:r>
    </w:p>
    <w:p w14:paraId="7A1CD06B">
      <w:pPr>
        <w:pStyle w:val="95"/>
      </w:pPr>
      <w:r>
        <w:t>4747</w:t>
      </w:r>
    </w:p>
    <w:p w14:paraId="3E74969A">
      <w:pPr>
        <w:pStyle w:val="95"/>
      </w:pPr>
      <w:r>
        <w:t>4748    return 0;</w:t>
      </w:r>
    </w:p>
    <w:p w14:paraId="19C263FF">
      <w:pPr>
        <w:pStyle w:val="95"/>
      </w:pPr>
      <w:r>
        <w:t>4749 }</w:t>
      </w:r>
    </w:p>
    <w:p w14:paraId="5182DD24">
      <w:pPr>
        <w:pStyle w:val="95"/>
      </w:pPr>
      <w:r>
        <w:t>4750</w:t>
      </w:r>
    </w:p>
    <w:p w14:paraId="26D8C971">
      <w:pPr>
        <w:pStyle w:val="5"/>
      </w:pPr>
      <w:r>
        <w:t>编译</w:t>
      </w:r>
      <w:r>
        <w:rPr>
          <w:rFonts w:hint="eastAsia"/>
        </w:rPr>
        <w:t>c</w:t>
      </w:r>
      <w:r>
        <w:t>文件</w:t>
      </w:r>
      <w:r>
        <w:rPr>
          <w:rFonts w:hint="eastAsia"/>
        </w:rPr>
        <w:t>show</w:t>
      </w:r>
      <w:r>
        <w:t>_ascii.c</w:t>
      </w:r>
    </w:p>
    <w:p w14:paraId="65B4AE6B">
      <w:pPr>
        <w:ind w:firstLine="0" w:firstLineChars="0"/>
      </w:pPr>
      <w:r>
        <w:rPr>
          <w:rFonts w:hint="eastAsia"/>
        </w:rPr>
        <w:t>编译</w:t>
      </w:r>
      <w:r>
        <w:t>命令</w:t>
      </w:r>
      <w:r>
        <w:rPr>
          <w:rFonts w:hint="eastAsia"/>
        </w:rPr>
        <w:t>：</w:t>
      </w:r>
      <w:r>
        <w:rPr>
          <w:rStyle w:val="173"/>
        </w:rPr>
        <w:t>arm-buildroot-linux-gnueabihf-gcc -o show_ascii show_ascii.c</w:t>
      </w:r>
    </w:p>
    <w:p w14:paraId="5F942BD1">
      <w:pPr>
        <w:ind w:firstLine="0" w:firstLineChars="0"/>
      </w:pPr>
      <w:r>
        <w:rPr>
          <w:rFonts w:hint="eastAsia"/>
          <w:b/>
          <w:bCs/>
          <w:color w:val="FF0000"/>
        </w:rPr>
        <w:t>注意</w:t>
      </w:r>
      <w:r>
        <w:rPr>
          <w:rFonts w:hint="eastAsia"/>
        </w:rPr>
        <w:t>：不同的板子，编译工具的前缀可能不一样。</w:t>
      </w:r>
    </w:p>
    <w:p w14:paraId="0D47CBE5">
      <w:pPr>
        <w:pStyle w:val="5"/>
      </w:pPr>
      <w:r>
        <w:rPr>
          <w:rFonts w:hint="eastAsia"/>
        </w:rPr>
        <w:t>机实验</w:t>
      </w:r>
    </w:p>
    <w:p w14:paraId="5A243C60">
      <w:pPr>
        <w:ind w:firstLine="560"/>
      </w:pPr>
      <w:r>
        <w:rPr>
          <w:rFonts w:hint="eastAsia"/>
        </w:rPr>
        <w:t>把s</w:t>
      </w:r>
      <w:r>
        <w:t>how_ascii</w:t>
      </w:r>
      <w:r>
        <w:rPr>
          <w:rFonts w:hint="eastAsia"/>
        </w:rPr>
        <w:t>程序放到板子上，执行</w:t>
      </w:r>
      <w:r>
        <w:t>命令</w:t>
      </w:r>
      <w:r>
        <w:rPr>
          <w:rFonts w:hint="eastAsia"/>
        </w:rPr>
        <w:t>：</w:t>
      </w:r>
      <w:r>
        <w:t>./show_ascii</w:t>
      </w:r>
      <w:r>
        <w:rPr>
          <w:rFonts w:hint="eastAsia"/>
        </w:rPr>
        <w:t>。如果实验</w:t>
      </w:r>
      <w:r>
        <w:t>成功，我们将看到屏幕中间</w:t>
      </w:r>
      <w:r>
        <w:rPr>
          <w:rFonts w:hint="eastAsia"/>
        </w:rPr>
        <w:t>会</w:t>
      </w:r>
      <w:r>
        <w:t>显示出一个白色</w:t>
      </w:r>
      <w:r>
        <w:rPr>
          <w:rFonts w:hint="eastAsia"/>
        </w:rPr>
        <w:t>的字母</w:t>
      </w:r>
      <w:r>
        <w:t>‘A’</w:t>
      </w:r>
      <w:r>
        <w:rPr>
          <w:rFonts w:hint="eastAsia"/>
        </w:rPr>
        <w:t>。</w:t>
      </w:r>
    </w:p>
    <w:p w14:paraId="4D96B968">
      <w:pPr>
        <w:pStyle w:val="5"/>
      </w:pPr>
      <w:r>
        <w:rPr>
          <w:rFonts w:hint="eastAsia"/>
        </w:rPr>
        <w:t>课后作业</w:t>
      </w:r>
    </w:p>
    <w:p w14:paraId="64D6C554">
      <w:pPr>
        <w:ind w:firstLine="560"/>
      </w:pPr>
      <w:r>
        <w:rPr>
          <w:rFonts w:hint="eastAsia"/>
        </w:rPr>
        <w:t>修改</w:t>
      </w:r>
      <w:r>
        <w:t>lcd_put_ascii</w:t>
      </w:r>
      <w:r>
        <w:rPr>
          <w:rFonts w:hint="eastAsia"/>
        </w:rPr>
        <w:t>函数，可以指定字符颜色。实现l</w:t>
      </w:r>
      <w:r>
        <w:t>cd_put_str</w:t>
      </w:r>
      <w:r>
        <w:rPr>
          <w:rFonts w:hint="eastAsia"/>
        </w:rPr>
        <w:t>函数，输出字符串，可以换行。</w:t>
      </w:r>
    </w:p>
    <w:p w14:paraId="1E5D22C6">
      <w:pPr>
        <w:ind w:firstLine="560"/>
      </w:pPr>
      <w:r>
        <w:rPr>
          <w:rFonts w:hint="eastAsia"/>
        </w:rPr>
        <w:t>在</w:t>
      </w:r>
      <w:r>
        <w:t>show_ascii.c</w:t>
      </w:r>
      <w:r>
        <w:rPr>
          <w:rFonts w:hint="eastAsia"/>
        </w:rPr>
        <w:t>的基础上实现汉字的显示：要找到汉字字库、了解像素排列顺序、得到汉字编码。</w:t>
      </w:r>
    </w:p>
    <w:p w14:paraId="7F23D573">
      <w:pPr>
        <w:pStyle w:val="4"/>
      </w:pPr>
      <w:bookmarkStart w:id="428" w:name="_Toc113955283"/>
      <w:r>
        <w:rPr>
          <w:rFonts w:hint="eastAsia"/>
        </w:rPr>
        <w:t>中文字符的点阵显示</w:t>
      </w:r>
      <w:bookmarkEnd w:id="428"/>
    </w:p>
    <w:p w14:paraId="1CC0A9CB">
      <w:pPr>
        <w:ind w:firstLine="560"/>
      </w:pPr>
      <w:r>
        <w:rPr>
          <w:rFonts w:hint="eastAsia"/>
        </w:rPr>
        <w:t>使用G</w:t>
      </w:r>
      <w:r>
        <w:t>IT</w:t>
      </w:r>
      <w:r>
        <w:rPr>
          <w:rFonts w:hint="eastAsia"/>
        </w:rPr>
        <w:t>下载所有源码后，本节源码位于如下目录：</w:t>
      </w:r>
    </w:p>
    <w:p w14:paraId="263EA4E4">
      <w:pPr>
        <w:pStyle w:val="97"/>
      </w:pPr>
      <w:r>
        <w:t>01_all_series_quickstart\</w:t>
      </w:r>
    </w:p>
    <w:p w14:paraId="4C4897FE">
      <w:pPr>
        <w:pStyle w:val="97"/>
        <w:ind w:firstLine="241" w:firstLineChars="100"/>
      </w:pPr>
      <w:r>
        <w:t>04_嵌入式Linux应用开发基础知识\source\09_show_chinese\</w:t>
      </w:r>
    </w:p>
    <w:p w14:paraId="17FBCAF6">
      <w:pPr>
        <w:pStyle w:val="97"/>
        <w:ind w:firstLine="723" w:firstLineChars="300"/>
      </w:pPr>
      <w:r>
        <w:t>test_charset</w:t>
      </w:r>
      <w:r>
        <w:rPr>
          <w:rFonts w:hint="eastAsia"/>
        </w:rPr>
        <w:t>_</w:t>
      </w:r>
      <w:r>
        <w:t>ansi.c</w:t>
      </w:r>
    </w:p>
    <w:p w14:paraId="31A5F11F">
      <w:pPr>
        <w:pStyle w:val="97"/>
        <w:ind w:firstLine="723" w:firstLineChars="300"/>
      </w:pPr>
      <w:r>
        <w:t>test_charset</w:t>
      </w:r>
      <w:r>
        <w:rPr>
          <w:rFonts w:hint="eastAsia"/>
        </w:rPr>
        <w:t>_</w:t>
      </w:r>
      <w:r>
        <w:t>utf8.c</w:t>
      </w:r>
    </w:p>
    <w:p w14:paraId="461FFD1D">
      <w:pPr>
        <w:pStyle w:val="97"/>
        <w:ind w:firstLine="723" w:firstLineChars="300"/>
      </w:pPr>
      <w:r>
        <w:rPr>
          <w:rFonts w:hint="eastAsia"/>
        </w:rPr>
        <w:t>s</w:t>
      </w:r>
      <w:r>
        <w:t>how_chinese.c</w:t>
      </w:r>
    </w:p>
    <w:p w14:paraId="70508527">
      <w:pPr>
        <w:pStyle w:val="5"/>
      </w:pPr>
      <w:r>
        <w:rPr>
          <w:rFonts w:hint="eastAsia"/>
        </w:rPr>
        <w:t>指定编码格式</w:t>
      </w:r>
    </w:p>
    <w:p w14:paraId="5C111F8E">
      <w:pPr>
        <w:ind w:firstLine="560"/>
      </w:pPr>
      <w:r>
        <w:rPr>
          <w:rFonts w:hint="eastAsia"/>
        </w:rPr>
        <w:t>使用点阵字库时，中文字符的显示原理跟</w:t>
      </w:r>
      <w:r>
        <w:t>ASCII</w:t>
      </w:r>
      <w:r>
        <w:rPr>
          <w:rFonts w:hint="eastAsia"/>
        </w:rPr>
        <w:t>字符是一样的。要注意的地方在于中文的编码：在C源文件中它的编码方式是</w:t>
      </w:r>
      <w:r>
        <w:t>GB2312</w:t>
      </w:r>
      <w:r>
        <w:rPr>
          <w:rFonts w:hint="eastAsia"/>
        </w:rPr>
        <w:t>还是U</w:t>
      </w:r>
      <w:r>
        <w:t>TF-8</w:t>
      </w:r>
      <w:r>
        <w:rPr>
          <w:rFonts w:hint="eastAsia"/>
        </w:rPr>
        <w:t>？编译出的可执行程序，其中的汉字编码方式是G</w:t>
      </w:r>
      <w:r>
        <w:t>B2312</w:t>
      </w:r>
      <w:r>
        <w:rPr>
          <w:rFonts w:hint="eastAsia"/>
        </w:rPr>
        <w:t>还是U</w:t>
      </w:r>
      <w:r>
        <w:t>TF-8</w:t>
      </w:r>
      <w:r>
        <w:rPr>
          <w:rFonts w:hint="eastAsia"/>
        </w:rPr>
        <w:t>？</w:t>
      </w:r>
    </w:p>
    <w:p w14:paraId="17F46421">
      <w:pPr>
        <w:ind w:firstLine="0" w:firstLineChars="0"/>
      </w:pPr>
      <w:r>
        <w:rPr>
          <w:rFonts w:hint="eastAsia"/>
          <w:b/>
          <w:bCs/>
          <w:color w:val="FF0000"/>
        </w:rPr>
        <w:t>注意</w:t>
      </w:r>
      <w:r>
        <w:rPr>
          <w:rFonts w:hint="eastAsia"/>
        </w:rPr>
        <w:t>：一般不会使用U</w:t>
      </w:r>
      <w:r>
        <w:t>TF-16</w:t>
      </w:r>
      <w:r>
        <w:rPr>
          <w:rFonts w:hint="eastAsia"/>
        </w:rPr>
        <w:t>的编码方式，在这种方式下A</w:t>
      </w:r>
      <w:r>
        <w:t>SCII</w:t>
      </w:r>
      <w:r>
        <w:rPr>
          <w:rFonts w:hint="eastAsia"/>
        </w:rPr>
        <w:t>字符也是用2字节来表示，而其中一个字节是0，但是在C语言中0表示字符串的结束符，会引起误会。</w:t>
      </w:r>
    </w:p>
    <w:p w14:paraId="15B1FBCA">
      <w:pPr>
        <w:ind w:firstLine="560"/>
      </w:pPr>
      <w:r>
        <w:rPr>
          <w:rFonts w:hint="eastAsia"/>
        </w:rPr>
        <w:t>我们编写C程序时，可以使用A</w:t>
      </w:r>
      <w:r>
        <w:t>NSI</w:t>
      </w:r>
      <w:r>
        <w:rPr>
          <w:rFonts w:hint="eastAsia"/>
        </w:rPr>
        <w:t>编码，或是U</w:t>
      </w:r>
      <w:r>
        <w:t>TF-8</w:t>
      </w:r>
      <w:r>
        <w:rPr>
          <w:rFonts w:hint="eastAsia"/>
        </w:rPr>
        <w:t>编码；在编译程序时，可以使用以下的选项告诉编译器：</w:t>
      </w:r>
    </w:p>
    <w:p w14:paraId="681537E4">
      <w:pPr>
        <w:pStyle w:val="172"/>
      </w:pPr>
      <w:r>
        <w:t>-finput-charset=GB2</w:t>
      </w:r>
      <w:r>
        <w:rPr>
          <w:rFonts w:hint="eastAsia"/>
        </w:rPr>
        <w:t>3</w:t>
      </w:r>
      <w:r>
        <w:t>12</w:t>
      </w:r>
    </w:p>
    <w:p w14:paraId="110E18EC">
      <w:pPr>
        <w:pStyle w:val="172"/>
      </w:pPr>
      <w:r>
        <w:t>-finput-charset=UTF-8</w:t>
      </w:r>
    </w:p>
    <w:p w14:paraId="64DEC935">
      <w:pPr>
        <w:ind w:firstLine="560"/>
      </w:pPr>
      <w:r>
        <w:rPr>
          <w:rFonts w:hint="eastAsia"/>
        </w:rPr>
        <w:t>如果不指定“</w:t>
      </w:r>
      <w:r>
        <w:t>-finput-charset</w:t>
      </w:r>
      <w:r>
        <w:rPr>
          <w:rFonts w:hint="eastAsia"/>
        </w:rPr>
        <w:t>”，G</w:t>
      </w:r>
      <w:r>
        <w:t>CC</w:t>
      </w:r>
      <w:r>
        <w:rPr>
          <w:rFonts w:hint="eastAsia"/>
        </w:rPr>
        <w:t>就会默认C程序的编码方式为U</w:t>
      </w:r>
      <w:r>
        <w:t>TF-8</w:t>
      </w:r>
      <w:r>
        <w:rPr>
          <w:rFonts w:hint="eastAsia"/>
        </w:rPr>
        <w:t>，即使你是以A</w:t>
      </w:r>
      <w:r>
        <w:t>NSI</w:t>
      </w:r>
      <w:r>
        <w:rPr>
          <w:rFonts w:hint="eastAsia"/>
        </w:rPr>
        <w:t>格式保存，也会被当作U</w:t>
      </w:r>
      <w:r>
        <w:t>TF-8</w:t>
      </w:r>
      <w:r>
        <w:rPr>
          <w:rFonts w:hint="eastAsia"/>
        </w:rPr>
        <w:t>来对待。</w:t>
      </w:r>
    </w:p>
    <w:p w14:paraId="51D9EE4A">
      <w:pPr>
        <w:ind w:firstLine="560"/>
      </w:pPr>
      <w:r>
        <w:rPr>
          <w:rFonts w:hint="eastAsia"/>
        </w:rPr>
        <w:t>对于编译出来的可执行程序，可以指定它里面的字符是以什么方式编码，可以使用以下的选项编译器：</w:t>
      </w:r>
    </w:p>
    <w:p w14:paraId="30976646">
      <w:pPr>
        <w:pStyle w:val="172"/>
      </w:pPr>
      <w:r>
        <w:t>-fexec-charset=GB2</w:t>
      </w:r>
      <w:r>
        <w:rPr>
          <w:rFonts w:hint="eastAsia"/>
        </w:rPr>
        <w:t>3</w:t>
      </w:r>
      <w:r>
        <w:t>12</w:t>
      </w:r>
    </w:p>
    <w:p w14:paraId="3B3B59A8">
      <w:pPr>
        <w:pStyle w:val="172"/>
      </w:pPr>
      <w:r>
        <w:t>-fexec-charset=UTF-8</w:t>
      </w:r>
    </w:p>
    <w:p w14:paraId="6EEB4DC8">
      <w:pPr>
        <w:ind w:firstLine="560"/>
      </w:pPr>
      <w:r>
        <w:rPr>
          <w:rFonts w:hint="eastAsia"/>
        </w:rPr>
        <w:t>如果不指定“</w:t>
      </w:r>
      <w:r>
        <w:t>-fexec-charset</w:t>
      </w:r>
      <w:r>
        <w:rPr>
          <w:rFonts w:hint="eastAsia"/>
        </w:rPr>
        <w:t>”，G</w:t>
      </w:r>
      <w:r>
        <w:t>CC</w:t>
      </w:r>
      <w:r>
        <w:rPr>
          <w:rFonts w:hint="eastAsia"/>
        </w:rPr>
        <w:t>就会默认编译出的可执行程序中字符的编码方式为U</w:t>
      </w:r>
      <w:r>
        <w:t>TF-8</w:t>
      </w:r>
      <w:r>
        <w:rPr>
          <w:rFonts w:hint="eastAsia"/>
        </w:rPr>
        <w:t>。</w:t>
      </w:r>
    </w:p>
    <w:p w14:paraId="1A1E8EAC">
      <w:pPr>
        <w:ind w:firstLine="560"/>
      </w:pPr>
      <w:r>
        <w:rPr>
          <w:rFonts w:hint="eastAsia"/>
        </w:rPr>
        <w:t>如果“</w:t>
      </w:r>
      <w:r>
        <w:t>-finput-charset</w:t>
      </w:r>
      <w:r>
        <w:rPr>
          <w:rFonts w:hint="eastAsia"/>
        </w:rPr>
        <w:t>”与“</w:t>
      </w:r>
      <w:r>
        <w:t>-fexec-charset</w:t>
      </w:r>
      <w:r>
        <w:rPr>
          <w:rFonts w:hint="eastAsia"/>
        </w:rPr>
        <w:t>”不一样，编译器会进行格式转换。</w:t>
      </w:r>
    </w:p>
    <w:p w14:paraId="323FB32B">
      <w:pPr>
        <w:pStyle w:val="5"/>
      </w:pPr>
      <w:r>
        <w:rPr>
          <w:rFonts w:hint="eastAsia"/>
        </w:rPr>
        <w:t>编码格式实验</w:t>
      </w:r>
    </w:p>
    <w:p w14:paraId="50C94473">
      <w:pPr>
        <w:ind w:firstLine="560"/>
      </w:pPr>
      <w:r>
        <w:rPr>
          <w:rFonts w:hint="eastAsia"/>
        </w:rPr>
        <w:t>下面做实验。</w:t>
      </w:r>
    </w:p>
    <w:p w14:paraId="5453C2B9">
      <w:pPr>
        <w:ind w:firstLine="560"/>
      </w:pPr>
      <w:r>
        <w:t>test_charset</w:t>
      </w:r>
      <w:r>
        <w:rPr>
          <w:rFonts w:hint="eastAsia"/>
        </w:rPr>
        <w:t>_</w:t>
      </w:r>
      <w:r>
        <w:t>ansi.c</w:t>
      </w:r>
      <w:r>
        <w:rPr>
          <w:rFonts w:hint="eastAsia"/>
        </w:rPr>
        <w:t>、</w:t>
      </w:r>
      <w:r>
        <w:t>test_charset</w:t>
      </w:r>
      <w:r>
        <w:rPr>
          <w:rFonts w:hint="eastAsia"/>
        </w:rPr>
        <w:t>_</w:t>
      </w:r>
      <w:r>
        <w:t>utf8.c</w:t>
      </w:r>
      <w:r>
        <w:rPr>
          <w:rFonts w:hint="eastAsia"/>
        </w:rPr>
        <w:t>的编码格式分别为A</w:t>
      </w:r>
      <w:r>
        <w:t>NSI</w:t>
      </w:r>
      <w:r>
        <w:rPr>
          <w:rFonts w:hint="eastAsia"/>
        </w:rPr>
        <w:t>、U</w:t>
      </w:r>
      <w:r>
        <w:t>TF-8</w:t>
      </w:r>
      <w:r>
        <w:rPr>
          <w:rFonts w:hint="eastAsia"/>
        </w:rPr>
        <w:t>，它们的程序代码是一样的，如下：</w:t>
      </w:r>
    </w:p>
    <w:p w14:paraId="2C620FF8">
      <w:pPr>
        <w:pStyle w:val="95"/>
      </w:pPr>
      <w:r>
        <w:t>01 #include &lt;stdio.h&gt;</w:t>
      </w:r>
    </w:p>
    <w:p w14:paraId="490B71FD">
      <w:pPr>
        <w:pStyle w:val="95"/>
      </w:pPr>
      <w:r>
        <w:t>02 #include &lt;string.h&gt;</w:t>
      </w:r>
    </w:p>
    <w:p w14:paraId="5720C908">
      <w:pPr>
        <w:pStyle w:val="95"/>
      </w:pPr>
      <w:r>
        <w:t>03</w:t>
      </w:r>
    </w:p>
    <w:p w14:paraId="1FCD14BF">
      <w:pPr>
        <w:pStyle w:val="95"/>
      </w:pPr>
      <w:r>
        <w:t>04 int main(int argc, char **argv)</w:t>
      </w:r>
    </w:p>
    <w:p w14:paraId="19A198E3">
      <w:pPr>
        <w:pStyle w:val="95"/>
      </w:pPr>
      <w:r>
        <w:t>05 {</w:t>
      </w:r>
    </w:p>
    <w:p w14:paraId="67730A77">
      <w:pPr>
        <w:pStyle w:val="95"/>
      </w:pPr>
      <w:r>
        <w:t>06      char *str = "A中";</w:t>
      </w:r>
    </w:p>
    <w:p w14:paraId="43655471">
      <w:pPr>
        <w:pStyle w:val="95"/>
      </w:pPr>
      <w:r>
        <w:t>07      int i;</w:t>
      </w:r>
    </w:p>
    <w:p w14:paraId="21654B65">
      <w:pPr>
        <w:pStyle w:val="95"/>
      </w:pPr>
      <w:r>
        <w:t>08</w:t>
      </w:r>
    </w:p>
    <w:p w14:paraId="460A1B16">
      <w:pPr>
        <w:pStyle w:val="95"/>
      </w:pPr>
      <w:r>
        <w:t>09      printf("str's len = %d\n", (int)strlen(str));</w:t>
      </w:r>
    </w:p>
    <w:p w14:paraId="0CBDFA14">
      <w:pPr>
        <w:pStyle w:val="95"/>
      </w:pPr>
      <w:r>
        <w:t>10      printf("Hex code: ");</w:t>
      </w:r>
    </w:p>
    <w:p w14:paraId="6F2F97FF">
      <w:pPr>
        <w:pStyle w:val="95"/>
      </w:pPr>
      <w:r>
        <w:t>11      for (i = 0; i &lt; strlen(str); i++)</w:t>
      </w:r>
    </w:p>
    <w:p w14:paraId="0FE6FD76">
      <w:pPr>
        <w:pStyle w:val="95"/>
      </w:pPr>
      <w:r>
        <w:t>12      {</w:t>
      </w:r>
    </w:p>
    <w:p w14:paraId="2B965A08">
      <w:pPr>
        <w:pStyle w:val="95"/>
      </w:pPr>
      <w:r>
        <w:t>13              printf("%02x ", (unsigned char)str[i]);</w:t>
      </w:r>
    </w:p>
    <w:p w14:paraId="4208A74B">
      <w:pPr>
        <w:pStyle w:val="95"/>
      </w:pPr>
      <w:r>
        <w:t>14      }</w:t>
      </w:r>
    </w:p>
    <w:p w14:paraId="6106BF89">
      <w:pPr>
        <w:pStyle w:val="95"/>
      </w:pPr>
      <w:r>
        <w:t>15      printf("\n");</w:t>
      </w:r>
    </w:p>
    <w:p w14:paraId="5AEEDC0F">
      <w:pPr>
        <w:pStyle w:val="95"/>
      </w:pPr>
      <w:r>
        <w:t>16      return 0;</w:t>
      </w:r>
    </w:p>
    <w:p w14:paraId="187D1DDE">
      <w:pPr>
        <w:pStyle w:val="95"/>
      </w:pPr>
      <w:r>
        <w:t>17 }</w:t>
      </w:r>
    </w:p>
    <w:p w14:paraId="2F709A2A">
      <w:pPr>
        <w:ind w:firstLine="560"/>
      </w:pPr>
    </w:p>
    <w:p w14:paraId="0B53021E">
      <w:pPr>
        <w:pStyle w:val="116"/>
      </w:pPr>
      <w:r>
        <w:rPr>
          <w:rFonts w:hint="eastAsia"/>
        </w:rPr>
        <w:t>默认编码</w:t>
      </w:r>
    </w:p>
    <w:p w14:paraId="0A84E88E">
      <w:pPr>
        <w:ind w:firstLine="560"/>
      </w:pPr>
      <w:r>
        <w:rPr>
          <w:rFonts w:hint="eastAsia"/>
        </w:rPr>
        <w:t>实验如下：</w:t>
      </w:r>
    </w:p>
    <w:p w14:paraId="27DA5725">
      <w:pPr>
        <w:pStyle w:val="172"/>
      </w:pPr>
      <w:r>
        <w:rPr>
          <w:color w:val="78C933"/>
        </w:rPr>
        <w:t>book@100ask:</w:t>
      </w:r>
      <w:r>
        <w:rPr>
          <w:color w:val="729FCF"/>
        </w:rPr>
        <w:t xml:space="preserve">~/09_show_chinese$ </w:t>
      </w:r>
      <w:r>
        <w:t>gcc -o test_charset_ansi test_charset_ansi.c</w:t>
      </w:r>
    </w:p>
    <w:p w14:paraId="7E4DEBD2">
      <w:pPr>
        <w:pStyle w:val="172"/>
      </w:pPr>
      <w:r>
        <w:rPr>
          <w:color w:val="78C933"/>
        </w:rPr>
        <w:t>book@100ask:</w:t>
      </w:r>
      <w:r>
        <w:rPr>
          <w:color w:val="729FCF"/>
        </w:rPr>
        <w:t>~/09_show_chinese$</w:t>
      </w:r>
      <w:r>
        <w:t xml:space="preserve"> ./test_charset_ansi</w:t>
      </w:r>
    </w:p>
    <w:p w14:paraId="0E5CDF23">
      <w:pPr>
        <w:pStyle w:val="172"/>
      </w:pPr>
      <w:r>
        <w:t>str's len = 3</w:t>
      </w:r>
    </w:p>
    <w:p w14:paraId="54E4D585">
      <w:pPr>
        <w:pStyle w:val="172"/>
      </w:pPr>
      <w:r>
        <w:t>Hex code: 41 d6 d0</w:t>
      </w:r>
    </w:p>
    <w:p w14:paraId="69E03FA2">
      <w:pPr>
        <w:pStyle w:val="172"/>
      </w:pPr>
      <w:r>
        <w:rPr>
          <w:color w:val="78C933"/>
        </w:rPr>
        <w:t>book@100ask:</w:t>
      </w:r>
      <w:r>
        <w:rPr>
          <w:color w:val="729FCF"/>
        </w:rPr>
        <w:t xml:space="preserve">~/09_show_chinese$ </w:t>
      </w:r>
      <w:r>
        <w:t>gcc -o test_charset_utf8 test_charset_utf8.c</w:t>
      </w:r>
    </w:p>
    <w:p w14:paraId="5AF60E67">
      <w:pPr>
        <w:pStyle w:val="172"/>
      </w:pPr>
      <w:r>
        <w:rPr>
          <w:color w:val="78C933"/>
        </w:rPr>
        <w:t>book@100ask:</w:t>
      </w:r>
      <w:r>
        <w:rPr>
          <w:color w:val="729FCF"/>
        </w:rPr>
        <w:t>~/09_show_chinese$</w:t>
      </w:r>
      <w:r>
        <w:t xml:space="preserve"> ./test_charset_utf8</w:t>
      </w:r>
    </w:p>
    <w:p w14:paraId="2C937C7B">
      <w:pPr>
        <w:pStyle w:val="172"/>
      </w:pPr>
      <w:r>
        <w:t>str's len = 4</w:t>
      </w:r>
    </w:p>
    <w:p w14:paraId="311B4636">
      <w:pPr>
        <w:pStyle w:val="172"/>
      </w:pPr>
      <w:r>
        <w:t>Hex code: 41 e4 b8 ad</w:t>
      </w:r>
    </w:p>
    <w:p w14:paraId="7921D6F7">
      <w:pPr>
        <w:ind w:firstLine="560"/>
      </w:pPr>
      <w:r>
        <w:rPr>
          <w:rFonts w:hint="eastAsia"/>
        </w:rPr>
        <w:t>不指定“</w:t>
      </w:r>
      <w:r>
        <w:t>-finput-charset</w:t>
      </w:r>
      <w:r>
        <w:rPr>
          <w:rFonts w:hint="eastAsia"/>
        </w:rPr>
        <w:t>”与“</w:t>
      </w:r>
      <w:r>
        <w:t>-fexec-charset</w:t>
      </w:r>
      <w:r>
        <w:rPr>
          <w:rFonts w:hint="eastAsia"/>
        </w:rPr>
        <w:t>”时，</w:t>
      </w:r>
      <w:r>
        <w:t>input-charset</w:t>
      </w:r>
      <w:r>
        <w:rPr>
          <w:rFonts w:hint="eastAsia"/>
        </w:rPr>
        <w:t>和</w:t>
      </w:r>
      <w:r>
        <w:t>exec-charset</w:t>
      </w:r>
      <w:r>
        <w:rPr>
          <w:rFonts w:hint="eastAsia"/>
        </w:rPr>
        <w:t>默认都是U</w:t>
      </w:r>
      <w:r>
        <w:t>TF-8</w:t>
      </w:r>
      <w:r>
        <w:rPr>
          <w:rFonts w:hint="eastAsia"/>
        </w:rPr>
        <w:t>，不会进行编码转换。即使C文件是A</w:t>
      </w:r>
      <w:r>
        <w:t>NSI</w:t>
      </w:r>
      <w:r>
        <w:rPr>
          <w:rFonts w:hint="eastAsia"/>
        </w:rPr>
        <w:t>，也会被认为是</w:t>
      </w:r>
      <w:r>
        <w:t>UTF-8</w:t>
      </w:r>
      <w:r>
        <w:rPr>
          <w:rFonts w:hint="eastAsia"/>
        </w:rPr>
        <w:t>，所以不会导致编码转换。</w:t>
      </w:r>
    </w:p>
    <w:p w14:paraId="286B4A70">
      <w:pPr>
        <w:pStyle w:val="116"/>
      </w:pPr>
      <w:r>
        <w:rPr>
          <w:rFonts w:hint="eastAsia"/>
        </w:rPr>
        <w:t>G</w:t>
      </w:r>
      <w:r>
        <w:t>B2312</w:t>
      </w:r>
      <w:r>
        <w:rPr>
          <w:rFonts w:hint="eastAsia"/>
        </w:rPr>
        <w:t>转为U</w:t>
      </w:r>
      <w:r>
        <w:t>TF</w:t>
      </w:r>
      <w:r>
        <w:rPr>
          <w:rFonts w:hint="eastAsia"/>
        </w:rPr>
        <w:t>-</w:t>
      </w:r>
      <w:r>
        <w:t>8</w:t>
      </w:r>
    </w:p>
    <w:p w14:paraId="37136595">
      <w:pPr>
        <w:ind w:firstLine="560"/>
      </w:pPr>
      <w:r>
        <w:rPr>
          <w:rFonts w:hint="eastAsia"/>
        </w:rPr>
        <w:t>实验如下：</w:t>
      </w:r>
    </w:p>
    <w:p w14:paraId="18E97DBF">
      <w:pPr>
        <w:pStyle w:val="172"/>
      </w:pPr>
      <w:r>
        <w:rPr>
          <w:color w:val="78C933"/>
        </w:rPr>
        <w:t>book@100ask:</w:t>
      </w:r>
      <w:r>
        <w:rPr>
          <w:color w:val="729FCF"/>
        </w:rPr>
        <w:t>~/09_show_chinese$</w:t>
      </w:r>
      <w:r>
        <w:t xml:space="preserve"> gcc -finput-charset=GB2312 -fexec-charset=UTF-8 -o test_charset_ansi test_charset_ansi.c</w:t>
      </w:r>
    </w:p>
    <w:p w14:paraId="681EFD57">
      <w:pPr>
        <w:pStyle w:val="172"/>
      </w:pPr>
      <w:r>
        <w:rPr>
          <w:color w:val="78C933"/>
        </w:rPr>
        <w:t>book@100ask:</w:t>
      </w:r>
      <w:r>
        <w:rPr>
          <w:color w:val="729FCF"/>
        </w:rPr>
        <w:t>~/09_show_chinese$ .</w:t>
      </w:r>
      <w:r>
        <w:t>/test_charset_ansi str's len = 4</w:t>
      </w:r>
      <w:r>
        <w:rPr>
          <w:rFonts w:hint="eastAsia"/>
        </w:rPr>
        <w:t xml:space="preserve"> </w:t>
      </w:r>
      <w:r>
        <w:t>Hex code: 41 e4 b8 ad</w:t>
      </w:r>
    </w:p>
    <w:p w14:paraId="2EA5BC3D">
      <w:pPr>
        <w:pStyle w:val="172"/>
      </w:pPr>
      <w:r>
        <w:rPr>
          <w:color w:val="78C933"/>
        </w:rPr>
        <w:t>book@100ask:</w:t>
      </w:r>
      <w:r>
        <w:rPr>
          <w:color w:val="729FCF"/>
        </w:rPr>
        <w:t xml:space="preserve">~/09_show_chinese$ </w:t>
      </w:r>
      <w:r>
        <w:t>gcc -finput-charset=GB2312 -fexec-charset=UTF-8 -o test_charset_utf8 test_charset_utf8.c cc1: error: failure to convert GB2312 to UTF-8</w:t>
      </w:r>
    </w:p>
    <w:p w14:paraId="6DC233AB">
      <w:pPr>
        <w:ind w:firstLine="560"/>
      </w:pPr>
      <w:r>
        <w:rPr>
          <w:rFonts w:hint="eastAsia"/>
        </w:rPr>
        <w:t>从上面的输出信息可以看出来，G</w:t>
      </w:r>
      <w:r>
        <w:t>B2312</w:t>
      </w:r>
      <w:r>
        <w:rPr>
          <w:rFonts w:hint="eastAsia"/>
        </w:rPr>
        <w:t>的“0</w:t>
      </w:r>
      <w:r>
        <w:t>xd6 0xd0”</w:t>
      </w:r>
      <w:r>
        <w:rPr>
          <w:rFonts w:hint="eastAsia"/>
        </w:rPr>
        <w:t>可以转换为U</w:t>
      </w:r>
      <w:r>
        <w:t>TF-8</w:t>
      </w:r>
      <w:r>
        <w:rPr>
          <w:rFonts w:hint="eastAsia"/>
        </w:rPr>
        <w:t>的“0</w:t>
      </w:r>
      <w:r>
        <w:t>xe4 0xb8 0xad</w:t>
      </w:r>
      <w:r>
        <w:rPr>
          <w:rFonts w:hint="eastAsia"/>
        </w:rPr>
        <w:t>”。而如果把原本就是U</w:t>
      </w:r>
      <w:r>
        <w:t>TF-8</w:t>
      </w:r>
      <w:r>
        <w:rPr>
          <w:rFonts w:hint="eastAsia"/>
        </w:rPr>
        <w:t>格式的</w:t>
      </w:r>
      <w:r>
        <w:t>test_charset_utf8.c</w:t>
      </w:r>
      <w:r>
        <w:rPr>
          <w:rFonts w:hint="eastAsia"/>
        </w:rPr>
        <w:t>当作G</w:t>
      </w:r>
      <w:r>
        <w:t>B2312</w:t>
      </w:r>
      <w:r>
        <w:rPr>
          <w:rFonts w:hint="eastAsia"/>
        </w:rPr>
        <w:t>格式，会引起错误。</w:t>
      </w:r>
    </w:p>
    <w:p w14:paraId="005770C5">
      <w:pPr>
        <w:pStyle w:val="116"/>
      </w:pPr>
      <w:r>
        <w:rPr>
          <w:rFonts w:hint="eastAsia"/>
        </w:rPr>
        <w:t>U</w:t>
      </w:r>
      <w:r>
        <w:t>TF</w:t>
      </w:r>
      <w:r>
        <w:rPr>
          <w:rFonts w:hint="eastAsia"/>
        </w:rPr>
        <w:t>-</w:t>
      </w:r>
      <w:r>
        <w:t>8</w:t>
      </w:r>
      <w:r>
        <w:rPr>
          <w:rFonts w:hint="eastAsia"/>
        </w:rPr>
        <w:t>转为G</w:t>
      </w:r>
      <w:r>
        <w:t>B2312</w:t>
      </w:r>
      <w:r>
        <w:rPr>
          <w:rFonts w:hint="eastAsia"/>
        </w:rPr>
        <w:t xml:space="preserve"> </w:t>
      </w:r>
    </w:p>
    <w:p w14:paraId="358DD676">
      <w:pPr>
        <w:ind w:firstLine="560"/>
      </w:pPr>
      <w:r>
        <w:rPr>
          <w:rFonts w:hint="eastAsia"/>
        </w:rPr>
        <w:t>实验如下：</w:t>
      </w:r>
    </w:p>
    <w:p w14:paraId="1D693CBF">
      <w:pPr>
        <w:pStyle w:val="172"/>
      </w:pPr>
      <w:r>
        <w:rPr>
          <w:color w:val="78C933"/>
        </w:rPr>
        <w:t>book@100ask:</w:t>
      </w:r>
      <w:r>
        <w:rPr>
          <w:color w:val="729FCF"/>
        </w:rPr>
        <w:t xml:space="preserve">~/09_show_chinese$ </w:t>
      </w:r>
      <w:r>
        <w:t>gcc -finput-charset=UTF-8 -fexec-charset=GB2312 -o test_charset_ansi test_charset_ansi.c</w:t>
      </w:r>
    </w:p>
    <w:p w14:paraId="694C1F03">
      <w:pPr>
        <w:pStyle w:val="172"/>
      </w:pPr>
      <w:r>
        <w:t>test_charset_ansi.c: In function ‘main’:</w:t>
      </w:r>
    </w:p>
    <w:p w14:paraId="284E95B3">
      <w:pPr>
        <w:pStyle w:val="172"/>
      </w:pPr>
      <w:r>
        <w:t>test_charset_ansi.c:6:14: error: converting to execution character set: Invalid or incomplete multibyte or wide character</w:t>
      </w:r>
    </w:p>
    <w:p w14:paraId="69D1C52C">
      <w:pPr>
        <w:pStyle w:val="172"/>
      </w:pPr>
      <w:r>
        <w:t xml:space="preserve">  char *str = "A</w:t>
      </w:r>
      <w:r>
        <w:rPr>
          <w:rFonts w:ascii="Times New Roman" w:hAnsi="Times New Roman" w:cs="Times New Roman"/>
        </w:rPr>
        <w:t>▒▒</w:t>
      </w:r>
      <w:r>
        <w:t>";</w:t>
      </w:r>
    </w:p>
    <w:p w14:paraId="47461ADD">
      <w:pPr>
        <w:pStyle w:val="172"/>
      </w:pPr>
      <w:r>
        <w:t xml:space="preserve">              ^~~~~</w:t>
      </w:r>
    </w:p>
    <w:p w14:paraId="6781596A">
      <w:pPr>
        <w:pStyle w:val="172"/>
      </w:pPr>
      <w:r>
        <w:rPr>
          <w:color w:val="78C933"/>
        </w:rPr>
        <w:t>book@100ask:</w:t>
      </w:r>
      <w:r>
        <w:rPr>
          <w:color w:val="729FCF"/>
        </w:rPr>
        <w:t>~/09_show_chinese$</w:t>
      </w:r>
      <w:r>
        <w:t xml:space="preserve"> gcc -finput-charset=UTF-8 -fexec-charset=GB2312 -o test_charset_utf8 test_charset_utf8.c</w:t>
      </w:r>
    </w:p>
    <w:p w14:paraId="68501C22">
      <w:pPr>
        <w:pStyle w:val="172"/>
      </w:pPr>
      <w:r>
        <w:rPr>
          <w:color w:val="78C933"/>
        </w:rPr>
        <w:t>book@100ask</w:t>
      </w:r>
      <w:r>
        <w:t>:~/09_show_chinese$ ./test_charset_utf8</w:t>
      </w:r>
    </w:p>
    <w:p w14:paraId="64544261">
      <w:pPr>
        <w:pStyle w:val="172"/>
      </w:pPr>
      <w:r>
        <w:t>str's len = 3</w:t>
      </w:r>
    </w:p>
    <w:p w14:paraId="0F837103">
      <w:pPr>
        <w:pStyle w:val="172"/>
      </w:pPr>
      <w:r>
        <w:t>Hex code: 41 d6 d0</w:t>
      </w:r>
    </w:p>
    <w:p w14:paraId="6AC66C7E">
      <w:pPr>
        <w:ind w:firstLine="560"/>
      </w:pPr>
      <w:r>
        <w:rPr>
          <w:rFonts w:hint="eastAsia"/>
        </w:rPr>
        <w:t>从上面的输出信息可以看出来，如果把原本就是</w:t>
      </w:r>
      <w:r>
        <w:t>GB2312</w:t>
      </w:r>
      <w:r>
        <w:rPr>
          <w:rFonts w:hint="eastAsia"/>
        </w:rPr>
        <w:t>格式的</w:t>
      </w:r>
      <w:r>
        <w:t>test_charset_ansi.c</w:t>
      </w:r>
      <w:r>
        <w:rPr>
          <w:rFonts w:hint="eastAsia"/>
        </w:rPr>
        <w:t>当作</w:t>
      </w:r>
      <w:r>
        <w:t>UTF-8</w:t>
      </w:r>
      <w:r>
        <w:rPr>
          <w:rFonts w:hint="eastAsia"/>
        </w:rPr>
        <w:t>格式，会引起错误。而U</w:t>
      </w:r>
      <w:r>
        <w:t>TF-8</w:t>
      </w:r>
      <w:r>
        <w:rPr>
          <w:rFonts w:hint="eastAsia"/>
        </w:rPr>
        <w:t>格式的</w:t>
      </w:r>
      <w:r>
        <w:t>“</w:t>
      </w:r>
      <w:r>
        <w:rPr>
          <w:rFonts w:hint="eastAsia"/>
        </w:rPr>
        <w:t>中</w:t>
      </w:r>
      <w:r>
        <w:t>”</w:t>
      </w:r>
      <w:r>
        <w:rPr>
          <w:rFonts w:hint="eastAsia"/>
        </w:rPr>
        <w:t>编码值为“0</w:t>
      </w:r>
      <w:r>
        <w:t>xe4 0xb8 0xad</w:t>
      </w:r>
      <w:r>
        <w:rPr>
          <w:rFonts w:hint="eastAsia"/>
        </w:rPr>
        <w:t>”，可以转换为G</w:t>
      </w:r>
      <w:r>
        <w:t>B2312</w:t>
      </w:r>
      <w:r>
        <w:rPr>
          <w:rFonts w:hint="eastAsia"/>
        </w:rPr>
        <w:t>的“0</w:t>
      </w:r>
      <w:r>
        <w:t>xd6 0xd0</w:t>
      </w:r>
      <w:r>
        <w:rPr>
          <w:rFonts w:hint="eastAsia"/>
        </w:rPr>
        <w:t>”。</w:t>
      </w:r>
    </w:p>
    <w:p w14:paraId="14A62055">
      <w:pPr>
        <w:ind w:firstLine="560"/>
      </w:pPr>
      <w:r>
        <w:rPr>
          <w:rFonts w:hint="eastAsia"/>
        </w:rPr>
        <w:t>在代码中使用汉字这类非A</w:t>
      </w:r>
      <w:r>
        <w:t>SCII</w:t>
      </w:r>
      <w:r>
        <w:rPr>
          <w:rFonts w:hint="eastAsia"/>
        </w:rPr>
        <w:t>码时，要特别留意编码格式。</w:t>
      </w:r>
    </w:p>
    <w:p w14:paraId="76C7DC10">
      <w:pPr>
        <w:pStyle w:val="5"/>
      </w:pPr>
      <w:r>
        <w:rPr>
          <w:rFonts w:hint="eastAsia"/>
        </w:rPr>
        <w:t>汉字区位码</w:t>
      </w:r>
    </w:p>
    <w:p w14:paraId="6B6D660E">
      <w:pPr>
        <w:ind w:firstLine="560"/>
      </w:pPr>
      <w:r>
        <w:rPr>
          <w:rFonts w:hint="eastAsia"/>
        </w:rPr>
        <w:t>我们从网上搜到H</w:t>
      </w:r>
      <w:r>
        <w:t>ZK16</w:t>
      </w:r>
      <w:r>
        <w:rPr>
          <w:rFonts w:hint="eastAsia"/>
        </w:rPr>
        <w:t>这个文件，它是常用汉字的1</w:t>
      </w:r>
      <w:r>
        <w:t>6*16</w:t>
      </w:r>
      <w:r>
        <w:rPr>
          <w:rFonts w:hint="eastAsia"/>
        </w:rPr>
        <w:t>点阵字库。H</w:t>
      </w:r>
      <w:r>
        <w:t>ZK16</w:t>
      </w:r>
      <w:r>
        <w:rPr>
          <w:rFonts w:hint="eastAsia"/>
        </w:rPr>
        <w:t>里每个汉字使用3</w:t>
      </w:r>
      <w:r>
        <w:t>2</w:t>
      </w:r>
      <w:r>
        <w:rPr>
          <w:rFonts w:hint="eastAsia"/>
        </w:rPr>
        <w:t>字节来描述，如</w:t>
      </w:r>
      <w:r>
        <w:fldChar w:fldCharType="begin"/>
      </w:r>
      <w:r>
        <w:instrText xml:space="preserve"> </w:instrText>
      </w:r>
      <w:r>
        <w:rPr>
          <w:rFonts w:hint="eastAsia"/>
        </w:rPr>
        <w:instrText xml:space="preserve">REF _Ref108706218 \h</w:instrText>
      </w:r>
      <w:r>
        <w:instrText xml:space="preserve"> </w:instrText>
      </w:r>
      <w:r>
        <w:fldChar w:fldCharType="separate"/>
      </w:r>
      <w:r>
        <w:rPr>
          <w:rFonts w:hint="eastAsia"/>
        </w:rPr>
        <w:t xml:space="preserve">图 </w:t>
      </w:r>
      <w:r>
        <w:t>6.13</w:t>
      </w:r>
      <w:r>
        <w:fldChar w:fldCharType="end"/>
      </w:r>
      <w:r>
        <w:rPr>
          <w:rFonts w:hint="eastAsia"/>
        </w:rPr>
        <w:t>所示：</w:t>
      </w:r>
    </w:p>
    <w:p w14:paraId="2BEDA2F7">
      <w:pPr>
        <w:ind w:firstLine="0" w:firstLineChars="0"/>
        <w:jc w:val="center"/>
      </w:pPr>
      <w:r>
        <w:drawing>
          <wp:inline distT="0" distB="0" distL="0" distR="0">
            <wp:extent cx="2480310" cy="2175510"/>
            <wp:effectExtent l="19050" t="19050" r="15240" b="15240"/>
            <wp:docPr id="2604" name="图片 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 name="图片 2604"/>
                    <pic:cNvPicPr>
                      <a:picLocks noChangeAspect="1"/>
                    </pic:cNvPicPr>
                  </pic:nvPicPr>
                  <pic:blipFill>
                    <a:blip r:embed="rId180" cstate="hqprint"/>
                    <a:stretch>
                      <a:fillRect/>
                    </a:stretch>
                  </pic:blipFill>
                  <pic:spPr>
                    <a:xfrm>
                      <a:off x="0" y="0"/>
                      <a:ext cx="2503109" cy="2195097"/>
                    </a:xfrm>
                    <a:prstGeom prst="rect">
                      <a:avLst/>
                    </a:prstGeom>
                    <a:ln w="6348" cmpd="sng">
                      <a:solidFill>
                        <a:srgbClr val="000000"/>
                      </a:solidFill>
                      <a:prstDash val="solid"/>
                    </a:ln>
                  </pic:spPr>
                </pic:pic>
              </a:graphicData>
            </a:graphic>
          </wp:inline>
        </w:drawing>
      </w:r>
    </w:p>
    <w:p w14:paraId="5FFF475C">
      <w:pPr>
        <w:pStyle w:val="22"/>
      </w:pPr>
      <w:bookmarkStart w:id="429" w:name="_Ref108706218"/>
      <w:bookmarkStart w:id="430" w:name="_Ref10870621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429"/>
      <w:r>
        <w:t xml:space="preserve"> </w:t>
      </w:r>
      <w:r>
        <w:rPr>
          <w:rFonts w:hint="eastAsia"/>
        </w:rPr>
        <w:t>汉字区位码</w:t>
      </w:r>
      <w:bookmarkEnd w:id="430"/>
    </w:p>
    <w:p w14:paraId="5691A3CA">
      <w:pPr>
        <w:ind w:firstLine="0" w:firstLineChars="0"/>
      </w:pPr>
      <w:r>
        <w:rPr>
          <w:rFonts w:hint="eastAsia"/>
        </w:rPr>
        <w:t>跟A</w:t>
      </w:r>
      <w:r>
        <w:t>SCII</w:t>
      </w:r>
      <w:r>
        <w:rPr>
          <w:rFonts w:hint="eastAsia"/>
        </w:rPr>
        <w:t>字库一样，每个字节中每一位用来表示一个像素，位值等于1时表示对应像素被点亮，位值等于0时表示对应像素被熄灭。</w:t>
      </w:r>
    </w:p>
    <w:p w14:paraId="7A15455E">
      <w:pPr>
        <w:ind w:firstLine="560"/>
      </w:pPr>
      <w:r>
        <w:rPr>
          <w:rFonts w:hint="eastAsia"/>
        </w:rPr>
        <w:t>H</w:t>
      </w:r>
      <w:r>
        <w:t>ZK16</w:t>
      </w:r>
      <w:r>
        <w:rPr>
          <w:rFonts w:hint="eastAsia"/>
        </w:rPr>
        <w:t>中是以G</w:t>
      </w:r>
      <w:r>
        <w:t>B2312</w:t>
      </w:r>
      <w:r>
        <w:rPr>
          <w:rFonts w:hint="eastAsia"/>
        </w:rPr>
        <w:t>编码值来查找点阵的，以“中”字为例，它的编码值是“0</w:t>
      </w:r>
      <w:r>
        <w:t>xd6 0xd0</w:t>
      </w:r>
      <w:r>
        <w:rPr>
          <w:rFonts w:hint="eastAsia"/>
        </w:rPr>
        <w:t>”，其中的0</w:t>
      </w:r>
      <w:r>
        <w:t>xd6</w:t>
      </w:r>
      <w:r>
        <w:rPr>
          <w:rFonts w:hint="eastAsia"/>
        </w:rPr>
        <w:t>表示“区码”，表示在哪一个区：第“0</w:t>
      </w:r>
      <w:r>
        <w:t>xd6 - 0xa1”</w:t>
      </w:r>
      <w:r>
        <w:rPr>
          <w:rFonts w:hint="eastAsia"/>
        </w:rPr>
        <w:t>区；其中的0</w:t>
      </w:r>
      <w:r>
        <w:t>xd0</w:t>
      </w:r>
      <w:r>
        <w:rPr>
          <w:rFonts w:hint="eastAsia"/>
        </w:rPr>
        <w:t>表示“位码”，表示它是这个区里的哪一个字符：第“0</w:t>
      </w:r>
      <w:r>
        <w:t>xd0 - 0xa1</w:t>
      </w:r>
      <w:r>
        <w:rPr>
          <w:rFonts w:hint="eastAsia"/>
        </w:rPr>
        <w:t>”个。每一个区有9</w:t>
      </w:r>
      <w:r>
        <w:t>4</w:t>
      </w:r>
      <w:r>
        <w:rPr>
          <w:rFonts w:hint="eastAsia"/>
        </w:rPr>
        <w:t>个汉字。区位码从0</w:t>
      </w:r>
      <w:r>
        <w:t>xa1</w:t>
      </w:r>
      <w:r>
        <w:rPr>
          <w:rFonts w:hint="eastAsia"/>
        </w:rPr>
        <w:t>而不是从0开始，是为了兼容A</w:t>
      </w:r>
      <w:r>
        <w:t>SCII</w:t>
      </w:r>
      <w:r>
        <w:rPr>
          <w:rFonts w:hint="eastAsia"/>
        </w:rPr>
        <w:t>码。</w:t>
      </w:r>
    </w:p>
    <w:p w14:paraId="1D132BEC">
      <w:pPr>
        <w:ind w:firstLine="560"/>
      </w:pPr>
      <w:r>
        <w:rPr>
          <w:rFonts w:hint="eastAsia"/>
        </w:rPr>
        <w:t>所以，我</w:t>
      </w:r>
      <w:r>
        <w:t>们</w:t>
      </w:r>
      <w:r>
        <w:rPr>
          <w:rFonts w:hint="eastAsia"/>
        </w:rPr>
        <w:t>要</w:t>
      </w:r>
      <w:r>
        <w:t>显示的</w:t>
      </w:r>
      <w:r>
        <w:rPr>
          <w:rFonts w:hint="eastAsia"/>
        </w:rPr>
        <w:t>“中”字</w:t>
      </w:r>
      <w:r>
        <w:t>，</w:t>
      </w:r>
      <w:r>
        <w:rPr>
          <w:rFonts w:hint="eastAsia"/>
        </w:rPr>
        <w:t>它的G</w:t>
      </w:r>
      <w:r>
        <w:t>B2312编码是</w:t>
      </w:r>
      <w:r>
        <w:rPr>
          <w:rFonts w:hint="eastAsia"/>
        </w:rPr>
        <w:t>d6</w:t>
      </w:r>
      <w:r>
        <w:t>d</w:t>
      </w:r>
      <w:r>
        <w:rPr>
          <w:rFonts w:hint="eastAsia"/>
        </w:rPr>
        <w:t>0，它是H</w:t>
      </w:r>
      <w:r>
        <w:t>ZK16</w:t>
      </w:r>
      <w:r>
        <w:rPr>
          <w:rFonts w:hint="eastAsia"/>
        </w:rPr>
        <w:t>里第“(</w:t>
      </w:r>
      <w:r>
        <w:t>0xd6-0xa1)*94+(0xd0-0xa1)</w:t>
      </w:r>
      <w:r>
        <w:rPr>
          <w:rFonts w:hint="eastAsia"/>
        </w:rPr>
        <w:t>”个字符。</w:t>
      </w:r>
    </w:p>
    <w:p w14:paraId="32D91FDF">
      <w:pPr>
        <w:pStyle w:val="5"/>
      </w:pPr>
      <w:r>
        <w:rPr>
          <w:rFonts w:hint="eastAsia"/>
        </w:rPr>
        <w:t>汉字点阵显示实验</w:t>
      </w:r>
    </w:p>
    <w:p w14:paraId="2E5FF6AF">
      <w:pPr>
        <w:pStyle w:val="116"/>
      </w:pPr>
      <w:r>
        <w:rPr>
          <w:rFonts w:hint="eastAsia"/>
        </w:rPr>
        <w:t>打开</w:t>
      </w:r>
      <w:r>
        <w:t>汉字库文件</w:t>
      </w:r>
    </w:p>
    <w:p w14:paraId="32876C9E">
      <w:pPr>
        <w:pStyle w:val="95"/>
      </w:pPr>
      <w:r>
        <w:t>4787    fd_hzk16 = open("HZK16", O_RDONLY);</w:t>
      </w:r>
    </w:p>
    <w:p w14:paraId="105EC976">
      <w:pPr>
        <w:pStyle w:val="95"/>
      </w:pPr>
      <w:r>
        <w:t>4788    if (fd_hzk16 &lt; 0)</w:t>
      </w:r>
    </w:p>
    <w:p w14:paraId="1F63621A">
      <w:pPr>
        <w:pStyle w:val="95"/>
      </w:pPr>
      <w:r>
        <w:t>4789    {</w:t>
      </w:r>
    </w:p>
    <w:p w14:paraId="42B735B2">
      <w:pPr>
        <w:pStyle w:val="95"/>
      </w:pPr>
      <w:r>
        <w:t>4790            printf("can't open HZK16\n");</w:t>
      </w:r>
    </w:p>
    <w:p w14:paraId="0993B4A0">
      <w:pPr>
        <w:pStyle w:val="95"/>
      </w:pPr>
      <w:r>
        <w:t>4791            return -1;</w:t>
      </w:r>
    </w:p>
    <w:p w14:paraId="02851221">
      <w:pPr>
        <w:pStyle w:val="95"/>
      </w:pPr>
      <w:r>
        <w:t>4792    }</w:t>
      </w:r>
    </w:p>
    <w:p w14:paraId="461531B6">
      <w:pPr>
        <w:pStyle w:val="95"/>
      </w:pPr>
      <w:r>
        <w:t>4793    if(fstat(fd_hzk16, &amp;hzk_stat))</w:t>
      </w:r>
    </w:p>
    <w:p w14:paraId="3620F607">
      <w:pPr>
        <w:pStyle w:val="95"/>
      </w:pPr>
      <w:r>
        <w:t>4794    {</w:t>
      </w:r>
    </w:p>
    <w:p w14:paraId="298B2C08">
      <w:pPr>
        <w:pStyle w:val="95"/>
      </w:pPr>
      <w:r>
        <w:t>4795            printf("can't get fstat\n");</w:t>
      </w:r>
    </w:p>
    <w:p w14:paraId="5B24FF4E">
      <w:pPr>
        <w:pStyle w:val="95"/>
      </w:pPr>
      <w:r>
        <w:t>4796            return -1;</w:t>
      </w:r>
    </w:p>
    <w:p w14:paraId="3563295B">
      <w:pPr>
        <w:pStyle w:val="95"/>
      </w:pPr>
      <w:r>
        <w:t>4797    }</w:t>
      </w:r>
    </w:p>
    <w:p w14:paraId="38364F9E">
      <w:pPr>
        <w:pStyle w:val="95"/>
      </w:pPr>
      <w:r>
        <w:t>4798    hzkmem = (unsigned char *)mmap(NULL , hzk_stat.st_size, PROT_READ, MAP_SHARED, fd_hzk16, 0);</w:t>
      </w:r>
    </w:p>
    <w:p w14:paraId="169925C9">
      <w:pPr>
        <w:pStyle w:val="95"/>
      </w:pPr>
      <w:r>
        <w:t>4799    if (hzkmem == (unsigned char *)-1)</w:t>
      </w:r>
    </w:p>
    <w:p w14:paraId="0C4B4B24">
      <w:pPr>
        <w:pStyle w:val="95"/>
      </w:pPr>
      <w:r>
        <w:t>4800    {</w:t>
      </w:r>
    </w:p>
    <w:p w14:paraId="3F8E639E">
      <w:pPr>
        <w:pStyle w:val="95"/>
      </w:pPr>
      <w:r>
        <w:t>4801            printf("can't mmap for hzk16\n");</w:t>
      </w:r>
    </w:p>
    <w:p w14:paraId="54907F6F">
      <w:pPr>
        <w:pStyle w:val="95"/>
      </w:pPr>
      <w:r>
        <w:t>4802            return -1;</w:t>
      </w:r>
    </w:p>
    <w:p w14:paraId="4675B9C3">
      <w:pPr>
        <w:pStyle w:val="95"/>
      </w:pPr>
      <w:r>
        <w:t>4803    }</w:t>
      </w:r>
    </w:p>
    <w:p w14:paraId="55435F67">
      <w:pPr>
        <w:ind w:firstLine="560"/>
      </w:pPr>
      <w:r>
        <w:rPr>
          <w:rFonts w:hint="eastAsia"/>
        </w:rPr>
        <w:t>第4</w:t>
      </w:r>
      <w:r>
        <w:t>787</w:t>
      </w:r>
      <w:r>
        <w:rPr>
          <w:rFonts w:hint="eastAsia"/>
        </w:rPr>
        <w:t>行打开当前目录的字库文件：H</w:t>
      </w:r>
      <w:r>
        <w:t>ZK16</w:t>
      </w:r>
      <w:r>
        <w:rPr>
          <w:rFonts w:hint="eastAsia"/>
        </w:rPr>
        <w:t>。</w:t>
      </w:r>
    </w:p>
    <w:p w14:paraId="14AFCE0F">
      <w:pPr>
        <w:ind w:firstLine="560"/>
      </w:pPr>
      <w:r>
        <w:rPr>
          <w:rFonts w:hint="eastAsia"/>
        </w:rPr>
        <w:t>第4</w:t>
      </w:r>
      <w:r>
        <w:t>793</w:t>
      </w:r>
      <w:r>
        <w:rPr>
          <w:rFonts w:hint="eastAsia"/>
        </w:rPr>
        <w:t>行获得文件的状态信息，里面含有文件长度，这在后面的m</w:t>
      </w:r>
      <w:r>
        <w:t>map</w:t>
      </w:r>
      <w:r>
        <w:rPr>
          <w:rFonts w:hint="eastAsia"/>
        </w:rPr>
        <w:t>中用到。</w:t>
      </w:r>
    </w:p>
    <w:p w14:paraId="3780CE8C">
      <w:pPr>
        <w:ind w:firstLine="560"/>
      </w:pPr>
      <w:r>
        <w:rPr>
          <w:rFonts w:hint="eastAsia"/>
        </w:rPr>
        <w:t>第4</w:t>
      </w:r>
      <w:r>
        <w:t>798</w:t>
      </w:r>
      <w:r>
        <w:rPr>
          <w:rFonts w:hint="eastAsia"/>
        </w:rPr>
        <w:t>行使用m</w:t>
      </w:r>
      <w:r>
        <w:t>map</w:t>
      </w:r>
      <w:r>
        <w:rPr>
          <w:rFonts w:hint="eastAsia"/>
        </w:rPr>
        <w:t>映射文件，以后就可以像访问内存一样读取文件内容；m</w:t>
      </w:r>
      <w:r>
        <w:t>map</w:t>
      </w:r>
      <w:r>
        <w:rPr>
          <w:rFonts w:hint="eastAsia"/>
        </w:rPr>
        <w:t>的返回结果保存在</w:t>
      </w:r>
      <w:r>
        <w:t>hzkmem</w:t>
      </w:r>
      <w:r>
        <w:rPr>
          <w:rFonts w:hint="eastAsia"/>
        </w:rPr>
        <w:t>中，它将作为字库的基地址。</w:t>
      </w:r>
    </w:p>
    <w:p w14:paraId="0E9C54F4">
      <w:pPr>
        <w:pStyle w:val="116"/>
      </w:pPr>
      <w:r>
        <w:rPr>
          <w:rFonts w:hint="eastAsia"/>
        </w:rPr>
        <w:t>编写显示汉字的函数</w:t>
      </w:r>
    </w:p>
    <w:p w14:paraId="1E73D635">
      <w:pPr>
        <w:ind w:firstLine="560"/>
      </w:pPr>
      <w:r>
        <w:rPr>
          <w:rFonts w:hint="eastAsia"/>
        </w:rPr>
        <w:t>核心函数是</w:t>
      </w:r>
      <w:r>
        <w:t>void lcd_put_chinese(int x, int y, unsigned char *str)</w:t>
      </w:r>
      <w:r>
        <w:rPr>
          <w:rFonts w:hint="eastAsia"/>
        </w:rPr>
        <w:t>，它在L</w:t>
      </w:r>
      <w:r>
        <w:t>CD</w:t>
      </w:r>
      <w:r>
        <w:rPr>
          <w:rFonts w:hint="eastAsia"/>
        </w:rPr>
        <w:t>的(</w:t>
      </w:r>
      <w:r>
        <w:t>x,y)</w:t>
      </w:r>
      <w:r>
        <w:rPr>
          <w:rFonts w:hint="eastAsia"/>
        </w:rPr>
        <w:t>位置处显示汉字字符s</w:t>
      </w:r>
      <w:r>
        <w:t>tr</w:t>
      </w:r>
      <w:r>
        <w:rPr>
          <w:rFonts w:hint="eastAsia"/>
        </w:rPr>
        <w:t>，s</w:t>
      </w:r>
      <w:r>
        <w:t>tr[0]</w:t>
      </w:r>
      <w:r>
        <w:rPr>
          <w:rFonts w:hint="eastAsia"/>
        </w:rPr>
        <w:t>中保存区码、s</w:t>
      </w:r>
      <w:r>
        <w:t>tr[1]</w:t>
      </w:r>
      <w:r>
        <w:rPr>
          <w:rFonts w:hint="eastAsia"/>
        </w:rPr>
        <w:t>中保存位码。</w:t>
      </w:r>
    </w:p>
    <w:p w14:paraId="5CED6041">
      <w:pPr>
        <w:ind w:firstLine="560"/>
      </w:pPr>
      <w:r>
        <w:rPr>
          <w:rFonts w:hint="eastAsia"/>
        </w:rPr>
        <w:t>代码如下图所示：</w:t>
      </w:r>
    </w:p>
    <w:p w14:paraId="199295E0">
      <w:pPr>
        <w:ind w:firstLine="0" w:firstLineChars="0"/>
        <w:jc w:val="center"/>
      </w:pPr>
      <w:r>
        <w:drawing>
          <wp:inline distT="0" distB="0" distL="0" distR="0">
            <wp:extent cx="6030595" cy="4180205"/>
            <wp:effectExtent l="19050" t="19050" r="27305" b="10795"/>
            <wp:docPr id="2601" name="图片 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 name="图片 2601"/>
                    <pic:cNvPicPr>
                      <a:picLocks noChangeAspect="1"/>
                    </pic:cNvPicPr>
                  </pic:nvPicPr>
                  <pic:blipFill>
                    <a:blip r:embed="rId181"/>
                    <a:stretch>
                      <a:fillRect/>
                    </a:stretch>
                  </pic:blipFill>
                  <pic:spPr>
                    <a:xfrm>
                      <a:off x="0" y="0"/>
                      <a:ext cx="6124263" cy="4245285"/>
                    </a:xfrm>
                    <a:prstGeom prst="rect">
                      <a:avLst/>
                    </a:prstGeom>
                    <a:ln w="6348" cmpd="sng">
                      <a:solidFill>
                        <a:srgbClr val="000000"/>
                      </a:solidFill>
                      <a:prstDash val="solid"/>
                    </a:ln>
                  </pic:spPr>
                </pic:pic>
              </a:graphicData>
            </a:graphic>
          </wp:inline>
        </w:drawing>
      </w:r>
    </w:p>
    <w:p w14:paraId="2597B7C8">
      <w:pPr>
        <w:pStyle w:val="22"/>
      </w:pPr>
      <w:bookmarkStart w:id="431" w:name="_Ref10870630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431"/>
      <w:r>
        <w:t xml:space="preserve"> </w:t>
      </w:r>
      <w:r>
        <w:rPr>
          <w:rFonts w:hint="eastAsia"/>
        </w:rPr>
        <w:t>显示汉字函数</w:t>
      </w:r>
    </w:p>
    <w:p w14:paraId="278C7A4F">
      <w:pPr>
        <w:ind w:firstLine="560"/>
      </w:pPr>
      <w:r>
        <w:rPr>
          <w:rFonts w:hint="eastAsia"/>
        </w:rPr>
        <w:t>代码分解如下：</w:t>
      </w:r>
    </w:p>
    <w:p w14:paraId="533CEA8F">
      <w:pPr>
        <w:ind w:firstLine="560"/>
      </w:pPr>
      <w:r>
        <w:rPr>
          <w:rFonts w:hint="eastAsia"/>
        </w:rPr>
        <w:t>第4</w:t>
      </w:r>
      <w:r>
        <w:t>734</w:t>
      </w:r>
      <w:r>
        <w:rPr>
          <w:rFonts w:hint="eastAsia"/>
        </w:rPr>
        <w:t>行确定该汉字属于哪个区；第4</w:t>
      </w:r>
      <w:r>
        <w:t>735</w:t>
      </w:r>
      <w:r>
        <w:rPr>
          <w:rFonts w:hint="eastAsia"/>
        </w:rPr>
        <w:t>行确实它是该区中哪一个汉字。</w:t>
      </w:r>
    </w:p>
    <w:p w14:paraId="62FF6330">
      <w:pPr>
        <w:ind w:firstLine="560"/>
      </w:pPr>
      <w:r>
        <w:rPr>
          <w:rFonts w:hint="eastAsia"/>
        </w:rPr>
        <w:t>第4</w:t>
      </w:r>
      <w:r>
        <w:t>736</w:t>
      </w:r>
      <w:r>
        <w:rPr>
          <w:rFonts w:hint="eastAsia"/>
        </w:rPr>
        <w:t>行确实它的字库地址：每个区中有9</w:t>
      </w:r>
      <w:r>
        <w:t>4</w:t>
      </w:r>
      <w:r>
        <w:rPr>
          <w:rFonts w:hint="eastAsia"/>
        </w:rPr>
        <w:t>个汉字，每个汉字在字库中占据3</w:t>
      </w:r>
      <w:r>
        <w:t>2</w:t>
      </w:r>
      <w:r>
        <w:rPr>
          <w:rFonts w:hint="eastAsia"/>
        </w:rPr>
        <w:t>字节。</w:t>
      </w:r>
    </w:p>
    <w:p w14:paraId="10B3D76A">
      <w:pPr>
        <w:ind w:firstLine="560"/>
      </w:pPr>
      <w:r>
        <w:rPr>
          <w:rFonts w:hint="eastAsia"/>
        </w:rPr>
        <w:t>需要根据</w:t>
      </w:r>
      <w:r>
        <w:fldChar w:fldCharType="begin"/>
      </w:r>
      <w:r>
        <w:instrText xml:space="preserve"> </w:instrText>
      </w:r>
      <w:r>
        <w:rPr>
          <w:rFonts w:hint="eastAsia"/>
        </w:rPr>
        <w:instrText xml:space="preserve">REF _Ref108706312 \h</w:instrText>
      </w:r>
      <w:r>
        <w:instrText xml:space="preserve"> </w:instrText>
      </w:r>
      <w:r>
        <w:fldChar w:fldCharType="separate"/>
      </w:r>
      <w:r>
        <w:rPr>
          <w:rFonts w:hint="eastAsia"/>
        </w:rPr>
        <w:t xml:space="preserve">图 </w:t>
      </w:r>
      <w:r>
        <w:t>6.15</w:t>
      </w:r>
      <w:r>
        <w:fldChar w:fldCharType="end"/>
      </w:r>
      <w:r>
        <w:rPr>
          <w:rFonts w:hint="eastAsia"/>
        </w:rPr>
        <w:t>来理解第4</w:t>
      </w:r>
      <w:r>
        <w:t>740</w:t>
      </w:r>
      <w:r>
        <w:rPr>
          <w:rFonts w:hint="eastAsia"/>
        </w:rPr>
        <w:t>行开始的循环：</w:t>
      </w:r>
    </w:p>
    <w:p w14:paraId="5E5BB148">
      <w:pPr>
        <w:ind w:firstLine="560"/>
        <w:jc w:val="center"/>
      </w:pPr>
      <w:r>
        <w:drawing>
          <wp:inline distT="0" distB="0" distL="0" distR="0">
            <wp:extent cx="3768090" cy="3304540"/>
            <wp:effectExtent l="19050" t="19050" r="22860" b="10160"/>
            <wp:docPr id="2605" name="图片 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 name="图片 2605"/>
                    <pic:cNvPicPr>
                      <a:picLocks noChangeAspect="1"/>
                    </pic:cNvPicPr>
                  </pic:nvPicPr>
                  <pic:blipFill>
                    <a:blip r:embed="rId182"/>
                    <a:stretch>
                      <a:fillRect/>
                    </a:stretch>
                  </pic:blipFill>
                  <pic:spPr>
                    <a:xfrm>
                      <a:off x="0" y="0"/>
                      <a:ext cx="3778844" cy="3313850"/>
                    </a:xfrm>
                    <a:prstGeom prst="rect">
                      <a:avLst/>
                    </a:prstGeom>
                    <a:ln w="6348" cmpd="sng">
                      <a:solidFill>
                        <a:srgbClr val="000000"/>
                      </a:solidFill>
                      <a:prstDash val="solid"/>
                    </a:ln>
                  </pic:spPr>
                </pic:pic>
              </a:graphicData>
            </a:graphic>
          </wp:inline>
        </w:drawing>
      </w:r>
    </w:p>
    <w:p w14:paraId="24B96D8E">
      <w:pPr>
        <w:pStyle w:val="22"/>
      </w:pPr>
      <w:bookmarkStart w:id="432" w:name="_Ref10870631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432"/>
      <w:r>
        <w:t xml:space="preserve"> </w:t>
      </w:r>
      <w:r>
        <w:rPr>
          <w:rFonts w:hint="eastAsia"/>
        </w:rPr>
        <w:t>汉字点阵排布</w:t>
      </w:r>
    </w:p>
    <w:p w14:paraId="7EAD04B3">
      <w:pPr>
        <w:ind w:firstLine="560"/>
      </w:pPr>
      <w:r>
        <w:fldChar w:fldCharType="begin"/>
      </w:r>
      <w:r>
        <w:instrText xml:space="preserve"> REF _Ref108706312 \h </w:instrText>
      </w:r>
      <w:r>
        <w:fldChar w:fldCharType="separate"/>
      </w:r>
      <w:r>
        <w:rPr>
          <w:rFonts w:hint="eastAsia"/>
        </w:rPr>
        <w:t xml:space="preserve">图 </w:t>
      </w:r>
      <w:r>
        <w:t>6.15</w:t>
      </w:r>
      <w:r>
        <w:fldChar w:fldCharType="end"/>
      </w:r>
      <w:r>
        <w:t>是汉字</w:t>
      </w:r>
      <w:r>
        <w:rPr>
          <w:rFonts w:hint="eastAsia"/>
        </w:rPr>
        <w:t>点阵排布</w:t>
      </w:r>
      <w:r>
        <w:t>的示意图，</w:t>
      </w:r>
      <w:r>
        <w:rPr>
          <w:rFonts w:hint="eastAsia"/>
        </w:rPr>
        <w:t>总共</w:t>
      </w:r>
      <w:r>
        <w:t>有十六行，因此</w:t>
      </w:r>
      <w:r>
        <w:rPr>
          <w:rFonts w:hint="eastAsia"/>
        </w:rPr>
        <w:t>需要一个</w:t>
      </w:r>
      <w:r>
        <w:t>循环16</w:t>
      </w:r>
      <w:r>
        <w:rPr>
          <w:rFonts w:hint="eastAsia"/>
        </w:rPr>
        <w:t>次</w:t>
      </w:r>
      <w:r>
        <w:t>的大</w:t>
      </w:r>
      <w:r>
        <w:rPr>
          <w:rFonts w:hint="eastAsia"/>
        </w:rPr>
        <w:t>循环(第4</w:t>
      </w:r>
      <w:r>
        <w:t>740</w:t>
      </w:r>
      <w:r>
        <w:rPr>
          <w:rFonts w:hint="eastAsia"/>
        </w:rPr>
        <w:t>行</w:t>
      </w:r>
      <w:r>
        <w:t>)</w:t>
      </w:r>
      <w:r>
        <w:rPr>
          <w:rFonts w:hint="eastAsia"/>
        </w:rPr>
        <w:t>。</w:t>
      </w:r>
    </w:p>
    <w:p w14:paraId="4E9A364C">
      <w:pPr>
        <w:ind w:firstLine="560"/>
      </w:pPr>
      <w:r>
        <w:rPr>
          <w:rFonts w:hint="eastAsia"/>
        </w:rPr>
        <w:t>考虑</w:t>
      </w:r>
      <w:r>
        <w:t>到一行有两个字节，</w:t>
      </w:r>
      <w:r>
        <w:rPr>
          <w:rFonts w:hint="eastAsia"/>
        </w:rPr>
        <w:t>在大循环</w:t>
      </w:r>
      <w:r>
        <w:t>中加入一个</w:t>
      </w:r>
      <w:r>
        <w:rPr>
          <w:rFonts w:hint="eastAsia"/>
        </w:rPr>
        <w:t>2次</w:t>
      </w:r>
      <w:r>
        <w:t>的循环用于区分是哪个字节</w:t>
      </w:r>
      <w:r>
        <w:rPr>
          <w:rFonts w:hint="eastAsia"/>
        </w:rPr>
        <w:t>(第4</w:t>
      </w:r>
      <w:r>
        <w:t>741</w:t>
      </w:r>
      <w:r>
        <w:rPr>
          <w:rFonts w:hint="eastAsia"/>
        </w:rPr>
        <w:t>行</w:t>
      </w:r>
      <w:r>
        <w:t>)</w:t>
      </w:r>
      <w:r>
        <w:rPr>
          <w:rFonts w:hint="eastAsia"/>
        </w:rPr>
        <w:t>。</w:t>
      </w:r>
    </w:p>
    <w:p w14:paraId="0D21D169">
      <w:pPr>
        <w:ind w:firstLine="560"/>
      </w:pPr>
      <w:r>
        <w:rPr>
          <w:rFonts w:hint="eastAsia"/>
        </w:rPr>
        <w:t>最后使用第3个循环来处理一个字节中的8位(第4</w:t>
      </w:r>
      <w:r>
        <w:t>744</w:t>
      </w:r>
      <w:r>
        <w:rPr>
          <w:rFonts w:hint="eastAsia"/>
        </w:rPr>
        <w:t>行</w:t>
      </w:r>
      <w:r>
        <w:t>)</w:t>
      </w:r>
      <w:r>
        <w:rPr>
          <w:rFonts w:hint="eastAsia"/>
        </w:rPr>
        <w:t>。对于每一位，它等于1时对应的像素被设置为白色，它等于0时对应的像素被设置为黑色。需要注意的是根据x、y、i、j、b来计算像素坐标。</w:t>
      </w:r>
    </w:p>
    <w:p w14:paraId="655F53D1">
      <w:pPr>
        <w:pStyle w:val="116"/>
      </w:pPr>
      <w:r>
        <w:rPr>
          <w:rFonts w:hint="eastAsia"/>
        </w:rPr>
        <w:t>使用</w:t>
      </w:r>
      <w:r>
        <w:t>lcd_put_chinese</w:t>
      </w:r>
      <w:r>
        <w:rPr>
          <w:rFonts w:hint="eastAsia"/>
        </w:rPr>
        <w:t>函数</w:t>
      </w:r>
    </w:p>
    <w:p w14:paraId="151F61AE">
      <w:pPr>
        <w:ind w:firstLine="560"/>
      </w:pPr>
      <w:r>
        <w:rPr>
          <w:rFonts w:hint="eastAsia"/>
        </w:rPr>
        <w:t>程序</w:t>
      </w:r>
      <w:r>
        <w:t>文件：show</w:t>
      </w:r>
      <w:r>
        <w:rPr>
          <w:rFonts w:hint="eastAsia"/>
        </w:rPr>
        <w:t>_</w:t>
      </w:r>
      <w:r>
        <w:t>font.c</w:t>
      </w:r>
    </w:p>
    <w:p w14:paraId="6FF30123">
      <w:pPr>
        <w:pStyle w:val="95"/>
      </w:pPr>
      <w:r>
        <w:t>4762    unsigned char str[] = "中";</w:t>
      </w:r>
    </w:p>
    <w:p w14:paraId="587F8D01">
      <w:pPr>
        <w:pStyle w:val="95"/>
      </w:pPr>
      <w:r>
        <w:rPr>
          <w:rFonts w:hint="eastAsia"/>
        </w:rPr>
        <w:t>……</w:t>
      </w:r>
    </w:p>
    <w:p w14:paraId="305151C8">
      <w:pPr>
        <w:pStyle w:val="95"/>
      </w:pPr>
      <w:r>
        <w:t>4810    printf("chinese code: %02x %02x\n", str[0], str[1]);</w:t>
      </w:r>
    </w:p>
    <w:p w14:paraId="3ABB2725">
      <w:pPr>
        <w:pStyle w:val="95"/>
      </w:pPr>
      <w:r>
        <w:t>4811    lcd_put_chinese(var.xres/2 + 8,  var.yres/2, str);</w:t>
      </w:r>
    </w:p>
    <w:p w14:paraId="0C16BC20">
      <w:pPr>
        <w:pStyle w:val="116"/>
      </w:pPr>
      <w:r>
        <w:t>编译</w:t>
      </w:r>
      <w:r>
        <w:rPr>
          <w:rFonts w:hint="eastAsia"/>
        </w:rPr>
        <w:t>程序</w:t>
      </w:r>
    </w:p>
    <w:p w14:paraId="11A1711A">
      <w:pPr>
        <w:ind w:firstLine="560"/>
      </w:pPr>
      <w:r>
        <w:rPr>
          <w:rFonts w:hint="eastAsia"/>
        </w:rPr>
        <w:t>编译</w:t>
      </w:r>
      <w:r>
        <w:t>命令</w:t>
      </w:r>
      <w:r>
        <w:rPr>
          <w:rFonts w:hint="eastAsia"/>
        </w:rPr>
        <w:t>：</w:t>
      </w:r>
    </w:p>
    <w:p w14:paraId="5F3BDF2E">
      <w:pPr>
        <w:pStyle w:val="172"/>
      </w:pPr>
      <w:r>
        <w:rPr>
          <w:rStyle w:val="96"/>
          <w:b/>
          <w:color w:val="FFFFFF" w:themeColor="background1"/>
          <w:kern w:val="0"/>
          <w:szCs w:val="27"/>
          <w:shd w:val="clear" w:color="auto" w:fill="auto"/>
          <w14:textFill>
            <w14:solidFill>
              <w14:schemeClr w14:val="bg1"/>
            </w14:solidFill>
          </w14:textFill>
        </w:rPr>
        <w:t>arm-buildroot-linux-gnueabihf-gcc -o  show_chinese  show_chinese.c</w:t>
      </w:r>
    </w:p>
    <w:p w14:paraId="75ED5F55">
      <w:pPr>
        <w:ind w:firstLine="0" w:firstLineChars="0"/>
      </w:pPr>
      <w:r>
        <w:rPr>
          <w:rFonts w:hint="eastAsia"/>
          <w:b/>
          <w:bCs/>
          <w:color w:val="FF0000"/>
        </w:rPr>
        <w:t>注意</w:t>
      </w:r>
      <w:r>
        <w:rPr>
          <w:rFonts w:hint="eastAsia"/>
        </w:rPr>
        <w:t>：不同的板子，编译工具的前缀可能不一样。</w:t>
      </w:r>
    </w:p>
    <w:p w14:paraId="3CD610FC">
      <w:pPr>
        <w:ind w:firstLine="0" w:firstLineChars="0"/>
      </w:pPr>
      <w:r>
        <w:rPr>
          <w:rFonts w:hint="eastAsia"/>
          <w:b/>
          <w:bCs/>
          <w:color w:val="FF0000"/>
        </w:rPr>
        <w:t>注意</w:t>
      </w:r>
      <w:r>
        <w:rPr>
          <w:rFonts w:hint="eastAsia"/>
        </w:rPr>
        <w:t>：使用上述命令时</w:t>
      </w:r>
      <w:r>
        <w:t>show_chinese.c</w:t>
      </w:r>
      <w:r>
        <w:rPr>
          <w:rFonts w:hint="eastAsia"/>
        </w:rPr>
        <w:t>的编码格式必须是</w:t>
      </w:r>
      <w:r>
        <w:t>ANSI(GB2312)</w:t>
      </w:r>
      <w:r>
        <w:rPr>
          <w:rFonts w:hint="eastAsia"/>
        </w:rPr>
        <w:t>，否则编译时需要指定“</w:t>
      </w:r>
      <w:r>
        <w:t>-fexec-charset=GB2312</w:t>
      </w:r>
      <w:r>
        <w:rPr>
          <w:rFonts w:hint="eastAsia"/>
        </w:rPr>
        <w:t>”。</w:t>
      </w:r>
    </w:p>
    <w:p w14:paraId="3F7E0BD1">
      <w:pPr>
        <w:pStyle w:val="116"/>
      </w:pPr>
      <w:r>
        <w:rPr>
          <w:rFonts w:hint="eastAsia"/>
        </w:rPr>
        <w:t>上机实验</w:t>
      </w:r>
    </w:p>
    <w:p w14:paraId="23ED070D">
      <w:pPr>
        <w:ind w:firstLine="560"/>
      </w:pPr>
      <w:r>
        <w:rPr>
          <w:rFonts w:hint="eastAsia"/>
        </w:rPr>
        <w:t>把s</w:t>
      </w:r>
      <w:r>
        <w:t>how_chinese</w:t>
      </w:r>
      <w:r>
        <w:rPr>
          <w:rFonts w:hint="eastAsia"/>
        </w:rPr>
        <w:t>程序放到板子上，执行</w:t>
      </w:r>
      <w:r>
        <w:t>命令</w:t>
      </w:r>
      <w:r>
        <w:rPr>
          <w:rFonts w:hint="eastAsia"/>
        </w:rPr>
        <w:t>：</w:t>
      </w:r>
      <w:r>
        <w:t>./show_chinese</w:t>
      </w:r>
      <w:r>
        <w:rPr>
          <w:rFonts w:hint="eastAsia"/>
        </w:rPr>
        <w:t>。如果实验</w:t>
      </w:r>
      <w:r>
        <w:t>成功，我们将看到屏幕中间</w:t>
      </w:r>
      <w:r>
        <w:rPr>
          <w:rFonts w:hint="eastAsia"/>
        </w:rPr>
        <w:t>会</w:t>
      </w:r>
      <w:r>
        <w:t>显示出一个白色</w:t>
      </w:r>
      <w:r>
        <w:rPr>
          <w:rFonts w:hint="eastAsia"/>
        </w:rPr>
        <w:t>的字母“A”和“中”。</w:t>
      </w:r>
    </w:p>
    <w:p w14:paraId="0C9A51CD">
      <w:pPr>
        <w:pStyle w:val="116"/>
      </w:pPr>
      <w:r>
        <w:rPr>
          <w:rFonts w:hint="eastAsia"/>
        </w:rPr>
        <w:t>课后作业</w:t>
      </w:r>
    </w:p>
    <w:p w14:paraId="1740D727">
      <w:pPr>
        <w:ind w:firstLine="560"/>
      </w:pPr>
      <w:r>
        <w:rPr>
          <w:rFonts w:hint="eastAsia"/>
        </w:rPr>
        <w:t>修改</w:t>
      </w:r>
      <w:r>
        <w:t>lcd_put_chinese</w:t>
      </w:r>
      <w:r>
        <w:rPr>
          <w:rFonts w:hint="eastAsia"/>
        </w:rPr>
        <w:t>函数，可以指定字符颜色。</w:t>
      </w:r>
    </w:p>
    <w:p w14:paraId="2D8AB70E">
      <w:pPr>
        <w:ind w:firstLine="560"/>
      </w:pPr>
      <w:r>
        <w:rPr>
          <w:rFonts w:hint="eastAsia"/>
        </w:rPr>
        <w:t>实现l</w:t>
      </w:r>
      <w:r>
        <w:t>cd_put_str</w:t>
      </w:r>
      <w:r>
        <w:rPr>
          <w:rFonts w:hint="eastAsia"/>
        </w:rPr>
        <w:t>函数，可以输出混合的中英文字符，比如“中国c</w:t>
      </w:r>
      <w:r>
        <w:t>hina</w:t>
      </w:r>
      <w:r>
        <w:rPr>
          <w:rFonts w:hint="eastAsia"/>
        </w:rPr>
        <w:t>”，支持自动换行。</w:t>
      </w:r>
    </w:p>
    <w:p w14:paraId="14902F6B">
      <w:pPr>
        <w:pStyle w:val="4"/>
      </w:pPr>
      <w:bookmarkStart w:id="433" w:name="_Ref109640792"/>
      <w:bookmarkStart w:id="434" w:name="_Ref109640794"/>
      <w:bookmarkStart w:id="435" w:name="_Toc113955284"/>
      <w:r>
        <w:rPr>
          <w:rFonts w:hint="eastAsia"/>
        </w:rPr>
        <w:t>交叉编译程序：以f</w:t>
      </w:r>
      <w:r>
        <w:t>reetype</w:t>
      </w:r>
      <w:r>
        <w:rPr>
          <w:rFonts w:hint="eastAsia"/>
        </w:rPr>
        <w:t>为例</w:t>
      </w:r>
      <w:bookmarkEnd w:id="433"/>
      <w:bookmarkEnd w:id="434"/>
      <w:bookmarkEnd w:id="435"/>
    </w:p>
    <w:p w14:paraId="7A77C8AD">
      <w:pPr>
        <w:ind w:firstLine="560"/>
      </w:pPr>
      <w:r>
        <w:rPr>
          <w:rFonts w:hint="eastAsia"/>
        </w:rPr>
        <w:t>使用b</w:t>
      </w:r>
      <w:r>
        <w:t>uildroot</w:t>
      </w:r>
      <w:r>
        <w:rPr>
          <w:rFonts w:hint="eastAsia"/>
        </w:rPr>
        <w:t>来给A</w:t>
      </w:r>
      <w:r>
        <w:t>RM</w:t>
      </w:r>
      <w:r>
        <w:rPr>
          <w:rFonts w:hint="eastAsia"/>
        </w:rPr>
        <w:t>板编译程序、编译库会很简单，以后系统讲解b</w:t>
      </w:r>
      <w:r>
        <w:t>uildroot</w:t>
      </w:r>
      <w:r>
        <w:rPr>
          <w:rFonts w:hint="eastAsia"/>
        </w:rPr>
        <w:t>时再使用b</w:t>
      </w:r>
      <w:r>
        <w:t>uildroot</w:t>
      </w:r>
      <w:r>
        <w:rPr>
          <w:rFonts w:hint="eastAsia"/>
        </w:rPr>
        <w:t>。</w:t>
      </w:r>
    </w:p>
    <w:p w14:paraId="030EBEB7">
      <w:pPr>
        <w:ind w:firstLine="560"/>
      </w:pPr>
      <w:r>
        <w:rPr>
          <w:rFonts w:hint="eastAsia"/>
        </w:rPr>
        <w:t>现在我们还是手工交叉编译f</w:t>
      </w:r>
      <w:r>
        <w:t>reetype</w:t>
      </w:r>
      <w:r>
        <w:rPr>
          <w:rFonts w:hint="eastAsia"/>
        </w:rPr>
        <w:t>，这种方法在编译、安装一些小程序时很有用。</w:t>
      </w:r>
    </w:p>
    <w:p w14:paraId="4157CE2A">
      <w:pPr>
        <w:pStyle w:val="5"/>
      </w:pPr>
      <w:r>
        <w:rPr>
          <w:rFonts w:hint="eastAsia"/>
        </w:rPr>
        <w:t>程序运行的一些基础知识</w:t>
      </w:r>
    </w:p>
    <w:p w14:paraId="608CEF68">
      <w:pPr>
        <w:pStyle w:val="116"/>
      </w:pPr>
      <w:r>
        <w:rPr>
          <w:rFonts w:hint="eastAsia"/>
        </w:rPr>
        <w:t>编译程序时去哪找头文件？</w:t>
      </w:r>
    </w:p>
    <w:p w14:paraId="5BA5A18F">
      <w:pPr>
        <w:ind w:firstLine="560"/>
      </w:pPr>
      <w:r>
        <w:rPr>
          <w:rFonts w:hint="eastAsia"/>
        </w:rPr>
        <w:t>系统目录：就是交叉编译工具链里的某个</w:t>
      </w:r>
      <w:r>
        <w:t>include目录</w:t>
      </w:r>
      <w:r>
        <w:rPr>
          <w:rFonts w:hint="eastAsia"/>
        </w:rPr>
        <w:t>；也可以自己指定：编译时用</w:t>
      </w:r>
      <w:r>
        <w:t xml:space="preserve"> “ -I  dir ”选项指定</w:t>
      </w:r>
      <w:r>
        <w:rPr>
          <w:rFonts w:hint="eastAsia"/>
        </w:rPr>
        <w:t>。</w:t>
      </w:r>
    </w:p>
    <w:p w14:paraId="6A111F8B">
      <w:pPr>
        <w:pStyle w:val="116"/>
      </w:pPr>
      <w:r>
        <w:t>链接时去哪找库文件</w:t>
      </w:r>
      <w:r>
        <w:rPr>
          <w:rFonts w:hint="eastAsia"/>
        </w:rPr>
        <w:t>？</w:t>
      </w:r>
    </w:p>
    <w:p w14:paraId="04F6A577">
      <w:pPr>
        <w:ind w:firstLine="560"/>
      </w:pPr>
      <w:r>
        <w:t>系统目录：就是交叉编译工具链里的某个lib目录</w:t>
      </w:r>
      <w:r>
        <w:rPr>
          <w:rFonts w:hint="eastAsia"/>
        </w:rPr>
        <w:t>；也</w:t>
      </w:r>
      <w:r>
        <w:t>可以自己指定：链接时用 “ -L  dir ”选项指定</w:t>
      </w:r>
      <w:r>
        <w:rPr>
          <w:rFonts w:hint="eastAsia"/>
        </w:rPr>
        <w:t>。</w:t>
      </w:r>
    </w:p>
    <w:p w14:paraId="17F30EE4">
      <w:pPr>
        <w:pStyle w:val="116"/>
      </w:pPr>
      <w:r>
        <w:t>运行时去哪找库文件</w:t>
      </w:r>
      <w:r>
        <w:rPr>
          <w:rFonts w:hint="eastAsia"/>
        </w:rPr>
        <w:t>？</w:t>
      </w:r>
    </w:p>
    <w:p w14:paraId="23C3090A">
      <w:pPr>
        <w:ind w:firstLine="560"/>
      </w:pPr>
      <w:r>
        <w:t>系统目录：就是板子上的/lib、/usr/lib目录</w:t>
      </w:r>
      <w:r>
        <w:rPr>
          <w:rFonts w:hint="eastAsia"/>
        </w:rPr>
        <w:t>；也</w:t>
      </w:r>
      <w:r>
        <w:t>可以自己指定：运行程序用环境变量LD_LIBRARY_PATH指定</w:t>
      </w:r>
      <w:r>
        <w:rPr>
          <w:rFonts w:hint="eastAsia"/>
        </w:rPr>
        <w:t>。</w:t>
      </w:r>
    </w:p>
    <w:p w14:paraId="58E51E8B">
      <w:pPr>
        <w:pStyle w:val="116"/>
      </w:pPr>
      <w:r>
        <w:t>运行时不需要头文件，所以头文件不用放到板子上</w:t>
      </w:r>
    </w:p>
    <w:p w14:paraId="4B9BF442">
      <w:pPr>
        <w:pStyle w:val="5"/>
      </w:pPr>
      <w:r>
        <w:rPr>
          <w:rFonts w:hint="eastAsia"/>
        </w:rPr>
        <w:t>常见错误的解决方法</w:t>
      </w:r>
    </w:p>
    <w:p w14:paraId="38F66676">
      <w:pPr>
        <w:pStyle w:val="116"/>
      </w:pPr>
      <w:r>
        <w:rPr>
          <w:rFonts w:hint="eastAsia"/>
        </w:rPr>
        <w:t>头文件问题</w:t>
      </w:r>
    </w:p>
    <w:p w14:paraId="5FC59894">
      <w:pPr>
        <w:ind w:firstLine="560"/>
      </w:pPr>
      <w:r>
        <w:rPr>
          <w:rFonts w:hint="eastAsia"/>
        </w:rPr>
        <w:t>编译时找不到头文件。在</w:t>
      </w:r>
      <w:r>
        <w:t>程序中</w:t>
      </w:r>
      <w:r>
        <w:rPr>
          <w:rFonts w:hint="eastAsia"/>
        </w:rPr>
        <w:t>这样包含头文件</w:t>
      </w:r>
      <w:r>
        <w:t>：#include &lt;xxx.h&gt;</w:t>
      </w:r>
    </w:p>
    <w:p w14:paraId="3A7B4C31">
      <w:pPr>
        <w:ind w:firstLine="560"/>
      </w:pPr>
      <w:r>
        <w:rPr>
          <w:rFonts w:hint="eastAsia"/>
        </w:rPr>
        <w:t>对于尖括号里的头文件，</w:t>
      </w:r>
      <w:r>
        <w:t>去哪</w:t>
      </w:r>
      <w:r>
        <w:rPr>
          <w:rFonts w:hint="eastAsia"/>
        </w:rPr>
        <w:t>里找它</w:t>
      </w:r>
      <w:r>
        <w:t>？</w:t>
      </w:r>
    </w:p>
    <w:p w14:paraId="2726D941">
      <w:pPr>
        <w:ind w:firstLine="560"/>
      </w:pPr>
      <w:r>
        <w:rPr>
          <w:rFonts w:hint="eastAsia"/>
        </w:rPr>
        <w:t>系统目录：就是交叉编译工具链里的某个</w:t>
      </w:r>
      <w:r>
        <w:t>include目录</w:t>
      </w:r>
      <w:r>
        <w:rPr>
          <w:rFonts w:hint="eastAsia"/>
        </w:rPr>
        <w:t>；</w:t>
      </w:r>
    </w:p>
    <w:p w14:paraId="18696A35">
      <w:pPr>
        <w:ind w:firstLine="560"/>
      </w:pPr>
      <w:r>
        <w:rPr>
          <w:rFonts w:hint="eastAsia"/>
        </w:rPr>
        <w:t>也可以自己指定：编译时用</w:t>
      </w:r>
      <w:r>
        <w:t xml:space="preserve"> “ -I  dir ”选项指定</w:t>
      </w:r>
      <w:r>
        <w:rPr>
          <w:rFonts w:hint="eastAsia"/>
        </w:rPr>
        <w:t>。</w:t>
      </w:r>
    </w:p>
    <w:p w14:paraId="17F7EF3C">
      <w:pPr>
        <w:ind w:firstLine="560"/>
      </w:pPr>
      <w:r>
        <w:rPr>
          <w:rFonts w:hint="eastAsia"/>
        </w:rPr>
        <w:t>怎么确定“系统目录”？</w:t>
      </w:r>
    </w:p>
    <w:p w14:paraId="1DA193C9">
      <w:pPr>
        <w:ind w:firstLine="560"/>
      </w:pPr>
      <w:r>
        <w:rPr>
          <w:rFonts w:hint="eastAsia"/>
        </w:rPr>
        <w:t>执行下面命令确定目录：</w:t>
      </w:r>
    </w:p>
    <w:p w14:paraId="5AAF4854">
      <w:pPr>
        <w:pStyle w:val="172"/>
      </w:pPr>
      <w:r>
        <w:rPr>
          <w:color w:val="41A9C5"/>
        </w:rPr>
        <w:t>echo</w:t>
      </w:r>
      <w:r>
        <w:t xml:space="preserve"> 'main(){}'| arm-buildroot-linux-gnueabihf-gcc -E -v -</w:t>
      </w:r>
    </w:p>
    <w:p w14:paraId="1176B535">
      <w:pPr>
        <w:ind w:firstLine="560"/>
      </w:pPr>
      <w:r>
        <w:rPr>
          <w:rFonts w:hint="eastAsia"/>
        </w:rPr>
        <w:t>它会列出头文件目录、库目录</w:t>
      </w:r>
      <w:r>
        <w:t>(LIBRARY_PATH)</w:t>
      </w:r>
      <w:r>
        <w:rPr>
          <w:rFonts w:hint="eastAsia"/>
        </w:rPr>
        <w:t>。</w:t>
      </w:r>
    </w:p>
    <w:p w14:paraId="65379B3A">
      <w:pPr>
        <w:ind w:firstLine="560"/>
      </w:pPr>
      <w:r>
        <w:rPr>
          <w:rFonts w:hint="eastAsia"/>
        </w:rPr>
        <w:t>你需要在头文件目录中确定有没有这个文件，或是自己指定头文件目录。</w:t>
      </w:r>
    </w:p>
    <w:p w14:paraId="5237330E">
      <w:pPr>
        <w:pStyle w:val="116"/>
      </w:pPr>
      <w:r>
        <w:rPr>
          <w:rFonts w:hint="eastAsia"/>
        </w:rPr>
        <w:t>库文件问题</w:t>
      </w:r>
    </w:p>
    <w:p w14:paraId="2AAE743B">
      <w:pPr>
        <w:ind w:firstLine="560"/>
      </w:pPr>
      <w:r>
        <w:t>链接</w:t>
      </w:r>
      <w:r>
        <w:rPr>
          <w:rFonts w:hint="eastAsia"/>
        </w:rPr>
        <w:t>程序</w:t>
      </w:r>
      <w:r>
        <w:t>时</w:t>
      </w:r>
      <w:r>
        <w:rPr>
          <w:rFonts w:hint="eastAsia"/>
        </w:rPr>
        <w:t>如果有这样的提示：</w:t>
      </w:r>
      <w:r>
        <w:t>undefined reference to `xxx'</w:t>
      </w:r>
      <w:r>
        <w:rPr>
          <w:rFonts w:hint="eastAsia"/>
        </w:rPr>
        <w:t>，它表示x</w:t>
      </w:r>
      <w:r>
        <w:t>xx</w:t>
      </w:r>
      <w:r>
        <w:rPr>
          <w:rFonts w:hint="eastAsia"/>
        </w:rPr>
        <w:t>函数未定义。</w:t>
      </w:r>
    </w:p>
    <w:p w14:paraId="01ADD49A">
      <w:pPr>
        <w:ind w:firstLine="560"/>
      </w:pPr>
      <w:r>
        <w:rPr>
          <w:rFonts w:hint="eastAsia"/>
        </w:rPr>
        <w:t>那么解决方法有2：</w:t>
      </w:r>
    </w:p>
    <w:p w14:paraId="04C1D145">
      <w:pPr>
        <w:pStyle w:val="128"/>
        <w:numPr>
          <w:ilvl w:val="0"/>
          <w:numId w:val="63"/>
        </w:numPr>
      </w:pPr>
      <w:r>
        <w:rPr>
          <w:rFonts w:hint="eastAsia"/>
        </w:rPr>
        <w:t>去写出这个函数</w:t>
      </w:r>
    </w:p>
    <w:p w14:paraId="1A85F5D3">
      <w:pPr>
        <w:pStyle w:val="128"/>
      </w:pPr>
      <w:r>
        <w:rPr>
          <w:rFonts w:hint="eastAsia"/>
        </w:rPr>
        <w:t>或是使用库函数，那需要在链接时指定库</w:t>
      </w:r>
    </w:p>
    <w:p w14:paraId="139920DA">
      <w:pPr>
        <w:ind w:firstLine="560"/>
      </w:pPr>
      <w:r>
        <w:rPr>
          <w:rFonts w:hint="eastAsia"/>
        </w:rPr>
        <w:t>怎么指定库？想链接</w:t>
      </w:r>
      <w:r>
        <w:t>libabc.so，那链接时加上：-labc</w:t>
      </w:r>
      <w:r>
        <w:rPr>
          <w:rFonts w:hint="eastAsia"/>
        </w:rPr>
        <w:t>。</w:t>
      </w:r>
    </w:p>
    <w:p w14:paraId="748DFFD4">
      <w:pPr>
        <w:ind w:firstLine="560"/>
      </w:pPr>
      <w:r>
        <w:rPr>
          <w:rFonts w:hint="eastAsia"/>
        </w:rPr>
        <w:t>库在哪里？</w:t>
      </w:r>
    </w:p>
    <w:p w14:paraId="069C6C28">
      <w:pPr>
        <w:pStyle w:val="126"/>
        <w:numPr>
          <w:ilvl w:val="1"/>
          <w:numId w:val="12"/>
        </w:numPr>
      </w:pPr>
      <w:r>
        <w:t>系统目录：就是交叉编译工具链里的某个lib目录</w:t>
      </w:r>
    </w:p>
    <w:p w14:paraId="39EDE744">
      <w:pPr>
        <w:pStyle w:val="126"/>
        <w:numPr>
          <w:ilvl w:val="1"/>
          <w:numId w:val="12"/>
        </w:numPr>
      </w:pPr>
      <w:r>
        <w:rPr>
          <w:rFonts w:hint="eastAsia"/>
        </w:rPr>
        <w:t>也</w:t>
      </w:r>
      <w:r>
        <w:t>可以自己指定：链接时用 “ -L  dir ”选项指定</w:t>
      </w:r>
    </w:p>
    <w:p w14:paraId="5318AC49">
      <w:pPr>
        <w:ind w:firstLine="560"/>
      </w:pPr>
      <w:r>
        <w:rPr>
          <w:rFonts w:hint="eastAsia"/>
        </w:rPr>
        <w:t>怎么确定“系统目录”？执行下面命令确定目录：</w:t>
      </w:r>
    </w:p>
    <w:p w14:paraId="74963F76">
      <w:pPr>
        <w:pStyle w:val="172"/>
      </w:pPr>
      <w:r>
        <w:rPr>
          <w:color w:val="41A9C5"/>
        </w:rPr>
        <w:t>echo</w:t>
      </w:r>
      <w:r>
        <w:t xml:space="preserve"> 'main(){}'| arm-buildroot-linux-gnueabihf-gcc -E -v –</w:t>
      </w:r>
    </w:p>
    <w:p w14:paraId="430D94FE">
      <w:pPr>
        <w:ind w:firstLine="560"/>
      </w:pPr>
      <w:r>
        <w:rPr>
          <w:rFonts w:hint="eastAsia"/>
        </w:rPr>
        <w:t>它会列出头文件目录、库目录</w:t>
      </w:r>
      <w:r>
        <w:t>(LIBRARY_PATH)</w:t>
      </w:r>
      <w:r>
        <w:rPr>
          <w:rFonts w:hint="eastAsia"/>
        </w:rPr>
        <w:t>，你编译出库文件时，可以把它放入系统库目录。</w:t>
      </w:r>
    </w:p>
    <w:p w14:paraId="2281687C">
      <w:pPr>
        <w:pStyle w:val="116"/>
      </w:pPr>
      <w:r>
        <w:rPr>
          <w:rFonts w:hint="eastAsia"/>
        </w:rPr>
        <w:t>运行问题</w:t>
      </w:r>
    </w:p>
    <w:p w14:paraId="599231CA">
      <w:pPr>
        <w:ind w:firstLine="560"/>
      </w:pPr>
      <w:r>
        <w:t>运行</w:t>
      </w:r>
      <w:r>
        <w:rPr>
          <w:rFonts w:hint="eastAsia"/>
        </w:rPr>
        <w:t>程序</w:t>
      </w:r>
      <w:r>
        <w:t>时找不到库：</w:t>
      </w:r>
    </w:p>
    <w:p w14:paraId="588CFCEE">
      <w:pPr>
        <w:pStyle w:val="172"/>
      </w:pPr>
      <w:r>
        <w:t xml:space="preserve">error while loading shared libraries: libxxx.so: </w:t>
      </w:r>
    </w:p>
    <w:p w14:paraId="33D01B8A">
      <w:pPr>
        <w:pStyle w:val="172"/>
      </w:pPr>
      <w:r>
        <w:t>cannot open shared object file: No such file or directory</w:t>
      </w:r>
    </w:p>
    <w:p w14:paraId="67EF3DEE">
      <w:pPr>
        <w:ind w:firstLine="560"/>
      </w:pPr>
      <w:r>
        <w:t>找不到库，库在哪？</w:t>
      </w:r>
    </w:p>
    <w:p w14:paraId="6027B384">
      <w:pPr>
        <w:pStyle w:val="126"/>
        <w:numPr>
          <w:ilvl w:val="1"/>
          <w:numId w:val="12"/>
        </w:numPr>
      </w:pPr>
      <w:r>
        <w:t>系统目录：就是板子上的/lib、/usr/lib目录</w:t>
      </w:r>
    </w:p>
    <w:p w14:paraId="6E1EC9E8">
      <w:pPr>
        <w:pStyle w:val="126"/>
        <w:numPr>
          <w:ilvl w:val="1"/>
          <w:numId w:val="12"/>
        </w:numPr>
      </w:pPr>
      <w:r>
        <w:rPr>
          <w:rFonts w:hint="eastAsia"/>
        </w:rPr>
        <w:t>也</w:t>
      </w:r>
      <w:r>
        <w:t>可以自己指定：</w:t>
      </w:r>
    </w:p>
    <w:p w14:paraId="2E34CC42">
      <w:pPr>
        <w:ind w:firstLine="560"/>
      </w:pPr>
      <w:r>
        <w:t>运行程序用环境变量LD_LIBRARY_PATH指定</w:t>
      </w:r>
      <w:r>
        <w:rPr>
          <w:rFonts w:hint="eastAsia"/>
        </w:rPr>
        <w:t>，执行以下的命令：</w:t>
      </w:r>
    </w:p>
    <w:p w14:paraId="3A8CC6EF">
      <w:pPr>
        <w:pStyle w:val="172"/>
      </w:pPr>
      <w:r>
        <w:t>export  LD_LIBRARY_PATH=/xxx_dir  ;  ./test</w:t>
      </w:r>
    </w:p>
    <w:p w14:paraId="657C4BD1">
      <w:pPr>
        <w:ind w:firstLine="0" w:firstLineChars="0"/>
      </w:pPr>
      <w:r>
        <w:rPr>
          <w:rFonts w:hint="eastAsia"/>
        </w:rPr>
        <w:t>或</w:t>
      </w:r>
    </w:p>
    <w:p w14:paraId="55D9A286">
      <w:pPr>
        <w:pStyle w:val="172"/>
      </w:pPr>
      <w:r>
        <w:t>LD_LIBRARY_PATH=/xxx_dir   ./test</w:t>
      </w:r>
    </w:p>
    <w:p w14:paraId="1CC751EE">
      <w:pPr>
        <w:pStyle w:val="5"/>
      </w:pPr>
      <w:r>
        <w:rPr>
          <w:rFonts w:hint="eastAsia"/>
        </w:rPr>
        <w:t>交叉编译程序的万能命令</w:t>
      </w:r>
    </w:p>
    <w:p w14:paraId="259EE3D1">
      <w:pPr>
        <w:ind w:firstLine="560"/>
      </w:pPr>
      <w:r>
        <w:rPr>
          <w:rFonts w:hint="eastAsia"/>
        </w:rPr>
        <w:t>如果交叉编辑工具链的前缀是</w:t>
      </w:r>
      <w:r>
        <w:rPr>
          <w:rStyle w:val="173"/>
        </w:rPr>
        <w:t>arm-buildroot-linux-gnueabihf-</w:t>
      </w:r>
      <w:r>
        <w:t>，比如</w:t>
      </w:r>
      <w:r>
        <w:rPr>
          <w:rStyle w:val="173"/>
        </w:rPr>
        <w:t>arm-buildroot-linux-gnueabihf-gcc</w:t>
      </w:r>
      <w:r>
        <w:t>，</w:t>
      </w:r>
      <w:r>
        <w:rPr>
          <w:rFonts w:hint="eastAsia"/>
        </w:rPr>
        <w:t>交叉编译开源软件时，如果它里面有</w:t>
      </w:r>
      <w:r>
        <w:t>configure，万能命令如下：</w:t>
      </w:r>
    </w:p>
    <w:p w14:paraId="5B967FEC">
      <w:pPr>
        <w:pStyle w:val="172"/>
      </w:pPr>
      <w:r>
        <w:t>./configure  --host=arm-buildroot-linux-gnueabihf   --prefix=$PWD/tmp</w:t>
      </w:r>
    </w:p>
    <w:p w14:paraId="37B66703">
      <w:pPr>
        <w:pStyle w:val="172"/>
      </w:pPr>
      <w:r>
        <w:t>make</w:t>
      </w:r>
    </w:p>
    <w:p w14:paraId="6B9AB59B">
      <w:pPr>
        <w:pStyle w:val="172"/>
      </w:pPr>
      <w:r>
        <w:t>make install</w:t>
      </w:r>
    </w:p>
    <w:p w14:paraId="2935DB25">
      <w:pPr>
        <w:ind w:firstLine="560"/>
      </w:pPr>
      <w:r>
        <w:rPr>
          <w:rFonts w:hint="eastAsia"/>
        </w:rPr>
        <w:t>就可以在当前目录的</w:t>
      </w:r>
      <w:r>
        <w:t>tmp目录下看见bin, lib, include等目录，</w:t>
      </w:r>
      <w:r>
        <w:rPr>
          <w:rFonts w:hint="eastAsia"/>
        </w:rPr>
        <w:t>里面存有可执行程序、库、头文件。</w:t>
      </w:r>
    </w:p>
    <w:p w14:paraId="2AD3ECD6">
      <w:pPr>
        <w:pStyle w:val="116"/>
      </w:pPr>
      <w:r>
        <w:rPr>
          <w:rFonts w:hint="eastAsia"/>
        </w:rPr>
        <w:t>把头文件、库文件放到工具链目录里</w:t>
      </w:r>
    </w:p>
    <w:p w14:paraId="1F318F75">
      <w:pPr>
        <w:ind w:firstLine="560"/>
      </w:pPr>
      <w:r>
        <w:rPr>
          <w:rFonts w:hint="eastAsia"/>
        </w:rPr>
        <w:t>如果你编译的是一个库，请把得到的头文件、库文件放入工具链的</w:t>
      </w:r>
      <w:r>
        <w:t>include、lib目录里。</w:t>
      </w:r>
      <w:r>
        <w:rPr>
          <w:rFonts w:hint="eastAsia"/>
        </w:rPr>
        <w:t>别的程序要使用这些头文件、库时，会很方便。</w:t>
      </w:r>
    </w:p>
    <w:p w14:paraId="4B593A71">
      <w:pPr>
        <w:ind w:firstLine="560"/>
      </w:pPr>
      <w:r>
        <w:t>工具链里可能有多个include、lib目录，放到哪里去？</w:t>
      </w:r>
    </w:p>
    <w:p w14:paraId="3923F112">
      <w:pPr>
        <w:ind w:firstLine="560"/>
      </w:pPr>
      <w:r>
        <w:t>执行下面命令</w:t>
      </w:r>
      <w:r>
        <w:rPr>
          <w:rFonts w:hint="eastAsia"/>
        </w:rPr>
        <w:t>来</w:t>
      </w:r>
      <w:r>
        <w:t>确定目录：</w:t>
      </w:r>
    </w:p>
    <w:p w14:paraId="32E40838">
      <w:pPr>
        <w:pStyle w:val="172"/>
      </w:pPr>
      <w:r>
        <w:rPr>
          <w:color w:val="41A9C5"/>
        </w:rPr>
        <w:t>echo</w:t>
      </w:r>
      <w:r>
        <w:t xml:space="preserve"> 'main(){}'| arm-buildroot-linux-gnueabihf-gcc -E -v –</w:t>
      </w:r>
    </w:p>
    <w:p w14:paraId="711C2D86">
      <w:pPr>
        <w:ind w:firstLine="560"/>
      </w:pPr>
      <w:r>
        <w:t>它会列出头文件目录、库目录(LIBRARY_PATH)</w:t>
      </w:r>
      <w:r>
        <w:rPr>
          <w:rFonts w:hint="eastAsia"/>
        </w:rPr>
        <w:t>。</w:t>
      </w:r>
    </w:p>
    <w:p w14:paraId="0C24C411">
      <w:pPr>
        <w:pStyle w:val="116"/>
      </w:pPr>
      <w:r>
        <w:t>把库文件放到板子上的/lib或/usr/lib目录里</w:t>
      </w:r>
    </w:p>
    <w:p w14:paraId="79826663">
      <w:pPr>
        <w:ind w:firstLine="560"/>
      </w:pPr>
      <w:r>
        <w:rPr>
          <w:rFonts w:hint="eastAsia"/>
        </w:rPr>
        <w:t>程序在板子上运行时，需要用到板子上/</w:t>
      </w:r>
      <w:r>
        <w:t>lib</w:t>
      </w:r>
      <w:r>
        <w:rPr>
          <w:rFonts w:hint="eastAsia"/>
        </w:rPr>
        <w:t>或/</w:t>
      </w:r>
      <w:r>
        <w:t>usr/lib</w:t>
      </w:r>
      <w:r>
        <w:rPr>
          <w:rFonts w:hint="eastAsia"/>
        </w:rPr>
        <w:t>下的库文件；程序运行时不需要头文件。</w:t>
      </w:r>
    </w:p>
    <w:p w14:paraId="3798E7E6">
      <w:pPr>
        <w:pStyle w:val="5"/>
      </w:pPr>
      <w:r>
        <w:rPr>
          <w:rFonts w:hint="eastAsia"/>
        </w:rPr>
        <w:t>给</w:t>
      </w:r>
      <w:r>
        <w:t>IMX6ULL</w:t>
      </w:r>
      <w:r>
        <w:rPr>
          <w:rFonts w:hint="eastAsia"/>
        </w:rPr>
        <w:t>交叉编译f</w:t>
      </w:r>
      <w:r>
        <w:t>reetype</w:t>
      </w:r>
    </w:p>
    <w:p w14:paraId="00053641">
      <w:pPr>
        <w:ind w:firstLine="560"/>
      </w:pPr>
      <w:r>
        <w:rPr>
          <w:rFonts w:hint="eastAsia"/>
        </w:rPr>
        <w:t>使用G</w:t>
      </w:r>
      <w:r>
        <w:t>IT</w:t>
      </w:r>
      <w:r>
        <w:rPr>
          <w:rFonts w:hint="eastAsia"/>
        </w:rPr>
        <w:t>下载所有源码后，本节源码位于如下目录：</w:t>
      </w:r>
    </w:p>
    <w:p w14:paraId="62FF0AF7">
      <w:pPr>
        <w:pStyle w:val="97"/>
      </w:pPr>
      <w:r>
        <w:t>01_all_series_quickstart\</w:t>
      </w:r>
    </w:p>
    <w:p w14:paraId="6D549E24">
      <w:pPr>
        <w:pStyle w:val="97"/>
        <w:ind w:firstLine="241" w:firstLineChars="100"/>
      </w:pPr>
      <w:r>
        <w:t>04_嵌入式Linux应用开发基础知识\source\10_freetype\</w:t>
      </w:r>
    </w:p>
    <w:p w14:paraId="6243AECE">
      <w:pPr>
        <w:pStyle w:val="97"/>
        <w:ind w:firstLine="723" w:firstLineChars="300"/>
      </w:pPr>
      <w:r>
        <w:t>freetype-2.10.2.tar.xz</w:t>
      </w:r>
    </w:p>
    <w:p w14:paraId="59960C0C">
      <w:pPr>
        <w:pStyle w:val="97"/>
        <w:ind w:firstLine="723" w:firstLineChars="300"/>
      </w:pPr>
      <w:r>
        <w:t>libpng-1.6.37.tar.xz</w:t>
      </w:r>
    </w:p>
    <w:p w14:paraId="6BB41CC6">
      <w:pPr>
        <w:pStyle w:val="97"/>
        <w:ind w:firstLine="723" w:firstLineChars="300"/>
      </w:pPr>
      <w:r>
        <w:t>zlib-1.2.11.tar.gz</w:t>
      </w:r>
    </w:p>
    <w:p w14:paraId="00F3E5D9">
      <w:pPr>
        <w:ind w:firstLine="560"/>
      </w:pPr>
      <w:r>
        <w:t>freetype依赖于libpng</w:t>
      </w:r>
      <w:r>
        <w:rPr>
          <w:rFonts w:hint="eastAsia"/>
        </w:rPr>
        <w:t>，</w:t>
      </w:r>
      <w:r>
        <w:t>libpng又依赖于zlib</w:t>
      </w:r>
      <w:r>
        <w:rPr>
          <w:rFonts w:hint="eastAsia"/>
        </w:rPr>
        <w:t>，所以我们应该：先编译安装</w:t>
      </w:r>
      <w:r>
        <w:t>zlib，再编译安装libpng，最后编译安装freetype。</w:t>
      </w:r>
      <w:r>
        <w:rPr>
          <w:rFonts w:hint="eastAsia"/>
        </w:rPr>
        <w:t>但是，有些工具链里有</w:t>
      </w:r>
      <w:r>
        <w:t>zlib, 那就不用编译安装zlib，比如STM32MP157</w:t>
      </w:r>
      <w:r>
        <w:rPr>
          <w:rFonts w:hint="eastAsia"/>
        </w:rPr>
        <w:t>。</w:t>
      </w:r>
    </w:p>
    <w:p w14:paraId="2DA7D0D9">
      <w:pPr>
        <w:ind w:firstLine="560"/>
      </w:pPr>
      <w:r>
        <w:rPr>
          <w:rFonts w:hint="eastAsia"/>
        </w:rPr>
        <w:t>本节文档以</w:t>
      </w:r>
      <w:r>
        <w:t>IMX6ULL</w:t>
      </w:r>
      <w:r>
        <w:rPr>
          <w:rFonts w:hint="eastAsia"/>
        </w:rPr>
        <w:t>开发板中</w:t>
      </w:r>
      <w:r>
        <w:t>arm-buildroot-linux-gnueabihf-gcc</w:t>
      </w:r>
      <w:r>
        <w:rPr>
          <w:rFonts w:hint="eastAsia"/>
        </w:rPr>
        <w:t>工具链为例，对于其他开发板：工具链可能不一样，请灵活变通。</w:t>
      </w:r>
    </w:p>
    <w:p w14:paraId="1A03DC8B">
      <w:pPr>
        <w:pStyle w:val="129"/>
        <w:numPr>
          <w:ilvl w:val="0"/>
          <w:numId w:val="64"/>
        </w:numPr>
      </w:pPr>
      <w:r>
        <w:rPr>
          <w:rFonts w:hint="eastAsia"/>
        </w:rPr>
        <w:t>确定头文件、库文件在工具链中的目录</w:t>
      </w:r>
    </w:p>
    <w:p w14:paraId="7A05C5D2">
      <w:pPr>
        <w:ind w:firstLine="560"/>
      </w:pPr>
      <w:r>
        <w:rPr>
          <w:rFonts w:hint="eastAsia"/>
        </w:rPr>
        <w:t>先设置交叉编译工具链：</w:t>
      </w:r>
    </w:p>
    <w:p w14:paraId="6E98EE38">
      <w:pPr>
        <w:pStyle w:val="172"/>
      </w:pPr>
      <w:r>
        <w:t>export ARCH=arm</w:t>
      </w:r>
    </w:p>
    <w:p w14:paraId="7BF7DD51">
      <w:pPr>
        <w:pStyle w:val="172"/>
      </w:pPr>
      <w:r>
        <w:t>export CROSS_COMPILE=arm-buildroot-linux-gnueabihf-</w:t>
      </w:r>
    </w:p>
    <w:p w14:paraId="6EF259BE">
      <w:pPr>
        <w:pStyle w:val="172"/>
      </w:pPr>
      <w:r>
        <w:t>export PATH=$PATH:/home/book/100ask_imx6ull-sdk/ToolChain/arm-buildroot-linux-gnueabihf_sdk-buildroot/bin</w:t>
      </w:r>
    </w:p>
    <w:p w14:paraId="20B58415">
      <w:pPr>
        <w:ind w:firstLine="0" w:firstLineChars="0"/>
      </w:pPr>
      <w:r>
        <w:rPr>
          <w:rFonts w:hint="eastAsia"/>
        </w:rPr>
        <w:t>它里面有</w:t>
      </w:r>
      <w:r>
        <w:t>zlib，跟着视频操作即可</w:t>
      </w:r>
    </w:p>
    <w:p w14:paraId="1DDF71AB">
      <w:pPr>
        <w:ind w:firstLine="560"/>
      </w:pPr>
      <w:r>
        <w:rPr>
          <w:rFonts w:hint="eastAsia"/>
        </w:rPr>
        <w:t>以</w:t>
      </w:r>
      <w:r>
        <w:t>IMX6ULL</w:t>
      </w:r>
      <w:r>
        <w:rPr>
          <w:rFonts w:hint="eastAsia"/>
        </w:rPr>
        <w:t>开发板为例，它的工具链是</w:t>
      </w:r>
      <w:r>
        <w:t>arm-buildroot-linux-gnueabihf-gcc</w:t>
      </w:r>
      <w:r>
        <w:rPr>
          <w:rFonts w:hint="eastAsia"/>
        </w:rPr>
        <w:t>，可以执行以下命令：</w:t>
      </w:r>
    </w:p>
    <w:p w14:paraId="20185E20">
      <w:pPr>
        <w:pStyle w:val="172"/>
      </w:pPr>
      <w:r>
        <w:rPr>
          <w:color w:val="41A9C5"/>
        </w:rPr>
        <w:t>echo</w:t>
      </w:r>
      <w:r>
        <w:t xml:space="preserve"> 'main(){}'| arm-buildroot-linux-gnueabihf-gcc -E -v - </w:t>
      </w:r>
    </w:p>
    <w:p w14:paraId="61DFC385">
      <w:pPr>
        <w:ind w:firstLine="560"/>
      </w:pPr>
      <w:r>
        <w:rPr>
          <w:rFonts w:hint="eastAsia"/>
        </w:rPr>
        <w:t>可以确定头文件的系统目录为：</w:t>
      </w:r>
    </w:p>
    <w:p w14:paraId="64C80D16">
      <w:pPr>
        <w:pStyle w:val="172"/>
      </w:pPr>
      <w:r>
        <w:t>/home/book/100ask_imx6ull-sdk/ToolChain/arm-buildroot-linux-gnueabihf_sdk-buildroot/bin/../lib/gcc/arm-buildroot-linux-gnueabihf/7.5.0/include</w:t>
      </w:r>
    </w:p>
    <w:p w14:paraId="7FFCF76D">
      <w:pPr>
        <w:ind w:firstLine="560"/>
      </w:pPr>
      <w:r>
        <w:rPr>
          <w:rFonts w:hint="eastAsia"/>
        </w:rPr>
        <w:t>库文件的系统目录为：</w:t>
      </w:r>
    </w:p>
    <w:p w14:paraId="0494BFAC">
      <w:pPr>
        <w:pStyle w:val="172"/>
      </w:pPr>
      <w:r>
        <w:t>/home/book/100ask_imx6ull-sdk/ToolChain/arm-buildroot-linux-gnueabihf_sdk-buildroot/bin/../lib/gcc/arm-buildroot-linux-gnueabihf/7.5.0/../../../../arm-buildroot-linux-gnueabihf/lib</w:t>
      </w:r>
    </w:p>
    <w:p w14:paraId="5C57970A">
      <w:pPr>
        <w:pStyle w:val="129"/>
      </w:pPr>
      <w:r>
        <w:rPr>
          <w:rFonts w:hint="eastAsia"/>
        </w:rPr>
        <w:t>交叉编译、安装</w:t>
      </w:r>
      <w:r>
        <w:t>libpng</w:t>
      </w:r>
    </w:p>
    <w:p w14:paraId="274A366C">
      <w:pPr>
        <w:ind w:firstLine="560"/>
      </w:pPr>
      <w:r>
        <w:rPr>
          <w:rFonts w:hint="eastAsia"/>
        </w:rPr>
        <w:t>f</w:t>
      </w:r>
      <w:r>
        <w:t>reetype</w:t>
      </w:r>
      <w:r>
        <w:rPr>
          <w:rFonts w:hint="eastAsia"/>
        </w:rPr>
        <w:t>依赖于l</w:t>
      </w:r>
      <w:r>
        <w:t>ibpng</w:t>
      </w:r>
      <w:r>
        <w:rPr>
          <w:rFonts w:hint="eastAsia"/>
        </w:rPr>
        <w:t>，所以需要先编译、安装l</w:t>
      </w:r>
      <w:r>
        <w:t>ibpng</w:t>
      </w:r>
      <w:r>
        <w:rPr>
          <w:rFonts w:hint="eastAsia"/>
        </w:rPr>
        <w:t>。命令如下：</w:t>
      </w:r>
    </w:p>
    <w:p w14:paraId="4D8DC13C">
      <w:pPr>
        <w:pStyle w:val="172"/>
      </w:pPr>
      <w:r>
        <w:rPr>
          <w:color w:val="78C933"/>
        </w:rPr>
        <w:t>book@100ask</w:t>
      </w:r>
      <w:r>
        <w:rPr>
          <w:color w:val="729FCF"/>
        </w:rPr>
        <w:t>$</w:t>
      </w:r>
      <w:r>
        <w:rPr>
          <w:color w:val="78C933"/>
        </w:rPr>
        <w:t xml:space="preserve"> </w:t>
      </w:r>
      <w:r>
        <w:rPr>
          <w:rFonts w:hint="eastAsia"/>
        </w:rPr>
        <w:t>cp /home/book/01_all_series_quickstart/04_嵌入式Linux应用开发基础知识/source/10_freetype/libpng-1.6.37.tar.xz ./</w:t>
      </w:r>
    </w:p>
    <w:p w14:paraId="65169444">
      <w:pPr>
        <w:pStyle w:val="172"/>
      </w:pPr>
      <w:r>
        <w:rPr>
          <w:color w:val="78C933"/>
        </w:rPr>
        <w:t>book@100ask</w:t>
      </w:r>
      <w:r>
        <w:rPr>
          <w:color w:val="729FCF"/>
        </w:rPr>
        <w:t>$</w:t>
      </w:r>
      <w:r>
        <w:t xml:space="preserve"> tar  xJf  libpng-1.6.37.tar.xz</w:t>
      </w:r>
    </w:p>
    <w:p w14:paraId="2E42D609">
      <w:pPr>
        <w:pStyle w:val="172"/>
      </w:pPr>
      <w:r>
        <w:rPr>
          <w:color w:val="78C933"/>
        </w:rPr>
        <w:t>book@100ask</w:t>
      </w:r>
      <w:r>
        <w:rPr>
          <w:color w:val="729FCF"/>
        </w:rPr>
        <w:t>$</w:t>
      </w:r>
      <w:r>
        <w:rPr>
          <w:color w:val="78C933"/>
        </w:rPr>
        <w:t xml:space="preserve"> </w:t>
      </w:r>
      <w:r>
        <w:t>cd  libpng-1.6.37</w:t>
      </w:r>
    </w:p>
    <w:p w14:paraId="5519EF3C">
      <w:pPr>
        <w:pStyle w:val="172"/>
      </w:pPr>
      <w:r>
        <w:rPr>
          <w:color w:val="78C933"/>
        </w:rPr>
        <w:t>book@100ask:</w:t>
      </w:r>
      <w:r>
        <w:rPr>
          <w:color w:val="729FCF"/>
        </w:rPr>
        <w:t>~/libpng-1.6.37$</w:t>
      </w:r>
      <w:r>
        <w:t xml:space="preserve"> ./configure --host= arm-buildroot-linux-gnueabihf --prefix=$PWD/tmp</w:t>
      </w:r>
    </w:p>
    <w:p w14:paraId="5EFBB413">
      <w:pPr>
        <w:pStyle w:val="172"/>
      </w:pPr>
      <w:r>
        <w:rPr>
          <w:color w:val="78C933"/>
        </w:rPr>
        <w:t>book@100ask:</w:t>
      </w:r>
      <w:r>
        <w:t>~/libpng-1.6.37$</w:t>
      </w:r>
      <w:r>
        <w:rPr>
          <w:color w:val="00B050"/>
        </w:rPr>
        <w:t xml:space="preserve"> </w:t>
      </w:r>
      <w:r>
        <w:t>make</w:t>
      </w:r>
    </w:p>
    <w:p w14:paraId="79383097">
      <w:pPr>
        <w:pStyle w:val="172"/>
      </w:pPr>
      <w:r>
        <w:rPr>
          <w:color w:val="78C933"/>
        </w:rPr>
        <w:t>book@100ask:</w:t>
      </w:r>
      <w:r>
        <w:t>~/libpng-1.6.37$ make install</w:t>
      </w:r>
    </w:p>
    <w:p w14:paraId="7BACFC13">
      <w:pPr>
        <w:pStyle w:val="172"/>
      </w:pPr>
      <w:r>
        <w:rPr>
          <w:color w:val="78C933"/>
        </w:rPr>
        <w:t>book@100ask:</w:t>
      </w:r>
      <w:r>
        <w:t>~/libpng-1.6.37$ cd  tmp</w:t>
      </w:r>
    </w:p>
    <w:p w14:paraId="7633CB9E">
      <w:pPr>
        <w:pStyle w:val="172"/>
      </w:pPr>
      <w:r>
        <w:rPr>
          <w:color w:val="78C933"/>
        </w:rPr>
        <w:t>book@100ask:</w:t>
      </w:r>
      <w:r>
        <w:rPr>
          <w:color w:val="729FCF"/>
        </w:rPr>
        <w:t>~/libpng-1.6.37/tmp$</w:t>
      </w:r>
      <w:r>
        <w:t xml:space="preserve"> cp  include/*  -rf  /home/book/100ask_imx6ull-sdk/ToolChain/arm-buildroot-linux-gnueabihf_sdk-buildroot/bin/../lib/gcc/arm-buildroot-linux-gnueabihf/7.5.0/include</w:t>
      </w:r>
    </w:p>
    <w:p w14:paraId="1E7F1337">
      <w:pPr>
        <w:pStyle w:val="172"/>
      </w:pPr>
      <w:r>
        <w:rPr>
          <w:color w:val="78C933"/>
        </w:rPr>
        <w:t>book@100ask:</w:t>
      </w:r>
      <w:r>
        <w:rPr>
          <w:color w:val="729FCF"/>
        </w:rPr>
        <w:t>~/libpng-1.6.37/tmp$</w:t>
      </w:r>
      <w:r>
        <w:t xml:space="preserve"> cp  lib/*  -rfd   /home/book/100ask_imx6ull-sdk/ToolChain/arm-buildroot-linux-gnueabihf_sdk-buildroot/bin/../lib/gcc/arm-buildroot-linux-gnueabihf/7.5.0/../../../../arm-buildroot-linux-gnueabihf/lib</w:t>
      </w:r>
    </w:p>
    <w:p w14:paraId="7D836FB7">
      <w:pPr>
        <w:pStyle w:val="129"/>
      </w:pPr>
      <w:r>
        <w:rPr>
          <w:rFonts w:hint="eastAsia"/>
        </w:rPr>
        <w:t>交叉编译、安装</w:t>
      </w:r>
      <w:r>
        <w:t>freetype</w:t>
      </w:r>
    </w:p>
    <w:p w14:paraId="3661BDA9">
      <w:pPr>
        <w:ind w:firstLine="560"/>
      </w:pPr>
      <w:r>
        <w:rPr>
          <w:rFonts w:hint="eastAsia"/>
        </w:rPr>
        <w:t>命令如下：</w:t>
      </w:r>
    </w:p>
    <w:p w14:paraId="0AEC3D31">
      <w:pPr>
        <w:pStyle w:val="172"/>
      </w:pPr>
      <w:r>
        <w:rPr>
          <w:color w:val="78C933"/>
        </w:rPr>
        <w:t>book@100ask</w:t>
      </w:r>
      <w:r>
        <w:rPr>
          <w:color w:val="729FCF"/>
        </w:rPr>
        <w:t>$</w:t>
      </w:r>
      <w:r>
        <w:rPr>
          <w:color w:val="78C933"/>
        </w:rPr>
        <w:t xml:space="preserve"> </w:t>
      </w:r>
      <w:r>
        <w:rPr>
          <w:rFonts w:hint="eastAsia"/>
        </w:rPr>
        <w:t>cp /home/book/01_all_series_quickstart/04_嵌入式Linux应用开发基础知识/source/10_freetype/freetype-2.10.2.tar.xz ./</w:t>
      </w:r>
    </w:p>
    <w:p w14:paraId="5EB5D1BC">
      <w:pPr>
        <w:pStyle w:val="172"/>
      </w:pPr>
      <w:r>
        <w:rPr>
          <w:color w:val="78C933"/>
        </w:rPr>
        <w:t>book@100ask</w:t>
      </w:r>
      <w:r>
        <w:rPr>
          <w:color w:val="729FCF"/>
        </w:rPr>
        <w:t>$</w:t>
      </w:r>
      <w:r>
        <w:t xml:space="preserve"> tar  xJf  freetype-2.10.2.tar.xz</w:t>
      </w:r>
    </w:p>
    <w:p w14:paraId="003C153C">
      <w:pPr>
        <w:pStyle w:val="172"/>
      </w:pPr>
      <w:r>
        <w:rPr>
          <w:color w:val="78C933"/>
        </w:rPr>
        <w:t>book@100ask</w:t>
      </w:r>
      <w:r>
        <w:rPr>
          <w:color w:val="729FCF"/>
        </w:rPr>
        <w:t>$</w:t>
      </w:r>
      <w:r>
        <w:t xml:space="preserve"> cd  freetype-2.10.2</w:t>
      </w:r>
    </w:p>
    <w:p w14:paraId="1C073C8C">
      <w:pPr>
        <w:pStyle w:val="172"/>
      </w:pPr>
      <w:r>
        <w:rPr>
          <w:color w:val="78C933"/>
        </w:rPr>
        <w:t>book@100ask:</w:t>
      </w:r>
      <w:r>
        <w:rPr>
          <w:color w:val="729FCF"/>
        </w:rPr>
        <w:t>~/freetype-2.10.2$</w:t>
      </w:r>
      <w:r>
        <w:rPr>
          <w:color w:val="00B050"/>
        </w:rPr>
        <w:t xml:space="preserve"> </w:t>
      </w:r>
      <w:r>
        <w:t xml:space="preserve"> ./configure  --host=arm-buildroot-linux-gnueabihf   --prefix=$PWD/tmp</w:t>
      </w:r>
    </w:p>
    <w:p w14:paraId="5CAA7E9B">
      <w:pPr>
        <w:pStyle w:val="172"/>
      </w:pPr>
      <w:r>
        <w:rPr>
          <w:color w:val="78C933"/>
        </w:rPr>
        <w:t>book@100ask:</w:t>
      </w:r>
      <w:r>
        <w:t>~/freetype-2.10.2$</w:t>
      </w:r>
      <w:r>
        <w:rPr>
          <w:color w:val="00B050"/>
        </w:rPr>
        <w:t xml:space="preserve"> </w:t>
      </w:r>
      <w:r>
        <w:t>make</w:t>
      </w:r>
    </w:p>
    <w:p w14:paraId="13C7EDEF">
      <w:pPr>
        <w:pStyle w:val="172"/>
      </w:pPr>
      <w:r>
        <w:rPr>
          <w:color w:val="78C933"/>
        </w:rPr>
        <w:t>book@100ask:</w:t>
      </w:r>
      <w:r>
        <w:t>~/freetype-2.10.2$ make install</w:t>
      </w:r>
    </w:p>
    <w:p w14:paraId="77FF9355">
      <w:pPr>
        <w:pStyle w:val="172"/>
      </w:pPr>
      <w:r>
        <w:rPr>
          <w:color w:val="78C933"/>
        </w:rPr>
        <w:t>book@100ask:</w:t>
      </w:r>
      <w:r>
        <w:t>~/freetype-2.10.2$ cd  tmp</w:t>
      </w:r>
    </w:p>
    <w:p w14:paraId="22C415D9">
      <w:pPr>
        <w:pStyle w:val="172"/>
        <w:rPr>
          <w:sz w:val="11"/>
          <w:szCs w:val="11"/>
        </w:rPr>
      </w:pPr>
      <w:r>
        <w:rPr>
          <w:color w:val="78C933"/>
        </w:rPr>
        <w:t>book@100ask:</w:t>
      </w:r>
      <w:r>
        <w:rPr>
          <w:color w:val="729FCF"/>
        </w:rPr>
        <w:t>~/freetype-2.10.2</w:t>
      </w:r>
      <w:r>
        <w:rPr>
          <w:rFonts w:hint="eastAsia"/>
          <w:color w:val="729FCF"/>
        </w:rPr>
        <w:t>/</w:t>
      </w:r>
      <w:r>
        <w:rPr>
          <w:color w:val="729FCF"/>
        </w:rPr>
        <w:t>tmp$</w:t>
      </w:r>
      <w:r>
        <w:rPr>
          <w:color w:val="00B050"/>
        </w:rPr>
        <w:t xml:space="preserve"> </w:t>
      </w:r>
      <w:r>
        <w:t>cp  include/*  -rf  /home/book/100ask_imx6ull-sdk/ToolChain/gcc-linaro-6.2.1-2016.11-x86_64_arm-linux-gnueabihf/bin/../arm-linux-gnueabihf/libc/usr/include</w:t>
      </w:r>
    </w:p>
    <w:p w14:paraId="5786E3F2">
      <w:pPr>
        <w:pStyle w:val="172"/>
        <w:rPr>
          <w:sz w:val="11"/>
          <w:szCs w:val="11"/>
        </w:rPr>
      </w:pPr>
      <w:r>
        <w:rPr>
          <w:color w:val="78C933"/>
        </w:rPr>
        <w:t>book@100ask:</w:t>
      </w:r>
      <w:r>
        <w:rPr>
          <w:color w:val="729FCF"/>
        </w:rPr>
        <w:t>~/freetype-2.10.2/tmp$</w:t>
      </w:r>
      <w:r>
        <w:t xml:space="preserve"> cp  lib/*  -rfd   /home/book/100ask_imx6ull-sdk/ToolChain/gcc-linaro-6.2.1-2016.11-x86_64_arm-linux-gnueabihf/bin/../arm-linux-gnueabihf/libc/usr/lib/</w:t>
      </w:r>
    </w:p>
    <w:p w14:paraId="0C08C6D3">
      <w:pPr>
        <w:pStyle w:val="4"/>
      </w:pPr>
      <w:bookmarkStart w:id="436" w:name="_Toc113955285"/>
      <w:r>
        <w:rPr>
          <w:rFonts w:hint="eastAsia"/>
        </w:rPr>
        <w:t>使用</w:t>
      </w:r>
      <w:r>
        <w:t>freetype</w:t>
      </w:r>
      <w:r>
        <w:rPr>
          <w:rFonts w:hint="eastAsia"/>
        </w:rPr>
        <w:t>显示单个文字</w:t>
      </w:r>
      <w:bookmarkEnd w:id="436"/>
    </w:p>
    <w:p w14:paraId="47C03530">
      <w:pPr>
        <w:ind w:firstLine="560"/>
      </w:pPr>
      <w:r>
        <w:rPr>
          <w:rFonts w:hint="eastAsia"/>
        </w:rPr>
        <w:t>使用G</w:t>
      </w:r>
      <w:r>
        <w:t>IT</w:t>
      </w:r>
      <w:r>
        <w:rPr>
          <w:rFonts w:hint="eastAsia"/>
        </w:rPr>
        <w:t>下载所有源码后，本节源码位于如下目录：</w:t>
      </w:r>
    </w:p>
    <w:p w14:paraId="33C5568B">
      <w:pPr>
        <w:pStyle w:val="97"/>
      </w:pPr>
      <w:r>
        <w:t>01_all_series_quickstart\</w:t>
      </w:r>
    </w:p>
    <w:p w14:paraId="3495DFC0">
      <w:pPr>
        <w:pStyle w:val="97"/>
        <w:ind w:firstLine="241" w:firstLineChars="100"/>
      </w:pPr>
      <w:r>
        <w:t>04_嵌入式Linux应用开发基础知识\source\10_freetype\</w:t>
      </w:r>
    </w:p>
    <w:p w14:paraId="74B586A3">
      <w:pPr>
        <w:pStyle w:val="97"/>
        <w:ind w:firstLine="723" w:firstLineChars="300"/>
      </w:pPr>
      <w:r>
        <w:t>01_wchar\test_wchar.c</w:t>
      </w:r>
    </w:p>
    <w:p w14:paraId="72FB1CC3">
      <w:pPr>
        <w:pStyle w:val="97"/>
        <w:ind w:firstLine="723" w:firstLineChars="300"/>
      </w:pPr>
      <w:r>
        <w:t>02_freetype_show_font\freetype_show_font.c</w:t>
      </w:r>
    </w:p>
    <w:p w14:paraId="268B674B">
      <w:pPr>
        <w:pStyle w:val="97"/>
        <w:ind w:firstLine="723" w:firstLineChars="300"/>
      </w:pPr>
      <w:r>
        <w:t>03_freetype_show_font_angle\freetype_show_font_angle.c</w:t>
      </w:r>
    </w:p>
    <w:p w14:paraId="09584A1B">
      <w:pPr>
        <w:pStyle w:val="5"/>
      </w:pPr>
      <w:r>
        <w:t>矢量字体</w:t>
      </w:r>
      <w:r>
        <w:rPr>
          <w:rFonts w:hint="eastAsia"/>
        </w:rPr>
        <w:t>引入</w:t>
      </w:r>
    </w:p>
    <w:p w14:paraId="1B1F9CCB">
      <w:pPr>
        <w:ind w:firstLine="560"/>
      </w:pPr>
      <w:r>
        <w:rPr>
          <w:rFonts w:hint="eastAsia"/>
        </w:rPr>
        <w:t>使用点阵字库</w:t>
      </w:r>
      <w:r>
        <w:t>显示英文字母</w:t>
      </w:r>
      <w:r>
        <w:rPr>
          <w:rFonts w:hint="eastAsia"/>
        </w:rPr>
        <w:t>、汉字时，</w:t>
      </w:r>
      <w:r>
        <w:t>大小固定，</w:t>
      </w:r>
      <w:r>
        <w:rPr>
          <w:rFonts w:hint="eastAsia"/>
        </w:rPr>
        <w:t>如果</w:t>
      </w:r>
      <w:r>
        <w:t>放大</w:t>
      </w:r>
      <w:r>
        <w:rPr>
          <w:rFonts w:hint="eastAsia"/>
        </w:rPr>
        <w:t>缩小则会模糊甚至</w:t>
      </w:r>
      <w:r>
        <w:t>有锯齿</w:t>
      </w:r>
      <w:r>
        <w:rPr>
          <w:rFonts w:hint="eastAsia"/>
        </w:rPr>
        <w:t>出现，为了</w:t>
      </w:r>
      <w:r>
        <w:t>解决这个问题，引用矢量字体</w:t>
      </w:r>
      <w:r>
        <w:rPr>
          <w:rFonts w:hint="eastAsia"/>
        </w:rPr>
        <w:t>。</w:t>
      </w:r>
    </w:p>
    <w:p w14:paraId="26CEC6F4">
      <w:pPr>
        <w:ind w:firstLine="560"/>
      </w:pPr>
      <w:r>
        <w:rPr>
          <w:rFonts w:hint="eastAsia"/>
        </w:rPr>
        <w:t>矢量字体形成</w:t>
      </w:r>
      <w:r>
        <w:t>分三步</w:t>
      </w:r>
      <w:r>
        <w:rPr>
          <w:rFonts w:hint="eastAsia"/>
        </w:rPr>
        <w:t>：</w:t>
      </w:r>
    </w:p>
    <w:p w14:paraId="65B342C0">
      <w:pPr>
        <w:pStyle w:val="129"/>
        <w:numPr>
          <w:ilvl w:val="0"/>
          <w:numId w:val="65"/>
        </w:numPr>
      </w:pPr>
      <w:r>
        <w:rPr>
          <w:rFonts w:hint="eastAsia"/>
        </w:rPr>
        <w:t>确定</w:t>
      </w:r>
      <w:r>
        <w:t>关键</w:t>
      </w:r>
      <w:r>
        <w:rPr>
          <w:rFonts w:hint="eastAsia"/>
        </w:rPr>
        <w:t>点，</w:t>
      </w:r>
    </w:p>
    <w:p w14:paraId="29149DDD">
      <w:pPr>
        <w:pStyle w:val="129"/>
      </w:pPr>
      <w:r>
        <w:rPr>
          <w:rFonts w:hint="eastAsia"/>
        </w:rPr>
        <w:t>使用数学</w:t>
      </w:r>
      <w:r>
        <w:t>曲线（</w:t>
      </w:r>
      <w:r>
        <w:rPr>
          <w:rFonts w:hint="eastAsia"/>
        </w:rPr>
        <w:t>贝塞尔</w:t>
      </w:r>
      <w:r>
        <w:t>曲线）</w:t>
      </w:r>
      <w:r>
        <w:rPr>
          <w:rFonts w:hint="eastAsia"/>
        </w:rPr>
        <w:t>连接头键点，</w:t>
      </w:r>
    </w:p>
    <w:p w14:paraId="16F8E029">
      <w:pPr>
        <w:pStyle w:val="129"/>
      </w:pPr>
      <w:r>
        <w:t>填充</w:t>
      </w:r>
      <w:r>
        <w:rPr>
          <w:rFonts w:hint="eastAsia"/>
        </w:rPr>
        <w:t>闭合区线内部空间</w:t>
      </w:r>
      <w:r>
        <w:t>。</w:t>
      </w:r>
    </w:p>
    <w:p w14:paraId="23050F1C">
      <w:pPr>
        <w:ind w:firstLine="0" w:firstLineChars="0"/>
      </w:pPr>
      <w:r>
        <w:rPr>
          <w:rFonts w:hint="eastAsia"/>
        </w:rPr>
        <w:t>什么是关键点？以字母“A”为例，它的</w:t>
      </w:r>
      <w:r>
        <w:t>的关键</w:t>
      </w:r>
      <w:r>
        <w:rPr>
          <w:rFonts w:hint="eastAsia"/>
        </w:rPr>
        <w:t>点</w:t>
      </w:r>
      <w:r>
        <w:t>如</w:t>
      </w:r>
      <w:r>
        <w:fldChar w:fldCharType="begin"/>
      </w:r>
      <w:r>
        <w:instrText xml:space="preserve"> REF _Ref108706869 \h </w:instrText>
      </w:r>
      <w:r>
        <w:fldChar w:fldCharType="separate"/>
      </w:r>
      <w:r>
        <w:rPr>
          <w:rFonts w:hint="eastAsia"/>
        </w:rPr>
        <w:t xml:space="preserve">图 </w:t>
      </w:r>
      <w:r>
        <w:t>6.16</w:t>
      </w:r>
      <w:r>
        <w:fldChar w:fldCharType="end"/>
      </w:r>
      <w:r>
        <w:rPr>
          <w:rFonts w:hint="eastAsia"/>
        </w:rPr>
        <w:t>中</w:t>
      </w:r>
      <w:r>
        <w:t>的黄色</w:t>
      </w:r>
      <w:r>
        <w:rPr>
          <w:rFonts w:hint="eastAsia"/>
        </w:rPr>
        <w:t>所示</w:t>
      </w:r>
      <w:r>
        <w:t>。</w:t>
      </w:r>
    </w:p>
    <w:p w14:paraId="14216803">
      <w:pPr>
        <w:ind w:firstLine="0" w:firstLineChars="0"/>
        <w:jc w:val="center"/>
      </w:pPr>
      <w:r>
        <w:object>
          <v:shape id="_x0000_i1025" o:spt="75" type="#_x0000_t75" style="height:105.3pt;width:99.15pt;" o:ole="t" filled="f" o:preferrelative="t" stroked="f" coordsize="21600,21600">
            <v:path/>
            <v:fill on="f" focussize="0,0"/>
            <v:stroke on="f" joinstyle="miter"/>
            <v:imagedata r:id="rId184" o:title=""/>
            <o:lock v:ext="edit" aspectratio="t"/>
            <w10:wrap type="none"/>
            <w10:anchorlock/>
          </v:shape>
          <o:OLEObject Type="Embed" ProgID="Visio.Drawing.15" ShapeID="_x0000_i1025" DrawAspect="Content" ObjectID="_1468075725" r:id="rId183">
            <o:LockedField>false</o:LockedField>
          </o:OLEObject>
        </w:object>
      </w:r>
    </w:p>
    <w:p w14:paraId="609FEF77">
      <w:pPr>
        <w:pStyle w:val="22"/>
      </w:pPr>
      <w:bookmarkStart w:id="437" w:name="_Ref10870686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437"/>
      <w:r>
        <w:t xml:space="preserve"> </w:t>
      </w:r>
      <w:r>
        <w:rPr>
          <w:rFonts w:hint="eastAsia"/>
        </w:rPr>
        <w:t>字符A的关键点</w:t>
      </w:r>
    </w:p>
    <w:p w14:paraId="72B280CB">
      <w:pPr>
        <w:ind w:firstLine="0" w:firstLineChars="0"/>
      </w:pPr>
      <w:r>
        <w:rPr>
          <w:rFonts w:hint="eastAsia"/>
        </w:rPr>
        <w:t>再用</w:t>
      </w:r>
      <w:r>
        <w:t>数学曲</w:t>
      </w:r>
      <w:r>
        <w:rPr>
          <w:rFonts w:hint="eastAsia"/>
        </w:rPr>
        <w:t>线(比如贝塞尔曲线)</w:t>
      </w:r>
      <w:r>
        <w:t>将关键点都连接起来，</w:t>
      </w:r>
      <w:r>
        <w:rPr>
          <w:rFonts w:hint="eastAsia"/>
        </w:rPr>
        <w:t>得到一系列的</w:t>
      </w:r>
      <w:r>
        <w:t>封闭的曲线</w:t>
      </w:r>
      <w:r>
        <w:rPr>
          <w:rFonts w:hint="eastAsia"/>
        </w:rPr>
        <w:t>，如</w:t>
      </w:r>
      <w:r>
        <w:fldChar w:fldCharType="begin"/>
      </w:r>
      <w:r>
        <w:instrText xml:space="preserve"> </w:instrText>
      </w:r>
      <w:r>
        <w:rPr>
          <w:rFonts w:hint="eastAsia"/>
        </w:rPr>
        <w:instrText xml:space="preserve">REF _Ref108706889 \h</w:instrText>
      </w:r>
      <w:r>
        <w:instrText xml:space="preserve"> </w:instrText>
      </w:r>
      <w:r>
        <w:fldChar w:fldCharType="separate"/>
      </w:r>
      <w:r>
        <w:rPr>
          <w:rFonts w:hint="eastAsia"/>
        </w:rPr>
        <w:t xml:space="preserve">图 </w:t>
      </w:r>
      <w:r>
        <w:t>6.17</w:t>
      </w:r>
      <w:r>
        <w:fldChar w:fldCharType="end"/>
      </w:r>
      <w:r>
        <w:rPr>
          <w:rFonts w:hint="eastAsia"/>
        </w:rPr>
        <w:t>所示：</w:t>
      </w:r>
    </w:p>
    <w:p w14:paraId="4503E069">
      <w:pPr>
        <w:ind w:firstLine="560"/>
      </w:pPr>
    </w:p>
    <w:p w14:paraId="40C4EEF1">
      <w:pPr>
        <w:ind w:firstLine="0" w:firstLineChars="0"/>
        <w:jc w:val="center"/>
      </w:pPr>
      <w:r>
        <w:object>
          <v:shape id="_x0000_i1026" o:spt="75" type="#_x0000_t75" style="height:82.2pt;width:74.05pt;" o:ole="t" filled="f" o:preferrelative="t" stroked="f" coordsize="21600,21600">
            <v:path/>
            <v:fill on="f" focussize="0,0"/>
            <v:stroke on="f" joinstyle="miter"/>
            <v:imagedata r:id="rId186" o:title=""/>
            <o:lock v:ext="edit" aspectratio="t"/>
            <w10:wrap type="none"/>
            <w10:anchorlock/>
          </v:shape>
          <o:OLEObject Type="Embed" ProgID="Visio.Drawing.15" ShapeID="_x0000_i1026" DrawAspect="Content" ObjectID="_1468075726" r:id="rId185">
            <o:LockedField>false</o:LockedField>
          </o:OLEObject>
        </w:object>
      </w:r>
    </w:p>
    <w:p w14:paraId="5E0F6260">
      <w:pPr>
        <w:pStyle w:val="22"/>
      </w:pPr>
      <w:bookmarkStart w:id="438" w:name="_Ref1087068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438"/>
      <w:r>
        <w:t xml:space="preserve"> </w:t>
      </w:r>
      <w:r>
        <w:rPr>
          <w:rFonts w:hint="eastAsia"/>
        </w:rPr>
        <w:t>封闭关键点</w:t>
      </w:r>
    </w:p>
    <w:p w14:paraId="0F3DDA04">
      <w:pPr>
        <w:ind w:firstLine="0" w:firstLineChars="0"/>
      </w:pPr>
      <w:r>
        <w:rPr>
          <w:rFonts w:hint="eastAsia"/>
        </w:rPr>
        <w:t>最后</w:t>
      </w:r>
      <w:r>
        <w:t>把</w:t>
      </w:r>
      <w:r>
        <w:rPr>
          <w:rFonts w:hint="eastAsia"/>
        </w:rPr>
        <w:t>封闭</w:t>
      </w:r>
      <w:r>
        <w:t>空间填满颜色，就显示出一个A</w:t>
      </w:r>
      <w:r>
        <w:rPr>
          <w:rFonts w:hint="eastAsia"/>
        </w:rPr>
        <w:t>字母，如</w:t>
      </w:r>
      <w:r>
        <w:fldChar w:fldCharType="begin"/>
      </w:r>
      <w:r>
        <w:instrText xml:space="preserve"> </w:instrText>
      </w:r>
      <w:r>
        <w:rPr>
          <w:rFonts w:hint="eastAsia"/>
        </w:rPr>
        <w:instrText xml:space="preserve">REF _Ref108706971 \h</w:instrText>
      </w:r>
      <w:r>
        <w:instrText xml:space="preserve"> </w:instrText>
      </w:r>
      <w:r>
        <w:fldChar w:fldCharType="separate"/>
      </w:r>
      <w:r>
        <w:rPr>
          <w:rFonts w:hint="eastAsia"/>
        </w:rPr>
        <w:t xml:space="preserve">图 </w:t>
      </w:r>
      <w:r>
        <w:t>6.18</w:t>
      </w:r>
      <w:r>
        <w:fldChar w:fldCharType="end"/>
      </w:r>
      <w:r>
        <w:rPr>
          <w:rFonts w:hint="eastAsia"/>
        </w:rPr>
        <w:t>所示：</w:t>
      </w:r>
    </w:p>
    <w:p w14:paraId="52E17676">
      <w:pPr>
        <w:ind w:firstLine="0" w:firstLineChars="0"/>
        <w:jc w:val="center"/>
      </w:pPr>
      <w:r>
        <w:drawing>
          <wp:inline distT="0" distB="0" distL="0" distR="0">
            <wp:extent cx="1097280" cy="1212850"/>
            <wp:effectExtent l="19050" t="19050" r="26670" b="25400"/>
            <wp:docPr id="2610" name="图片 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 name="图片 2610"/>
                    <pic:cNvPicPr>
                      <a:picLocks noChangeAspect="1"/>
                    </pic:cNvPicPr>
                  </pic:nvPicPr>
                  <pic:blipFill>
                    <a:blip r:embed="rId187" cstate="hqprint"/>
                    <a:stretch>
                      <a:fillRect/>
                    </a:stretch>
                  </pic:blipFill>
                  <pic:spPr>
                    <a:xfrm>
                      <a:off x="0" y="0"/>
                      <a:ext cx="1108013" cy="1224771"/>
                    </a:xfrm>
                    <a:prstGeom prst="rect">
                      <a:avLst/>
                    </a:prstGeom>
                    <a:ln w="6348" cmpd="sng">
                      <a:solidFill>
                        <a:srgbClr val="000000"/>
                      </a:solidFill>
                      <a:prstDash val="solid"/>
                    </a:ln>
                  </pic:spPr>
                </pic:pic>
              </a:graphicData>
            </a:graphic>
          </wp:inline>
        </w:drawing>
      </w:r>
    </w:p>
    <w:p w14:paraId="2E8A70BF">
      <w:pPr>
        <w:pStyle w:val="22"/>
      </w:pPr>
      <w:bookmarkStart w:id="439" w:name="_Ref10870697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439"/>
      <w:r>
        <w:t xml:space="preserve"> </w:t>
      </w:r>
      <w:r>
        <w:rPr>
          <w:rFonts w:hint="eastAsia"/>
        </w:rPr>
        <w:t>填充封闭曲线</w:t>
      </w:r>
    </w:p>
    <w:p w14:paraId="10142E19">
      <w:pPr>
        <w:ind w:firstLine="560"/>
      </w:pPr>
      <w:r>
        <w:rPr>
          <w:rFonts w:hint="eastAsia"/>
        </w:rPr>
        <w:t>如果</w:t>
      </w:r>
      <w:r>
        <w:t>需要</w:t>
      </w:r>
      <w:r>
        <w:rPr>
          <w:rFonts w:hint="eastAsia"/>
        </w:rPr>
        <w:t>放大</w:t>
      </w:r>
      <w:r>
        <w:t>或者</w:t>
      </w:r>
      <w:r>
        <w:rPr>
          <w:rFonts w:hint="eastAsia"/>
        </w:rPr>
        <w:t>缩小</w:t>
      </w:r>
      <w:r>
        <w:t>字体，</w:t>
      </w:r>
      <w:r>
        <w:rPr>
          <w:rFonts w:hint="eastAsia"/>
        </w:rPr>
        <w:t>关键点</w:t>
      </w:r>
      <w:r>
        <w:t>的相</w:t>
      </w:r>
      <w:r>
        <w:rPr>
          <w:rFonts w:hint="eastAsia"/>
        </w:rPr>
        <w:t>对</w:t>
      </w:r>
      <w:r>
        <w:t>位置是不变的，</w:t>
      </w:r>
      <w:r>
        <w:rPr>
          <w:rFonts w:hint="eastAsia"/>
        </w:rPr>
        <w:t>只要数学曲线平滑，字体就不会变形。</w:t>
      </w:r>
    </w:p>
    <w:p w14:paraId="1313F962">
      <w:pPr>
        <w:pStyle w:val="5"/>
      </w:pPr>
      <w:r>
        <w:t>Freetype介绍</w:t>
      </w:r>
    </w:p>
    <w:p w14:paraId="0052F022">
      <w:pPr>
        <w:ind w:firstLine="560"/>
      </w:pPr>
      <w:r>
        <w:t>Freetype</w:t>
      </w:r>
      <w:r>
        <w:rPr>
          <w:rFonts w:hint="eastAsia"/>
        </w:rPr>
        <w:t>是开源</w:t>
      </w:r>
      <w:r>
        <w:t>的</w:t>
      </w:r>
      <w:r>
        <w:rPr>
          <w:rFonts w:ascii="Arial" w:hAnsi="Arial" w:cs="Arial"/>
          <w:color w:val="333333"/>
          <w:sz w:val="20"/>
          <w:szCs w:val="20"/>
          <w:shd w:val="clear" w:color="auto" w:fill="FFFFFF"/>
        </w:rPr>
        <w:t>字体引擎</w:t>
      </w:r>
      <w:r>
        <w:rPr>
          <w:rFonts w:hint="eastAsia" w:ascii="Arial" w:hAnsi="Arial" w:cs="Arial"/>
          <w:color w:val="333333"/>
          <w:sz w:val="20"/>
          <w:szCs w:val="20"/>
          <w:shd w:val="clear" w:color="auto" w:fill="FFFFFF"/>
        </w:rPr>
        <w:t>库，</w:t>
      </w:r>
      <w:r>
        <w:rPr>
          <w:rFonts w:ascii="Arial" w:hAnsi="Arial" w:cs="Arial"/>
          <w:color w:val="333333"/>
          <w:szCs w:val="21"/>
          <w:shd w:val="clear" w:color="auto" w:fill="FFFFFF"/>
        </w:rPr>
        <w:t>它提供统一的接口来访问多种字体格式文件</w:t>
      </w:r>
      <w:r>
        <w:rPr>
          <w:rFonts w:hint="eastAsia" w:ascii="Arial" w:hAnsi="Arial" w:cs="Arial"/>
          <w:color w:val="333333"/>
          <w:szCs w:val="21"/>
          <w:shd w:val="clear" w:color="auto" w:fill="FFFFFF"/>
        </w:rPr>
        <w:t>，</w:t>
      </w:r>
      <w:r>
        <w:rPr>
          <w:rFonts w:hint="eastAsia"/>
        </w:rPr>
        <w:t>从而实现</w:t>
      </w:r>
      <w:r>
        <w:t>矢量字体</w:t>
      </w:r>
      <w:r>
        <w:rPr>
          <w:rFonts w:hint="eastAsia"/>
        </w:rPr>
        <w:t>显示。我们</w:t>
      </w:r>
      <w:r>
        <w:t>只需要</w:t>
      </w:r>
      <w:r>
        <w:rPr>
          <w:rFonts w:hint="eastAsia"/>
        </w:rPr>
        <w:t>移植</w:t>
      </w:r>
      <w:r>
        <w:t>这个字体</w:t>
      </w:r>
      <w:r>
        <w:rPr>
          <w:rFonts w:hint="eastAsia"/>
        </w:rPr>
        <w:t>引擎</w:t>
      </w:r>
      <w:r>
        <w:t>，调用对应的</w:t>
      </w:r>
      <w:r>
        <w:rPr>
          <w:rFonts w:hint="eastAsia"/>
        </w:rPr>
        <w:t>API接口</w:t>
      </w:r>
      <w:r>
        <w:t>，</w:t>
      </w:r>
      <w:r>
        <w:rPr>
          <w:rFonts w:hint="eastAsia"/>
        </w:rPr>
        <w:t>提供字体文件</w:t>
      </w:r>
      <w:r>
        <w:t>，就可以</w:t>
      </w:r>
      <w:r>
        <w:rPr>
          <w:rFonts w:hint="eastAsia"/>
        </w:rPr>
        <w:t>让</w:t>
      </w:r>
      <w:r>
        <w:t>freetype</w:t>
      </w:r>
      <w:r>
        <w:rPr>
          <w:rFonts w:hint="eastAsia"/>
        </w:rPr>
        <w:t>库</w:t>
      </w:r>
      <w:r>
        <w:t>帮我</w:t>
      </w:r>
      <w:r>
        <w:rPr>
          <w:rFonts w:hint="eastAsia"/>
        </w:rPr>
        <w:t>们取出关键点、实现</w:t>
      </w:r>
      <w:r>
        <w:t>闭合曲线</w:t>
      </w:r>
      <w:r>
        <w:rPr>
          <w:rFonts w:hint="eastAsia"/>
        </w:rPr>
        <w:t>，</w:t>
      </w:r>
      <w:r>
        <w:t>填充颜色</w:t>
      </w:r>
      <w:r>
        <w:rPr>
          <w:rFonts w:hint="eastAsia"/>
        </w:rPr>
        <w:t>，</w:t>
      </w:r>
      <w:r>
        <w:t>达到</w:t>
      </w:r>
      <w:r>
        <w:rPr>
          <w:rFonts w:hint="eastAsia"/>
        </w:rPr>
        <w:t>显示</w:t>
      </w:r>
      <w:r>
        <w:t>矢量字体的目的</w:t>
      </w:r>
      <w:r>
        <w:rPr>
          <w:rFonts w:hint="eastAsia"/>
        </w:rPr>
        <w:t>。</w:t>
      </w:r>
    </w:p>
    <w:p w14:paraId="08D2FF6D">
      <w:pPr>
        <w:ind w:firstLine="560"/>
      </w:pPr>
      <w:r>
        <w:t>关键</w:t>
      </w:r>
      <w:r>
        <w:rPr>
          <w:rFonts w:hint="eastAsia"/>
        </w:rPr>
        <w:t>点(glyph</w:t>
      </w:r>
      <w:r>
        <w:t>)</w:t>
      </w:r>
      <w:r>
        <w:rPr>
          <w:rFonts w:hint="eastAsia"/>
        </w:rPr>
        <w:t>存在</w:t>
      </w:r>
      <w:r>
        <w:t>字体</w:t>
      </w:r>
      <w:r>
        <w:rPr>
          <w:rFonts w:hint="eastAsia"/>
        </w:rPr>
        <w:t>文件</w:t>
      </w:r>
      <w:r>
        <w:t>中</w:t>
      </w:r>
      <w:r>
        <w:rPr>
          <w:rFonts w:hint="eastAsia"/>
        </w:rPr>
        <w:t>，Windows使用的字体</w:t>
      </w:r>
      <w:r>
        <w:t>文件在c:\Windows\Fonts</w:t>
      </w:r>
      <w:r>
        <w:rPr>
          <w:rFonts w:hint="eastAsia"/>
        </w:rPr>
        <w:t>目录下，扩展名为TTF的</w:t>
      </w:r>
      <w:r>
        <w:t>都是</w:t>
      </w:r>
      <w:r>
        <w:rPr>
          <w:rFonts w:hint="eastAsia"/>
        </w:rPr>
        <w:t>矢量字库，</w:t>
      </w:r>
      <w:r>
        <w:t>本次使用</w:t>
      </w:r>
      <w:r>
        <w:rPr>
          <w:rFonts w:hint="eastAsia"/>
        </w:rPr>
        <w:t>实验</w:t>
      </w:r>
      <w:r>
        <w:t>使用的是新宋字体simsun.ttc</w:t>
      </w:r>
      <w:r>
        <w:rPr>
          <w:rFonts w:hint="eastAsia"/>
        </w:rPr>
        <w:t>。</w:t>
      </w:r>
    </w:p>
    <w:p w14:paraId="219DBF7C">
      <w:pPr>
        <w:ind w:firstLine="560"/>
      </w:pPr>
      <w:r>
        <w:rPr>
          <w:rFonts w:hint="eastAsia"/>
        </w:rPr>
        <w:t>给定一个字符，怎么在字体文件中找到它的关键点？</w:t>
      </w:r>
    </w:p>
    <w:p w14:paraId="3BC7B375">
      <w:pPr>
        <w:ind w:firstLine="560"/>
      </w:pPr>
      <w:r>
        <w:rPr>
          <w:rFonts w:hint="eastAsia"/>
        </w:rPr>
        <w:t>首先要确定该字符的编码值：比如A</w:t>
      </w:r>
      <w:r>
        <w:t>SCII</w:t>
      </w:r>
      <w:r>
        <w:rPr>
          <w:rFonts w:hint="eastAsia"/>
        </w:rPr>
        <w:t>码、G</w:t>
      </w:r>
      <w:r>
        <w:t>B2312</w:t>
      </w:r>
      <w:r>
        <w:rPr>
          <w:rFonts w:hint="eastAsia"/>
        </w:rPr>
        <w:t>码、U</w:t>
      </w:r>
      <w:r>
        <w:t>NICODE</w:t>
      </w:r>
      <w:r>
        <w:rPr>
          <w:rFonts w:hint="eastAsia"/>
        </w:rPr>
        <w:t>码。如果字体文件支持某种编码格式(</w:t>
      </w:r>
      <w:r>
        <w:t>charset)</w:t>
      </w:r>
      <w:r>
        <w:rPr>
          <w:rFonts w:hint="eastAsia"/>
        </w:rPr>
        <w:t>，就可以使用这类编码值去找到该字符的关键点(</w:t>
      </w:r>
      <w:r>
        <w:t>glyph)</w:t>
      </w:r>
      <w:r>
        <w:rPr>
          <w:rFonts w:hint="eastAsia"/>
        </w:rPr>
        <w:t>。有些字体文件支持多种编码格式(</w:t>
      </w:r>
      <w:r>
        <w:t>charset)</w:t>
      </w:r>
      <w:r>
        <w:rPr>
          <w:rFonts w:hint="eastAsia"/>
        </w:rPr>
        <w:t>，这在文件中被称为c</w:t>
      </w:r>
      <w:r>
        <w:t>harmaps(</w:t>
      </w:r>
      <w:r>
        <w:rPr>
          <w:rFonts w:hint="eastAsia"/>
        </w:rPr>
        <w:t>注意：这个单词是复数，意味着可能支持多种c</w:t>
      </w:r>
      <w:r>
        <w:t>harset)</w:t>
      </w:r>
      <w:r>
        <w:rPr>
          <w:rFonts w:hint="eastAsia"/>
        </w:rPr>
        <w:t>。</w:t>
      </w:r>
    </w:p>
    <w:p w14:paraId="773C5BAA">
      <w:pPr>
        <w:ind w:firstLine="560"/>
      </w:pPr>
      <w:r>
        <w:rPr>
          <w:rFonts w:hint="eastAsia"/>
        </w:rPr>
        <w:t>以s</w:t>
      </w:r>
      <w:r>
        <w:t>imsun.ttc</w:t>
      </w:r>
      <w:r>
        <w:rPr>
          <w:rFonts w:hint="eastAsia"/>
        </w:rPr>
        <w:t>为例，该字体文件的格如下：头部含有c</w:t>
      </w:r>
      <w:r>
        <w:t>harmaps</w:t>
      </w:r>
      <w:r>
        <w:rPr>
          <w:rFonts w:hint="eastAsia"/>
        </w:rPr>
        <w:t>，可以使用某种编码值去c</w:t>
      </w:r>
      <w:r>
        <w:t>harmaps</w:t>
      </w:r>
      <w:r>
        <w:rPr>
          <w:rFonts w:hint="eastAsia"/>
        </w:rPr>
        <w:t>中找到它对应的关键点。下图中的“A、B、中、国、韦”等只是g</w:t>
      </w:r>
      <w:r>
        <w:t>lyph</w:t>
      </w:r>
      <w:r>
        <w:rPr>
          <w:rFonts w:hint="eastAsia"/>
        </w:rPr>
        <w:t>的示意图，表示关键点。</w:t>
      </w:r>
    </w:p>
    <w:p w14:paraId="61958E47">
      <w:pPr>
        <w:ind w:firstLine="0" w:firstLineChars="0"/>
        <w:jc w:val="center"/>
      </w:pPr>
      <w:r>
        <w:object>
          <v:shape id="_x0000_i1027" o:spt="75" type="#_x0000_t75" style="height:94.4pt;width:324pt;" o:ole="t" filled="f" o:preferrelative="t" stroked="f" coordsize="21600,21600">
            <v:path/>
            <v:fill on="f" focussize="0,0"/>
            <v:stroke on="f" joinstyle="miter"/>
            <v:imagedata r:id="rId189" o:title=""/>
            <o:lock v:ext="edit" aspectratio="t"/>
            <w10:wrap type="none"/>
            <w10:anchorlock/>
          </v:shape>
          <o:OLEObject Type="Embed" ProgID="Visio.Drawing.15" ShapeID="_x0000_i1027" DrawAspect="Content" ObjectID="_1468075727" r:id="rId188">
            <o:LockedField>false</o:LockedField>
          </o:OLEObject>
        </w:object>
      </w:r>
    </w:p>
    <w:p w14:paraId="08A8081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r>
        <w:t xml:space="preserve"> </w:t>
      </w:r>
      <w:r>
        <w:rPr>
          <w:rFonts w:hint="eastAsia"/>
        </w:rPr>
        <w:t>gly</w:t>
      </w:r>
      <w:r>
        <w:t>ph</w:t>
      </w:r>
    </w:p>
    <w:p w14:paraId="41802E02">
      <w:pPr>
        <w:ind w:firstLine="560"/>
      </w:pPr>
      <w:r>
        <w:t>Charmaps表示</w:t>
      </w:r>
      <w:r>
        <w:rPr>
          <w:rFonts w:hint="eastAsia"/>
        </w:rPr>
        <w:t>字符</w:t>
      </w:r>
      <w:r>
        <w:t>映射表，</w:t>
      </w:r>
      <w:r>
        <w:rPr>
          <w:rFonts w:hint="eastAsia"/>
        </w:rPr>
        <w:t>字体</w:t>
      </w:r>
      <w:r>
        <w:t>文件可能</w:t>
      </w:r>
      <w:r>
        <w:rPr>
          <w:rFonts w:hint="eastAsia"/>
        </w:rPr>
        <w:t>支持哪一些</w:t>
      </w:r>
      <w:r>
        <w:t>编码</w:t>
      </w:r>
      <w:r>
        <w:rPr>
          <w:rFonts w:hint="eastAsia"/>
        </w:rPr>
        <w:t>，GB</w:t>
      </w:r>
      <w:r>
        <w:t>2312</w:t>
      </w:r>
      <w:r>
        <w:rPr>
          <w:rFonts w:hint="eastAsia"/>
        </w:rPr>
        <w:t>、UN</w:t>
      </w:r>
      <w:r>
        <w:t>ICODE</w:t>
      </w:r>
      <w:r>
        <w:rPr>
          <w:rFonts w:hint="eastAsia"/>
        </w:rPr>
        <w:t>、BIG5或其他。如果</w:t>
      </w:r>
      <w:r>
        <w:t>字体文件支持该编码，</w:t>
      </w:r>
      <w:r>
        <w:rPr>
          <w:rFonts w:hint="eastAsia"/>
        </w:rPr>
        <w:t>使用</w:t>
      </w:r>
      <w:r>
        <w:t>编码</w:t>
      </w:r>
      <w:r>
        <w:rPr>
          <w:rFonts w:hint="eastAsia"/>
        </w:rPr>
        <w:t>值</w:t>
      </w:r>
      <w:r>
        <w:t>通过charmap</w:t>
      </w:r>
      <w:r>
        <w:rPr>
          <w:rFonts w:hint="eastAsia"/>
        </w:rPr>
        <w:t>就可以</w:t>
      </w:r>
      <w:r>
        <w:t>找到对应的glyph</w:t>
      </w:r>
      <w:r>
        <w:rPr>
          <w:rFonts w:hint="eastAsia"/>
        </w:rPr>
        <w:t>，</w:t>
      </w:r>
      <w:r>
        <w:t>一般而言</w:t>
      </w:r>
      <w:r>
        <w:rPr>
          <w:rFonts w:hint="eastAsia"/>
        </w:rPr>
        <w:t>都</w:t>
      </w:r>
      <w:r>
        <w:t>支持</w:t>
      </w:r>
      <w:r>
        <w:rPr>
          <w:rFonts w:hint="eastAsia"/>
        </w:rPr>
        <w:t>UNICODE码。</w:t>
      </w:r>
    </w:p>
    <w:p w14:paraId="42922A95">
      <w:pPr>
        <w:ind w:firstLine="560"/>
      </w:pPr>
      <w:r>
        <w:rPr>
          <w:rFonts w:hint="eastAsia"/>
        </w:rPr>
        <w:t>有了</w:t>
      </w:r>
      <w:r>
        <w:t>以上基础，</w:t>
      </w:r>
      <w:r>
        <w:rPr>
          <w:rFonts w:hint="eastAsia"/>
        </w:rPr>
        <w:t>一个</w:t>
      </w:r>
      <w:r>
        <w:t>文字的显示过程</w:t>
      </w:r>
      <w:r>
        <w:rPr>
          <w:rFonts w:hint="eastAsia"/>
        </w:rPr>
        <w:t>可以概括如下：</w:t>
      </w:r>
    </w:p>
    <w:p w14:paraId="7C787536">
      <w:pPr>
        <w:pStyle w:val="126"/>
      </w:pPr>
      <w:r>
        <w:rPr>
          <w:rFonts w:hint="eastAsia"/>
        </w:rPr>
        <w:t>给定</w:t>
      </w:r>
      <w:r>
        <w:t>一个字</w:t>
      </w:r>
      <w:r>
        <w:rPr>
          <w:rFonts w:hint="eastAsia"/>
        </w:rPr>
        <w:t>符可以</w:t>
      </w:r>
      <w:r>
        <w:t>确定</w:t>
      </w:r>
      <w:r>
        <w:rPr>
          <w:rFonts w:hint="eastAsia"/>
        </w:rPr>
        <w:t>它</w:t>
      </w:r>
      <w:r>
        <w:t>的编码值</w:t>
      </w:r>
      <w:r>
        <w:rPr>
          <w:rFonts w:hint="eastAsia"/>
        </w:rPr>
        <w:t>(</w:t>
      </w:r>
      <w:r>
        <w:t>ASCII</w:t>
      </w:r>
      <w:r>
        <w:rPr>
          <w:rFonts w:hint="eastAsia"/>
        </w:rPr>
        <w:t>、U</w:t>
      </w:r>
      <w:r>
        <w:t>NICODE</w:t>
      </w:r>
      <w:r>
        <w:rPr>
          <w:rFonts w:hint="eastAsia"/>
        </w:rPr>
        <w:t>、G</w:t>
      </w:r>
      <w:r>
        <w:t>B2312)；</w:t>
      </w:r>
    </w:p>
    <w:p w14:paraId="343585B7">
      <w:pPr>
        <w:pStyle w:val="126"/>
      </w:pPr>
      <w:r>
        <w:rPr>
          <w:rFonts w:hint="eastAsia"/>
        </w:rPr>
        <w:t>设置</w:t>
      </w:r>
      <w:r>
        <w:t>字体大</w:t>
      </w:r>
      <w:r>
        <w:rPr>
          <w:rFonts w:hint="eastAsia"/>
        </w:rPr>
        <w:t>小；</w:t>
      </w:r>
    </w:p>
    <w:p w14:paraId="045782F1">
      <w:pPr>
        <w:pStyle w:val="126"/>
      </w:pPr>
      <w:r>
        <w:rPr>
          <w:rFonts w:hint="eastAsia"/>
        </w:rPr>
        <w:t>根据编码</w:t>
      </w:r>
      <w:r>
        <w:t>值，从文件</w:t>
      </w:r>
      <w:r>
        <w:rPr>
          <w:rFonts w:hint="eastAsia"/>
        </w:rPr>
        <w:t>头部</w:t>
      </w:r>
      <w:r>
        <w:t>中通过charmap找到对应的关键点</w:t>
      </w:r>
      <w:r>
        <w:rPr>
          <w:rFonts w:hint="eastAsia"/>
        </w:rPr>
        <w:t>(glyph</w:t>
      </w:r>
      <w:r>
        <w:t>)</w:t>
      </w:r>
      <w:r>
        <w:rPr>
          <w:rFonts w:hint="eastAsia"/>
        </w:rPr>
        <w:t>，它会根据字体大小调整关键点；</w:t>
      </w:r>
    </w:p>
    <w:p w14:paraId="2C4719A4">
      <w:pPr>
        <w:pStyle w:val="126"/>
      </w:pPr>
      <w:r>
        <w:rPr>
          <w:rFonts w:hint="eastAsia"/>
        </w:rPr>
        <w:t>把关键点转换</w:t>
      </w:r>
      <w:r>
        <w:t>为位图点阵</w:t>
      </w:r>
      <w:r>
        <w:rPr>
          <w:rFonts w:hint="eastAsia"/>
        </w:rPr>
        <w:t>；</w:t>
      </w:r>
    </w:p>
    <w:p w14:paraId="3EAF63FF">
      <w:pPr>
        <w:pStyle w:val="126"/>
      </w:pPr>
      <w:r>
        <w:rPr>
          <w:rFonts w:hint="eastAsia"/>
        </w:rPr>
        <w:t>在LCD上</w:t>
      </w:r>
      <w:r>
        <w:t>显示出来</w:t>
      </w:r>
    </w:p>
    <w:p w14:paraId="22140247">
      <w:pPr>
        <w:ind w:firstLine="560"/>
      </w:pPr>
      <w:r>
        <w:rPr>
          <w:rFonts w:hint="eastAsia"/>
        </w:rPr>
        <w:t>从</w:t>
      </w:r>
      <w:r>
        <w:fldChar w:fldCharType="begin"/>
      </w:r>
      <w:r>
        <w:instrText xml:space="preserve"> HYPERLINK "https://www.freetype.org/" </w:instrText>
      </w:r>
      <w:r>
        <w:fldChar w:fldCharType="separate"/>
      </w:r>
      <w:r>
        <w:rPr>
          <w:color w:val="0000FF"/>
          <w:u w:val="single"/>
        </w:rPr>
        <w:t>https://www.freetype.org/</w:t>
      </w:r>
      <w:r>
        <w:rPr>
          <w:color w:val="0000FF"/>
          <w:u w:val="single"/>
        </w:rPr>
        <w:fldChar w:fldCharType="end"/>
      </w:r>
      <w:r>
        <w:rPr>
          <w:rFonts w:hint="eastAsia"/>
        </w:rPr>
        <w:t>可以下载到“</w:t>
      </w:r>
      <w:r>
        <w:t>freetype-doc-2.10.2.tar.xz</w:t>
      </w:r>
      <w:r>
        <w:rPr>
          <w:rFonts w:hint="eastAsia"/>
        </w:rPr>
        <w:t>”，下图中的文件就是官方文档：</w:t>
      </w:r>
    </w:p>
    <w:p w14:paraId="74A82D5D">
      <w:pPr>
        <w:ind w:firstLine="0" w:firstLineChars="0"/>
        <w:jc w:val="center"/>
      </w:pPr>
      <w:r>
        <w:drawing>
          <wp:inline distT="0" distB="0" distL="0" distR="0">
            <wp:extent cx="3858895" cy="3536315"/>
            <wp:effectExtent l="19050" t="19050" r="27305" b="26035"/>
            <wp:docPr id="2611" name="图片 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 name="图片 2611"/>
                    <pic:cNvPicPr>
                      <a:picLocks noChangeAspect="1"/>
                    </pic:cNvPicPr>
                  </pic:nvPicPr>
                  <pic:blipFill>
                    <a:blip r:embed="rId190"/>
                    <a:stretch>
                      <a:fillRect/>
                    </a:stretch>
                  </pic:blipFill>
                  <pic:spPr>
                    <a:xfrm>
                      <a:off x="0" y="0"/>
                      <a:ext cx="3901297" cy="3575370"/>
                    </a:xfrm>
                    <a:prstGeom prst="rect">
                      <a:avLst/>
                    </a:prstGeom>
                    <a:ln w="6348" cmpd="sng">
                      <a:solidFill>
                        <a:srgbClr val="000000"/>
                      </a:solidFill>
                      <a:prstDash val="solid"/>
                    </a:ln>
                  </pic:spPr>
                </pic:pic>
              </a:graphicData>
            </a:graphic>
          </wp:inline>
        </w:drawing>
      </w:r>
    </w:p>
    <w:p w14:paraId="5FAB9AC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r>
        <w:t xml:space="preserve"> freetype</w:t>
      </w:r>
      <w:r>
        <w:rPr>
          <w:rFonts w:hint="eastAsia"/>
        </w:rPr>
        <w:t>文件目录</w:t>
      </w:r>
    </w:p>
    <w:p w14:paraId="72E1453D">
      <w:pPr>
        <w:ind w:firstLine="560"/>
      </w:pPr>
      <w:r>
        <w:t>参照</w:t>
      </w:r>
      <w:r>
        <w:rPr>
          <w:rFonts w:hint="eastAsia"/>
        </w:rPr>
        <w:t>上图中step</w:t>
      </w:r>
      <w:r>
        <w:t>1</w:t>
      </w:r>
      <w:r>
        <w:rPr>
          <w:rFonts w:hint="eastAsia"/>
        </w:rPr>
        <w:t>，step</w:t>
      </w:r>
      <w:r>
        <w:t>2</w:t>
      </w:r>
      <w:r>
        <w:rPr>
          <w:rFonts w:hint="eastAsia"/>
        </w:rPr>
        <w:t>，</w:t>
      </w:r>
      <w:r>
        <w:t>step3</w:t>
      </w:r>
      <w:r>
        <w:rPr>
          <w:rFonts w:hint="eastAsia"/>
        </w:rPr>
        <w:t>里</w:t>
      </w:r>
      <w:r>
        <w:t>的内容，</w:t>
      </w:r>
      <w:r>
        <w:rPr>
          <w:rFonts w:hint="eastAsia"/>
        </w:rPr>
        <w:t>可以学习</w:t>
      </w:r>
      <w:r>
        <w:t>如何使用freetype库</w:t>
      </w:r>
      <w:r>
        <w:rPr>
          <w:rFonts w:hint="eastAsia"/>
        </w:rPr>
        <w:t>，总结出下列步骤：</w:t>
      </w:r>
    </w:p>
    <w:p w14:paraId="472A2A20">
      <w:pPr>
        <w:pStyle w:val="128"/>
        <w:numPr>
          <w:ilvl w:val="0"/>
          <w:numId w:val="66"/>
        </w:numPr>
      </w:pPr>
      <w:r>
        <w:rPr>
          <w:rFonts w:hint="eastAsia"/>
        </w:rPr>
        <w:t>初始化</w:t>
      </w:r>
      <w:r>
        <w:t>：</w:t>
      </w:r>
      <w:r>
        <w:rPr>
          <w:rFonts w:hint="eastAsia"/>
        </w:rPr>
        <w:t>FT_I</w:t>
      </w:r>
      <w:r>
        <w:t>nitFreetype</w:t>
      </w:r>
    </w:p>
    <w:p w14:paraId="379ED5EF">
      <w:pPr>
        <w:pStyle w:val="128"/>
      </w:pPr>
      <w:r>
        <w:rPr>
          <w:rFonts w:hint="eastAsia"/>
        </w:rPr>
        <w:t>加载(打开)字体F</w:t>
      </w:r>
      <w:r>
        <w:t>ace</w:t>
      </w:r>
      <w:r>
        <w:rPr>
          <w:rFonts w:hint="eastAsia"/>
        </w:rPr>
        <w:t>：FT_N</w:t>
      </w:r>
      <w:r>
        <w:t>ew_Face</w:t>
      </w:r>
    </w:p>
    <w:p w14:paraId="6381F02A">
      <w:pPr>
        <w:pStyle w:val="128"/>
      </w:pPr>
      <w:r>
        <w:rPr>
          <w:rFonts w:hint="eastAsia"/>
        </w:rPr>
        <w:t>设置</w:t>
      </w:r>
      <w:r>
        <w:t>字体大小：</w:t>
      </w:r>
      <w:r>
        <w:rPr>
          <w:rFonts w:hint="eastAsia"/>
        </w:rPr>
        <w:t>FT_S</w:t>
      </w:r>
      <w:r>
        <w:t xml:space="preserve">et_Char_Sizes </w:t>
      </w:r>
      <w:r>
        <w:rPr>
          <w:rFonts w:hint="eastAsia"/>
        </w:rPr>
        <w:t>或 FT_S</w:t>
      </w:r>
      <w:r>
        <w:t>et_Pixel_Sizes</w:t>
      </w:r>
    </w:p>
    <w:p w14:paraId="0AE759E5">
      <w:pPr>
        <w:pStyle w:val="128"/>
      </w:pPr>
      <w:r>
        <w:rPr>
          <w:rFonts w:hint="eastAsia"/>
        </w:rPr>
        <w:t>选择</w:t>
      </w:r>
      <w:r>
        <w:t>charmap</w:t>
      </w:r>
      <w:r>
        <w:rPr>
          <w:rFonts w:hint="eastAsia"/>
        </w:rPr>
        <w:t>：</w:t>
      </w:r>
      <w:r>
        <w:t>FT_Select_Charmap</w:t>
      </w:r>
    </w:p>
    <w:p w14:paraId="6870697A">
      <w:pPr>
        <w:pStyle w:val="128"/>
      </w:pPr>
      <w:r>
        <w:rPr>
          <w:rFonts w:hint="eastAsia"/>
        </w:rPr>
        <w:t>根据</w:t>
      </w:r>
      <w:r>
        <w:t>编码</w:t>
      </w:r>
      <w:r>
        <w:rPr>
          <w:rFonts w:hint="eastAsia"/>
        </w:rPr>
        <w:t>值</w:t>
      </w:r>
      <w:r>
        <w:t>charcode</w:t>
      </w:r>
      <w:r>
        <w:rPr>
          <w:rFonts w:hint="eastAsia"/>
        </w:rPr>
        <w:t>找</w:t>
      </w:r>
      <w:r>
        <w:t>到</w:t>
      </w:r>
      <w:r>
        <w:rPr>
          <w:rFonts w:hint="eastAsia"/>
        </w:rPr>
        <w:t>glyph</w:t>
      </w:r>
      <w:r>
        <w:t>_index</w:t>
      </w:r>
      <w:r>
        <w:rPr>
          <w:rFonts w:hint="eastAsia"/>
        </w:rPr>
        <w:t>：</w:t>
      </w:r>
      <w:r>
        <w:t>glyph_index = FT_Get_Char_Index（</w:t>
      </w:r>
      <w:r>
        <w:rPr>
          <w:rFonts w:hint="eastAsia"/>
        </w:rPr>
        <w:t>face，</w:t>
      </w:r>
      <w:r>
        <w:t>charcode）</w:t>
      </w:r>
    </w:p>
    <w:p w14:paraId="3B8B4B81">
      <w:pPr>
        <w:pStyle w:val="128"/>
      </w:pPr>
      <w:r>
        <w:rPr>
          <w:rFonts w:hint="eastAsia"/>
        </w:rPr>
        <w:t>根据</w:t>
      </w:r>
      <w:r>
        <w:t>glyph_index</w:t>
      </w:r>
      <w:r>
        <w:rPr>
          <w:rFonts w:hint="eastAsia"/>
        </w:rPr>
        <w:t>取出</w:t>
      </w:r>
      <w:r>
        <w:t>glyph：</w:t>
      </w:r>
      <w:r>
        <w:rPr>
          <w:rFonts w:hint="eastAsia"/>
        </w:rPr>
        <w:t>FT_L</w:t>
      </w:r>
      <w:r>
        <w:t>oad_Glyph（</w:t>
      </w:r>
      <w:r>
        <w:rPr>
          <w:rFonts w:hint="eastAsia"/>
        </w:rPr>
        <w:t>face</w:t>
      </w:r>
      <w:r>
        <w:t>，glyph_index）</w:t>
      </w:r>
    </w:p>
    <w:p w14:paraId="69DC7A10">
      <w:pPr>
        <w:pStyle w:val="128"/>
      </w:pPr>
      <w:r>
        <w:rPr>
          <w:rFonts w:hint="eastAsia"/>
        </w:rPr>
        <w:t>转为</w:t>
      </w:r>
      <w:r>
        <w:t>位图：</w:t>
      </w:r>
      <w:r>
        <w:rPr>
          <w:rFonts w:hint="eastAsia"/>
        </w:rPr>
        <w:t>FT_R</w:t>
      </w:r>
      <w:r>
        <w:t>ender_Glyph</w:t>
      </w:r>
    </w:p>
    <w:p w14:paraId="4A43AEB9">
      <w:pPr>
        <w:pStyle w:val="128"/>
      </w:pPr>
      <w:r>
        <w:rPr>
          <w:rFonts w:hint="eastAsia"/>
        </w:rPr>
        <w:t>移动或旋转:</w:t>
      </w:r>
      <w:r>
        <w:t>FT_Set_Transform</w:t>
      </w:r>
    </w:p>
    <w:p w14:paraId="2192D32A">
      <w:pPr>
        <w:pStyle w:val="128"/>
      </w:pPr>
      <w:r>
        <w:rPr>
          <w:rFonts w:hint="eastAsia"/>
        </w:rPr>
        <w:t>最后显示出来。</w:t>
      </w:r>
    </w:p>
    <w:p w14:paraId="73981A88">
      <w:pPr>
        <w:ind w:firstLine="0" w:firstLineChars="0"/>
      </w:pPr>
      <w:r>
        <w:rPr>
          <w:rFonts w:hint="eastAsia"/>
        </w:rPr>
        <w:t>上面的⑤⑥⑦可以使用一个函数代替：</w:t>
      </w:r>
      <w:r>
        <w:t>FT_Load_Char(face, charcode, FT_LOAD_RENDER)</w:t>
      </w:r>
      <w:r>
        <w:rPr>
          <w:rFonts w:hint="eastAsia"/>
        </w:rPr>
        <w:t>，它就可以得到位图。</w:t>
      </w:r>
    </w:p>
    <w:p w14:paraId="5757980A">
      <w:pPr>
        <w:pStyle w:val="5"/>
      </w:pPr>
      <w:r>
        <w:rPr>
          <w:rFonts w:hint="eastAsia"/>
        </w:rPr>
        <w:t>在LCD上</w:t>
      </w:r>
      <w:r>
        <w:t>显示一个</w:t>
      </w:r>
      <w:r>
        <w:rPr>
          <w:rFonts w:hint="eastAsia"/>
        </w:rPr>
        <w:t>矢量字体</w:t>
      </w:r>
    </w:p>
    <w:p w14:paraId="5670A733">
      <w:pPr>
        <w:pStyle w:val="116"/>
      </w:pPr>
      <w:r>
        <w:rPr>
          <w:rFonts w:hint="eastAsia"/>
        </w:rPr>
        <w:t>使用w</w:t>
      </w:r>
      <w:r>
        <w:t>char_t</w:t>
      </w:r>
      <w:r>
        <w:rPr>
          <w:rFonts w:hint="eastAsia"/>
        </w:rPr>
        <w:t>获得字符的U</w:t>
      </w:r>
      <w:r>
        <w:t>NICODE</w:t>
      </w:r>
      <w:r>
        <w:rPr>
          <w:rFonts w:hint="eastAsia"/>
        </w:rPr>
        <w:t>值</w:t>
      </w:r>
    </w:p>
    <w:p w14:paraId="3ACB3B20">
      <w:pPr>
        <w:ind w:firstLine="560"/>
      </w:pPr>
      <w:r>
        <w:rPr>
          <w:rFonts w:hint="eastAsia"/>
        </w:rPr>
        <w:t>要显示一个字符，首先要确定它的编码值。常用的是U</w:t>
      </w:r>
      <w:r>
        <w:t>NICODE</w:t>
      </w:r>
      <w:r>
        <w:rPr>
          <w:rFonts w:hint="eastAsia"/>
        </w:rPr>
        <w:t>编码，在程序里使用这样的语句定义字符串时，s</w:t>
      </w:r>
      <w:r>
        <w:t>tr</w:t>
      </w:r>
      <w:r>
        <w:rPr>
          <w:rFonts w:hint="eastAsia"/>
        </w:rPr>
        <w:t>中保存的要么是G</w:t>
      </w:r>
      <w:r>
        <w:t>B2312</w:t>
      </w:r>
      <w:r>
        <w:rPr>
          <w:rFonts w:hint="eastAsia"/>
        </w:rPr>
        <w:t>编码值，要么是U</w:t>
      </w:r>
      <w:r>
        <w:t>TF-8</w:t>
      </w:r>
      <w:r>
        <w:rPr>
          <w:rFonts w:hint="eastAsia"/>
        </w:rPr>
        <w:t>格式的编码值，即使编译时使用“-</w:t>
      </w:r>
      <w:r>
        <w:t>fexec-charset=UTF-8</w:t>
      </w:r>
      <w:r>
        <w:rPr>
          <w:rFonts w:hint="eastAsia"/>
        </w:rPr>
        <w:t>”，s</w:t>
      </w:r>
      <w:r>
        <w:t>tr</w:t>
      </w:r>
      <w:r>
        <w:rPr>
          <w:rFonts w:hint="eastAsia"/>
        </w:rPr>
        <w:t>中保存的也不是直接能使用的U</w:t>
      </w:r>
      <w:r>
        <w:t>NICODE</w:t>
      </w:r>
      <w:r>
        <w:rPr>
          <w:rFonts w:hint="eastAsia"/>
        </w:rPr>
        <w:t>值：</w:t>
      </w:r>
    </w:p>
    <w:p w14:paraId="473475C4">
      <w:pPr>
        <w:pStyle w:val="95"/>
      </w:pPr>
      <w:r>
        <w:t>char  *str = “</w:t>
      </w:r>
      <w:r>
        <w:rPr>
          <w:rFonts w:hint="eastAsia"/>
        </w:rPr>
        <w:t>中</w:t>
      </w:r>
      <w:r>
        <w:t>”;</w:t>
      </w:r>
    </w:p>
    <w:p w14:paraId="4296BA7E">
      <w:pPr>
        <w:ind w:firstLine="560"/>
      </w:pPr>
      <w:r>
        <w:rPr>
          <w:rFonts w:hint="eastAsia"/>
        </w:rPr>
        <w:t>如果想在代码中能直接使用U</w:t>
      </w:r>
      <w:r>
        <w:t>NICODE</w:t>
      </w:r>
      <w:r>
        <w:rPr>
          <w:rFonts w:hint="eastAsia"/>
        </w:rPr>
        <w:t>值，需要使用w</w:t>
      </w:r>
      <w:r>
        <w:t>char_t</w:t>
      </w:r>
      <w:r>
        <w:rPr>
          <w:rFonts w:hint="eastAsia"/>
        </w:rPr>
        <w:t>，宽字符，示例代码如下：</w:t>
      </w:r>
    </w:p>
    <w:p w14:paraId="2B7D48E5">
      <w:pPr>
        <w:pStyle w:val="95"/>
      </w:pPr>
      <w:r>
        <w:t>01 #include &lt;stdio.h&gt;</w:t>
      </w:r>
    </w:p>
    <w:p w14:paraId="006239DC">
      <w:pPr>
        <w:pStyle w:val="95"/>
      </w:pPr>
      <w:r>
        <w:t>02 #include &lt;string.h&gt;</w:t>
      </w:r>
    </w:p>
    <w:p w14:paraId="53525708">
      <w:pPr>
        <w:pStyle w:val="95"/>
      </w:pPr>
      <w:r>
        <w:t>03 #include &lt;wchar.h&gt;</w:t>
      </w:r>
    </w:p>
    <w:p w14:paraId="18E1AAE5">
      <w:pPr>
        <w:pStyle w:val="95"/>
      </w:pPr>
      <w:r>
        <w:t>04</w:t>
      </w:r>
    </w:p>
    <w:p w14:paraId="2465E504">
      <w:pPr>
        <w:pStyle w:val="95"/>
      </w:pPr>
      <w:r>
        <w:t>05 int main( int argc, char** argv)</w:t>
      </w:r>
    </w:p>
    <w:p w14:paraId="740F8B6A">
      <w:pPr>
        <w:pStyle w:val="95"/>
      </w:pPr>
      <w:r>
        <w:t>06 {</w:t>
      </w:r>
    </w:p>
    <w:p w14:paraId="13644DDB">
      <w:pPr>
        <w:pStyle w:val="95"/>
      </w:pPr>
      <w:r>
        <w:t>07      wchar_t *chinese_str = L"中gif";</w:t>
      </w:r>
    </w:p>
    <w:p w14:paraId="0A0B9737">
      <w:pPr>
        <w:pStyle w:val="95"/>
      </w:pPr>
      <w:r>
        <w:t>08      unsigned int *p = (wchar_t *)chinese_str;</w:t>
      </w:r>
    </w:p>
    <w:p w14:paraId="79B4C57C">
      <w:pPr>
        <w:pStyle w:val="95"/>
      </w:pPr>
      <w:r>
        <w:t>09      int i;</w:t>
      </w:r>
    </w:p>
    <w:p w14:paraId="27092234">
      <w:pPr>
        <w:pStyle w:val="95"/>
      </w:pPr>
      <w:r>
        <w:t>10</w:t>
      </w:r>
    </w:p>
    <w:p w14:paraId="2471FDFB">
      <w:pPr>
        <w:pStyle w:val="95"/>
      </w:pPr>
      <w:r>
        <w:t>11      printf("sizeof(wchar_t) = %d, str's Uniocde: \n", (int)sizeof(wchar_t));</w:t>
      </w:r>
    </w:p>
    <w:p w14:paraId="44295EE6">
      <w:pPr>
        <w:pStyle w:val="95"/>
      </w:pPr>
      <w:r>
        <w:t>12      for (i = 0; i &lt; wcslen(chinese_str); i++)</w:t>
      </w:r>
    </w:p>
    <w:p w14:paraId="022A79CC">
      <w:pPr>
        <w:pStyle w:val="95"/>
      </w:pPr>
      <w:r>
        <w:t>13      {</w:t>
      </w:r>
    </w:p>
    <w:p w14:paraId="328F2B3A">
      <w:pPr>
        <w:pStyle w:val="95"/>
      </w:pPr>
      <w:r>
        <w:t>14              printf("0x%x ", p[i]);</w:t>
      </w:r>
    </w:p>
    <w:p w14:paraId="397A18AE">
      <w:pPr>
        <w:pStyle w:val="95"/>
      </w:pPr>
      <w:r>
        <w:t>15      }</w:t>
      </w:r>
    </w:p>
    <w:p w14:paraId="1C119611">
      <w:pPr>
        <w:pStyle w:val="95"/>
      </w:pPr>
      <w:r>
        <w:t>16      printf("\n");</w:t>
      </w:r>
    </w:p>
    <w:p w14:paraId="69B6CF42">
      <w:pPr>
        <w:pStyle w:val="95"/>
      </w:pPr>
      <w:r>
        <w:t>17</w:t>
      </w:r>
    </w:p>
    <w:p w14:paraId="253A02F3">
      <w:pPr>
        <w:pStyle w:val="95"/>
      </w:pPr>
      <w:r>
        <w:t>18      return 0;</w:t>
      </w:r>
    </w:p>
    <w:p w14:paraId="3D8FF44D">
      <w:pPr>
        <w:pStyle w:val="95"/>
      </w:pPr>
      <w:r>
        <w:t>19 }}</w:t>
      </w:r>
    </w:p>
    <w:p w14:paraId="3AD908C1">
      <w:pPr>
        <w:ind w:firstLine="0" w:firstLineChars="0"/>
      </w:pPr>
      <w:r>
        <w:rPr>
          <w:rFonts w:hint="eastAsia"/>
        </w:rPr>
        <w:t>U</w:t>
      </w:r>
      <w:r>
        <w:t>TF-8</w:t>
      </w:r>
      <w:r>
        <w:rPr>
          <w:rFonts w:hint="eastAsia"/>
        </w:rPr>
        <w:t>格式保存t</w:t>
      </w:r>
      <w:r>
        <w:t>est_wchar.c</w:t>
      </w:r>
      <w:r>
        <w:rPr>
          <w:rFonts w:hint="eastAsia"/>
        </w:rPr>
        <w:t>，编译、测试命令如下：</w:t>
      </w:r>
    </w:p>
    <w:p w14:paraId="333197A0">
      <w:pPr>
        <w:pStyle w:val="172"/>
      </w:pPr>
      <w:r>
        <w:rPr>
          <w:color w:val="78C933"/>
        </w:rPr>
        <w:t>book@100ask:</w:t>
      </w:r>
      <w:r>
        <w:rPr>
          <w:color w:val="729FCF"/>
        </w:rPr>
        <w:t>~/10_freetype/01_wchar$</w:t>
      </w:r>
      <w:r>
        <w:t xml:space="preserve"> gcc -o test_wchar test_wchar.c</w:t>
      </w:r>
    </w:p>
    <w:p w14:paraId="1092A1DB">
      <w:pPr>
        <w:pStyle w:val="172"/>
      </w:pPr>
      <w:r>
        <w:rPr>
          <w:color w:val="78C933"/>
        </w:rPr>
        <w:t>book@100ask:</w:t>
      </w:r>
      <w:r>
        <w:t>~/10_freetype/01_wchar$ ./test_wchar</w:t>
      </w:r>
    </w:p>
    <w:p w14:paraId="64580208">
      <w:pPr>
        <w:pStyle w:val="172"/>
      </w:pPr>
      <w:r>
        <w:t>sizeof(wchar_t) = 4, str's Uniocde:</w:t>
      </w:r>
    </w:p>
    <w:p w14:paraId="1F52E4F2">
      <w:pPr>
        <w:pStyle w:val="172"/>
      </w:pPr>
      <w:r>
        <w:t>0x4e2d 0x67 0x69 0x66</w:t>
      </w:r>
    </w:p>
    <w:p w14:paraId="4A25CAF1">
      <w:pPr>
        <w:ind w:firstLine="0" w:firstLineChars="0"/>
      </w:pPr>
      <w:r>
        <w:rPr>
          <w:rFonts w:hint="eastAsia"/>
        </w:rPr>
        <w:t>每个w</w:t>
      </w:r>
      <w:r>
        <w:t>char_t</w:t>
      </w:r>
      <w:r>
        <w:rPr>
          <w:rFonts w:hint="eastAsia"/>
        </w:rPr>
        <w:t>占据4字节，可执行程序里w</w:t>
      </w:r>
      <w:r>
        <w:t>char_t</w:t>
      </w:r>
      <w:r>
        <w:rPr>
          <w:rFonts w:hint="eastAsia"/>
        </w:rPr>
        <w:t>中保存的就是字符的U</w:t>
      </w:r>
      <w:r>
        <w:t>NICODE</w:t>
      </w:r>
      <w:r>
        <w:rPr>
          <w:rFonts w:hint="eastAsia"/>
        </w:rPr>
        <w:t>值。</w:t>
      </w:r>
    </w:p>
    <w:p w14:paraId="26E74DC7">
      <w:pPr>
        <w:ind w:firstLine="0" w:firstLineChars="0"/>
      </w:pPr>
      <w:r>
        <w:rPr>
          <w:rFonts w:hint="eastAsia"/>
          <w:b/>
          <w:bCs/>
          <w:color w:val="FF0000"/>
        </w:rPr>
        <w:t>注意</w:t>
      </w:r>
      <w:r>
        <w:rPr>
          <w:rFonts w:hint="eastAsia"/>
        </w:rPr>
        <w:t>：如果t</w:t>
      </w:r>
      <w:r>
        <w:t>est_wchar.c</w:t>
      </w:r>
      <w:r>
        <w:rPr>
          <w:rFonts w:hint="eastAsia"/>
        </w:rPr>
        <w:t>是以A</w:t>
      </w:r>
      <w:r>
        <w:t>NSI(GB2312)</w:t>
      </w:r>
      <w:r>
        <w:rPr>
          <w:rFonts w:hint="eastAsia"/>
        </w:rPr>
        <w:t>格式保存，那么需要使用以下命令来编译：</w:t>
      </w:r>
    </w:p>
    <w:p w14:paraId="129F970C">
      <w:pPr>
        <w:pStyle w:val="172"/>
      </w:pPr>
      <w:r>
        <w:t>gcc -finput-charset=GB2312  -fexec-charset=UTF-8  -o test_wchar test_wchar.c</w:t>
      </w:r>
    </w:p>
    <w:p w14:paraId="7A5F8CD0">
      <w:pPr>
        <w:pStyle w:val="116"/>
      </w:pPr>
      <w:r>
        <w:rPr>
          <w:rFonts w:hint="eastAsia"/>
        </w:rPr>
        <w:t>使用f</w:t>
      </w:r>
      <w:r>
        <w:t>reetype</w:t>
      </w:r>
      <w:r>
        <w:rPr>
          <w:rFonts w:hint="eastAsia"/>
        </w:rPr>
        <w:t>得到位图</w:t>
      </w:r>
    </w:p>
    <w:p w14:paraId="365A29E6">
      <w:pPr>
        <w:ind w:firstLine="560"/>
      </w:pPr>
      <w:r>
        <w:rPr>
          <w:rFonts w:hint="eastAsia"/>
        </w:rPr>
        <w:t>参考</w:t>
      </w:r>
    </w:p>
    <w:p w14:paraId="7AA17E1C">
      <w:pPr>
        <w:pStyle w:val="97"/>
      </w:pPr>
      <w:r>
        <w:t>freetype-doc-2.10.2\freetype-2.10.2\docs\tutorial\image.c</w:t>
      </w:r>
    </w:p>
    <w:p w14:paraId="3EA9FCE7">
      <w:pPr>
        <w:ind w:firstLine="0" w:firstLineChars="0"/>
      </w:pPr>
      <w:r>
        <w:rPr>
          <w:rFonts w:hint="eastAsia"/>
        </w:rPr>
        <w:t>使用f</w:t>
      </w:r>
      <w:r>
        <w:t>reetype</w:t>
      </w:r>
      <w:r>
        <w:rPr>
          <w:rFonts w:hint="eastAsia"/>
        </w:rPr>
        <w:t>显示一个字符并不难。</w:t>
      </w:r>
    </w:p>
    <w:p w14:paraId="1A57EEC8">
      <w:pPr>
        <w:ind w:firstLine="560"/>
      </w:pPr>
      <w:r>
        <w:rPr>
          <w:rFonts w:hint="eastAsia"/>
        </w:rPr>
        <w:t>使用G</w:t>
      </w:r>
      <w:r>
        <w:t>IT</w:t>
      </w:r>
      <w:r>
        <w:rPr>
          <w:rFonts w:hint="eastAsia"/>
        </w:rPr>
        <w:t>下载所有源码后，本节源码位于如下目录：</w:t>
      </w:r>
    </w:p>
    <w:p w14:paraId="08C51A45">
      <w:pPr>
        <w:pStyle w:val="97"/>
      </w:pPr>
      <w:r>
        <w:t>01_all_series_quickstart\</w:t>
      </w:r>
    </w:p>
    <w:p w14:paraId="28912D75">
      <w:pPr>
        <w:pStyle w:val="97"/>
        <w:ind w:firstLine="241" w:firstLineChars="100"/>
      </w:pPr>
      <w:r>
        <w:t>04_嵌入式Linux应用开发基础知识\</w:t>
      </w:r>
    </w:p>
    <w:p w14:paraId="3243259E">
      <w:pPr>
        <w:pStyle w:val="97"/>
        <w:ind w:firstLine="482" w:firstLineChars="200"/>
      </w:pPr>
      <w:r>
        <w:t>source\10_freetype\02_freetype_show_font\freetype_show_font.c</w:t>
      </w:r>
    </w:p>
    <w:p w14:paraId="039CB9CF">
      <w:pPr>
        <w:ind w:firstLine="0" w:firstLineChars="0"/>
      </w:pPr>
      <w:r>
        <w:rPr>
          <w:rFonts w:hint="eastAsia"/>
        </w:rPr>
        <w:t>要使用f</w:t>
      </w:r>
      <w:r>
        <w:t>reetype</w:t>
      </w:r>
      <w:r>
        <w:rPr>
          <w:rFonts w:hint="eastAsia"/>
        </w:rPr>
        <w:t>得到一个字符的位图，只需要4个步骤，代码先贴出来再分析：</w:t>
      </w:r>
    </w:p>
    <w:p w14:paraId="2E90DAF2">
      <w:pPr>
        <w:ind w:firstLine="0" w:firstLineChars="0"/>
        <w:jc w:val="center"/>
      </w:pPr>
      <w:r>
        <w:drawing>
          <wp:inline distT="0" distB="0" distL="0" distR="0">
            <wp:extent cx="5800725" cy="3151505"/>
            <wp:effectExtent l="19050" t="19050" r="9525" b="10795"/>
            <wp:docPr id="2573" name="图片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 name="图片 2573"/>
                    <pic:cNvPicPr>
                      <a:picLocks noChangeAspect="1"/>
                    </pic:cNvPicPr>
                  </pic:nvPicPr>
                  <pic:blipFill>
                    <a:blip r:embed="rId191"/>
                    <a:stretch>
                      <a:fillRect/>
                    </a:stretch>
                  </pic:blipFill>
                  <pic:spPr>
                    <a:xfrm>
                      <a:off x="0" y="0"/>
                      <a:ext cx="5839019" cy="3172780"/>
                    </a:xfrm>
                    <a:prstGeom prst="rect">
                      <a:avLst/>
                    </a:prstGeom>
                    <a:ln w="6348" cmpd="sng">
                      <a:solidFill>
                        <a:srgbClr val="000000"/>
                      </a:solidFill>
                      <a:prstDash val="solid"/>
                    </a:ln>
                  </pic:spPr>
                </pic:pic>
              </a:graphicData>
            </a:graphic>
          </wp:inline>
        </w:drawing>
      </w:r>
    </w:p>
    <w:p w14:paraId="576F1C7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r>
        <w:t xml:space="preserve"> </w:t>
      </w:r>
      <w:r>
        <w:rPr>
          <w:rFonts w:hint="eastAsia"/>
        </w:rPr>
        <w:t>使用f</w:t>
      </w:r>
      <w:r>
        <w:t>reetype</w:t>
      </w:r>
      <w:r>
        <w:rPr>
          <w:rFonts w:hint="eastAsia"/>
        </w:rPr>
        <w:t>获取字符位图</w:t>
      </w:r>
    </w:p>
    <w:p w14:paraId="062C37DB">
      <w:pPr>
        <w:pStyle w:val="128"/>
        <w:numPr>
          <w:ilvl w:val="0"/>
          <w:numId w:val="67"/>
        </w:numPr>
      </w:pPr>
      <w:r>
        <w:rPr>
          <w:rFonts w:hint="eastAsia"/>
        </w:rPr>
        <w:t>初始化</w:t>
      </w:r>
      <w:r>
        <w:t>freetype</w:t>
      </w:r>
      <w:r>
        <w:rPr>
          <w:rFonts w:hint="eastAsia"/>
        </w:rPr>
        <w:t>库</w:t>
      </w:r>
    </w:p>
    <w:p w14:paraId="69677A0A">
      <w:pPr>
        <w:pStyle w:val="95"/>
      </w:pPr>
      <w:r>
        <w:t>158  error = FT_Init_FreeType( &amp;library ); /* initialize library */</w:t>
      </w:r>
    </w:p>
    <w:p w14:paraId="3F54A1B0">
      <w:pPr>
        <w:pStyle w:val="128"/>
      </w:pPr>
      <w:r>
        <w:rPr>
          <w:rFonts w:hint="eastAsia"/>
        </w:rPr>
        <w:t>加载字体文件</w:t>
      </w:r>
      <w:r>
        <w:t>，</w:t>
      </w:r>
      <w:r>
        <w:rPr>
          <w:rFonts w:hint="eastAsia"/>
        </w:rPr>
        <w:t>保存</w:t>
      </w:r>
      <w:r>
        <w:t>在</w:t>
      </w:r>
      <w:r>
        <w:rPr>
          <w:rFonts w:hint="eastAsia"/>
        </w:rPr>
        <w:t>&amp;</w:t>
      </w:r>
      <w:r>
        <w:t>face</w:t>
      </w:r>
      <w:r>
        <w:rPr>
          <w:rFonts w:hint="eastAsia"/>
        </w:rPr>
        <w:t>中：</w:t>
      </w:r>
    </w:p>
    <w:p w14:paraId="2CCBB38E">
      <w:pPr>
        <w:pStyle w:val="95"/>
      </w:pPr>
      <w:r>
        <w:t xml:space="preserve">161 </w:t>
      </w:r>
      <w:r>
        <w:rPr>
          <w:sz w:val="22"/>
        </w:rPr>
        <w:t>error = FT_New_Face( library, argv[1], 0,</w:t>
      </w:r>
      <w:r>
        <w:t xml:space="preserve"> &amp;face ); /* create face object */</w:t>
      </w:r>
    </w:p>
    <w:p w14:paraId="1DB42787">
      <w:pPr>
        <w:pStyle w:val="95"/>
      </w:pPr>
      <w:r>
        <w:t>162 /* error handling omitted */</w:t>
      </w:r>
    </w:p>
    <w:p w14:paraId="235D30D3">
      <w:pPr>
        <w:pStyle w:val="95"/>
      </w:pPr>
      <w:r>
        <w:t>163 slot = face-&gt;glyph;</w:t>
      </w:r>
    </w:p>
    <w:p w14:paraId="4926CCC5">
      <w:pPr>
        <w:ind w:firstLine="0" w:firstLineChars="0"/>
      </w:pPr>
      <w:r>
        <w:rPr>
          <w:rFonts w:hint="eastAsia"/>
        </w:rPr>
        <w:t>第1</w:t>
      </w:r>
      <w:r>
        <w:t>63</w:t>
      </w:r>
      <w:r>
        <w:rPr>
          <w:rFonts w:hint="eastAsia"/>
        </w:rPr>
        <w:t>行是从f</w:t>
      </w:r>
      <w:r>
        <w:t>ace</w:t>
      </w:r>
      <w:r>
        <w:rPr>
          <w:rFonts w:hint="eastAsia"/>
        </w:rPr>
        <w:t>中获得</w:t>
      </w:r>
      <w:r>
        <w:t>FT_GlyphSlot</w:t>
      </w:r>
      <w:r>
        <w:rPr>
          <w:rFonts w:hint="eastAsia"/>
        </w:rPr>
        <w:t>，后面的代码中文字的位图就是保存在</w:t>
      </w:r>
      <w:r>
        <w:t>FT_GlyphSlot</w:t>
      </w:r>
      <w:r>
        <w:rPr>
          <w:rFonts w:hint="eastAsia"/>
        </w:rPr>
        <w:t>里。</w:t>
      </w:r>
    </w:p>
    <w:p w14:paraId="09431243">
      <w:pPr>
        <w:pStyle w:val="128"/>
      </w:pPr>
      <w:r>
        <w:rPr>
          <w:rFonts w:hint="eastAsia"/>
        </w:rPr>
        <w:t>设置字体大小</w:t>
      </w:r>
    </w:p>
    <w:p w14:paraId="6D204B1C">
      <w:pPr>
        <w:pStyle w:val="95"/>
      </w:pPr>
      <w:r>
        <w:t>165     FT_Set_Pixel_Sizes(face, font_size, 0);</w:t>
      </w:r>
    </w:p>
    <w:p w14:paraId="773B704F">
      <w:pPr>
        <w:pStyle w:val="128"/>
      </w:pPr>
      <w:r>
        <w:rPr>
          <w:rFonts w:hint="eastAsia"/>
        </w:rPr>
        <w:t>根据编码值得到位图</w:t>
      </w:r>
    </w:p>
    <w:p w14:paraId="3E507358">
      <w:pPr>
        <w:ind w:firstLine="560"/>
      </w:pPr>
      <w:r>
        <w:rPr>
          <w:rFonts w:hint="eastAsia"/>
        </w:rPr>
        <w:t>使用</w:t>
      </w:r>
      <w:r>
        <w:t>FT_Load_Char</w:t>
      </w:r>
      <w:r>
        <w:rPr>
          <w:rFonts w:hint="eastAsia"/>
        </w:rPr>
        <w:t>函数，就可以实现这3个功能：</w:t>
      </w:r>
    </w:p>
    <w:p w14:paraId="2F65DF7F">
      <w:pPr>
        <w:pStyle w:val="126"/>
      </w:pPr>
      <w:r>
        <w:rPr>
          <w:rFonts w:hint="eastAsia"/>
        </w:rPr>
        <w:t>根据编码值获得g</w:t>
      </w:r>
      <w:r>
        <w:t>lyph_index</w:t>
      </w:r>
      <w:r>
        <w:rPr>
          <w:rFonts w:hint="eastAsia"/>
        </w:rPr>
        <w:t>：</w:t>
      </w:r>
      <w:r>
        <w:t>FT_Get_Char_Index</w:t>
      </w:r>
    </w:p>
    <w:p w14:paraId="723BCD85">
      <w:pPr>
        <w:pStyle w:val="126"/>
      </w:pPr>
      <w:r>
        <w:rPr>
          <w:rFonts w:hint="eastAsia"/>
        </w:rPr>
        <w:t>根据g</w:t>
      </w:r>
      <w:r>
        <w:t>lyph_idex</w:t>
      </w:r>
      <w:r>
        <w:rPr>
          <w:rFonts w:hint="eastAsia"/>
        </w:rPr>
        <w:t>取出g</w:t>
      </w:r>
      <w:r>
        <w:t>lyph</w:t>
      </w:r>
      <w:r>
        <w:rPr>
          <w:rFonts w:hint="eastAsia"/>
        </w:rPr>
        <w:t>：</w:t>
      </w:r>
      <w:r>
        <w:t>FT_Load_Glyph</w:t>
      </w:r>
    </w:p>
    <w:p w14:paraId="7B4864F8">
      <w:pPr>
        <w:pStyle w:val="126"/>
      </w:pPr>
      <w:r>
        <w:rPr>
          <w:rFonts w:hint="eastAsia"/>
        </w:rPr>
        <w:t>渲染出位图：</w:t>
      </w:r>
      <w:r>
        <w:t>FT_Render_Glyph</w:t>
      </w:r>
    </w:p>
    <w:p w14:paraId="23566F76">
      <w:pPr>
        <w:ind w:firstLine="0" w:firstLineChars="0"/>
      </w:pPr>
      <w:r>
        <w:rPr>
          <w:rFonts w:hint="eastAsia"/>
        </w:rPr>
        <w:t>代码如下：</w:t>
      </w:r>
    </w:p>
    <w:p w14:paraId="45FED4F6">
      <w:pPr>
        <w:pStyle w:val="95"/>
      </w:pPr>
      <w:r>
        <w:t>175     /* load glyph image into the slot (erase previous one) */</w:t>
      </w:r>
    </w:p>
    <w:p w14:paraId="5C3CCC10">
      <w:pPr>
        <w:pStyle w:val="95"/>
      </w:pPr>
      <w:r>
        <w:t>176     error = FT_Load_Char( face, chinese_str[0], FT_LOAD_RENDER );</w:t>
      </w:r>
    </w:p>
    <w:p w14:paraId="236D74D4">
      <w:pPr>
        <w:ind w:firstLine="0" w:firstLineChars="0"/>
      </w:pPr>
      <w:r>
        <w:rPr>
          <w:rFonts w:hint="eastAsia"/>
        </w:rPr>
        <w:t>执行</w:t>
      </w:r>
      <w:r>
        <w:t>FT_Load_Char</w:t>
      </w:r>
      <w:r>
        <w:rPr>
          <w:rFonts w:hint="eastAsia"/>
        </w:rPr>
        <w:t>之后，字符的位图被存在s</w:t>
      </w:r>
      <w:r>
        <w:t>lot-&gt;bitmap</w:t>
      </w:r>
      <w:r>
        <w:rPr>
          <w:rFonts w:hint="eastAsia"/>
        </w:rPr>
        <w:t>里，即</w:t>
      </w:r>
      <w:r>
        <w:t>face-&gt;glyph-&gt;bitmap</w:t>
      </w:r>
      <w:r>
        <w:rPr>
          <w:rFonts w:hint="eastAsia"/>
        </w:rPr>
        <w:t>。</w:t>
      </w:r>
    </w:p>
    <w:p w14:paraId="3927BBE3">
      <w:pPr>
        <w:pStyle w:val="116"/>
      </w:pPr>
      <w:r>
        <w:rPr>
          <w:rFonts w:hint="eastAsia"/>
        </w:rPr>
        <w:t>在屏幕上显示位图</w:t>
      </w:r>
    </w:p>
    <w:p w14:paraId="445FC942">
      <w:pPr>
        <w:ind w:firstLine="560"/>
      </w:pPr>
      <w:r>
        <w:rPr>
          <w:rFonts w:hint="eastAsia"/>
        </w:rPr>
        <w:t>位图里的数据格式是怎样的？参考exam</w:t>
      </w:r>
      <w:r>
        <w:t>ple1</w:t>
      </w:r>
      <w:r>
        <w:rPr>
          <w:rFonts w:hint="eastAsia"/>
        </w:rPr>
        <w:t>.</w:t>
      </w:r>
      <w:r>
        <w:t>c</w:t>
      </w:r>
      <w:r>
        <w:rPr>
          <w:rFonts w:hint="eastAsia"/>
        </w:rPr>
        <w:t>的代码，可以得到</w:t>
      </w:r>
      <w:r>
        <w:fldChar w:fldCharType="begin"/>
      </w:r>
      <w:r>
        <w:instrText xml:space="preserve"> </w:instrText>
      </w:r>
      <w:r>
        <w:rPr>
          <w:rFonts w:hint="eastAsia"/>
        </w:rPr>
        <w:instrText xml:space="preserve">REF _Ref108707453 \h</w:instrText>
      </w:r>
      <w:r>
        <w:instrText xml:space="preserve"> </w:instrText>
      </w:r>
      <w:r>
        <w:fldChar w:fldCharType="separate"/>
      </w:r>
      <w:r>
        <w:rPr>
          <w:rFonts w:hint="eastAsia"/>
        </w:rPr>
        <w:t xml:space="preserve">图 </w:t>
      </w:r>
      <w:r>
        <w:t>6.22</w:t>
      </w:r>
      <w:r>
        <w:fldChar w:fldCharType="end"/>
      </w:r>
      <w:r>
        <w:rPr>
          <w:rFonts w:hint="eastAsia"/>
        </w:rPr>
        <w:t>：</w:t>
      </w:r>
    </w:p>
    <w:p w14:paraId="29B8C1FE">
      <w:pPr>
        <w:ind w:firstLine="0" w:firstLineChars="0"/>
        <w:jc w:val="center"/>
      </w:pPr>
      <w:r>
        <w:drawing>
          <wp:inline distT="0" distB="0" distL="0" distR="0">
            <wp:extent cx="5132705" cy="2536190"/>
            <wp:effectExtent l="19050" t="19050" r="10795" b="16510"/>
            <wp:docPr id="2612" name="图片 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 name="图片 2612"/>
                    <pic:cNvPicPr>
                      <a:picLocks noChangeAspect="1"/>
                    </pic:cNvPicPr>
                  </pic:nvPicPr>
                  <pic:blipFill>
                    <a:blip r:embed="rId192"/>
                    <a:stretch>
                      <a:fillRect/>
                    </a:stretch>
                  </pic:blipFill>
                  <pic:spPr>
                    <a:xfrm>
                      <a:off x="0" y="0"/>
                      <a:ext cx="5138213" cy="2539073"/>
                    </a:xfrm>
                    <a:prstGeom prst="rect">
                      <a:avLst/>
                    </a:prstGeom>
                    <a:ln w="6348" cmpd="sng">
                      <a:solidFill>
                        <a:srgbClr val="000000"/>
                      </a:solidFill>
                      <a:prstDash val="solid"/>
                    </a:ln>
                  </pic:spPr>
                </pic:pic>
              </a:graphicData>
            </a:graphic>
          </wp:inline>
        </w:drawing>
      </w:r>
    </w:p>
    <w:p w14:paraId="4386C01B">
      <w:pPr>
        <w:pStyle w:val="22"/>
      </w:pPr>
      <w:bookmarkStart w:id="440" w:name="_Ref10870745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440"/>
      <w:r>
        <w:t xml:space="preserve"> </w:t>
      </w:r>
      <w:r>
        <w:rPr>
          <w:rFonts w:hint="eastAsia"/>
        </w:rPr>
        <w:t>位图数据格式</w:t>
      </w:r>
    </w:p>
    <w:p w14:paraId="2FF6FF06">
      <w:pPr>
        <w:ind w:firstLine="0" w:firstLineChars="0"/>
      </w:pPr>
      <w:r>
        <w:rPr>
          <w:rFonts w:hint="eastAsia"/>
        </w:rPr>
        <w:t>要在屏幕上显示出这些位图，并不复杂：</w:t>
      </w:r>
    </w:p>
    <w:p w14:paraId="31A2432D">
      <w:pPr>
        <w:pStyle w:val="95"/>
      </w:pPr>
      <w:r>
        <w:t>183     draw_bitmap( &amp;slot-&gt;bitmap,</w:t>
      </w:r>
    </w:p>
    <w:p w14:paraId="38F7DF74">
      <w:pPr>
        <w:pStyle w:val="95"/>
      </w:pPr>
      <w:r>
        <w:t>184                  var.xres/2,</w:t>
      </w:r>
    </w:p>
    <w:p w14:paraId="18443145">
      <w:pPr>
        <w:pStyle w:val="95"/>
      </w:pPr>
      <w:r>
        <w:t>185                  var.yres/2);</w:t>
      </w:r>
    </w:p>
    <w:p w14:paraId="55D89CF5">
      <w:pPr>
        <w:ind w:firstLine="0" w:firstLineChars="0"/>
      </w:pPr>
      <w:r>
        <w:rPr>
          <w:rFonts w:hint="eastAsia"/>
        </w:rPr>
        <w:t>d</w:t>
      </w:r>
      <w:r>
        <w:t>raw_bitmap</w:t>
      </w:r>
      <w:r>
        <w:rPr>
          <w:rFonts w:hint="eastAsia"/>
        </w:rPr>
        <w:t>函数代码如下，由于位图中每一个像素用一个字节来表示，在0</w:t>
      </w:r>
      <w:r>
        <w:t>x00RRGGBB</w:t>
      </w:r>
      <w:r>
        <w:rPr>
          <w:rFonts w:hint="eastAsia"/>
        </w:rPr>
        <w:t>的颜色格式中它只能表示蓝色，所以在L</w:t>
      </w:r>
      <w:r>
        <w:t>CD</w:t>
      </w:r>
      <w:r>
        <w:rPr>
          <w:rFonts w:hint="eastAsia"/>
        </w:rPr>
        <w:t>上显示出来的文字是蓝色的：</w:t>
      </w:r>
    </w:p>
    <w:p w14:paraId="720A3965">
      <w:pPr>
        <w:ind w:firstLine="0" w:firstLineChars="0"/>
        <w:jc w:val="center"/>
      </w:pPr>
      <w:r>
        <w:drawing>
          <wp:inline distT="0" distB="0" distL="0" distR="0">
            <wp:extent cx="6041390" cy="3583305"/>
            <wp:effectExtent l="19050" t="19050" r="16510" b="17145"/>
            <wp:docPr id="2613" name="图片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 name="图片 2613"/>
                    <pic:cNvPicPr>
                      <a:picLocks noChangeAspect="1"/>
                    </pic:cNvPicPr>
                  </pic:nvPicPr>
                  <pic:blipFill>
                    <a:blip r:embed="rId193"/>
                    <a:stretch>
                      <a:fillRect/>
                    </a:stretch>
                  </pic:blipFill>
                  <pic:spPr>
                    <a:xfrm>
                      <a:off x="0" y="0"/>
                      <a:ext cx="6099686" cy="3618406"/>
                    </a:xfrm>
                    <a:prstGeom prst="rect">
                      <a:avLst/>
                    </a:prstGeom>
                    <a:ln w="6348" cmpd="sng">
                      <a:solidFill>
                        <a:srgbClr val="000000"/>
                      </a:solidFill>
                      <a:prstDash val="solid"/>
                    </a:ln>
                  </pic:spPr>
                </pic:pic>
              </a:graphicData>
            </a:graphic>
          </wp:inline>
        </w:drawing>
      </w:r>
    </w:p>
    <w:p w14:paraId="0D48C21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r>
        <w:t xml:space="preserve"> LCD</w:t>
      </w:r>
      <w:r>
        <w:tab/>
      </w:r>
      <w:r>
        <w:rPr>
          <w:rFonts w:hint="eastAsia"/>
        </w:rPr>
        <w:t>显示位图函数</w:t>
      </w:r>
    </w:p>
    <w:p w14:paraId="3837FD92">
      <w:pPr>
        <w:pStyle w:val="116"/>
      </w:pPr>
      <w:r>
        <w:rPr>
          <w:rFonts w:hint="eastAsia"/>
        </w:rPr>
        <w:t>编译</w:t>
      </w:r>
    </w:p>
    <w:p w14:paraId="57078C46">
      <w:pPr>
        <w:ind w:firstLine="560"/>
      </w:pPr>
      <w:r>
        <w:rPr>
          <w:rFonts w:hint="eastAsia"/>
        </w:rPr>
        <w:t>编译</w:t>
      </w:r>
      <w:r>
        <w:t>命令</w:t>
      </w:r>
      <w:r>
        <w:rPr>
          <w:rFonts w:hint="eastAsia"/>
        </w:rPr>
        <w:t>(如果你使用的交叉编译链前缀不是</w:t>
      </w:r>
      <w:r>
        <w:rPr>
          <w:rStyle w:val="173"/>
        </w:rPr>
        <w:t>arm-buildroot-linux-gnueabihf</w:t>
      </w:r>
      <w:r>
        <w:rPr>
          <w:rFonts w:hint="eastAsia"/>
        </w:rPr>
        <w:t>，请自行修改命令</w:t>
      </w:r>
      <w:r>
        <w:t>)</w:t>
      </w:r>
      <w:r>
        <w:rPr>
          <w:rFonts w:hint="eastAsia"/>
        </w:rPr>
        <w:t>：</w:t>
      </w:r>
    </w:p>
    <w:p w14:paraId="579D4926">
      <w:pPr>
        <w:pStyle w:val="172"/>
      </w:pPr>
      <w:r>
        <w:t xml:space="preserve">arm-buildroot-linux-gnueabihf-gcc -o freetype_show_font freetype_show_font.c  -lfreetype </w:t>
      </w:r>
    </w:p>
    <w:p w14:paraId="10E78720">
      <w:pPr>
        <w:ind w:firstLine="0" w:firstLineChars="0"/>
      </w:pPr>
      <w:r>
        <w:rPr>
          <w:rFonts w:hint="eastAsia"/>
        </w:rPr>
        <w:t>它会提示如下错误：</w:t>
      </w:r>
    </w:p>
    <w:p w14:paraId="1D379F28">
      <w:pPr>
        <w:pStyle w:val="172"/>
      </w:pPr>
      <w:r>
        <w:t>freetype_show_font.c:12:10: fatal error: ft2build.h: No such file or directory</w:t>
      </w:r>
    </w:p>
    <w:p w14:paraId="79E194C6">
      <w:pPr>
        <w:pStyle w:val="172"/>
      </w:pPr>
      <w:r>
        <w:t xml:space="preserve"> #include &lt;ft2build.h&gt;</w:t>
      </w:r>
    </w:p>
    <w:p w14:paraId="5E156890">
      <w:pPr>
        <w:pStyle w:val="172"/>
      </w:pPr>
      <w:r>
        <w:t xml:space="preserve">          ^~~~~~~~~~~~</w:t>
      </w:r>
    </w:p>
    <w:p w14:paraId="7659473B">
      <w:pPr>
        <w:pStyle w:val="172"/>
      </w:pPr>
      <w:r>
        <w:t>compilation terminated.</w:t>
      </w:r>
    </w:p>
    <w:p w14:paraId="7FAA2BB6">
      <w:pPr>
        <w:ind w:firstLine="560"/>
      </w:pPr>
      <w:r>
        <w:rPr>
          <w:rFonts w:hint="eastAsia"/>
        </w:rPr>
        <w:t>我们不是已经编译过f</w:t>
      </w:r>
      <w:r>
        <w:t>reetype</w:t>
      </w:r>
      <w:r>
        <w:rPr>
          <w:rFonts w:hint="eastAsia"/>
        </w:rPr>
        <w:t>并且把头文件复制进工具链里了吗？怎么还有这个错误？</w:t>
      </w:r>
    </w:p>
    <w:p w14:paraId="3E5BF056">
      <w:pPr>
        <w:ind w:firstLine="560"/>
      </w:pPr>
      <w:r>
        <w:rPr>
          <w:rFonts w:hint="eastAsia"/>
        </w:rPr>
        <w:t>我们编译出f</w:t>
      </w:r>
      <w:r>
        <w:t>reetype</w:t>
      </w:r>
      <w:r>
        <w:rPr>
          <w:rFonts w:hint="eastAsia"/>
        </w:rPr>
        <w:t>后，得到的</w:t>
      </w:r>
      <w:r>
        <w:t>ft2build.h</w:t>
      </w:r>
      <w:r>
        <w:rPr>
          <w:rFonts w:hint="eastAsia"/>
        </w:rPr>
        <w:t>是位于</w:t>
      </w:r>
      <w:r>
        <w:t>freetype2</w:t>
      </w:r>
      <w:r>
        <w:rPr>
          <w:rFonts w:hint="eastAsia"/>
        </w:rPr>
        <w:t>目录里，我们把整个</w:t>
      </w:r>
      <w:r>
        <w:t>freetype2</w:t>
      </w:r>
      <w:r>
        <w:rPr>
          <w:rFonts w:hint="eastAsia"/>
        </w:rPr>
        <w:t>目录复制进了工具链里。</w:t>
      </w:r>
    </w:p>
    <w:p w14:paraId="681FD999">
      <w:pPr>
        <w:ind w:firstLine="560"/>
      </w:pPr>
      <w:r>
        <w:rPr>
          <w:rFonts w:hint="eastAsia"/>
        </w:rPr>
        <w:t>但是包括头文件时，用的是“</w:t>
      </w:r>
      <w:r>
        <w:t>#include &lt;ft2build.h&gt;</w:t>
      </w:r>
      <w:r>
        <w:rPr>
          <w:rFonts w:hint="eastAsia"/>
        </w:rPr>
        <w:t>”，要么改成：</w:t>
      </w:r>
    </w:p>
    <w:p w14:paraId="28EBB1ED">
      <w:pPr>
        <w:pStyle w:val="95"/>
      </w:pPr>
      <w:r>
        <w:t>#include &lt;freetype2/ft2build.h&gt;</w:t>
      </w:r>
    </w:p>
    <w:p w14:paraId="7515A7C9">
      <w:pPr>
        <w:ind w:firstLine="560"/>
      </w:pPr>
      <w:r>
        <w:rPr>
          <w:rFonts w:hint="eastAsia"/>
        </w:rPr>
        <w:t>要么把工具链里i</w:t>
      </w:r>
      <w:r>
        <w:t xml:space="preserve">ncldue/freetype2/*.h </w:t>
      </w:r>
      <w:r>
        <w:rPr>
          <w:rFonts w:hint="eastAsia"/>
        </w:rPr>
        <w:t>复制到上一级目录，我们使用这种方法：跟f</w:t>
      </w:r>
      <w:r>
        <w:t>reetype</w:t>
      </w:r>
      <w:r>
        <w:rPr>
          <w:rFonts w:hint="eastAsia"/>
        </w:rPr>
        <w:t>文档保持一致。执行以下命令：</w:t>
      </w:r>
    </w:p>
    <w:p w14:paraId="5AD2D04A">
      <w:pPr>
        <w:pStyle w:val="172"/>
      </w:pPr>
      <w:r>
        <w:rPr>
          <w:color w:val="78C933"/>
        </w:rPr>
        <w:t>book@100</w:t>
      </w:r>
      <w:r>
        <w:rPr>
          <w:rFonts w:hint="eastAsia"/>
          <w:color w:val="78C933"/>
        </w:rPr>
        <w:t>ask</w:t>
      </w:r>
      <w:r>
        <w:rPr>
          <w:color w:val="729FCF"/>
        </w:rPr>
        <w:t>$</w:t>
      </w:r>
      <w:r>
        <w:t xml:space="preserve"> cd   /home/book/100ask_stm32mp157_pro-sdk/ToolChain/arm-buildroot-linux-gnueabihf_sdk-buildroot/arm-buildroot-linux-gnueabihf/sysroot/usr/include</w:t>
      </w:r>
    </w:p>
    <w:p w14:paraId="648D93E7">
      <w:pPr>
        <w:pStyle w:val="172"/>
      </w:pPr>
      <w:r>
        <w:rPr>
          <w:color w:val="78C933"/>
        </w:rPr>
        <w:t>book@100</w:t>
      </w:r>
      <w:r>
        <w:rPr>
          <w:rFonts w:hint="eastAsia"/>
          <w:color w:val="78C933"/>
        </w:rPr>
        <w:t>ask</w:t>
      </w:r>
      <w:r>
        <w:rPr>
          <w:color w:val="729FCF"/>
        </w:rPr>
        <w:t xml:space="preserve">$ </w:t>
      </w:r>
      <w:r>
        <w:t>mv  freetype2/*   ./</w:t>
      </w:r>
    </w:p>
    <w:p w14:paraId="2E681724">
      <w:pPr>
        <w:ind w:firstLine="0" w:firstLineChars="0"/>
      </w:pPr>
      <w:r>
        <w:rPr>
          <w:rFonts w:hint="eastAsia"/>
        </w:rPr>
        <w:t>然后再次执行以下命令：</w:t>
      </w:r>
    </w:p>
    <w:p w14:paraId="6A4C7B1F">
      <w:pPr>
        <w:pStyle w:val="172"/>
      </w:pPr>
      <w:r>
        <w:t xml:space="preserve">arm-buildroot-linux-gnueabihf-gcc -o freetype_show_font freetype_show_font.c  -lfreetype </w:t>
      </w:r>
    </w:p>
    <w:p w14:paraId="3BE4E453">
      <w:pPr>
        <w:pStyle w:val="116"/>
      </w:pPr>
      <w:r>
        <w:rPr>
          <w:rFonts w:hint="eastAsia"/>
        </w:rPr>
        <w:t>上机</w:t>
      </w:r>
    </w:p>
    <w:p w14:paraId="571811DA">
      <w:pPr>
        <w:ind w:firstLine="560"/>
      </w:pPr>
      <w:r>
        <w:rPr>
          <w:rFonts w:hint="eastAsia"/>
        </w:rPr>
        <w:t>将编译</w:t>
      </w:r>
      <w:r>
        <w:t>好的freetype_show_font文件</w:t>
      </w:r>
      <w:r>
        <w:rPr>
          <w:rFonts w:hint="eastAsia"/>
        </w:rPr>
        <w:t>与</w:t>
      </w:r>
      <w:r>
        <w:t>simsun.ttc</w:t>
      </w:r>
      <w:r>
        <w:rPr>
          <w:rFonts w:hint="eastAsia"/>
        </w:rPr>
        <w:t>字体</w:t>
      </w:r>
      <w:r>
        <w:t>文件</w:t>
      </w:r>
      <w:r>
        <w:rPr>
          <w:rFonts w:hint="eastAsia"/>
        </w:rPr>
        <w:t>拷贝至</w:t>
      </w:r>
      <w:r>
        <w:t>开发板</w:t>
      </w:r>
      <w:r>
        <w:rPr>
          <w:rFonts w:hint="eastAsia"/>
        </w:rPr>
        <w:t>，这2个文件放在同一个</w:t>
      </w:r>
      <w:r>
        <w:t>目录下</w:t>
      </w:r>
      <w:r>
        <w:rPr>
          <w:rFonts w:hint="eastAsia"/>
        </w:rPr>
        <w:t>，然后</w:t>
      </w:r>
      <w:r>
        <w:t>执行以下命令。</w:t>
      </w:r>
    </w:p>
    <w:p w14:paraId="5171BFE5">
      <w:pPr>
        <w:pStyle w:val="174"/>
      </w:pPr>
      <w:r>
        <w:rPr>
          <w:color w:val="119955"/>
        </w:rPr>
        <w:t>[root@100ask:~]#</w:t>
      </w:r>
      <w:r>
        <w:t xml:space="preserve"> ./freetype_show_font  ./simsun.ttc   </w:t>
      </w:r>
    </w:p>
    <w:p w14:paraId="13DB9D05">
      <w:pPr>
        <w:ind w:firstLine="0" w:firstLineChars="0"/>
      </w:pPr>
      <w:r>
        <w:rPr>
          <w:rFonts w:hint="eastAsia"/>
        </w:rPr>
        <w:t>或</w:t>
      </w:r>
    </w:p>
    <w:p w14:paraId="6B2380B6">
      <w:pPr>
        <w:pStyle w:val="174"/>
      </w:pPr>
      <w:r>
        <w:rPr>
          <w:color w:val="119955"/>
        </w:rPr>
        <w:t xml:space="preserve">[root@100ask:~]# </w:t>
      </w:r>
      <w:r>
        <w:t>./freetype_show_font  ./simsun.ttc   300</w:t>
      </w:r>
    </w:p>
    <w:p w14:paraId="44A3EA62">
      <w:pPr>
        <w:ind w:firstLine="0" w:firstLineChars="0"/>
      </w:pPr>
      <w:r>
        <w:rPr>
          <w:rFonts w:hint="eastAsia"/>
        </w:rPr>
        <w:t>如果实验</w:t>
      </w:r>
      <w:r>
        <w:t>成功，我们将</w:t>
      </w:r>
      <w:r>
        <w:rPr>
          <w:rFonts w:hint="eastAsia"/>
        </w:rPr>
        <w:t>在</w:t>
      </w:r>
      <w:r>
        <w:t>屏幕</w:t>
      </w:r>
      <w:r>
        <w:rPr>
          <w:rFonts w:hint="eastAsia"/>
        </w:rPr>
        <w:t>中间看到</w:t>
      </w:r>
      <w:r>
        <w:t>一个蓝色的</w:t>
      </w:r>
      <w:r>
        <w:rPr>
          <w:rFonts w:hint="eastAsia"/>
        </w:rPr>
        <w:t>“繁”字。</w:t>
      </w:r>
    </w:p>
    <w:p w14:paraId="7DA76BB6">
      <w:pPr>
        <w:pStyle w:val="5"/>
      </w:pPr>
      <w:r>
        <w:rPr>
          <w:rFonts w:hint="eastAsia"/>
        </w:rPr>
        <w:t>在LCD上令矢量</w:t>
      </w:r>
      <w:r>
        <w:t>字体</w:t>
      </w:r>
      <w:r>
        <w:rPr>
          <w:rFonts w:hint="eastAsia"/>
        </w:rPr>
        <w:t>旋转某</w:t>
      </w:r>
      <w:r>
        <w:t>个角度</w:t>
      </w:r>
    </w:p>
    <w:p w14:paraId="1ADC2A6B">
      <w:pPr>
        <w:ind w:firstLine="560"/>
      </w:pPr>
      <w:r>
        <w:rPr>
          <w:rFonts w:hint="eastAsia"/>
        </w:rPr>
        <w:t>使用G</w:t>
      </w:r>
      <w:r>
        <w:t>IT</w:t>
      </w:r>
      <w:r>
        <w:rPr>
          <w:rFonts w:hint="eastAsia"/>
        </w:rPr>
        <w:t>下载所有源码后，本节源码位于如下目录：</w:t>
      </w:r>
    </w:p>
    <w:p w14:paraId="5B065A26">
      <w:pPr>
        <w:pStyle w:val="97"/>
      </w:pPr>
      <w:r>
        <w:t>01_all_series_quickstart\</w:t>
      </w:r>
    </w:p>
    <w:p w14:paraId="034E2DF3">
      <w:pPr>
        <w:pStyle w:val="97"/>
        <w:ind w:firstLine="241" w:firstLineChars="100"/>
      </w:pPr>
      <w:r>
        <w:t>04_嵌入式Linux应用开发基础知识\</w:t>
      </w:r>
    </w:p>
    <w:p w14:paraId="42C3BDE1">
      <w:pPr>
        <w:pStyle w:val="97"/>
        <w:ind w:firstLine="442" w:firstLineChars="200"/>
      </w:pPr>
      <w:r>
        <w:rPr>
          <w:sz w:val="22"/>
          <w:szCs w:val="21"/>
        </w:rPr>
        <w:t>source\10_freetype\03_freetype_show_font_angle\freetype_show_font_angle.c</w:t>
      </w:r>
    </w:p>
    <w:p w14:paraId="581956ED">
      <w:pPr>
        <w:ind w:firstLine="560"/>
      </w:pPr>
      <w:r>
        <w:t>在</w:t>
      </w:r>
      <w:r>
        <w:rPr>
          <w:rFonts w:hint="eastAsia"/>
        </w:rPr>
        <w:t>实现</w:t>
      </w:r>
      <w:r>
        <w:t>显示</w:t>
      </w:r>
      <w:r>
        <w:rPr>
          <w:rFonts w:hint="eastAsia"/>
        </w:rPr>
        <w:t>一个</w:t>
      </w:r>
      <w:r>
        <w:t>矢量字体后</w:t>
      </w:r>
      <w:r>
        <w:rPr>
          <w:rFonts w:hint="eastAsia"/>
        </w:rPr>
        <w:t>，我们</w:t>
      </w:r>
      <w:r>
        <w:t>可以</w:t>
      </w:r>
      <w:r>
        <w:rPr>
          <w:rFonts w:hint="eastAsia"/>
        </w:rPr>
        <w:t>添加让</w:t>
      </w:r>
      <w:r>
        <w:t>该字</w:t>
      </w:r>
      <w:r>
        <w:rPr>
          <w:rFonts w:hint="eastAsia"/>
        </w:rPr>
        <w:t>旋转</w:t>
      </w:r>
      <w:r>
        <w:t>某个角度的功</w:t>
      </w:r>
      <w:r>
        <w:rPr>
          <w:rFonts w:hint="eastAsia"/>
        </w:rPr>
        <w:t>能，</w:t>
      </w:r>
      <w:r>
        <w:t>主要代码还是参照</w:t>
      </w:r>
      <w:r>
        <w:rPr>
          <w:rFonts w:hint="eastAsia"/>
        </w:rPr>
        <w:t>example</w:t>
      </w:r>
      <w:r>
        <w:t>1.c</w:t>
      </w:r>
      <w:r>
        <w:rPr>
          <w:rFonts w:hint="eastAsia"/>
        </w:rPr>
        <w:t>。</w:t>
      </w:r>
    </w:p>
    <w:p w14:paraId="5F289AA9">
      <w:pPr>
        <w:pStyle w:val="116"/>
      </w:pPr>
      <w:r>
        <w:rPr>
          <w:rFonts w:hint="eastAsia"/>
        </w:rPr>
        <w:t>关键代码</w:t>
      </w:r>
    </w:p>
    <w:p w14:paraId="33C23A0F">
      <w:pPr>
        <w:pStyle w:val="128"/>
        <w:numPr>
          <w:ilvl w:val="0"/>
          <w:numId w:val="68"/>
        </w:numPr>
      </w:pPr>
      <w:r>
        <w:rPr>
          <w:rFonts w:hint="eastAsia"/>
        </w:rPr>
        <w:t>定义2个变量：角度、矩阵，如</w:t>
      </w:r>
      <w:r>
        <w:fldChar w:fldCharType="begin"/>
      </w:r>
      <w:r>
        <w:instrText xml:space="preserve"> </w:instrText>
      </w:r>
      <w:r>
        <w:rPr>
          <w:rFonts w:hint="eastAsia"/>
        </w:rPr>
        <w:instrText xml:space="preserve">REF _Ref108707662 \h</w:instrText>
      </w:r>
      <w:r>
        <w:instrText xml:space="preserve"> </w:instrText>
      </w:r>
      <w:r>
        <w:fldChar w:fldCharType="separate"/>
      </w:r>
      <w:r>
        <w:rPr>
          <w:rFonts w:hint="eastAsia"/>
        </w:rPr>
        <w:t xml:space="preserve">图 </w:t>
      </w:r>
      <w:r>
        <w:t>6.24</w:t>
      </w:r>
      <w:r>
        <w:fldChar w:fldCharType="end"/>
      </w:r>
      <w:r>
        <w:rPr>
          <w:rFonts w:hint="eastAsia"/>
        </w:rPr>
        <w:t>：</w:t>
      </w:r>
    </w:p>
    <w:p w14:paraId="3D3A242C">
      <w:pPr>
        <w:ind w:firstLine="0" w:firstLineChars="0"/>
        <w:jc w:val="center"/>
      </w:pPr>
      <w:r>
        <w:drawing>
          <wp:inline distT="0" distB="0" distL="0" distR="0">
            <wp:extent cx="6038215" cy="447675"/>
            <wp:effectExtent l="19050" t="19050" r="19685" b="9525"/>
            <wp:docPr id="2615" name="图片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 name="图片 2615"/>
                    <pic:cNvPicPr>
                      <a:picLocks noChangeAspect="1"/>
                    </pic:cNvPicPr>
                  </pic:nvPicPr>
                  <pic:blipFill>
                    <a:blip r:embed="rId194"/>
                    <a:stretch>
                      <a:fillRect/>
                    </a:stretch>
                  </pic:blipFill>
                  <pic:spPr>
                    <a:xfrm>
                      <a:off x="0" y="0"/>
                      <a:ext cx="6834308" cy="506685"/>
                    </a:xfrm>
                    <a:prstGeom prst="rect">
                      <a:avLst/>
                    </a:prstGeom>
                    <a:ln w="6348" cmpd="sng">
                      <a:solidFill>
                        <a:srgbClr val="000000"/>
                      </a:solidFill>
                      <a:prstDash val="solid"/>
                    </a:ln>
                  </pic:spPr>
                </pic:pic>
              </a:graphicData>
            </a:graphic>
          </wp:inline>
        </w:drawing>
      </w:r>
    </w:p>
    <w:p w14:paraId="0EE46054">
      <w:pPr>
        <w:pStyle w:val="22"/>
      </w:pPr>
      <w:bookmarkStart w:id="441" w:name="_Ref10870766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441"/>
      <w:r>
        <w:t xml:space="preserve"> </w:t>
      </w:r>
      <w:r>
        <w:rPr>
          <w:rFonts w:hint="eastAsia"/>
        </w:rPr>
        <w:t>定义角度、矩阵变量</w:t>
      </w:r>
    </w:p>
    <w:p w14:paraId="7F9569C0">
      <w:pPr>
        <w:ind w:firstLine="560"/>
      </w:pPr>
    </w:p>
    <w:p w14:paraId="2C8AE05D">
      <w:pPr>
        <w:pStyle w:val="128"/>
      </w:pPr>
      <w:r>
        <w:rPr>
          <w:rFonts w:hint="eastAsia"/>
        </w:rPr>
        <w:t>设置角度值：</w:t>
      </w:r>
    </w:p>
    <w:p w14:paraId="66CE20EE">
      <w:pPr>
        <w:ind w:firstLine="0" w:firstLineChars="0"/>
        <w:jc w:val="center"/>
      </w:pPr>
      <w:r>
        <w:drawing>
          <wp:inline distT="0" distB="0" distL="0" distR="0">
            <wp:extent cx="5890260" cy="129540"/>
            <wp:effectExtent l="19050" t="19050" r="0" b="22860"/>
            <wp:docPr id="2616" name="图片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 name="图片 2616"/>
                    <pic:cNvPicPr>
                      <a:picLocks noChangeAspect="1"/>
                    </pic:cNvPicPr>
                  </pic:nvPicPr>
                  <pic:blipFill>
                    <a:blip r:embed="rId195"/>
                    <a:stretch>
                      <a:fillRect/>
                    </a:stretch>
                  </pic:blipFill>
                  <pic:spPr>
                    <a:xfrm>
                      <a:off x="0" y="0"/>
                      <a:ext cx="7528747" cy="165984"/>
                    </a:xfrm>
                    <a:prstGeom prst="rect">
                      <a:avLst/>
                    </a:prstGeom>
                    <a:ln w="6348" cmpd="sng">
                      <a:solidFill>
                        <a:srgbClr val="000000"/>
                      </a:solidFill>
                      <a:prstDash val="solid"/>
                    </a:ln>
                  </pic:spPr>
                </pic:pic>
              </a:graphicData>
            </a:graphic>
          </wp:inline>
        </w:drawing>
      </w:r>
    </w:p>
    <w:p w14:paraId="0CD23FC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r>
        <w:t xml:space="preserve"> </w:t>
      </w:r>
      <w:r>
        <w:rPr>
          <w:rFonts w:hint="eastAsia"/>
        </w:rPr>
        <w:t>设置角度值</w:t>
      </w:r>
    </w:p>
    <w:p w14:paraId="78E6602E">
      <w:pPr>
        <w:pStyle w:val="128"/>
      </w:pPr>
      <w:r>
        <w:rPr>
          <w:rFonts w:hint="eastAsia"/>
        </w:rPr>
        <w:t>设置矩阵、变形、加载位图：</w:t>
      </w:r>
    </w:p>
    <w:p w14:paraId="3904B434">
      <w:pPr>
        <w:ind w:firstLine="0" w:firstLineChars="0"/>
        <w:jc w:val="center"/>
      </w:pPr>
      <w:r>
        <w:drawing>
          <wp:inline distT="0" distB="0" distL="0" distR="0">
            <wp:extent cx="5252085" cy="2505710"/>
            <wp:effectExtent l="19050" t="19050" r="24765" b="27940"/>
            <wp:docPr id="2617" name="图片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 name="图片 2617"/>
                    <pic:cNvPicPr>
                      <a:picLocks noChangeAspect="1"/>
                    </pic:cNvPicPr>
                  </pic:nvPicPr>
                  <pic:blipFill>
                    <a:blip r:embed="rId196"/>
                    <a:stretch>
                      <a:fillRect/>
                    </a:stretch>
                  </pic:blipFill>
                  <pic:spPr>
                    <a:xfrm>
                      <a:off x="0" y="0"/>
                      <a:ext cx="5265141" cy="2512171"/>
                    </a:xfrm>
                    <a:prstGeom prst="rect">
                      <a:avLst/>
                    </a:prstGeom>
                    <a:ln w="6348" cmpd="sng">
                      <a:solidFill>
                        <a:srgbClr val="000000"/>
                      </a:solidFill>
                      <a:prstDash val="solid"/>
                    </a:ln>
                  </pic:spPr>
                </pic:pic>
              </a:graphicData>
            </a:graphic>
          </wp:inline>
        </w:drawing>
      </w:r>
    </w:p>
    <w:p w14:paraId="04821386">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r>
        <w:t xml:space="preserve"> </w:t>
      </w:r>
      <w:r>
        <w:rPr>
          <w:rFonts w:hint="eastAsia"/>
        </w:rPr>
        <w:t>设置矩阵、变形、加载位图</w:t>
      </w:r>
    </w:p>
    <w:p w14:paraId="21647B41">
      <w:pPr>
        <w:ind w:firstLine="560"/>
      </w:pPr>
    </w:p>
    <w:p w14:paraId="0D33ACFC">
      <w:pPr>
        <w:pStyle w:val="116"/>
      </w:pPr>
      <w:r>
        <w:rPr>
          <w:rFonts w:hint="eastAsia"/>
        </w:rPr>
        <w:t>编译</w:t>
      </w:r>
    </w:p>
    <w:p w14:paraId="128006F5">
      <w:pPr>
        <w:ind w:firstLine="560"/>
      </w:pPr>
      <w:r>
        <w:rPr>
          <w:rFonts w:hint="eastAsia"/>
        </w:rPr>
        <w:t>编译</w:t>
      </w:r>
      <w:r>
        <w:t>命令</w:t>
      </w:r>
      <w:r>
        <w:rPr>
          <w:rFonts w:hint="eastAsia"/>
        </w:rPr>
        <w:t>(如果你使用的交叉编译链前缀不是</w:t>
      </w:r>
      <w:r>
        <w:t>arm-buildroot-linux-gnueabihf</w:t>
      </w:r>
      <w:r>
        <w:rPr>
          <w:rFonts w:hint="eastAsia"/>
        </w:rPr>
        <w:t>，请自行修改命令</w:t>
      </w:r>
      <w:r>
        <w:t>)</w:t>
      </w:r>
      <w:r>
        <w:rPr>
          <w:rFonts w:hint="eastAsia"/>
        </w:rPr>
        <w:t>：</w:t>
      </w:r>
    </w:p>
    <w:p w14:paraId="54979C73">
      <w:pPr>
        <w:pStyle w:val="172"/>
      </w:pPr>
      <w:r>
        <w:t xml:space="preserve">arm-buildroot-linux-gnueabihf-gcc -o freetype_show_font_angle freetype_show_font_angle.c  -lfreetype -lm </w:t>
      </w:r>
    </w:p>
    <w:p w14:paraId="2BC700A8">
      <w:pPr>
        <w:pStyle w:val="116"/>
      </w:pPr>
      <w:r>
        <w:rPr>
          <w:rFonts w:hint="eastAsia"/>
        </w:rPr>
        <w:t>上机</w:t>
      </w:r>
    </w:p>
    <w:p w14:paraId="0C70E8C1">
      <w:pPr>
        <w:ind w:firstLine="560"/>
      </w:pPr>
      <w:r>
        <w:rPr>
          <w:rFonts w:hint="eastAsia"/>
        </w:rPr>
        <w:t>将编译</w:t>
      </w:r>
      <w:r>
        <w:t>好的freetype_show_font_angle文件</w:t>
      </w:r>
      <w:r>
        <w:rPr>
          <w:rFonts w:hint="eastAsia"/>
        </w:rPr>
        <w:t>与</w:t>
      </w:r>
      <w:r>
        <w:t>simsun.ttc</w:t>
      </w:r>
      <w:r>
        <w:rPr>
          <w:rFonts w:hint="eastAsia"/>
        </w:rPr>
        <w:t>字体</w:t>
      </w:r>
      <w:r>
        <w:t>文件</w:t>
      </w:r>
      <w:r>
        <w:rPr>
          <w:rFonts w:hint="eastAsia"/>
        </w:rPr>
        <w:t>拷贝至</w:t>
      </w:r>
      <w:r>
        <w:t>开发板</w:t>
      </w:r>
      <w:r>
        <w:rPr>
          <w:rFonts w:hint="eastAsia"/>
        </w:rPr>
        <w:t>，这2个文件放在同一个</w:t>
      </w:r>
      <w:r>
        <w:t>目录下</w:t>
      </w:r>
      <w:r>
        <w:rPr>
          <w:rFonts w:hint="eastAsia"/>
        </w:rPr>
        <w:t>，然后</w:t>
      </w:r>
      <w:r>
        <w:t>执行以下命令。</w:t>
      </w:r>
    </w:p>
    <w:p w14:paraId="629DDEAC">
      <w:pPr>
        <w:pStyle w:val="174"/>
      </w:pPr>
      <w:r>
        <w:rPr>
          <w:color w:val="119955"/>
        </w:rPr>
        <w:t xml:space="preserve">[root@100ask:~]# </w:t>
      </w:r>
      <w:r>
        <w:t>./freetype_show_font_angle  ./simsun.ttc   90  200</w:t>
      </w:r>
    </w:p>
    <w:p w14:paraId="51B7A471">
      <w:pPr>
        <w:ind w:firstLine="0" w:firstLineChars="0"/>
      </w:pPr>
      <w:r>
        <w:rPr>
          <w:rFonts w:hint="eastAsia"/>
        </w:rPr>
        <w:t>如果实验</w:t>
      </w:r>
      <w:r>
        <w:t>成功，我们将</w:t>
      </w:r>
      <w:r>
        <w:rPr>
          <w:rFonts w:hint="eastAsia"/>
        </w:rPr>
        <w:t>在</w:t>
      </w:r>
      <w:r>
        <w:t>屏幕</w:t>
      </w:r>
      <w:r>
        <w:rPr>
          <w:rFonts w:hint="eastAsia"/>
        </w:rPr>
        <w:t>中间看到</w:t>
      </w:r>
      <w:r>
        <w:t>一个蓝色的</w:t>
      </w:r>
      <w:r>
        <w:rPr>
          <w:rFonts w:hint="eastAsia"/>
        </w:rPr>
        <w:t>、旋转了9</w:t>
      </w:r>
      <w:r>
        <w:t>0</w:t>
      </w:r>
      <w:r>
        <w:rPr>
          <w:rFonts w:hint="eastAsia"/>
        </w:rPr>
        <w:t>度的“繁”字。</w:t>
      </w:r>
    </w:p>
    <w:p w14:paraId="083703B1">
      <w:pPr>
        <w:pStyle w:val="4"/>
      </w:pPr>
      <w:bookmarkStart w:id="442" w:name="_Toc113955286"/>
      <w:r>
        <w:rPr>
          <w:rFonts w:hint="eastAsia"/>
        </w:rPr>
        <w:t>使用</w:t>
      </w:r>
      <w:r>
        <w:t>freetype</w:t>
      </w:r>
      <w:r>
        <w:rPr>
          <w:rFonts w:hint="eastAsia"/>
        </w:rPr>
        <w:t>显示一行文字</w:t>
      </w:r>
      <w:bookmarkEnd w:id="442"/>
    </w:p>
    <w:p w14:paraId="419543D0">
      <w:pPr>
        <w:ind w:firstLine="560"/>
      </w:pPr>
      <w:r>
        <w:rPr>
          <w:rFonts w:hint="eastAsia"/>
        </w:rPr>
        <w:t>使用G</w:t>
      </w:r>
      <w:r>
        <w:t>IT</w:t>
      </w:r>
      <w:r>
        <w:rPr>
          <w:rFonts w:hint="eastAsia"/>
        </w:rPr>
        <w:t>下载所有源码后，本节源码位于如下目录：</w:t>
      </w:r>
    </w:p>
    <w:p w14:paraId="0E48AAE2">
      <w:pPr>
        <w:pStyle w:val="97"/>
      </w:pPr>
      <w:r>
        <w:t>01_all_series_quickstart\</w:t>
      </w:r>
    </w:p>
    <w:p w14:paraId="18ACF4B9">
      <w:pPr>
        <w:pStyle w:val="97"/>
        <w:ind w:firstLine="241" w:firstLineChars="100"/>
      </w:pPr>
      <w:r>
        <w:t>04_嵌入式Linux应用开发基础知识\</w:t>
      </w:r>
    </w:p>
    <w:p w14:paraId="72A61468">
      <w:pPr>
        <w:pStyle w:val="97"/>
        <w:ind w:firstLine="482" w:firstLineChars="200"/>
      </w:pPr>
      <w:r>
        <w:t>source\10_freetype\04_show_line\show_line.c</w:t>
      </w:r>
    </w:p>
    <w:p w14:paraId="3D10AA92">
      <w:pPr>
        <w:ind w:firstLine="560"/>
      </w:pPr>
      <w:r>
        <w:rPr>
          <w:rFonts w:hint="eastAsia"/>
        </w:rPr>
        <w:t>本节的目的：在L</w:t>
      </w:r>
      <w:r>
        <w:t>CD</w:t>
      </w:r>
      <w:r>
        <w:rPr>
          <w:rFonts w:hint="eastAsia"/>
        </w:rPr>
        <w:t>上指定一个左上角坐标(</w:t>
      </w:r>
      <w:r>
        <w:t>x, y)</w:t>
      </w:r>
      <w:r>
        <w:rPr>
          <w:rFonts w:hint="eastAsia"/>
        </w:rPr>
        <w:t>，把一行文字显示出来。下图中，文字的外框用虚线表示，外框的左上角坐标就是(</w:t>
      </w:r>
      <w:r>
        <w:t>x, y)</w:t>
      </w:r>
      <w:r>
        <w:rPr>
          <w:rFonts w:hint="eastAsia"/>
        </w:rPr>
        <w:t>。</w:t>
      </w:r>
    </w:p>
    <w:p w14:paraId="436C80B3">
      <w:pPr>
        <w:ind w:firstLine="0" w:firstLineChars="0"/>
        <w:jc w:val="center"/>
      </w:pPr>
      <w:r>
        <w:drawing>
          <wp:inline distT="0" distB="0" distL="0" distR="0">
            <wp:extent cx="3985895" cy="1959610"/>
            <wp:effectExtent l="19050" t="19050" r="14605" b="21590"/>
            <wp:docPr id="2614" name="图片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 name="图片 2614"/>
                    <pic:cNvPicPr>
                      <a:picLocks noChangeAspect="1"/>
                    </pic:cNvPicPr>
                  </pic:nvPicPr>
                  <pic:blipFill>
                    <a:blip r:embed="rId197"/>
                    <a:stretch>
                      <a:fillRect/>
                    </a:stretch>
                  </pic:blipFill>
                  <pic:spPr>
                    <a:xfrm>
                      <a:off x="0" y="0"/>
                      <a:ext cx="4078613" cy="2005008"/>
                    </a:xfrm>
                    <a:prstGeom prst="rect">
                      <a:avLst/>
                    </a:prstGeom>
                    <a:ln w="6348" cmpd="sng">
                      <a:solidFill>
                        <a:srgbClr val="000000"/>
                      </a:solidFill>
                      <a:prstDash val="solid"/>
                    </a:ln>
                  </pic:spPr>
                </pic:pic>
              </a:graphicData>
            </a:graphic>
          </wp:inline>
        </w:drawing>
      </w:r>
    </w:p>
    <w:p w14:paraId="34922ED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r>
        <w:t xml:space="preserve"> </w:t>
      </w:r>
      <w:r>
        <w:rPr>
          <w:rFonts w:hint="eastAsia"/>
        </w:rPr>
        <w:t>显示一行文字</w:t>
      </w:r>
    </w:p>
    <w:p w14:paraId="671ACEF5">
      <w:pPr>
        <w:pStyle w:val="5"/>
      </w:pPr>
      <w:r>
        <w:rPr>
          <w:rFonts w:hint="eastAsia"/>
        </w:rPr>
        <w:t>笛卡尔坐标系</w:t>
      </w:r>
    </w:p>
    <w:p w14:paraId="0A826E57">
      <w:pPr>
        <w:ind w:firstLine="560"/>
      </w:pPr>
      <w:r>
        <w:rPr>
          <w:rFonts w:hint="eastAsia"/>
        </w:rPr>
        <w:t>在L</w:t>
      </w:r>
      <w:r>
        <w:t>CD</w:t>
      </w:r>
      <w:r>
        <w:rPr>
          <w:rFonts w:hint="eastAsia"/>
        </w:rPr>
        <w:t>的坐标系中，原点在屏幕的左上角。对于笛卡尔坐标系，原点在左下角。f</w:t>
      </w:r>
      <w:r>
        <w:t>reetype</w:t>
      </w:r>
      <w:r>
        <w:rPr>
          <w:rFonts w:hint="eastAsia"/>
        </w:rPr>
        <w:t>使用笛卡尔坐标系，在显示时需要转换为L</w:t>
      </w:r>
      <w:r>
        <w:t>CD</w:t>
      </w:r>
      <w:r>
        <w:rPr>
          <w:rFonts w:hint="eastAsia"/>
        </w:rPr>
        <w:t>坐标系。</w:t>
      </w:r>
    </w:p>
    <w:p w14:paraId="48CFB135">
      <w:pPr>
        <w:ind w:firstLine="560"/>
      </w:pPr>
      <w:r>
        <w:rPr>
          <w:rFonts w:hint="eastAsia"/>
        </w:rPr>
        <w:t>从</w:t>
      </w:r>
      <w:r>
        <w:fldChar w:fldCharType="begin"/>
      </w:r>
      <w:r>
        <w:instrText xml:space="preserve"> </w:instrText>
      </w:r>
      <w:r>
        <w:rPr>
          <w:rFonts w:hint="eastAsia"/>
        </w:rPr>
        <w:instrText xml:space="preserve">REF _Ref108707833 \h</w:instrText>
      </w:r>
      <w:r>
        <w:instrText xml:space="preserve"> </w:instrText>
      </w:r>
      <w:r>
        <w:fldChar w:fldCharType="separate"/>
      </w:r>
      <w:r>
        <w:rPr>
          <w:rFonts w:hint="eastAsia"/>
        </w:rPr>
        <w:t xml:space="preserve">图 </w:t>
      </w:r>
      <w:r>
        <w:t>6.28</w:t>
      </w:r>
      <w:r>
        <w:fldChar w:fldCharType="end"/>
      </w:r>
      <w:r>
        <w:rPr>
          <w:rFonts w:hint="eastAsia"/>
        </w:rPr>
        <w:t>可知，X方向坐标值是一样的。</w:t>
      </w:r>
    </w:p>
    <w:p w14:paraId="62CE2188">
      <w:pPr>
        <w:ind w:firstLine="560"/>
      </w:pPr>
      <w:r>
        <w:rPr>
          <w:rFonts w:hint="eastAsia"/>
        </w:rPr>
        <w:t>在Y方向坐标值需要换算，假设L</w:t>
      </w:r>
      <w:r>
        <w:t>CD</w:t>
      </w:r>
      <w:r>
        <w:rPr>
          <w:rFonts w:hint="eastAsia"/>
        </w:rPr>
        <w:t>的高度是V。</w:t>
      </w:r>
    </w:p>
    <w:p w14:paraId="18E95219">
      <w:pPr>
        <w:ind w:firstLine="560"/>
      </w:pPr>
      <w:r>
        <w:rPr>
          <w:rFonts w:hint="eastAsia"/>
        </w:rPr>
        <w:t>在L</w:t>
      </w:r>
      <w:r>
        <w:t>CD</w:t>
      </w:r>
      <w:r>
        <w:rPr>
          <w:rFonts w:hint="eastAsia"/>
        </w:rPr>
        <w:t>坐标系中坐标是(</w:t>
      </w:r>
      <w:r>
        <w:t>x, y)</w:t>
      </w:r>
      <w:r>
        <w:rPr>
          <w:rFonts w:hint="eastAsia"/>
        </w:rPr>
        <w:t>，那么它在笛卡尔坐标系中的坐标值为(</w:t>
      </w:r>
      <w:r>
        <w:t>x, V-y)</w:t>
      </w:r>
      <w:r>
        <w:rPr>
          <w:rFonts w:hint="eastAsia"/>
        </w:rPr>
        <w:t>。</w:t>
      </w:r>
    </w:p>
    <w:p w14:paraId="49FF4DF1">
      <w:pPr>
        <w:ind w:firstLine="560"/>
      </w:pPr>
      <w:r>
        <w:rPr>
          <w:rFonts w:hint="eastAsia"/>
        </w:rPr>
        <w:t>反过来也是一样的，在笛卡尔坐标系中坐标是(</w:t>
      </w:r>
      <w:r>
        <w:t>x, y)</w:t>
      </w:r>
      <w:r>
        <w:rPr>
          <w:rFonts w:hint="eastAsia"/>
        </w:rPr>
        <w:t>，那么它在L</w:t>
      </w:r>
      <w:r>
        <w:t>CD</w:t>
      </w:r>
      <w:r>
        <w:rPr>
          <w:rFonts w:hint="eastAsia"/>
        </w:rPr>
        <w:t>坐标系中坐标值为(</w:t>
      </w:r>
      <w:r>
        <w:t>x, V-y)</w:t>
      </w:r>
      <w:r>
        <w:rPr>
          <w:rFonts w:hint="eastAsia"/>
        </w:rPr>
        <w:t>。</w:t>
      </w:r>
    </w:p>
    <w:p w14:paraId="625DED9E">
      <w:pPr>
        <w:ind w:firstLine="0" w:firstLineChars="0"/>
        <w:jc w:val="center"/>
      </w:pPr>
      <w:r>
        <w:object>
          <v:shape id="_x0000_i1028" o:spt="75" type="#_x0000_t75" style="height:126.35pt;width:350.5pt;" o:ole="t" filled="f" o:preferrelative="t" stroked="f" coordsize="21600,21600">
            <v:path/>
            <v:fill on="f" focussize="0,0"/>
            <v:stroke on="f" joinstyle="miter"/>
            <v:imagedata r:id="rId199" o:title=""/>
            <o:lock v:ext="edit" aspectratio="t"/>
            <w10:wrap type="none"/>
            <w10:anchorlock/>
          </v:shape>
          <o:OLEObject Type="Embed" ProgID="Visio.Drawing.15" ShapeID="_x0000_i1028" DrawAspect="Content" ObjectID="_1468075728" r:id="rId198">
            <o:LockedField>false</o:LockedField>
          </o:OLEObject>
        </w:object>
      </w:r>
    </w:p>
    <w:p w14:paraId="4871A2C9">
      <w:pPr>
        <w:pStyle w:val="22"/>
      </w:pPr>
      <w:bookmarkStart w:id="443" w:name="_Ref1087078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443"/>
      <w:r>
        <w:t xml:space="preserve"> LCD</w:t>
      </w:r>
      <w:r>
        <w:rPr>
          <w:rFonts w:hint="eastAsia"/>
        </w:rPr>
        <w:t>坐标体系与笛卡尔坐标体系</w:t>
      </w:r>
    </w:p>
    <w:p w14:paraId="221C973D">
      <w:pPr>
        <w:pStyle w:val="5"/>
      </w:pPr>
      <w:r>
        <w:rPr>
          <w:rFonts w:hint="eastAsia"/>
        </w:rPr>
        <w:t>每个字符的大小可能不同</w:t>
      </w:r>
    </w:p>
    <w:p w14:paraId="3DE2BD34">
      <w:pPr>
        <w:ind w:firstLine="560"/>
      </w:pPr>
      <w:r>
        <w:rPr>
          <w:rFonts w:hint="eastAsia"/>
        </w:rPr>
        <w:t>在使用</w:t>
      </w:r>
      <w:r>
        <w:t>FT_Set_Pixel_Sizes</w:t>
      </w:r>
      <w:r>
        <w:rPr>
          <w:rFonts w:hint="eastAsia"/>
        </w:rPr>
        <w:t>函数设置字体大小时，这只是“期望值”。比如“百问网w</w:t>
      </w:r>
      <w:r>
        <w:t>ww.100ask.net</w:t>
      </w:r>
      <w:r>
        <w:rPr>
          <w:rFonts w:hint="eastAsia"/>
        </w:rPr>
        <w:t>”，如果把“.”显示得跟其他汉字一样大，不好看。</w:t>
      </w:r>
    </w:p>
    <w:p w14:paraId="3E8136A7">
      <w:pPr>
        <w:ind w:firstLine="560"/>
      </w:pPr>
      <w:r>
        <w:rPr>
          <w:rFonts w:hint="eastAsia"/>
        </w:rPr>
        <w:t>所以在显示一行文字时，后面文字的位置会受到前面文字的影响。</w:t>
      </w:r>
    </w:p>
    <w:p w14:paraId="7E1A786F">
      <w:pPr>
        <w:ind w:firstLine="560"/>
      </w:pPr>
      <w:r>
        <w:rPr>
          <w:rFonts w:hint="eastAsia"/>
        </w:rPr>
        <w:t>幸好，f</w:t>
      </w:r>
      <w:r>
        <w:t>reetype</w:t>
      </w:r>
      <w:r>
        <w:rPr>
          <w:rFonts w:hint="eastAsia"/>
        </w:rPr>
        <w:t>帮我们考虑到了这些影响。</w:t>
      </w:r>
    </w:p>
    <w:p w14:paraId="588B3D5F">
      <w:pPr>
        <w:ind w:firstLine="560"/>
      </w:pPr>
      <w:r>
        <w:rPr>
          <w:rFonts w:hint="eastAsia"/>
        </w:rPr>
        <w:t>对于f</w:t>
      </w:r>
      <w:r>
        <w:t>reetype</w:t>
      </w:r>
      <w:r>
        <w:rPr>
          <w:rFonts w:hint="eastAsia"/>
        </w:rPr>
        <w:t>字体的尺寸(</w:t>
      </w:r>
      <w:r>
        <w:t>freetype Metrics)</w:t>
      </w:r>
      <w:r>
        <w:rPr>
          <w:rFonts w:hint="eastAsia"/>
        </w:rPr>
        <w:t>，需要参考</w:t>
      </w:r>
      <w:r>
        <w:fldChar w:fldCharType="begin"/>
      </w:r>
      <w:r>
        <w:instrText xml:space="preserve"> </w:instrText>
      </w:r>
      <w:r>
        <w:rPr>
          <w:rFonts w:hint="eastAsia"/>
        </w:rPr>
        <w:instrText xml:space="preserve">REF _Ref108707892 \h</w:instrText>
      </w:r>
      <w:r>
        <w:instrText xml:space="preserve"> </w:instrText>
      </w:r>
      <w:r>
        <w:fldChar w:fldCharType="separate"/>
      </w:r>
      <w:r>
        <w:rPr>
          <w:rFonts w:hint="eastAsia"/>
        </w:rPr>
        <w:t xml:space="preserve">图 </w:t>
      </w:r>
      <w:r>
        <w:t>6.29</w:t>
      </w:r>
      <w:r>
        <w:fldChar w:fldCharType="end"/>
      </w:r>
      <w:r>
        <w:rPr>
          <w:rFonts w:hint="eastAsia"/>
        </w:rPr>
        <w:t>这个文档：</w:t>
      </w:r>
    </w:p>
    <w:p w14:paraId="70BE59DF">
      <w:pPr>
        <w:ind w:firstLine="0" w:firstLineChars="0"/>
        <w:jc w:val="center"/>
      </w:pPr>
      <w:r>
        <w:drawing>
          <wp:inline distT="0" distB="0" distL="0" distR="0">
            <wp:extent cx="3001645" cy="2791460"/>
            <wp:effectExtent l="19050" t="19050" r="27305" b="27940"/>
            <wp:docPr id="2618" name="图片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 name="图片 2618"/>
                    <pic:cNvPicPr>
                      <a:picLocks noChangeAspect="1"/>
                    </pic:cNvPicPr>
                  </pic:nvPicPr>
                  <pic:blipFill>
                    <a:blip r:embed="rId200"/>
                    <a:stretch>
                      <a:fillRect/>
                    </a:stretch>
                  </pic:blipFill>
                  <pic:spPr>
                    <a:xfrm>
                      <a:off x="0" y="0"/>
                      <a:ext cx="3039039" cy="2826062"/>
                    </a:xfrm>
                    <a:prstGeom prst="rect">
                      <a:avLst/>
                    </a:prstGeom>
                    <a:ln w="6348" cmpd="sng">
                      <a:solidFill>
                        <a:srgbClr val="000000"/>
                      </a:solidFill>
                      <a:prstDash val="solid"/>
                    </a:ln>
                  </pic:spPr>
                </pic:pic>
              </a:graphicData>
            </a:graphic>
          </wp:inline>
        </w:drawing>
      </w:r>
    </w:p>
    <w:p w14:paraId="0B57B1FC">
      <w:pPr>
        <w:pStyle w:val="22"/>
      </w:pPr>
      <w:bookmarkStart w:id="444" w:name="_Ref10870789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bookmarkEnd w:id="444"/>
      <w:r>
        <w:t xml:space="preserve"> </w:t>
      </w:r>
      <w:r>
        <w:rPr>
          <w:rFonts w:hint="eastAsia"/>
        </w:rPr>
        <w:t>f</w:t>
      </w:r>
      <w:r>
        <w:t>reetype</w:t>
      </w:r>
      <w:r>
        <w:rPr>
          <w:rFonts w:hint="eastAsia"/>
        </w:rPr>
        <w:t>参考文档</w:t>
      </w:r>
    </w:p>
    <w:p w14:paraId="518AC396">
      <w:pPr>
        <w:ind w:firstLine="0" w:firstLineChars="0"/>
      </w:pPr>
      <w:r>
        <w:rPr>
          <w:rFonts w:hint="eastAsia"/>
        </w:rPr>
        <w:t>上述文档中列出了一个图，摘录如下：</w:t>
      </w:r>
    </w:p>
    <w:p w14:paraId="537E29D5">
      <w:pPr>
        <w:ind w:firstLine="560"/>
        <w:jc w:val="center"/>
      </w:pPr>
      <w:r>
        <w:drawing>
          <wp:inline distT="0" distB="0" distL="0" distR="0">
            <wp:extent cx="2506345" cy="1589405"/>
            <wp:effectExtent l="19050" t="19050" r="27305" b="10795"/>
            <wp:docPr id="2622" name="图片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 name="图片 2622"/>
                    <pic:cNvPicPr>
                      <a:picLocks noChangeAspect="1"/>
                    </pic:cNvPicPr>
                  </pic:nvPicPr>
                  <pic:blipFill>
                    <a:blip r:embed="rId201"/>
                    <a:stretch>
                      <a:fillRect/>
                    </a:stretch>
                  </pic:blipFill>
                  <pic:spPr>
                    <a:xfrm>
                      <a:off x="0" y="0"/>
                      <a:ext cx="2543194" cy="1613228"/>
                    </a:xfrm>
                    <a:prstGeom prst="rect">
                      <a:avLst/>
                    </a:prstGeom>
                    <a:ln w="6348" cmpd="sng">
                      <a:solidFill>
                        <a:srgbClr val="000000"/>
                      </a:solidFill>
                      <a:prstDash val="solid"/>
                    </a:ln>
                  </pic:spPr>
                </pic:pic>
              </a:graphicData>
            </a:graphic>
          </wp:inline>
        </w:drawing>
      </w:r>
    </w:p>
    <w:p w14:paraId="2899657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r>
        <w:t xml:space="preserve"> </w:t>
      </w:r>
      <w:r>
        <w:rPr>
          <w:rFonts w:hint="eastAsia"/>
        </w:rPr>
        <w:t>字符大小示意图</w:t>
      </w:r>
    </w:p>
    <w:p w14:paraId="2A17B024">
      <w:pPr>
        <w:ind w:firstLine="560"/>
      </w:pPr>
      <w:r>
        <w:rPr>
          <w:rFonts w:hint="eastAsia"/>
        </w:rPr>
        <w:t>在显示一行文字时，这些文字会基于同一个基线来绘制位图：b</w:t>
      </w:r>
      <w:r>
        <w:t>aseline</w:t>
      </w:r>
      <w:r>
        <w:rPr>
          <w:rFonts w:hint="eastAsia"/>
        </w:rPr>
        <w:t>。</w:t>
      </w:r>
    </w:p>
    <w:p w14:paraId="69CD0DCC">
      <w:pPr>
        <w:ind w:firstLine="560"/>
      </w:pPr>
      <w:r>
        <w:rPr>
          <w:rFonts w:hint="eastAsia"/>
        </w:rPr>
        <w:t>在b</w:t>
      </w:r>
      <w:r>
        <w:t>aseline</w:t>
      </w:r>
      <w:r>
        <w:rPr>
          <w:rFonts w:hint="eastAsia"/>
        </w:rPr>
        <w:t>上，每一个字符都有它的原点(</w:t>
      </w:r>
      <w:r>
        <w:t>origin)</w:t>
      </w:r>
      <w:r>
        <w:rPr>
          <w:rFonts w:hint="eastAsia"/>
        </w:rPr>
        <w:t>，比如上图中b</w:t>
      </w:r>
      <w:r>
        <w:t>aseline</w:t>
      </w:r>
      <w:r>
        <w:rPr>
          <w:rFonts w:hint="eastAsia"/>
        </w:rPr>
        <w:t>左边的黑色圆点就是字母“g”的原点。当前o</w:t>
      </w:r>
      <w:r>
        <w:t>rigin</w:t>
      </w:r>
      <w:r>
        <w:rPr>
          <w:rFonts w:hint="eastAsia"/>
        </w:rPr>
        <w:t>加上</w:t>
      </w:r>
      <w:r>
        <w:t>advance</w:t>
      </w:r>
      <w:r>
        <w:rPr>
          <w:rFonts w:hint="eastAsia"/>
        </w:rPr>
        <w:t>就可以得到下一个字符的o</w:t>
      </w:r>
      <w:r>
        <w:t>rigin</w:t>
      </w:r>
      <w:r>
        <w:rPr>
          <w:rFonts w:hint="eastAsia"/>
        </w:rPr>
        <w:t>，比如上图中b</w:t>
      </w:r>
      <w:r>
        <w:t>aseline</w:t>
      </w:r>
      <w:r>
        <w:rPr>
          <w:rFonts w:hint="eastAsia"/>
        </w:rPr>
        <w:t>右边的黑色圆点。在显示一行中多个文件字时，后一个文字的原点依赖于前一个文字的原点及a</w:t>
      </w:r>
      <w:r>
        <w:t>dvance</w:t>
      </w:r>
      <w:r>
        <w:rPr>
          <w:rFonts w:hint="eastAsia"/>
        </w:rPr>
        <w:t>。</w:t>
      </w:r>
    </w:p>
    <w:p w14:paraId="7A973834">
      <w:pPr>
        <w:ind w:firstLine="560"/>
      </w:pPr>
      <w:r>
        <w:rPr>
          <w:rFonts w:hint="eastAsia"/>
        </w:rPr>
        <w:t>字符的位图是有可能越过b</w:t>
      </w:r>
      <w:r>
        <w:t>aseline</w:t>
      </w:r>
      <w:r>
        <w:rPr>
          <w:rFonts w:hint="eastAsia"/>
        </w:rPr>
        <w:t>的，比如上图中字母“g”在b</w:t>
      </w:r>
      <w:r>
        <w:t>aseline</w:t>
      </w:r>
      <w:r>
        <w:rPr>
          <w:rFonts w:hint="eastAsia"/>
        </w:rPr>
        <w:t>下方还有图像。</w:t>
      </w:r>
    </w:p>
    <w:p w14:paraId="16540EB7">
      <w:pPr>
        <w:ind w:firstLine="560"/>
      </w:pPr>
      <w:r>
        <w:rPr>
          <w:rFonts w:hint="eastAsia"/>
        </w:rPr>
        <w:t>上图中红色方框内就是字母“g”所点据的位图，它的四个角落不一定与原点重合。</w:t>
      </w:r>
    </w:p>
    <w:p w14:paraId="31C544A5">
      <w:pPr>
        <w:ind w:firstLine="560"/>
      </w:pPr>
      <w:r>
        <w:rPr>
          <w:rFonts w:hint="eastAsia"/>
        </w:rPr>
        <w:t>上图中那些x</w:t>
      </w:r>
      <w:r>
        <w:t>Min</w:t>
      </w:r>
      <w:r>
        <w:rPr>
          <w:rFonts w:hint="eastAsia"/>
        </w:rPr>
        <w:t>、x</w:t>
      </w:r>
      <w:r>
        <w:t>Max</w:t>
      </w:r>
      <w:r>
        <w:rPr>
          <w:rFonts w:hint="eastAsia"/>
        </w:rPr>
        <w:t>、y</w:t>
      </w:r>
      <w:r>
        <w:t>Min</w:t>
      </w:r>
      <w:r>
        <w:rPr>
          <w:rFonts w:hint="eastAsia"/>
        </w:rPr>
        <w:t>、y</w:t>
      </w:r>
      <w:r>
        <w:t>Max</w:t>
      </w:r>
      <w:r>
        <w:rPr>
          <w:rFonts w:hint="eastAsia"/>
        </w:rPr>
        <w:t>如何获得？可以使用</w:t>
      </w:r>
      <w:r>
        <w:t>FT_Glyph_Get_CBox</w:t>
      </w:r>
      <w:r>
        <w:rPr>
          <w:rFonts w:hint="eastAsia"/>
        </w:rPr>
        <w:t>函数获得一个字体的这些参数，将会保存在一个</w:t>
      </w:r>
      <w:r>
        <w:t>FT_BBox</w:t>
      </w:r>
      <w:r>
        <w:rPr>
          <w:rFonts w:hint="eastAsia"/>
        </w:rPr>
        <w:t>结构体中，以后想计算一行文字的外框时要用到</w:t>
      </w:r>
      <w:r>
        <w:fldChar w:fldCharType="begin"/>
      </w:r>
      <w:r>
        <w:instrText xml:space="preserve"> </w:instrText>
      </w:r>
      <w:r>
        <w:rPr>
          <w:rFonts w:hint="eastAsia"/>
        </w:rPr>
        <w:instrText xml:space="preserve">REF _Ref108707970 \h</w:instrText>
      </w:r>
      <w:r>
        <w:instrText xml:space="preserve"> </w:instrText>
      </w:r>
      <w:r>
        <w:fldChar w:fldCharType="separate"/>
      </w:r>
      <w:r>
        <w:rPr>
          <w:rFonts w:hint="eastAsia"/>
        </w:rPr>
        <w:t xml:space="preserve">图 </w:t>
      </w:r>
      <w:r>
        <w:t>6.31</w:t>
      </w:r>
      <w:r>
        <w:fldChar w:fldCharType="end"/>
      </w:r>
      <w:r>
        <w:rPr>
          <w:rFonts w:hint="eastAsia"/>
        </w:rPr>
        <w:t>这些信息：</w:t>
      </w:r>
    </w:p>
    <w:p w14:paraId="77E73053">
      <w:pPr>
        <w:ind w:firstLine="0" w:firstLineChars="0"/>
        <w:jc w:val="center"/>
      </w:pPr>
      <w:r>
        <w:drawing>
          <wp:inline distT="0" distB="0" distL="0" distR="0">
            <wp:extent cx="4429760" cy="2087245"/>
            <wp:effectExtent l="19050" t="19050" r="8890" b="27305"/>
            <wp:docPr id="2623" name="图片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 name="图片 2623"/>
                    <pic:cNvPicPr>
                      <a:picLocks noChangeAspect="1"/>
                    </pic:cNvPicPr>
                  </pic:nvPicPr>
                  <pic:blipFill>
                    <a:blip r:embed="rId202"/>
                    <a:stretch>
                      <a:fillRect/>
                    </a:stretch>
                  </pic:blipFill>
                  <pic:spPr>
                    <a:xfrm>
                      <a:off x="0" y="0"/>
                      <a:ext cx="4638709" cy="2186056"/>
                    </a:xfrm>
                    <a:prstGeom prst="rect">
                      <a:avLst/>
                    </a:prstGeom>
                    <a:ln w="6348" cmpd="sng">
                      <a:solidFill>
                        <a:srgbClr val="000000"/>
                      </a:solidFill>
                      <a:prstDash val="solid"/>
                    </a:ln>
                  </pic:spPr>
                </pic:pic>
              </a:graphicData>
            </a:graphic>
          </wp:inline>
        </w:drawing>
      </w:r>
    </w:p>
    <w:p w14:paraId="57621DAB">
      <w:pPr>
        <w:pStyle w:val="22"/>
      </w:pPr>
      <w:bookmarkStart w:id="445" w:name="_Ref10870797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bookmarkEnd w:id="445"/>
      <w:r>
        <w:t xml:space="preserve"> </w:t>
      </w:r>
      <w:r>
        <w:rPr>
          <w:rFonts w:hint="eastAsia"/>
        </w:rPr>
        <w:t>字符外框信息</w:t>
      </w:r>
    </w:p>
    <w:p w14:paraId="7B35DDCE">
      <w:pPr>
        <w:pStyle w:val="5"/>
      </w:pPr>
      <w:r>
        <w:rPr>
          <w:rFonts w:hint="eastAsia"/>
        </w:rPr>
        <w:t>怎么在指定位置显示一行文字</w:t>
      </w:r>
    </w:p>
    <w:p w14:paraId="5C8B1933">
      <w:pPr>
        <w:ind w:firstLine="560"/>
      </w:pPr>
      <w:r>
        <w:rPr>
          <w:rFonts w:hint="eastAsia"/>
        </w:rPr>
        <w:t>要显示一行文字时，每一个字符都有自己外框：x</w:t>
      </w:r>
      <w:r>
        <w:t>Min</w:t>
      </w:r>
      <w:r>
        <w:rPr>
          <w:rFonts w:hint="eastAsia"/>
        </w:rPr>
        <w:t>、x</w:t>
      </w:r>
      <w:r>
        <w:t>Max</w:t>
      </w:r>
      <w:r>
        <w:rPr>
          <w:rFonts w:hint="eastAsia"/>
        </w:rPr>
        <w:t>、y</w:t>
      </w:r>
      <w:r>
        <w:t>Min</w:t>
      </w:r>
      <w:r>
        <w:rPr>
          <w:rFonts w:hint="eastAsia"/>
        </w:rPr>
        <w:t>、y</w:t>
      </w:r>
      <w:r>
        <w:t>Max</w:t>
      </w:r>
      <w:r>
        <w:rPr>
          <w:rFonts w:hint="eastAsia"/>
        </w:rPr>
        <w:t>。把这些字符的x</w:t>
      </w:r>
      <w:r>
        <w:t>Min</w:t>
      </w:r>
      <w:r>
        <w:rPr>
          <w:rFonts w:hint="eastAsia"/>
        </w:rPr>
        <w:t>、y</w:t>
      </w:r>
      <w:r>
        <w:t>Min</w:t>
      </w:r>
      <w:r>
        <w:rPr>
          <w:rFonts w:hint="eastAsia"/>
        </w:rPr>
        <w:t>中的最小值取出来，把这些字符的x</w:t>
      </w:r>
      <w:r>
        <w:t>Max</w:t>
      </w:r>
      <w:r>
        <w:rPr>
          <w:rFonts w:hint="eastAsia"/>
        </w:rPr>
        <w:t>、y</w:t>
      </w:r>
      <w:r>
        <w:t>Max</w:t>
      </w:r>
      <w:r>
        <w:rPr>
          <w:rFonts w:hint="eastAsia"/>
        </w:rPr>
        <w:t>中的最大值取出来，就可以确定这行文字的外框了。</w:t>
      </w:r>
    </w:p>
    <w:p w14:paraId="5F52B2FC">
      <w:pPr>
        <w:ind w:firstLine="560"/>
      </w:pPr>
      <w:r>
        <w:rPr>
          <w:rFonts w:hint="eastAsia"/>
        </w:rPr>
        <w:t>要想在指定位置(</w:t>
      </w:r>
      <w:r>
        <w:t>x, y)</w:t>
      </w:r>
      <w:r>
        <w:rPr>
          <w:rFonts w:hint="eastAsia"/>
        </w:rPr>
        <w:t>显示一行文字，步骤如</w:t>
      </w:r>
      <w:r>
        <w:fldChar w:fldCharType="begin"/>
      </w:r>
      <w:r>
        <w:instrText xml:space="preserve"> </w:instrText>
      </w:r>
      <w:r>
        <w:rPr>
          <w:rFonts w:hint="eastAsia"/>
        </w:rPr>
        <w:instrText xml:space="preserve">REF _Ref108708017 \h</w:instrText>
      </w:r>
      <w:r>
        <w:instrText xml:space="preserve"> </w:instrText>
      </w:r>
      <w:r>
        <w:fldChar w:fldCharType="separate"/>
      </w:r>
      <w:r>
        <w:rPr>
          <w:rFonts w:hint="eastAsia"/>
        </w:rPr>
        <w:t xml:space="preserve">图 </w:t>
      </w:r>
      <w:r>
        <w:t>6.32</w:t>
      </w:r>
      <w:r>
        <w:fldChar w:fldCharType="end"/>
      </w:r>
      <w:r>
        <w:rPr>
          <w:rFonts w:hint="eastAsia"/>
        </w:rPr>
        <w:t>所示：</w:t>
      </w:r>
    </w:p>
    <w:p w14:paraId="02A95840">
      <w:pPr>
        <w:ind w:firstLine="0" w:firstLineChars="0"/>
        <w:jc w:val="center"/>
      </w:pPr>
      <w:r>
        <w:drawing>
          <wp:inline distT="0" distB="0" distL="0" distR="0">
            <wp:extent cx="3910965" cy="1918335"/>
            <wp:effectExtent l="19050" t="19050" r="13335" b="24765"/>
            <wp:docPr id="2620" name="图片 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 name="图片 2620"/>
                    <pic:cNvPicPr>
                      <a:picLocks noChangeAspect="1"/>
                    </pic:cNvPicPr>
                  </pic:nvPicPr>
                  <pic:blipFill>
                    <a:blip r:embed="rId203"/>
                    <a:stretch>
                      <a:fillRect/>
                    </a:stretch>
                  </pic:blipFill>
                  <pic:spPr>
                    <a:xfrm>
                      <a:off x="0" y="0"/>
                      <a:ext cx="3942409" cy="1934013"/>
                    </a:xfrm>
                    <a:prstGeom prst="rect">
                      <a:avLst/>
                    </a:prstGeom>
                    <a:ln w="6348" cmpd="sng">
                      <a:solidFill>
                        <a:srgbClr val="000000"/>
                      </a:solidFill>
                      <a:prstDash val="solid"/>
                    </a:ln>
                  </pic:spPr>
                </pic:pic>
              </a:graphicData>
            </a:graphic>
          </wp:inline>
        </w:drawing>
      </w:r>
    </w:p>
    <w:p w14:paraId="71589501">
      <w:pPr>
        <w:pStyle w:val="22"/>
      </w:pPr>
      <w:bookmarkStart w:id="446" w:name="_Ref10870801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bookmarkEnd w:id="446"/>
      <w:r>
        <w:t xml:space="preserve"> </w:t>
      </w:r>
      <w:r>
        <w:rPr>
          <w:rFonts w:hint="eastAsia"/>
        </w:rPr>
        <w:t>显示一行文字步骤</w:t>
      </w:r>
    </w:p>
    <w:p w14:paraId="35AB358A">
      <w:pPr>
        <w:pStyle w:val="129"/>
        <w:numPr>
          <w:ilvl w:val="0"/>
          <w:numId w:val="69"/>
        </w:numPr>
      </w:pPr>
      <w:r>
        <w:rPr>
          <w:rFonts w:hint="eastAsia"/>
        </w:rPr>
        <w:t>先指定第1个字符的原点p</w:t>
      </w:r>
      <w:r>
        <w:t>en</w:t>
      </w:r>
      <w:r>
        <w:rPr>
          <w:rFonts w:hint="eastAsia"/>
        </w:rPr>
        <w:t>坐标为(</w:t>
      </w:r>
      <w:r>
        <w:t>0, 0)</w:t>
      </w:r>
      <w:r>
        <w:rPr>
          <w:rFonts w:hint="eastAsia"/>
        </w:rPr>
        <w:t>，计算出它的外框</w:t>
      </w:r>
    </w:p>
    <w:p w14:paraId="0431C203">
      <w:pPr>
        <w:pStyle w:val="129"/>
      </w:pPr>
      <w:r>
        <w:rPr>
          <w:rFonts w:hint="eastAsia"/>
        </w:rPr>
        <w:t>再计算右边字符的原点，也计算出它的外框</w:t>
      </w:r>
    </w:p>
    <w:p w14:paraId="03EC8D2A">
      <w:pPr>
        <w:ind w:firstLine="560"/>
      </w:pPr>
      <w:r>
        <w:rPr>
          <w:rFonts w:hint="eastAsia"/>
        </w:rPr>
        <w:t>把所有字符都处理完后就可以得到一行文字的整体外框：假设外框左上角坐标为(</w:t>
      </w:r>
      <w:r>
        <w:t>x', y')</w:t>
      </w:r>
      <w:r>
        <w:rPr>
          <w:rFonts w:hint="eastAsia"/>
        </w:rPr>
        <w:t>。</w:t>
      </w:r>
    </w:p>
    <w:p w14:paraId="2D1B8A0B">
      <w:pPr>
        <w:pStyle w:val="129"/>
      </w:pPr>
      <w:r>
        <w:rPr>
          <w:rFonts w:hint="eastAsia"/>
        </w:rPr>
        <w:t>想在(</w:t>
      </w:r>
      <w:r>
        <w:t>x, y)</w:t>
      </w:r>
      <w:r>
        <w:rPr>
          <w:rFonts w:hint="eastAsia"/>
        </w:rPr>
        <w:t>处显示这行文字，调整一下p</w:t>
      </w:r>
      <w:r>
        <w:t>en</w:t>
      </w:r>
      <w:r>
        <w:rPr>
          <w:rFonts w:hint="eastAsia"/>
        </w:rPr>
        <w:t>坐标即可。怎么调整？</w:t>
      </w:r>
    </w:p>
    <w:p w14:paraId="4703D782">
      <w:pPr>
        <w:ind w:firstLine="560"/>
      </w:pPr>
      <w:r>
        <w:rPr>
          <w:rFonts w:hint="eastAsia"/>
        </w:rPr>
        <w:t>p</w:t>
      </w:r>
      <w:r>
        <w:t>en</w:t>
      </w:r>
      <w:r>
        <w:rPr>
          <w:rFonts w:hint="eastAsia"/>
        </w:rPr>
        <w:t>为(</w:t>
      </w:r>
      <w:r>
        <w:t>0, 0)</w:t>
      </w:r>
      <w:r>
        <w:rPr>
          <w:rFonts w:hint="eastAsia"/>
        </w:rPr>
        <w:t>时对应左上角(</w:t>
      </w:r>
      <w:r>
        <w:t>x', y')</w:t>
      </w:r>
      <w:r>
        <w:rPr>
          <w:rFonts w:hint="eastAsia"/>
        </w:rPr>
        <w:t>；那么左上角为(</w:t>
      </w:r>
      <w:r>
        <w:t>x, y)</w:t>
      </w:r>
      <w:r>
        <w:rPr>
          <w:rFonts w:hint="eastAsia"/>
        </w:rPr>
        <w:t>时就可以算出p</w:t>
      </w:r>
      <w:r>
        <w:t>en</w:t>
      </w:r>
      <w:r>
        <w:rPr>
          <w:rFonts w:hint="eastAsia"/>
        </w:rPr>
        <w:t>为(</w:t>
      </w:r>
      <w:r>
        <w:t>x-x', y-y')</w:t>
      </w:r>
      <w:r>
        <w:rPr>
          <w:rFonts w:hint="eastAsia"/>
        </w:rPr>
        <w:t>。</w:t>
      </w:r>
    </w:p>
    <w:p w14:paraId="3B27E976">
      <w:pPr>
        <w:pStyle w:val="5"/>
      </w:pPr>
      <w:r>
        <w:rPr>
          <w:rFonts w:hint="eastAsia"/>
        </w:rPr>
        <w:t>f</w:t>
      </w:r>
      <w:r>
        <w:t>reetype</w:t>
      </w:r>
      <w:r>
        <w:rPr>
          <w:rFonts w:hint="eastAsia"/>
        </w:rPr>
        <w:t>的几个重要数据结构</w:t>
      </w:r>
    </w:p>
    <w:p w14:paraId="053428B1">
      <w:pPr>
        <w:ind w:firstLine="560"/>
      </w:pPr>
      <w:r>
        <w:rPr>
          <w:rFonts w:hint="eastAsia"/>
        </w:rPr>
        <w:t>要想形象地理解程序，需要先介绍一下</w:t>
      </w:r>
      <w:r>
        <w:t>freetype</w:t>
      </w:r>
      <w:r>
        <w:rPr>
          <w:rFonts w:hint="eastAsia"/>
        </w:rPr>
        <w:t>中几个数据结构：</w:t>
      </w:r>
    </w:p>
    <w:p w14:paraId="3D09B317">
      <w:pPr>
        <w:pStyle w:val="116"/>
      </w:pPr>
      <w:r>
        <w:t>FT_Library</w:t>
      </w:r>
    </w:p>
    <w:p w14:paraId="38285A50">
      <w:pPr>
        <w:ind w:firstLine="560"/>
      </w:pPr>
      <w:r>
        <w:rPr>
          <w:rFonts w:hint="eastAsia"/>
        </w:rPr>
        <w:t>对应f</w:t>
      </w:r>
      <w:r>
        <w:t>reetype</w:t>
      </w:r>
      <w:r>
        <w:rPr>
          <w:rFonts w:hint="eastAsia"/>
        </w:rPr>
        <w:t>库，使用f</w:t>
      </w:r>
      <w:r>
        <w:t>reetype</w:t>
      </w:r>
      <w:r>
        <w:rPr>
          <w:rFonts w:hint="eastAsia"/>
        </w:rPr>
        <w:t>之前要先调用以下代码：</w:t>
      </w:r>
    </w:p>
    <w:p w14:paraId="7F1D8A8C">
      <w:pPr>
        <w:pStyle w:val="95"/>
      </w:pPr>
      <w:r>
        <w:t>FT_Library  library; /* 对应freetype库 */</w:t>
      </w:r>
    </w:p>
    <w:p w14:paraId="2B5914BF">
      <w:pPr>
        <w:pStyle w:val="95"/>
      </w:pPr>
      <w:r>
        <w:t>error = FT_Init_FreeType( &amp;library ); /* 初始化freetype库 */</w:t>
      </w:r>
    </w:p>
    <w:p w14:paraId="57A94492">
      <w:pPr>
        <w:pStyle w:val="116"/>
      </w:pPr>
      <w:r>
        <w:t>FT_Face</w:t>
      </w:r>
    </w:p>
    <w:p w14:paraId="13B88669">
      <w:pPr>
        <w:ind w:firstLine="560"/>
      </w:pPr>
      <w:r>
        <w:rPr>
          <w:rFonts w:hint="eastAsia"/>
        </w:rPr>
        <w:t>它对应一个矢量字体文件，在源码中使用</w:t>
      </w:r>
      <w:r>
        <w:t>FT_New_Face</w:t>
      </w:r>
      <w:r>
        <w:rPr>
          <w:rFonts w:hint="eastAsia"/>
        </w:rPr>
        <w:t>函数打开字体文件后，就可以得到一个f</w:t>
      </w:r>
      <w:r>
        <w:t>ace</w:t>
      </w:r>
      <w:r>
        <w:rPr>
          <w:rFonts w:hint="eastAsia"/>
        </w:rPr>
        <w:t>。</w:t>
      </w:r>
    </w:p>
    <w:p w14:paraId="290916CE">
      <w:pPr>
        <w:ind w:firstLine="560"/>
      </w:pPr>
      <w:r>
        <w:rPr>
          <w:rFonts w:hint="eastAsia"/>
        </w:rPr>
        <w:t>为什么称之为f</w:t>
      </w:r>
      <w:r>
        <w:t>ace</w:t>
      </w:r>
      <w:r>
        <w:rPr>
          <w:rFonts w:hint="eastAsia"/>
        </w:rPr>
        <w:t>？</w:t>
      </w:r>
    </w:p>
    <w:p w14:paraId="5CBC9A33">
      <w:pPr>
        <w:ind w:firstLine="560"/>
      </w:pPr>
      <w:r>
        <w:rPr>
          <w:rFonts w:hint="eastAsia"/>
        </w:rPr>
        <w:t>估计是文字都是写在二维平面上的吧，正对着人脸？不用管原因了，总之认为它对应一个字体文件就可以。</w:t>
      </w:r>
    </w:p>
    <w:p w14:paraId="4A748DAA">
      <w:pPr>
        <w:ind w:firstLine="560"/>
      </w:pPr>
      <w:r>
        <w:rPr>
          <w:rFonts w:hint="eastAsia"/>
        </w:rPr>
        <w:t>代码如下：</w:t>
      </w:r>
    </w:p>
    <w:p w14:paraId="746B8540">
      <w:pPr>
        <w:pStyle w:val="95"/>
      </w:pPr>
      <w:r>
        <w:t>error = FT_New_Face(library, font_file, 0, &amp;face ); /* 加载字体文件 */</w:t>
      </w:r>
    </w:p>
    <w:p w14:paraId="51455CB8">
      <w:pPr>
        <w:pStyle w:val="116"/>
      </w:pPr>
      <w:r>
        <w:t>FT_GlyphSlot</w:t>
      </w:r>
    </w:p>
    <w:p w14:paraId="6D02CEB7">
      <w:pPr>
        <w:ind w:firstLine="560"/>
      </w:pPr>
      <w:r>
        <w:rPr>
          <w:rFonts w:hint="eastAsia"/>
        </w:rPr>
        <w:t>插槽？用来保存字符的处理结果：比如转换后的g</w:t>
      </w:r>
      <w:r>
        <w:t>lyph</w:t>
      </w:r>
      <w:r>
        <w:rPr>
          <w:rFonts w:hint="eastAsia"/>
        </w:rPr>
        <w:t>、位图，如</w:t>
      </w:r>
      <w:r>
        <w:fldChar w:fldCharType="begin"/>
      </w:r>
      <w:r>
        <w:instrText xml:space="preserve"> </w:instrText>
      </w:r>
      <w:r>
        <w:rPr>
          <w:rFonts w:hint="eastAsia"/>
        </w:rPr>
        <w:instrText xml:space="preserve">REF _Ref108708118 \h</w:instrText>
      </w:r>
      <w:r>
        <w:instrText xml:space="preserve"> </w:instrText>
      </w:r>
      <w:r>
        <w:fldChar w:fldCharType="separate"/>
      </w:r>
      <w:r>
        <w:rPr>
          <w:rFonts w:hint="eastAsia"/>
        </w:rPr>
        <w:t xml:space="preserve">图 </w:t>
      </w:r>
      <w:r>
        <w:t>6.33</w:t>
      </w:r>
      <w:r>
        <w:fldChar w:fldCharType="end"/>
      </w:r>
      <w:r>
        <w:rPr>
          <w:rFonts w:hint="eastAsia"/>
        </w:rPr>
        <w:t>：</w:t>
      </w:r>
    </w:p>
    <w:p w14:paraId="1FC13473">
      <w:pPr>
        <w:ind w:firstLine="0" w:firstLineChars="0"/>
        <w:jc w:val="center"/>
      </w:pPr>
      <w:r>
        <w:drawing>
          <wp:inline distT="0" distB="0" distL="0" distR="0">
            <wp:extent cx="5655945" cy="1785620"/>
            <wp:effectExtent l="19050" t="19050" r="20955" b="2413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图片 1228"/>
                    <pic:cNvPicPr>
                      <a:picLocks noChangeAspect="1"/>
                    </pic:cNvPicPr>
                  </pic:nvPicPr>
                  <pic:blipFill>
                    <a:blip r:embed="rId204"/>
                    <a:stretch>
                      <a:fillRect/>
                    </a:stretch>
                  </pic:blipFill>
                  <pic:spPr>
                    <a:xfrm>
                      <a:off x="0" y="0"/>
                      <a:ext cx="5691843" cy="1797087"/>
                    </a:xfrm>
                    <a:prstGeom prst="rect">
                      <a:avLst/>
                    </a:prstGeom>
                    <a:ln w="6348" cmpd="sng">
                      <a:solidFill>
                        <a:srgbClr val="000000"/>
                      </a:solidFill>
                      <a:prstDash val="solid"/>
                    </a:ln>
                  </pic:spPr>
                </pic:pic>
              </a:graphicData>
            </a:graphic>
          </wp:inline>
        </w:drawing>
      </w:r>
    </w:p>
    <w:p w14:paraId="318B94F1">
      <w:pPr>
        <w:pStyle w:val="22"/>
      </w:pPr>
      <w:bookmarkStart w:id="447" w:name="_Ref10870811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bookmarkEnd w:id="447"/>
      <w:r>
        <w:t xml:space="preserve"> </w:t>
      </w:r>
      <w:r>
        <w:rPr>
          <w:rFonts w:hint="eastAsia"/>
        </w:rPr>
        <w:t>转换后的字符</w:t>
      </w:r>
    </w:p>
    <w:p w14:paraId="5205DDE4">
      <w:pPr>
        <w:ind w:firstLine="560"/>
      </w:pPr>
      <w:r>
        <w:rPr>
          <w:rFonts w:hint="eastAsia"/>
        </w:rPr>
        <w:t>一个f</w:t>
      </w:r>
      <w:r>
        <w:t>ace</w:t>
      </w:r>
      <w:r>
        <w:rPr>
          <w:rFonts w:hint="eastAsia"/>
        </w:rPr>
        <w:t>中有很多字符，生成一个字符的点阵位图时，位图保存在哪里？保存在插槽中：</w:t>
      </w:r>
      <w:r>
        <w:t>face-&gt;glyph</w:t>
      </w:r>
      <w:r>
        <w:rPr>
          <w:rFonts w:hint="eastAsia"/>
        </w:rPr>
        <w:t>。</w:t>
      </w:r>
    </w:p>
    <w:p w14:paraId="461E63EC">
      <w:pPr>
        <w:ind w:firstLine="560"/>
      </w:pPr>
      <w:r>
        <w:rPr>
          <w:rFonts w:hint="eastAsia"/>
        </w:rPr>
        <w:t>生成第1个字符位图时，它保存在</w:t>
      </w:r>
      <w:r>
        <w:t>face-&gt;glyph</w:t>
      </w:r>
      <w:r>
        <w:rPr>
          <w:rFonts w:hint="eastAsia"/>
        </w:rPr>
        <w:t>中；生成第2个字符位图时，也会保存在</w:t>
      </w:r>
      <w:r>
        <w:t>face-&gt;glyph</w:t>
      </w:r>
      <w:r>
        <w:rPr>
          <w:rFonts w:hint="eastAsia"/>
        </w:rPr>
        <w:t>中，会覆盖第1个字符的位图。</w:t>
      </w:r>
    </w:p>
    <w:p w14:paraId="16EC2463">
      <w:pPr>
        <w:ind w:firstLine="560"/>
      </w:pPr>
      <w:r>
        <w:rPr>
          <w:rFonts w:hint="eastAsia"/>
        </w:rPr>
        <w:t>代码如下：</w:t>
      </w:r>
    </w:p>
    <w:p w14:paraId="7C3CA0A9">
      <w:pPr>
        <w:pStyle w:val="95"/>
      </w:pPr>
      <w:r>
        <w:t>FT_GlyphSlot  slot = face-&gt;glyph; /* 插槽: 字体的处理结果保存在这里 */</w:t>
      </w:r>
    </w:p>
    <w:p w14:paraId="53CB60F8">
      <w:pPr>
        <w:pStyle w:val="116"/>
      </w:pPr>
      <w:r>
        <w:t>FT_Glyph</w:t>
      </w:r>
    </w:p>
    <w:p w14:paraId="3C53EF66">
      <w:pPr>
        <w:ind w:firstLine="560"/>
      </w:pPr>
      <w:r>
        <w:rPr>
          <w:rFonts w:hint="eastAsia"/>
        </w:rPr>
        <w:t>字体文件中保存有字符的原始关键点信息，使用f</w:t>
      </w:r>
      <w:r>
        <w:t>reetype</w:t>
      </w:r>
      <w:r>
        <w:rPr>
          <w:rFonts w:hint="eastAsia"/>
        </w:rPr>
        <w:t>的函数可以放大、缩小、旋转，这些新的关键点保存在插槽中(注意：位图也是保存在插槽中</w:t>
      </w:r>
      <w:r>
        <w:t>)</w:t>
      </w:r>
      <w:r>
        <w:rPr>
          <w:rFonts w:hint="eastAsia"/>
        </w:rPr>
        <w:t>。</w:t>
      </w:r>
    </w:p>
    <w:p w14:paraId="7B13E5B5">
      <w:pPr>
        <w:ind w:firstLine="560"/>
      </w:pPr>
      <w:r>
        <w:rPr>
          <w:rFonts w:hint="eastAsia"/>
        </w:rPr>
        <w:t>新的关键点使用</w:t>
      </w:r>
      <w:r>
        <w:t>FT_Glyph</w:t>
      </w:r>
      <w:r>
        <w:rPr>
          <w:rFonts w:hint="eastAsia"/>
        </w:rPr>
        <w:t>来表示，可以使用这样的代码从s</w:t>
      </w:r>
      <w:r>
        <w:t>lot</w:t>
      </w:r>
      <w:r>
        <w:rPr>
          <w:rFonts w:hint="eastAsia"/>
        </w:rPr>
        <w:t>中获得g</w:t>
      </w:r>
      <w:r>
        <w:t>lyph</w:t>
      </w:r>
      <w:r>
        <w:rPr>
          <w:rFonts w:hint="eastAsia"/>
        </w:rPr>
        <w:t>：</w:t>
      </w:r>
    </w:p>
    <w:p w14:paraId="45603FCC">
      <w:pPr>
        <w:pStyle w:val="95"/>
      </w:pPr>
      <w:r>
        <w:t>error = FT_Get_Glyph(slot , &amp;glyph);</w:t>
      </w:r>
    </w:p>
    <w:p w14:paraId="75C00804">
      <w:pPr>
        <w:pStyle w:val="116"/>
      </w:pPr>
      <w:r>
        <w:t>FT_BBox</w:t>
      </w:r>
    </w:p>
    <w:p w14:paraId="630079F0">
      <w:pPr>
        <w:ind w:firstLine="560"/>
      </w:pPr>
      <w:r>
        <w:t>FT_BBox</w:t>
      </w:r>
      <w:r>
        <w:rPr>
          <w:rFonts w:hint="eastAsia"/>
        </w:rPr>
        <w:t>结构体定义如下，它表示一个字符的外框，即新g</w:t>
      </w:r>
      <w:r>
        <w:t>lyph</w:t>
      </w:r>
      <w:r>
        <w:rPr>
          <w:rFonts w:hint="eastAsia"/>
        </w:rPr>
        <w:t>的外框：</w:t>
      </w:r>
    </w:p>
    <w:p w14:paraId="2452C907">
      <w:pPr>
        <w:ind w:firstLine="0" w:firstLineChars="0"/>
        <w:jc w:val="center"/>
      </w:pPr>
      <w:r>
        <w:drawing>
          <wp:inline distT="0" distB="0" distL="0" distR="0">
            <wp:extent cx="2934335" cy="1383030"/>
            <wp:effectExtent l="19050" t="19050" r="18415" b="26670"/>
            <wp:docPr id="2603" name="图片 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 name="图片 2603"/>
                    <pic:cNvPicPr>
                      <a:picLocks noChangeAspect="1"/>
                    </pic:cNvPicPr>
                  </pic:nvPicPr>
                  <pic:blipFill>
                    <a:blip r:embed="rId202"/>
                    <a:stretch>
                      <a:fillRect/>
                    </a:stretch>
                  </pic:blipFill>
                  <pic:spPr>
                    <a:xfrm>
                      <a:off x="0" y="0"/>
                      <a:ext cx="3017777" cy="1422170"/>
                    </a:xfrm>
                    <a:prstGeom prst="rect">
                      <a:avLst/>
                    </a:prstGeom>
                    <a:ln w="6348" cmpd="sng">
                      <a:solidFill>
                        <a:srgbClr val="000000"/>
                      </a:solidFill>
                      <a:prstDash val="solid"/>
                    </a:ln>
                  </pic:spPr>
                </pic:pic>
              </a:graphicData>
            </a:graphic>
          </wp:inline>
        </w:drawing>
      </w:r>
    </w:p>
    <w:p w14:paraId="3CD1680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r>
        <w:t xml:space="preserve"> </w:t>
      </w:r>
      <w:r>
        <w:rPr>
          <w:rFonts w:hint="eastAsia"/>
        </w:rPr>
        <w:t>新的g</w:t>
      </w:r>
      <w:r>
        <w:t>lyph</w:t>
      </w:r>
      <w:r>
        <w:rPr>
          <w:rFonts w:hint="eastAsia"/>
        </w:rPr>
        <w:t>外框</w:t>
      </w:r>
    </w:p>
    <w:p w14:paraId="16F6C70B">
      <w:pPr>
        <w:ind w:firstLine="0" w:firstLineChars="0"/>
      </w:pPr>
      <w:r>
        <w:rPr>
          <w:rFonts w:hint="eastAsia"/>
        </w:rPr>
        <w:t>可以使用以下代码从g</w:t>
      </w:r>
      <w:r>
        <w:t>lyph</w:t>
      </w:r>
      <w:r>
        <w:rPr>
          <w:rFonts w:hint="eastAsia"/>
        </w:rPr>
        <w:t>中获得这些信息：</w:t>
      </w:r>
    </w:p>
    <w:p w14:paraId="143EBF00">
      <w:pPr>
        <w:pStyle w:val="95"/>
      </w:pPr>
      <w:r>
        <w:t>FT_Glyph_Get_CBox(glyph, FT_GLYPH_BBOX_TRUNCATE, &amp;bbox );</w:t>
      </w:r>
    </w:p>
    <w:p w14:paraId="7726E1BD">
      <w:pPr>
        <w:ind w:firstLine="0" w:firstLineChars="0"/>
      </w:pPr>
      <w:r>
        <w:rPr>
          <w:rFonts w:hint="eastAsia"/>
        </w:rPr>
        <w:t>针对上述流程，示例代码如下：</w:t>
      </w:r>
    </w:p>
    <w:p w14:paraId="29AF151C">
      <w:pPr>
        <w:ind w:firstLine="0" w:firstLineChars="0"/>
        <w:jc w:val="center"/>
      </w:pPr>
      <w:r>
        <w:drawing>
          <wp:inline distT="0" distB="0" distL="0" distR="0">
            <wp:extent cx="6078220" cy="3812540"/>
            <wp:effectExtent l="19050" t="19050" r="17780" b="16510"/>
            <wp:docPr id="2606" name="图片 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 name="图片 2606"/>
                    <pic:cNvPicPr>
                      <a:picLocks noChangeAspect="1"/>
                    </pic:cNvPicPr>
                  </pic:nvPicPr>
                  <pic:blipFill>
                    <a:blip r:embed="rId205"/>
                    <a:stretch>
                      <a:fillRect/>
                    </a:stretch>
                  </pic:blipFill>
                  <pic:spPr>
                    <a:xfrm>
                      <a:off x="0" y="0"/>
                      <a:ext cx="6102638" cy="3827915"/>
                    </a:xfrm>
                    <a:prstGeom prst="rect">
                      <a:avLst/>
                    </a:prstGeom>
                    <a:ln w="6348" cmpd="sng">
                      <a:solidFill>
                        <a:srgbClr val="000000"/>
                      </a:solidFill>
                      <a:prstDash val="solid"/>
                    </a:ln>
                  </pic:spPr>
                </pic:pic>
              </a:graphicData>
            </a:graphic>
          </wp:inline>
        </w:drawing>
      </w:r>
    </w:p>
    <w:p w14:paraId="3CC999F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r>
        <w:t xml:space="preserve"> </w:t>
      </w:r>
      <w:r>
        <w:rPr>
          <w:rFonts w:hint="eastAsia"/>
        </w:rPr>
        <w:t>流程代码</w:t>
      </w:r>
    </w:p>
    <w:p w14:paraId="00198E99">
      <w:pPr>
        <w:pStyle w:val="5"/>
      </w:pPr>
      <w:r>
        <w:rPr>
          <w:rFonts w:hint="eastAsia"/>
        </w:rPr>
        <w:t>计算一行文字的外框</w:t>
      </w:r>
    </w:p>
    <w:p w14:paraId="24711043">
      <w:pPr>
        <w:ind w:firstLine="560"/>
      </w:pPr>
      <w:r>
        <w:rPr>
          <w:rFonts w:hint="eastAsia"/>
        </w:rPr>
        <w:t>前面提到过，一行文字中：后一个字符的原点=前一个字符的原点+</w:t>
      </w:r>
      <w:r>
        <w:t>advance</w:t>
      </w:r>
      <w:r>
        <w:rPr>
          <w:rFonts w:hint="eastAsia"/>
        </w:rPr>
        <w:t>。所以要计算一行文字的外框，需要按照排列顺序处理其中的每一个字符。</w:t>
      </w:r>
    </w:p>
    <w:p w14:paraId="2089ABF0">
      <w:pPr>
        <w:ind w:firstLine="0" w:firstLineChars="0"/>
      </w:pPr>
      <w:r>
        <w:rPr>
          <w:rFonts w:hint="eastAsia"/>
        </w:rPr>
        <w:t>代码如下，注释写得很清楚了：</w:t>
      </w:r>
    </w:p>
    <w:p w14:paraId="5C95E89B">
      <w:pPr>
        <w:pStyle w:val="95"/>
      </w:pPr>
      <w:r>
        <w:t>102 int compute_string_bbox(FT_Face       face, wchar_t *wstr, FT_BBox  *abbox)</w:t>
      </w:r>
    </w:p>
    <w:p w14:paraId="7E097B04">
      <w:pPr>
        <w:pStyle w:val="95"/>
      </w:pPr>
      <w:r>
        <w:t>103 {</w:t>
      </w:r>
    </w:p>
    <w:p w14:paraId="4CC13A32">
      <w:pPr>
        <w:pStyle w:val="95"/>
      </w:pPr>
      <w:r>
        <w:t>104     int i;</w:t>
      </w:r>
    </w:p>
    <w:p w14:paraId="2BE25FD0">
      <w:pPr>
        <w:pStyle w:val="95"/>
      </w:pPr>
      <w:r>
        <w:t>105     int error;</w:t>
      </w:r>
    </w:p>
    <w:p w14:paraId="26828BA0">
      <w:pPr>
        <w:pStyle w:val="95"/>
      </w:pPr>
      <w:r>
        <w:t>106     FT_BBox bbox;</w:t>
      </w:r>
    </w:p>
    <w:p w14:paraId="79334387">
      <w:pPr>
        <w:pStyle w:val="95"/>
      </w:pPr>
      <w:r>
        <w:t>107     FT_BBox glyph_bbox;</w:t>
      </w:r>
    </w:p>
    <w:p w14:paraId="3EB27A0B">
      <w:pPr>
        <w:pStyle w:val="95"/>
      </w:pPr>
      <w:r>
        <w:t>108     FT_Vector pen;</w:t>
      </w:r>
    </w:p>
    <w:p w14:paraId="6000D654">
      <w:pPr>
        <w:pStyle w:val="95"/>
      </w:pPr>
      <w:r>
        <w:t>109     FT_Glyph  glyph;</w:t>
      </w:r>
    </w:p>
    <w:p w14:paraId="1B2B48A8">
      <w:pPr>
        <w:pStyle w:val="95"/>
      </w:pPr>
      <w:r>
        <w:t>110     FT_GlyphSlot slot = face-&gt;glyph;</w:t>
      </w:r>
    </w:p>
    <w:p w14:paraId="668F1D56">
      <w:pPr>
        <w:pStyle w:val="95"/>
      </w:pPr>
      <w:r>
        <w:t>111</w:t>
      </w:r>
    </w:p>
    <w:p w14:paraId="1B6550F3">
      <w:pPr>
        <w:pStyle w:val="95"/>
      </w:pPr>
      <w:r>
        <w:t>112     /* 初始化 */</w:t>
      </w:r>
    </w:p>
    <w:p w14:paraId="18DF328D">
      <w:pPr>
        <w:pStyle w:val="95"/>
      </w:pPr>
      <w:r>
        <w:t>113     bbox.xMin = bbox.yMin = 32000;</w:t>
      </w:r>
    </w:p>
    <w:p w14:paraId="45A30E82">
      <w:pPr>
        <w:pStyle w:val="95"/>
      </w:pPr>
      <w:r>
        <w:t>114     bbox.xMax = bbox.yMax = -32000;</w:t>
      </w:r>
    </w:p>
    <w:p w14:paraId="1B706F6A">
      <w:pPr>
        <w:pStyle w:val="95"/>
      </w:pPr>
      <w:r>
        <w:t>115</w:t>
      </w:r>
    </w:p>
    <w:p w14:paraId="436EF559">
      <w:pPr>
        <w:pStyle w:val="95"/>
      </w:pPr>
      <w:r>
        <w:t>116     /* 指定原点为(0, 0) */</w:t>
      </w:r>
    </w:p>
    <w:p w14:paraId="12C727E2">
      <w:pPr>
        <w:pStyle w:val="95"/>
      </w:pPr>
      <w:r>
        <w:t>117     pen.x = 0;</w:t>
      </w:r>
    </w:p>
    <w:p w14:paraId="7D51C6B0">
      <w:pPr>
        <w:pStyle w:val="95"/>
      </w:pPr>
      <w:r>
        <w:t>118     pen.y = 0;</w:t>
      </w:r>
    </w:p>
    <w:p w14:paraId="454059FA">
      <w:pPr>
        <w:pStyle w:val="95"/>
      </w:pPr>
      <w:r>
        <w:t>119</w:t>
      </w:r>
    </w:p>
    <w:p w14:paraId="50C8B864">
      <w:pPr>
        <w:pStyle w:val="95"/>
      </w:pPr>
      <w:r>
        <w:t>120     /* 计算每个字符的bounding box */</w:t>
      </w:r>
    </w:p>
    <w:p w14:paraId="3F56B5BC">
      <w:pPr>
        <w:pStyle w:val="95"/>
      </w:pPr>
      <w:r>
        <w:t>121     /* 先translate, 再load char, 就可以得到它的外框了 */</w:t>
      </w:r>
    </w:p>
    <w:p w14:paraId="7C86CC3A">
      <w:pPr>
        <w:pStyle w:val="95"/>
      </w:pPr>
      <w:r>
        <w:t>122     for (i = 0; i &lt; wcslen(wstr); i++)</w:t>
      </w:r>
    </w:p>
    <w:p w14:paraId="5A55D297">
      <w:pPr>
        <w:pStyle w:val="95"/>
      </w:pPr>
      <w:r>
        <w:t>123     {</w:t>
      </w:r>
    </w:p>
    <w:p w14:paraId="297CDF12">
      <w:pPr>
        <w:pStyle w:val="95"/>
      </w:pPr>
      <w:r>
        <w:t>124         /* 转换：transformation */</w:t>
      </w:r>
    </w:p>
    <w:p w14:paraId="368684D0">
      <w:pPr>
        <w:pStyle w:val="95"/>
      </w:pPr>
      <w:r>
        <w:t>125         FT_Set_Transform(face, 0, &amp;pen);</w:t>
      </w:r>
    </w:p>
    <w:p w14:paraId="61A20025">
      <w:pPr>
        <w:pStyle w:val="95"/>
      </w:pPr>
      <w:r>
        <w:t>126</w:t>
      </w:r>
    </w:p>
    <w:p w14:paraId="1EEC6A74">
      <w:pPr>
        <w:pStyle w:val="95"/>
      </w:pPr>
      <w:r>
        <w:t>127         /* 加载位图: load glyph image into the slot (erase previous one) */</w:t>
      </w:r>
    </w:p>
    <w:p w14:paraId="6EBCA3E7">
      <w:pPr>
        <w:pStyle w:val="95"/>
      </w:pPr>
      <w:r>
        <w:t>128         error = FT_Load_Char(face, wstr[i], FT_LOAD_RENDER);</w:t>
      </w:r>
    </w:p>
    <w:p w14:paraId="55E8C4DC">
      <w:pPr>
        <w:pStyle w:val="95"/>
      </w:pPr>
      <w:r>
        <w:t>129         if (error)</w:t>
      </w:r>
    </w:p>
    <w:p w14:paraId="5DD51425">
      <w:pPr>
        <w:pStyle w:val="95"/>
      </w:pPr>
      <w:r>
        <w:t>130         {</w:t>
      </w:r>
    </w:p>
    <w:p w14:paraId="5272C2AE">
      <w:pPr>
        <w:pStyle w:val="95"/>
      </w:pPr>
      <w:r>
        <w:t>131             printf("FT_Load_Char error\n");</w:t>
      </w:r>
    </w:p>
    <w:p w14:paraId="17A374FD">
      <w:pPr>
        <w:pStyle w:val="95"/>
      </w:pPr>
      <w:r>
        <w:t>132             return -1;</w:t>
      </w:r>
    </w:p>
    <w:p w14:paraId="74CBD756">
      <w:pPr>
        <w:pStyle w:val="95"/>
      </w:pPr>
      <w:r>
        <w:t>133         }</w:t>
      </w:r>
    </w:p>
    <w:p w14:paraId="4B10FEBE">
      <w:pPr>
        <w:pStyle w:val="95"/>
      </w:pPr>
      <w:r>
        <w:t>134</w:t>
      </w:r>
    </w:p>
    <w:p w14:paraId="6609ACA4">
      <w:pPr>
        <w:pStyle w:val="95"/>
      </w:pPr>
      <w:r>
        <w:t>135         /* 取出glyph */</w:t>
      </w:r>
    </w:p>
    <w:p w14:paraId="1C3105D1">
      <w:pPr>
        <w:pStyle w:val="95"/>
      </w:pPr>
      <w:r>
        <w:t>136         error = FT_Get_Glyph(face-&gt;glyph, &amp;glyph);</w:t>
      </w:r>
    </w:p>
    <w:p w14:paraId="1FB8EE88">
      <w:pPr>
        <w:pStyle w:val="95"/>
      </w:pPr>
      <w:r>
        <w:t>137         if (error)</w:t>
      </w:r>
    </w:p>
    <w:p w14:paraId="14A39573">
      <w:pPr>
        <w:pStyle w:val="95"/>
      </w:pPr>
      <w:r>
        <w:t>138         {</w:t>
      </w:r>
    </w:p>
    <w:p w14:paraId="62A91F89">
      <w:pPr>
        <w:pStyle w:val="95"/>
      </w:pPr>
      <w:r>
        <w:t>139             printf("FT_Get_Glyph error!\n");</w:t>
      </w:r>
    </w:p>
    <w:p w14:paraId="0D2BC4E8">
      <w:pPr>
        <w:pStyle w:val="95"/>
      </w:pPr>
      <w:r>
        <w:t>140             return -1;</w:t>
      </w:r>
    </w:p>
    <w:p w14:paraId="632DAE9A">
      <w:pPr>
        <w:pStyle w:val="95"/>
      </w:pPr>
      <w:r>
        <w:t>141         }</w:t>
      </w:r>
    </w:p>
    <w:p w14:paraId="6A903E3B">
      <w:pPr>
        <w:pStyle w:val="95"/>
      </w:pPr>
      <w:r>
        <w:t>142</w:t>
      </w:r>
    </w:p>
    <w:p w14:paraId="3AB05A0A">
      <w:pPr>
        <w:pStyle w:val="95"/>
      </w:pPr>
      <w:r>
        <w:t>143         /* 从glyph得到外框: bbox */</w:t>
      </w:r>
    </w:p>
    <w:p w14:paraId="1A7B0E19">
      <w:pPr>
        <w:pStyle w:val="95"/>
      </w:pPr>
      <w:r>
        <w:t>144         FT_Glyph_Get_CBox(glyph, FT_GLYPH_BBOX_TRUNCATE, &amp;glyph_bbox);</w:t>
      </w:r>
    </w:p>
    <w:p w14:paraId="7DD88E19">
      <w:pPr>
        <w:pStyle w:val="95"/>
      </w:pPr>
      <w:r>
        <w:t>145</w:t>
      </w:r>
    </w:p>
    <w:p w14:paraId="77D05E0C">
      <w:pPr>
        <w:pStyle w:val="95"/>
      </w:pPr>
      <w:r>
        <w:t>146         /* 更新外框 */</w:t>
      </w:r>
    </w:p>
    <w:p w14:paraId="0FB4F410">
      <w:pPr>
        <w:pStyle w:val="95"/>
      </w:pPr>
      <w:r>
        <w:t>147         if ( glyph_bbox.xMin &lt; bbox.xMin )</w:t>
      </w:r>
    </w:p>
    <w:p w14:paraId="2C03CD79">
      <w:pPr>
        <w:pStyle w:val="95"/>
      </w:pPr>
      <w:r>
        <w:t>148             bbox.xMin = glyph_bbox.xMin;</w:t>
      </w:r>
    </w:p>
    <w:p w14:paraId="28EE759F">
      <w:pPr>
        <w:pStyle w:val="95"/>
      </w:pPr>
      <w:r>
        <w:t>149</w:t>
      </w:r>
    </w:p>
    <w:p w14:paraId="5F23265B">
      <w:pPr>
        <w:pStyle w:val="95"/>
      </w:pPr>
      <w:r>
        <w:t>150         if ( glyph_bbox.yMin &lt; bbox.yMin )</w:t>
      </w:r>
    </w:p>
    <w:p w14:paraId="628369D7">
      <w:pPr>
        <w:pStyle w:val="95"/>
      </w:pPr>
      <w:r>
        <w:t>151             bbox.yMin = glyph_bbox.yMin;</w:t>
      </w:r>
    </w:p>
    <w:p w14:paraId="668055D0">
      <w:pPr>
        <w:pStyle w:val="95"/>
      </w:pPr>
      <w:r>
        <w:t>152</w:t>
      </w:r>
    </w:p>
    <w:p w14:paraId="6468FE4D">
      <w:pPr>
        <w:pStyle w:val="95"/>
      </w:pPr>
      <w:r>
        <w:t>153         if ( glyph_bbox.xMax &gt; bbox.xMax )</w:t>
      </w:r>
    </w:p>
    <w:p w14:paraId="2AF0C5D6">
      <w:pPr>
        <w:pStyle w:val="95"/>
      </w:pPr>
      <w:r>
        <w:t>154             bbox.xMax = glyph_bbox.xMax;</w:t>
      </w:r>
    </w:p>
    <w:p w14:paraId="71E271DD">
      <w:pPr>
        <w:pStyle w:val="95"/>
      </w:pPr>
      <w:r>
        <w:t>155</w:t>
      </w:r>
    </w:p>
    <w:p w14:paraId="1737244C">
      <w:pPr>
        <w:pStyle w:val="95"/>
      </w:pPr>
      <w:r>
        <w:t>156         if ( glyph_bbox.yMax &gt; bbox.yMax )</w:t>
      </w:r>
    </w:p>
    <w:p w14:paraId="39783893">
      <w:pPr>
        <w:pStyle w:val="95"/>
      </w:pPr>
      <w:r>
        <w:t>157             bbox.yMax = glyph_bbox.yMax;</w:t>
      </w:r>
    </w:p>
    <w:p w14:paraId="541F2562">
      <w:pPr>
        <w:pStyle w:val="95"/>
      </w:pPr>
      <w:r>
        <w:t>158</w:t>
      </w:r>
    </w:p>
    <w:p w14:paraId="49EA1377">
      <w:pPr>
        <w:pStyle w:val="95"/>
      </w:pPr>
      <w:r>
        <w:t>159         /* 计算下一个字符的原点: increment pen position */</w:t>
      </w:r>
    </w:p>
    <w:p w14:paraId="33F9A787">
      <w:pPr>
        <w:pStyle w:val="95"/>
      </w:pPr>
      <w:r>
        <w:t>160         pen.x += slot-&gt;advance.x;</w:t>
      </w:r>
    </w:p>
    <w:p w14:paraId="0B9CC415">
      <w:pPr>
        <w:pStyle w:val="95"/>
      </w:pPr>
      <w:r>
        <w:t>161         pen.y += slot-&gt;advance.y;</w:t>
      </w:r>
    </w:p>
    <w:p w14:paraId="181B0B89">
      <w:pPr>
        <w:pStyle w:val="95"/>
      </w:pPr>
      <w:r>
        <w:t>162     }</w:t>
      </w:r>
    </w:p>
    <w:p w14:paraId="60963932">
      <w:pPr>
        <w:pStyle w:val="95"/>
      </w:pPr>
      <w:r>
        <w:t>163</w:t>
      </w:r>
    </w:p>
    <w:p w14:paraId="7E1D165E">
      <w:pPr>
        <w:pStyle w:val="95"/>
      </w:pPr>
      <w:r>
        <w:t>164     /* return string bbox */</w:t>
      </w:r>
    </w:p>
    <w:p w14:paraId="3CF000DF">
      <w:pPr>
        <w:pStyle w:val="95"/>
      </w:pPr>
      <w:r>
        <w:t>165     *abbox = bbox;</w:t>
      </w:r>
    </w:p>
    <w:p w14:paraId="5E5E3411">
      <w:pPr>
        <w:pStyle w:val="95"/>
      </w:pPr>
      <w:r>
        <w:t>166 }</w:t>
      </w:r>
    </w:p>
    <w:p w14:paraId="29B6E688">
      <w:pPr>
        <w:pStyle w:val="5"/>
      </w:pPr>
      <w:r>
        <w:rPr>
          <w:rFonts w:hint="eastAsia"/>
        </w:rPr>
        <w:t>调整原点并绘制</w:t>
      </w:r>
    </w:p>
    <w:p w14:paraId="68B6B670">
      <w:pPr>
        <w:ind w:firstLine="0" w:firstLineChars="0"/>
      </w:pPr>
      <w:r>
        <w:rPr>
          <w:rFonts w:hint="eastAsia"/>
        </w:rPr>
        <w:t>代码如下，也不复杂：</w:t>
      </w:r>
    </w:p>
    <w:p w14:paraId="4481C805">
      <w:pPr>
        <w:pStyle w:val="95"/>
      </w:pPr>
      <w:r>
        <w:t>169 int display_string(FT_Face     face, wchar_t *wstr, int lcd_x, int lcd_y)</w:t>
      </w:r>
    </w:p>
    <w:p w14:paraId="41E33FC8">
      <w:pPr>
        <w:pStyle w:val="95"/>
      </w:pPr>
      <w:r>
        <w:t>170 {</w:t>
      </w:r>
    </w:p>
    <w:p w14:paraId="4612BEF0">
      <w:pPr>
        <w:pStyle w:val="95"/>
      </w:pPr>
      <w:r>
        <w:t>171     int i;</w:t>
      </w:r>
    </w:p>
    <w:p w14:paraId="5833CA83">
      <w:pPr>
        <w:pStyle w:val="95"/>
      </w:pPr>
      <w:r>
        <w:t>172     int error;</w:t>
      </w:r>
    </w:p>
    <w:p w14:paraId="55ECEED0">
      <w:pPr>
        <w:pStyle w:val="95"/>
      </w:pPr>
      <w:r>
        <w:t>173     FT_BBox bbox;</w:t>
      </w:r>
    </w:p>
    <w:p w14:paraId="7D9278A0">
      <w:pPr>
        <w:pStyle w:val="95"/>
      </w:pPr>
      <w:r>
        <w:t>174     FT_Vector pen;</w:t>
      </w:r>
    </w:p>
    <w:p w14:paraId="772A94DF">
      <w:pPr>
        <w:pStyle w:val="95"/>
      </w:pPr>
      <w:r>
        <w:t>175     FT_Glyph  glyph;</w:t>
      </w:r>
    </w:p>
    <w:p w14:paraId="379E2DDE">
      <w:pPr>
        <w:pStyle w:val="95"/>
      </w:pPr>
      <w:r>
        <w:t>176     FT_GlyphSlot slot = face-&gt;glyph;</w:t>
      </w:r>
    </w:p>
    <w:p w14:paraId="4A52650E">
      <w:pPr>
        <w:pStyle w:val="95"/>
      </w:pPr>
      <w:r>
        <w:t>177</w:t>
      </w:r>
    </w:p>
    <w:p w14:paraId="55FBA7E5">
      <w:pPr>
        <w:pStyle w:val="95"/>
      </w:pPr>
      <w:r>
        <w:t>178     /* 把LCD坐标转换为笛卡尔坐标 */</w:t>
      </w:r>
    </w:p>
    <w:p w14:paraId="3264E5EB">
      <w:pPr>
        <w:pStyle w:val="95"/>
      </w:pPr>
      <w:r>
        <w:t>179     int x = lcd_x;</w:t>
      </w:r>
    </w:p>
    <w:p w14:paraId="63D52729">
      <w:pPr>
        <w:pStyle w:val="95"/>
      </w:pPr>
      <w:r>
        <w:t>180     int y = var.yres - lcd_y;</w:t>
      </w:r>
    </w:p>
    <w:p w14:paraId="034C31FB">
      <w:pPr>
        <w:pStyle w:val="95"/>
      </w:pPr>
      <w:r>
        <w:t>181</w:t>
      </w:r>
    </w:p>
    <w:p w14:paraId="1D2614BF">
      <w:pPr>
        <w:pStyle w:val="95"/>
      </w:pPr>
      <w:r>
        <w:t>182     /* 计算外框 */</w:t>
      </w:r>
    </w:p>
    <w:p w14:paraId="58F69D75">
      <w:pPr>
        <w:pStyle w:val="95"/>
      </w:pPr>
      <w:r>
        <w:t>183     compute_string_bbox(face, wstr, &amp;bbox);</w:t>
      </w:r>
    </w:p>
    <w:p w14:paraId="08037995">
      <w:pPr>
        <w:pStyle w:val="95"/>
      </w:pPr>
      <w:r>
        <w:t>184</w:t>
      </w:r>
    </w:p>
    <w:p w14:paraId="085C0813">
      <w:pPr>
        <w:pStyle w:val="95"/>
      </w:pPr>
      <w:r>
        <w:t>185     /* 反推原点 */</w:t>
      </w:r>
    </w:p>
    <w:p w14:paraId="4DAE6431">
      <w:pPr>
        <w:pStyle w:val="95"/>
      </w:pPr>
      <w:r>
        <w:t>186     pen.x = (x - bbox.xMin) * 64; /* 单位: 1/64像素 */</w:t>
      </w:r>
    </w:p>
    <w:p w14:paraId="36469AD8">
      <w:pPr>
        <w:pStyle w:val="95"/>
      </w:pPr>
      <w:r>
        <w:t>187     pen.y = (y - bbox.yMax) * 64; /* 单位: 1/64像素 */</w:t>
      </w:r>
    </w:p>
    <w:p w14:paraId="4DAF31A6">
      <w:pPr>
        <w:pStyle w:val="95"/>
      </w:pPr>
      <w:r>
        <w:t>188</w:t>
      </w:r>
    </w:p>
    <w:p w14:paraId="55109DB2">
      <w:pPr>
        <w:pStyle w:val="95"/>
      </w:pPr>
      <w:r>
        <w:t>189     /* 处理每个字符 */</w:t>
      </w:r>
    </w:p>
    <w:p w14:paraId="797EA12F">
      <w:pPr>
        <w:pStyle w:val="95"/>
      </w:pPr>
      <w:r>
        <w:t>190     for (i = 0; i &lt; wcslen(wstr); i++)</w:t>
      </w:r>
    </w:p>
    <w:p w14:paraId="09FA7B05">
      <w:pPr>
        <w:pStyle w:val="95"/>
      </w:pPr>
      <w:r>
        <w:t>191     {</w:t>
      </w:r>
    </w:p>
    <w:p w14:paraId="694E1481">
      <w:pPr>
        <w:pStyle w:val="95"/>
      </w:pPr>
      <w:r>
        <w:t>192         /* 转换：transformation */</w:t>
      </w:r>
    </w:p>
    <w:p w14:paraId="737580B6">
      <w:pPr>
        <w:pStyle w:val="95"/>
      </w:pPr>
      <w:r>
        <w:t>193         FT_Set_Transform(face, 0, &amp;pen);</w:t>
      </w:r>
    </w:p>
    <w:p w14:paraId="7DD7BCE0">
      <w:pPr>
        <w:pStyle w:val="95"/>
      </w:pPr>
      <w:r>
        <w:t>194</w:t>
      </w:r>
    </w:p>
    <w:p w14:paraId="5875D9D4">
      <w:pPr>
        <w:pStyle w:val="95"/>
      </w:pPr>
      <w:r>
        <w:t>195         /* 加载位图: load glyph image into the slot (erase previous one) */</w:t>
      </w:r>
    </w:p>
    <w:p w14:paraId="3C328EFB">
      <w:pPr>
        <w:pStyle w:val="95"/>
      </w:pPr>
      <w:r>
        <w:t>196         error = FT_Load_Char(face, wstr[i], FT_LOAD_RENDER);</w:t>
      </w:r>
    </w:p>
    <w:p w14:paraId="7AA3FB69">
      <w:pPr>
        <w:pStyle w:val="95"/>
      </w:pPr>
      <w:r>
        <w:t>197         if (error)</w:t>
      </w:r>
    </w:p>
    <w:p w14:paraId="7FF0EF3D">
      <w:pPr>
        <w:pStyle w:val="95"/>
      </w:pPr>
      <w:r>
        <w:t>198         {</w:t>
      </w:r>
    </w:p>
    <w:p w14:paraId="5917005A">
      <w:pPr>
        <w:pStyle w:val="95"/>
      </w:pPr>
      <w:r>
        <w:t>199             printf("FT_Load_Char error\n");</w:t>
      </w:r>
    </w:p>
    <w:p w14:paraId="62756D03">
      <w:pPr>
        <w:pStyle w:val="95"/>
      </w:pPr>
      <w:r>
        <w:t>200             return -1;</w:t>
      </w:r>
    </w:p>
    <w:p w14:paraId="4DE3F0A5">
      <w:pPr>
        <w:pStyle w:val="95"/>
      </w:pPr>
      <w:r>
        <w:t>201         }</w:t>
      </w:r>
    </w:p>
    <w:p w14:paraId="3C93BAA4">
      <w:pPr>
        <w:pStyle w:val="95"/>
      </w:pPr>
      <w:r>
        <w:t>202</w:t>
      </w:r>
    </w:p>
    <w:p w14:paraId="0A6BF11C">
      <w:pPr>
        <w:pStyle w:val="95"/>
      </w:pPr>
      <w:r>
        <w:t>203         /* 在LCD上绘制: 使用LCD坐标 */</w:t>
      </w:r>
    </w:p>
    <w:p w14:paraId="6A0D763E">
      <w:pPr>
        <w:pStyle w:val="95"/>
      </w:pPr>
      <w:r>
        <w:t>204         draw_bitmap( &amp;slot-&gt;bitmap,</w:t>
      </w:r>
    </w:p>
    <w:p w14:paraId="217E15C5">
      <w:pPr>
        <w:pStyle w:val="95"/>
      </w:pPr>
      <w:r>
        <w:t>205                         slot-&gt;bitmap_left,</w:t>
      </w:r>
    </w:p>
    <w:p w14:paraId="7D15F9F5">
      <w:pPr>
        <w:pStyle w:val="95"/>
      </w:pPr>
      <w:r>
        <w:t>206                         var.yres - slot-&gt;bitmap_top);</w:t>
      </w:r>
    </w:p>
    <w:p w14:paraId="4F233293">
      <w:pPr>
        <w:pStyle w:val="95"/>
      </w:pPr>
      <w:r>
        <w:t>207</w:t>
      </w:r>
    </w:p>
    <w:p w14:paraId="145813F0">
      <w:pPr>
        <w:pStyle w:val="95"/>
      </w:pPr>
      <w:r>
        <w:t>208         /* 计算下一个字符的原点: increment pen position */</w:t>
      </w:r>
    </w:p>
    <w:p w14:paraId="12018C32">
      <w:pPr>
        <w:pStyle w:val="95"/>
      </w:pPr>
      <w:r>
        <w:t>209         pen.x += slot-&gt;advance.x;</w:t>
      </w:r>
    </w:p>
    <w:p w14:paraId="606C21DE">
      <w:pPr>
        <w:pStyle w:val="95"/>
      </w:pPr>
      <w:r>
        <w:t>210         pen.y += slot-&gt;advance.y;</w:t>
      </w:r>
    </w:p>
    <w:p w14:paraId="2F5C3B55">
      <w:pPr>
        <w:pStyle w:val="95"/>
      </w:pPr>
      <w:r>
        <w:t>211     }</w:t>
      </w:r>
    </w:p>
    <w:p w14:paraId="005D051F">
      <w:pPr>
        <w:pStyle w:val="95"/>
      </w:pPr>
      <w:r>
        <w:t>212</w:t>
      </w:r>
    </w:p>
    <w:p w14:paraId="0B9A368E">
      <w:pPr>
        <w:pStyle w:val="95"/>
      </w:pPr>
      <w:r>
        <w:t>213     return 0;</w:t>
      </w:r>
    </w:p>
    <w:p w14:paraId="362B9338">
      <w:pPr>
        <w:pStyle w:val="95"/>
      </w:pPr>
      <w:r>
        <w:t>214 }</w:t>
      </w:r>
    </w:p>
    <w:p w14:paraId="79B3D21E">
      <w:pPr>
        <w:pStyle w:val="5"/>
      </w:pPr>
      <w:r>
        <w:rPr>
          <w:rFonts w:hint="eastAsia"/>
        </w:rPr>
        <w:t>上机实验</w:t>
      </w:r>
    </w:p>
    <w:p w14:paraId="0290D2EC">
      <w:pPr>
        <w:ind w:firstLine="560"/>
      </w:pPr>
      <w:r>
        <w:rPr>
          <w:rFonts w:hint="eastAsia"/>
        </w:rPr>
        <w:t>编译</w:t>
      </w:r>
      <w:r>
        <w:t>命令</w:t>
      </w:r>
      <w:r>
        <w:rPr>
          <w:rFonts w:hint="eastAsia"/>
        </w:rPr>
        <w:t>(如果你使用的交叉编译链前缀不是</w:t>
      </w:r>
      <w:r>
        <w:t>arm-buildroot-linux-gnueabihf</w:t>
      </w:r>
      <w:r>
        <w:rPr>
          <w:rFonts w:hint="eastAsia"/>
        </w:rPr>
        <w:t>，请自行修改命令</w:t>
      </w:r>
      <w:r>
        <w:t>)</w:t>
      </w:r>
      <w:r>
        <w:rPr>
          <w:rFonts w:hint="eastAsia"/>
        </w:rPr>
        <w:t>：</w:t>
      </w:r>
    </w:p>
    <w:p w14:paraId="08F84B54">
      <w:pPr>
        <w:pStyle w:val="172"/>
      </w:pPr>
      <w:r>
        <w:t xml:space="preserve">arm-buildroot-linux-gnueabihf-gcc  -o  show_line  show_line.c   -lfreetype </w:t>
      </w:r>
    </w:p>
    <w:p w14:paraId="05256E73">
      <w:pPr>
        <w:ind w:firstLine="560"/>
      </w:pPr>
      <w:r>
        <w:rPr>
          <w:rFonts w:hint="eastAsia"/>
        </w:rPr>
        <w:t>将编译</w:t>
      </w:r>
      <w:r>
        <w:t>好的show_line文件</w:t>
      </w:r>
      <w:r>
        <w:rPr>
          <w:rFonts w:hint="eastAsia"/>
        </w:rPr>
        <w:t>与</w:t>
      </w:r>
      <w:r>
        <w:t>simsun.ttc</w:t>
      </w:r>
      <w:r>
        <w:rPr>
          <w:rFonts w:hint="eastAsia"/>
        </w:rPr>
        <w:t>字体</w:t>
      </w:r>
      <w:r>
        <w:t>文件</w:t>
      </w:r>
      <w:r>
        <w:rPr>
          <w:rFonts w:hint="eastAsia"/>
        </w:rPr>
        <w:t>拷贝至</w:t>
      </w:r>
      <w:r>
        <w:t>开发板</w:t>
      </w:r>
      <w:r>
        <w:rPr>
          <w:rFonts w:hint="eastAsia"/>
        </w:rPr>
        <w:t>，这2个文件放在同一个</w:t>
      </w:r>
      <w:r>
        <w:t>目录下</w:t>
      </w:r>
      <w:r>
        <w:rPr>
          <w:rFonts w:hint="eastAsia"/>
        </w:rPr>
        <w:t>，然后</w:t>
      </w:r>
      <w:r>
        <w:t>执行以下命令</w:t>
      </w:r>
      <w:r>
        <w:rPr>
          <w:rFonts w:hint="eastAsia"/>
        </w:rPr>
        <w:t>(其中的3个数字分别表示L</w:t>
      </w:r>
      <w:r>
        <w:t>CD</w:t>
      </w:r>
      <w:r>
        <w:rPr>
          <w:rFonts w:hint="eastAsia"/>
        </w:rPr>
        <w:t>的X坐标、Y坐标、字体大小</w:t>
      </w:r>
      <w:r>
        <w:t>)</w:t>
      </w:r>
      <w:r>
        <w:rPr>
          <w:rFonts w:hint="eastAsia"/>
        </w:rPr>
        <w:t>：</w:t>
      </w:r>
    </w:p>
    <w:p w14:paraId="080AE4F5">
      <w:pPr>
        <w:pStyle w:val="174"/>
      </w:pPr>
      <w:r>
        <w:rPr>
          <w:color w:val="119955"/>
        </w:rPr>
        <w:t>[root@100ask:~]#</w:t>
      </w:r>
      <w:r>
        <w:t xml:space="preserve"> ./show_line ./simsun.ttc 10 200 80</w:t>
      </w:r>
    </w:p>
    <w:p w14:paraId="4908E259">
      <w:pPr>
        <w:ind w:firstLine="0" w:firstLineChars="0"/>
      </w:pPr>
      <w:r>
        <w:rPr>
          <w:rFonts w:hint="eastAsia"/>
        </w:rPr>
        <w:t>如果实验成功，可以在L</w:t>
      </w:r>
      <w:r>
        <w:t>CD</w:t>
      </w:r>
      <w:r>
        <w:rPr>
          <w:rFonts w:hint="eastAsia"/>
        </w:rPr>
        <w:t>上看到一行文字“百问网</w:t>
      </w:r>
      <w:r>
        <w:fldChar w:fldCharType="begin"/>
      </w:r>
      <w:r>
        <w:instrText xml:space="preserve"> HYPERLINK "http://www.100ask.net" </w:instrText>
      </w:r>
      <w:r>
        <w:fldChar w:fldCharType="separate"/>
      </w:r>
      <w:r>
        <w:rPr>
          <w:rFonts w:hint="eastAsia"/>
        </w:rPr>
        <w:t>w</w:t>
      </w:r>
      <w:r>
        <w:t>ww.100ask.net</w:t>
      </w:r>
      <w:r>
        <w:fldChar w:fldCharType="end"/>
      </w:r>
      <w:r>
        <w:rPr>
          <w:rFonts w:hint="eastAsia"/>
        </w:rPr>
        <w:t>”。</w:t>
      </w:r>
    </w:p>
    <w:p w14:paraId="59934249">
      <w:pPr>
        <w:pStyle w:val="5"/>
      </w:pPr>
      <w:r>
        <w:rPr>
          <w:rFonts w:hint="eastAsia"/>
        </w:rPr>
        <w:t>课后作业</w:t>
      </w:r>
    </w:p>
    <w:p w14:paraId="0162E2A2">
      <w:pPr>
        <w:pStyle w:val="128"/>
        <w:numPr>
          <w:ilvl w:val="0"/>
          <w:numId w:val="70"/>
        </w:numPr>
      </w:pPr>
      <w:r>
        <w:rPr>
          <w:rFonts w:hint="eastAsia"/>
        </w:rPr>
        <w:t>修改程序，支持倾斜角度显示一行文字。</w:t>
      </w:r>
    </w:p>
    <w:p w14:paraId="499D1AD9">
      <w:pPr>
        <w:pStyle w:val="128"/>
      </w:pPr>
      <w:r>
        <w:rPr>
          <w:rFonts w:hint="eastAsia"/>
        </w:rPr>
        <w:t>修改程序，支持显示多行文字。</w:t>
      </w:r>
    </w:p>
    <w:p w14:paraId="2B1BC0F0">
      <w:pPr>
        <w:widowControl/>
        <w:adjustRightInd/>
        <w:snapToGrid/>
        <w:ind w:firstLine="0" w:firstLineChars="0"/>
        <w:jc w:val="left"/>
      </w:pPr>
      <w:r>
        <w:br w:type="page"/>
      </w:r>
    </w:p>
    <w:p w14:paraId="59C1B87B">
      <w:pPr>
        <w:pStyle w:val="3"/>
      </w:pPr>
      <w:bookmarkStart w:id="448" w:name="_Toc113955287"/>
      <w:r>
        <w:rPr>
          <w:rFonts w:hint="eastAsia"/>
        </w:rPr>
        <w:t>输入系统应用编程</w:t>
      </w:r>
      <w:bookmarkEnd w:id="448"/>
      <w:r>
        <w:rPr>
          <w:rFonts w:hint="eastAsia"/>
        </w:rPr>
        <w:t xml:space="preserve"> </w:t>
      </w:r>
    </w:p>
    <w:p w14:paraId="77CF3307">
      <w:pPr>
        <w:pStyle w:val="4"/>
      </w:pPr>
      <w:bookmarkStart w:id="449" w:name="_Toc113955288"/>
      <w:r>
        <w:rPr>
          <w:rFonts w:hint="eastAsia"/>
        </w:rPr>
        <w:t>什么是输入系统</w:t>
      </w:r>
      <w:bookmarkEnd w:id="449"/>
    </w:p>
    <w:p w14:paraId="62E58668">
      <w:pPr>
        <w:pStyle w:val="126"/>
      </w:pPr>
      <w:r>
        <w:rPr>
          <w:rFonts w:hint="eastAsia"/>
        </w:rPr>
        <w:t>先来了解什么是输入设备？</w:t>
      </w:r>
    </w:p>
    <w:p w14:paraId="1A622F28">
      <w:pPr>
        <w:ind w:firstLine="560"/>
      </w:pPr>
      <w:r>
        <w:rPr>
          <w:rFonts w:hint="eastAsia"/>
        </w:rPr>
        <w:t>常见的输入设备有键盘、鼠标、遥控杆、书写板、触摸屏等等,用户通过这些输入设备与Linux系统进行数据交换。</w:t>
      </w:r>
    </w:p>
    <w:p w14:paraId="43B7D02C">
      <w:pPr>
        <w:pStyle w:val="126"/>
      </w:pPr>
      <w:r>
        <w:rPr>
          <w:rFonts w:hint="eastAsia"/>
        </w:rPr>
        <w:t>什么是输入系统？</w:t>
      </w:r>
    </w:p>
    <w:p w14:paraId="7DB9FC20">
      <w:pPr>
        <w:ind w:firstLine="560"/>
      </w:pPr>
      <w:r>
        <w:rPr>
          <w:rFonts w:hint="eastAsia"/>
        </w:rPr>
        <w:t>输入设备种类繁多，能否统一它们的接口？既在驱动层面统一，也在应用程序层面统一？可以的。</w:t>
      </w:r>
    </w:p>
    <w:p w14:paraId="630A5727">
      <w:pPr>
        <w:ind w:firstLine="560"/>
      </w:pPr>
      <w:r>
        <w:rPr>
          <w:rFonts w:hint="eastAsia"/>
        </w:rPr>
        <w:t>Linux系统为了统一管理这些输入设备，实现了一套能兼容所有输入设备的框架：输入系统。驱动开发人员基于这套框架开发出程序，应用开发人员就可以使用统一的A</w:t>
      </w:r>
      <w:r>
        <w:t>PI</w:t>
      </w:r>
      <w:r>
        <w:rPr>
          <w:rFonts w:hint="eastAsia"/>
        </w:rPr>
        <w:t>去使用设备。</w:t>
      </w:r>
    </w:p>
    <w:p w14:paraId="06830D0E">
      <w:pPr>
        <w:pStyle w:val="4"/>
      </w:pPr>
      <w:bookmarkStart w:id="450" w:name="_Toc113955289"/>
      <w:r>
        <w:rPr>
          <w:rFonts w:hint="eastAsia"/>
        </w:rPr>
        <w:t>输入系统框架及调试</w:t>
      </w:r>
      <w:bookmarkEnd w:id="450"/>
    </w:p>
    <w:p w14:paraId="6C9894B2">
      <w:pPr>
        <w:pStyle w:val="5"/>
      </w:pPr>
      <w:r>
        <w:rPr>
          <w:rFonts w:hint="eastAsia"/>
        </w:rPr>
        <w:t>框架概述</w:t>
      </w:r>
    </w:p>
    <w:p w14:paraId="348D5CDD">
      <w:pPr>
        <w:ind w:firstLine="560"/>
      </w:pPr>
      <w:r>
        <w:rPr>
          <w:rFonts w:hint="eastAsia"/>
        </w:rPr>
        <w:t>作为应用开发人员，可以只基于A</w:t>
      </w:r>
      <w:r>
        <w:t>PI</w:t>
      </w:r>
      <w:r>
        <w:rPr>
          <w:rFonts w:hint="eastAsia"/>
        </w:rPr>
        <w:t>使用输入子系统。但是了解内核中输入子系统的框架、了解数据流程，有助于解决开发过程中碰到的硬件问题、驱动问题。</w:t>
      </w:r>
    </w:p>
    <w:p w14:paraId="2E3048DA">
      <w:pPr>
        <w:ind w:firstLine="560"/>
      </w:pPr>
      <w:r>
        <w:rPr>
          <w:rFonts w:hint="eastAsia"/>
        </w:rPr>
        <w:t>输入系统框架如</w:t>
      </w:r>
      <w:r>
        <w:fldChar w:fldCharType="begin"/>
      </w:r>
      <w:r>
        <w:instrText xml:space="preserve"> </w:instrText>
      </w:r>
      <w:r>
        <w:rPr>
          <w:rFonts w:hint="eastAsia"/>
        </w:rPr>
        <w:instrText xml:space="preserve">REF _Ref108708430 \h</w:instrText>
      </w:r>
      <w:r>
        <w:instrText xml:space="preserve"> </w:instrText>
      </w:r>
      <w:r>
        <w:fldChar w:fldCharType="separate"/>
      </w:r>
      <w:r>
        <w:rPr>
          <w:rFonts w:hint="eastAsia"/>
        </w:rPr>
        <w:t xml:space="preserve">图 </w:t>
      </w:r>
      <w:r>
        <w:t>7.1</w:t>
      </w:r>
      <w:r>
        <w:fldChar w:fldCharType="end"/>
      </w:r>
      <w:r>
        <w:rPr>
          <w:rFonts w:hint="eastAsia"/>
        </w:rPr>
        <w:t>所示：</w:t>
      </w:r>
    </w:p>
    <w:p w14:paraId="0D67A060">
      <w:pPr>
        <w:ind w:firstLine="0" w:firstLineChars="0"/>
        <w:jc w:val="center"/>
      </w:pPr>
      <w:r>
        <w:drawing>
          <wp:inline distT="0" distB="0" distL="0" distR="0">
            <wp:extent cx="3838575" cy="3693795"/>
            <wp:effectExtent l="19050" t="19050" r="9525" b="20955"/>
            <wp:docPr id="2640" name="图片 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 name="图片 2640"/>
                    <pic:cNvPicPr>
                      <a:picLocks noChangeAspect="1"/>
                    </pic:cNvPicPr>
                  </pic:nvPicPr>
                  <pic:blipFill>
                    <a:blip r:embed="rId206"/>
                    <a:stretch>
                      <a:fillRect/>
                    </a:stretch>
                  </pic:blipFill>
                  <pic:spPr>
                    <a:xfrm>
                      <a:off x="0" y="0"/>
                      <a:ext cx="3855815" cy="3710708"/>
                    </a:xfrm>
                    <a:prstGeom prst="rect">
                      <a:avLst/>
                    </a:prstGeom>
                    <a:ln w="6348" cmpd="sng">
                      <a:solidFill>
                        <a:srgbClr val="000000"/>
                      </a:solidFill>
                      <a:prstDash val="solid"/>
                    </a:ln>
                  </pic:spPr>
                </pic:pic>
              </a:graphicData>
            </a:graphic>
          </wp:inline>
        </w:drawing>
      </w:r>
    </w:p>
    <w:p w14:paraId="5E7D8472">
      <w:pPr>
        <w:pStyle w:val="22"/>
      </w:pPr>
      <w:bookmarkStart w:id="451" w:name="_Ref10870843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451"/>
      <w:r>
        <w:t xml:space="preserve"> </w:t>
      </w:r>
      <w:r>
        <w:rPr>
          <w:rFonts w:hint="eastAsia"/>
        </w:rPr>
        <w:t>输入系统框架</w:t>
      </w:r>
    </w:p>
    <w:p w14:paraId="5B8039CC">
      <w:pPr>
        <w:ind w:firstLine="560"/>
      </w:pPr>
      <w:r>
        <w:rPr>
          <w:rFonts w:hint="eastAsia"/>
        </w:rPr>
        <w:t>假设用户程序直接访问/</w:t>
      </w:r>
      <w:r>
        <w:t>dev/input/event0</w:t>
      </w:r>
      <w:r>
        <w:rPr>
          <w:rFonts w:hint="eastAsia"/>
        </w:rPr>
        <w:t>设备节点，或者使用t</w:t>
      </w:r>
      <w:r>
        <w:t>slib</w:t>
      </w:r>
      <w:r>
        <w:rPr>
          <w:rFonts w:hint="eastAsia"/>
        </w:rPr>
        <w:t>访问设备节点，数据的流程如下：</w:t>
      </w:r>
    </w:p>
    <w:p w14:paraId="6136266B">
      <w:pPr>
        <w:pStyle w:val="128"/>
        <w:numPr>
          <w:ilvl w:val="0"/>
          <w:numId w:val="71"/>
        </w:numPr>
      </w:pPr>
      <w:r>
        <w:t>APP</w:t>
      </w:r>
      <w:r>
        <w:rPr>
          <w:rFonts w:hint="eastAsia"/>
        </w:rPr>
        <w:t>发起读操作，若无数据则休眠；</w:t>
      </w:r>
    </w:p>
    <w:p w14:paraId="756CB281">
      <w:pPr>
        <w:pStyle w:val="128"/>
      </w:pPr>
      <w:r>
        <w:rPr>
          <w:rFonts w:hint="eastAsia"/>
        </w:rPr>
        <w:t>用户操作设备，硬件上产生中断；</w:t>
      </w:r>
    </w:p>
    <w:p w14:paraId="660904AF">
      <w:pPr>
        <w:pStyle w:val="128"/>
      </w:pPr>
      <w:r>
        <w:rPr>
          <w:rFonts w:hint="eastAsia"/>
        </w:rPr>
        <w:t>输入系统驱动层对应的驱动程序处理中断：</w:t>
      </w:r>
    </w:p>
    <w:p w14:paraId="0305974D">
      <w:pPr>
        <w:ind w:firstLine="560"/>
      </w:pPr>
      <w:r>
        <w:rPr>
          <w:rFonts w:hint="eastAsia"/>
        </w:rPr>
        <w:t>读取到数据，转换为标准的输入事件，向核心层汇报。</w:t>
      </w:r>
    </w:p>
    <w:p w14:paraId="088A23C4">
      <w:pPr>
        <w:ind w:firstLine="560"/>
      </w:pPr>
      <w:r>
        <w:rPr>
          <w:rFonts w:hint="eastAsia"/>
        </w:rPr>
        <w:t>所谓输入事件就是一个“s</w:t>
      </w:r>
      <w:r>
        <w:t>truct input_event</w:t>
      </w:r>
      <w:r>
        <w:rPr>
          <w:rFonts w:hint="eastAsia"/>
        </w:rPr>
        <w:t>”结构体。</w:t>
      </w:r>
    </w:p>
    <w:p w14:paraId="368AD1ED">
      <w:pPr>
        <w:pStyle w:val="128"/>
      </w:pPr>
      <w:r>
        <w:rPr>
          <w:rFonts w:hint="eastAsia"/>
        </w:rPr>
        <w:t>核心层可以决定把输入事件转发给上面哪个</w:t>
      </w:r>
      <w:r>
        <w:t>handler</w:t>
      </w:r>
      <w:r>
        <w:rPr>
          <w:rFonts w:hint="eastAsia"/>
        </w:rPr>
        <w:t>来处理：</w:t>
      </w:r>
    </w:p>
    <w:p w14:paraId="06A432A8">
      <w:pPr>
        <w:ind w:firstLine="560"/>
      </w:pPr>
      <w:r>
        <w:rPr>
          <w:rFonts w:hint="eastAsia"/>
        </w:rPr>
        <w:t>从h</w:t>
      </w:r>
      <w:r>
        <w:t>andler</w:t>
      </w:r>
      <w:r>
        <w:rPr>
          <w:rFonts w:hint="eastAsia"/>
        </w:rPr>
        <w:t>的名字来看，它就是用来处输入操作的。有多种h</w:t>
      </w:r>
      <w:r>
        <w:t>andler</w:t>
      </w:r>
      <w:r>
        <w:rPr>
          <w:rFonts w:hint="eastAsia"/>
        </w:rPr>
        <w:t>，比如：</w:t>
      </w:r>
      <w:r>
        <w:t>evdev_handler</w:t>
      </w:r>
      <w:r>
        <w:rPr>
          <w:rFonts w:hint="eastAsia"/>
        </w:rPr>
        <w:t>、</w:t>
      </w:r>
      <w:r>
        <w:t>kbd_handler</w:t>
      </w:r>
      <w:r>
        <w:rPr>
          <w:rFonts w:hint="eastAsia"/>
        </w:rPr>
        <w:t>、</w:t>
      </w:r>
      <w:r>
        <w:t>joydev_handler</w:t>
      </w:r>
      <w:r>
        <w:rPr>
          <w:rFonts w:hint="eastAsia"/>
        </w:rPr>
        <w:t>等等。</w:t>
      </w:r>
    </w:p>
    <w:p w14:paraId="6437F8BF">
      <w:pPr>
        <w:ind w:firstLine="560"/>
      </w:pPr>
      <w:r>
        <w:rPr>
          <w:rFonts w:hint="eastAsia"/>
        </w:rPr>
        <w:t>最常用的是</w:t>
      </w:r>
      <w:r>
        <w:t>evdev_handler</w:t>
      </w:r>
      <w:r>
        <w:rPr>
          <w:rFonts w:hint="eastAsia"/>
        </w:rPr>
        <w:t>：它只是把i</w:t>
      </w:r>
      <w:r>
        <w:t>nput_event</w:t>
      </w:r>
      <w:r>
        <w:rPr>
          <w:rFonts w:hint="eastAsia"/>
        </w:rPr>
        <w:t>结构体保存在内核b</w:t>
      </w:r>
      <w:r>
        <w:t>uffer</w:t>
      </w:r>
      <w:r>
        <w:rPr>
          <w:rFonts w:hint="eastAsia"/>
        </w:rPr>
        <w:t>等，A</w:t>
      </w:r>
      <w:r>
        <w:t>PP</w:t>
      </w:r>
      <w:r>
        <w:rPr>
          <w:rFonts w:hint="eastAsia"/>
        </w:rPr>
        <w:t>来读取时就原原本本地返回。它支持多个A</w:t>
      </w:r>
      <w:r>
        <w:t>PP</w:t>
      </w:r>
      <w:r>
        <w:rPr>
          <w:rFonts w:hint="eastAsia"/>
        </w:rPr>
        <w:t>同时访问输入设备，每个A</w:t>
      </w:r>
      <w:r>
        <w:t>PP</w:t>
      </w:r>
      <w:r>
        <w:rPr>
          <w:rFonts w:hint="eastAsia"/>
        </w:rPr>
        <w:t>都可以获得同一份输入事件。</w:t>
      </w:r>
    </w:p>
    <w:p w14:paraId="524EAD8C">
      <w:pPr>
        <w:ind w:firstLine="560"/>
      </w:pPr>
      <w:r>
        <w:rPr>
          <w:rFonts w:hint="eastAsia"/>
        </w:rPr>
        <w:t>当A</w:t>
      </w:r>
      <w:r>
        <w:t>PP</w:t>
      </w:r>
      <w:r>
        <w:rPr>
          <w:rFonts w:hint="eastAsia"/>
        </w:rPr>
        <w:t>正在等待数据时，</w:t>
      </w:r>
      <w:r>
        <w:t>evdev_handler</w:t>
      </w:r>
      <w:r>
        <w:rPr>
          <w:rFonts w:hint="eastAsia"/>
        </w:rPr>
        <w:t>会把它唤醒，这样A</w:t>
      </w:r>
      <w:r>
        <w:t>PP</w:t>
      </w:r>
      <w:r>
        <w:rPr>
          <w:rFonts w:hint="eastAsia"/>
        </w:rPr>
        <w:t>就可以返回数据。</w:t>
      </w:r>
    </w:p>
    <w:p w14:paraId="2F64BEDC">
      <w:pPr>
        <w:pStyle w:val="128"/>
      </w:pPr>
      <w:r>
        <w:rPr>
          <w:rFonts w:hint="eastAsia"/>
        </w:rPr>
        <w:t>A</w:t>
      </w:r>
      <w:r>
        <w:t>PP</w:t>
      </w:r>
      <w:r>
        <w:rPr>
          <w:rFonts w:hint="eastAsia"/>
        </w:rPr>
        <w:t>对输入事件的处理：</w:t>
      </w:r>
    </w:p>
    <w:p w14:paraId="46FAC015">
      <w:pPr>
        <w:ind w:firstLine="560"/>
      </w:pPr>
      <w:r>
        <w:t>APP</w:t>
      </w:r>
      <w:r>
        <w:rPr>
          <w:rFonts w:hint="eastAsia"/>
        </w:rPr>
        <w:t>获得数据的方法有2种：直接访问设备节点(比如/</w:t>
      </w:r>
      <w:r>
        <w:t>dev/input/event0,1,2,...)</w:t>
      </w:r>
      <w:r>
        <w:rPr>
          <w:rFonts w:hint="eastAsia"/>
        </w:rPr>
        <w:t>，或者通过t</w:t>
      </w:r>
      <w:r>
        <w:t>slib</w:t>
      </w:r>
      <w:r>
        <w:rPr>
          <w:rFonts w:hint="eastAsia"/>
        </w:rPr>
        <w:t>、l</w:t>
      </w:r>
      <w:r>
        <w:t>ibinput</w:t>
      </w:r>
      <w:r>
        <w:rPr>
          <w:rFonts w:hint="eastAsia"/>
        </w:rPr>
        <w:t>这类库来间接访问设备节点。这些库简化了对数据的处理。</w:t>
      </w:r>
    </w:p>
    <w:p w14:paraId="6CA53687">
      <w:pPr>
        <w:ind w:firstLine="560"/>
      </w:pPr>
      <w:r>
        <w:rPr>
          <w:rFonts w:hint="eastAsia"/>
        </w:rPr>
        <w:t>要想深入理解整个输入系统，就必须研究内核的输入系统，这在后续的“驱动大全”中会讲解。</w:t>
      </w:r>
    </w:p>
    <w:p w14:paraId="7344114B">
      <w:pPr>
        <w:pStyle w:val="5"/>
      </w:pPr>
      <w:r>
        <w:rPr>
          <w:rFonts w:hint="eastAsia"/>
        </w:rPr>
        <w:t>编写A</w:t>
      </w:r>
      <w:r>
        <w:t>PP</w:t>
      </w:r>
      <w:r>
        <w:rPr>
          <w:rFonts w:hint="eastAsia"/>
        </w:rPr>
        <w:t>需要掌握的知识</w:t>
      </w:r>
    </w:p>
    <w:p w14:paraId="1558521A">
      <w:pPr>
        <w:ind w:firstLine="560"/>
      </w:pPr>
      <w:r>
        <w:rPr>
          <w:rFonts w:hint="eastAsia"/>
        </w:rPr>
        <w:t>基于编写应用程序的角度，只需要理解这些内容：</w:t>
      </w:r>
    </w:p>
    <w:p w14:paraId="785259A0">
      <w:pPr>
        <w:pStyle w:val="116"/>
      </w:pPr>
      <w:r>
        <w:rPr>
          <w:rFonts w:hint="eastAsia"/>
        </w:rPr>
        <w:t>内核中怎么表示一个输入设备？</w:t>
      </w:r>
    </w:p>
    <w:p w14:paraId="0A455972">
      <w:pPr>
        <w:ind w:firstLine="560"/>
      </w:pPr>
      <w:r>
        <w:rPr>
          <w:rFonts w:hint="eastAsia"/>
        </w:rPr>
        <w:t>使用i</w:t>
      </w:r>
      <w:r>
        <w:t>nput_dev</w:t>
      </w:r>
      <w:r>
        <w:rPr>
          <w:rFonts w:hint="eastAsia"/>
        </w:rPr>
        <w:t>结构体来表示输入设备，它的内容如</w:t>
      </w:r>
      <w:r>
        <w:fldChar w:fldCharType="begin"/>
      </w:r>
      <w:r>
        <w:instrText xml:space="preserve"> </w:instrText>
      </w:r>
      <w:r>
        <w:rPr>
          <w:rFonts w:hint="eastAsia"/>
        </w:rPr>
        <w:instrText xml:space="preserve">REF _Ref108708501 \h</w:instrText>
      </w:r>
      <w:r>
        <w:instrText xml:space="preserve"> </w:instrText>
      </w:r>
      <w:r>
        <w:fldChar w:fldCharType="separate"/>
      </w:r>
      <w:r>
        <w:rPr>
          <w:rFonts w:hint="eastAsia"/>
        </w:rPr>
        <w:t xml:space="preserve">图 </w:t>
      </w:r>
      <w:r>
        <w:t>7.2</w:t>
      </w:r>
      <w:r>
        <w:fldChar w:fldCharType="end"/>
      </w:r>
      <w:r>
        <w:rPr>
          <w:rFonts w:hint="eastAsia"/>
        </w:rPr>
        <w:t>：</w:t>
      </w:r>
    </w:p>
    <w:p w14:paraId="218529E1">
      <w:pPr>
        <w:ind w:firstLine="0" w:firstLineChars="0"/>
        <w:jc w:val="center"/>
      </w:pPr>
      <w:r>
        <w:drawing>
          <wp:inline distT="0" distB="0" distL="0" distR="0">
            <wp:extent cx="5483225" cy="2493645"/>
            <wp:effectExtent l="19050" t="19050" r="22225" b="20955"/>
            <wp:docPr id="2763" name="图片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图片 2763"/>
                    <pic:cNvPicPr>
                      <a:picLocks noChangeAspect="1"/>
                    </pic:cNvPicPr>
                  </pic:nvPicPr>
                  <pic:blipFill>
                    <a:blip r:embed="rId207"/>
                    <a:stretch>
                      <a:fillRect/>
                    </a:stretch>
                  </pic:blipFill>
                  <pic:spPr>
                    <a:xfrm>
                      <a:off x="0" y="0"/>
                      <a:ext cx="5522124" cy="2511343"/>
                    </a:xfrm>
                    <a:prstGeom prst="rect">
                      <a:avLst/>
                    </a:prstGeom>
                    <a:ln w="6348" cmpd="sng">
                      <a:solidFill>
                        <a:srgbClr val="000000"/>
                      </a:solidFill>
                      <a:prstDash val="solid"/>
                    </a:ln>
                  </pic:spPr>
                </pic:pic>
              </a:graphicData>
            </a:graphic>
          </wp:inline>
        </w:drawing>
      </w:r>
    </w:p>
    <w:p w14:paraId="0CA470D0">
      <w:pPr>
        <w:pStyle w:val="22"/>
      </w:pPr>
      <w:bookmarkStart w:id="452" w:name="_Ref10870850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452"/>
      <w:r>
        <w:t xml:space="preserve"> </w:t>
      </w:r>
      <w:r>
        <w:rPr>
          <w:rFonts w:hint="eastAsia"/>
        </w:rPr>
        <w:t>输入设备结构体</w:t>
      </w:r>
    </w:p>
    <w:p w14:paraId="1B888766">
      <w:pPr>
        <w:pStyle w:val="116"/>
      </w:pPr>
      <w:r>
        <w:t>APP</w:t>
      </w:r>
      <w:r>
        <w:rPr>
          <w:rFonts w:hint="eastAsia"/>
        </w:rPr>
        <w:t>可以得到什么数据？</w:t>
      </w:r>
    </w:p>
    <w:p w14:paraId="5FBF117F">
      <w:pPr>
        <w:ind w:firstLine="560"/>
      </w:pPr>
      <w:r>
        <w:rPr>
          <w:rFonts w:hint="eastAsia"/>
        </w:rPr>
        <w:t>可以得到一系列的输入事件，就是一个一个“s</w:t>
      </w:r>
      <w:r>
        <w:t>truct input_event</w:t>
      </w:r>
      <w:r>
        <w:rPr>
          <w:rFonts w:hint="eastAsia"/>
        </w:rPr>
        <w:t>”，它定义如</w:t>
      </w:r>
      <w:r>
        <w:fldChar w:fldCharType="begin"/>
      </w:r>
      <w:r>
        <w:instrText xml:space="preserve"> </w:instrText>
      </w:r>
      <w:r>
        <w:rPr>
          <w:rFonts w:hint="eastAsia"/>
        </w:rPr>
        <w:instrText xml:space="preserve">REF _Ref108708550 \h</w:instrText>
      </w:r>
      <w:r>
        <w:instrText xml:space="preserve"> </w:instrText>
      </w:r>
      <w:r>
        <w:fldChar w:fldCharType="separate"/>
      </w:r>
      <w:r>
        <w:rPr>
          <w:rFonts w:hint="eastAsia"/>
        </w:rPr>
        <w:t xml:space="preserve">图 </w:t>
      </w:r>
      <w:r>
        <w:t>7.3</w:t>
      </w:r>
      <w:r>
        <w:fldChar w:fldCharType="end"/>
      </w:r>
      <w:r>
        <w:rPr>
          <w:rFonts w:hint="eastAsia"/>
        </w:rPr>
        <w:t>：</w:t>
      </w:r>
    </w:p>
    <w:p w14:paraId="400F0CE1">
      <w:pPr>
        <w:ind w:firstLine="0" w:firstLineChars="0"/>
        <w:jc w:val="center"/>
      </w:pPr>
      <w:r>
        <w:drawing>
          <wp:inline distT="0" distB="0" distL="0" distR="0">
            <wp:extent cx="5761355" cy="2070100"/>
            <wp:effectExtent l="19050" t="19050" r="10795" b="25400"/>
            <wp:docPr id="2641" name="图片 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 name="图片 2641"/>
                    <pic:cNvPicPr>
                      <a:picLocks noChangeAspect="1"/>
                    </pic:cNvPicPr>
                  </pic:nvPicPr>
                  <pic:blipFill>
                    <a:blip r:embed="rId208"/>
                    <a:stretch>
                      <a:fillRect/>
                    </a:stretch>
                  </pic:blipFill>
                  <pic:spPr>
                    <a:xfrm>
                      <a:off x="0" y="0"/>
                      <a:ext cx="5831674" cy="2095384"/>
                    </a:xfrm>
                    <a:prstGeom prst="rect">
                      <a:avLst/>
                    </a:prstGeom>
                    <a:ln w="6348" cmpd="sng">
                      <a:solidFill>
                        <a:srgbClr val="000000"/>
                      </a:solidFill>
                      <a:prstDash val="solid"/>
                    </a:ln>
                  </pic:spPr>
                </pic:pic>
              </a:graphicData>
            </a:graphic>
          </wp:inline>
        </w:drawing>
      </w:r>
    </w:p>
    <w:p w14:paraId="4BE6E8C1">
      <w:pPr>
        <w:pStyle w:val="22"/>
      </w:pPr>
      <w:bookmarkStart w:id="453" w:name="_Ref10870855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453"/>
      <w:r>
        <w:t xml:space="preserve"> </w:t>
      </w:r>
      <w:r>
        <w:rPr>
          <w:rFonts w:hint="eastAsia"/>
        </w:rPr>
        <w:t>输入事件结构体</w:t>
      </w:r>
    </w:p>
    <w:p w14:paraId="1C6DE21E">
      <w:pPr>
        <w:ind w:firstLine="560"/>
      </w:pPr>
      <w:r>
        <w:rPr>
          <w:rFonts w:hint="eastAsia"/>
        </w:rPr>
        <w:t>每个输入事件i</w:t>
      </w:r>
      <w:r>
        <w:t>nput_event</w:t>
      </w:r>
      <w:r>
        <w:rPr>
          <w:rFonts w:hint="eastAsia"/>
        </w:rPr>
        <w:t>中都含有发生时间：time</w:t>
      </w:r>
      <w:r>
        <w:t>val</w:t>
      </w:r>
      <w:r>
        <w:rPr>
          <w:rFonts w:hint="eastAsia"/>
        </w:rPr>
        <w:t>表示的是“自系统启动以来过了多少时间”，它是一个结构体，含有“t</w:t>
      </w:r>
      <w:r>
        <w:t>v_sec</w:t>
      </w:r>
      <w:r>
        <w:rPr>
          <w:rFonts w:hint="eastAsia"/>
        </w:rPr>
        <w:t>、t</w:t>
      </w:r>
      <w:r>
        <w:t>v_usec</w:t>
      </w:r>
      <w:r>
        <w:rPr>
          <w:rFonts w:hint="eastAsia"/>
        </w:rPr>
        <w:t>”两项(即秒、微秒</w:t>
      </w:r>
      <w:r>
        <w:t>)</w:t>
      </w:r>
      <w:r>
        <w:rPr>
          <w:rFonts w:hint="eastAsia"/>
        </w:rPr>
        <w:t>。</w:t>
      </w:r>
    </w:p>
    <w:p w14:paraId="0DE110CF">
      <w:pPr>
        <w:ind w:firstLine="560"/>
      </w:pPr>
      <w:r>
        <w:rPr>
          <w:rFonts w:hint="eastAsia"/>
        </w:rPr>
        <w:t>输入事件i</w:t>
      </w:r>
      <w:r>
        <w:t>nput_event</w:t>
      </w:r>
      <w:r>
        <w:rPr>
          <w:rFonts w:hint="eastAsia"/>
        </w:rPr>
        <w:t>中更重要的是：t</w:t>
      </w:r>
      <w:r>
        <w:t>ype(</w:t>
      </w:r>
      <w:r>
        <w:rPr>
          <w:rFonts w:hint="eastAsia"/>
        </w:rPr>
        <w:t>哪类事件</w:t>
      </w:r>
      <w:r>
        <w:t>)</w:t>
      </w:r>
      <w:r>
        <w:rPr>
          <w:rFonts w:hint="eastAsia"/>
        </w:rPr>
        <w:t>、c</w:t>
      </w:r>
      <w:r>
        <w:t>ode(</w:t>
      </w:r>
      <w:r>
        <w:rPr>
          <w:rFonts w:hint="eastAsia"/>
        </w:rPr>
        <w:t>哪个事件</w:t>
      </w:r>
      <w:r>
        <w:t>)</w:t>
      </w:r>
      <w:r>
        <w:rPr>
          <w:rFonts w:hint="eastAsia"/>
        </w:rPr>
        <w:t>、v</w:t>
      </w:r>
      <w:r>
        <w:t>alue(</w:t>
      </w:r>
      <w:r>
        <w:rPr>
          <w:rFonts w:hint="eastAsia"/>
        </w:rPr>
        <w:t>事件值</w:t>
      </w:r>
      <w:r>
        <w:t>)</w:t>
      </w:r>
      <w:r>
        <w:rPr>
          <w:rFonts w:hint="eastAsia"/>
        </w:rPr>
        <w:t>，细讲如下：</w:t>
      </w:r>
    </w:p>
    <w:p w14:paraId="0E4E9079">
      <w:pPr>
        <w:pStyle w:val="128"/>
        <w:numPr>
          <w:ilvl w:val="0"/>
          <w:numId w:val="72"/>
        </w:numPr>
      </w:pPr>
      <w:r>
        <w:t>type</w:t>
      </w:r>
      <w:r>
        <w:rPr>
          <w:rFonts w:hint="eastAsia"/>
        </w:rPr>
        <w:t>：表示哪类事件</w:t>
      </w:r>
    </w:p>
    <w:p w14:paraId="77091911">
      <w:pPr>
        <w:ind w:left="560" w:leftChars="200" w:firstLine="0" w:firstLineChars="0"/>
      </w:pPr>
      <w:r>
        <w:rPr>
          <w:rFonts w:hint="eastAsia"/>
        </w:rPr>
        <w:t>比如</w:t>
      </w:r>
      <w:r>
        <w:t>EV_KEY</w:t>
      </w:r>
      <w:r>
        <w:rPr>
          <w:rFonts w:hint="eastAsia"/>
        </w:rPr>
        <w:t>表示按键类、E</w:t>
      </w:r>
      <w:r>
        <w:t>V_REL</w:t>
      </w:r>
      <w:r>
        <w:rPr>
          <w:rFonts w:hint="eastAsia"/>
        </w:rPr>
        <w:t>表示相对位移(比如鼠标</w:t>
      </w:r>
      <w:r>
        <w:t>)</w:t>
      </w:r>
      <w:r>
        <w:rPr>
          <w:rFonts w:hint="eastAsia"/>
        </w:rPr>
        <w:t>，E</w:t>
      </w:r>
      <w:r>
        <w:t>V_ABS</w:t>
      </w:r>
      <w:r>
        <w:rPr>
          <w:rFonts w:hint="eastAsia"/>
        </w:rPr>
        <w:t>表示绝对位置(比如触摸屏</w:t>
      </w:r>
      <w:r>
        <w:t>)</w:t>
      </w:r>
      <w:r>
        <w:rPr>
          <w:rFonts w:hint="eastAsia"/>
        </w:rPr>
        <w:t>。有</w:t>
      </w:r>
      <w:r>
        <w:fldChar w:fldCharType="begin"/>
      </w:r>
      <w:r>
        <w:instrText xml:space="preserve"> </w:instrText>
      </w:r>
      <w:r>
        <w:rPr>
          <w:rFonts w:hint="eastAsia"/>
        </w:rPr>
        <w:instrText xml:space="preserve">REF _Ref108708671 \h</w:instrText>
      </w:r>
      <w:r>
        <w:instrText xml:space="preserve"> </w:instrText>
      </w:r>
      <w:r>
        <w:fldChar w:fldCharType="separate"/>
      </w:r>
      <w:r>
        <w:rPr>
          <w:rFonts w:hint="eastAsia"/>
        </w:rPr>
        <w:t xml:space="preserve">图 </w:t>
      </w:r>
      <w:r>
        <w:t>7.4</w:t>
      </w:r>
      <w:r>
        <w:fldChar w:fldCharType="end"/>
      </w:r>
      <w:r>
        <w:rPr>
          <w:rFonts w:hint="eastAsia"/>
        </w:rPr>
        <w:t>这几类事件(参考L</w:t>
      </w:r>
      <w:r>
        <w:t>inux</w:t>
      </w:r>
      <w:r>
        <w:rPr>
          <w:rFonts w:hint="eastAsia"/>
        </w:rPr>
        <w:t>内核头文件</w:t>
      </w:r>
      <w:r>
        <w:t>)</w:t>
      </w:r>
      <w:r>
        <w:rPr>
          <w:rFonts w:hint="eastAsia"/>
        </w:rPr>
        <w:t>：</w:t>
      </w:r>
    </w:p>
    <w:p w14:paraId="33139A56">
      <w:pPr>
        <w:ind w:firstLine="0" w:firstLineChars="0"/>
        <w:jc w:val="center"/>
      </w:pPr>
      <w:r>
        <w:drawing>
          <wp:inline distT="0" distB="0" distL="0" distR="0">
            <wp:extent cx="4621530" cy="3169285"/>
            <wp:effectExtent l="19050" t="19050" r="26670" b="12065"/>
            <wp:docPr id="2644" name="图片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 name="图片 2644"/>
                    <pic:cNvPicPr>
                      <a:picLocks noChangeAspect="1"/>
                    </pic:cNvPicPr>
                  </pic:nvPicPr>
                  <pic:blipFill>
                    <a:blip r:embed="rId209"/>
                    <a:stretch>
                      <a:fillRect/>
                    </a:stretch>
                  </pic:blipFill>
                  <pic:spPr>
                    <a:xfrm>
                      <a:off x="0" y="0"/>
                      <a:ext cx="4679114" cy="3208781"/>
                    </a:xfrm>
                    <a:prstGeom prst="rect">
                      <a:avLst/>
                    </a:prstGeom>
                    <a:ln w="6348" cmpd="sng">
                      <a:solidFill>
                        <a:srgbClr val="000000"/>
                      </a:solidFill>
                      <a:prstDash val="solid"/>
                    </a:ln>
                  </pic:spPr>
                </pic:pic>
              </a:graphicData>
            </a:graphic>
          </wp:inline>
        </w:drawing>
      </w:r>
    </w:p>
    <w:p w14:paraId="33BCD043">
      <w:pPr>
        <w:pStyle w:val="22"/>
      </w:pPr>
      <w:bookmarkStart w:id="454" w:name="_Ref10870867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454"/>
      <w:r>
        <w:t xml:space="preserve"> EV_TYPE</w:t>
      </w:r>
    </w:p>
    <w:p w14:paraId="1214A425">
      <w:pPr>
        <w:pStyle w:val="128"/>
      </w:pPr>
      <w:r>
        <w:t>code</w:t>
      </w:r>
      <w:r>
        <w:rPr>
          <w:rFonts w:hint="eastAsia"/>
        </w:rPr>
        <w:t>：表示该类事件下的哪一个事件</w:t>
      </w:r>
    </w:p>
    <w:p w14:paraId="3CE9DD2F">
      <w:pPr>
        <w:ind w:left="560" w:leftChars="200" w:firstLine="0" w:firstLineChars="0"/>
      </w:pPr>
      <w:r>
        <w:rPr>
          <w:rFonts w:hint="eastAsia"/>
        </w:rPr>
        <w:t>比如对于E</w:t>
      </w:r>
      <w:r>
        <w:t>V_KEY(</w:t>
      </w:r>
      <w:r>
        <w:rPr>
          <w:rFonts w:hint="eastAsia"/>
        </w:rPr>
        <w:t>按键</w:t>
      </w:r>
      <w:r>
        <w:t>)</w:t>
      </w:r>
      <w:r>
        <w:rPr>
          <w:rFonts w:hint="eastAsia"/>
        </w:rPr>
        <w:t>类事件，它表示键盘。键盘上有很多按键，比如数字键1、2、3，字母键A、B、C里等。所以可以有</w:t>
      </w:r>
      <w:r>
        <w:fldChar w:fldCharType="begin"/>
      </w:r>
      <w:r>
        <w:instrText xml:space="preserve"> </w:instrText>
      </w:r>
      <w:r>
        <w:rPr>
          <w:rFonts w:hint="eastAsia"/>
        </w:rPr>
        <w:instrText xml:space="preserve">REF _Ref108708662 \h</w:instrText>
      </w:r>
      <w:r>
        <w:instrText xml:space="preserve"> </w:instrText>
      </w:r>
      <w:r>
        <w:fldChar w:fldCharType="separate"/>
      </w:r>
      <w:r>
        <w:rPr>
          <w:rFonts w:hint="eastAsia"/>
        </w:rPr>
        <w:t xml:space="preserve">图 </w:t>
      </w:r>
      <w:r>
        <w:t>7.5</w:t>
      </w:r>
      <w:r>
        <w:fldChar w:fldCharType="end"/>
      </w:r>
      <w:r>
        <w:rPr>
          <w:rFonts w:hint="eastAsia"/>
        </w:rPr>
        <w:t>这些事件：</w:t>
      </w:r>
    </w:p>
    <w:p w14:paraId="72D72153">
      <w:pPr>
        <w:ind w:firstLine="0" w:firstLineChars="0"/>
        <w:jc w:val="center"/>
      </w:pPr>
      <w:r>
        <w:drawing>
          <wp:inline distT="0" distB="0" distL="0" distR="0">
            <wp:extent cx="2819400" cy="2157095"/>
            <wp:effectExtent l="19050" t="19050" r="19050" b="14605"/>
            <wp:docPr id="2744" name="图片 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 name="图片 2744"/>
                    <pic:cNvPicPr>
                      <a:picLocks noChangeAspect="1"/>
                    </pic:cNvPicPr>
                  </pic:nvPicPr>
                  <pic:blipFill>
                    <a:blip r:embed="rId210"/>
                    <a:stretch>
                      <a:fillRect/>
                    </a:stretch>
                  </pic:blipFill>
                  <pic:spPr>
                    <a:xfrm>
                      <a:off x="0" y="0"/>
                      <a:ext cx="2829792" cy="2165462"/>
                    </a:xfrm>
                    <a:prstGeom prst="rect">
                      <a:avLst/>
                    </a:prstGeom>
                    <a:ln w="6348" cmpd="sng">
                      <a:solidFill>
                        <a:srgbClr val="000000"/>
                      </a:solidFill>
                      <a:prstDash val="solid"/>
                    </a:ln>
                  </pic:spPr>
                </pic:pic>
              </a:graphicData>
            </a:graphic>
          </wp:inline>
        </w:drawing>
      </w:r>
    </w:p>
    <w:p w14:paraId="11A2605D">
      <w:pPr>
        <w:pStyle w:val="22"/>
      </w:pPr>
      <w:bookmarkStart w:id="455" w:name="_Ref10870866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455"/>
      <w:r>
        <w:t xml:space="preserve"> </w:t>
      </w:r>
      <w:r>
        <w:rPr>
          <w:rFonts w:hint="eastAsia"/>
        </w:rPr>
        <w:t>按键事件</w:t>
      </w:r>
    </w:p>
    <w:p w14:paraId="42265168">
      <w:pPr>
        <w:ind w:left="560" w:leftChars="200" w:firstLine="0" w:firstLineChars="0"/>
      </w:pPr>
      <w:r>
        <w:rPr>
          <w:rFonts w:hint="eastAsia"/>
        </w:rPr>
        <w:t>对于触摸屏，它提供的是绝对位置信息，有X方向、Y方向，还有压力值。所以c</w:t>
      </w:r>
      <w:r>
        <w:t>ode</w:t>
      </w:r>
      <w:r>
        <w:rPr>
          <w:rFonts w:hint="eastAsia"/>
        </w:rPr>
        <w:t>值有</w:t>
      </w:r>
      <w:r>
        <w:fldChar w:fldCharType="begin"/>
      </w:r>
      <w:r>
        <w:instrText xml:space="preserve"> </w:instrText>
      </w:r>
      <w:r>
        <w:rPr>
          <w:rFonts w:hint="eastAsia"/>
        </w:rPr>
        <w:instrText xml:space="preserve">REF _Ref108708691 \h</w:instrText>
      </w:r>
      <w:r>
        <w:instrText xml:space="preserve"> </w:instrText>
      </w:r>
      <w:r>
        <w:fldChar w:fldCharType="separate"/>
      </w:r>
      <w:r>
        <w:rPr>
          <w:rFonts w:hint="eastAsia"/>
        </w:rPr>
        <w:t xml:space="preserve">图 </w:t>
      </w:r>
      <w:r>
        <w:t>7.6</w:t>
      </w:r>
      <w:r>
        <w:fldChar w:fldCharType="end"/>
      </w:r>
      <w:r>
        <w:rPr>
          <w:rFonts w:hint="eastAsia"/>
        </w:rPr>
        <w:t>这些：</w:t>
      </w:r>
    </w:p>
    <w:p w14:paraId="530DDE1E">
      <w:pPr>
        <w:ind w:firstLine="560"/>
        <w:jc w:val="center"/>
      </w:pPr>
      <w:r>
        <w:drawing>
          <wp:inline distT="0" distB="0" distL="0" distR="0">
            <wp:extent cx="2975610" cy="1462405"/>
            <wp:effectExtent l="19050" t="19050" r="15240" b="23495"/>
            <wp:docPr id="2745" name="图片 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 name="图片 2745"/>
                    <pic:cNvPicPr>
                      <a:picLocks noChangeAspect="1"/>
                    </pic:cNvPicPr>
                  </pic:nvPicPr>
                  <pic:blipFill>
                    <a:blip r:embed="rId211"/>
                    <a:stretch>
                      <a:fillRect/>
                    </a:stretch>
                  </pic:blipFill>
                  <pic:spPr>
                    <a:xfrm>
                      <a:off x="0" y="0"/>
                      <a:ext cx="3012323" cy="1480807"/>
                    </a:xfrm>
                    <a:prstGeom prst="rect">
                      <a:avLst/>
                    </a:prstGeom>
                    <a:ln w="6348" cmpd="sng">
                      <a:solidFill>
                        <a:srgbClr val="000000"/>
                      </a:solidFill>
                      <a:prstDash val="solid"/>
                    </a:ln>
                  </pic:spPr>
                </pic:pic>
              </a:graphicData>
            </a:graphic>
          </wp:inline>
        </w:drawing>
      </w:r>
    </w:p>
    <w:p w14:paraId="7AAA809A">
      <w:pPr>
        <w:pStyle w:val="22"/>
      </w:pPr>
      <w:bookmarkStart w:id="456" w:name="_Ref10870869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456"/>
      <w:r>
        <w:t xml:space="preserve"> </w:t>
      </w:r>
      <w:r>
        <w:rPr>
          <w:rFonts w:hint="eastAsia"/>
        </w:rPr>
        <w:t>绝对位置信息</w:t>
      </w:r>
    </w:p>
    <w:p w14:paraId="560F0ED9">
      <w:pPr>
        <w:pStyle w:val="128"/>
      </w:pPr>
      <w:r>
        <w:t>value</w:t>
      </w:r>
      <w:r>
        <w:rPr>
          <w:rFonts w:hint="eastAsia"/>
        </w:rPr>
        <w:t>：表示事件值</w:t>
      </w:r>
    </w:p>
    <w:p w14:paraId="1AB96E88">
      <w:pPr>
        <w:ind w:left="560" w:leftChars="200" w:firstLine="0" w:firstLineChars="0"/>
      </w:pPr>
      <w:r>
        <w:rPr>
          <w:rFonts w:hint="eastAsia"/>
        </w:rPr>
        <w:t>对于按键，它的v</w:t>
      </w:r>
      <w:r>
        <w:t>alue</w:t>
      </w:r>
      <w:r>
        <w:rPr>
          <w:rFonts w:hint="eastAsia"/>
        </w:rPr>
        <w:t>可以是0</w:t>
      </w:r>
      <w:r>
        <w:t>(</w:t>
      </w:r>
      <w:r>
        <w:rPr>
          <w:rFonts w:hint="eastAsia"/>
        </w:rPr>
        <w:t>表示按键被按下</w:t>
      </w:r>
      <w:r>
        <w:t>)</w:t>
      </w:r>
      <w:r>
        <w:rPr>
          <w:rFonts w:hint="eastAsia"/>
        </w:rPr>
        <w:t>、1</w:t>
      </w:r>
      <w:r>
        <w:t>(</w:t>
      </w:r>
      <w:r>
        <w:rPr>
          <w:rFonts w:hint="eastAsia"/>
        </w:rPr>
        <w:t>表示按键被松开</w:t>
      </w:r>
      <w:r>
        <w:t>)</w:t>
      </w:r>
      <w:r>
        <w:rPr>
          <w:rFonts w:hint="eastAsia"/>
        </w:rPr>
        <w:t>、2</w:t>
      </w:r>
      <w:r>
        <w:t>(</w:t>
      </w:r>
      <w:r>
        <w:rPr>
          <w:rFonts w:hint="eastAsia"/>
        </w:rPr>
        <w:t>表示长按</w:t>
      </w:r>
      <w:r>
        <w:t>)</w:t>
      </w:r>
      <w:r>
        <w:rPr>
          <w:rFonts w:hint="eastAsia"/>
        </w:rPr>
        <w:t>；</w:t>
      </w:r>
    </w:p>
    <w:p w14:paraId="56D206C3">
      <w:pPr>
        <w:ind w:firstLine="560"/>
      </w:pPr>
      <w:r>
        <w:rPr>
          <w:rFonts w:hint="eastAsia"/>
        </w:rPr>
        <w:t>对于触摸屏，它的v</w:t>
      </w:r>
      <w:r>
        <w:t>alue</w:t>
      </w:r>
      <w:r>
        <w:rPr>
          <w:rFonts w:hint="eastAsia"/>
        </w:rPr>
        <w:t>就是坐标值、压力值。</w:t>
      </w:r>
    </w:p>
    <w:p w14:paraId="6A453255">
      <w:pPr>
        <w:pStyle w:val="128"/>
      </w:pPr>
      <w:r>
        <w:rPr>
          <w:rFonts w:hint="eastAsia"/>
        </w:rPr>
        <w:t>事件之间的界线</w:t>
      </w:r>
    </w:p>
    <w:p w14:paraId="7BA8C6DC">
      <w:pPr>
        <w:ind w:left="560" w:leftChars="200" w:firstLine="0" w:firstLineChars="0"/>
      </w:pPr>
      <w:r>
        <w:rPr>
          <w:rFonts w:hint="eastAsia"/>
        </w:rPr>
        <w:t>A</w:t>
      </w:r>
      <w:r>
        <w:t>PP</w:t>
      </w:r>
      <w:r>
        <w:rPr>
          <w:rFonts w:hint="eastAsia"/>
        </w:rPr>
        <w:t>读取数据时，可以得到一个或多个数据，比如一个触摸屏的一个触点会上报X、Y位置信息，也可能会上报压力值。</w:t>
      </w:r>
    </w:p>
    <w:p w14:paraId="14E1D9EA">
      <w:pPr>
        <w:pStyle w:val="126"/>
        <w:numPr>
          <w:ilvl w:val="1"/>
          <w:numId w:val="12"/>
        </w:numPr>
      </w:pPr>
      <w:r>
        <w:rPr>
          <w:rFonts w:hint="eastAsia"/>
        </w:rPr>
        <w:t>A</w:t>
      </w:r>
      <w:r>
        <w:t>PP</w:t>
      </w:r>
      <w:r>
        <w:rPr>
          <w:rFonts w:hint="eastAsia"/>
        </w:rPr>
        <w:t>怎么知道它已经读到了完整的数据？</w:t>
      </w:r>
    </w:p>
    <w:p w14:paraId="3771A061">
      <w:pPr>
        <w:ind w:left="560" w:leftChars="200" w:firstLine="0" w:firstLineChars="0"/>
      </w:pPr>
      <w:r>
        <w:rPr>
          <w:rFonts w:hint="eastAsia"/>
        </w:rPr>
        <w:t>驱动程序上报完一系列的数据后，会上报一个“同步事件”，表示数据上报完毕。A</w:t>
      </w:r>
      <w:r>
        <w:t>PP</w:t>
      </w:r>
      <w:r>
        <w:rPr>
          <w:rFonts w:hint="eastAsia"/>
        </w:rPr>
        <w:t>读到“同步事件”时，就知道已经读完了当前的数据。</w:t>
      </w:r>
    </w:p>
    <w:p w14:paraId="1D226FD3">
      <w:pPr>
        <w:ind w:left="560" w:leftChars="200" w:firstLine="0" w:firstLineChars="0"/>
      </w:pPr>
      <w:r>
        <w:rPr>
          <w:rFonts w:hint="eastAsia"/>
        </w:rPr>
        <w:t>同步事件也是一个i</w:t>
      </w:r>
      <w:r>
        <w:t>nput_event</w:t>
      </w:r>
      <w:r>
        <w:rPr>
          <w:rFonts w:hint="eastAsia"/>
        </w:rPr>
        <w:t>结构体，它的t</w:t>
      </w:r>
      <w:r>
        <w:t>ype</w:t>
      </w:r>
      <w:r>
        <w:rPr>
          <w:rFonts w:hint="eastAsia"/>
        </w:rPr>
        <w:t>、</w:t>
      </w:r>
      <w:r>
        <w:t>code</w:t>
      </w:r>
      <w:r>
        <w:rPr>
          <w:rFonts w:hint="eastAsia"/>
        </w:rPr>
        <w:t>、v</w:t>
      </w:r>
      <w:r>
        <w:t>alue</w:t>
      </w:r>
      <w:r>
        <w:rPr>
          <w:rFonts w:hint="eastAsia"/>
        </w:rPr>
        <w:t>三项都是0。</w:t>
      </w:r>
    </w:p>
    <w:p w14:paraId="0820E6E2">
      <w:pPr>
        <w:pStyle w:val="116"/>
      </w:pPr>
      <w:r>
        <w:rPr>
          <w:rFonts w:hint="eastAsia"/>
        </w:rPr>
        <w:t>输入子系统支持完整的A</w:t>
      </w:r>
      <w:r>
        <w:t>PI</w:t>
      </w:r>
      <w:r>
        <w:rPr>
          <w:rFonts w:hint="eastAsia"/>
        </w:rPr>
        <w:t>操作</w:t>
      </w:r>
    </w:p>
    <w:p w14:paraId="71462831">
      <w:pPr>
        <w:ind w:firstLine="560"/>
      </w:pPr>
      <w:r>
        <w:rPr>
          <w:rFonts w:hint="eastAsia"/>
        </w:rPr>
        <w:t>支持这些机制：阻塞、非阻塞、P</w:t>
      </w:r>
      <w:r>
        <w:t>OLL/SELECT</w:t>
      </w:r>
      <w:r>
        <w:rPr>
          <w:rFonts w:hint="eastAsia"/>
        </w:rPr>
        <w:t>、异步通知。</w:t>
      </w:r>
    </w:p>
    <w:p w14:paraId="2B80D391">
      <w:pPr>
        <w:ind w:firstLine="0" w:firstLineChars="0"/>
      </w:pPr>
      <w:r>
        <w:rPr>
          <w:rFonts w:hint="eastAsia"/>
          <w:color w:val="FF0000"/>
        </w:rPr>
        <w:t>注意</w:t>
      </w:r>
      <w:r>
        <w:rPr>
          <w:rFonts w:hint="eastAsia"/>
        </w:rPr>
        <w:t>：如果你想深入理解上述机制，需要学习以下内容：</w:t>
      </w:r>
    </w:p>
    <w:p w14:paraId="477E60AE">
      <w:pPr>
        <w:pStyle w:val="126"/>
      </w:pPr>
      <w:r>
        <w:rPr>
          <w:rFonts w:hint="eastAsia"/>
        </w:rPr>
        <w:t>《第</w:t>
      </w:r>
      <w:r>
        <w:t>5篇 嵌入式Linux驱动开发基础知识</w:t>
      </w:r>
      <w:r>
        <w:rPr>
          <w:rFonts w:hint="eastAsia"/>
        </w:rPr>
        <w:t xml:space="preserve"> </w:t>
      </w:r>
      <w:r>
        <w:fldChar w:fldCharType="begin"/>
      </w:r>
      <w:r>
        <w:instrText xml:space="preserve"> HYPERLINK \l "_第十九章_驱动程序基石" </w:instrText>
      </w:r>
      <w:r>
        <w:fldChar w:fldCharType="separate"/>
      </w:r>
      <w:r>
        <w:rPr>
          <w:rFonts w:hint="eastAsia"/>
          <w:szCs w:val="21"/>
        </w:rPr>
        <w:t>第十九章</w:t>
      </w:r>
      <w:r>
        <w:rPr>
          <w:szCs w:val="21"/>
        </w:rPr>
        <w:t xml:space="preserve"> 驱动程序基石</w:t>
      </w:r>
      <w:r>
        <w:rPr>
          <w:rFonts w:hint="eastAsia"/>
          <w:szCs w:val="21"/>
        </w:rPr>
        <w:t>》</w:t>
      </w:r>
      <w:r>
        <w:rPr>
          <w:rFonts w:hint="eastAsia"/>
          <w:szCs w:val="21"/>
        </w:rPr>
        <w:fldChar w:fldCharType="end"/>
      </w:r>
    </w:p>
    <w:p w14:paraId="0544278A">
      <w:pPr>
        <w:pStyle w:val="5"/>
      </w:pPr>
      <w:r>
        <w:rPr>
          <w:rFonts w:hint="eastAsia"/>
        </w:rPr>
        <w:t>调试技巧</w:t>
      </w:r>
    </w:p>
    <w:p w14:paraId="22AD9C0C">
      <w:pPr>
        <w:pStyle w:val="116"/>
      </w:pPr>
      <w:r>
        <w:rPr>
          <w:rFonts w:hint="eastAsia"/>
        </w:rPr>
        <w:t>确定设备信息</w:t>
      </w:r>
    </w:p>
    <w:p w14:paraId="794833B3">
      <w:pPr>
        <w:ind w:firstLine="560"/>
      </w:pPr>
      <w:r>
        <w:rPr>
          <w:rFonts w:hint="eastAsia"/>
        </w:rPr>
        <w:t>输入设备的设备节点名为/</w:t>
      </w:r>
      <w:r>
        <w:t>dev/input/eventX</w:t>
      </w:r>
      <w:r>
        <w:rPr>
          <w:rFonts w:hint="eastAsia"/>
        </w:rPr>
        <w:t>(也可能是/</w:t>
      </w:r>
      <w:r>
        <w:t>dev/eventX</w:t>
      </w:r>
      <w:r>
        <w:rPr>
          <w:rFonts w:hint="eastAsia"/>
        </w:rPr>
        <w:t>，X表示0、1、2等数字</w:t>
      </w:r>
      <w:r>
        <w:t>)</w:t>
      </w:r>
      <w:r>
        <w:rPr>
          <w:rFonts w:hint="eastAsia"/>
        </w:rPr>
        <w:t>。查看设备节点，可以执行以下命令：</w:t>
      </w:r>
    </w:p>
    <w:p w14:paraId="61F454D5">
      <w:pPr>
        <w:pStyle w:val="174"/>
      </w:pPr>
      <w:r>
        <w:t>ls /dev/input/* -l</w:t>
      </w:r>
    </w:p>
    <w:p w14:paraId="7567647D">
      <w:pPr>
        <w:ind w:firstLine="0" w:firstLineChars="0"/>
      </w:pPr>
      <w:r>
        <w:rPr>
          <w:rFonts w:hint="eastAsia"/>
        </w:rPr>
        <w:t>或</w:t>
      </w:r>
    </w:p>
    <w:p w14:paraId="1A870BF2">
      <w:pPr>
        <w:pStyle w:val="174"/>
      </w:pPr>
      <w:r>
        <w:t>ls /dev/event* -l</w:t>
      </w:r>
    </w:p>
    <w:p w14:paraId="7C15333D">
      <w:pPr>
        <w:ind w:firstLine="0" w:firstLineChars="0"/>
      </w:pPr>
      <w:r>
        <w:rPr>
          <w:rFonts w:hint="eastAsia"/>
        </w:rPr>
        <w:t>可以看到</w:t>
      </w:r>
      <w:r>
        <w:fldChar w:fldCharType="begin"/>
      </w:r>
      <w:r>
        <w:instrText xml:space="preserve"> </w:instrText>
      </w:r>
      <w:r>
        <w:rPr>
          <w:rFonts w:hint="eastAsia"/>
        </w:rPr>
        <w:instrText xml:space="preserve">REF _Ref108708862 \h</w:instrText>
      </w:r>
      <w:r>
        <w:instrText xml:space="preserve"> </w:instrText>
      </w:r>
      <w:r>
        <w:fldChar w:fldCharType="separate"/>
      </w:r>
      <w:r>
        <w:rPr>
          <w:rFonts w:hint="eastAsia"/>
        </w:rPr>
        <w:t xml:space="preserve">图 </w:t>
      </w:r>
      <w:r>
        <w:t>7.7</w:t>
      </w:r>
      <w:r>
        <w:fldChar w:fldCharType="end"/>
      </w:r>
      <w:r>
        <w:rPr>
          <w:rFonts w:hint="eastAsia"/>
        </w:rPr>
        <w:t>类似下面的信息：</w:t>
      </w:r>
    </w:p>
    <w:p w14:paraId="545BAB83">
      <w:pPr>
        <w:ind w:firstLine="0" w:firstLineChars="0"/>
        <w:jc w:val="center"/>
      </w:pPr>
      <w:r>
        <w:drawing>
          <wp:inline distT="0" distB="0" distL="0" distR="0">
            <wp:extent cx="5278755" cy="1184275"/>
            <wp:effectExtent l="19050" t="19050" r="17145" b="15875"/>
            <wp:docPr id="2750" name="图片 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图片 2750"/>
                    <pic:cNvPicPr>
                      <a:picLocks noChangeAspect="1"/>
                    </pic:cNvPicPr>
                  </pic:nvPicPr>
                  <pic:blipFill>
                    <a:blip r:embed="rId212"/>
                    <a:stretch>
                      <a:fillRect/>
                    </a:stretch>
                  </pic:blipFill>
                  <pic:spPr>
                    <a:xfrm>
                      <a:off x="0" y="0"/>
                      <a:ext cx="5313818" cy="1192042"/>
                    </a:xfrm>
                    <a:prstGeom prst="rect">
                      <a:avLst/>
                    </a:prstGeom>
                    <a:ln w="6348" cmpd="sng">
                      <a:solidFill>
                        <a:srgbClr val="000000"/>
                      </a:solidFill>
                      <a:prstDash val="solid"/>
                    </a:ln>
                  </pic:spPr>
                </pic:pic>
              </a:graphicData>
            </a:graphic>
          </wp:inline>
        </w:drawing>
      </w:r>
    </w:p>
    <w:p w14:paraId="5BCFA046">
      <w:pPr>
        <w:pStyle w:val="22"/>
      </w:pPr>
      <w:bookmarkStart w:id="457" w:name="_Ref10870886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457"/>
      <w:r>
        <w:t xml:space="preserve"> </w:t>
      </w:r>
      <w:r>
        <w:rPr>
          <w:rFonts w:hint="eastAsia"/>
        </w:rPr>
        <w:t>查找设备节点</w:t>
      </w:r>
    </w:p>
    <w:p w14:paraId="4744758C">
      <w:pPr>
        <w:ind w:firstLine="560"/>
      </w:pPr>
      <w:r>
        <w:rPr>
          <w:rFonts w:hint="eastAsia"/>
        </w:rPr>
        <w:t>怎么知道这些设备节点对应什么硬件呢？可以在板子上执行以下命令：</w:t>
      </w:r>
    </w:p>
    <w:p w14:paraId="285E46B7">
      <w:pPr>
        <w:pStyle w:val="174"/>
      </w:pPr>
      <w:r>
        <w:rPr>
          <w:rFonts w:hint="eastAsia"/>
        </w:rPr>
        <w:t>cat /proc/bus/input/devices</w:t>
      </w:r>
    </w:p>
    <w:p w14:paraId="43CB9F90">
      <w:pPr>
        <w:ind w:firstLine="0" w:firstLineChars="0"/>
      </w:pPr>
      <w:r>
        <w:rPr>
          <w:rFonts w:hint="eastAsia"/>
        </w:rPr>
        <w:t>这条指令的含义就是获取与event对应的相关设备信息，可以看到类似以下的结果：</w:t>
      </w:r>
    </w:p>
    <w:p w14:paraId="75B54348">
      <w:pPr>
        <w:ind w:firstLine="0" w:firstLineChars="0"/>
        <w:jc w:val="center"/>
      </w:pPr>
      <w:r>
        <w:drawing>
          <wp:inline distT="0" distB="0" distL="0" distR="0">
            <wp:extent cx="3964305" cy="2296160"/>
            <wp:effectExtent l="19050" t="19050" r="17145" b="27940"/>
            <wp:docPr id="2749" name="图片 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 name="图片 2749"/>
                    <pic:cNvPicPr>
                      <a:picLocks noChangeAspect="1"/>
                    </pic:cNvPicPr>
                  </pic:nvPicPr>
                  <pic:blipFill>
                    <a:blip r:embed="rId213"/>
                    <a:stretch>
                      <a:fillRect/>
                    </a:stretch>
                  </pic:blipFill>
                  <pic:spPr>
                    <a:xfrm>
                      <a:off x="0" y="0"/>
                      <a:ext cx="3982095" cy="2306918"/>
                    </a:xfrm>
                    <a:prstGeom prst="rect">
                      <a:avLst/>
                    </a:prstGeom>
                    <a:ln w="6348" cmpd="sng">
                      <a:solidFill>
                        <a:srgbClr val="000000"/>
                      </a:solidFill>
                      <a:prstDash val="solid"/>
                    </a:ln>
                  </pic:spPr>
                </pic:pic>
              </a:graphicData>
            </a:graphic>
          </wp:inline>
        </w:drawing>
      </w:r>
    </w:p>
    <w:p w14:paraId="45E3178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查看设备信息</w:t>
      </w:r>
    </w:p>
    <w:p w14:paraId="26667A6F">
      <w:pPr>
        <w:ind w:firstLine="480"/>
        <w:rPr>
          <w:sz w:val="24"/>
          <w:szCs w:val="24"/>
        </w:rPr>
      </w:pPr>
      <w:r>
        <w:rPr>
          <w:rFonts w:hint="eastAsia"/>
          <w:sz w:val="24"/>
          <w:szCs w:val="24"/>
        </w:rPr>
        <w:t>那么这里的I、N、P、S、U、H、B对应的每一行是什么含义呢？</w:t>
      </w:r>
    </w:p>
    <w:p w14:paraId="4473B7D6">
      <w:pPr>
        <w:pStyle w:val="128"/>
        <w:numPr>
          <w:ilvl w:val="0"/>
          <w:numId w:val="73"/>
        </w:numPr>
      </w:pPr>
      <w:r>
        <w:rPr>
          <w:rFonts w:hint="eastAsia"/>
        </w:rPr>
        <w:t>I:id of the device(设备ID)</w:t>
      </w:r>
    </w:p>
    <w:p w14:paraId="26605978">
      <w:pPr>
        <w:ind w:firstLine="480"/>
        <w:rPr>
          <w:sz w:val="24"/>
          <w:szCs w:val="24"/>
        </w:rPr>
      </w:pPr>
      <w:r>
        <w:rPr>
          <w:rFonts w:hint="eastAsia"/>
          <w:sz w:val="24"/>
          <w:szCs w:val="24"/>
        </w:rPr>
        <w:t>该参数由结构体struct input_id来进行描述，驱动程序中会定义这样的结构体：</w:t>
      </w:r>
    </w:p>
    <w:p w14:paraId="59552A6E">
      <w:pPr>
        <w:ind w:firstLine="560"/>
        <w:jc w:val="center"/>
        <w:rPr>
          <w:sz w:val="24"/>
          <w:szCs w:val="24"/>
        </w:rPr>
      </w:pPr>
      <w:r>
        <w:drawing>
          <wp:inline distT="0" distB="0" distL="0" distR="0">
            <wp:extent cx="2425700" cy="1183005"/>
            <wp:effectExtent l="19050" t="19050" r="12700" b="17145"/>
            <wp:docPr id="2755" name="图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图片 2755"/>
                    <pic:cNvPicPr>
                      <a:picLocks noChangeAspect="1"/>
                    </pic:cNvPicPr>
                  </pic:nvPicPr>
                  <pic:blipFill>
                    <a:blip r:embed="rId214"/>
                    <a:stretch>
                      <a:fillRect/>
                    </a:stretch>
                  </pic:blipFill>
                  <pic:spPr>
                    <a:xfrm>
                      <a:off x="0" y="0"/>
                      <a:ext cx="2432817" cy="1186558"/>
                    </a:xfrm>
                    <a:prstGeom prst="rect">
                      <a:avLst/>
                    </a:prstGeom>
                    <a:ln w="6348" cmpd="sng">
                      <a:solidFill>
                        <a:srgbClr val="000000"/>
                      </a:solidFill>
                      <a:prstDash val="solid"/>
                    </a:ln>
                  </pic:spPr>
                </pic:pic>
              </a:graphicData>
            </a:graphic>
          </wp:inline>
        </w:drawing>
      </w:r>
    </w:p>
    <w:p w14:paraId="3F068E5A">
      <w:pPr>
        <w:pStyle w:val="22"/>
        <w:rPr>
          <w:sz w:val="24"/>
          <w:szCs w:val="24"/>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设备I</w:t>
      </w:r>
      <w:r>
        <w:t>D</w:t>
      </w:r>
    </w:p>
    <w:p w14:paraId="3349B5FF">
      <w:pPr>
        <w:pStyle w:val="128"/>
      </w:pPr>
      <w:r>
        <w:rPr>
          <w:rFonts w:hint="eastAsia"/>
        </w:rPr>
        <w:t>N:name of the device</w:t>
      </w:r>
    </w:p>
    <w:p w14:paraId="2DD7D107">
      <w:pPr>
        <w:ind w:firstLine="560"/>
      </w:pPr>
      <w:r>
        <w:rPr>
          <w:rFonts w:hint="eastAsia"/>
        </w:rPr>
        <w:t>设备名称</w:t>
      </w:r>
    </w:p>
    <w:p w14:paraId="404E9C52">
      <w:pPr>
        <w:pStyle w:val="128"/>
      </w:pPr>
      <w:r>
        <w:rPr>
          <w:rFonts w:hint="eastAsia"/>
        </w:rPr>
        <w:t>P:physical path to the device in the system hierarchy</w:t>
      </w:r>
    </w:p>
    <w:p w14:paraId="22CFC1C5">
      <w:pPr>
        <w:ind w:firstLine="560"/>
      </w:pPr>
      <w:r>
        <w:rPr>
          <w:rFonts w:hint="eastAsia"/>
        </w:rPr>
        <w:t>系统层次结构中设备的物理路径。</w:t>
      </w:r>
    </w:p>
    <w:p w14:paraId="7484E982">
      <w:pPr>
        <w:pStyle w:val="128"/>
      </w:pPr>
      <w:r>
        <w:rPr>
          <w:rFonts w:hint="eastAsia"/>
        </w:rPr>
        <w:t>S:sysfs path</w:t>
      </w:r>
    </w:p>
    <w:p w14:paraId="29FF1C3C">
      <w:pPr>
        <w:ind w:firstLine="560"/>
      </w:pPr>
      <w:r>
        <w:rPr>
          <w:rFonts w:hint="eastAsia"/>
        </w:rPr>
        <w:t>位于sys文件系统的路径</w:t>
      </w:r>
    </w:p>
    <w:p w14:paraId="62C3EF3C">
      <w:pPr>
        <w:pStyle w:val="128"/>
      </w:pPr>
      <w:r>
        <w:rPr>
          <w:rFonts w:hint="eastAsia"/>
        </w:rPr>
        <w:t>U:unique identification code for the device(if device has it)</w:t>
      </w:r>
    </w:p>
    <w:p w14:paraId="11BDAC4A">
      <w:pPr>
        <w:ind w:firstLine="560"/>
      </w:pPr>
      <w:r>
        <w:rPr>
          <w:rFonts w:hint="eastAsia"/>
        </w:rPr>
        <w:t>设备的唯一标识码</w:t>
      </w:r>
    </w:p>
    <w:p w14:paraId="4363F773">
      <w:pPr>
        <w:pStyle w:val="128"/>
      </w:pPr>
      <w:r>
        <w:rPr>
          <w:rFonts w:hint="eastAsia"/>
        </w:rPr>
        <w:t>H:list of input handles associated with the device.</w:t>
      </w:r>
    </w:p>
    <w:p w14:paraId="6D18CD3E">
      <w:pPr>
        <w:ind w:firstLine="560"/>
      </w:pPr>
      <w:r>
        <w:rPr>
          <w:rFonts w:hint="eastAsia"/>
        </w:rPr>
        <w:t>与设备关联的输入句柄列表。</w:t>
      </w:r>
    </w:p>
    <w:p w14:paraId="29D661ED">
      <w:pPr>
        <w:pStyle w:val="128"/>
      </w:pPr>
      <w:r>
        <w:rPr>
          <w:rFonts w:hint="eastAsia"/>
        </w:rPr>
        <w:t>B:bitmaps(位图)</w:t>
      </w:r>
    </w:p>
    <w:p w14:paraId="20778582">
      <w:pPr>
        <w:pStyle w:val="95"/>
      </w:pPr>
      <w:r>
        <w:rPr>
          <w:rFonts w:hint="eastAsia"/>
        </w:rPr>
        <w:t>PROP:device properties and quirks</w:t>
      </w:r>
      <w:r>
        <w:t>(</w:t>
      </w:r>
      <w:r>
        <w:rPr>
          <w:rFonts w:hint="eastAsia"/>
        </w:rPr>
        <w:t>设备属性</w:t>
      </w:r>
      <w:r>
        <w:t>)</w:t>
      </w:r>
    </w:p>
    <w:p w14:paraId="24499FD9">
      <w:pPr>
        <w:pStyle w:val="95"/>
      </w:pPr>
      <w:r>
        <w:rPr>
          <w:rFonts w:hint="eastAsia"/>
        </w:rPr>
        <w:t>EV:types of events supported by the device</w:t>
      </w:r>
      <w:r>
        <w:t>(</w:t>
      </w:r>
      <w:r>
        <w:rPr>
          <w:rFonts w:hint="eastAsia"/>
        </w:rPr>
        <w:t>设备支持的事件类型</w:t>
      </w:r>
      <w:r>
        <w:t>)</w:t>
      </w:r>
    </w:p>
    <w:p w14:paraId="37861695">
      <w:pPr>
        <w:pStyle w:val="95"/>
      </w:pPr>
      <w:r>
        <w:rPr>
          <w:rFonts w:hint="eastAsia"/>
        </w:rPr>
        <w:t>KEY:keys/buttons this device has</w:t>
      </w:r>
      <w:r>
        <w:t>(</w:t>
      </w:r>
      <w:r>
        <w:rPr>
          <w:rFonts w:hint="eastAsia"/>
        </w:rPr>
        <w:t>此设备具有的键/按钮</w:t>
      </w:r>
      <w:r>
        <w:t>)</w:t>
      </w:r>
    </w:p>
    <w:p w14:paraId="2E1D284C">
      <w:pPr>
        <w:pStyle w:val="95"/>
      </w:pPr>
      <w:r>
        <w:rPr>
          <w:rFonts w:hint="eastAsia"/>
        </w:rPr>
        <w:t>MSC:miscellaneous events supported by the device</w:t>
      </w:r>
      <w:r>
        <w:t>(</w:t>
      </w:r>
      <w:r>
        <w:rPr>
          <w:rFonts w:hint="eastAsia"/>
        </w:rPr>
        <w:t>设备支持的其他事件</w:t>
      </w:r>
      <w:r>
        <w:t>)</w:t>
      </w:r>
    </w:p>
    <w:p w14:paraId="2F9FC11B">
      <w:pPr>
        <w:pStyle w:val="95"/>
      </w:pPr>
      <w:r>
        <w:rPr>
          <w:rFonts w:hint="eastAsia"/>
        </w:rPr>
        <w:t>LED:leds present on the device</w:t>
      </w:r>
      <w:r>
        <w:t>(</w:t>
      </w:r>
      <w:r>
        <w:rPr>
          <w:rFonts w:hint="eastAsia"/>
        </w:rPr>
        <w:t>设备上的指示灯</w:t>
      </w:r>
      <w:r>
        <w:t>)</w:t>
      </w:r>
    </w:p>
    <w:p w14:paraId="42E57D82">
      <w:pPr>
        <w:ind w:firstLine="560"/>
      </w:pPr>
      <w:r>
        <w:rPr>
          <w:rFonts w:hint="eastAsia"/>
        </w:rPr>
        <w:t>值得注意的是B位图，比如上图中“B</w:t>
      </w:r>
      <w:r>
        <w:t>: EV=b</w:t>
      </w:r>
      <w:r>
        <w:rPr>
          <w:rFonts w:hint="eastAsia"/>
        </w:rPr>
        <w:t>”用来表示该设备支持哪类输入事件。b的二进制是1</w:t>
      </w:r>
      <w:r>
        <w:t>011</w:t>
      </w:r>
      <w:r>
        <w:rPr>
          <w:rFonts w:hint="eastAsia"/>
        </w:rPr>
        <w:t>，b</w:t>
      </w:r>
      <w:r>
        <w:t>it0</w:t>
      </w:r>
      <w:r>
        <w:rPr>
          <w:rFonts w:hint="eastAsia"/>
        </w:rPr>
        <w:t>、1、3为1，表示该设备支持0、1、3这三类事件，即E</w:t>
      </w:r>
      <w:r>
        <w:t>V_SYN</w:t>
      </w:r>
      <w:r>
        <w:rPr>
          <w:rFonts w:hint="eastAsia"/>
        </w:rPr>
        <w:t>、E</w:t>
      </w:r>
      <w:r>
        <w:t>V_KEY</w:t>
      </w:r>
      <w:r>
        <w:rPr>
          <w:rFonts w:hint="eastAsia"/>
        </w:rPr>
        <w:t>、E</w:t>
      </w:r>
      <w:r>
        <w:t>V_ABS</w:t>
      </w:r>
      <w:r>
        <w:rPr>
          <w:rFonts w:hint="eastAsia"/>
        </w:rPr>
        <w:t>。</w:t>
      </w:r>
    </w:p>
    <w:p w14:paraId="79A4FB2E">
      <w:pPr>
        <w:ind w:firstLine="560"/>
      </w:pPr>
      <w:r>
        <w:rPr>
          <w:rFonts w:hint="eastAsia"/>
        </w:rPr>
        <w:t>再举一个例子，“</w:t>
      </w:r>
      <w:r>
        <w:t>B: ABS=2658000 3</w:t>
      </w:r>
      <w:r>
        <w:rPr>
          <w:rFonts w:hint="eastAsia"/>
        </w:rPr>
        <w:t>”如何理解？</w:t>
      </w:r>
    </w:p>
    <w:p w14:paraId="49450BF8">
      <w:pPr>
        <w:ind w:firstLine="560"/>
      </w:pPr>
      <w:r>
        <w:rPr>
          <w:rFonts w:hint="eastAsia"/>
        </w:rPr>
        <w:t>它表示该设备支持E</w:t>
      </w:r>
      <w:r>
        <w:t>V_ABS</w:t>
      </w:r>
      <w:r>
        <w:rPr>
          <w:rFonts w:hint="eastAsia"/>
        </w:rPr>
        <w:t>这一类事件中的哪一些事件。这是2个3</w:t>
      </w:r>
      <w:r>
        <w:t>2</w:t>
      </w:r>
      <w:r>
        <w:rPr>
          <w:rFonts w:hint="eastAsia"/>
        </w:rPr>
        <w:t>位的数字：0</w:t>
      </w:r>
      <w:r>
        <w:t>x2658000</w:t>
      </w:r>
      <w:r>
        <w:rPr>
          <w:rFonts w:hint="eastAsia"/>
        </w:rPr>
        <w:t>、0</w:t>
      </w:r>
      <w:r>
        <w:t>x3</w:t>
      </w:r>
      <w:r>
        <w:rPr>
          <w:rFonts w:hint="eastAsia"/>
        </w:rPr>
        <w:t>，高位在前低位在后，组成一个6</w:t>
      </w:r>
      <w:r>
        <w:t>4</w:t>
      </w:r>
      <w:r>
        <w:rPr>
          <w:rFonts w:hint="eastAsia"/>
        </w:rPr>
        <w:t>位的数字：“0</w:t>
      </w:r>
      <w:r>
        <w:t>x2658000</w:t>
      </w:r>
      <w:r>
        <w:rPr>
          <w:rFonts w:hint="eastAsia"/>
        </w:rPr>
        <w:t>,</w:t>
      </w:r>
      <w:r>
        <w:t>00000003”</w:t>
      </w:r>
      <w:r>
        <w:rPr>
          <w:rFonts w:hint="eastAsia"/>
        </w:rPr>
        <w:t>，数值为1的位有：0、1、4</w:t>
      </w:r>
      <w:r>
        <w:t>7</w:t>
      </w:r>
      <w:r>
        <w:rPr>
          <w:rFonts w:hint="eastAsia"/>
        </w:rPr>
        <w:t>、4</w:t>
      </w:r>
      <w:r>
        <w:t>8</w:t>
      </w:r>
      <w:r>
        <w:rPr>
          <w:rFonts w:hint="eastAsia"/>
        </w:rPr>
        <w:t>、5</w:t>
      </w:r>
      <w:r>
        <w:t>0</w:t>
      </w:r>
      <w:r>
        <w:rPr>
          <w:rFonts w:hint="eastAsia"/>
        </w:rPr>
        <w:t>、</w:t>
      </w:r>
      <w:r>
        <w:t>53</w:t>
      </w:r>
      <w:r>
        <w:rPr>
          <w:rFonts w:hint="eastAsia"/>
        </w:rPr>
        <w:t>、5</w:t>
      </w:r>
      <w:r>
        <w:t>4</w:t>
      </w:r>
      <w:r>
        <w:rPr>
          <w:rFonts w:hint="eastAsia"/>
        </w:rPr>
        <w:t>，即：0、1、0</w:t>
      </w:r>
      <w:r>
        <w:t>x2f</w:t>
      </w:r>
      <w:r>
        <w:rPr>
          <w:rFonts w:hint="eastAsia"/>
        </w:rPr>
        <w:t>、0</w:t>
      </w:r>
      <w:r>
        <w:t>x30</w:t>
      </w:r>
      <w:r>
        <w:rPr>
          <w:rFonts w:hint="eastAsia"/>
        </w:rPr>
        <w:t>、0</w:t>
      </w:r>
      <w:r>
        <w:t>x32</w:t>
      </w:r>
      <w:r>
        <w:rPr>
          <w:rFonts w:hint="eastAsia"/>
        </w:rPr>
        <w:t>、0</w:t>
      </w:r>
      <w:r>
        <w:t>x35</w:t>
      </w:r>
      <w:r>
        <w:rPr>
          <w:rFonts w:hint="eastAsia"/>
        </w:rPr>
        <w:t>、0</w:t>
      </w:r>
      <w:r>
        <w:t>x36</w:t>
      </w:r>
      <w:r>
        <w:rPr>
          <w:rFonts w:hint="eastAsia"/>
        </w:rPr>
        <w:t>，对应以下这些宏：</w:t>
      </w:r>
    </w:p>
    <w:p w14:paraId="2135F910">
      <w:pPr>
        <w:ind w:firstLine="0" w:firstLineChars="0"/>
        <w:jc w:val="center"/>
      </w:pPr>
      <w:r>
        <w:drawing>
          <wp:inline distT="0" distB="0" distL="0" distR="0">
            <wp:extent cx="5599430" cy="1889125"/>
            <wp:effectExtent l="19050" t="19050" r="20320" b="15875"/>
            <wp:docPr id="2757" name="图片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图片 2757"/>
                    <pic:cNvPicPr>
                      <a:picLocks noChangeAspect="1"/>
                    </pic:cNvPicPr>
                  </pic:nvPicPr>
                  <pic:blipFill>
                    <a:blip r:embed="rId215"/>
                    <a:stretch>
                      <a:fillRect/>
                    </a:stretch>
                  </pic:blipFill>
                  <pic:spPr>
                    <a:xfrm>
                      <a:off x="0" y="0"/>
                      <a:ext cx="5630687" cy="1899607"/>
                    </a:xfrm>
                    <a:prstGeom prst="rect">
                      <a:avLst/>
                    </a:prstGeom>
                    <a:ln w="6348" cmpd="sng">
                      <a:solidFill>
                        <a:srgbClr val="000000"/>
                      </a:solidFill>
                      <a:prstDash val="solid"/>
                    </a:ln>
                  </pic:spPr>
                </pic:pic>
              </a:graphicData>
            </a:graphic>
          </wp:inline>
        </w:drawing>
      </w:r>
    </w:p>
    <w:p w14:paraId="13707C8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w:t>
      </w:r>
      <w:r>
        <w:rPr>
          <w:rFonts w:hint="eastAsia"/>
        </w:rPr>
        <w:t>绝对信息宏定义</w:t>
      </w:r>
    </w:p>
    <w:p w14:paraId="2EA0A392">
      <w:pPr>
        <w:ind w:firstLine="560"/>
      </w:pPr>
      <w:r>
        <w:rPr>
          <w:rFonts w:hint="eastAsia"/>
        </w:rPr>
        <w:t>即这款输入设备支持上述的A</w:t>
      </w:r>
      <w:r>
        <w:t>BS_X</w:t>
      </w:r>
      <w:r>
        <w:rPr>
          <w:rFonts w:hint="eastAsia"/>
        </w:rPr>
        <w:t>、A</w:t>
      </w:r>
      <w:r>
        <w:t>BS_Y</w:t>
      </w:r>
      <w:r>
        <w:rPr>
          <w:rFonts w:hint="eastAsia"/>
        </w:rPr>
        <w:t>、</w:t>
      </w:r>
      <w:r>
        <w:t>ABS_MT_SLOT</w:t>
      </w:r>
      <w:r>
        <w:rPr>
          <w:rFonts w:hint="eastAsia"/>
        </w:rPr>
        <w:t>、</w:t>
      </w:r>
      <w:r>
        <w:t>ABS_MT_TOUCH_MAJOR</w:t>
      </w:r>
      <w:r>
        <w:rPr>
          <w:rFonts w:hint="eastAsia"/>
        </w:rPr>
        <w:t>、</w:t>
      </w:r>
      <w:r>
        <w:t>ABS_MT_WIDTH_MAJOR</w:t>
      </w:r>
      <w:r>
        <w:rPr>
          <w:rFonts w:hint="eastAsia"/>
        </w:rPr>
        <w:t>、</w:t>
      </w:r>
      <w:r>
        <w:t>ABS_MT_POSITION_X</w:t>
      </w:r>
      <w:r>
        <w:rPr>
          <w:rFonts w:hint="eastAsia"/>
        </w:rPr>
        <w:t>、</w:t>
      </w:r>
      <w:r>
        <w:t>ABS_MT_POSITION_Y</w:t>
      </w:r>
      <w:r>
        <w:rPr>
          <w:rFonts w:hint="eastAsia"/>
        </w:rPr>
        <w:t>这些绝对位置事件(它们的含义在后面讲解电容屏时再细讲</w:t>
      </w:r>
      <w:r>
        <w:t>)</w:t>
      </w:r>
      <w:r>
        <w:rPr>
          <w:rFonts w:hint="eastAsia"/>
        </w:rPr>
        <w:t>。</w:t>
      </w:r>
    </w:p>
    <w:p w14:paraId="6F0BA31E">
      <w:pPr>
        <w:ind w:firstLine="560"/>
      </w:pPr>
    </w:p>
    <w:p w14:paraId="1620CCA2">
      <w:pPr>
        <w:pStyle w:val="116"/>
      </w:pPr>
      <w:r>
        <w:rPr>
          <w:rFonts w:hint="eastAsia"/>
        </w:rPr>
        <w:t>使用命令读取数据</w:t>
      </w:r>
    </w:p>
    <w:p w14:paraId="03572BE9">
      <w:pPr>
        <w:ind w:firstLine="560"/>
      </w:pPr>
      <w:r>
        <w:rPr>
          <w:rFonts w:hint="eastAsia"/>
        </w:rPr>
        <w:t>调试输入系统时，直接执行类似下面的命令，然后操作对应的输入设备即可读出数据：</w:t>
      </w:r>
    </w:p>
    <w:p w14:paraId="423C40F1">
      <w:pPr>
        <w:pStyle w:val="174"/>
      </w:pPr>
      <w:r>
        <w:t>hexdump /dev/input/event0</w:t>
      </w:r>
    </w:p>
    <w:p w14:paraId="7D6885A2">
      <w:pPr>
        <w:ind w:firstLine="0" w:firstLineChars="0"/>
      </w:pPr>
      <w:r>
        <w:rPr>
          <w:rFonts w:hint="eastAsia"/>
        </w:rPr>
        <w:t>在开发板上执行上述命令之后，点击按键或是点击触摸屏，就会打印</w:t>
      </w:r>
      <w:r>
        <w:fldChar w:fldCharType="begin"/>
      </w:r>
      <w:r>
        <w:instrText xml:space="preserve"> </w:instrText>
      </w:r>
      <w:r>
        <w:rPr>
          <w:rFonts w:hint="eastAsia"/>
        </w:rPr>
        <w:instrText xml:space="preserve">REF _Ref108709071 \h</w:instrText>
      </w:r>
      <w:r>
        <w:instrText xml:space="preserve"> </w:instrText>
      </w:r>
      <w:r>
        <w:fldChar w:fldCharType="separate"/>
      </w:r>
      <w:r>
        <w:rPr>
          <w:rFonts w:hint="eastAsia"/>
        </w:rPr>
        <w:t xml:space="preserve">图 </w:t>
      </w:r>
      <w:r>
        <w:t>7.11</w:t>
      </w:r>
      <w:r>
        <w:fldChar w:fldCharType="end"/>
      </w:r>
      <w:r>
        <w:rPr>
          <w:rFonts w:hint="eastAsia"/>
        </w:rPr>
        <w:t>信息：</w:t>
      </w:r>
    </w:p>
    <w:p w14:paraId="2DDB9F8C">
      <w:pPr>
        <w:ind w:firstLine="0" w:firstLineChars="0"/>
        <w:jc w:val="center"/>
      </w:pPr>
      <w:r>
        <w:drawing>
          <wp:inline distT="0" distB="0" distL="0" distR="0">
            <wp:extent cx="4975860" cy="2790825"/>
            <wp:effectExtent l="19050" t="19050" r="15240" b="28575"/>
            <wp:docPr id="2762" name="图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图片 2762"/>
                    <pic:cNvPicPr>
                      <a:picLocks noChangeAspect="1"/>
                    </pic:cNvPicPr>
                  </pic:nvPicPr>
                  <pic:blipFill>
                    <a:blip r:embed="rId216"/>
                    <a:stretch>
                      <a:fillRect/>
                    </a:stretch>
                  </pic:blipFill>
                  <pic:spPr>
                    <a:xfrm>
                      <a:off x="0" y="0"/>
                      <a:ext cx="4990601" cy="2799281"/>
                    </a:xfrm>
                    <a:prstGeom prst="rect">
                      <a:avLst/>
                    </a:prstGeom>
                    <a:ln w="6348" cmpd="sng">
                      <a:solidFill>
                        <a:srgbClr val="000000"/>
                      </a:solidFill>
                      <a:prstDash val="solid"/>
                    </a:ln>
                  </pic:spPr>
                </pic:pic>
              </a:graphicData>
            </a:graphic>
          </wp:inline>
        </w:drawing>
      </w:r>
    </w:p>
    <w:p w14:paraId="5D8495E6">
      <w:pPr>
        <w:pStyle w:val="22"/>
      </w:pPr>
      <w:bookmarkStart w:id="458" w:name="_Ref10870907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458"/>
      <w:r>
        <w:t xml:space="preserve"> </w:t>
      </w:r>
      <w:r>
        <w:rPr>
          <w:rFonts w:hint="eastAsia"/>
        </w:rPr>
        <w:t>按键或触摸打印信息</w:t>
      </w:r>
    </w:p>
    <w:p w14:paraId="427782CE">
      <w:pPr>
        <w:ind w:firstLine="560"/>
      </w:pPr>
      <w:r>
        <w:fldChar w:fldCharType="begin"/>
      </w:r>
      <w:r>
        <w:instrText xml:space="preserve"> </w:instrText>
      </w:r>
      <w:r>
        <w:rPr>
          <w:rFonts w:hint="eastAsia"/>
        </w:rPr>
        <w:instrText xml:space="preserve">REF _Ref108709071 \h</w:instrText>
      </w:r>
      <w:r>
        <w:instrText xml:space="preserve">  \* MERGEFORMAT </w:instrText>
      </w:r>
      <w:r>
        <w:fldChar w:fldCharType="separate"/>
      </w:r>
      <w:r>
        <w:rPr>
          <w:rFonts w:hint="eastAsia"/>
        </w:rPr>
        <w:t xml:space="preserve">图 </w:t>
      </w:r>
      <w:r>
        <w:t>7.11</w:t>
      </w:r>
      <w:r>
        <w:fldChar w:fldCharType="end"/>
      </w:r>
      <w:r>
        <w:rPr>
          <w:rFonts w:hint="eastAsia"/>
        </w:rPr>
        <w:t>中的t</w:t>
      </w:r>
      <w:r>
        <w:t>ype</w:t>
      </w:r>
      <w:r>
        <w:rPr>
          <w:rFonts w:hint="eastAsia"/>
        </w:rPr>
        <w:t>为3，对应E</w:t>
      </w:r>
      <w:r>
        <w:t>V_ABS</w:t>
      </w:r>
      <w:r>
        <w:rPr>
          <w:rFonts w:hint="eastAsia"/>
        </w:rPr>
        <w:t>；</w:t>
      </w:r>
      <w:r>
        <w:t>code</w:t>
      </w:r>
      <w:r>
        <w:rPr>
          <w:rFonts w:hint="eastAsia"/>
        </w:rPr>
        <w:t>为0</w:t>
      </w:r>
      <w:r>
        <w:t>x35</w:t>
      </w:r>
      <w:r>
        <w:rPr>
          <w:rFonts w:hint="eastAsia"/>
        </w:rPr>
        <w:t>对应</w:t>
      </w:r>
      <w:r>
        <w:t>ABS_MT_POSITION_X</w:t>
      </w:r>
      <w:r>
        <w:rPr>
          <w:rFonts w:hint="eastAsia"/>
        </w:rPr>
        <w:t>；</w:t>
      </w:r>
      <w:r>
        <w:t>code</w:t>
      </w:r>
      <w:r>
        <w:rPr>
          <w:rFonts w:hint="eastAsia"/>
        </w:rPr>
        <w:t>为0</w:t>
      </w:r>
      <w:r>
        <w:t>x36</w:t>
      </w:r>
      <w:r>
        <w:rPr>
          <w:rFonts w:hint="eastAsia"/>
        </w:rPr>
        <w:t>对应</w:t>
      </w:r>
      <w:r>
        <w:t>ABS_MT_POSITION_Y</w:t>
      </w:r>
      <w:r>
        <w:rPr>
          <w:rFonts w:hint="eastAsia"/>
        </w:rPr>
        <w:t>。</w:t>
      </w:r>
    </w:p>
    <w:p w14:paraId="7DE1E20A">
      <w:pPr>
        <w:ind w:firstLine="560"/>
      </w:pPr>
      <w:r>
        <w:rPr>
          <w:rFonts w:hint="eastAsia"/>
        </w:rPr>
        <w:t>上图中还发现有2个同步事件：它的t</w:t>
      </w:r>
      <w:r>
        <w:t>ype</w:t>
      </w:r>
      <w:r>
        <w:rPr>
          <w:rFonts w:hint="eastAsia"/>
        </w:rPr>
        <w:t>、</w:t>
      </w:r>
      <w:r>
        <w:t>code</w:t>
      </w:r>
      <w:r>
        <w:rPr>
          <w:rFonts w:hint="eastAsia"/>
        </w:rPr>
        <w:t>、v</w:t>
      </w:r>
      <w:r>
        <w:t>alue</w:t>
      </w:r>
      <w:r>
        <w:rPr>
          <w:rFonts w:hint="eastAsia"/>
        </w:rPr>
        <w:t>都为0。表示电容屏上报了2次完整的数据。</w:t>
      </w:r>
    </w:p>
    <w:p w14:paraId="2747ABD9">
      <w:pPr>
        <w:pStyle w:val="4"/>
      </w:pPr>
      <w:bookmarkStart w:id="459" w:name="_Toc113955290"/>
      <w:r>
        <w:rPr>
          <w:rFonts w:hint="eastAsia"/>
        </w:rPr>
        <w:t>不使用库的应用程序示例</w:t>
      </w:r>
      <w:bookmarkEnd w:id="459"/>
    </w:p>
    <w:p w14:paraId="039870CA">
      <w:pPr>
        <w:ind w:firstLine="560"/>
      </w:pPr>
      <w:r>
        <w:rPr>
          <w:rFonts w:hint="eastAsia"/>
        </w:rPr>
        <w:t>使用G</w:t>
      </w:r>
      <w:r>
        <w:t>IT</w:t>
      </w:r>
      <w:r>
        <w:rPr>
          <w:rFonts w:hint="eastAsia"/>
        </w:rPr>
        <w:t>下载所有源码后，本节源码位于如下目录：</w:t>
      </w:r>
    </w:p>
    <w:p w14:paraId="6BE86A66">
      <w:pPr>
        <w:pStyle w:val="97"/>
      </w:pPr>
      <w:r>
        <w:t>01_all_series_quickstart\</w:t>
      </w:r>
    </w:p>
    <w:p w14:paraId="0BB722E6">
      <w:pPr>
        <w:pStyle w:val="97"/>
        <w:ind w:firstLine="241" w:firstLineChars="100"/>
      </w:pPr>
      <w:r>
        <w:t>04_嵌入式Linux应用开发基础知识\</w:t>
      </w:r>
    </w:p>
    <w:p w14:paraId="77D42D15">
      <w:pPr>
        <w:pStyle w:val="97"/>
        <w:ind w:firstLine="482" w:firstLineChars="200"/>
      </w:pPr>
      <w:r>
        <w:t>source\11_input\01_app_demo\</w:t>
      </w:r>
    </w:p>
    <w:p w14:paraId="2005A969">
      <w:pPr>
        <w:ind w:firstLine="560"/>
      </w:pPr>
      <w:r>
        <w:rPr>
          <w:rFonts w:hint="eastAsia"/>
        </w:rPr>
        <w:t>有些同学反馈：老师，你不从0写代码，我都不知道怎么写程序了。基础好的同学直接看这个文档，我录完这个视频后会补齐这个文档，你能看到这部分手册时肯定已经齐全了。</w:t>
      </w:r>
    </w:p>
    <w:p w14:paraId="15F8CBA3">
      <w:pPr>
        <w:pStyle w:val="5"/>
      </w:pPr>
      <w:r>
        <w:rPr>
          <w:rFonts w:hint="eastAsia"/>
        </w:rPr>
        <w:t>输入系统支持完整的A</w:t>
      </w:r>
      <w:r>
        <w:t>PI</w:t>
      </w:r>
      <w:r>
        <w:rPr>
          <w:rFonts w:hint="eastAsia"/>
        </w:rPr>
        <w:t>操作</w:t>
      </w:r>
    </w:p>
    <w:p w14:paraId="04A8D894">
      <w:pPr>
        <w:ind w:firstLine="560"/>
      </w:pPr>
      <w:r>
        <w:rPr>
          <w:rFonts w:hint="eastAsia"/>
        </w:rPr>
        <w:t>支持这些机制：阻塞、非阻塞、P</w:t>
      </w:r>
      <w:r>
        <w:t>OLL/SELECT</w:t>
      </w:r>
      <w:r>
        <w:rPr>
          <w:rFonts w:hint="eastAsia"/>
        </w:rPr>
        <w:t>、异步通知。</w:t>
      </w:r>
    </w:p>
    <w:p w14:paraId="2079C991">
      <w:pPr>
        <w:ind w:firstLine="0" w:firstLineChars="0"/>
      </w:pPr>
      <w:r>
        <w:rPr>
          <w:rFonts w:hint="eastAsia"/>
          <w:color w:val="FF0000"/>
        </w:rPr>
        <w:t>注意</w:t>
      </w:r>
      <w:r>
        <w:rPr>
          <w:rFonts w:hint="eastAsia"/>
        </w:rPr>
        <w:t>：如果你想深入理解上述机制，需要学习以下内容：</w:t>
      </w:r>
    </w:p>
    <w:p w14:paraId="4DCD1ECB">
      <w:pPr>
        <w:pStyle w:val="126"/>
        <w:numPr>
          <w:ilvl w:val="1"/>
          <w:numId w:val="12"/>
        </w:numPr>
      </w:pPr>
      <w:r>
        <w:rPr>
          <w:rFonts w:hint="eastAsia"/>
        </w:rPr>
        <w:t>《</w:t>
      </w:r>
      <w:r>
        <w:fldChar w:fldCharType="begin"/>
      </w:r>
      <w:r>
        <w:instrText xml:space="preserve"> </w:instrText>
      </w:r>
      <w:r>
        <w:rPr>
          <w:rFonts w:hint="eastAsia"/>
        </w:rPr>
        <w:instrText xml:space="preserve">REF _Ref109378777 \w \h</w:instrText>
      </w:r>
      <w:r>
        <w:instrText xml:space="preserve">  \* MERGEFORMAT </w:instrText>
      </w:r>
      <w:r>
        <w:fldChar w:fldCharType="separate"/>
      </w:r>
      <w:r>
        <w:rPr>
          <w:rFonts w:hint="eastAsia"/>
        </w:rPr>
        <w:t>&gt;&gt;&gt;&gt;&gt;&gt;&gt;&gt;第五篇第19章</w:t>
      </w:r>
      <w:r>
        <w:fldChar w:fldCharType="end"/>
      </w:r>
      <w:r>
        <w:fldChar w:fldCharType="begin"/>
      </w:r>
      <w:r>
        <w:instrText xml:space="preserve"> REF _Ref109378779 \h  \* MERGEFORMAT </w:instrText>
      </w:r>
      <w:r>
        <w:fldChar w:fldCharType="separate"/>
      </w:r>
      <w:r>
        <w:rPr>
          <w:rFonts w:hint="eastAsia"/>
        </w:rPr>
        <w:t>驱动程序基石</w:t>
      </w:r>
      <w:r>
        <w:fldChar w:fldCharType="end"/>
      </w:r>
      <w:r>
        <w:rPr>
          <w:rFonts w:hint="eastAsia"/>
        </w:rPr>
        <w:t>》</w:t>
      </w:r>
    </w:p>
    <w:p w14:paraId="4F5433C1">
      <w:pPr>
        <w:ind w:firstLine="0" w:firstLineChars="0"/>
      </w:pPr>
      <w:r>
        <w:rPr>
          <w:rFonts w:hint="eastAsia"/>
        </w:rPr>
        <w:t>作为A</w:t>
      </w:r>
      <w:r>
        <w:t>PP</w:t>
      </w:r>
      <w:r>
        <w:rPr>
          <w:rFonts w:hint="eastAsia"/>
        </w:rPr>
        <w:t>开发人员，即使没有深入理解这些机制，也是可以编写出程序的。</w:t>
      </w:r>
    </w:p>
    <w:p w14:paraId="2F80FA3B">
      <w:pPr>
        <w:pStyle w:val="5"/>
      </w:pPr>
      <w:r>
        <w:rPr>
          <w:rFonts w:hint="eastAsia"/>
        </w:rPr>
        <w:t>A</w:t>
      </w:r>
      <w:r>
        <w:t>PP</w:t>
      </w:r>
      <w:r>
        <w:rPr>
          <w:rFonts w:hint="eastAsia"/>
        </w:rPr>
        <w:t>访问硬件的4种方式：妈妈怎么知道孩子醒了</w:t>
      </w:r>
    </w:p>
    <w:p w14:paraId="020C8407">
      <w:pPr>
        <w:ind w:firstLine="560"/>
        <w:jc w:val="center"/>
      </w:pPr>
      <w:r>
        <w:drawing>
          <wp:inline distT="0" distB="0" distL="0" distR="0">
            <wp:extent cx="2992755" cy="2376805"/>
            <wp:effectExtent l="19050" t="19050" r="17145" b="23495"/>
            <wp:docPr id="2758" name="图片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图片 2758"/>
                    <pic:cNvPicPr>
                      <a:picLocks noChangeAspect="1"/>
                    </pic:cNvPicPr>
                  </pic:nvPicPr>
                  <pic:blipFill>
                    <a:blip r:embed="rId217"/>
                    <a:stretch>
                      <a:fillRect/>
                    </a:stretch>
                  </pic:blipFill>
                  <pic:spPr>
                    <a:xfrm>
                      <a:off x="0" y="0"/>
                      <a:ext cx="3048597" cy="2420966"/>
                    </a:xfrm>
                    <a:prstGeom prst="rect">
                      <a:avLst/>
                    </a:prstGeom>
                    <a:ln w="6348" cmpd="sng">
                      <a:solidFill>
                        <a:srgbClr val="000000"/>
                      </a:solidFill>
                      <a:prstDash val="solid"/>
                    </a:ln>
                  </pic:spPr>
                </pic:pic>
              </a:graphicData>
            </a:graphic>
          </wp:inline>
        </w:drawing>
      </w:r>
    </w:p>
    <w:p w14:paraId="3531A4C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t xml:space="preserve"> </w:t>
      </w:r>
      <w:r>
        <w:rPr>
          <w:rFonts w:hint="eastAsia"/>
        </w:rPr>
        <w:t>举例示意图</w:t>
      </w:r>
    </w:p>
    <w:p w14:paraId="4C8C6FBE">
      <w:pPr>
        <w:ind w:firstLine="560"/>
      </w:pPr>
      <w:r>
        <w:rPr>
          <w:rFonts w:hint="eastAsia"/>
        </w:rPr>
        <w:t>妈妈怎么知道卧室里小孩醒了？</w:t>
      </w:r>
    </w:p>
    <w:p w14:paraId="42A7B500">
      <w:pPr>
        <w:pStyle w:val="128"/>
        <w:numPr>
          <w:ilvl w:val="0"/>
          <w:numId w:val="74"/>
        </w:numPr>
      </w:pPr>
      <w:r>
        <w:rPr>
          <w:rFonts w:hint="eastAsia"/>
        </w:rPr>
        <w:t>时不时进房间看一下：</w:t>
      </w:r>
      <w:r>
        <w:rPr>
          <w:rFonts w:hint="eastAsia"/>
          <w:color w:val="FF0000"/>
        </w:rPr>
        <w:t>查询方式</w:t>
      </w:r>
    </w:p>
    <w:p w14:paraId="36D786D6">
      <w:pPr>
        <w:ind w:firstLine="560"/>
      </w:pPr>
      <w:r>
        <w:rPr>
          <w:rFonts w:hint="eastAsia"/>
        </w:rPr>
        <w:t>简单，但是累</w:t>
      </w:r>
    </w:p>
    <w:p w14:paraId="055C7E50">
      <w:pPr>
        <w:pStyle w:val="128"/>
      </w:pPr>
      <w:r>
        <w:rPr>
          <w:rFonts w:hint="eastAsia"/>
        </w:rPr>
        <w:t>进去房间陪小孩一起睡觉，小孩醒了会吵醒她：</w:t>
      </w:r>
      <w:r>
        <w:rPr>
          <w:rFonts w:hint="eastAsia"/>
          <w:color w:val="FF0000"/>
        </w:rPr>
        <w:t>休眠-唤醒</w:t>
      </w:r>
    </w:p>
    <w:p w14:paraId="486669E0">
      <w:pPr>
        <w:ind w:firstLine="560"/>
      </w:pPr>
      <w:r>
        <w:rPr>
          <w:rFonts w:hint="eastAsia"/>
        </w:rPr>
        <w:t>不累，但是妈妈干不了活了</w:t>
      </w:r>
    </w:p>
    <w:p w14:paraId="1BF893AA">
      <w:pPr>
        <w:pStyle w:val="128"/>
      </w:pPr>
      <w:r>
        <w:rPr>
          <w:rFonts w:hint="eastAsia"/>
        </w:rPr>
        <w:t>妈妈要干很多活，但是可以陪小孩睡一会，定个闹钟：</w:t>
      </w:r>
      <w:r>
        <w:rPr>
          <w:rFonts w:hint="eastAsia"/>
          <w:color w:val="FF0000"/>
        </w:rPr>
        <w:t>p</w:t>
      </w:r>
      <w:r>
        <w:rPr>
          <w:color w:val="FF0000"/>
        </w:rPr>
        <w:t>oll</w:t>
      </w:r>
      <w:r>
        <w:rPr>
          <w:rFonts w:hint="eastAsia"/>
          <w:color w:val="FF0000"/>
        </w:rPr>
        <w:t>方式</w:t>
      </w:r>
    </w:p>
    <w:p w14:paraId="2A4599B4">
      <w:pPr>
        <w:ind w:firstLine="560"/>
      </w:pPr>
      <w:r>
        <w:rPr>
          <w:rFonts w:hint="eastAsia"/>
        </w:rPr>
        <w:t>要浪费点时间，但是可以继续干活。</w:t>
      </w:r>
    </w:p>
    <w:p w14:paraId="4B266A07">
      <w:pPr>
        <w:ind w:firstLine="560"/>
      </w:pPr>
      <w:r>
        <w:rPr>
          <w:rFonts w:hint="eastAsia"/>
        </w:rPr>
        <w:t>妈妈要么是被小孩吵醒，要么是被闹钟吵醒。</w:t>
      </w:r>
    </w:p>
    <w:p w14:paraId="1BBE6E01">
      <w:pPr>
        <w:pStyle w:val="128"/>
      </w:pPr>
      <w:r>
        <w:rPr>
          <w:rFonts w:hint="eastAsia"/>
        </w:rPr>
        <w:t>妈妈在客厅干活，小孩醒了他会自己走出房门告诉妈妈：</w:t>
      </w:r>
      <w:r>
        <w:rPr>
          <w:rFonts w:hint="eastAsia"/>
          <w:color w:val="FF0000"/>
        </w:rPr>
        <w:t>异步通知</w:t>
      </w:r>
    </w:p>
    <w:p w14:paraId="738EDF92">
      <w:pPr>
        <w:ind w:firstLine="560"/>
      </w:pPr>
      <w:r>
        <w:rPr>
          <w:rFonts w:hint="eastAsia"/>
        </w:rPr>
        <w:t>妈妈、小孩互不耽误。</w:t>
      </w:r>
    </w:p>
    <w:p w14:paraId="3A9354B9">
      <w:pPr>
        <w:ind w:firstLine="0" w:firstLineChars="0"/>
      </w:pPr>
      <w:r>
        <w:rPr>
          <w:rFonts w:hint="eastAsia"/>
        </w:rPr>
        <w:t>这4种方法没有优劣之分，在不同的场合使用不同的方法。</w:t>
      </w:r>
    </w:p>
    <w:p w14:paraId="41260D61">
      <w:pPr>
        <w:pStyle w:val="5"/>
      </w:pPr>
      <w:r>
        <w:rPr>
          <w:rFonts w:hint="eastAsia"/>
        </w:rPr>
        <w:t>获取设备信息</w:t>
      </w:r>
    </w:p>
    <w:p w14:paraId="6BDC29B6">
      <w:pPr>
        <w:ind w:firstLine="560"/>
      </w:pPr>
      <w:r>
        <w:rPr>
          <w:rFonts w:hint="eastAsia"/>
        </w:rPr>
        <w:t>通过i</w:t>
      </w:r>
      <w:r>
        <w:t>octl</w:t>
      </w:r>
      <w:r>
        <w:rPr>
          <w:rFonts w:hint="eastAsia"/>
        </w:rPr>
        <w:t>获取设备信息，i</w:t>
      </w:r>
      <w:r>
        <w:t>octl</w:t>
      </w:r>
      <w:r>
        <w:rPr>
          <w:rFonts w:hint="eastAsia"/>
        </w:rPr>
        <w:t>的参数如下：</w:t>
      </w:r>
    </w:p>
    <w:p w14:paraId="78392566">
      <w:pPr>
        <w:pStyle w:val="95"/>
      </w:pPr>
      <w:r>
        <w:t>int ioctl(int fd, unsigned long request, ...);</w:t>
      </w:r>
    </w:p>
    <w:p w14:paraId="54266CF8">
      <w:pPr>
        <w:ind w:firstLine="0" w:firstLineChars="0"/>
      </w:pPr>
      <w:r>
        <w:rPr>
          <w:rFonts w:hint="eastAsia"/>
        </w:rPr>
        <w:t>有些驱动程序对r</w:t>
      </w:r>
      <w:r>
        <w:t>equest</w:t>
      </w:r>
      <w:r>
        <w:rPr>
          <w:rFonts w:hint="eastAsia"/>
        </w:rPr>
        <w:t>的格式有要求，它的格式如下：</w:t>
      </w:r>
    </w:p>
    <w:p w14:paraId="612F440D">
      <w:pPr>
        <w:ind w:firstLine="0" w:firstLineChars="0"/>
        <w:jc w:val="center"/>
      </w:pPr>
      <w:r>
        <w:drawing>
          <wp:inline distT="0" distB="0" distL="0" distR="0">
            <wp:extent cx="4607560" cy="1495425"/>
            <wp:effectExtent l="19050" t="19050" r="21590" b="285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218"/>
                    <a:stretch>
                      <a:fillRect/>
                    </a:stretch>
                  </pic:blipFill>
                  <pic:spPr>
                    <a:xfrm>
                      <a:off x="0" y="0"/>
                      <a:ext cx="4721642" cy="1532680"/>
                    </a:xfrm>
                    <a:prstGeom prst="rect">
                      <a:avLst/>
                    </a:prstGeom>
                    <a:ln w="6348" cmpd="sng">
                      <a:solidFill>
                        <a:srgbClr val="000000"/>
                      </a:solidFill>
                      <a:prstDash val="solid"/>
                    </a:ln>
                  </pic:spPr>
                </pic:pic>
              </a:graphicData>
            </a:graphic>
          </wp:inline>
        </w:drawing>
      </w:r>
    </w:p>
    <w:p w14:paraId="6A89637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r>
        <w:t xml:space="preserve"> </w:t>
      </w:r>
      <w:r>
        <w:rPr>
          <w:rFonts w:hint="eastAsia"/>
        </w:rPr>
        <w:t>r</w:t>
      </w:r>
      <w:r>
        <w:t>equest</w:t>
      </w:r>
      <w:r>
        <w:rPr>
          <w:rFonts w:hint="eastAsia"/>
        </w:rPr>
        <w:t>格式要求</w:t>
      </w:r>
    </w:p>
    <w:p w14:paraId="6D529E61">
      <w:pPr>
        <w:ind w:firstLine="0" w:firstLineChars="0"/>
      </w:pPr>
      <w:r>
        <w:rPr>
          <w:rFonts w:hint="eastAsia"/>
        </w:rPr>
        <w:t>比如d</w:t>
      </w:r>
      <w:r>
        <w:t>ir</w:t>
      </w:r>
      <w:r>
        <w:rPr>
          <w:rFonts w:hint="eastAsia"/>
        </w:rPr>
        <w:t>为</w:t>
      </w:r>
      <w:r>
        <w:t>_IOC_READ</w:t>
      </w:r>
      <w:r>
        <w:rPr>
          <w:rFonts w:hint="eastAsia"/>
        </w:rPr>
        <w:t>(即2</w:t>
      </w:r>
      <w:r>
        <w:t>)</w:t>
      </w:r>
      <w:r>
        <w:rPr>
          <w:rFonts w:hint="eastAsia"/>
        </w:rPr>
        <w:t>时，表示A</w:t>
      </w:r>
      <w:r>
        <w:t>PP</w:t>
      </w:r>
      <w:r>
        <w:rPr>
          <w:rFonts w:hint="eastAsia"/>
        </w:rPr>
        <w:t>要读数据；为</w:t>
      </w:r>
      <w:r>
        <w:t>_IOC_WRITE(</w:t>
      </w:r>
      <w:r>
        <w:rPr>
          <w:rFonts w:hint="eastAsia"/>
        </w:rPr>
        <w:t>即4</w:t>
      </w:r>
      <w:r>
        <w:t>)</w:t>
      </w:r>
      <w:r>
        <w:rPr>
          <w:rFonts w:hint="eastAsia"/>
        </w:rPr>
        <w:t>时，表示A</w:t>
      </w:r>
      <w:r>
        <w:t>PP</w:t>
      </w:r>
      <w:r>
        <w:rPr>
          <w:rFonts w:hint="eastAsia"/>
        </w:rPr>
        <w:t>要写数据。</w:t>
      </w:r>
    </w:p>
    <w:p w14:paraId="1592F284">
      <w:pPr>
        <w:pStyle w:val="126"/>
      </w:pPr>
      <w:r>
        <w:t>size</w:t>
      </w:r>
      <w:r>
        <w:rPr>
          <w:rFonts w:hint="eastAsia"/>
        </w:rPr>
        <w:t>表示这个</w:t>
      </w:r>
      <w:r>
        <w:t>ioctl</w:t>
      </w:r>
      <w:r>
        <w:rPr>
          <w:rFonts w:hint="eastAsia"/>
        </w:rPr>
        <w:t>能传输数据的最大字节数。</w:t>
      </w:r>
    </w:p>
    <w:p w14:paraId="416E6E6C">
      <w:pPr>
        <w:pStyle w:val="126"/>
      </w:pPr>
      <w:r>
        <w:rPr>
          <w:rFonts w:hint="eastAsia"/>
        </w:rPr>
        <w:t>t</w:t>
      </w:r>
      <w:r>
        <w:t>ype</w:t>
      </w:r>
      <w:r>
        <w:rPr>
          <w:rFonts w:hint="eastAsia"/>
        </w:rPr>
        <w:t>、n</w:t>
      </w:r>
      <w:r>
        <w:t>r</w:t>
      </w:r>
      <w:r>
        <w:rPr>
          <w:rFonts w:hint="eastAsia"/>
        </w:rPr>
        <w:t>的含义由具体的驱动程序决定。</w:t>
      </w:r>
    </w:p>
    <w:p w14:paraId="3A78091F">
      <w:pPr>
        <w:ind w:firstLine="0" w:firstLineChars="0"/>
      </w:pPr>
      <w:r>
        <w:rPr>
          <w:rFonts w:hint="eastAsia"/>
        </w:rPr>
        <w:t>比如要读取输入设备的e</w:t>
      </w:r>
      <w:r>
        <w:t>vbit</w:t>
      </w:r>
      <w:r>
        <w:rPr>
          <w:rFonts w:hint="eastAsia"/>
        </w:rPr>
        <w:t>时，i</w:t>
      </w:r>
      <w:r>
        <w:t>octl</w:t>
      </w:r>
      <w:r>
        <w:rPr>
          <w:rFonts w:hint="eastAsia"/>
        </w:rPr>
        <w:t>的r</w:t>
      </w:r>
      <w:r>
        <w:t>equest</w:t>
      </w:r>
      <w:r>
        <w:rPr>
          <w:rFonts w:hint="eastAsia"/>
        </w:rPr>
        <w:t>要写为“</w:t>
      </w:r>
      <w:r>
        <w:t>EVIOCGBIT(0, size)</w:t>
      </w:r>
      <w:r>
        <w:rPr>
          <w:rFonts w:hint="eastAsia"/>
        </w:rPr>
        <w:t>”，s</w:t>
      </w:r>
      <w:r>
        <w:t>ize</w:t>
      </w:r>
      <w:r>
        <w:rPr>
          <w:rFonts w:hint="eastAsia"/>
        </w:rPr>
        <w:t>的大小可以由你决定：你想读多少字节就设置为多少。这个宏的定义如下：</w:t>
      </w:r>
    </w:p>
    <w:p w14:paraId="2A02BF15">
      <w:pPr>
        <w:ind w:firstLine="0" w:firstLineChars="0"/>
        <w:jc w:val="center"/>
      </w:pPr>
      <w:r>
        <w:drawing>
          <wp:inline distT="0" distB="0" distL="0" distR="0">
            <wp:extent cx="5699760" cy="170180"/>
            <wp:effectExtent l="19050" t="19050" r="0" b="203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219"/>
                    <a:stretch>
                      <a:fillRect/>
                    </a:stretch>
                  </pic:blipFill>
                  <pic:spPr>
                    <a:xfrm>
                      <a:off x="0" y="0"/>
                      <a:ext cx="5773007" cy="172858"/>
                    </a:xfrm>
                    <a:prstGeom prst="rect">
                      <a:avLst/>
                    </a:prstGeom>
                    <a:ln w="6348" cmpd="sng">
                      <a:solidFill>
                        <a:srgbClr val="000000"/>
                      </a:solidFill>
                      <a:prstDash val="solid"/>
                    </a:ln>
                  </pic:spPr>
                </pic:pic>
              </a:graphicData>
            </a:graphic>
          </wp:inline>
        </w:drawing>
      </w:r>
    </w:p>
    <w:p w14:paraId="51C0009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r>
        <w:t xml:space="preserve"> </w:t>
      </w:r>
      <w:r>
        <w:rPr>
          <w:rFonts w:hint="eastAsia"/>
        </w:rPr>
        <w:t>size宏定义</w:t>
      </w:r>
    </w:p>
    <w:p w14:paraId="4DE46286">
      <w:pPr>
        <w:pStyle w:val="5"/>
      </w:pPr>
      <w:r>
        <w:rPr>
          <w:rFonts w:hint="eastAsia"/>
        </w:rPr>
        <w:t>查询方式</w:t>
      </w:r>
    </w:p>
    <w:p w14:paraId="4DA48033">
      <w:pPr>
        <w:ind w:firstLine="560"/>
      </w:pPr>
      <w:r>
        <w:rPr>
          <w:rFonts w:hint="eastAsia"/>
        </w:rPr>
        <w:t>A</w:t>
      </w:r>
      <w:r>
        <w:t>PP</w:t>
      </w:r>
      <w:r>
        <w:rPr>
          <w:rFonts w:hint="eastAsia"/>
        </w:rPr>
        <w:t>调用o</w:t>
      </w:r>
      <w:r>
        <w:t>pen</w:t>
      </w:r>
      <w:r>
        <w:rPr>
          <w:rFonts w:hint="eastAsia"/>
        </w:rPr>
        <w:t>函数时，传入“</w:t>
      </w:r>
      <w:r>
        <w:t>O_NONBLOCK</w:t>
      </w:r>
      <w:r>
        <w:rPr>
          <w:rFonts w:hint="eastAsia"/>
        </w:rPr>
        <w:t>”表示“非阻塞”。</w:t>
      </w:r>
    </w:p>
    <w:p w14:paraId="3AD71658">
      <w:pPr>
        <w:ind w:firstLine="560"/>
      </w:pPr>
      <w:r>
        <w:rPr>
          <w:rFonts w:hint="eastAsia"/>
        </w:rPr>
        <w:t>A</w:t>
      </w:r>
      <w:r>
        <w:t>PP</w:t>
      </w:r>
      <w:r>
        <w:rPr>
          <w:rFonts w:hint="eastAsia"/>
        </w:rPr>
        <w:t>调用r</w:t>
      </w:r>
      <w:r>
        <w:t>ead</w:t>
      </w:r>
      <w:r>
        <w:rPr>
          <w:rFonts w:hint="eastAsia"/>
        </w:rPr>
        <w:t>函数读取数据时，如果驱动程序中有数据，那么A</w:t>
      </w:r>
      <w:r>
        <w:t>P</w:t>
      </w:r>
      <w:r>
        <w:rPr>
          <w:rFonts w:hint="eastAsia"/>
        </w:rPr>
        <w:t>P的r</w:t>
      </w:r>
      <w:r>
        <w:t>ead</w:t>
      </w:r>
      <w:r>
        <w:rPr>
          <w:rFonts w:hint="eastAsia"/>
        </w:rPr>
        <w:t>函数会返回数据，否则也会立刻返回错误。</w:t>
      </w:r>
    </w:p>
    <w:p w14:paraId="21F7E453">
      <w:pPr>
        <w:pStyle w:val="5"/>
      </w:pPr>
      <w:r>
        <w:rPr>
          <w:rFonts w:hint="eastAsia"/>
        </w:rPr>
        <w:t>休眠-唤醒方式</w:t>
      </w:r>
    </w:p>
    <w:p w14:paraId="3DFF0185">
      <w:pPr>
        <w:ind w:firstLine="560"/>
      </w:pPr>
      <w:r>
        <w:rPr>
          <w:rFonts w:hint="eastAsia"/>
        </w:rPr>
        <w:t>A</w:t>
      </w:r>
      <w:r>
        <w:t>PP</w:t>
      </w:r>
      <w:r>
        <w:rPr>
          <w:rFonts w:hint="eastAsia"/>
        </w:rPr>
        <w:t>调用o</w:t>
      </w:r>
      <w:r>
        <w:t>pen</w:t>
      </w:r>
      <w:r>
        <w:rPr>
          <w:rFonts w:hint="eastAsia"/>
        </w:rPr>
        <w:t>函数时，不要传入“</w:t>
      </w:r>
      <w:r>
        <w:t>O_NONBLOCK</w:t>
      </w:r>
      <w:r>
        <w:rPr>
          <w:rFonts w:hint="eastAsia"/>
        </w:rPr>
        <w:t>”。</w:t>
      </w:r>
    </w:p>
    <w:p w14:paraId="7AEA1C16">
      <w:pPr>
        <w:ind w:firstLine="560"/>
      </w:pPr>
      <w:r>
        <w:rPr>
          <w:rFonts w:hint="eastAsia"/>
        </w:rPr>
        <w:t>A</w:t>
      </w:r>
      <w:r>
        <w:t>PP</w:t>
      </w:r>
      <w:r>
        <w:rPr>
          <w:rFonts w:hint="eastAsia"/>
        </w:rPr>
        <w:t>调用r</w:t>
      </w:r>
      <w:r>
        <w:t>ead</w:t>
      </w:r>
      <w:r>
        <w:rPr>
          <w:rFonts w:hint="eastAsia"/>
        </w:rPr>
        <w:t>函数读取数据时，如果驱动程序中有数据，那么A</w:t>
      </w:r>
      <w:r>
        <w:t>P</w:t>
      </w:r>
      <w:r>
        <w:rPr>
          <w:rFonts w:hint="eastAsia"/>
        </w:rPr>
        <w:t>P的r</w:t>
      </w:r>
      <w:r>
        <w:t>ead</w:t>
      </w:r>
      <w:r>
        <w:rPr>
          <w:rFonts w:hint="eastAsia"/>
        </w:rPr>
        <w:t>函数会返回数据；否则A</w:t>
      </w:r>
      <w:r>
        <w:t>PP</w:t>
      </w:r>
      <w:r>
        <w:rPr>
          <w:rFonts w:hint="eastAsia"/>
        </w:rPr>
        <w:t>就会在内核态休眠，当有数据时驱动程序会把A</w:t>
      </w:r>
      <w:r>
        <w:t>PP</w:t>
      </w:r>
      <w:r>
        <w:rPr>
          <w:rFonts w:hint="eastAsia"/>
        </w:rPr>
        <w:t>唤醒，r</w:t>
      </w:r>
      <w:r>
        <w:t>ead</w:t>
      </w:r>
      <w:r>
        <w:rPr>
          <w:rFonts w:hint="eastAsia"/>
        </w:rPr>
        <w:t>函数恢复执行并返回数据给A</w:t>
      </w:r>
      <w:r>
        <w:t>PP</w:t>
      </w:r>
      <w:r>
        <w:rPr>
          <w:rFonts w:hint="eastAsia"/>
        </w:rPr>
        <w:t>。</w:t>
      </w:r>
    </w:p>
    <w:p w14:paraId="412CD368">
      <w:pPr>
        <w:pStyle w:val="5"/>
      </w:pPr>
      <w:r>
        <w:rPr>
          <w:rFonts w:hint="eastAsia"/>
        </w:rPr>
        <w:t>P</w:t>
      </w:r>
      <w:r>
        <w:t>OLL/SELECT</w:t>
      </w:r>
      <w:r>
        <w:rPr>
          <w:rFonts w:hint="eastAsia"/>
        </w:rPr>
        <w:t>方式</w:t>
      </w:r>
    </w:p>
    <w:p w14:paraId="6FB724C7">
      <w:pPr>
        <w:pStyle w:val="116"/>
      </w:pPr>
      <w:r>
        <w:rPr>
          <w:rFonts w:hint="eastAsia"/>
        </w:rPr>
        <w:t>功能介绍</w:t>
      </w:r>
    </w:p>
    <w:p w14:paraId="600AEAFD">
      <w:pPr>
        <w:ind w:firstLine="560"/>
      </w:pPr>
      <w:r>
        <w:rPr>
          <w:rFonts w:hint="eastAsia"/>
        </w:rPr>
        <w:t>P</w:t>
      </w:r>
      <w:r>
        <w:t>OLL</w:t>
      </w:r>
      <w:r>
        <w:rPr>
          <w:rFonts w:hint="eastAsia"/>
        </w:rPr>
        <w:t>机制、S</w:t>
      </w:r>
      <w:r>
        <w:t>ELECT</w:t>
      </w:r>
      <w:r>
        <w:rPr>
          <w:rFonts w:hint="eastAsia"/>
        </w:rPr>
        <w:t>机制是完全一样的，只是A</w:t>
      </w:r>
      <w:r>
        <w:t>PP</w:t>
      </w:r>
      <w:r>
        <w:rPr>
          <w:rFonts w:hint="eastAsia"/>
        </w:rPr>
        <w:t>接口函数不一样。</w:t>
      </w:r>
    </w:p>
    <w:p w14:paraId="1DE5E020">
      <w:pPr>
        <w:ind w:firstLine="560"/>
      </w:pPr>
      <w:r>
        <w:rPr>
          <w:rFonts w:hint="eastAsia"/>
        </w:rPr>
        <w:t>简单地说，它们就是“定个闹钟”：在调用p</w:t>
      </w:r>
      <w:r>
        <w:t>oll</w:t>
      </w:r>
      <w:r>
        <w:rPr>
          <w:rFonts w:hint="eastAsia"/>
        </w:rPr>
        <w:t>、s</w:t>
      </w:r>
      <w:r>
        <w:t>elect</w:t>
      </w:r>
      <w:r>
        <w:rPr>
          <w:rFonts w:hint="eastAsia"/>
        </w:rPr>
        <w:t>函数时可以传入“超时时间”。在这段时间内，条件合适时(比如有数据可读、有空间可写</w:t>
      </w:r>
      <w:r>
        <w:t>)</w:t>
      </w:r>
      <w:r>
        <w:rPr>
          <w:rFonts w:hint="eastAsia"/>
        </w:rPr>
        <w:t>就会立刻返回，否则等到“超时时间”结束时返回错误。</w:t>
      </w:r>
    </w:p>
    <w:p w14:paraId="5D4D2A23">
      <w:pPr>
        <w:ind w:firstLine="0" w:firstLineChars="0"/>
      </w:pPr>
      <w:r>
        <w:rPr>
          <w:rFonts w:hint="eastAsia"/>
        </w:rPr>
        <w:t>用法如下。</w:t>
      </w:r>
    </w:p>
    <w:p w14:paraId="74565FB9">
      <w:pPr>
        <w:pStyle w:val="126"/>
      </w:pPr>
      <w:r>
        <w:rPr>
          <w:rFonts w:hint="eastAsia"/>
        </w:rPr>
        <w:t>A</w:t>
      </w:r>
      <w:r>
        <w:t>PP</w:t>
      </w:r>
      <w:r>
        <w:rPr>
          <w:rFonts w:hint="eastAsia"/>
        </w:rPr>
        <w:t>先调用o</w:t>
      </w:r>
      <w:r>
        <w:t>pen</w:t>
      </w:r>
      <w:r>
        <w:rPr>
          <w:rFonts w:hint="eastAsia"/>
        </w:rPr>
        <w:t>函数时。</w:t>
      </w:r>
    </w:p>
    <w:p w14:paraId="30A32256">
      <w:pPr>
        <w:pStyle w:val="126"/>
      </w:pPr>
      <w:r>
        <w:rPr>
          <w:rFonts w:hint="eastAsia"/>
        </w:rPr>
        <w:t>A</w:t>
      </w:r>
      <w:r>
        <w:t>PP</w:t>
      </w:r>
      <w:r>
        <w:rPr>
          <w:rFonts w:hint="eastAsia"/>
        </w:rPr>
        <w:t>不是直接调用r</w:t>
      </w:r>
      <w:r>
        <w:t>ead</w:t>
      </w:r>
      <w:r>
        <w:rPr>
          <w:rFonts w:hint="eastAsia"/>
        </w:rPr>
        <w:t>函数，而是先调用p</w:t>
      </w:r>
      <w:r>
        <w:t>oll</w:t>
      </w:r>
      <w:r>
        <w:rPr>
          <w:rFonts w:hint="eastAsia"/>
        </w:rPr>
        <w:t>或s</w:t>
      </w:r>
      <w:r>
        <w:t>elect</w:t>
      </w:r>
      <w:r>
        <w:rPr>
          <w:rFonts w:hint="eastAsia"/>
        </w:rPr>
        <w:t>函数，这2个函数中可以传入“超时时间”。它们的作用是：如果驱动程序中有数据，则立刻返回；否则就休眠。在休眠期间，如果有人操作了硬件，驱动程序获得数据后就会把A</w:t>
      </w:r>
      <w:r>
        <w:t>PP</w:t>
      </w:r>
      <w:r>
        <w:rPr>
          <w:rFonts w:hint="eastAsia"/>
        </w:rPr>
        <w:t>唤醒，导致p</w:t>
      </w:r>
      <w:r>
        <w:t>oll</w:t>
      </w:r>
      <w:r>
        <w:rPr>
          <w:rFonts w:hint="eastAsia"/>
        </w:rPr>
        <w:t>或s</w:t>
      </w:r>
      <w:r>
        <w:t>elect</w:t>
      </w:r>
      <w:r>
        <w:rPr>
          <w:rFonts w:hint="eastAsia"/>
        </w:rPr>
        <w:t>立刻返回；如果在“超时时间”内无人操作硬件，则时间到后p</w:t>
      </w:r>
      <w:r>
        <w:t>oll</w:t>
      </w:r>
      <w:r>
        <w:rPr>
          <w:rFonts w:hint="eastAsia"/>
        </w:rPr>
        <w:t>或s</w:t>
      </w:r>
      <w:r>
        <w:t>elect</w:t>
      </w:r>
      <w:r>
        <w:rPr>
          <w:rFonts w:hint="eastAsia"/>
        </w:rPr>
        <w:t>函数也会返回。A</w:t>
      </w:r>
      <w:r>
        <w:t>PP</w:t>
      </w:r>
      <w:r>
        <w:rPr>
          <w:rFonts w:hint="eastAsia"/>
        </w:rPr>
        <w:t>可以根据函数的返回值判断返回原因：有数据？无数据超时返回？</w:t>
      </w:r>
    </w:p>
    <w:p w14:paraId="7D6906E5">
      <w:pPr>
        <w:pStyle w:val="126"/>
      </w:pPr>
      <w:r>
        <w:t>APP</w:t>
      </w:r>
      <w:r>
        <w:rPr>
          <w:rFonts w:hint="eastAsia"/>
        </w:rPr>
        <w:t>根据p</w:t>
      </w:r>
      <w:r>
        <w:t>oll</w:t>
      </w:r>
      <w:r>
        <w:rPr>
          <w:rFonts w:hint="eastAsia"/>
        </w:rPr>
        <w:t>或s</w:t>
      </w:r>
      <w:r>
        <w:t>elect</w:t>
      </w:r>
      <w:r>
        <w:rPr>
          <w:rFonts w:hint="eastAsia"/>
        </w:rPr>
        <w:t>的返回值判断有数据之后，就调用r</w:t>
      </w:r>
      <w:r>
        <w:t>ead</w:t>
      </w:r>
      <w:r>
        <w:rPr>
          <w:rFonts w:hint="eastAsia"/>
        </w:rPr>
        <w:t>函数读取数据时，这时就会立刻获得数据。</w:t>
      </w:r>
    </w:p>
    <w:p w14:paraId="413A6E3C">
      <w:pPr>
        <w:pStyle w:val="126"/>
      </w:pPr>
      <w:r>
        <w:t>p</w:t>
      </w:r>
      <w:r>
        <w:rPr>
          <w:rFonts w:hint="eastAsia"/>
        </w:rPr>
        <w:t>oll/</w:t>
      </w:r>
      <w:r>
        <w:t>select</w:t>
      </w:r>
      <w:r>
        <w:rPr>
          <w:rFonts w:hint="eastAsia"/>
        </w:rPr>
        <w:t>函数可以监测多个文件，可以监测多种事件：</w:t>
      </w:r>
    </w:p>
    <w:p w14:paraId="4DD6F9AE">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p</w:t>
      </w:r>
      <w:r>
        <w:t>oll/select</w:t>
      </w:r>
      <w:r>
        <w:rPr>
          <w:rFonts w:hint="eastAsia"/>
        </w:rPr>
        <w:t>监测事件</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555"/>
        <w:gridCol w:w="8187"/>
      </w:tblGrid>
      <w:tr w14:paraId="7560B611">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4472C4" w:themeFill="accent5"/>
            <w:vAlign w:val="center"/>
          </w:tcPr>
          <w:p w14:paraId="79A3D520">
            <w:pPr>
              <w:wordWrap/>
              <w:ind w:firstLine="0" w:firstLineChars="0"/>
              <w:jc w:val="center"/>
              <w:outlineLvl w:val="9"/>
              <w:rPr>
                <w:b/>
                <w:i w:val="0"/>
                <w:color w:val="FFFFFF" w:themeColor="background1"/>
                <w:sz w:val="24"/>
                <w:szCs w:val="21"/>
                <w14:textFill>
                  <w14:solidFill>
                    <w14:schemeClr w14:val="bg1"/>
                  </w14:solidFill>
                </w14:textFill>
              </w:rPr>
            </w:pPr>
            <w:r>
              <w:rPr>
                <w:rFonts w:hint="eastAsia"/>
                <w:b/>
                <w:i w:val="0"/>
                <w:color w:val="FFFFFF" w:themeColor="background1"/>
                <w:sz w:val="24"/>
                <w:szCs w:val="21"/>
                <w14:textFill>
                  <w14:solidFill>
                    <w14:schemeClr w14:val="bg1"/>
                  </w14:solidFill>
                </w14:textFill>
              </w:rPr>
              <w:t>事件类型</w:t>
            </w:r>
          </w:p>
        </w:tc>
        <w:tc>
          <w:tcPr>
            <w:tcW w:w="8187" w:type="dxa"/>
            <w:shd w:val="clear" w:color="auto" w:fill="4472C4" w:themeFill="accent5"/>
            <w:vAlign w:val="center"/>
          </w:tcPr>
          <w:p w14:paraId="1D342AF5">
            <w:pPr>
              <w:wordWrap/>
              <w:ind w:firstLine="0" w:firstLineChars="0"/>
              <w:jc w:val="center"/>
              <w:outlineLvl w:val="9"/>
              <w:rPr>
                <w:b/>
                <w:i w:val="0"/>
                <w:color w:val="FFFFFF" w:themeColor="background1"/>
                <w:sz w:val="24"/>
                <w:szCs w:val="21"/>
                <w14:textFill>
                  <w14:solidFill>
                    <w14:schemeClr w14:val="bg1"/>
                  </w14:solidFill>
                </w14:textFill>
              </w:rPr>
            </w:pPr>
            <w:r>
              <w:rPr>
                <w:rFonts w:hint="eastAsia"/>
                <w:b/>
                <w:i w:val="0"/>
                <w:color w:val="FFFFFF" w:themeColor="background1"/>
                <w:sz w:val="24"/>
                <w:szCs w:val="21"/>
                <w14:textFill>
                  <w14:solidFill>
                    <w14:schemeClr w14:val="bg1"/>
                  </w14:solidFill>
                </w14:textFill>
              </w:rPr>
              <w:t>说明</w:t>
            </w:r>
          </w:p>
        </w:tc>
      </w:tr>
      <w:tr w14:paraId="3B5F8BB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1A35ABCE">
            <w:pPr>
              <w:wordWrap/>
              <w:ind w:firstLine="0" w:firstLineChars="0"/>
              <w:outlineLvl w:val="9"/>
              <w:rPr>
                <w:b/>
                <w:sz w:val="21"/>
                <w:szCs w:val="20"/>
              </w:rPr>
            </w:pPr>
            <w:r>
              <w:rPr>
                <w:b/>
                <w:sz w:val="21"/>
                <w:szCs w:val="20"/>
              </w:rPr>
              <w:t>POLLIN</w:t>
            </w:r>
          </w:p>
        </w:tc>
        <w:tc>
          <w:tcPr>
            <w:tcW w:w="8187" w:type="dxa"/>
            <w:shd w:val="clear" w:color="auto" w:fill="auto"/>
            <w:vAlign w:val="center"/>
          </w:tcPr>
          <w:p w14:paraId="180CBA9B">
            <w:pPr>
              <w:ind w:firstLine="0" w:firstLineChars="0"/>
              <w:rPr>
                <w:sz w:val="21"/>
                <w:szCs w:val="20"/>
              </w:rPr>
            </w:pPr>
            <w:r>
              <w:rPr>
                <w:rFonts w:hint="eastAsia"/>
                <w:sz w:val="21"/>
                <w:szCs w:val="20"/>
              </w:rPr>
              <w:t>有数据可读</w:t>
            </w:r>
          </w:p>
        </w:tc>
      </w:tr>
      <w:tr w14:paraId="65F092C4">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5B7F1F21">
            <w:pPr>
              <w:wordWrap/>
              <w:ind w:firstLine="0" w:firstLineChars="0"/>
              <w:outlineLvl w:val="9"/>
              <w:rPr>
                <w:b/>
                <w:sz w:val="21"/>
                <w:szCs w:val="20"/>
              </w:rPr>
            </w:pPr>
            <w:r>
              <w:rPr>
                <w:b/>
                <w:sz w:val="21"/>
                <w:szCs w:val="20"/>
              </w:rPr>
              <w:t>POLLRDNORM</w:t>
            </w:r>
          </w:p>
        </w:tc>
        <w:tc>
          <w:tcPr>
            <w:tcW w:w="8187" w:type="dxa"/>
            <w:shd w:val="clear" w:color="auto" w:fill="auto"/>
            <w:vAlign w:val="center"/>
          </w:tcPr>
          <w:p w14:paraId="36DA0B4E">
            <w:pPr>
              <w:ind w:firstLine="0" w:firstLineChars="0"/>
              <w:rPr>
                <w:sz w:val="21"/>
                <w:szCs w:val="20"/>
              </w:rPr>
            </w:pPr>
            <w:r>
              <w:rPr>
                <w:rFonts w:hint="eastAsia"/>
                <w:sz w:val="21"/>
                <w:szCs w:val="20"/>
              </w:rPr>
              <w:t>等同于</w:t>
            </w:r>
            <w:r>
              <w:rPr>
                <w:sz w:val="21"/>
                <w:szCs w:val="20"/>
              </w:rPr>
              <w:t>POLLIN</w:t>
            </w:r>
          </w:p>
        </w:tc>
      </w:tr>
      <w:tr w14:paraId="657116A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593B4477">
            <w:pPr>
              <w:wordWrap/>
              <w:ind w:firstLine="0" w:firstLineChars="0"/>
              <w:outlineLvl w:val="9"/>
              <w:rPr>
                <w:b/>
                <w:sz w:val="21"/>
                <w:szCs w:val="20"/>
              </w:rPr>
            </w:pPr>
            <w:r>
              <w:rPr>
                <w:b/>
                <w:sz w:val="21"/>
                <w:szCs w:val="20"/>
              </w:rPr>
              <w:t>POLLRDBAND</w:t>
            </w:r>
          </w:p>
        </w:tc>
        <w:tc>
          <w:tcPr>
            <w:tcW w:w="8187" w:type="dxa"/>
            <w:shd w:val="clear" w:color="auto" w:fill="auto"/>
            <w:vAlign w:val="center"/>
          </w:tcPr>
          <w:p w14:paraId="51BE6C36">
            <w:pPr>
              <w:ind w:firstLine="0" w:firstLineChars="0"/>
              <w:rPr>
                <w:sz w:val="21"/>
                <w:szCs w:val="20"/>
              </w:rPr>
            </w:pPr>
            <w:r>
              <w:rPr>
                <w:sz w:val="21"/>
                <w:szCs w:val="20"/>
              </w:rPr>
              <w:t>Priority band data can be read</w:t>
            </w:r>
            <w:r>
              <w:rPr>
                <w:rFonts w:hint="eastAsia"/>
                <w:sz w:val="21"/>
                <w:szCs w:val="20"/>
              </w:rPr>
              <w:t>，有优先级较较高的“b</w:t>
            </w:r>
            <w:r>
              <w:rPr>
                <w:sz w:val="21"/>
                <w:szCs w:val="20"/>
              </w:rPr>
              <w:t>and data</w:t>
            </w:r>
            <w:r>
              <w:rPr>
                <w:rFonts w:hint="eastAsia"/>
                <w:sz w:val="21"/>
                <w:szCs w:val="20"/>
              </w:rPr>
              <w:t>”可读</w:t>
            </w:r>
          </w:p>
          <w:p w14:paraId="114A2B70">
            <w:pPr>
              <w:ind w:firstLine="0" w:firstLineChars="0"/>
              <w:rPr>
                <w:sz w:val="21"/>
                <w:szCs w:val="20"/>
              </w:rPr>
            </w:pPr>
            <w:r>
              <w:rPr>
                <w:rFonts w:hint="eastAsia"/>
                <w:sz w:val="21"/>
                <w:szCs w:val="20"/>
              </w:rPr>
              <w:t>L</w:t>
            </w:r>
            <w:r>
              <w:rPr>
                <w:sz w:val="21"/>
                <w:szCs w:val="20"/>
              </w:rPr>
              <w:t>inux</w:t>
            </w:r>
            <w:r>
              <w:rPr>
                <w:rFonts w:hint="eastAsia"/>
                <w:sz w:val="21"/>
                <w:szCs w:val="20"/>
              </w:rPr>
              <w:t>系统中很少使用这个事件</w:t>
            </w:r>
          </w:p>
        </w:tc>
      </w:tr>
      <w:tr w14:paraId="4456C741">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3E7F73B1">
            <w:pPr>
              <w:wordWrap/>
              <w:ind w:firstLine="0" w:firstLineChars="0"/>
              <w:outlineLvl w:val="9"/>
              <w:rPr>
                <w:b/>
                <w:sz w:val="21"/>
                <w:szCs w:val="20"/>
              </w:rPr>
            </w:pPr>
            <w:r>
              <w:rPr>
                <w:b/>
                <w:sz w:val="21"/>
                <w:szCs w:val="20"/>
              </w:rPr>
              <w:t>POLLPRI</w:t>
            </w:r>
          </w:p>
        </w:tc>
        <w:tc>
          <w:tcPr>
            <w:tcW w:w="8187" w:type="dxa"/>
            <w:shd w:val="clear" w:color="auto" w:fill="auto"/>
            <w:vAlign w:val="center"/>
          </w:tcPr>
          <w:p w14:paraId="3A861169">
            <w:pPr>
              <w:ind w:firstLine="0" w:firstLineChars="0"/>
              <w:rPr>
                <w:sz w:val="21"/>
                <w:szCs w:val="20"/>
              </w:rPr>
            </w:pPr>
            <w:r>
              <w:rPr>
                <w:rFonts w:hint="eastAsia"/>
                <w:sz w:val="21"/>
                <w:szCs w:val="20"/>
              </w:rPr>
              <w:t>高优先级数据可读</w:t>
            </w:r>
          </w:p>
        </w:tc>
      </w:tr>
      <w:tr w14:paraId="35E5C615">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5026E7D9">
            <w:pPr>
              <w:wordWrap/>
              <w:ind w:firstLine="0" w:firstLineChars="0"/>
              <w:outlineLvl w:val="9"/>
              <w:rPr>
                <w:b/>
                <w:sz w:val="21"/>
                <w:szCs w:val="20"/>
              </w:rPr>
            </w:pPr>
            <w:r>
              <w:rPr>
                <w:b/>
                <w:sz w:val="21"/>
                <w:szCs w:val="20"/>
              </w:rPr>
              <w:t>POLLOUT</w:t>
            </w:r>
          </w:p>
        </w:tc>
        <w:tc>
          <w:tcPr>
            <w:tcW w:w="8187" w:type="dxa"/>
            <w:shd w:val="clear" w:color="auto" w:fill="auto"/>
            <w:vAlign w:val="center"/>
          </w:tcPr>
          <w:p w14:paraId="7F99447F">
            <w:pPr>
              <w:ind w:firstLine="0" w:firstLineChars="0"/>
              <w:rPr>
                <w:sz w:val="21"/>
                <w:szCs w:val="20"/>
              </w:rPr>
            </w:pPr>
            <w:r>
              <w:rPr>
                <w:rFonts w:hint="eastAsia"/>
                <w:sz w:val="21"/>
                <w:szCs w:val="20"/>
              </w:rPr>
              <w:t>可以写数据</w:t>
            </w:r>
          </w:p>
        </w:tc>
      </w:tr>
      <w:tr w14:paraId="498A058D">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4AECD68A">
            <w:pPr>
              <w:wordWrap/>
              <w:ind w:firstLine="0" w:firstLineChars="0"/>
              <w:outlineLvl w:val="9"/>
              <w:rPr>
                <w:b/>
                <w:sz w:val="21"/>
                <w:szCs w:val="20"/>
              </w:rPr>
            </w:pPr>
            <w:r>
              <w:rPr>
                <w:b/>
                <w:sz w:val="21"/>
                <w:szCs w:val="20"/>
              </w:rPr>
              <w:t>POLLWRNORM</w:t>
            </w:r>
          </w:p>
        </w:tc>
        <w:tc>
          <w:tcPr>
            <w:tcW w:w="8187" w:type="dxa"/>
            <w:shd w:val="clear" w:color="auto" w:fill="auto"/>
            <w:vAlign w:val="center"/>
          </w:tcPr>
          <w:p w14:paraId="7AEF4DD6">
            <w:pPr>
              <w:ind w:firstLine="0" w:firstLineChars="0"/>
              <w:rPr>
                <w:sz w:val="21"/>
                <w:szCs w:val="20"/>
              </w:rPr>
            </w:pPr>
            <w:r>
              <w:rPr>
                <w:rFonts w:hint="eastAsia"/>
                <w:sz w:val="21"/>
                <w:szCs w:val="20"/>
              </w:rPr>
              <w:t>等同于</w:t>
            </w:r>
            <w:r>
              <w:rPr>
                <w:sz w:val="21"/>
                <w:szCs w:val="20"/>
              </w:rPr>
              <w:t>POLLOUT</w:t>
            </w:r>
          </w:p>
        </w:tc>
      </w:tr>
      <w:tr w14:paraId="7CB25D9D">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4F03C0F9">
            <w:pPr>
              <w:wordWrap/>
              <w:ind w:firstLine="0" w:firstLineChars="0"/>
              <w:outlineLvl w:val="9"/>
              <w:rPr>
                <w:b/>
                <w:sz w:val="21"/>
                <w:szCs w:val="20"/>
              </w:rPr>
            </w:pPr>
            <w:r>
              <w:rPr>
                <w:b/>
                <w:sz w:val="21"/>
                <w:szCs w:val="20"/>
              </w:rPr>
              <w:t>POLLWRBAND</w:t>
            </w:r>
          </w:p>
        </w:tc>
        <w:tc>
          <w:tcPr>
            <w:tcW w:w="8187" w:type="dxa"/>
            <w:shd w:val="clear" w:color="auto" w:fill="auto"/>
            <w:vAlign w:val="center"/>
          </w:tcPr>
          <w:p w14:paraId="5E0EE6A0">
            <w:pPr>
              <w:ind w:firstLine="0" w:firstLineChars="0"/>
              <w:rPr>
                <w:sz w:val="21"/>
                <w:szCs w:val="20"/>
              </w:rPr>
            </w:pPr>
            <w:r>
              <w:rPr>
                <w:sz w:val="21"/>
                <w:szCs w:val="20"/>
              </w:rPr>
              <w:t>Priority data may be written</w:t>
            </w:r>
          </w:p>
        </w:tc>
      </w:tr>
      <w:tr w14:paraId="357CF1A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61BE59E7">
            <w:pPr>
              <w:wordWrap/>
              <w:ind w:firstLine="0" w:firstLineChars="0"/>
              <w:outlineLvl w:val="9"/>
              <w:rPr>
                <w:b/>
                <w:sz w:val="21"/>
                <w:szCs w:val="20"/>
              </w:rPr>
            </w:pPr>
            <w:r>
              <w:rPr>
                <w:b/>
                <w:sz w:val="21"/>
                <w:szCs w:val="20"/>
              </w:rPr>
              <w:t>POLLERR</w:t>
            </w:r>
          </w:p>
        </w:tc>
        <w:tc>
          <w:tcPr>
            <w:tcW w:w="8187" w:type="dxa"/>
            <w:shd w:val="clear" w:color="auto" w:fill="auto"/>
            <w:vAlign w:val="center"/>
          </w:tcPr>
          <w:p w14:paraId="5E8BD526">
            <w:pPr>
              <w:ind w:firstLine="0" w:firstLineChars="0"/>
              <w:rPr>
                <w:sz w:val="21"/>
                <w:szCs w:val="20"/>
              </w:rPr>
            </w:pPr>
            <w:r>
              <w:rPr>
                <w:rFonts w:hint="eastAsia"/>
                <w:sz w:val="21"/>
                <w:szCs w:val="20"/>
              </w:rPr>
              <w:t>发生了错误</w:t>
            </w:r>
          </w:p>
        </w:tc>
      </w:tr>
      <w:tr w14:paraId="1F76C06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154FDEF4">
            <w:pPr>
              <w:wordWrap/>
              <w:ind w:firstLine="0" w:firstLineChars="0"/>
              <w:outlineLvl w:val="9"/>
              <w:rPr>
                <w:b/>
                <w:sz w:val="21"/>
                <w:szCs w:val="20"/>
              </w:rPr>
            </w:pPr>
            <w:r>
              <w:rPr>
                <w:b/>
                <w:sz w:val="21"/>
                <w:szCs w:val="20"/>
              </w:rPr>
              <w:t>POLLHUP</w:t>
            </w:r>
          </w:p>
        </w:tc>
        <w:tc>
          <w:tcPr>
            <w:tcW w:w="8187" w:type="dxa"/>
            <w:shd w:val="clear" w:color="auto" w:fill="auto"/>
            <w:vAlign w:val="center"/>
          </w:tcPr>
          <w:p w14:paraId="3428E21A">
            <w:pPr>
              <w:ind w:firstLine="0" w:firstLineChars="0"/>
              <w:rPr>
                <w:sz w:val="21"/>
                <w:szCs w:val="20"/>
              </w:rPr>
            </w:pPr>
            <w:r>
              <w:rPr>
                <w:rFonts w:hint="eastAsia"/>
                <w:sz w:val="21"/>
                <w:szCs w:val="20"/>
              </w:rPr>
              <w:t>挂起</w:t>
            </w:r>
          </w:p>
        </w:tc>
      </w:tr>
      <w:tr w14:paraId="09737EB6">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29C04221">
            <w:pPr>
              <w:wordWrap/>
              <w:ind w:firstLine="0" w:firstLineChars="0"/>
              <w:outlineLvl w:val="9"/>
              <w:rPr>
                <w:b/>
                <w:sz w:val="21"/>
                <w:szCs w:val="20"/>
              </w:rPr>
            </w:pPr>
            <w:r>
              <w:rPr>
                <w:b/>
                <w:sz w:val="21"/>
                <w:szCs w:val="20"/>
              </w:rPr>
              <w:t>POLLNVAL</w:t>
            </w:r>
          </w:p>
        </w:tc>
        <w:tc>
          <w:tcPr>
            <w:tcW w:w="8187" w:type="dxa"/>
            <w:shd w:val="clear" w:color="auto" w:fill="auto"/>
            <w:vAlign w:val="center"/>
          </w:tcPr>
          <w:p w14:paraId="4FB5B87D">
            <w:pPr>
              <w:ind w:firstLine="0" w:firstLineChars="0"/>
              <w:rPr>
                <w:sz w:val="21"/>
                <w:szCs w:val="20"/>
              </w:rPr>
            </w:pPr>
            <w:r>
              <w:rPr>
                <w:rFonts w:hint="eastAsia"/>
                <w:sz w:val="21"/>
                <w:szCs w:val="20"/>
              </w:rPr>
              <w:t>无效的请求，一般是f</w:t>
            </w:r>
            <w:r>
              <w:rPr>
                <w:sz w:val="21"/>
                <w:szCs w:val="20"/>
              </w:rPr>
              <w:t>d</w:t>
            </w:r>
            <w:r>
              <w:rPr>
                <w:rFonts w:hint="eastAsia"/>
                <w:sz w:val="21"/>
                <w:szCs w:val="20"/>
              </w:rPr>
              <w:t>未o</w:t>
            </w:r>
            <w:r>
              <w:rPr>
                <w:sz w:val="21"/>
                <w:szCs w:val="20"/>
              </w:rPr>
              <w:t>pen</w:t>
            </w:r>
          </w:p>
        </w:tc>
      </w:tr>
    </w:tbl>
    <w:p w14:paraId="19F3F4A7">
      <w:pPr>
        <w:ind w:firstLine="560"/>
      </w:pPr>
      <w:r>
        <w:rPr>
          <w:rFonts w:hint="eastAsia"/>
        </w:rPr>
        <w:t>在调用p</w:t>
      </w:r>
      <w:r>
        <w:t>oll</w:t>
      </w:r>
      <w:r>
        <w:rPr>
          <w:rFonts w:hint="eastAsia"/>
        </w:rPr>
        <w:t>函数时，要指明：</w:t>
      </w:r>
    </w:p>
    <w:p w14:paraId="3EFD5D18">
      <w:pPr>
        <w:pStyle w:val="126"/>
      </w:pPr>
      <w:r>
        <w:rPr>
          <w:rFonts w:hint="eastAsia"/>
        </w:rPr>
        <w:t>你要监测哪一个文件：哪一个f</w:t>
      </w:r>
      <w:r>
        <w:t>d</w:t>
      </w:r>
    </w:p>
    <w:p w14:paraId="18E944ED">
      <w:pPr>
        <w:pStyle w:val="126"/>
      </w:pPr>
      <w:r>
        <w:rPr>
          <w:rFonts w:hint="eastAsia"/>
        </w:rPr>
        <w:t>你想监测这个文件的哪种事件：是P</w:t>
      </w:r>
      <w:r>
        <w:t>OLLIN</w:t>
      </w:r>
      <w:r>
        <w:rPr>
          <w:rFonts w:hint="eastAsia"/>
        </w:rPr>
        <w:t>、还是P</w:t>
      </w:r>
      <w:r>
        <w:t>OLLOUT</w:t>
      </w:r>
    </w:p>
    <w:p w14:paraId="4805FE75">
      <w:pPr>
        <w:ind w:firstLine="560"/>
      </w:pPr>
      <w:r>
        <w:rPr>
          <w:rFonts w:hint="eastAsia"/>
        </w:rPr>
        <w:t>最后，在p</w:t>
      </w:r>
      <w:r>
        <w:t>oll</w:t>
      </w:r>
      <w:r>
        <w:rPr>
          <w:rFonts w:hint="eastAsia"/>
        </w:rPr>
        <w:t>函数返回时，要判断状态。</w:t>
      </w:r>
    </w:p>
    <w:p w14:paraId="706346BC">
      <w:pPr>
        <w:ind w:firstLine="0" w:firstLineChars="0"/>
      </w:pPr>
      <w:r>
        <w:rPr>
          <w:rFonts w:hint="eastAsia"/>
        </w:rPr>
        <w:t>应用程序代码如下：</w:t>
      </w:r>
    </w:p>
    <w:p w14:paraId="2B9DA092">
      <w:pPr>
        <w:pStyle w:val="95"/>
      </w:pPr>
      <w:r>
        <w:t>struct pollfd fds[1];</w:t>
      </w:r>
    </w:p>
    <w:p w14:paraId="5925C7B2">
      <w:pPr>
        <w:pStyle w:val="95"/>
      </w:pPr>
      <w:r>
        <w:t>int timeout_ms = 5000;</w:t>
      </w:r>
    </w:p>
    <w:p w14:paraId="196ADC85">
      <w:pPr>
        <w:pStyle w:val="95"/>
      </w:pPr>
      <w:r>
        <w:t>int ret;</w:t>
      </w:r>
    </w:p>
    <w:p w14:paraId="339AA086">
      <w:pPr>
        <w:pStyle w:val="95"/>
      </w:pPr>
    </w:p>
    <w:p w14:paraId="4E0D1616">
      <w:pPr>
        <w:pStyle w:val="95"/>
      </w:pPr>
      <w:r>
        <w:t>fds[0].fd = fd;</w:t>
      </w:r>
    </w:p>
    <w:p w14:paraId="671528ED">
      <w:pPr>
        <w:pStyle w:val="95"/>
      </w:pPr>
      <w:r>
        <w:t>fds[0].events = POLLIN;</w:t>
      </w:r>
    </w:p>
    <w:p w14:paraId="31CFEB42">
      <w:pPr>
        <w:pStyle w:val="95"/>
      </w:pPr>
    </w:p>
    <w:p w14:paraId="108110AE">
      <w:pPr>
        <w:pStyle w:val="95"/>
      </w:pPr>
      <w:r>
        <w:t>ret = poll(fds, 1, timeout_ms);</w:t>
      </w:r>
    </w:p>
    <w:p w14:paraId="4269A48C">
      <w:pPr>
        <w:pStyle w:val="95"/>
      </w:pPr>
      <w:r>
        <w:t>if ((ret == 1) &amp;&amp; (fds[0].revents &amp; POLLIN))</w:t>
      </w:r>
    </w:p>
    <w:p w14:paraId="69DA77AF">
      <w:pPr>
        <w:pStyle w:val="95"/>
      </w:pPr>
      <w:r>
        <w:t>{</w:t>
      </w:r>
    </w:p>
    <w:p w14:paraId="7D2E52D5">
      <w:pPr>
        <w:pStyle w:val="95"/>
      </w:pPr>
      <w:r>
        <w:tab/>
      </w:r>
      <w:r>
        <w:t>read(fd, &amp;val, 4);</w:t>
      </w:r>
    </w:p>
    <w:p w14:paraId="752CA28C">
      <w:pPr>
        <w:pStyle w:val="95"/>
      </w:pPr>
      <w:r>
        <w:tab/>
      </w:r>
      <w:r>
        <w:t>printf("get button : 0x%x\n", val);</w:t>
      </w:r>
    </w:p>
    <w:p w14:paraId="4C64C7B9">
      <w:pPr>
        <w:pStyle w:val="95"/>
      </w:pPr>
      <w:r>
        <w:t>}</w:t>
      </w:r>
    </w:p>
    <w:p w14:paraId="5C49E5C4">
      <w:pPr>
        <w:pStyle w:val="116"/>
      </w:pPr>
      <w:r>
        <w:rPr>
          <w:rFonts w:hint="eastAsia"/>
        </w:rPr>
        <w:t>现在编程：使用P</w:t>
      </w:r>
      <w:r>
        <w:t>OLL</w:t>
      </w:r>
    </w:p>
    <w:p w14:paraId="553B120B">
      <w:pPr>
        <w:ind w:firstLine="560"/>
      </w:pPr>
      <w:r>
        <w:rPr>
          <w:rFonts w:hint="eastAsia"/>
        </w:rPr>
        <w:t>使用G</w:t>
      </w:r>
      <w:r>
        <w:t>IT</w:t>
      </w:r>
      <w:r>
        <w:rPr>
          <w:rFonts w:hint="eastAsia"/>
        </w:rPr>
        <w:t>下载所有源码后，本节源码位于如下目录：</w:t>
      </w:r>
    </w:p>
    <w:p w14:paraId="47D6B618">
      <w:pPr>
        <w:pStyle w:val="97"/>
      </w:pPr>
      <w:r>
        <w:t>01_all_series_quickstart\</w:t>
      </w:r>
    </w:p>
    <w:p w14:paraId="172E4D4C">
      <w:pPr>
        <w:pStyle w:val="97"/>
        <w:ind w:firstLine="241" w:firstLineChars="100"/>
      </w:pPr>
      <w:r>
        <w:t>04_嵌入式Linux应用开发基础知识\</w:t>
      </w:r>
    </w:p>
    <w:p w14:paraId="5630239C">
      <w:pPr>
        <w:pStyle w:val="97"/>
        <w:ind w:firstLine="482" w:firstLineChars="200"/>
      </w:pPr>
      <w:r>
        <w:t>source\11_input\01_app_demo\03_input_read_poll.c</w:t>
      </w:r>
    </w:p>
    <w:p w14:paraId="60657E0A">
      <w:pPr>
        <w:ind w:firstLine="560"/>
      </w:pPr>
      <w:r>
        <w:rPr>
          <w:rFonts w:hint="eastAsia"/>
        </w:rPr>
        <w:t>精简过的核心源码如下：</w:t>
      </w:r>
    </w:p>
    <w:p w14:paraId="1C3CBDED">
      <w:pPr>
        <w:pStyle w:val="95"/>
      </w:pPr>
      <w:r>
        <w:t>14 int main(int argc, char **argv)</w:t>
      </w:r>
    </w:p>
    <w:p w14:paraId="614EDD33">
      <w:pPr>
        <w:pStyle w:val="95"/>
      </w:pPr>
      <w:r>
        <w:t>15 {</w:t>
      </w:r>
    </w:p>
    <w:p w14:paraId="61BDA25B">
      <w:pPr>
        <w:pStyle w:val="95"/>
      </w:pPr>
      <w:r>
        <w:t>16      int fd;</w:t>
      </w:r>
    </w:p>
    <w:p w14:paraId="2812B830">
      <w:pPr>
        <w:pStyle w:val="95"/>
      </w:pPr>
      <w:r>
        <w:t>26      struct pollfd fds[1];</w:t>
      </w:r>
    </w:p>
    <w:p w14:paraId="31C3C134">
      <w:pPr>
        <w:pStyle w:val="95"/>
      </w:pPr>
      <w:r>
        <w:rPr>
          <w:rFonts w:hint="eastAsia"/>
        </w:rPr>
        <w:t>……</w:t>
      </w:r>
    </w:p>
    <w:p w14:paraId="4B5EFC7E">
      <w:pPr>
        <w:pStyle w:val="95"/>
      </w:pPr>
      <w:r>
        <w:t>61      fd = open(argv[1], O_RDWR | O_NONBLOCK);</w:t>
      </w:r>
    </w:p>
    <w:p w14:paraId="401AF508">
      <w:pPr>
        <w:pStyle w:val="95"/>
      </w:pPr>
      <w:r>
        <w:rPr>
          <w:rFonts w:hint="eastAsia"/>
        </w:rPr>
        <w:t>……</w:t>
      </w:r>
    </w:p>
    <w:p w14:paraId="51B63833">
      <w:pPr>
        <w:pStyle w:val="95"/>
      </w:pPr>
      <w:r>
        <w:t>94      while (1)</w:t>
      </w:r>
    </w:p>
    <w:p w14:paraId="5696DC0F">
      <w:pPr>
        <w:pStyle w:val="95"/>
      </w:pPr>
      <w:r>
        <w:t>95      {</w:t>
      </w:r>
    </w:p>
    <w:p w14:paraId="74851BFD">
      <w:pPr>
        <w:pStyle w:val="95"/>
      </w:pPr>
      <w:r>
        <w:t>96              fds[0].fd = fd;</w:t>
      </w:r>
    </w:p>
    <w:p w14:paraId="318FB25F">
      <w:pPr>
        <w:pStyle w:val="95"/>
      </w:pPr>
      <w:r>
        <w:t>97              fds[0].events  = POLLIN;</w:t>
      </w:r>
    </w:p>
    <w:p w14:paraId="70BAAAEB">
      <w:pPr>
        <w:pStyle w:val="95"/>
      </w:pPr>
      <w:r>
        <w:t>98              fds[0].revents = 0;</w:t>
      </w:r>
    </w:p>
    <w:p w14:paraId="443BF35B">
      <w:pPr>
        <w:pStyle w:val="95"/>
      </w:pPr>
      <w:r>
        <w:t>99              ret = poll(fds, nfds, 5000);</w:t>
      </w:r>
    </w:p>
    <w:p w14:paraId="4AF3B8CF">
      <w:pPr>
        <w:pStyle w:val="95"/>
      </w:pPr>
      <w:r>
        <w:t>100             if (ret &gt; 0)</w:t>
      </w:r>
    </w:p>
    <w:p w14:paraId="0305B35F">
      <w:pPr>
        <w:pStyle w:val="95"/>
      </w:pPr>
      <w:r>
        <w:t>101             {</w:t>
      </w:r>
    </w:p>
    <w:p w14:paraId="0CBEF2A5">
      <w:pPr>
        <w:pStyle w:val="95"/>
      </w:pPr>
      <w:r>
        <w:t>102                     if (fds[0].revents == POLLIN)</w:t>
      </w:r>
    </w:p>
    <w:p w14:paraId="146F6117">
      <w:pPr>
        <w:pStyle w:val="95"/>
      </w:pPr>
      <w:r>
        <w:t>103                     {</w:t>
      </w:r>
    </w:p>
    <w:p w14:paraId="0FEC5BDB">
      <w:pPr>
        <w:pStyle w:val="95"/>
      </w:pPr>
      <w:r>
        <w:t>104                             while (read(fd, &amp;event, sizeof(event)) == sizeof(event))</w:t>
      </w:r>
    </w:p>
    <w:p w14:paraId="798CA71A">
      <w:pPr>
        <w:pStyle w:val="95"/>
      </w:pPr>
      <w:r>
        <w:t>105                             {</w:t>
      </w:r>
    </w:p>
    <w:p w14:paraId="23F37E08">
      <w:pPr>
        <w:pStyle w:val="95"/>
      </w:pPr>
      <w:r>
        <w:t>106                                     printf("get event: type = 0x%x, code = 0x%x, value = 0x%x\n", event.type, event.code, event.value);</w:t>
      </w:r>
    </w:p>
    <w:p w14:paraId="4F36B23A">
      <w:pPr>
        <w:pStyle w:val="95"/>
      </w:pPr>
      <w:r>
        <w:t>107                             }</w:t>
      </w:r>
    </w:p>
    <w:p w14:paraId="00603331">
      <w:pPr>
        <w:pStyle w:val="95"/>
      </w:pPr>
      <w:r>
        <w:t>108                     }</w:t>
      </w:r>
    </w:p>
    <w:p w14:paraId="0598834B">
      <w:pPr>
        <w:pStyle w:val="95"/>
      </w:pPr>
      <w:r>
        <w:t>109             }</w:t>
      </w:r>
    </w:p>
    <w:p w14:paraId="46F19955">
      <w:pPr>
        <w:pStyle w:val="95"/>
      </w:pPr>
      <w:r>
        <w:t>110             else if (ret == 0)</w:t>
      </w:r>
    </w:p>
    <w:p w14:paraId="3D9425DC">
      <w:pPr>
        <w:pStyle w:val="95"/>
      </w:pPr>
      <w:r>
        <w:t>111             {</w:t>
      </w:r>
    </w:p>
    <w:p w14:paraId="777D43A8">
      <w:pPr>
        <w:pStyle w:val="95"/>
      </w:pPr>
      <w:r>
        <w:t>112                     printf("time out\n");</w:t>
      </w:r>
    </w:p>
    <w:p w14:paraId="1B9982F6">
      <w:pPr>
        <w:pStyle w:val="95"/>
      </w:pPr>
      <w:r>
        <w:t>113             }</w:t>
      </w:r>
    </w:p>
    <w:p w14:paraId="6B41E5D1">
      <w:pPr>
        <w:pStyle w:val="95"/>
      </w:pPr>
      <w:r>
        <w:t>114             else</w:t>
      </w:r>
    </w:p>
    <w:p w14:paraId="5A1A6395">
      <w:pPr>
        <w:pStyle w:val="95"/>
      </w:pPr>
      <w:r>
        <w:t>115             {</w:t>
      </w:r>
    </w:p>
    <w:p w14:paraId="416B3142">
      <w:pPr>
        <w:pStyle w:val="95"/>
      </w:pPr>
      <w:r>
        <w:t>116                     printf("poll err\n");</w:t>
      </w:r>
    </w:p>
    <w:p w14:paraId="484D7A8E">
      <w:pPr>
        <w:pStyle w:val="95"/>
      </w:pPr>
      <w:r>
        <w:t>117             }</w:t>
      </w:r>
    </w:p>
    <w:p w14:paraId="5F6381A9">
      <w:pPr>
        <w:pStyle w:val="95"/>
      </w:pPr>
      <w:r>
        <w:t>118     }</w:t>
      </w:r>
    </w:p>
    <w:p w14:paraId="077215B4">
      <w:pPr>
        <w:pStyle w:val="95"/>
      </w:pPr>
      <w:r>
        <w:t>119</w:t>
      </w:r>
    </w:p>
    <w:p w14:paraId="3EB73DAF">
      <w:pPr>
        <w:pStyle w:val="95"/>
      </w:pPr>
      <w:r>
        <w:t>120     return 0;</w:t>
      </w:r>
    </w:p>
    <w:p w14:paraId="16C62B42">
      <w:pPr>
        <w:pStyle w:val="95"/>
      </w:pPr>
      <w:r>
        <w:t>121 }</w:t>
      </w:r>
    </w:p>
    <w:p w14:paraId="430A5879">
      <w:pPr>
        <w:pStyle w:val="95"/>
      </w:pPr>
      <w:r>
        <w:t>122</w:t>
      </w:r>
    </w:p>
    <w:p w14:paraId="18747E0B">
      <w:pPr>
        <w:ind w:firstLine="560"/>
      </w:pPr>
      <w:r>
        <w:rPr>
          <w:rFonts w:hint="eastAsia"/>
        </w:rPr>
        <w:t>第6</w:t>
      </w:r>
      <w:r>
        <w:t>1</w:t>
      </w:r>
      <w:r>
        <w:rPr>
          <w:rFonts w:hint="eastAsia"/>
        </w:rPr>
        <w:t>行：打开设备文件。</w:t>
      </w:r>
    </w:p>
    <w:p w14:paraId="7F2BA937">
      <w:pPr>
        <w:ind w:firstLine="560"/>
      </w:pPr>
      <w:r>
        <w:rPr>
          <w:rFonts w:hint="eastAsia"/>
        </w:rPr>
        <w:t>第9</w:t>
      </w:r>
      <w:r>
        <w:t>6</w:t>
      </w:r>
      <w:r>
        <w:rPr>
          <w:rFonts w:hint="eastAsia"/>
        </w:rPr>
        <w:t>~</w:t>
      </w:r>
      <w:r>
        <w:t>98</w:t>
      </w:r>
      <w:r>
        <w:rPr>
          <w:rFonts w:hint="eastAsia"/>
        </w:rPr>
        <w:t>行：设置</w:t>
      </w:r>
      <w:r>
        <w:t>pollfd</w:t>
      </w:r>
      <w:r>
        <w:rPr>
          <w:rFonts w:hint="eastAsia"/>
        </w:rPr>
        <w:t>结构体。</w:t>
      </w:r>
    </w:p>
    <w:p w14:paraId="3E35F0B0">
      <w:pPr>
        <w:ind w:firstLine="560"/>
      </w:pPr>
      <w:r>
        <w:rPr>
          <w:rFonts w:hint="eastAsia"/>
        </w:rPr>
        <w:t>第9</w:t>
      </w:r>
      <w:r>
        <w:t>6</w:t>
      </w:r>
      <w:r>
        <w:rPr>
          <w:rFonts w:hint="eastAsia"/>
        </w:rPr>
        <w:t>行：想查询哪个文件(</w:t>
      </w:r>
      <w:r>
        <w:t>fd)</w:t>
      </w:r>
      <w:r>
        <w:rPr>
          <w:rFonts w:hint="eastAsia"/>
        </w:rPr>
        <w:t>？</w:t>
      </w:r>
    </w:p>
    <w:p w14:paraId="3A1CA577">
      <w:pPr>
        <w:ind w:firstLine="560"/>
      </w:pPr>
      <w:r>
        <w:rPr>
          <w:rFonts w:hint="eastAsia"/>
        </w:rPr>
        <w:t>第9</w:t>
      </w:r>
      <w:r>
        <w:t>7</w:t>
      </w:r>
      <w:r>
        <w:rPr>
          <w:rFonts w:hint="eastAsia"/>
        </w:rPr>
        <w:t>行：想查询什么事件(</w:t>
      </w:r>
      <w:r>
        <w:t>POLLIN)</w:t>
      </w:r>
      <w:r>
        <w:rPr>
          <w:rFonts w:hint="eastAsia"/>
        </w:rPr>
        <w:t>？</w:t>
      </w:r>
    </w:p>
    <w:p w14:paraId="5DA505FC">
      <w:pPr>
        <w:ind w:firstLine="560"/>
      </w:pPr>
      <w:r>
        <w:rPr>
          <w:rFonts w:hint="eastAsia"/>
        </w:rPr>
        <w:t>第9</w:t>
      </w:r>
      <w:r>
        <w:t>8</w:t>
      </w:r>
      <w:r>
        <w:rPr>
          <w:rFonts w:hint="eastAsia"/>
        </w:rPr>
        <w:t>行：先清除“返回的事件”(</w:t>
      </w:r>
      <w:r>
        <w:t>revents)</w:t>
      </w:r>
      <w:r>
        <w:rPr>
          <w:rFonts w:hint="eastAsia"/>
        </w:rPr>
        <w:t>。</w:t>
      </w:r>
    </w:p>
    <w:p w14:paraId="50FBD576">
      <w:pPr>
        <w:ind w:firstLine="560"/>
      </w:pPr>
      <w:r>
        <w:rPr>
          <w:rFonts w:hint="eastAsia"/>
        </w:rPr>
        <w:t>第9</w:t>
      </w:r>
      <w:r>
        <w:t>9</w:t>
      </w:r>
      <w:r>
        <w:rPr>
          <w:rFonts w:hint="eastAsia"/>
        </w:rPr>
        <w:t>行：使用poll函数查询事件，指定超时时间为5</w:t>
      </w:r>
      <w:r>
        <w:t>000(ms)</w:t>
      </w:r>
      <w:r>
        <w:rPr>
          <w:rFonts w:hint="eastAsia"/>
        </w:rPr>
        <w:t>。</w:t>
      </w:r>
    </w:p>
    <w:p w14:paraId="7468EBD9">
      <w:pPr>
        <w:ind w:firstLine="560"/>
      </w:pPr>
      <w:r>
        <w:rPr>
          <w:rFonts w:hint="eastAsia"/>
        </w:rPr>
        <w:t>第1</w:t>
      </w:r>
      <w:r>
        <w:t>00</w:t>
      </w:r>
      <w:r>
        <w:rPr>
          <w:rFonts w:hint="eastAsia"/>
        </w:rPr>
        <w:t>、1</w:t>
      </w:r>
      <w:r>
        <w:t>10</w:t>
      </w:r>
      <w:r>
        <w:rPr>
          <w:rFonts w:hint="eastAsia"/>
        </w:rPr>
        <w:t>行判断返回值：大于0表示期待的事件发生了，等于0表示超时。</w:t>
      </w:r>
    </w:p>
    <w:p w14:paraId="21D64149">
      <w:pPr>
        <w:pStyle w:val="116"/>
      </w:pPr>
      <w:r>
        <w:rPr>
          <w:rFonts w:hint="eastAsia"/>
        </w:rPr>
        <w:t>课后作业</w:t>
      </w:r>
    </w:p>
    <w:p w14:paraId="339346D7">
      <w:pPr>
        <w:pStyle w:val="126"/>
      </w:pPr>
      <w:r>
        <w:rPr>
          <w:rFonts w:hint="eastAsia"/>
        </w:rPr>
        <w:t>使用p</w:t>
      </w:r>
      <w:r>
        <w:t>oll</w:t>
      </w:r>
      <w:r>
        <w:rPr>
          <w:rFonts w:hint="eastAsia"/>
        </w:rPr>
        <w:t>函数监测多个输入设备。</w:t>
      </w:r>
    </w:p>
    <w:p w14:paraId="34117E39">
      <w:pPr>
        <w:pStyle w:val="126"/>
      </w:pPr>
      <w:r>
        <w:rPr>
          <w:rFonts w:hint="eastAsia"/>
        </w:rPr>
        <w:t>使用s</w:t>
      </w:r>
      <w:r>
        <w:t>elect</w:t>
      </w:r>
      <w:r>
        <w:rPr>
          <w:rFonts w:hint="eastAsia"/>
        </w:rPr>
        <w:t>函数实现同样的功能。</w:t>
      </w:r>
    </w:p>
    <w:p w14:paraId="40DB99A6">
      <w:pPr>
        <w:pStyle w:val="5"/>
      </w:pPr>
      <w:r>
        <w:rPr>
          <w:rFonts w:hint="eastAsia"/>
        </w:rPr>
        <w:t>异步通知方式</w:t>
      </w:r>
    </w:p>
    <w:p w14:paraId="43A243E8">
      <w:pPr>
        <w:pStyle w:val="116"/>
      </w:pPr>
      <w:r>
        <w:rPr>
          <w:rFonts w:hint="eastAsia"/>
        </w:rPr>
        <w:t>功能介绍</w:t>
      </w:r>
    </w:p>
    <w:p w14:paraId="4313E383">
      <w:pPr>
        <w:ind w:firstLine="560"/>
      </w:pPr>
      <w:r>
        <w:rPr>
          <w:rFonts w:hint="eastAsia"/>
        </w:rPr>
        <w:t>所谓同步，就是“你慢我等你”。</w:t>
      </w:r>
    </w:p>
    <w:p w14:paraId="6D0BF653">
      <w:pPr>
        <w:ind w:firstLine="560"/>
      </w:pPr>
      <w:r>
        <w:rPr>
          <w:rFonts w:hint="eastAsia"/>
        </w:rPr>
        <w:t>那么异步就是：你慢那你就自己玩，我做自己的事去了，有情况再通知我。</w:t>
      </w:r>
    </w:p>
    <w:p w14:paraId="7EF5B0E8">
      <w:pPr>
        <w:ind w:firstLine="560"/>
      </w:pPr>
      <w:r>
        <w:rPr>
          <w:rFonts w:hint="eastAsia"/>
        </w:rPr>
        <w:t>所谓异步通知，就是A</w:t>
      </w:r>
      <w:r>
        <w:t>PP</w:t>
      </w:r>
      <w:r>
        <w:rPr>
          <w:rFonts w:hint="eastAsia"/>
        </w:rPr>
        <w:t>可以忙自己的事，当驱动程序用数据时它会主动给A</w:t>
      </w:r>
      <w:r>
        <w:t>PP</w:t>
      </w:r>
      <w:r>
        <w:rPr>
          <w:rFonts w:hint="eastAsia"/>
        </w:rPr>
        <w:t>发信号，这会导致A</w:t>
      </w:r>
      <w:r>
        <w:t>PP</w:t>
      </w:r>
      <w:r>
        <w:rPr>
          <w:rFonts w:hint="eastAsia"/>
        </w:rPr>
        <w:t>执行信号处理函数。</w:t>
      </w:r>
    </w:p>
    <w:p w14:paraId="32909DB5">
      <w:pPr>
        <w:ind w:firstLine="560"/>
      </w:pPr>
      <w:r>
        <w:rPr>
          <w:rFonts w:hint="eastAsia"/>
        </w:rPr>
        <w:t>仔细想想“</w:t>
      </w:r>
      <w:r>
        <w:rPr>
          <w:rFonts w:hint="eastAsia"/>
          <w:color w:val="FF0000"/>
        </w:rPr>
        <w:t>发信号</w:t>
      </w:r>
      <w:r>
        <w:rPr>
          <w:rFonts w:hint="eastAsia"/>
        </w:rPr>
        <w:t>”，这只有3个字，却可以引发很多问题：</w:t>
      </w:r>
    </w:p>
    <w:p w14:paraId="70FEF21B">
      <w:pPr>
        <w:pStyle w:val="126"/>
      </w:pPr>
      <w:r>
        <w:rPr>
          <w:rFonts w:hint="eastAsia"/>
        </w:rPr>
        <w:t>谁发：驱动程序发</w:t>
      </w:r>
    </w:p>
    <w:p w14:paraId="7F9AEF57">
      <w:pPr>
        <w:pStyle w:val="126"/>
      </w:pPr>
      <w:r>
        <w:rPr>
          <w:rFonts w:hint="eastAsia"/>
        </w:rPr>
        <w:t>发什么：信号</w:t>
      </w:r>
    </w:p>
    <w:p w14:paraId="75DCCE6B">
      <w:pPr>
        <w:pStyle w:val="126"/>
      </w:pPr>
      <w:r>
        <w:rPr>
          <w:rFonts w:hint="eastAsia"/>
        </w:rPr>
        <w:t>发什么信号：S</w:t>
      </w:r>
      <w:r>
        <w:t>IGIO</w:t>
      </w:r>
    </w:p>
    <w:p w14:paraId="32E7DBC7">
      <w:pPr>
        <w:pStyle w:val="126"/>
      </w:pPr>
      <w:r>
        <w:rPr>
          <w:rFonts w:hint="eastAsia"/>
        </w:rPr>
        <w:t>怎么发：内核里提供有函数</w:t>
      </w:r>
    </w:p>
    <w:p w14:paraId="03E73358">
      <w:pPr>
        <w:pStyle w:val="126"/>
      </w:pPr>
      <w:r>
        <w:rPr>
          <w:rFonts w:hint="eastAsia"/>
        </w:rPr>
        <w:t>发给谁：A</w:t>
      </w:r>
      <w:r>
        <w:t>PP</w:t>
      </w:r>
      <w:r>
        <w:rPr>
          <w:rFonts w:hint="eastAsia"/>
        </w:rPr>
        <w:t>，A</w:t>
      </w:r>
      <w:r>
        <w:t>PP</w:t>
      </w:r>
      <w:r>
        <w:rPr>
          <w:rFonts w:hint="eastAsia"/>
        </w:rPr>
        <w:t>要把自己告诉驱动</w:t>
      </w:r>
    </w:p>
    <w:p w14:paraId="57A96679">
      <w:pPr>
        <w:pStyle w:val="126"/>
      </w:pPr>
      <w:r>
        <w:t>APP</w:t>
      </w:r>
      <w:r>
        <w:rPr>
          <w:rFonts w:hint="eastAsia"/>
        </w:rPr>
        <w:t>收到后做什么：执行信号处理函数</w:t>
      </w:r>
    </w:p>
    <w:p w14:paraId="18CD0FF1">
      <w:pPr>
        <w:pStyle w:val="126"/>
      </w:pPr>
      <w:r>
        <w:rPr>
          <w:rFonts w:hint="eastAsia"/>
        </w:rPr>
        <w:t>信号处理函数和信号，之间怎么挂钩：A</w:t>
      </w:r>
      <w:r>
        <w:t>PP</w:t>
      </w:r>
      <w:r>
        <w:rPr>
          <w:rFonts w:hint="eastAsia"/>
        </w:rPr>
        <w:t>注册信号处理函数</w:t>
      </w:r>
    </w:p>
    <w:p w14:paraId="4CCEC514">
      <w:pPr>
        <w:ind w:firstLine="560"/>
      </w:pPr>
      <w:r>
        <w:rPr>
          <w:rFonts w:hint="eastAsia"/>
        </w:rPr>
        <w:t>小孩通知妈妈的事情有很多：饿了、渴了、想找人玩。</w:t>
      </w:r>
    </w:p>
    <w:p w14:paraId="336B7D36">
      <w:pPr>
        <w:ind w:firstLine="560"/>
      </w:pPr>
      <w:r>
        <w:rPr>
          <w:rFonts w:hint="eastAsia"/>
        </w:rPr>
        <w:t>L</w:t>
      </w:r>
      <w:r>
        <w:t>inux</w:t>
      </w:r>
      <w:r>
        <w:rPr>
          <w:rFonts w:hint="eastAsia"/>
        </w:rPr>
        <w:t>系统中也有很多信号，在L</w:t>
      </w:r>
      <w:r>
        <w:t>inux</w:t>
      </w:r>
      <w:r>
        <w:rPr>
          <w:rFonts w:hint="eastAsia"/>
        </w:rPr>
        <w:t>内核源文件</w:t>
      </w:r>
      <w:r>
        <w:t>include\uapi\asm-generic\signal.h</w:t>
      </w:r>
      <w:r>
        <w:rPr>
          <w:rFonts w:hint="eastAsia"/>
        </w:rPr>
        <w:t>中，有很多信号的宏定义：</w:t>
      </w:r>
    </w:p>
    <w:p w14:paraId="3DAF5E81">
      <w:pPr>
        <w:ind w:firstLine="0" w:firstLineChars="0"/>
        <w:jc w:val="center"/>
      </w:pPr>
      <w:r>
        <w:drawing>
          <wp:inline distT="0" distB="0" distL="0" distR="0">
            <wp:extent cx="1617345" cy="2082165"/>
            <wp:effectExtent l="19050" t="19050" r="20955" b="1333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220"/>
                    <a:stretch>
                      <a:fillRect/>
                    </a:stretch>
                  </pic:blipFill>
                  <pic:spPr>
                    <a:xfrm>
                      <a:off x="0" y="0"/>
                      <a:ext cx="1653848" cy="2129057"/>
                    </a:xfrm>
                    <a:prstGeom prst="rect">
                      <a:avLst/>
                    </a:prstGeom>
                    <a:ln w="6348" cmpd="sng">
                      <a:solidFill>
                        <a:srgbClr val="000000"/>
                      </a:solidFill>
                      <a:prstDash val="solid"/>
                    </a:ln>
                  </pic:spPr>
                </pic:pic>
              </a:graphicData>
            </a:graphic>
          </wp:inline>
        </w:drawing>
      </w:r>
    </w:p>
    <w:p w14:paraId="0BC9453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r>
        <w:rPr>
          <w:rFonts w:hint="eastAsia"/>
        </w:rPr>
        <w:t>信号宏定义</w:t>
      </w:r>
    </w:p>
    <w:p w14:paraId="437049D5">
      <w:pPr>
        <w:ind w:firstLine="560"/>
      </w:pPr>
      <w:r>
        <w:rPr>
          <w:rFonts w:hint="eastAsia"/>
        </w:rPr>
        <w:t>驱动程序通知A</w:t>
      </w:r>
      <w:r>
        <w:t>PP</w:t>
      </w:r>
      <w:r>
        <w:rPr>
          <w:rFonts w:hint="eastAsia"/>
        </w:rPr>
        <w:t>时，它会发出“S</w:t>
      </w:r>
      <w:r>
        <w:t>IGIO</w:t>
      </w:r>
      <w:r>
        <w:rPr>
          <w:rFonts w:hint="eastAsia"/>
        </w:rPr>
        <w:t>”这个信号，表示有“I</w:t>
      </w:r>
      <w:r>
        <w:t>O</w:t>
      </w:r>
      <w:r>
        <w:rPr>
          <w:rFonts w:hint="eastAsia"/>
        </w:rPr>
        <w:t>事件”要处理。</w:t>
      </w:r>
    </w:p>
    <w:p w14:paraId="45CD52D6">
      <w:pPr>
        <w:ind w:firstLine="560"/>
      </w:pPr>
      <w:r>
        <w:rPr>
          <w:rFonts w:hint="eastAsia"/>
        </w:rPr>
        <w:t>就A</w:t>
      </w:r>
      <w:r>
        <w:t>PP</w:t>
      </w:r>
      <w:r>
        <w:rPr>
          <w:rFonts w:hint="eastAsia"/>
        </w:rPr>
        <w:t>而言，你想处理S</w:t>
      </w:r>
      <w:r>
        <w:t>IGIO</w:t>
      </w:r>
      <w:r>
        <w:rPr>
          <w:rFonts w:hint="eastAsia"/>
        </w:rPr>
        <w:t>信息，那么需要提供信号处理函数，并且要跟S</w:t>
      </w:r>
      <w:r>
        <w:t>IGIO</w:t>
      </w:r>
      <w:r>
        <w:rPr>
          <w:rFonts w:hint="eastAsia"/>
        </w:rPr>
        <w:t>挂钩。这可以通过一个s</w:t>
      </w:r>
      <w:r>
        <w:t>ignal</w:t>
      </w:r>
      <w:r>
        <w:rPr>
          <w:rFonts w:hint="eastAsia"/>
        </w:rPr>
        <w:t>函数来“给某个信号注册处理函数”，用法如下：</w:t>
      </w:r>
    </w:p>
    <w:p w14:paraId="70EFA924">
      <w:pPr>
        <w:ind w:firstLine="560"/>
        <w:jc w:val="center"/>
      </w:pPr>
      <w:r>
        <w:drawing>
          <wp:inline distT="0" distB="0" distL="0" distR="0">
            <wp:extent cx="3154045" cy="678180"/>
            <wp:effectExtent l="19050" t="19050" r="27305" b="2667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221"/>
                    <a:stretch>
                      <a:fillRect/>
                    </a:stretch>
                  </pic:blipFill>
                  <pic:spPr>
                    <a:xfrm>
                      <a:off x="0" y="0"/>
                      <a:ext cx="3336452" cy="717448"/>
                    </a:xfrm>
                    <a:prstGeom prst="rect">
                      <a:avLst/>
                    </a:prstGeom>
                    <a:ln w="6348" cmpd="sng">
                      <a:solidFill>
                        <a:srgbClr val="000000"/>
                      </a:solidFill>
                      <a:prstDash val="solid"/>
                    </a:ln>
                  </pic:spPr>
                </pic:pic>
              </a:graphicData>
            </a:graphic>
          </wp:inline>
        </w:drawing>
      </w:r>
    </w:p>
    <w:p w14:paraId="5C9B760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r>
        <w:rPr>
          <w:rFonts w:hint="eastAsia"/>
        </w:rPr>
        <w:t>信号函数用法</w:t>
      </w:r>
    </w:p>
    <w:p w14:paraId="530B2DDA">
      <w:pPr>
        <w:ind w:firstLine="560"/>
      </w:pPr>
      <w:r>
        <w:rPr>
          <w:rFonts w:hint="eastAsia"/>
        </w:rPr>
        <w:t>除了注册S</w:t>
      </w:r>
      <w:r>
        <w:t>IGIO</w:t>
      </w:r>
      <w:r>
        <w:rPr>
          <w:rFonts w:hint="eastAsia"/>
        </w:rPr>
        <w:t>的处理函数，A</w:t>
      </w:r>
      <w:r>
        <w:t>PP</w:t>
      </w:r>
      <w:r>
        <w:rPr>
          <w:rFonts w:hint="eastAsia"/>
        </w:rPr>
        <w:t>还要做什么事？想想这几个问题：</w:t>
      </w:r>
    </w:p>
    <w:p w14:paraId="6EEAD916">
      <w:pPr>
        <w:pStyle w:val="126"/>
      </w:pPr>
      <w:r>
        <w:rPr>
          <w:rFonts w:hint="eastAsia"/>
        </w:rPr>
        <w:t>内核里有那么多驱动，你想让哪一个驱动给你发S</w:t>
      </w:r>
      <w:r>
        <w:t>IGIO</w:t>
      </w:r>
      <w:r>
        <w:rPr>
          <w:rFonts w:hint="eastAsia"/>
        </w:rPr>
        <w:t>信号？</w:t>
      </w:r>
    </w:p>
    <w:p w14:paraId="4297197A">
      <w:pPr>
        <w:ind w:firstLine="560"/>
      </w:pPr>
      <w:r>
        <w:t>APP</w:t>
      </w:r>
      <w:r>
        <w:rPr>
          <w:rFonts w:hint="eastAsia"/>
        </w:rPr>
        <w:t>要打开驱动程序的设备节点。</w:t>
      </w:r>
    </w:p>
    <w:p w14:paraId="11F8EC65">
      <w:pPr>
        <w:pStyle w:val="126"/>
      </w:pPr>
      <w:r>
        <w:rPr>
          <w:rFonts w:hint="eastAsia"/>
        </w:rPr>
        <w:t>驱动程序怎么知道要发信号给你而不是别人？</w:t>
      </w:r>
      <w:r>
        <w:t>APP</w:t>
      </w:r>
      <w:r>
        <w:rPr>
          <w:rFonts w:hint="eastAsia"/>
        </w:rPr>
        <w:t>要把自己的进程I</w:t>
      </w:r>
      <w:r>
        <w:t>D</w:t>
      </w:r>
      <w:r>
        <w:rPr>
          <w:rFonts w:hint="eastAsia"/>
        </w:rPr>
        <w:t>告诉驱动程序。</w:t>
      </w:r>
    </w:p>
    <w:p w14:paraId="109ADF84">
      <w:pPr>
        <w:pStyle w:val="126"/>
      </w:pPr>
      <w:r>
        <w:rPr>
          <w:rFonts w:hint="eastAsia"/>
        </w:rPr>
        <w:t>A</w:t>
      </w:r>
      <w:r>
        <w:t>PP</w:t>
      </w:r>
      <w:r>
        <w:rPr>
          <w:rFonts w:hint="eastAsia"/>
        </w:rPr>
        <w:t>有时候想收到信号，有时候又不想收到信号：应该可以把A</w:t>
      </w:r>
      <w:r>
        <w:t>PP</w:t>
      </w:r>
      <w:r>
        <w:rPr>
          <w:rFonts w:hint="eastAsia"/>
        </w:rPr>
        <w:t>的意愿告诉驱动：设置F</w:t>
      </w:r>
      <w:r>
        <w:t>lag</w:t>
      </w:r>
      <w:r>
        <w:rPr>
          <w:rFonts w:hint="eastAsia"/>
        </w:rPr>
        <w:t>里面的F</w:t>
      </w:r>
      <w:r>
        <w:t>ASYNC</w:t>
      </w:r>
      <w:r>
        <w:rPr>
          <w:rFonts w:hint="eastAsia"/>
        </w:rPr>
        <w:t>位为1，使能“异步通知”。</w:t>
      </w:r>
    </w:p>
    <w:p w14:paraId="1E1A5FB2">
      <w:pPr>
        <w:pStyle w:val="116"/>
      </w:pPr>
      <w:r>
        <w:rPr>
          <w:rFonts w:hint="eastAsia"/>
        </w:rPr>
        <w:t>应用编程</w:t>
      </w:r>
    </w:p>
    <w:p w14:paraId="74D5F51F">
      <w:pPr>
        <w:ind w:firstLine="560"/>
      </w:pPr>
      <w:r>
        <w:rPr>
          <w:rFonts w:hint="eastAsia"/>
        </w:rPr>
        <w:t>应用程序要做的事情有这几件：</w:t>
      </w:r>
    </w:p>
    <w:p w14:paraId="4F298EB6">
      <w:pPr>
        <w:pStyle w:val="128"/>
        <w:numPr>
          <w:ilvl w:val="0"/>
          <w:numId w:val="75"/>
        </w:numPr>
      </w:pPr>
      <w:r>
        <w:rPr>
          <w:rFonts w:hint="eastAsia"/>
        </w:rPr>
        <w:t>编写信号处理函数：</w:t>
      </w:r>
    </w:p>
    <w:p w14:paraId="0854BE0D">
      <w:pPr>
        <w:pStyle w:val="95"/>
      </w:pPr>
      <w:r>
        <w:t>static void sig_func(int sig)</w:t>
      </w:r>
    </w:p>
    <w:p w14:paraId="360BBBB6">
      <w:pPr>
        <w:pStyle w:val="95"/>
      </w:pPr>
      <w:r>
        <w:t>{</w:t>
      </w:r>
    </w:p>
    <w:p w14:paraId="7B2CF76D">
      <w:pPr>
        <w:pStyle w:val="95"/>
      </w:pPr>
      <w:r>
        <w:tab/>
      </w:r>
      <w:r>
        <w:t>int val;</w:t>
      </w:r>
    </w:p>
    <w:p w14:paraId="071D074A">
      <w:pPr>
        <w:pStyle w:val="95"/>
      </w:pPr>
      <w:r>
        <w:tab/>
      </w:r>
      <w:r>
        <w:t>read(fd, &amp;val, 4);</w:t>
      </w:r>
    </w:p>
    <w:p w14:paraId="7FAD4A91">
      <w:pPr>
        <w:pStyle w:val="95"/>
      </w:pPr>
      <w:r>
        <w:tab/>
      </w:r>
      <w:r>
        <w:t>printf("get button : 0x%x\n", val);</w:t>
      </w:r>
    </w:p>
    <w:p w14:paraId="36128EB8">
      <w:pPr>
        <w:pStyle w:val="95"/>
      </w:pPr>
      <w:r>
        <w:t>}</w:t>
      </w:r>
    </w:p>
    <w:p w14:paraId="0F2C68F1">
      <w:pPr>
        <w:pStyle w:val="128"/>
      </w:pPr>
      <w:r>
        <w:rPr>
          <w:rFonts w:hint="eastAsia"/>
        </w:rPr>
        <w:t>注册信号处理函数：</w:t>
      </w:r>
    </w:p>
    <w:p w14:paraId="35C2B175">
      <w:pPr>
        <w:pStyle w:val="95"/>
      </w:pPr>
      <w:r>
        <w:t>signal(SIGIO, sig_func);</w:t>
      </w:r>
    </w:p>
    <w:p w14:paraId="7535F2D6">
      <w:pPr>
        <w:pStyle w:val="128"/>
      </w:pPr>
      <w:r>
        <w:rPr>
          <w:rFonts w:hint="eastAsia"/>
        </w:rPr>
        <w:t>打开驱动：</w:t>
      </w:r>
    </w:p>
    <w:p w14:paraId="31B1E11F">
      <w:pPr>
        <w:pStyle w:val="95"/>
      </w:pPr>
      <w:r>
        <w:t>fd = open(argv[1], O_RDWR);</w:t>
      </w:r>
    </w:p>
    <w:p w14:paraId="2D8078A1">
      <w:pPr>
        <w:pStyle w:val="128"/>
      </w:pPr>
      <w:r>
        <w:rPr>
          <w:rFonts w:hint="eastAsia"/>
        </w:rPr>
        <w:t>把进程I</w:t>
      </w:r>
      <w:r>
        <w:t>D</w:t>
      </w:r>
      <w:r>
        <w:rPr>
          <w:rFonts w:hint="eastAsia"/>
        </w:rPr>
        <w:t>告诉驱动：</w:t>
      </w:r>
    </w:p>
    <w:p w14:paraId="34A07F5F">
      <w:pPr>
        <w:pStyle w:val="95"/>
      </w:pPr>
      <w:r>
        <w:t>fcntl(fd, F_SETOWN, getpid());</w:t>
      </w:r>
    </w:p>
    <w:p w14:paraId="0904CE7E">
      <w:pPr>
        <w:pStyle w:val="128"/>
      </w:pPr>
      <w:r>
        <w:rPr>
          <w:rFonts w:hint="eastAsia"/>
        </w:rPr>
        <w:t>使能驱动的F</w:t>
      </w:r>
      <w:r>
        <w:t>ASYNC</w:t>
      </w:r>
      <w:r>
        <w:rPr>
          <w:rFonts w:hint="eastAsia"/>
        </w:rPr>
        <w:t>功能：</w:t>
      </w:r>
    </w:p>
    <w:p w14:paraId="187273F2">
      <w:pPr>
        <w:pStyle w:val="95"/>
      </w:pPr>
      <w:r>
        <w:t>flags = fcntl(fd, F_GETFL);</w:t>
      </w:r>
    </w:p>
    <w:p w14:paraId="79D6B8EB">
      <w:pPr>
        <w:pStyle w:val="95"/>
      </w:pPr>
      <w:r>
        <w:t>fcntl(fd, F_SETFL, flags | FASYNC);</w:t>
      </w:r>
    </w:p>
    <w:p w14:paraId="7BB309B8">
      <w:pPr>
        <w:pStyle w:val="4"/>
      </w:pPr>
      <w:bookmarkStart w:id="460" w:name="_Toc113955291"/>
      <w:r>
        <w:rPr>
          <w:rFonts w:hint="eastAsia"/>
        </w:rPr>
        <w:t>电阻屏和电容屏</w:t>
      </w:r>
      <w:bookmarkEnd w:id="460"/>
    </w:p>
    <w:p w14:paraId="1E88D234">
      <w:pPr>
        <w:ind w:firstLine="560"/>
      </w:pPr>
      <w:r>
        <w:rPr>
          <w:rFonts w:hint="eastAsia"/>
        </w:rPr>
        <w:t>触摸屏分为电阻屏、电容屏。电阻屏结构简单，在以前很流行；电容屏支持多点触摸，现在的手机基本都是使用电容屏。</w:t>
      </w:r>
    </w:p>
    <w:p w14:paraId="01F4E033">
      <w:pPr>
        <w:ind w:firstLine="0" w:firstLineChars="0"/>
      </w:pPr>
      <w:r>
        <w:rPr>
          <w:rFonts w:hint="eastAsia"/>
          <w:b/>
          <w:bCs/>
          <w:color w:val="FF0000"/>
        </w:rPr>
        <w:t>注意</w:t>
      </w:r>
      <w:r>
        <w:rPr>
          <w:rFonts w:hint="eastAsia"/>
        </w:rPr>
        <w:t>：L</w:t>
      </w:r>
      <w:r>
        <w:t>CD</w:t>
      </w:r>
      <w:r>
        <w:rPr>
          <w:rFonts w:hint="eastAsia"/>
        </w:rPr>
        <w:t>、触摸屏不是一回事，L</w:t>
      </w:r>
      <w:r>
        <w:t>CD</w:t>
      </w:r>
      <w:r>
        <w:rPr>
          <w:rFonts w:hint="eastAsia"/>
        </w:rPr>
        <w:t>是输出设备，触摸屏是输入设备。制作触摸屏时特意把它的尺寸做得跟L</w:t>
      </w:r>
      <w:r>
        <w:t>CD</w:t>
      </w:r>
      <w:r>
        <w:rPr>
          <w:rFonts w:hint="eastAsia"/>
        </w:rPr>
        <w:t>一模一样，并且把触摸屏覆盖在L</w:t>
      </w:r>
      <w:r>
        <w:t>CD</w:t>
      </w:r>
      <w:r>
        <w:rPr>
          <w:rFonts w:hint="eastAsia"/>
        </w:rPr>
        <w:t>上。</w:t>
      </w:r>
    </w:p>
    <w:p w14:paraId="2A49A6B2">
      <w:pPr>
        <w:pStyle w:val="5"/>
      </w:pPr>
      <w:r>
        <w:rPr>
          <w:rFonts w:hint="eastAsia"/>
        </w:rPr>
        <w:t>电阻屏</w:t>
      </w:r>
    </w:p>
    <w:p w14:paraId="668CCDE9">
      <w:pPr>
        <w:pStyle w:val="116"/>
      </w:pPr>
      <w:r>
        <w:rPr>
          <w:rFonts w:hint="eastAsia"/>
        </w:rPr>
        <w:t>复习一下欧姆定律</w:t>
      </w:r>
    </w:p>
    <w:p w14:paraId="42C44CEB">
      <w:pPr>
        <w:ind w:firstLine="198" w:firstLineChars="71"/>
        <w:jc w:val="center"/>
      </w:pPr>
      <w:r>
        <w:drawing>
          <wp:inline distT="0" distB="0" distL="0" distR="0">
            <wp:extent cx="1062990" cy="2223135"/>
            <wp:effectExtent l="19050" t="19050" r="22860" b="2476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222"/>
                    <a:stretch>
                      <a:fillRect/>
                    </a:stretch>
                  </pic:blipFill>
                  <pic:spPr>
                    <a:xfrm>
                      <a:off x="0" y="0"/>
                      <a:ext cx="1086396" cy="2272644"/>
                    </a:xfrm>
                    <a:prstGeom prst="rect">
                      <a:avLst/>
                    </a:prstGeom>
                    <a:ln w="6348" cmpd="sng">
                      <a:solidFill>
                        <a:srgbClr val="000000"/>
                      </a:solidFill>
                      <a:prstDash val="solid"/>
                    </a:ln>
                  </pic:spPr>
                </pic:pic>
              </a:graphicData>
            </a:graphic>
          </wp:inline>
        </w:drawing>
      </w:r>
    </w:p>
    <w:p w14:paraId="757F98A9">
      <w:pPr>
        <w:pStyle w:val="22"/>
      </w:pPr>
      <w:bookmarkStart w:id="461" w:name="_Ref10870977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461"/>
      <w:r>
        <w:t xml:space="preserve"> </w:t>
      </w:r>
      <w:r>
        <w:rPr>
          <w:rFonts w:hint="eastAsia"/>
        </w:rPr>
        <w:t>欧姆定律</w:t>
      </w:r>
    </w:p>
    <w:p w14:paraId="7FC7B513">
      <w:pPr>
        <w:ind w:firstLine="560"/>
      </w:pPr>
      <w:r>
        <w:fldChar w:fldCharType="begin"/>
      </w:r>
      <w:r>
        <w:instrText xml:space="preserve"> </w:instrText>
      </w:r>
      <w:r>
        <w:rPr>
          <w:rFonts w:hint="eastAsia"/>
        </w:rPr>
        <w:instrText xml:space="preserve">REF _Ref108709777 \h</w:instrText>
      </w:r>
      <w:r>
        <w:instrText xml:space="preserve"> </w:instrText>
      </w:r>
      <w:r>
        <w:fldChar w:fldCharType="separate"/>
      </w:r>
      <w:r>
        <w:rPr>
          <w:rFonts w:hint="eastAsia"/>
        </w:rPr>
        <w:t xml:space="preserve">图 </w:t>
      </w:r>
      <w:r>
        <w:t>7.17</w:t>
      </w:r>
      <w:r>
        <w:fldChar w:fldCharType="end"/>
      </w:r>
      <w:r>
        <w:rPr>
          <w:rFonts w:hint="eastAsia"/>
        </w:rPr>
        <w:t>中的电阻假设是均匀的，就是长度和阻值成正比关系。电阻长度为L，阻值为R，在两端施加3</w:t>
      </w:r>
      <w:r>
        <w:t>.3V</w:t>
      </w:r>
      <w:r>
        <w:rPr>
          <w:rFonts w:hint="eastAsia"/>
        </w:rPr>
        <w:t>电压。在某点测得电阻为V，求上图中长度</w:t>
      </w:r>
      <w:r>
        <w:t>X</w:t>
      </w:r>
      <w:r>
        <w:rPr>
          <w:rFonts w:hint="eastAsia"/>
        </w:rPr>
        <w:t>。</w:t>
      </w:r>
    </w:p>
    <w:p w14:paraId="2B7A94B6">
      <w:pPr>
        <w:ind w:firstLine="560"/>
      </w:pPr>
      <w:r>
        <w:rPr>
          <w:rFonts w:hint="eastAsia"/>
        </w:rPr>
        <w:t>根据欧姆定律：3</w:t>
      </w:r>
      <w:r>
        <w:t>.3/R = V/Rx</w:t>
      </w:r>
      <w:r>
        <w:rPr>
          <w:rFonts w:hint="eastAsia"/>
        </w:rPr>
        <w:t>，</w:t>
      </w:r>
    </w:p>
    <w:p w14:paraId="18A7D8DF">
      <w:pPr>
        <w:ind w:firstLine="560"/>
      </w:pPr>
      <w:r>
        <w:rPr>
          <w:rFonts w:hint="eastAsia"/>
        </w:rPr>
        <w:t>因为长度和阻值成正比关系，上述公式转换为：3</w:t>
      </w:r>
      <w:r>
        <w:t xml:space="preserve">.3∕L </w:t>
      </w:r>
      <w:r>
        <w:rPr>
          <w:rFonts w:hint="eastAsia"/>
        </w:rPr>
        <w:t>=</w:t>
      </w:r>
      <w:r>
        <w:t xml:space="preserve"> V/X</w:t>
      </w:r>
      <w:r>
        <w:rPr>
          <w:rFonts w:hint="eastAsia"/>
        </w:rPr>
        <w:t>，所以X</w:t>
      </w:r>
      <w:r>
        <w:t>=LV/3.3</w:t>
      </w:r>
      <w:r>
        <w:rPr>
          <w:rFonts w:hint="eastAsia"/>
        </w:rPr>
        <w:t>。</w:t>
      </w:r>
    </w:p>
    <w:p w14:paraId="4108316B">
      <w:pPr>
        <w:pStyle w:val="116"/>
      </w:pPr>
      <w:r>
        <w:rPr>
          <w:rFonts w:hint="eastAsia"/>
        </w:rPr>
        <w:t>电阻屏原理</w:t>
      </w:r>
    </w:p>
    <w:p w14:paraId="725CB973">
      <w:pPr>
        <w:ind w:firstLine="560"/>
      </w:pPr>
      <w:r>
        <w:rPr>
          <w:rFonts w:hint="eastAsia"/>
        </w:rPr>
        <w:t>电阻屏就是基于欧姆定律制作的，它有上下两层薄膜，这两层薄膜就是两个电阻，如下图所示：</w:t>
      </w:r>
    </w:p>
    <w:p w14:paraId="6A4359F9">
      <w:pPr>
        <w:ind w:firstLine="198" w:firstLineChars="71"/>
        <w:jc w:val="center"/>
      </w:pPr>
      <w:r>
        <w:drawing>
          <wp:inline distT="0" distB="0" distL="0" distR="0">
            <wp:extent cx="2851150" cy="1532255"/>
            <wp:effectExtent l="19050" t="19050" r="25400" b="1079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223"/>
                    <a:stretch>
                      <a:fillRect/>
                    </a:stretch>
                  </pic:blipFill>
                  <pic:spPr>
                    <a:xfrm>
                      <a:off x="0" y="0"/>
                      <a:ext cx="2863299" cy="1539146"/>
                    </a:xfrm>
                    <a:prstGeom prst="rect">
                      <a:avLst/>
                    </a:prstGeom>
                    <a:ln w="6348" cmpd="sng">
                      <a:solidFill>
                        <a:srgbClr val="000000"/>
                      </a:solidFill>
                      <a:prstDash val="solid"/>
                    </a:ln>
                  </pic:spPr>
                </pic:pic>
              </a:graphicData>
            </a:graphic>
          </wp:inline>
        </w:drawing>
      </w:r>
    </w:p>
    <w:p w14:paraId="46622AF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r>
        <w:t xml:space="preserve"> </w:t>
      </w:r>
      <w:r>
        <w:rPr>
          <w:rFonts w:hint="eastAsia"/>
        </w:rPr>
        <w:t>电阻屏原理</w:t>
      </w:r>
    </w:p>
    <w:p w14:paraId="34DFA68F">
      <w:pPr>
        <w:ind w:firstLine="560"/>
      </w:pPr>
      <w:r>
        <w:rPr>
          <w:rFonts w:hint="eastAsia"/>
        </w:rPr>
        <w:t>平时上下两层薄膜无触触，当点击触摸屏时，上下两层薄膜接触：这时就可以测量触点电压。过程如下：</w:t>
      </w:r>
    </w:p>
    <w:p w14:paraId="03059485">
      <w:pPr>
        <w:pStyle w:val="128"/>
        <w:numPr>
          <w:ilvl w:val="0"/>
          <w:numId w:val="76"/>
        </w:numPr>
      </w:pPr>
      <w:r>
        <w:rPr>
          <w:rFonts w:hint="eastAsia"/>
        </w:rPr>
        <w:t>测量X坐标：</w:t>
      </w:r>
    </w:p>
    <w:p w14:paraId="081F5A42">
      <w:pPr>
        <w:ind w:firstLine="560"/>
      </w:pPr>
      <w:r>
        <w:rPr>
          <w:rFonts w:hint="eastAsia"/>
        </w:rPr>
        <w:t>在x</w:t>
      </w:r>
      <w:r>
        <w:t>p</w:t>
      </w:r>
      <w:r>
        <w:rPr>
          <w:rFonts w:hint="eastAsia"/>
        </w:rPr>
        <w:t>、x</w:t>
      </w:r>
      <w:r>
        <w:t>m</w:t>
      </w:r>
      <w:r>
        <w:rPr>
          <w:rFonts w:hint="eastAsia"/>
        </w:rPr>
        <w:t>两端施加3</w:t>
      </w:r>
      <w:r>
        <w:t>.3V</w:t>
      </w:r>
      <w:r>
        <w:rPr>
          <w:rFonts w:hint="eastAsia"/>
        </w:rPr>
        <w:t>电压，y</w:t>
      </w:r>
      <w:r>
        <w:t>p</w:t>
      </w:r>
      <w:r>
        <w:rPr>
          <w:rFonts w:hint="eastAsia"/>
        </w:rPr>
        <w:t>和y</w:t>
      </w:r>
      <w:r>
        <w:t>m</w:t>
      </w:r>
      <w:r>
        <w:rPr>
          <w:rFonts w:hint="eastAsia"/>
        </w:rPr>
        <w:t>不施加电压(</w:t>
      </w:r>
      <w:r>
        <w:t>yp</w:t>
      </w:r>
      <w:r>
        <w:rPr>
          <w:rFonts w:hint="eastAsia"/>
        </w:rPr>
        <w:t>就相当于探针</w:t>
      </w:r>
      <w:r>
        <w:t>)</w:t>
      </w:r>
      <w:r>
        <w:rPr>
          <w:rFonts w:hint="eastAsia"/>
        </w:rPr>
        <w:t>，测量y</w:t>
      </w:r>
      <w:r>
        <w:t>p</w:t>
      </w:r>
      <w:r>
        <w:rPr>
          <w:rFonts w:hint="eastAsia"/>
        </w:rPr>
        <w:t>电压值。该电压值就跟X坐标成正比关系，假设：</w:t>
      </w:r>
    </w:p>
    <w:p w14:paraId="35D64256">
      <w:pPr>
        <w:ind w:firstLine="560"/>
        <w:jc w:val="center"/>
      </w:pPr>
      <w:r>
        <w:rPr>
          <w:rFonts w:hint="eastAsia"/>
        </w:rPr>
        <w:t>X</w:t>
      </w:r>
      <w:r>
        <w:t xml:space="preserve"> = 3.3*Vyp/Xmax</w:t>
      </w:r>
    </w:p>
    <w:p w14:paraId="77BBBC17">
      <w:pPr>
        <w:pStyle w:val="128"/>
      </w:pPr>
      <w:r>
        <w:rPr>
          <w:rFonts w:hint="eastAsia"/>
        </w:rPr>
        <w:t>测量Y坐标：</w:t>
      </w:r>
    </w:p>
    <w:p w14:paraId="782BAD9F">
      <w:pPr>
        <w:ind w:firstLine="560"/>
      </w:pPr>
      <w:r>
        <w:rPr>
          <w:rFonts w:hint="eastAsia"/>
        </w:rPr>
        <w:t>在</w:t>
      </w:r>
      <w:r>
        <w:t>yp</w:t>
      </w:r>
      <w:r>
        <w:rPr>
          <w:rFonts w:hint="eastAsia"/>
        </w:rPr>
        <w:t>、y</w:t>
      </w:r>
      <w:r>
        <w:t>m</w:t>
      </w:r>
      <w:r>
        <w:rPr>
          <w:rFonts w:hint="eastAsia"/>
        </w:rPr>
        <w:t>两端施加3</w:t>
      </w:r>
      <w:r>
        <w:t>.3V</w:t>
      </w:r>
      <w:r>
        <w:rPr>
          <w:rFonts w:hint="eastAsia"/>
        </w:rPr>
        <w:t>电压，x</w:t>
      </w:r>
      <w:r>
        <w:t>p</w:t>
      </w:r>
      <w:r>
        <w:rPr>
          <w:rFonts w:hint="eastAsia"/>
        </w:rPr>
        <w:t>和x</w:t>
      </w:r>
      <w:r>
        <w:t>m</w:t>
      </w:r>
      <w:r>
        <w:rPr>
          <w:rFonts w:hint="eastAsia"/>
        </w:rPr>
        <w:t>不施加电压(</w:t>
      </w:r>
      <w:r>
        <w:t>xp</w:t>
      </w:r>
      <w:r>
        <w:rPr>
          <w:rFonts w:hint="eastAsia"/>
        </w:rPr>
        <w:t>就相当于探针</w:t>
      </w:r>
      <w:r>
        <w:t>)</w:t>
      </w:r>
      <w:r>
        <w:rPr>
          <w:rFonts w:hint="eastAsia"/>
        </w:rPr>
        <w:t>，测量x</w:t>
      </w:r>
      <w:r>
        <w:t>p</w:t>
      </w:r>
      <w:r>
        <w:rPr>
          <w:rFonts w:hint="eastAsia"/>
        </w:rPr>
        <w:t>电压值。该电压值就跟Y坐标成正比关系，假设：</w:t>
      </w:r>
    </w:p>
    <w:p w14:paraId="3EB0A2ED">
      <w:pPr>
        <w:ind w:firstLine="560"/>
        <w:jc w:val="center"/>
      </w:pPr>
      <w:r>
        <w:t>Y = 3.3*Vxp/Ymax</w:t>
      </w:r>
    </w:p>
    <w:p w14:paraId="24AF2855">
      <w:pPr>
        <w:ind w:firstLine="560"/>
      </w:pPr>
      <w:r>
        <w:rPr>
          <w:rFonts w:hint="eastAsia"/>
        </w:rPr>
        <w:t>在实际使用时，电阻屏的X</w:t>
      </w:r>
      <w:r>
        <w:t>max</w:t>
      </w:r>
      <w:r>
        <w:rPr>
          <w:rFonts w:hint="eastAsia"/>
        </w:rPr>
        <w:t>、Y</w:t>
      </w:r>
      <w:r>
        <w:t>max</w:t>
      </w:r>
      <w:r>
        <w:rPr>
          <w:rFonts w:hint="eastAsia"/>
        </w:rPr>
        <w:t>无从得知，所以使用之前要先较准：依次点击触摸屏的四个角和中心点，推算出X、Y坐标的公式：</w:t>
      </w:r>
    </w:p>
    <w:p w14:paraId="6EAB0324">
      <w:pPr>
        <w:ind w:firstLine="560"/>
        <w:jc w:val="center"/>
      </w:pPr>
      <w:r>
        <w:rPr>
          <w:rFonts w:hint="eastAsia"/>
        </w:rPr>
        <w:t>X</w:t>
      </w:r>
      <w:r>
        <w:t xml:space="preserve"> = func(Vyp)</w:t>
      </w:r>
    </w:p>
    <w:p w14:paraId="31A47A1C">
      <w:pPr>
        <w:ind w:firstLine="560"/>
        <w:jc w:val="center"/>
      </w:pPr>
      <w:r>
        <w:t>Y = func(Vxp)</w:t>
      </w:r>
    </w:p>
    <w:p w14:paraId="0DED4BBB">
      <w:pPr>
        <w:pStyle w:val="116"/>
      </w:pPr>
      <w:r>
        <w:rPr>
          <w:rFonts w:hint="eastAsia"/>
        </w:rPr>
        <w:t>电阻屏数据</w:t>
      </w:r>
    </w:p>
    <w:p w14:paraId="637F0A51">
      <w:pPr>
        <w:ind w:firstLine="560"/>
      </w:pPr>
      <w:r>
        <w:rPr>
          <w:rFonts w:hint="eastAsia"/>
        </w:rPr>
        <w:t>L</w:t>
      </w:r>
      <w:r>
        <w:t>inux</w:t>
      </w:r>
      <w:r>
        <w:rPr>
          <w:rFonts w:hint="eastAsia"/>
        </w:rPr>
        <w:t>驱动程序中，会上报触点的X、Y数据，注意：这不是L</w:t>
      </w:r>
      <w:r>
        <w:t>CD</w:t>
      </w:r>
      <w:r>
        <w:rPr>
          <w:rFonts w:hint="eastAsia"/>
        </w:rPr>
        <w:t>的坐标值，需要A</w:t>
      </w:r>
      <w:r>
        <w:t>PP</w:t>
      </w:r>
      <w:r>
        <w:rPr>
          <w:rFonts w:hint="eastAsia"/>
        </w:rPr>
        <w:t>再次处理才能转换为L</w:t>
      </w:r>
      <w:r>
        <w:t>CD</w:t>
      </w:r>
      <w:r>
        <w:rPr>
          <w:rFonts w:hint="eastAsia"/>
        </w:rPr>
        <w:t>坐标值。</w:t>
      </w:r>
    </w:p>
    <w:p w14:paraId="1BBBA6E9">
      <w:pPr>
        <w:ind w:firstLine="560"/>
      </w:pPr>
      <w:r>
        <w:rPr>
          <w:rFonts w:hint="eastAsia"/>
        </w:rPr>
        <w:t>对应的i</w:t>
      </w:r>
      <w:r>
        <w:t>nput_event</w:t>
      </w:r>
      <w:r>
        <w:rPr>
          <w:rFonts w:hint="eastAsia"/>
        </w:rPr>
        <w:t>结构体中，“t</w:t>
      </w:r>
      <w:r>
        <w:t>ype</w:t>
      </w:r>
      <w:r>
        <w:rPr>
          <w:rFonts w:hint="eastAsia"/>
        </w:rPr>
        <w:t>、</w:t>
      </w:r>
      <w:r>
        <w:t>code</w:t>
      </w:r>
      <w:r>
        <w:rPr>
          <w:rFonts w:hint="eastAsia"/>
        </w:rPr>
        <w:t>、v</w:t>
      </w:r>
      <w:r>
        <w:t>alue</w:t>
      </w:r>
      <w:r>
        <w:rPr>
          <w:rFonts w:hint="eastAsia"/>
        </w:rPr>
        <w:t>”如下：</w:t>
      </w:r>
    </w:p>
    <w:p w14:paraId="08FEF830">
      <w:pPr>
        <w:ind w:firstLine="0" w:firstLineChars="0"/>
        <w:rPr>
          <w:b/>
          <w:bCs/>
          <w:color w:val="FF0000"/>
        </w:rPr>
      </w:pPr>
      <w:r>
        <w:rPr>
          <w:rFonts w:hint="eastAsia"/>
          <w:b/>
          <w:bCs/>
          <w:color w:val="FF0000"/>
        </w:rPr>
        <w:t>按下时：</w:t>
      </w:r>
    </w:p>
    <w:p w14:paraId="3883FE1D">
      <w:pPr>
        <w:pStyle w:val="95"/>
      </w:pPr>
      <w:r>
        <w:t xml:space="preserve">EV_KEY   BTN_TOUCH     1        /* </w:t>
      </w:r>
      <w:r>
        <w:rPr>
          <w:rFonts w:hint="eastAsia"/>
        </w:rPr>
        <w:t>按下</w:t>
      </w:r>
      <w:r>
        <w:t xml:space="preserve"> */</w:t>
      </w:r>
    </w:p>
    <w:p w14:paraId="3AB86C9C">
      <w:pPr>
        <w:pStyle w:val="95"/>
      </w:pPr>
      <w:r>
        <w:t xml:space="preserve">EV_ABS   ABS_PRESSURE  1        /* </w:t>
      </w:r>
      <w:r>
        <w:rPr>
          <w:rFonts w:hint="eastAsia"/>
        </w:rPr>
        <w:t>压力值，可以上报，也可以不报，可以是其他压力值</w:t>
      </w:r>
      <w:r>
        <w:t xml:space="preserve"> */</w:t>
      </w:r>
    </w:p>
    <w:p w14:paraId="502B80DA">
      <w:pPr>
        <w:pStyle w:val="95"/>
      </w:pPr>
      <w:r>
        <w:t>EV_ABS   ABS_X         x_value  /* X</w:t>
      </w:r>
      <w:r>
        <w:rPr>
          <w:rFonts w:hint="eastAsia"/>
        </w:rPr>
        <w:t>坐标</w:t>
      </w:r>
      <w:r>
        <w:t xml:space="preserve"> */</w:t>
      </w:r>
    </w:p>
    <w:p w14:paraId="2FFAFF6B">
      <w:pPr>
        <w:pStyle w:val="95"/>
      </w:pPr>
      <w:r>
        <w:t xml:space="preserve">EV_ABS   ABS_Y         </w:t>
      </w:r>
      <w:r>
        <w:rPr>
          <w:rFonts w:hint="eastAsia"/>
        </w:rPr>
        <w:t>y</w:t>
      </w:r>
      <w:r>
        <w:t>_value  /* Y</w:t>
      </w:r>
      <w:r>
        <w:rPr>
          <w:rFonts w:hint="eastAsia"/>
        </w:rPr>
        <w:t>坐标</w:t>
      </w:r>
      <w:r>
        <w:t xml:space="preserve"> */</w:t>
      </w:r>
    </w:p>
    <w:p w14:paraId="4B2565A4">
      <w:pPr>
        <w:pStyle w:val="95"/>
      </w:pPr>
      <w:r>
        <w:t xml:space="preserve">EV_SYNC  0             0        /* </w:t>
      </w:r>
      <w:r>
        <w:rPr>
          <w:rFonts w:hint="eastAsia"/>
        </w:rPr>
        <w:t>同步事件</w:t>
      </w:r>
      <w:r>
        <w:t xml:space="preserve"> */</w:t>
      </w:r>
    </w:p>
    <w:p w14:paraId="7D12DD91">
      <w:pPr>
        <w:ind w:firstLine="0" w:firstLineChars="0"/>
        <w:rPr>
          <w:b/>
          <w:bCs/>
          <w:color w:val="FF0000"/>
        </w:rPr>
      </w:pPr>
      <w:r>
        <w:rPr>
          <w:rFonts w:hint="eastAsia"/>
          <w:b/>
          <w:bCs/>
          <w:color w:val="FF0000"/>
        </w:rPr>
        <w:t>松开时：</w:t>
      </w:r>
    </w:p>
    <w:p w14:paraId="57CAF172">
      <w:pPr>
        <w:pStyle w:val="95"/>
      </w:pPr>
      <w:r>
        <w:t xml:space="preserve">EV_KEY   BTN_TOUCH     0        /* </w:t>
      </w:r>
      <w:r>
        <w:rPr>
          <w:rFonts w:hint="eastAsia"/>
        </w:rPr>
        <w:t>松开</w:t>
      </w:r>
      <w:r>
        <w:t xml:space="preserve"> */</w:t>
      </w:r>
    </w:p>
    <w:p w14:paraId="1F9D804D">
      <w:pPr>
        <w:pStyle w:val="95"/>
      </w:pPr>
      <w:r>
        <w:t xml:space="preserve">EV_ABS   ABS_PRESSURE  0        /* </w:t>
      </w:r>
      <w:r>
        <w:rPr>
          <w:rFonts w:hint="eastAsia"/>
        </w:rPr>
        <w:t>压力值，可以上报，也可以不报</w:t>
      </w:r>
      <w:r>
        <w:t xml:space="preserve"> */</w:t>
      </w:r>
    </w:p>
    <w:p w14:paraId="784FD44C">
      <w:pPr>
        <w:pStyle w:val="95"/>
      </w:pPr>
      <w:r>
        <w:t xml:space="preserve">EV_SYNC  0             0        /* </w:t>
      </w:r>
      <w:r>
        <w:rPr>
          <w:rFonts w:hint="eastAsia"/>
        </w:rPr>
        <w:t>同步事件</w:t>
      </w:r>
      <w:r>
        <w:t xml:space="preserve"> */</w:t>
      </w:r>
    </w:p>
    <w:p w14:paraId="24FF5BE5">
      <w:pPr>
        <w:pStyle w:val="5"/>
      </w:pPr>
      <w:r>
        <w:rPr>
          <w:rFonts w:hint="eastAsia"/>
        </w:rPr>
        <w:t>电容屏</w:t>
      </w:r>
    </w:p>
    <w:p w14:paraId="7375348F">
      <w:pPr>
        <w:pStyle w:val="116"/>
      </w:pPr>
      <w:r>
        <w:rPr>
          <w:rFonts w:hint="eastAsia"/>
        </w:rPr>
        <w:t>原理</w:t>
      </w:r>
    </w:p>
    <w:p w14:paraId="726E4004">
      <w:pPr>
        <w:ind w:firstLine="560"/>
      </w:pPr>
      <w:r>
        <w:rPr>
          <w:rFonts w:hint="eastAsia"/>
        </w:rPr>
        <w:t>原理如</w:t>
      </w:r>
      <w:r>
        <w:fldChar w:fldCharType="begin"/>
      </w:r>
      <w:r>
        <w:instrText xml:space="preserve"> </w:instrText>
      </w:r>
      <w:r>
        <w:rPr>
          <w:rFonts w:hint="eastAsia"/>
        </w:rPr>
        <w:instrText xml:space="preserve">REF _Ref108710102 \h</w:instrText>
      </w:r>
      <w:r>
        <w:instrText xml:space="preserve"> </w:instrText>
      </w:r>
      <w:r>
        <w:fldChar w:fldCharType="separate"/>
      </w:r>
      <w:r>
        <w:rPr>
          <w:rFonts w:hint="eastAsia"/>
        </w:rPr>
        <w:t xml:space="preserve">图 </w:t>
      </w:r>
      <w:r>
        <w:t>7.19</w:t>
      </w:r>
      <w:r>
        <w:fldChar w:fldCharType="end"/>
      </w:r>
      <w:r>
        <w:rPr>
          <w:rFonts w:hint="eastAsia"/>
        </w:rPr>
        <w:t>所示：</w:t>
      </w:r>
    </w:p>
    <w:p w14:paraId="0A9AD337">
      <w:pPr>
        <w:ind w:firstLine="560"/>
        <w:jc w:val="center"/>
      </w:pPr>
      <w:r>
        <w:drawing>
          <wp:inline distT="0" distB="0" distL="0" distR="0">
            <wp:extent cx="4298315" cy="1623695"/>
            <wp:effectExtent l="19050" t="19050" r="26035" b="1460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224"/>
                    <a:stretch>
                      <a:fillRect/>
                    </a:stretch>
                  </pic:blipFill>
                  <pic:spPr>
                    <a:xfrm>
                      <a:off x="0" y="0"/>
                      <a:ext cx="4356534" cy="1646209"/>
                    </a:xfrm>
                    <a:prstGeom prst="rect">
                      <a:avLst/>
                    </a:prstGeom>
                    <a:ln w="6348" cmpd="sng">
                      <a:solidFill>
                        <a:srgbClr val="000000"/>
                      </a:solidFill>
                      <a:prstDash val="solid"/>
                    </a:ln>
                  </pic:spPr>
                </pic:pic>
              </a:graphicData>
            </a:graphic>
          </wp:inline>
        </w:drawing>
      </w:r>
    </w:p>
    <w:p w14:paraId="44C80E9C">
      <w:pPr>
        <w:pStyle w:val="22"/>
      </w:pPr>
      <w:bookmarkStart w:id="462" w:name="_Ref10871010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bookmarkEnd w:id="462"/>
      <w:r>
        <w:t xml:space="preserve"> </w:t>
      </w:r>
      <w:r>
        <w:rPr>
          <w:rFonts w:hint="eastAsia"/>
        </w:rPr>
        <w:t>电容屏</w:t>
      </w:r>
    </w:p>
    <w:p w14:paraId="70A59EE6">
      <w:pPr>
        <w:ind w:firstLine="560"/>
      </w:pPr>
      <w:r>
        <w:rPr>
          <w:rFonts w:hint="eastAsia"/>
        </w:rPr>
        <w:t>电容屏中有一个控制芯片，它会周期性产生驱动信号，接收电极接收到信号，并可测量电荷大小。当电容屏被按下时，相当于引入了新的电容，从而影响了接收电极接收到的电荷大小。主控芯片根据电荷大小即可计算出触点位置。</w:t>
      </w:r>
    </w:p>
    <w:p w14:paraId="1CCDC70E">
      <w:pPr>
        <w:ind w:firstLine="560"/>
      </w:pPr>
      <w:r>
        <w:rPr>
          <w:rFonts w:hint="eastAsia"/>
        </w:rPr>
        <w:t>怎么通过电荷计算出触点位置？这由控制芯片实现，这类芯片一般是I</w:t>
      </w:r>
      <w:r>
        <w:t>2C</w:t>
      </w:r>
      <w:r>
        <w:rPr>
          <w:rFonts w:hint="eastAsia"/>
        </w:rPr>
        <w:t>接口。</w:t>
      </w:r>
    </w:p>
    <w:p w14:paraId="1D5A3456">
      <w:pPr>
        <w:ind w:firstLine="560"/>
      </w:pPr>
      <w:r>
        <w:rPr>
          <w:rFonts w:hint="eastAsia"/>
        </w:rPr>
        <w:t>我们只需要编写程序，通过I</w:t>
      </w:r>
      <w:r>
        <w:t>2C</w:t>
      </w:r>
      <w:r>
        <w:rPr>
          <w:rFonts w:hint="eastAsia"/>
        </w:rPr>
        <w:t>读取芯片寄存器即可得到这些数据。</w:t>
      </w:r>
    </w:p>
    <w:p w14:paraId="330532F4">
      <w:pPr>
        <w:pStyle w:val="116"/>
      </w:pPr>
      <w:r>
        <w:rPr>
          <w:rFonts w:hint="eastAsia"/>
        </w:rPr>
        <w:t>电容屏数据</w:t>
      </w:r>
    </w:p>
    <w:p w14:paraId="69807F46">
      <w:pPr>
        <w:ind w:firstLine="560"/>
      </w:pPr>
      <w:r>
        <w:rPr>
          <w:rFonts w:hint="eastAsia"/>
        </w:rPr>
        <w:t>参考文档：</w:t>
      </w:r>
      <w:r>
        <w:t>Linux</w:t>
      </w:r>
      <w:r>
        <w:rPr>
          <w:rFonts w:hint="eastAsia"/>
        </w:rPr>
        <w:t>内核</w:t>
      </w:r>
      <w:r>
        <w:t>Documentation\input\multi-touch-protocol.rst</w:t>
      </w:r>
      <w:r>
        <w:rPr>
          <w:rFonts w:hint="eastAsia"/>
        </w:rPr>
        <w:t>。</w:t>
      </w:r>
    </w:p>
    <w:p w14:paraId="019F88F5">
      <w:pPr>
        <w:ind w:firstLine="560"/>
      </w:pPr>
      <w:r>
        <w:rPr>
          <w:rFonts w:hint="eastAsia"/>
        </w:rPr>
        <w:t>电容屏可以支持多点触摸(</w:t>
      </w:r>
      <w:r>
        <w:t>Multi touch)</w:t>
      </w:r>
      <w:r>
        <w:rPr>
          <w:rFonts w:hint="eastAsia"/>
        </w:rPr>
        <w:t>，驱动程序上报的数据中怎么分辨触点？</w:t>
      </w:r>
    </w:p>
    <w:p w14:paraId="6055E164">
      <w:pPr>
        <w:ind w:firstLine="560"/>
      </w:pPr>
      <w:r>
        <w:rPr>
          <w:rFonts w:hint="eastAsia"/>
        </w:rPr>
        <w:t>这有两种方法：T</w:t>
      </w:r>
      <w:r>
        <w:t>ype A</w:t>
      </w:r>
      <w:r>
        <w:rPr>
          <w:rFonts w:hint="eastAsia"/>
        </w:rPr>
        <w:t>、T</w:t>
      </w:r>
      <w:r>
        <w:t>ype B</w:t>
      </w:r>
      <w:r>
        <w:rPr>
          <w:rFonts w:hint="eastAsia"/>
        </w:rPr>
        <w:t>，这也对应两种类型的触摸屏：</w:t>
      </w:r>
    </w:p>
    <w:p w14:paraId="59B4909F">
      <w:pPr>
        <w:pStyle w:val="128"/>
        <w:numPr>
          <w:ilvl w:val="0"/>
          <w:numId w:val="77"/>
        </w:numPr>
      </w:pPr>
      <w:r>
        <w:rPr>
          <w:rFonts w:hint="eastAsia"/>
        </w:rPr>
        <w:t>T</w:t>
      </w:r>
      <w:r>
        <w:t>ype A</w:t>
      </w:r>
    </w:p>
    <w:p w14:paraId="7F1CFA27">
      <w:pPr>
        <w:ind w:firstLine="560"/>
      </w:pPr>
      <w:r>
        <w:rPr>
          <w:rFonts w:hint="eastAsia"/>
        </w:rPr>
        <w:t>该类型的触摸屏不能分辨是哪一个触点，它只是把所有触点的坐标一股脑地上报，由软件来分辨这些数据分别属于哪一个触点。</w:t>
      </w:r>
    </w:p>
    <w:p w14:paraId="15B59492">
      <w:pPr>
        <w:ind w:firstLine="560"/>
      </w:pPr>
      <w:r>
        <w:rPr>
          <w:rFonts w:hint="eastAsia"/>
        </w:rPr>
        <w:t>T</w:t>
      </w:r>
      <w:r>
        <w:t>ype A</w:t>
      </w:r>
      <w:r>
        <w:rPr>
          <w:rFonts w:hint="eastAsia"/>
        </w:rPr>
        <w:t>已经过时，L</w:t>
      </w:r>
      <w:r>
        <w:t>inux</w:t>
      </w:r>
      <w:r>
        <w:rPr>
          <w:rFonts w:hint="eastAsia"/>
        </w:rPr>
        <w:t>内核中都没有T</w:t>
      </w:r>
      <w:r>
        <w:t>ype A</w:t>
      </w:r>
      <w:r>
        <w:rPr>
          <w:rFonts w:hint="eastAsia"/>
        </w:rPr>
        <w:t>的源码了。</w:t>
      </w:r>
    </w:p>
    <w:p w14:paraId="1E161648">
      <w:pPr>
        <w:pStyle w:val="128"/>
      </w:pPr>
      <w:r>
        <w:rPr>
          <w:rFonts w:hint="eastAsia"/>
        </w:rPr>
        <w:t>T</w:t>
      </w:r>
      <w:r>
        <w:t>ype B</w:t>
      </w:r>
    </w:p>
    <w:p w14:paraId="50619C9A">
      <w:pPr>
        <w:ind w:firstLine="560"/>
      </w:pPr>
      <w:r>
        <w:rPr>
          <w:rFonts w:hint="eastAsia"/>
        </w:rPr>
        <w:t>该类型的触摸屏能分辨是哪一个触点，上报数据时会先上报触点I</w:t>
      </w:r>
      <w:r>
        <w:t>D</w:t>
      </w:r>
      <w:r>
        <w:rPr>
          <w:rFonts w:hint="eastAsia"/>
        </w:rPr>
        <w:t>，再上报它的数据。</w:t>
      </w:r>
    </w:p>
    <w:p w14:paraId="4BC18E9F">
      <w:pPr>
        <w:ind w:firstLine="560"/>
      </w:pPr>
      <w:r>
        <w:rPr>
          <w:rFonts w:hint="eastAsia"/>
        </w:rPr>
        <w:t>具体例子如下，这是最简单的示例，使用场景分析来看看它上报的数据。</w:t>
      </w:r>
    </w:p>
    <w:p w14:paraId="5B8938F6">
      <w:pPr>
        <w:ind w:firstLine="560"/>
      </w:pPr>
      <w:r>
        <w:rPr>
          <w:rFonts w:hint="eastAsia"/>
        </w:rPr>
        <w:t>当有2个触点时(</w:t>
      </w:r>
      <w:r>
        <w:t>type, code, value)</w:t>
      </w:r>
      <w:r>
        <w:rPr>
          <w:rFonts w:hint="eastAsia"/>
        </w:rPr>
        <w:t>：</w:t>
      </w:r>
    </w:p>
    <w:p w14:paraId="3A5B0EFB">
      <w:pPr>
        <w:pStyle w:val="95"/>
      </w:pPr>
      <w:r>
        <w:t xml:space="preserve">EV_ABS   ABS_MT_SLOT 0   // </w:t>
      </w:r>
      <w:r>
        <w:rPr>
          <w:rFonts w:hint="eastAsia"/>
        </w:rPr>
        <w:t>这表示“我要上报一个触点信息了”，用来分隔触点信息</w:t>
      </w:r>
    </w:p>
    <w:p w14:paraId="525A9650">
      <w:pPr>
        <w:pStyle w:val="95"/>
      </w:pPr>
      <w:r>
        <w:t xml:space="preserve">EV_ABS   ABS_MT_TRACKING_ID 45          // </w:t>
      </w:r>
      <w:r>
        <w:rPr>
          <w:rFonts w:hint="eastAsia"/>
        </w:rPr>
        <w:t>这个触点的I</w:t>
      </w:r>
      <w:r>
        <w:t>D</w:t>
      </w:r>
      <w:r>
        <w:rPr>
          <w:rFonts w:hint="eastAsia"/>
        </w:rPr>
        <w:t>是4</w:t>
      </w:r>
      <w:r>
        <w:t>5</w:t>
      </w:r>
    </w:p>
    <w:p w14:paraId="784560D0">
      <w:pPr>
        <w:pStyle w:val="95"/>
      </w:pPr>
      <w:r>
        <w:t xml:space="preserve">EV_ABS   ABS_MT_POSITION_X x[0]         // </w:t>
      </w:r>
      <w:r>
        <w:rPr>
          <w:rFonts w:hint="eastAsia"/>
        </w:rPr>
        <w:t>触点X坐标</w:t>
      </w:r>
    </w:p>
    <w:p w14:paraId="189FFF08">
      <w:pPr>
        <w:pStyle w:val="95"/>
      </w:pPr>
      <w:r>
        <w:t xml:space="preserve">EV_ABS   ABS_MT_POSITION_Y y[0]         // </w:t>
      </w:r>
      <w:r>
        <w:rPr>
          <w:rFonts w:hint="eastAsia"/>
        </w:rPr>
        <w:t>触点Y坐标</w:t>
      </w:r>
    </w:p>
    <w:p w14:paraId="4D0785EF">
      <w:pPr>
        <w:pStyle w:val="95"/>
      </w:pPr>
      <w:r>
        <w:t xml:space="preserve">EV_ABS   ABS_MT_SLOT 1 // </w:t>
      </w:r>
      <w:r>
        <w:rPr>
          <w:rFonts w:hint="eastAsia"/>
        </w:rPr>
        <w:t>这表示“我要上报一个触点信息了”，用来分隔触点信息</w:t>
      </w:r>
    </w:p>
    <w:p w14:paraId="34AA0C39">
      <w:pPr>
        <w:pStyle w:val="95"/>
      </w:pPr>
      <w:r>
        <w:t xml:space="preserve">EV_ABS   ABS_MT_TRACKING_ID 46          // </w:t>
      </w:r>
      <w:r>
        <w:rPr>
          <w:rFonts w:hint="eastAsia"/>
        </w:rPr>
        <w:t>这个触点的I</w:t>
      </w:r>
      <w:r>
        <w:t>D</w:t>
      </w:r>
      <w:r>
        <w:rPr>
          <w:rFonts w:hint="eastAsia"/>
        </w:rPr>
        <w:t>是4</w:t>
      </w:r>
      <w:r>
        <w:t>6</w:t>
      </w:r>
    </w:p>
    <w:p w14:paraId="7AA3BDD8">
      <w:pPr>
        <w:pStyle w:val="95"/>
      </w:pPr>
      <w:r>
        <w:t xml:space="preserve">EV_ABS   ABS_MT_POSITION_X x[1]         // </w:t>
      </w:r>
      <w:r>
        <w:rPr>
          <w:rFonts w:hint="eastAsia"/>
        </w:rPr>
        <w:t>触点</w:t>
      </w:r>
      <w:r>
        <w:t>X</w:t>
      </w:r>
      <w:r>
        <w:rPr>
          <w:rFonts w:hint="eastAsia"/>
        </w:rPr>
        <w:t>坐标</w:t>
      </w:r>
    </w:p>
    <w:p w14:paraId="76B7112F">
      <w:pPr>
        <w:pStyle w:val="95"/>
      </w:pPr>
      <w:r>
        <w:t xml:space="preserve">EV_ABS   ABS_MT_POSITION_Y y[1]         // </w:t>
      </w:r>
      <w:r>
        <w:rPr>
          <w:rFonts w:hint="eastAsia"/>
        </w:rPr>
        <w:t>触点</w:t>
      </w:r>
      <w:r>
        <w:t>Y</w:t>
      </w:r>
      <w:r>
        <w:rPr>
          <w:rFonts w:hint="eastAsia"/>
        </w:rPr>
        <w:t>坐标</w:t>
      </w:r>
    </w:p>
    <w:p w14:paraId="681B32E1">
      <w:pPr>
        <w:pStyle w:val="95"/>
      </w:pPr>
      <w:r>
        <w:t xml:space="preserve">EV_SYNC  SYN_REPORT        0            // </w:t>
      </w:r>
      <w:r>
        <w:rPr>
          <w:rFonts w:hint="eastAsia"/>
        </w:rPr>
        <w:t>全部数据上报完毕</w:t>
      </w:r>
    </w:p>
    <w:p w14:paraId="07EE3F5E">
      <w:pPr>
        <w:ind w:firstLine="0" w:firstLineChars="0"/>
      </w:pPr>
      <w:r>
        <w:rPr>
          <w:rFonts w:hint="eastAsia"/>
        </w:rPr>
        <w:t>当I</w:t>
      </w:r>
      <w:r>
        <w:t>D</w:t>
      </w:r>
      <w:r>
        <w:rPr>
          <w:rFonts w:hint="eastAsia"/>
        </w:rPr>
        <w:t>为4</w:t>
      </w:r>
      <w:r>
        <w:t>5</w:t>
      </w:r>
      <w:r>
        <w:rPr>
          <w:rFonts w:hint="eastAsia"/>
        </w:rPr>
        <w:t>的触点正在移动时：</w:t>
      </w:r>
    </w:p>
    <w:p w14:paraId="5A01A86D">
      <w:pPr>
        <w:pStyle w:val="95"/>
      </w:pPr>
      <w:r>
        <w:t xml:space="preserve">EV_ABS   ABS_MT_SLOT 0   // </w:t>
      </w:r>
      <w:r>
        <w:rPr>
          <w:rFonts w:hint="eastAsia"/>
        </w:rPr>
        <w:t>这表示“我要上报一个触点信息了”，之前上报过I</w:t>
      </w:r>
      <w:r>
        <w:t>D</w:t>
      </w:r>
      <w:r>
        <w:rPr>
          <w:rFonts w:hint="eastAsia"/>
        </w:rPr>
        <w:t>，就不用再上报I</w:t>
      </w:r>
      <w:r>
        <w:t>D</w:t>
      </w:r>
      <w:r>
        <w:rPr>
          <w:rFonts w:hint="eastAsia"/>
        </w:rPr>
        <w:t>了</w:t>
      </w:r>
    </w:p>
    <w:p w14:paraId="0CA74F0B">
      <w:pPr>
        <w:pStyle w:val="95"/>
      </w:pPr>
      <w:r>
        <w:t xml:space="preserve">EV_ABS   ABS_MT_POSITION_X x[0]   // </w:t>
      </w:r>
      <w:r>
        <w:rPr>
          <w:rFonts w:hint="eastAsia"/>
        </w:rPr>
        <w:t>触点X坐标</w:t>
      </w:r>
    </w:p>
    <w:p w14:paraId="09900CA0">
      <w:pPr>
        <w:pStyle w:val="95"/>
      </w:pPr>
      <w:r>
        <w:t xml:space="preserve">EV_SYNC  SYN_REPORT         0     // </w:t>
      </w:r>
      <w:r>
        <w:rPr>
          <w:rFonts w:hint="eastAsia"/>
        </w:rPr>
        <w:t>全部数据上报完毕</w:t>
      </w:r>
    </w:p>
    <w:p w14:paraId="38F780A9">
      <w:pPr>
        <w:ind w:firstLine="0" w:firstLineChars="0"/>
      </w:pPr>
      <w:r>
        <w:rPr>
          <w:rFonts w:hint="eastAsia"/>
        </w:rPr>
        <w:t>松开I</w:t>
      </w:r>
      <w:r>
        <w:t>D</w:t>
      </w:r>
      <w:r>
        <w:rPr>
          <w:rFonts w:hint="eastAsia"/>
        </w:rPr>
        <w:t>为</w:t>
      </w:r>
      <w:r>
        <w:t>45</w:t>
      </w:r>
      <w:r>
        <w:rPr>
          <w:rFonts w:hint="eastAsia"/>
        </w:rPr>
        <w:t>的触点时(在前面s</w:t>
      </w:r>
      <w:r>
        <w:t>lot</w:t>
      </w:r>
      <w:r>
        <w:rPr>
          <w:rFonts w:hint="eastAsia"/>
        </w:rPr>
        <w:t>已经被设置为0，这里这需要再重新设置s</w:t>
      </w:r>
      <w:r>
        <w:t>lot</w:t>
      </w:r>
      <w:r>
        <w:rPr>
          <w:rFonts w:hint="eastAsia"/>
        </w:rPr>
        <w:t>，s</w:t>
      </w:r>
      <w:r>
        <w:t>lot</w:t>
      </w:r>
      <w:r>
        <w:rPr>
          <w:rFonts w:hint="eastAsia"/>
        </w:rPr>
        <w:t>就像一个全局变量一样：如果它没变化的话，就无需再次设置</w:t>
      </w:r>
      <w:r>
        <w:t>)</w:t>
      </w:r>
      <w:r>
        <w:rPr>
          <w:rFonts w:hint="eastAsia"/>
        </w:rPr>
        <w:t>：</w:t>
      </w:r>
    </w:p>
    <w:p w14:paraId="0A0FA273">
      <w:pPr>
        <w:pStyle w:val="95"/>
      </w:pPr>
      <w:r>
        <w:t xml:space="preserve">// </w:t>
      </w:r>
      <w:r>
        <w:rPr>
          <w:rFonts w:hint="eastAsia"/>
        </w:rPr>
        <w:t>刚刚设置了</w:t>
      </w:r>
      <w:r>
        <w:t>ABS_MT_SLOT</w:t>
      </w:r>
      <w:r>
        <w:rPr>
          <w:rFonts w:hint="eastAsia"/>
        </w:rPr>
        <w:t>为0，它对应I</w:t>
      </w:r>
      <w:r>
        <w:t>D</w:t>
      </w:r>
      <w:r>
        <w:rPr>
          <w:rFonts w:hint="eastAsia"/>
        </w:rPr>
        <w:t>为4</w:t>
      </w:r>
      <w:r>
        <w:t>5</w:t>
      </w:r>
      <w:r>
        <w:rPr>
          <w:rFonts w:hint="eastAsia"/>
        </w:rPr>
        <w:t>，这里设置</w:t>
      </w:r>
      <w:r>
        <w:t>ID</w:t>
      </w:r>
      <w:r>
        <w:rPr>
          <w:rFonts w:hint="eastAsia"/>
        </w:rPr>
        <w:t>为</w:t>
      </w:r>
      <w:r>
        <w:t>-1</w:t>
      </w:r>
      <w:r>
        <w:rPr>
          <w:rFonts w:hint="eastAsia"/>
        </w:rPr>
        <w:t>就表示I</w:t>
      </w:r>
      <w:r>
        <w:t>D</w:t>
      </w:r>
      <w:r>
        <w:rPr>
          <w:rFonts w:hint="eastAsia"/>
        </w:rPr>
        <w:t>为4</w:t>
      </w:r>
      <w:r>
        <w:t>5</w:t>
      </w:r>
      <w:r>
        <w:rPr>
          <w:rFonts w:hint="eastAsia"/>
        </w:rPr>
        <w:t>的触点被松开了</w:t>
      </w:r>
    </w:p>
    <w:p w14:paraId="14D7BB18">
      <w:pPr>
        <w:pStyle w:val="95"/>
      </w:pPr>
      <w:r>
        <w:t xml:space="preserve">EV_ABS   ABS_MT_TRACKING_ID -1   </w:t>
      </w:r>
    </w:p>
    <w:p w14:paraId="33314CBB">
      <w:pPr>
        <w:pStyle w:val="95"/>
      </w:pPr>
      <w:r>
        <w:t xml:space="preserve">EV_SYNC  SYN_REPORT         0    // </w:t>
      </w:r>
      <w:r>
        <w:rPr>
          <w:rFonts w:hint="eastAsia"/>
        </w:rPr>
        <w:t>全部数据上报完毕</w:t>
      </w:r>
    </w:p>
    <w:p w14:paraId="50DABB8C">
      <w:pPr>
        <w:ind w:firstLine="0" w:firstLineChars="0"/>
      </w:pPr>
      <w:r>
        <w:rPr>
          <w:rFonts w:hint="eastAsia"/>
        </w:rPr>
        <w:t>最后，松开I</w:t>
      </w:r>
      <w:r>
        <w:t>D</w:t>
      </w:r>
      <w:r>
        <w:rPr>
          <w:rFonts w:hint="eastAsia"/>
        </w:rPr>
        <w:t>为4</w:t>
      </w:r>
      <w:r>
        <w:t>6</w:t>
      </w:r>
      <w:r>
        <w:rPr>
          <w:rFonts w:hint="eastAsia"/>
        </w:rPr>
        <w:t>的触点：</w:t>
      </w:r>
    </w:p>
    <w:p w14:paraId="7259C305">
      <w:pPr>
        <w:pStyle w:val="95"/>
      </w:pPr>
      <w:r>
        <w:t xml:space="preserve">EV_ABS   ABS_MT_SLOT 1       // </w:t>
      </w:r>
      <w:r>
        <w:rPr>
          <w:rFonts w:hint="eastAsia"/>
        </w:rPr>
        <w:t>这表示“我要上报一个触点信息了”，在前面设置过s</w:t>
      </w:r>
      <w:r>
        <w:t>lot 1</w:t>
      </w:r>
      <w:r>
        <w:rPr>
          <w:rFonts w:hint="eastAsia"/>
        </w:rPr>
        <w:t>的I</w:t>
      </w:r>
      <w:r>
        <w:t>D</w:t>
      </w:r>
      <w:r>
        <w:rPr>
          <w:rFonts w:hint="eastAsia"/>
        </w:rPr>
        <w:t>为4</w:t>
      </w:r>
      <w:r>
        <w:t>6</w:t>
      </w:r>
    </w:p>
    <w:p w14:paraId="789B9CDC">
      <w:pPr>
        <w:pStyle w:val="95"/>
      </w:pPr>
      <w:r>
        <w:t>EV_ABS   ABS_MT_TRACKING_ID -1  // ID</w:t>
      </w:r>
      <w:r>
        <w:rPr>
          <w:rFonts w:hint="eastAsia"/>
        </w:rPr>
        <w:t>为-</w:t>
      </w:r>
      <w:r>
        <w:t>1</w:t>
      </w:r>
      <w:r>
        <w:rPr>
          <w:rFonts w:hint="eastAsia"/>
        </w:rPr>
        <w:t>，表示s</w:t>
      </w:r>
      <w:r>
        <w:t>lot 1</w:t>
      </w:r>
      <w:r>
        <w:rPr>
          <w:rFonts w:hint="eastAsia"/>
        </w:rPr>
        <w:t>被松开，即I</w:t>
      </w:r>
      <w:r>
        <w:t>D</w:t>
      </w:r>
      <w:r>
        <w:rPr>
          <w:rFonts w:hint="eastAsia"/>
        </w:rPr>
        <w:t>为4</w:t>
      </w:r>
      <w:r>
        <w:t>6</w:t>
      </w:r>
      <w:r>
        <w:rPr>
          <w:rFonts w:hint="eastAsia"/>
        </w:rPr>
        <w:t>的触点被松开</w:t>
      </w:r>
    </w:p>
    <w:p w14:paraId="04DDA27B">
      <w:pPr>
        <w:pStyle w:val="95"/>
      </w:pPr>
      <w:r>
        <w:t xml:space="preserve">EV_SYNC  SYN_REPORT             // </w:t>
      </w:r>
      <w:r>
        <w:rPr>
          <w:rFonts w:hint="eastAsia"/>
        </w:rPr>
        <w:t>全部数据上报完毕</w:t>
      </w:r>
    </w:p>
    <w:p w14:paraId="340FE5E2">
      <w:pPr>
        <w:pStyle w:val="116"/>
      </w:pPr>
      <w:r>
        <w:rPr>
          <w:rFonts w:hint="eastAsia"/>
        </w:rPr>
        <w:t>电容屏的实验数据</w:t>
      </w:r>
    </w:p>
    <w:p w14:paraId="60F2E02C">
      <w:pPr>
        <w:ind w:firstLine="560"/>
      </w:pPr>
      <w:r>
        <w:rPr>
          <w:rFonts w:hint="eastAsia"/>
        </w:rPr>
        <w:t>假设你的开发板上电容屏对应的设备节点是/</w:t>
      </w:r>
      <w:r>
        <w:t>dev/input/event0</w:t>
      </w:r>
      <w:r>
        <w:rPr>
          <w:rFonts w:hint="eastAsia"/>
        </w:rPr>
        <w:t>，执行以下命令：</w:t>
      </w:r>
    </w:p>
    <w:p w14:paraId="608EE65A">
      <w:pPr>
        <w:pStyle w:val="174"/>
      </w:pPr>
      <w:r>
        <w:t>hexdump /dev/input/event0</w:t>
      </w:r>
    </w:p>
    <w:p w14:paraId="29E940E0">
      <w:pPr>
        <w:ind w:firstLine="560"/>
      </w:pPr>
      <w:r>
        <w:rPr>
          <w:rFonts w:hint="eastAsia"/>
        </w:rPr>
        <w:t>然后用一个手指点击触摸屏，得到类似</w:t>
      </w:r>
      <w:r>
        <w:fldChar w:fldCharType="begin"/>
      </w:r>
      <w:r>
        <w:instrText xml:space="preserve"> </w:instrText>
      </w:r>
      <w:r>
        <w:rPr>
          <w:rFonts w:hint="eastAsia"/>
        </w:rPr>
        <w:instrText xml:space="preserve">REF _Ref108710128 \h</w:instrText>
      </w:r>
      <w:r>
        <w:instrText xml:space="preserve"> </w:instrText>
      </w:r>
      <w:r>
        <w:fldChar w:fldCharType="separate"/>
      </w:r>
      <w:r>
        <w:rPr>
          <w:rFonts w:hint="eastAsia"/>
        </w:rPr>
        <w:t xml:space="preserve">图 </w:t>
      </w:r>
      <w:r>
        <w:t>7.20</w:t>
      </w:r>
      <w:r>
        <w:fldChar w:fldCharType="end"/>
      </w:r>
      <w:r>
        <w:rPr>
          <w:rFonts w:hint="eastAsia"/>
        </w:rPr>
        <w:t>的数据：</w:t>
      </w:r>
    </w:p>
    <w:p w14:paraId="49AA6895">
      <w:pPr>
        <w:ind w:firstLine="0" w:firstLineChars="0"/>
        <w:jc w:val="center"/>
      </w:pPr>
      <w:r>
        <w:drawing>
          <wp:inline distT="0" distB="0" distL="0" distR="0">
            <wp:extent cx="3057525" cy="1110615"/>
            <wp:effectExtent l="19050" t="19050" r="9525" b="133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225" cstate="hqprint"/>
                    <a:stretch>
                      <a:fillRect/>
                    </a:stretch>
                  </pic:blipFill>
                  <pic:spPr>
                    <a:xfrm>
                      <a:off x="0" y="0"/>
                      <a:ext cx="3086852" cy="1121483"/>
                    </a:xfrm>
                    <a:prstGeom prst="rect">
                      <a:avLst/>
                    </a:prstGeom>
                    <a:ln w="6348" cmpd="sng">
                      <a:solidFill>
                        <a:srgbClr val="000000"/>
                      </a:solidFill>
                      <a:prstDash val="solid"/>
                    </a:ln>
                  </pic:spPr>
                </pic:pic>
              </a:graphicData>
            </a:graphic>
          </wp:inline>
        </w:drawing>
      </w:r>
    </w:p>
    <w:p w14:paraId="655E0B0B">
      <w:pPr>
        <w:pStyle w:val="22"/>
      </w:pPr>
      <w:bookmarkStart w:id="463" w:name="_Ref10871012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bookmarkEnd w:id="463"/>
      <w:r>
        <w:t xml:space="preserve"> </w:t>
      </w:r>
      <w:r>
        <w:rPr>
          <w:rFonts w:hint="eastAsia"/>
        </w:rPr>
        <w:t>触摸屏打印信息</w:t>
      </w:r>
    </w:p>
    <w:p w14:paraId="297B0448">
      <w:pPr>
        <w:ind w:firstLine="560"/>
      </w:pPr>
      <w:r>
        <w:rPr>
          <w:rFonts w:hint="eastAsia"/>
        </w:rPr>
        <w:t>在上面的数据中，为了兼容老程序，它也上报了A</w:t>
      </w:r>
      <w:r>
        <w:t>BS_X</w:t>
      </w:r>
      <w:r>
        <w:rPr>
          <w:rFonts w:hint="eastAsia"/>
        </w:rPr>
        <w:t>、A</w:t>
      </w:r>
      <w:r>
        <w:t>BS_Y</w:t>
      </w:r>
      <w:r>
        <w:rPr>
          <w:rFonts w:hint="eastAsia"/>
        </w:rPr>
        <w:t>数据，电阻触摸屏就是使用这类型的数据。所以基于电阻屏的程序，也可以用在电容屏上。</w:t>
      </w:r>
    </w:p>
    <w:p w14:paraId="5188C5B5">
      <w:pPr>
        <w:ind w:firstLine="0" w:firstLineChars="0"/>
      </w:pPr>
      <w:r>
        <w:rPr>
          <w:rFonts w:hint="eastAsia"/>
        </w:rPr>
        <w:t>使用两个手指点击触摸屏时，得到类似如下的数据：</w:t>
      </w:r>
    </w:p>
    <w:p w14:paraId="0715A02D">
      <w:pPr>
        <w:ind w:firstLine="0" w:firstLineChars="0"/>
        <w:jc w:val="center"/>
      </w:pPr>
      <w:r>
        <w:drawing>
          <wp:inline distT="0" distB="0" distL="0" distR="0">
            <wp:extent cx="3248660" cy="1919605"/>
            <wp:effectExtent l="19050" t="19050" r="27940" b="2349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26"/>
                    <a:stretch>
                      <a:fillRect/>
                    </a:stretch>
                  </pic:blipFill>
                  <pic:spPr>
                    <a:xfrm>
                      <a:off x="0" y="0"/>
                      <a:ext cx="3261961" cy="1927673"/>
                    </a:xfrm>
                    <a:prstGeom prst="rect">
                      <a:avLst/>
                    </a:prstGeom>
                    <a:ln w="6348" cmpd="sng">
                      <a:solidFill>
                        <a:srgbClr val="000000"/>
                      </a:solidFill>
                      <a:prstDash val="solid"/>
                    </a:ln>
                  </pic:spPr>
                </pic:pic>
              </a:graphicData>
            </a:graphic>
          </wp:inline>
        </w:drawing>
      </w:r>
    </w:p>
    <w:p w14:paraId="108B263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r>
        <w:t xml:space="preserve"> </w:t>
      </w:r>
      <w:r>
        <w:rPr>
          <w:rFonts w:hint="eastAsia"/>
        </w:rPr>
        <w:t>双指触摸时打印信息</w:t>
      </w:r>
    </w:p>
    <w:p w14:paraId="63AE95A5">
      <w:pPr>
        <w:ind w:firstLine="560"/>
      </w:pPr>
      <w:r>
        <w:rPr>
          <w:rFonts w:hint="eastAsia"/>
        </w:rPr>
        <w:t>为了兼容老程序，它也上报了A</w:t>
      </w:r>
      <w:r>
        <w:t>BS_X</w:t>
      </w:r>
      <w:r>
        <w:rPr>
          <w:rFonts w:hint="eastAsia"/>
        </w:rPr>
        <w:t>、A</w:t>
      </w:r>
      <w:r>
        <w:t>BS_Y</w:t>
      </w:r>
      <w:r>
        <w:rPr>
          <w:rFonts w:hint="eastAsia"/>
        </w:rPr>
        <w:t>数据，但是只上报第1个触点的数据。</w:t>
      </w:r>
    </w:p>
    <w:p w14:paraId="5F01EAF7">
      <w:pPr>
        <w:pStyle w:val="4"/>
      </w:pPr>
      <w:bookmarkStart w:id="464" w:name="_Toc113955292"/>
      <w:r>
        <w:rPr>
          <w:rFonts w:hint="eastAsia"/>
        </w:rPr>
        <w:t>t</w:t>
      </w:r>
      <w:r>
        <w:t>slib</w:t>
      </w:r>
      <w:bookmarkEnd w:id="464"/>
    </w:p>
    <w:p w14:paraId="679FE70F">
      <w:pPr>
        <w:ind w:firstLine="560"/>
      </w:pPr>
      <w:r>
        <w:t>tslib</w:t>
      </w:r>
      <w:r>
        <w:rPr>
          <w:rFonts w:hint="eastAsia"/>
        </w:rPr>
        <w:t>是一个触摸屏的开源库，可以使用它来访问触摸屏设备，可以给输入设备添加各种“f</w:t>
      </w:r>
      <w:r>
        <w:t>ilter</w:t>
      </w:r>
      <w:r>
        <w:rPr>
          <w:rFonts w:hint="eastAsia"/>
        </w:rPr>
        <w:t>”(过滤器，就是各种处理</w:t>
      </w:r>
      <w:r>
        <w:t>)</w:t>
      </w:r>
      <w:r>
        <w:rPr>
          <w:rFonts w:hint="eastAsia"/>
        </w:rPr>
        <w:t>，地址是：</w:t>
      </w:r>
      <w:r>
        <w:fldChar w:fldCharType="begin"/>
      </w:r>
      <w:r>
        <w:instrText xml:space="preserve"> HYPERLINK "http://www.tslib.org/" </w:instrText>
      </w:r>
      <w:r>
        <w:fldChar w:fldCharType="separate"/>
      </w:r>
      <w:r>
        <w:t>http://www.tslib.org/</w:t>
      </w:r>
      <w:r>
        <w:fldChar w:fldCharType="end"/>
      </w:r>
      <w:r>
        <w:rPr>
          <w:rFonts w:hint="eastAsia"/>
        </w:rPr>
        <w:t>。</w:t>
      </w:r>
    </w:p>
    <w:p w14:paraId="7C7028C6">
      <w:pPr>
        <w:ind w:firstLine="560"/>
      </w:pPr>
      <w:r>
        <w:rPr>
          <w:rFonts w:hint="eastAsia"/>
        </w:rPr>
        <w:t>编译t</w:t>
      </w:r>
      <w:r>
        <w:t>slib</w:t>
      </w:r>
      <w:r>
        <w:rPr>
          <w:rFonts w:hint="eastAsia"/>
        </w:rPr>
        <w:t>后，可以得到l</w:t>
      </w:r>
      <w:r>
        <w:t>ibts</w:t>
      </w:r>
      <w:r>
        <w:rPr>
          <w:rFonts w:hint="eastAsia"/>
        </w:rPr>
        <w:t>库，还可以得到各种工具：较准工具、测试工具。</w:t>
      </w:r>
    </w:p>
    <w:p w14:paraId="2A1BFDCE">
      <w:pPr>
        <w:ind w:firstLine="560"/>
      </w:pPr>
      <w:r>
        <w:rPr>
          <w:rFonts w:hint="eastAsia"/>
        </w:rPr>
        <w:t>使用G</w:t>
      </w:r>
      <w:r>
        <w:t>IT</w:t>
      </w:r>
      <w:r>
        <w:rPr>
          <w:rFonts w:hint="eastAsia"/>
        </w:rPr>
        <w:t>下载所有源码后，本节源码位于如下目录：</w:t>
      </w:r>
    </w:p>
    <w:p w14:paraId="32BE0358">
      <w:pPr>
        <w:pStyle w:val="97"/>
      </w:pPr>
      <w:r>
        <w:t>01_all_series_quickstart\</w:t>
      </w:r>
    </w:p>
    <w:p w14:paraId="349E470B">
      <w:pPr>
        <w:pStyle w:val="97"/>
        <w:ind w:firstLine="241" w:firstLineChars="100"/>
      </w:pPr>
      <w:r>
        <w:t>04_嵌入式Linux应用开发基础知识\source\11_input\02_tslib\</w:t>
      </w:r>
    </w:p>
    <w:p w14:paraId="394F4D2D">
      <w:pPr>
        <w:pStyle w:val="5"/>
      </w:pPr>
      <w:r>
        <w:t>tslib</w:t>
      </w:r>
      <w:r>
        <w:rPr>
          <w:rFonts w:hint="eastAsia"/>
        </w:rPr>
        <w:t>框架分析</w:t>
      </w:r>
    </w:p>
    <w:p w14:paraId="32507B75">
      <w:pPr>
        <w:ind w:firstLine="560"/>
      </w:pPr>
      <w:r>
        <w:rPr>
          <w:rFonts w:hint="eastAsia"/>
        </w:rPr>
        <w:t>t</w:t>
      </w:r>
      <w:r>
        <w:t>slib</w:t>
      </w:r>
      <w:r>
        <w:rPr>
          <w:rFonts w:hint="eastAsia"/>
        </w:rPr>
        <w:t>的主要代码如</w:t>
      </w:r>
      <w:r>
        <w:fldChar w:fldCharType="begin"/>
      </w:r>
      <w:r>
        <w:instrText xml:space="preserve"> </w:instrText>
      </w:r>
      <w:r>
        <w:rPr>
          <w:rFonts w:hint="eastAsia"/>
        </w:rPr>
        <w:instrText xml:space="preserve">REF _Ref108710213 \h</w:instrText>
      </w:r>
      <w:r>
        <w:instrText xml:space="preserve"> </w:instrText>
      </w:r>
      <w:r>
        <w:fldChar w:fldCharType="separate"/>
      </w:r>
      <w:r>
        <w:rPr>
          <w:rFonts w:hint="eastAsia"/>
        </w:rPr>
        <w:t xml:space="preserve">图 </w:t>
      </w:r>
      <w:r>
        <w:t>7.22</w:t>
      </w:r>
      <w:r>
        <w:fldChar w:fldCharType="end"/>
      </w:r>
      <w:r>
        <w:rPr>
          <w:rFonts w:hint="eastAsia"/>
        </w:rPr>
        <w:t>：</w:t>
      </w:r>
    </w:p>
    <w:p w14:paraId="549D159D">
      <w:pPr>
        <w:ind w:firstLine="0" w:firstLineChars="0"/>
        <w:jc w:val="center"/>
      </w:pPr>
      <w:r>
        <w:drawing>
          <wp:inline distT="0" distB="0" distL="0" distR="0">
            <wp:extent cx="2528570" cy="3417570"/>
            <wp:effectExtent l="19050" t="19050" r="24130" b="1143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227"/>
                    <a:stretch>
                      <a:fillRect/>
                    </a:stretch>
                  </pic:blipFill>
                  <pic:spPr>
                    <a:xfrm>
                      <a:off x="0" y="0"/>
                      <a:ext cx="2589119" cy="3498810"/>
                    </a:xfrm>
                    <a:prstGeom prst="rect">
                      <a:avLst/>
                    </a:prstGeom>
                    <a:ln w="6348" cmpd="sng">
                      <a:solidFill>
                        <a:srgbClr val="000000"/>
                      </a:solidFill>
                      <a:prstDash val="solid"/>
                    </a:ln>
                  </pic:spPr>
                </pic:pic>
              </a:graphicData>
            </a:graphic>
          </wp:inline>
        </w:drawing>
      </w:r>
    </w:p>
    <w:p w14:paraId="6100A6E8">
      <w:pPr>
        <w:pStyle w:val="22"/>
      </w:pPr>
      <w:bookmarkStart w:id="465" w:name="_Ref10871021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465"/>
      <w:r>
        <w:t xml:space="preserve"> </w:t>
      </w:r>
      <w:r>
        <w:rPr>
          <w:rFonts w:hint="eastAsia"/>
        </w:rPr>
        <w:t>tslib主要代码</w:t>
      </w:r>
    </w:p>
    <w:p w14:paraId="29530745">
      <w:pPr>
        <w:ind w:firstLine="560"/>
      </w:pPr>
      <w:r>
        <w:rPr>
          <w:rFonts w:hint="eastAsia"/>
        </w:rPr>
        <w:t>核心在于“plugins”目录里的“插件”，或称为“module”。这个目录下的每个文件都是一个module，每个module都提供2个函数：read、read</w:t>
      </w:r>
      <w:r>
        <w:t>_mt</w:t>
      </w:r>
      <w:r>
        <w:rPr>
          <w:rFonts w:hint="eastAsia"/>
        </w:rPr>
        <w:t>，前者用于读取单点触摸屏的数据，后者用于读取多点触摸屏的数据。</w:t>
      </w:r>
    </w:p>
    <w:p w14:paraId="280E10C2">
      <w:pPr>
        <w:ind w:firstLine="560"/>
      </w:pPr>
      <w:r>
        <w:rPr>
          <w:rFonts w:hint="eastAsia"/>
        </w:rPr>
        <w:t>要分析tslib的框架，先看看示例程序怎么使用，我们参考t</w:t>
      </w:r>
      <w:r>
        <w:t>s_test.c</w:t>
      </w:r>
      <w:r>
        <w:rPr>
          <w:rFonts w:hint="eastAsia"/>
        </w:rPr>
        <w:t>和t</w:t>
      </w:r>
      <w:r>
        <w:t>s_test_mt.c</w:t>
      </w:r>
      <w:r>
        <w:rPr>
          <w:rFonts w:hint="eastAsia"/>
        </w:rPr>
        <w:t>，前者用于一般触摸屏(比如电阻屏、单点电容屏</w:t>
      </w:r>
      <w:r>
        <w:t>)</w:t>
      </w:r>
      <w:r>
        <w:rPr>
          <w:rFonts w:hint="eastAsia"/>
        </w:rPr>
        <w:t>，后者用于多点触摸屏。</w:t>
      </w:r>
    </w:p>
    <w:p w14:paraId="3B885161">
      <w:pPr>
        <w:ind w:firstLine="560"/>
      </w:pPr>
      <w:r>
        <w:rPr>
          <w:rFonts w:hint="eastAsia"/>
        </w:rPr>
        <w:t>一个图就可以弄清楚tslib的框架：</w:t>
      </w:r>
    </w:p>
    <w:p w14:paraId="736D8CAD">
      <w:pPr>
        <w:ind w:firstLine="0" w:firstLineChars="0"/>
        <w:jc w:val="center"/>
      </w:pPr>
      <w:r>
        <w:rPr>
          <w:rFonts w:hint="eastAsia"/>
        </w:rPr>
        <w:drawing>
          <wp:inline distT="0" distB="0" distL="0" distR="0">
            <wp:extent cx="4366260" cy="5113020"/>
            <wp:effectExtent l="19050" t="19050" r="15240" b="1143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noChangeArrowheads="1"/>
                    </pic:cNvPicPr>
                  </pic:nvPicPr>
                  <pic:blipFill>
                    <a:blip r:embed="rId228"/>
                    <a:srcRect/>
                    <a:stretch>
                      <a:fillRect/>
                    </a:stretch>
                  </pic:blipFill>
                  <pic:spPr>
                    <a:xfrm>
                      <a:off x="0" y="0"/>
                      <a:ext cx="4383712" cy="5133470"/>
                    </a:xfrm>
                    <a:prstGeom prst="rect">
                      <a:avLst/>
                    </a:prstGeom>
                    <a:noFill/>
                    <a:ln w="6348" cmpd="sng">
                      <a:solidFill>
                        <a:srgbClr val="000000"/>
                      </a:solidFill>
                      <a:prstDash val="solid"/>
                    </a:ln>
                  </pic:spPr>
                </pic:pic>
              </a:graphicData>
            </a:graphic>
          </wp:inline>
        </w:drawing>
      </w:r>
    </w:p>
    <w:p w14:paraId="577D8A6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r>
        <w:t xml:space="preserve"> </w:t>
      </w:r>
      <w:r>
        <w:rPr>
          <w:rFonts w:hint="eastAsia"/>
        </w:rPr>
        <w:t>tslib框架</w:t>
      </w:r>
    </w:p>
    <w:p w14:paraId="35D69CDA">
      <w:pPr>
        <w:ind w:firstLine="0" w:firstLineChars="0"/>
      </w:pPr>
      <w:r>
        <w:rPr>
          <w:rFonts w:hint="eastAsia"/>
        </w:rPr>
        <w:t>调用t</w:t>
      </w:r>
      <w:r>
        <w:t>s_open</w:t>
      </w:r>
      <w:r>
        <w:rPr>
          <w:rFonts w:hint="eastAsia"/>
        </w:rPr>
        <w:t>后，可以打开某个设备节点，构造出一个tsdev结构体。然后调用t</w:t>
      </w:r>
      <w:r>
        <w:t>s_config</w:t>
      </w:r>
      <w:r>
        <w:rPr>
          <w:rFonts w:hint="eastAsia"/>
        </w:rPr>
        <w:t>读取配置文件的处理，假设</w:t>
      </w:r>
      <w:r>
        <w:t>/etc/ts.conf</w:t>
      </w:r>
      <w:r>
        <w:rPr>
          <w:rFonts w:hint="eastAsia"/>
        </w:rPr>
        <w:t>内容如下：</w:t>
      </w:r>
    </w:p>
    <w:p w14:paraId="054C207B">
      <w:pPr>
        <w:pStyle w:val="95"/>
      </w:pPr>
      <w:r>
        <w:t xml:space="preserve"> module_raw input</w:t>
      </w:r>
    </w:p>
    <w:p w14:paraId="5486B485">
      <w:pPr>
        <w:pStyle w:val="95"/>
      </w:pPr>
      <w:r>
        <w:t xml:space="preserve"> module pthres pmin=1</w:t>
      </w:r>
    </w:p>
    <w:p w14:paraId="4EC8481A">
      <w:pPr>
        <w:pStyle w:val="95"/>
      </w:pPr>
      <w:r>
        <w:t xml:space="preserve"> module dejitter delta=100</w:t>
      </w:r>
    </w:p>
    <w:p w14:paraId="7482FBF6">
      <w:pPr>
        <w:pStyle w:val="95"/>
      </w:pPr>
      <w:r>
        <w:t xml:space="preserve"> module linear</w:t>
      </w:r>
    </w:p>
    <w:p w14:paraId="6009097F">
      <w:pPr>
        <w:ind w:firstLine="0" w:firstLineChars="0"/>
      </w:pPr>
      <w:r>
        <w:rPr>
          <w:rFonts w:hint="eastAsia"/>
        </w:rPr>
        <w:t>每行表示一个“m</w:t>
      </w:r>
      <w:r>
        <w:t>odule</w:t>
      </w:r>
      <w:r>
        <w:rPr>
          <w:rFonts w:hint="eastAsia"/>
        </w:rPr>
        <w:t>”或“m</w:t>
      </w:r>
      <w:r>
        <w:t>oduel_raw</w:t>
      </w:r>
      <w:r>
        <w:rPr>
          <w:rFonts w:hint="eastAsia"/>
        </w:rPr>
        <w:t>”。</w:t>
      </w:r>
    </w:p>
    <w:p w14:paraId="55BE342A">
      <w:pPr>
        <w:ind w:firstLine="560"/>
      </w:pPr>
      <w:r>
        <w:rPr>
          <w:rFonts w:hint="eastAsia"/>
        </w:rPr>
        <w:t>对于所有的“module”，都会插入t</w:t>
      </w:r>
      <w:r>
        <w:t>sdev.list</w:t>
      </w:r>
      <w:r>
        <w:rPr>
          <w:rFonts w:hint="eastAsia"/>
        </w:rPr>
        <w:t>链表头，也就是t</w:t>
      </w:r>
      <w:r>
        <w:t>sdev.list</w:t>
      </w:r>
      <w:r>
        <w:rPr>
          <w:rFonts w:hint="eastAsia"/>
        </w:rPr>
        <w:t>执行配置文件中最后一个“module”，配置文件中第一个“module”位于链表的尾部。</w:t>
      </w:r>
    </w:p>
    <w:p w14:paraId="7CE3FFBA">
      <w:pPr>
        <w:ind w:firstLine="560"/>
      </w:pPr>
      <w:r>
        <w:rPr>
          <w:rFonts w:hint="eastAsia"/>
        </w:rPr>
        <w:t>对于所有的“module</w:t>
      </w:r>
      <w:r>
        <w:t>_raw</w:t>
      </w:r>
      <w:r>
        <w:rPr>
          <w:rFonts w:hint="eastAsia"/>
        </w:rPr>
        <w:t>”，都会插入t</w:t>
      </w:r>
      <w:r>
        <w:t>sdev.list_raw</w:t>
      </w:r>
      <w:r>
        <w:rPr>
          <w:rFonts w:hint="eastAsia"/>
        </w:rPr>
        <w:t>链表头，一般只有一个“m</w:t>
      </w:r>
      <w:r>
        <w:t>odule_raw</w:t>
      </w:r>
      <w:r>
        <w:rPr>
          <w:rFonts w:hint="eastAsia"/>
        </w:rPr>
        <w:t>”。</w:t>
      </w:r>
    </w:p>
    <w:p w14:paraId="51D685EB">
      <w:pPr>
        <w:ind w:firstLine="0" w:firstLineChars="0"/>
      </w:pPr>
      <w:r>
        <w:rPr>
          <w:rFonts w:hint="eastAsia"/>
          <w:color w:val="FF0000"/>
        </w:rPr>
        <w:t>注意</w:t>
      </w:r>
      <w:r>
        <w:rPr>
          <w:rFonts w:hint="eastAsia"/>
        </w:rPr>
        <w:t>：t</w:t>
      </w:r>
      <w:r>
        <w:t>sdev.list</w:t>
      </w:r>
      <w:r>
        <w:rPr>
          <w:rFonts w:hint="eastAsia"/>
        </w:rPr>
        <w:t>中最后一个“module”会指向t</w:t>
      </w:r>
      <w:r>
        <w:t>s_dev.list_raw</w:t>
      </w:r>
      <w:r>
        <w:rPr>
          <w:rFonts w:hint="eastAsia"/>
        </w:rPr>
        <w:t>的头部。</w:t>
      </w:r>
    </w:p>
    <w:p w14:paraId="13F30B75">
      <w:pPr>
        <w:ind w:firstLine="560"/>
      </w:pPr>
      <w:r>
        <w:rPr>
          <w:rFonts w:hint="eastAsia"/>
        </w:rPr>
        <w:t>无论是调用t</w:t>
      </w:r>
      <w:r>
        <w:t>s_read</w:t>
      </w:r>
      <w:r>
        <w:rPr>
          <w:rFonts w:hint="eastAsia"/>
        </w:rPr>
        <w:t>还是</w:t>
      </w:r>
      <w:r>
        <w:t>ts_read</w:t>
      </w:r>
      <w:r>
        <w:rPr>
          <w:rFonts w:hint="eastAsia"/>
        </w:rPr>
        <w:t>_</w:t>
      </w:r>
      <w:r>
        <w:t>mt</w:t>
      </w:r>
      <w:r>
        <w:rPr>
          <w:rFonts w:hint="eastAsia"/>
        </w:rPr>
        <w:t>，都是通过t</w:t>
      </w:r>
      <w:r>
        <w:t>sdev.list</w:t>
      </w:r>
      <w:r>
        <w:rPr>
          <w:rFonts w:hint="eastAsia"/>
        </w:rPr>
        <w:t>中的模块来处理数据的。这写模块是递归调用的，比如linear模块的r</w:t>
      </w:r>
      <w:r>
        <w:t>ead</w:t>
      </w:r>
      <w:r>
        <w:rPr>
          <w:rFonts w:hint="eastAsia"/>
        </w:rPr>
        <w:t>函数如</w:t>
      </w:r>
      <w:r>
        <w:fldChar w:fldCharType="begin"/>
      </w:r>
      <w:r>
        <w:instrText xml:space="preserve"> </w:instrText>
      </w:r>
      <w:r>
        <w:rPr>
          <w:rFonts w:hint="eastAsia"/>
        </w:rPr>
        <w:instrText xml:space="preserve">REF _Ref108710303 \h</w:instrText>
      </w:r>
      <w:r>
        <w:instrText xml:space="preserve"> </w:instrText>
      </w:r>
      <w:r>
        <w:fldChar w:fldCharType="separate"/>
      </w:r>
      <w:r>
        <w:rPr>
          <w:rFonts w:hint="eastAsia"/>
        </w:rPr>
        <w:t xml:space="preserve">图 </w:t>
      </w:r>
      <w:r>
        <w:t>7.24</w:t>
      </w:r>
      <w:r>
        <w:fldChar w:fldCharType="end"/>
      </w:r>
      <w:r>
        <w:rPr>
          <w:rFonts w:hint="eastAsia"/>
        </w:rPr>
        <w:t>：</w:t>
      </w:r>
    </w:p>
    <w:p w14:paraId="14F8E0DE">
      <w:pPr>
        <w:ind w:firstLine="0" w:firstLineChars="0"/>
        <w:jc w:val="center"/>
      </w:pPr>
      <w:r>
        <w:drawing>
          <wp:inline distT="0" distB="0" distL="0" distR="0">
            <wp:extent cx="4726940" cy="1739900"/>
            <wp:effectExtent l="19050" t="19050" r="16510" b="1270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229"/>
                    <a:stretch>
                      <a:fillRect/>
                    </a:stretch>
                  </pic:blipFill>
                  <pic:spPr>
                    <a:xfrm>
                      <a:off x="0" y="0"/>
                      <a:ext cx="4746023" cy="1747348"/>
                    </a:xfrm>
                    <a:prstGeom prst="rect">
                      <a:avLst/>
                    </a:prstGeom>
                    <a:ln w="6348" cmpd="sng">
                      <a:solidFill>
                        <a:srgbClr val="000000"/>
                      </a:solidFill>
                      <a:prstDash val="solid"/>
                    </a:ln>
                  </pic:spPr>
                </pic:pic>
              </a:graphicData>
            </a:graphic>
          </wp:inline>
        </w:drawing>
      </w:r>
    </w:p>
    <w:p w14:paraId="2AD770C7">
      <w:pPr>
        <w:pStyle w:val="22"/>
      </w:pPr>
      <w:bookmarkStart w:id="466" w:name="_Ref10871030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466"/>
      <w:r>
        <w:t xml:space="preserve"> </w:t>
      </w:r>
      <w:r>
        <w:rPr>
          <w:rFonts w:hint="eastAsia"/>
        </w:rPr>
        <w:t>linear的read</w:t>
      </w:r>
    </w:p>
    <w:p w14:paraId="260E4AC0">
      <w:pPr>
        <w:ind w:firstLine="0" w:firstLineChars="0"/>
      </w:pPr>
      <w:r>
        <w:rPr>
          <w:rFonts w:hint="eastAsia"/>
        </w:rPr>
        <w:t>linear模块的r</w:t>
      </w:r>
      <w:r>
        <w:t>ead_raw</w:t>
      </w:r>
      <w:r>
        <w:rPr>
          <w:rFonts w:hint="eastAsia"/>
        </w:rPr>
        <w:t>函数如</w:t>
      </w:r>
      <w:r>
        <w:fldChar w:fldCharType="begin"/>
      </w:r>
      <w:r>
        <w:instrText xml:space="preserve"> </w:instrText>
      </w:r>
      <w:r>
        <w:rPr>
          <w:rFonts w:hint="eastAsia"/>
        </w:rPr>
        <w:instrText xml:space="preserve">REF _Ref108710330 \h</w:instrText>
      </w:r>
      <w:r>
        <w:instrText xml:space="preserve"> </w:instrText>
      </w:r>
      <w:r>
        <w:fldChar w:fldCharType="separate"/>
      </w:r>
      <w:r>
        <w:rPr>
          <w:rFonts w:hint="eastAsia"/>
        </w:rPr>
        <w:t xml:space="preserve">图 </w:t>
      </w:r>
      <w:r>
        <w:t>7.25</w:t>
      </w:r>
      <w:r>
        <w:fldChar w:fldCharType="end"/>
      </w:r>
      <w:r>
        <w:rPr>
          <w:rFonts w:hint="eastAsia"/>
        </w:rPr>
        <w:t>：</w:t>
      </w:r>
    </w:p>
    <w:p w14:paraId="0D567408">
      <w:pPr>
        <w:ind w:firstLine="0" w:firstLineChars="0"/>
        <w:jc w:val="center"/>
      </w:pPr>
      <w:r>
        <w:drawing>
          <wp:inline distT="0" distB="0" distL="0" distR="0">
            <wp:extent cx="4531995" cy="2501265"/>
            <wp:effectExtent l="19050" t="19050" r="20955" b="1333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230"/>
                    <a:stretch>
                      <a:fillRect/>
                    </a:stretch>
                  </pic:blipFill>
                  <pic:spPr>
                    <a:xfrm>
                      <a:off x="0" y="0"/>
                      <a:ext cx="4545428" cy="2508425"/>
                    </a:xfrm>
                    <a:prstGeom prst="rect">
                      <a:avLst/>
                    </a:prstGeom>
                    <a:ln w="6348" cmpd="sng">
                      <a:solidFill>
                        <a:srgbClr val="000000"/>
                      </a:solidFill>
                      <a:prstDash val="solid"/>
                    </a:ln>
                  </pic:spPr>
                </pic:pic>
              </a:graphicData>
            </a:graphic>
          </wp:inline>
        </w:drawing>
      </w:r>
    </w:p>
    <w:p w14:paraId="48AE06EF">
      <w:pPr>
        <w:pStyle w:val="22"/>
      </w:pPr>
      <w:bookmarkStart w:id="467" w:name="_Ref10871033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467"/>
      <w:r>
        <w:t xml:space="preserve"> </w:t>
      </w:r>
      <w:r>
        <w:rPr>
          <w:rFonts w:hint="eastAsia"/>
        </w:rPr>
        <w:t>linear的r</w:t>
      </w:r>
      <w:r>
        <w:t>ead_raw</w:t>
      </w:r>
    </w:p>
    <w:p w14:paraId="574CE939">
      <w:pPr>
        <w:ind w:firstLine="560"/>
      </w:pPr>
      <w:r>
        <w:rPr>
          <w:rFonts w:hint="eastAsia"/>
        </w:rPr>
        <w:t>因为是递归调用，所有最先使用input模块读取设备节点得到原始数据，再依次经过</w:t>
      </w:r>
      <w:r>
        <w:t>pthres</w:t>
      </w:r>
      <w:r>
        <w:rPr>
          <w:rFonts w:hint="eastAsia"/>
        </w:rPr>
        <w:t>模块、</w:t>
      </w:r>
      <w:r>
        <w:t>dejitter</w:t>
      </w:r>
      <w:r>
        <w:rPr>
          <w:rFonts w:hint="eastAsia"/>
        </w:rPr>
        <w:t>模块、</w:t>
      </w:r>
      <w:r>
        <w:t>linear</w:t>
      </w:r>
      <w:r>
        <w:rPr>
          <w:rFonts w:hint="eastAsia"/>
        </w:rPr>
        <w:t>模块处理后，才返回最终数据。</w:t>
      </w:r>
    </w:p>
    <w:p w14:paraId="73B98668">
      <w:pPr>
        <w:pStyle w:val="5"/>
      </w:pPr>
      <w:r>
        <w:rPr>
          <w:rFonts w:hint="eastAsia"/>
        </w:rPr>
        <w:t>交叉编译、测试</w:t>
      </w:r>
      <w:r>
        <w:t>tslib</w:t>
      </w:r>
    </w:p>
    <w:p w14:paraId="2F663E4A">
      <w:pPr>
        <w:ind w:firstLine="560"/>
      </w:pPr>
      <w:r>
        <w:rPr>
          <w:rFonts w:hint="eastAsia"/>
        </w:rPr>
        <w:t>使用G</w:t>
      </w:r>
      <w:r>
        <w:t>IT</w:t>
      </w:r>
      <w:r>
        <w:rPr>
          <w:rFonts w:hint="eastAsia"/>
        </w:rPr>
        <w:t>下载所有源码后，本节源码位于如下目录：</w:t>
      </w:r>
    </w:p>
    <w:p w14:paraId="4393E86A">
      <w:pPr>
        <w:pStyle w:val="97"/>
      </w:pPr>
      <w:r>
        <w:t>01_all_series_quickstart\</w:t>
      </w:r>
    </w:p>
    <w:p w14:paraId="10157071">
      <w:pPr>
        <w:pStyle w:val="97"/>
        <w:ind w:firstLine="241" w:firstLineChars="100"/>
      </w:pPr>
      <w:r>
        <w:t>04_嵌入式Linux应用开发基础知识\</w:t>
      </w:r>
    </w:p>
    <w:p w14:paraId="749C0A00">
      <w:pPr>
        <w:pStyle w:val="97"/>
        <w:ind w:firstLine="482" w:firstLineChars="200"/>
      </w:pPr>
      <w:r>
        <w:t>source\11_input\02_tslib\tslib-1.21.tar.xz</w:t>
      </w:r>
    </w:p>
    <w:p w14:paraId="14407BD0">
      <w:pPr>
        <w:ind w:firstLine="560"/>
      </w:pPr>
      <w:r>
        <w:rPr>
          <w:rFonts w:hint="eastAsia"/>
        </w:rPr>
        <w:t>本节会涉及这些内容：交叉编译tslib，运行自带的测试程序，后面会自己写一个简单的测试程序。</w:t>
      </w:r>
    </w:p>
    <w:p w14:paraId="08DA9FF3">
      <w:pPr>
        <w:pStyle w:val="116"/>
      </w:pPr>
      <w:r>
        <w:rPr>
          <w:rFonts w:hint="eastAsia"/>
        </w:rPr>
        <w:t>交叉编译tslib</w:t>
      </w:r>
    </w:p>
    <w:p w14:paraId="4636E865">
      <w:pPr>
        <w:ind w:firstLine="0" w:firstLineChars="0"/>
      </w:pPr>
      <w:r>
        <w:rPr>
          <w:rFonts w:hint="eastAsia"/>
        </w:rPr>
        <w:t>参考：</w:t>
      </w:r>
    </w:p>
    <w:p w14:paraId="61C81917">
      <w:pPr>
        <w:ind w:firstLine="0" w:firstLineChars="0"/>
      </w:pPr>
      <w:r>
        <w:rPr>
          <w:rFonts w:hint="eastAsia"/>
        </w:rPr>
        <w:t>《</w:t>
      </w:r>
      <w:r>
        <w:fldChar w:fldCharType="begin"/>
      </w:r>
      <w:r>
        <w:instrText xml:space="preserve"> </w:instrText>
      </w:r>
      <w:r>
        <w:rPr>
          <w:rFonts w:hint="eastAsia"/>
        </w:rPr>
        <w:instrText xml:space="preserve">REF _Ref108618401 \w \h</w:instrText>
      </w:r>
      <w:r>
        <w:instrText xml:space="preserve"> </w:instrText>
      </w:r>
      <w:r>
        <w:fldChar w:fldCharType="separate"/>
      </w:r>
      <w:r>
        <w:rPr>
          <w:rFonts w:hint="eastAsia"/>
        </w:rPr>
        <w:t>&gt;&gt;&gt;&gt;&gt;&gt;&gt;&gt;第三篇2.6.3</w:t>
      </w:r>
      <w:r>
        <w:fldChar w:fldCharType="end"/>
      </w:r>
      <w:r>
        <w:fldChar w:fldCharType="begin"/>
      </w:r>
      <w:r>
        <w:instrText xml:space="preserve"> REF _Ref108618401 \h </w:instrText>
      </w:r>
      <w:r>
        <w:fldChar w:fldCharType="separate"/>
      </w:r>
      <w:r>
        <w:rPr>
          <w:rFonts w:hint="eastAsia"/>
        </w:rPr>
        <w:t>配置交叉编译工具链</w:t>
      </w:r>
      <w:r>
        <w:fldChar w:fldCharType="end"/>
      </w:r>
      <w:r>
        <w:rPr>
          <w:rFonts w:hint="eastAsia"/>
        </w:rPr>
        <w:t>》</w:t>
      </w:r>
    </w:p>
    <w:p w14:paraId="48246C23">
      <w:pPr>
        <w:ind w:firstLine="0" w:firstLineChars="0"/>
      </w:pPr>
      <w:r>
        <w:rPr>
          <w:rFonts w:hint="eastAsia"/>
        </w:rPr>
        <w:t>《</w:t>
      </w:r>
      <w:r>
        <w:fldChar w:fldCharType="begin"/>
      </w:r>
      <w:r>
        <w:instrText xml:space="preserve"> </w:instrText>
      </w:r>
      <w:r>
        <w:rPr>
          <w:rFonts w:hint="eastAsia"/>
        </w:rPr>
        <w:instrText xml:space="preserve">REF _Ref109640792 \w \h</w:instrText>
      </w:r>
      <w:r>
        <w:instrText xml:space="preserve"> </w:instrText>
      </w:r>
      <w:r>
        <w:fldChar w:fldCharType="separate"/>
      </w:r>
      <w:r>
        <w:rPr>
          <w:rFonts w:hint="eastAsia"/>
        </w:rPr>
        <w:t>&gt;&gt;&gt;&gt;&gt;&gt;&gt;&gt;第四篇6.4</w:t>
      </w:r>
      <w:r>
        <w:fldChar w:fldCharType="end"/>
      </w:r>
      <w:r>
        <w:fldChar w:fldCharType="begin"/>
      </w:r>
      <w:r>
        <w:instrText xml:space="preserve"> REF _Ref109640794 \h </w:instrText>
      </w:r>
      <w:r>
        <w:fldChar w:fldCharType="separate"/>
      </w:r>
      <w:r>
        <w:rPr>
          <w:rFonts w:hint="eastAsia"/>
        </w:rPr>
        <w:t>交叉编译程序：以f</w:t>
      </w:r>
      <w:r>
        <w:t>reetype</w:t>
      </w:r>
      <w:r>
        <w:rPr>
          <w:rFonts w:hint="eastAsia"/>
        </w:rPr>
        <w:t>为例</w:t>
      </w:r>
      <w:r>
        <w:fldChar w:fldCharType="end"/>
      </w:r>
      <w:r>
        <w:rPr>
          <w:rFonts w:hint="eastAsia"/>
        </w:rPr>
        <w:t>》</w:t>
      </w:r>
    </w:p>
    <w:p w14:paraId="7970B715">
      <w:pPr>
        <w:pStyle w:val="172"/>
      </w:pPr>
      <w:r>
        <w:rPr>
          <w:rFonts w:hint="eastAsia"/>
        </w:rPr>
        <w:t>/</w:t>
      </w:r>
      <w:r>
        <w:t xml:space="preserve">/ </w:t>
      </w:r>
      <w:r>
        <w:rPr>
          <w:rFonts w:hint="eastAsia"/>
        </w:rPr>
        <w:t>对于</w:t>
      </w:r>
      <w:r>
        <w:t>IMX6ULL</w:t>
      </w:r>
      <w:r>
        <w:rPr>
          <w:rFonts w:hint="eastAsia"/>
        </w:rPr>
        <w:t>，命令如下</w:t>
      </w:r>
    </w:p>
    <w:p w14:paraId="742CACAB">
      <w:pPr>
        <w:pStyle w:val="172"/>
      </w:pPr>
      <w:r>
        <w:t>export ARCH=arm</w:t>
      </w:r>
    </w:p>
    <w:p w14:paraId="70E908B1">
      <w:pPr>
        <w:pStyle w:val="172"/>
      </w:pPr>
      <w:r>
        <w:t>export CROSS_COMPILE=arm-linux-gnueabihf</w:t>
      </w:r>
      <w:r>
        <w:rPr>
          <w:rFonts w:hint="eastAsia"/>
        </w:rPr>
        <w:t>-</w:t>
      </w:r>
    </w:p>
    <w:p w14:paraId="36FF4FC9">
      <w:pPr>
        <w:pStyle w:val="172"/>
      </w:pPr>
      <w:r>
        <w:t>export PATH=$PATH:/home/book/100ask_imx6ull-sdk/ToolChain/gcc-linaro-6.2.1-2016.11-x86_64_arm-linux-gnueabihf/bin</w:t>
      </w:r>
    </w:p>
    <w:p w14:paraId="7373D5DB">
      <w:pPr>
        <w:ind w:firstLine="0" w:firstLineChars="0"/>
      </w:pPr>
      <w:r>
        <w:rPr>
          <w:rFonts w:hint="eastAsia"/>
        </w:rPr>
        <w:t>交叉编译tslib：</w:t>
      </w:r>
    </w:p>
    <w:p w14:paraId="60AD96BC">
      <w:pPr>
        <w:pStyle w:val="172"/>
      </w:pPr>
      <w:r>
        <w:rPr>
          <w:rFonts w:hint="eastAsia"/>
        </w:rPr>
        <w:t>/</w:t>
      </w:r>
      <w:r>
        <w:t xml:space="preserve">/ </w:t>
      </w:r>
      <w:r>
        <w:rPr>
          <w:rFonts w:hint="eastAsia"/>
        </w:rPr>
        <w:t>对于</w:t>
      </w:r>
      <w:r>
        <w:t>IMX6ULL</w:t>
      </w:r>
      <w:r>
        <w:rPr>
          <w:rFonts w:hint="eastAsia"/>
        </w:rPr>
        <w:t>，命令如下</w:t>
      </w:r>
    </w:p>
    <w:p w14:paraId="7E7C8F72">
      <w:pPr>
        <w:pStyle w:val="172"/>
      </w:pPr>
      <w:r>
        <w:t>./configure --host=arm-linux-gnueabihf  --prefix=/</w:t>
      </w:r>
    </w:p>
    <w:p w14:paraId="0B9810DD">
      <w:pPr>
        <w:pStyle w:val="172"/>
      </w:pPr>
      <w:r>
        <w:t>make</w:t>
      </w:r>
    </w:p>
    <w:p w14:paraId="63CB98EB">
      <w:pPr>
        <w:pStyle w:val="172"/>
      </w:pPr>
      <w:r>
        <w:t>make install DESTDIR=$PWD/tmp</w:t>
      </w:r>
    </w:p>
    <w:p w14:paraId="322BB6E2">
      <w:pPr>
        <w:ind w:firstLine="0" w:firstLineChars="0"/>
      </w:pPr>
      <w:r>
        <w:rPr>
          <w:rFonts w:hint="eastAsia"/>
        </w:rPr>
        <w:t>确定工具链中头文件、库文件目录：</w:t>
      </w:r>
    </w:p>
    <w:p w14:paraId="10E2B211">
      <w:pPr>
        <w:pStyle w:val="172"/>
      </w:pPr>
      <w:r>
        <w:rPr>
          <w:rFonts w:hint="eastAsia"/>
        </w:rPr>
        <w:t>/</w:t>
      </w:r>
      <w:r>
        <w:t xml:space="preserve">/ </w:t>
      </w:r>
      <w:r>
        <w:rPr>
          <w:rFonts w:hint="eastAsia"/>
        </w:rPr>
        <w:t>对于</w:t>
      </w:r>
      <w:r>
        <w:t>IMX6ULL</w:t>
      </w:r>
      <w:r>
        <w:rPr>
          <w:rFonts w:hint="eastAsia"/>
        </w:rPr>
        <w:t>，命令如下</w:t>
      </w:r>
    </w:p>
    <w:p w14:paraId="63D5EA79">
      <w:pPr>
        <w:pStyle w:val="172"/>
      </w:pPr>
      <w:r>
        <w:rPr>
          <w:color w:val="41A9C5"/>
        </w:rPr>
        <w:t>echo</w:t>
      </w:r>
      <w:r>
        <w:t xml:space="preserve"> 'main(){}'| arm-linux-gnueabihf-gcc -E -v -</w:t>
      </w:r>
    </w:p>
    <w:p w14:paraId="79E8D8CA">
      <w:pPr>
        <w:ind w:firstLine="0" w:firstLineChars="0"/>
      </w:pPr>
      <w:r>
        <w:rPr>
          <w:rFonts w:hint="eastAsia"/>
        </w:rPr>
        <w:t>把头文件、库文件放到工具链目录下：</w:t>
      </w:r>
    </w:p>
    <w:p w14:paraId="3EB1A5CD">
      <w:pPr>
        <w:pStyle w:val="172"/>
      </w:pPr>
      <w:r>
        <w:rPr>
          <w:rFonts w:hint="eastAsia"/>
        </w:rPr>
        <w:t>/</w:t>
      </w:r>
      <w:r>
        <w:t xml:space="preserve">/ </w:t>
      </w:r>
      <w:r>
        <w:rPr>
          <w:rFonts w:hint="eastAsia"/>
        </w:rPr>
        <w:t>对于</w:t>
      </w:r>
      <w:r>
        <w:t>IMX6ULL</w:t>
      </w:r>
      <w:r>
        <w:rPr>
          <w:rFonts w:hint="eastAsia"/>
        </w:rPr>
        <w:t>，命令如下</w:t>
      </w:r>
    </w:p>
    <w:p w14:paraId="403276B9">
      <w:pPr>
        <w:pStyle w:val="172"/>
      </w:pPr>
      <w:r>
        <w:t>cd tslib-1.21/tmp/</w:t>
      </w:r>
    </w:p>
    <w:p w14:paraId="6B017B75">
      <w:pPr>
        <w:pStyle w:val="172"/>
      </w:pPr>
      <w:r>
        <w:t>cp include/* /home/book/100ask_imx6ull-sdk/ToolChain/gcc-linaro-6.2.1-2016.11-x86_64_arm-linux-gnueabihf/bin/../arm-linux-gnueabihf/libc/usr/include</w:t>
      </w:r>
    </w:p>
    <w:p w14:paraId="32EA390E">
      <w:pPr>
        <w:pStyle w:val="172"/>
      </w:pPr>
      <w:r>
        <w:t>cp -d lib/*so*  /home/book/100ask_imx6ull-sdk/ToolChain/gcc-linaro-6.2.1-2016.11-x86_64_arm-linux-gnueabihf/bin/../arm-linux-gnueabihf/libc/usr/lib/</w:t>
      </w:r>
    </w:p>
    <w:p w14:paraId="31B11150">
      <w:pPr>
        <w:pStyle w:val="116"/>
      </w:pPr>
      <w:r>
        <w:rPr>
          <w:rFonts w:hint="eastAsia"/>
        </w:rPr>
        <w:t>测试tslib</w:t>
      </w:r>
    </w:p>
    <w:p w14:paraId="70F1FF41">
      <w:pPr>
        <w:ind w:firstLine="560"/>
      </w:pPr>
      <w:r>
        <w:rPr>
          <w:rFonts w:hint="eastAsia"/>
        </w:rPr>
        <w:t>把库文件放到单板上：运行程序要用。先在开发板上使用N</w:t>
      </w:r>
      <w:r>
        <w:t>FS</w:t>
      </w:r>
      <w:r>
        <w:rPr>
          <w:rFonts w:hint="eastAsia"/>
        </w:rPr>
        <w:t>挂载U</w:t>
      </w:r>
      <w:r>
        <w:t>buntu</w:t>
      </w:r>
      <w:r>
        <w:rPr>
          <w:rFonts w:hint="eastAsia"/>
        </w:rPr>
        <w:t>的目录，再把前面编译出来的</w:t>
      </w:r>
      <w:r>
        <w:t>tslib-1.21/tmp/</w:t>
      </w:r>
      <w:r>
        <w:rPr>
          <w:rFonts w:hint="eastAsia"/>
        </w:rPr>
        <w:t>部分文件复制到板子上，示例命令如下：</w:t>
      </w:r>
    </w:p>
    <w:p w14:paraId="0EDA4E9D">
      <w:pPr>
        <w:pStyle w:val="174"/>
      </w:pPr>
      <w:r>
        <w:t>cp  /mnt/tslib-1.21/tmp/lib/*so*  -d     /lib</w:t>
      </w:r>
    </w:p>
    <w:p w14:paraId="68068306">
      <w:pPr>
        <w:pStyle w:val="174"/>
      </w:pPr>
      <w:r>
        <w:t>cp  /mnt/tslib-1.21/tmp/bin/*            /bin</w:t>
      </w:r>
    </w:p>
    <w:p w14:paraId="5CDD5A8A">
      <w:pPr>
        <w:pStyle w:val="174"/>
      </w:pPr>
      <w:r>
        <w:t>cp  /mnt/tslib-1.21/tmp/etc/ts.conf  -d  /etc</w:t>
      </w:r>
    </w:p>
    <w:p w14:paraId="175C591C">
      <w:pPr>
        <w:ind w:firstLine="420" w:firstLineChars="0"/>
        <w:rPr>
          <w:bCs/>
        </w:rPr>
      </w:pPr>
      <w:r>
        <w:rPr>
          <w:rFonts w:hint="eastAsia"/>
          <w:bCs/>
        </w:rPr>
        <w:t>对于</w:t>
      </w:r>
      <w:r>
        <w:rPr>
          <w:bCs/>
        </w:rPr>
        <w:t>IMX6ULL</w:t>
      </w:r>
      <w:r>
        <w:rPr>
          <w:rFonts w:hint="eastAsia"/>
          <w:bCs/>
        </w:rPr>
        <w:t>，首先需要关闭默认的q</w:t>
      </w:r>
      <w:r>
        <w:rPr>
          <w:bCs/>
        </w:rPr>
        <w:t xml:space="preserve">t </w:t>
      </w:r>
      <w:r>
        <w:rPr>
          <w:rFonts w:hint="eastAsia"/>
          <w:bCs/>
        </w:rPr>
        <w:t>gui程序，才可以执行t</w:t>
      </w:r>
      <w:r>
        <w:rPr>
          <w:bCs/>
        </w:rPr>
        <w:t>s_test</w:t>
      </w:r>
      <w:r>
        <w:rPr>
          <w:rFonts w:hint="eastAsia"/>
          <w:bCs/>
        </w:rPr>
        <w:t>_</w:t>
      </w:r>
      <w:r>
        <w:rPr>
          <w:bCs/>
        </w:rPr>
        <w:t>mt</w:t>
      </w:r>
      <w:r>
        <w:rPr>
          <w:rFonts w:hint="eastAsia"/>
          <w:bCs/>
        </w:rPr>
        <w:t>测试命令，关闭qt命令如下所示：</w:t>
      </w:r>
    </w:p>
    <w:p w14:paraId="4CD348E2">
      <w:pPr>
        <w:pStyle w:val="174"/>
      </w:pPr>
      <w:r>
        <w:t>mv  /etc/init.d/S07hmi  /root</w:t>
      </w:r>
    </w:p>
    <w:p w14:paraId="609FEB67">
      <w:pPr>
        <w:pStyle w:val="174"/>
      </w:pPr>
      <w:r>
        <w:t>reboot</w:t>
      </w:r>
    </w:p>
    <w:p w14:paraId="6D94975E">
      <w:pPr>
        <w:ind w:firstLine="0" w:firstLineChars="0"/>
      </w:pPr>
      <w:r>
        <w:rPr>
          <w:rFonts w:hint="eastAsia"/>
        </w:rPr>
        <w:t>在单板上执行测试程序：</w:t>
      </w:r>
    </w:p>
    <w:p w14:paraId="787FD27A">
      <w:pPr>
        <w:pStyle w:val="174"/>
      </w:pPr>
      <w:r>
        <w:t>ts_test_mt</w:t>
      </w:r>
    </w:p>
    <w:p w14:paraId="5A4D8C0B">
      <w:pPr>
        <w:widowControl/>
        <w:adjustRightInd/>
        <w:snapToGrid/>
        <w:ind w:firstLine="0" w:firstLineChars="0"/>
        <w:jc w:val="left"/>
      </w:pPr>
      <w:r>
        <w:br w:type="page"/>
      </w:r>
    </w:p>
    <w:p w14:paraId="15F21C7A">
      <w:pPr>
        <w:pStyle w:val="5"/>
      </w:pPr>
      <w:r>
        <w:rPr>
          <w:rFonts w:hint="eastAsia"/>
        </w:rPr>
        <w:t>自己写一个测试程序</w:t>
      </w:r>
    </w:p>
    <w:p w14:paraId="043B2A7F">
      <w:pPr>
        <w:ind w:firstLine="560"/>
      </w:pPr>
      <w:r>
        <w:rPr>
          <w:rFonts w:hint="eastAsia"/>
        </w:rPr>
        <w:t>使用G</w:t>
      </w:r>
      <w:r>
        <w:t>IT</w:t>
      </w:r>
      <w:r>
        <w:rPr>
          <w:rFonts w:hint="eastAsia"/>
        </w:rPr>
        <w:t>下载所有源码后，本节源码位于如下目录：</w:t>
      </w:r>
    </w:p>
    <w:p w14:paraId="3B9720EF">
      <w:pPr>
        <w:pStyle w:val="97"/>
      </w:pPr>
      <w:r>
        <w:t>01_all_series_quickstart\</w:t>
      </w:r>
    </w:p>
    <w:p w14:paraId="764BA9F5">
      <w:pPr>
        <w:pStyle w:val="97"/>
        <w:ind w:firstLine="241" w:firstLineChars="100"/>
      </w:pPr>
      <w:r>
        <w:t>04_嵌入式Linux应用开发基础知识\source\11_input\02_tslib\mt_cal_distance.c</w:t>
      </w:r>
    </w:p>
    <w:p w14:paraId="2EA96F63">
      <w:pPr>
        <w:pStyle w:val="116"/>
      </w:pPr>
      <w:r>
        <w:rPr>
          <w:rFonts w:hint="eastAsia"/>
        </w:rPr>
        <w:t>接口函数深入分析</w:t>
      </w:r>
    </w:p>
    <w:p w14:paraId="352300EF">
      <w:pPr>
        <w:ind w:firstLine="560"/>
      </w:pPr>
      <w:r>
        <w:rPr>
          <w:rFonts w:hint="eastAsia"/>
        </w:rPr>
        <w:t>前面演示过，用两个手指点击屏幕时，可以得到类似</w:t>
      </w:r>
      <w:r>
        <w:fldChar w:fldCharType="begin"/>
      </w:r>
      <w:r>
        <w:instrText xml:space="preserve"> </w:instrText>
      </w:r>
      <w:r>
        <w:rPr>
          <w:rFonts w:hint="eastAsia"/>
        </w:rPr>
        <w:instrText xml:space="preserve">REF _Ref108710499 \h</w:instrText>
      </w:r>
      <w:r>
        <w:instrText xml:space="preserve"> </w:instrText>
      </w:r>
      <w:r>
        <w:fldChar w:fldCharType="separate"/>
      </w:r>
      <w:r>
        <w:rPr>
          <w:rFonts w:hint="eastAsia"/>
        </w:rPr>
        <w:t xml:space="preserve">图 </w:t>
      </w:r>
      <w:r>
        <w:t>7.26</w:t>
      </w:r>
      <w:r>
        <w:fldChar w:fldCharType="end"/>
      </w:r>
      <w:r>
        <w:rPr>
          <w:rFonts w:hint="eastAsia"/>
        </w:rPr>
        <w:t>的数据：</w:t>
      </w:r>
    </w:p>
    <w:p w14:paraId="1AE78DBE">
      <w:pPr>
        <w:ind w:firstLine="0" w:firstLineChars="0"/>
        <w:jc w:val="center"/>
      </w:pPr>
      <w:r>
        <w:drawing>
          <wp:inline distT="0" distB="0" distL="0" distR="0">
            <wp:extent cx="5486400" cy="3242310"/>
            <wp:effectExtent l="19050" t="19050" r="19050" b="1524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226"/>
                    <a:stretch>
                      <a:fillRect/>
                    </a:stretch>
                  </pic:blipFill>
                  <pic:spPr>
                    <a:xfrm>
                      <a:off x="0" y="0"/>
                      <a:ext cx="5545409" cy="3277088"/>
                    </a:xfrm>
                    <a:prstGeom prst="rect">
                      <a:avLst/>
                    </a:prstGeom>
                    <a:ln w="6348" cmpd="sng">
                      <a:solidFill>
                        <a:srgbClr val="000000"/>
                      </a:solidFill>
                      <a:prstDash val="solid"/>
                    </a:ln>
                  </pic:spPr>
                </pic:pic>
              </a:graphicData>
            </a:graphic>
          </wp:inline>
        </w:drawing>
      </w:r>
    </w:p>
    <w:p w14:paraId="40357F5A">
      <w:pPr>
        <w:pStyle w:val="22"/>
      </w:pPr>
      <w:bookmarkStart w:id="468" w:name="_Ref10871049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bookmarkEnd w:id="468"/>
      <w:r>
        <w:t xml:space="preserve"> </w:t>
      </w:r>
      <w:r>
        <w:rPr>
          <w:rFonts w:hint="eastAsia"/>
        </w:rPr>
        <w:t>双指触摸屏幕的打印信息</w:t>
      </w:r>
    </w:p>
    <w:p w14:paraId="5F63648E">
      <w:pPr>
        <w:ind w:firstLine="560"/>
      </w:pPr>
      <w:r>
        <w:rPr>
          <w:rFonts w:hint="eastAsia"/>
        </w:rPr>
        <w:t>驱动程序使用slot、tracking</w:t>
      </w:r>
      <w:r>
        <w:t>_id</w:t>
      </w:r>
      <w:r>
        <w:rPr>
          <w:rFonts w:hint="eastAsia"/>
        </w:rPr>
        <w:t>来标识一个触点；当t</w:t>
      </w:r>
      <w:r>
        <w:t>racking_id</w:t>
      </w:r>
      <w:r>
        <w:rPr>
          <w:rFonts w:hint="eastAsia"/>
        </w:rPr>
        <w:t>等于-</w:t>
      </w:r>
      <w:r>
        <w:t>1</w:t>
      </w:r>
      <w:r>
        <w:rPr>
          <w:rFonts w:hint="eastAsia"/>
        </w:rPr>
        <w:t>时，标识这个触点被松开了。</w:t>
      </w:r>
    </w:p>
    <w:p w14:paraId="031572A8">
      <w:pPr>
        <w:ind w:firstLine="560"/>
      </w:pPr>
      <w:r>
        <w:rPr>
          <w:rFonts w:hint="eastAsia"/>
        </w:rPr>
        <w:t>触摸屏可能支持多个触点，比如5个：tslib为了简化处理，即使只有2个触点，</w:t>
      </w:r>
      <w:r>
        <w:t>ts_read_mt</w:t>
      </w:r>
      <w:r>
        <w:rPr>
          <w:rFonts w:hint="eastAsia"/>
        </w:rPr>
        <w:t>函数也会返回5个触点数据，可以根据标志位判断数据是否有效。</w:t>
      </w:r>
    </w:p>
    <w:p w14:paraId="68DC4D0D">
      <w:pPr>
        <w:ind w:firstLine="560"/>
      </w:pPr>
      <w:r>
        <w:t>ts_read</w:t>
      </w:r>
      <w:r>
        <w:rPr>
          <w:rFonts w:hint="eastAsia"/>
        </w:rPr>
        <w:t>_</w:t>
      </w:r>
      <w:r>
        <w:t>mt</w:t>
      </w:r>
      <w:r>
        <w:rPr>
          <w:rFonts w:hint="eastAsia"/>
        </w:rPr>
        <w:t>函数原型如</w:t>
      </w:r>
      <w:r>
        <w:fldChar w:fldCharType="begin"/>
      </w:r>
      <w:r>
        <w:instrText xml:space="preserve"> </w:instrText>
      </w:r>
      <w:r>
        <w:rPr>
          <w:rFonts w:hint="eastAsia"/>
        </w:rPr>
        <w:instrText xml:space="preserve">REF _Ref108710522 \h</w:instrText>
      </w:r>
      <w:r>
        <w:instrText xml:space="preserve"> </w:instrText>
      </w:r>
      <w:r>
        <w:fldChar w:fldCharType="separate"/>
      </w:r>
      <w:r>
        <w:rPr>
          <w:rFonts w:hint="eastAsia"/>
        </w:rPr>
        <w:t xml:space="preserve">图 </w:t>
      </w:r>
      <w:r>
        <w:t>7.27</w:t>
      </w:r>
      <w:r>
        <w:fldChar w:fldCharType="end"/>
      </w:r>
      <w:r>
        <w:rPr>
          <w:rFonts w:hint="eastAsia"/>
        </w:rPr>
        <w:t>：</w:t>
      </w:r>
    </w:p>
    <w:p w14:paraId="6684EA80">
      <w:pPr>
        <w:ind w:firstLine="0" w:firstLineChars="0"/>
        <w:jc w:val="center"/>
      </w:pPr>
      <w:r>
        <w:drawing>
          <wp:inline distT="0" distB="0" distL="0" distR="0">
            <wp:extent cx="5152390" cy="361950"/>
            <wp:effectExtent l="19050" t="19050" r="10160" b="1905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31"/>
                    <a:stretch>
                      <a:fillRect/>
                    </a:stretch>
                  </pic:blipFill>
                  <pic:spPr>
                    <a:xfrm>
                      <a:off x="0" y="0"/>
                      <a:ext cx="5454449" cy="383130"/>
                    </a:xfrm>
                    <a:prstGeom prst="rect">
                      <a:avLst/>
                    </a:prstGeom>
                    <a:ln w="6348" cmpd="sng">
                      <a:solidFill>
                        <a:srgbClr val="000000"/>
                      </a:solidFill>
                      <a:prstDash val="solid"/>
                    </a:ln>
                  </pic:spPr>
                </pic:pic>
              </a:graphicData>
            </a:graphic>
          </wp:inline>
        </w:drawing>
      </w:r>
    </w:p>
    <w:p w14:paraId="14252E3C">
      <w:pPr>
        <w:pStyle w:val="22"/>
      </w:pPr>
      <w:bookmarkStart w:id="469" w:name="_Ref10871052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469"/>
      <w:r>
        <w:t xml:space="preserve"> ts_read</w:t>
      </w:r>
      <w:r>
        <w:rPr>
          <w:rFonts w:hint="eastAsia"/>
        </w:rPr>
        <w:t>_</w:t>
      </w:r>
      <w:r>
        <w:t>mt</w:t>
      </w:r>
      <w:r>
        <w:rPr>
          <w:rFonts w:hint="eastAsia"/>
        </w:rPr>
        <w:t>函数原型</w:t>
      </w:r>
    </w:p>
    <w:p w14:paraId="716B5F54">
      <w:pPr>
        <w:ind w:firstLine="560"/>
      </w:pPr>
      <w:r>
        <w:rPr>
          <w:rFonts w:hint="eastAsia"/>
        </w:rPr>
        <w:t>假设nr设置为1，m</w:t>
      </w:r>
      <w:r>
        <w:t>ax_slots</w:t>
      </w:r>
      <w:r>
        <w:rPr>
          <w:rFonts w:hint="eastAsia"/>
        </w:rPr>
        <w:t>设置为5，那么读到的数据保存在：s</w:t>
      </w:r>
      <w:r>
        <w:t>amp[0][0]</w:t>
      </w:r>
      <w:r>
        <w:rPr>
          <w:rFonts w:hint="eastAsia"/>
        </w:rPr>
        <w:t>、s</w:t>
      </w:r>
      <w:r>
        <w:t>amp[0][1]</w:t>
      </w:r>
      <w:r>
        <w:rPr>
          <w:rFonts w:hint="eastAsia"/>
        </w:rPr>
        <w:t>、s</w:t>
      </w:r>
      <w:r>
        <w:t>amp[0][2]</w:t>
      </w:r>
      <w:r>
        <w:rPr>
          <w:rFonts w:hint="eastAsia"/>
        </w:rPr>
        <w:t>、s</w:t>
      </w:r>
      <w:r>
        <w:t>amp[0][3]</w:t>
      </w:r>
      <w:r>
        <w:rPr>
          <w:rFonts w:hint="eastAsia"/>
        </w:rPr>
        <w:t>、s</w:t>
      </w:r>
      <w:r>
        <w:t>amp[0][4]</w:t>
      </w:r>
      <w:r>
        <w:rPr>
          <w:rFonts w:hint="eastAsia"/>
        </w:rPr>
        <w:t>中。</w:t>
      </w:r>
    </w:p>
    <w:p w14:paraId="50BEA646">
      <w:pPr>
        <w:ind w:firstLine="560"/>
      </w:pPr>
      <w:r>
        <w:rPr>
          <w:rFonts w:hint="eastAsia"/>
        </w:rPr>
        <w:t>假设nr设置为</w:t>
      </w:r>
      <w:r>
        <w:t>2</w:t>
      </w:r>
      <w:r>
        <w:rPr>
          <w:rFonts w:hint="eastAsia"/>
        </w:rPr>
        <w:t>，m</w:t>
      </w:r>
      <w:r>
        <w:t>ax_slots</w:t>
      </w:r>
      <w:r>
        <w:rPr>
          <w:rFonts w:hint="eastAsia"/>
        </w:rPr>
        <w:t>设置为5，那么读到的数据保存在：s</w:t>
      </w:r>
      <w:r>
        <w:t>amp[0][0]</w:t>
      </w:r>
      <w:r>
        <w:rPr>
          <w:rFonts w:hint="eastAsia"/>
        </w:rPr>
        <w:t>、s</w:t>
      </w:r>
      <w:r>
        <w:t>amp[0][1]</w:t>
      </w:r>
      <w:r>
        <w:rPr>
          <w:rFonts w:hint="eastAsia"/>
        </w:rPr>
        <w:t>、s</w:t>
      </w:r>
      <w:r>
        <w:t>amp[0][2]</w:t>
      </w:r>
      <w:r>
        <w:rPr>
          <w:rFonts w:hint="eastAsia"/>
        </w:rPr>
        <w:t>、s</w:t>
      </w:r>
      <w:r>
        <w:t>amp[0][3]</w:t>
      </w:r>
      <w:r>
        <w:rPr>
          <w:rFonts w:hint="eastAsia"/>
        </w:rPr>
        <w:t>、s</w:t>
      </w:r>
      <w:r>
        <w:t>amp[0][4]</w:t>
      </w:r>
      <w:r>
        <w:rPr>
          <w:rFonts w:hint="eastAsia"/>
        </w:rPr>
        <w:t>和s</w:t>
      </w:r>
      <w:r>
        <w:t>amp[1][0]</w:t>
      </w:r>
      <w:r>
        <w:rPr>
          <w:rFonts w:hint="eastAsia"/>
        </w:rPr>
        <w:t>、s</w:t>
      </w:r>
      <w:r>
        <w:t>amp[1][1]</w:t>
      </w:r>
      <w:r>
        <w:rPr>
          <w:rFonts w:hint="eastAsia"/>
        </w:rPr>
        <w:t>、s</w:t>
      </w:r>
      <w:r>
        <w:t>amp[1][2]</w:t>
      </w:r>
      <w:r>
        <w:rPr>
          <w:rFonts w:hint="eastAsia"/>
        </w:rPr>
        <w:t>、s</w:t>
      </w:r>
      <w:r>
        <w:t>amp[1][3]</w:t>
      </w:r>
      <w:r>
        <w:rPr>
          <w:rFonts w:hint="eastAsia"/>
        </w:rPr>
        <w:t>、s</w:t>
      </w:r>
      <w:r>
        <w:t>amp[1][4]</w:t>
      </w:r>
      <w:r>
        <w:rPr>
          <w:rFonts w:hint="eastAsia"/>
        </w:rPr>
        <w:t>中。</w:t>
      </w:r>
    </w:p>
    <w:p w14:paraId="3AE4048B">
      <w:pPr>
        <w:ind w:firstLine="560"/>
      </w:pPr>
      <w:r>
        <w:t>ts_sample_mt</w:t>
      </w:r>
      <w:r>
        <w:rPr>
          <w:rFonts w:hint="eastAsia"/>
        </w:rPr>
        <w:t>结构体如</w:t>
      </w:r>
      <w:r>
        <w:fldChar w:fldCharType="begin"/>
      </w:r>
      <w:r>
        <w:instrText xml:space="preserve"> </w:instrText>
      </w:r>
      <w:r>
        <w:rPr>
          <w:rFonts w:hint="eastAsia"/>
        </w:rPr>
        <w:instrText xml:space="preserve">REF _Ref108710576 \h</w:instrText>
      </w:r>
      <w:r>
        <w:instrText xml:space="preserve"> </w:instrText>
      </w:r>
      <w:r>
        <w:fldChar w:fldCharType="separate"/>
      </w:r>
      <w:r>
        <w:rPr>
          <w:rFonts w:hint="eastAsia"/>
        </w:rPr>
        <w:t xml:space="preserve">图 </w:t>
      </w:r>
      <w:r>
        <w:t>7.28</w:t>
      </w:r>
      <w:r>
        <w:fldChar w:fldCharType="end"/>
      </w:r>
      <w:r>
        <w:rPr>
          <w:rFonts w:hint="eastAsia"/>
        </w:rPr>
        <w:t>：</w:t>
      </w:r>
    </w:p>
    <w:p w14:paraId="588F215C">
      <w:pPr>
        <w:ind w:firstLine="0" w:firstLineChars="0"/>
        <w:jc w:val="center"/>
      </w:pPr>
      <w:r>
        <w:drawing>
          <wp:inline distT="0" distB="0" distL="0" distR="0">
            <wp:extent cx="4465320" cy="4050030"/>
            <wp:effectExtent l="19050" t="19050" r="11430" b="2667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32"/>
                    <a:stretch>
                      <a:fillRect/>
                    </a:stretch>
                  </pic:blipFill>
                  <pic:spPr>
                    <a:xfrm>
                      <a:off x="0" y="0"/>
                      <a:ext cx="4502349" cy="4083526"/>
                    </a:xfrm>
                    <a:prstGeom prst="rect">
                      <a:avLst/>
                    </a:prstGeom>
                    <a:ln w="6348" cmpd="sng">
                      <a:solidFill>
                        <a:srgbClr val="000000"/>
                      </a:solidFill>
                      <a:prstDash val="solid"/>
                    </a:ln>
                  </pic:spPr>
                </pic:pic>
              </a:graphicData>
            </a:graphic>
          </wp:inline>
        </w:drawing>
      </w:r>
    </w:p>
    <w:p w14:paraId="53B66944">
      <w:pPr>
        <w:pStyle w:val="22"/>
      </w:pPr>
      <w:bookmarkStart w:id="470" w:name="_Ref10871057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470"/>
      <w:r>
        <w:t xml:space="preserve"> ts_sample_mt</w:t>
      </w:r>
      <w:r>
        <w:rPr>
          <w:rFonts w:hint="eastAsia"/>
        </w:rPr>
        <w:t>结构体</w:t>
      </w:r>
    </w:p>
    <w:p w14:paraId="3D269FD2">
      <w:pPr>
        <w:pStyle w:val="116"/>
      </w:pPr>
      <w:r>
        <w:rPr>
          <w:rFonts w:hint="eastAsia"/>
        </w:rPr>
        <w:t>编写代码</w:t>
      </w:r>
    </w:p>
    <w:p w14:paraId="0DCE04A6">
      <w:pPr>
        <w:ind w:firstLine="560"/>
      </w:pPr>
      <w:r>
        <w:rPr>
          <w:rFonts w:hint="eastAsia"/>
        </w:rPr>
        <w:t>实现一个程序，不断打印2个触点的距离。</w:t>
      </w:r>
    </w:p>
    <w:p w14:paraId="3395011D">
      <w:pPr>
        <w:ind w:firstLine="560"/>
      </w:pPr>
      <w:r>
        <w:rPr>
          <w:rFonts w:hint="eastAsia"/>
        </w:rPr>
        <w:t>思路：假设是5点触摸屏，调用一次t</w:t>
      </w:r>
      <w:r>
        <w:t>s_read_mt</w:t>
      </w:r>
      <w:r>
        <w:rPr>
          <w:rFonts w:hint="eastAsia"/>
        </w:rPr>
        <w:t>可以得到5个新数据；使用新旧数据进行判断，如果有2个触点，就打印出距离。</w:t>
      </w:r>
    </w:p>
    <w:p w14:paraId="6E91B872">
      <w:pPr>
        <w:widowControl/>
        <w:adjustRightInd/>
        <w:snapToGrid/>
        <w:ind w:firstLine="0" w:firstLineChars="0"/>
        <w:jc w:val="left"/>
      </w:pPr>
      <w:r>
        <w:br w:type="page"/>
      </w:r>
    </w:p>
    <w:p w14:paraId="675DF302">
      <w:pPr>
        <w:pStyle w:val="3"/>
      </w:pPr>
      <w:bookmarkStart w:id="471" w:name="_Toc113955293"/>
      <w:r>
        <w:rPr>
          <w:rFonts w:hint="eastAsia"/>
        </w:rPr>
        <w:t>网络通信</w:t>
      </w:r>
      <w:bookmarkEnd w:id="471"/>
    </w:p>
    <w:p w14:paraId="1A408ED6">
      <w:pPr>
        <w:pStyle w:val="4"/>
      </w:pPr>
      <w:bookmarkStart w:id="472" w:name="_Toc113955294"/>
      <w:r>
        <w:rPr>
          <w:rFonts w:hint="eastAsia"/>
        </w:rPr>
        <w:t>网络通信概述</w:t>
      </w:r>
      <w:bookmarkEnd w:id="472"/>
    </w:p>
    <w:p w14:paraId="39B46BED">
      <w:pPr>
        <w:ind w:firstLine="560"/>
      </w:pPr>
      <w:r>
        <w:rPr>
          <w:rFonts w:hint="eastAsia"/>
        </w:rPr>
        <w:t>本章配套的视频，我没有重新录制，而是修改这个视频得来：2012年录制的“第3期项目视频”中的“第1课第6.1节_一小时学会网络编程_两个简单例子_tcp_udp”。</w:t>
      </w:r>
    </w:p>
    <w:p w14:paraId="599D482D">
      <w:pPr>
        <w:ind w:firstLine="560"/>
      </w:pPr>
      <w:r>
        <w:rPr>
          <w:rFonts w:hint="eastAsia"/>
        </w:rPr>
        <w:t>在2012年录制的视频，质量一点都不比现在的差。</w:t>
      </w:r>
    </w:p>
    <w:p w14:paraId="01E6C177">
      <w:pPr>
        <w:ind w:firstLine="560"/>
      </w:pPr>
      <w:r>
        <w:rPr>
          <w:rFonts w:hint="eastAsia"/>
        </w:rPr>
        <w:t>悦己之作，方能悦人。很高兴，我从来没降低要求。</w:t>
      </w:r>
    </w:p>
    <w:p w14:paraId="5661EAB4">
      <w:pPr>
        <w:ind w:firstLine="560"/>
      </w:pPr>
      <w:r>
        <w:rPr>
          <w:rFonts w:hint="eastAsia"/>
        </w:rPr>
        <w:t>使用G</w:t>
      </w:r>
      <w:r>
        <w:t>IT</w:t>
      </w:r>
      <w:r>
        <w:rPr>
          <w:rFonts w:hint="eastAsia"/>
        </w:rPr>
        <w:t>下载资料后，视频中涉及的文档和图片，位于如下目录：</w:t>
      </w:r>
    </w:p>
    <w:p w14:paraId="6090212C">
      <w:pPr>
        <w:pStyle w:val="97"/>
      </w:pPr>
      <w:r>
        <w:t>01_all_series_quickstart\</w:t>
      </w:r>
    </w:p>
    <w:p w14:paraId="1793CC14">
      <w:pPr>
        <w:pStyle w:val="97"/>
        <w:ind w:firstLine="241" w:firstLineChars="100"/>
      </w:pPr>
      <w:r>
        <w:t>04_嵌入式Linux应用开发基础知识\doc_pic\08.网络编程source\12_socket\</w:t>
      </w:r>
    </w:p>
    <w:p w14:paraId="18468854">
      <w:pPr>
        <w:pStyle w:val="5"/>
      </w:pPr>
      <w:r>
        <w:rPr>
          <w:rFonts w:hint="eastAsia"/>
        </w:rPr>
        <w:t>I</w:t>
      </w:r>
      <w:r>
        <w:t>P</w:t>
      </w:r>
      <w:r>
        <w:rPr>
          <w:rFonts w:hint="eastAsia"/>
        </w:rPr>
        <w:t>和端口</w:t>
      </w:r>
    </w:p>
    <w:p w14:paraId="64E8BE81">
      <w:pPr>
        <w:ind w:firstLine="560"/>
      </w:pPr>
      <w:r>
        <w:rPr>
          <w:rFonts w:hint="eastAsia"/>
        </w:rPr>
        <w:t>所有的数据传输，都有三个要素 ：源、目的、长度。</w:t>
      </w:r>
    </w:p>
    <w:p w14:paraId="1E34574D">
      <w:pPr>
        <w:ind w:firstLine="560"/>
      </w:pPr>
      <w:r>
        <w:rPr>
          <w:rFonts w:hint="eastAsia"/>
        </w:rPr>
        <w:t>怎么表示源或者目的呢？请看</w:t>
      </w:r>
      <w:r>
        <w:fldChar w:fldCharType="begin"/>
      </w:r>
      <w:r>
        <w:instrText xml:space="preserve"> </w:instrText>
      </w:r>
      <w:r>
        <w:rPr>
          <w:rFonts w:hint="eastAsia"/>
        </w:rPr>
        <w:instrText xml:space="preserve">REF _Ref108710712 \h</w:instrText>
      </w:r>
      <w:r>
        <w:instrText xml:space="preserve"> </w:instrText>
      </w:r>
      <w:r>
        <w:fldChar w:fldCharType="separate"/>
      </w:r>
      <w:r>
        <w:rPr>
          <w:rFonts w:hint="eastAsia"/>
        </w:rPr>
        <w:t xml:space="preserve">图 </w:t>
      </w:r>
      <w:r>
        <w:t>8.1</w:t>
      </w:r>
      <w:r>
        <w:fldChar w:fldCharType="end"/>
      </w:r>
      <w:r>
        <w:rPr>
          <w:rFonts w:hint="eastAsia"/>
        </w:rPr>
        <w:t>：</w:t>
      </w:r>
    </w:p>
    <w:p w14:paraId="0E61E70C">
      <w:pPr>
        <w:ind w:firstLine="198" w:firstLineChars="71"/>
        <w:jc w:val="center"/>
      </w:pPr>
      <w:r>
        <w:drawing>
          <wp:inline distT="0" distB="0" distL="0" distR="0">
            <wp:extent cx="4982210" cy="1597025"/>
            <wp:effectExtent l="19050" t="19050" r="8890" b="222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33"/>
                    <a:stretch>
                      <a:fillRect/>
                    </a:stretch>
                  </pic:blipFill>
                  <pic:spPr>
                    <a:xfrm>
                      <a:off x="0" y="0"/>
                      <a:ext cx="5006661" cy="1605398"/>
                    </a:xfrm>
                    <a:prstGeom prst="rect">
                      <a:avLst/>
                    </a:prstGeom>
                    <a:ln w="6348" cmpd="sng">
                      <a:solidFill>
                        <a:srgbClr val="000000"/>
                      </a:solidFill>
                      <a:prstDash val="solid"/>
                    </a:ln>
                  </pic:spPr>
                </pic:pic>
              </a:graphicData>
            </a:graphic>
          </wp:inline>
        </w:drawing>
      </w:r>
    </w:p>
    <w:p w14:paraId="548EF46F">
      <w:pPr>
        <w:pStyle w:val="22"/>
      </w:pPr>
      <w:bookmarkStart w:id="473" w:name="_Ref10871071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473"/>
      <w:r>
        <w:t xml:space="preserve"> </w:t>
      </w:r>
      <w:r>
        <w:rPr>
          <w:rFonts w:hint="eastAsia"/>
        </w:rPr>
        <w:t>网络源和目的</w:t>
      </w:r>
    </w:p>
    <w:p w14:paraId="5CE9776C">
      <w:pPr>
        <w:ind w:firstLine="0" w:firstLineChars="0"/>
      </w:pPr>
      <w:r>
        <w:rPr>
          <w:rFonts w:hint="eastAsia"/>
        </w:rPr>
        <w:t>所以，在网络传输中需要使用“I</w:t>
      </w:r>
      <w:r>
        <w:t>P</w:t>
      </w:r>
      <w:r>
        <w:rPr>
          <w:rFonts w:hint="eastAsia"/>
        </w:rPr>
        <w:t>和端口”来表示源或目的。</w:t>
      </w:r>
    </w:p>
    <w:p w14:paraId="5ED8EA87">
      <w:pPr>
        <w:pStyle w:val="5"/>
      </w:pPr>
      <w:r>
        <w:rPr>
          <w:rFonts w:hint="eastAsia"/>
        </w:rPr>
        <w:t>网络传输中的2个对象：s</w:t>
      </w:r>
      <w:r>
        <w:t>erver</w:t>
      </w:r>
      <w:r>
        <w:rPr>
          <w:rFonts w:hint="eastAsia"/>
        </w:rPr>
        <w:t>和c</w:t>
      </w:r>
      <w:r>
        <w:t>lient</w:t>
      </w:r>
    </w:p>
    <w:p w14:paraId="42AA23D8">
      <w:pPr>
        <w:ind w:firstLine="560"/>
      </w:pPr>
      <w:r>
        <w:rPr>
          <w:rFonts w:hint="eastAsia"/>
        </w:rPr>
        <w:t>我们经常访问网站，这涉及2个对象：网站服务器，浏览器。网站服务器平时安静地呆着，浏览器主动发起数据请求。网站服务器、浏览器可以抽象成2个软件的概念：s</w:t>
      </w:r>
      <w:r>
        <w:t>erver</w:t>
      </w:r>
      <w:r>
        <w:rPr>
          <w:rFonts w:hint="eastAsia"/>
        </w:rPr>
        <w:t>程序、c</w:t>
      </w:r>
      <w:r>
        <w:t>lient</w:t>
      </w:r>
      <w:r>
        <w:rPr>
          <w:rFonts w:hint="eastAsia"/>
        </w:rPr>
        <w:t>程序。</w:t>
      </w:r>
    </w:p>
    <w:p w14:paraId="142DF767">
      <w:pPr>
        <w:ind w:firstLine="0" w:firstLineChars="0"/>
        <w:jc w:val="center"/>
      </w:pPr>
      <w:r>
        <w:drawing>
          <wp:inline distT="0" distB="0" distL="0" distR="0">
            <wp:extent cx="4020185" cy="1174750"/>
            <wp:effectExtent l="19050" t="19050" r="18415" b="2540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234"/>
                    <a:stretch>
                      <a:fillRect/>
                    </a:stretch>
                  </pic:blipFill>
                  <pic:spPr>
                    <a:xfrm>
                      <a:off x="0" y="0"/>
                      <a:ext cx="4069297" cy="1189243"/>
                    </a:xfrm>
                    <a:prstGeom prst="rect">
                      <a:avLst/>
                    </a:prstGeom>
                    <a:ln w="6348" cmpd="sng">
                      <a:solidFill>
                        <a:srgbClr val="000000"/>
                      </a:solidFill>
                      <a:prstDash val="solid"/>
                    </a:ln>
                  </pic:spPr>
                </pic:pic>
              </a:graphicData>
            </a:graphic>
          </wp:inline>
        </w:drawing>
      </w:r>
    </w:p>
    <w:p w14:paraId="4278ED6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网络客户端和服务器</w:t>
      </w:r>
    </w:p>
    <w:p w14:paraId="5A58530B">
      <w:pPr>
        <w:pStyle w:val="5"/>
      </w:pPr>
      <w:r>
        <w:rPr>
          <w:rFonts w:hint="eastAsia"/>
        </w:rPr>
        <w:t>两种传输方式：T</w:t>
      </w:r>
      <w:r>
        <w:t>CP/UDP</w:t>
      </w:r>
    </w:p>
    <w:p w14:paraId="0976BF1E">
      <w:pPr>
        <w:ind w:firstLine="560"/>
      </w:pPr>
      <w:r>
        <w:rPr>
          <w:rFonts w:hint="eastAsia"/>
        </w:rPr>
        <w:t>在一般的网络书籍中，网络协议被分为5层，如</w:t>
      </w:r>
      <w:r>
        <w:fldChar w:fldCharType="begin"/>
      </w:r>
      <w:r>
        <w:instrText xml:space="preserve"> </w:instrText>
      </w:r>
      <w:r>
        <w:rPr>
          <w:rFonts w:hint="eastAsia"/>
        </w:rPr>
        <w:instrText xml:space="preserve">REF _Ref108710802 \h</w:instrText>
      </w:r>
      <w:r>
        <w:instrText xml:space="preserve"> </w:instrText>
      </w:r>
      <w:r>
        <w:fldChar w:fldCharType="separate"/>
      </w:r>
      <w:r>
        <w:rPr>
          <w:rFonts w:hint="eastAsia"/>
        </w:rPr>
        <w:t xml:space="preserve">图 </w:t>
      </w:r>
      <w:r>
        <w:t>8.3</w:t>
      </w:r>
      <w:r>
        <w:fldChar w:fldCharType="end"/>
      </w:r>
      <w:r>
        <w:rPr>
          <w:rFonts w:hint="eastAsia"/>
        </w:rPr>
        <w:t>所示：</w:t>
      </w:r>
    </w:p>
    <w:p w14:paraId="2B8E8784">
      <w:pPr>
        <w:ind w:firstLine="0" w:firstLineChars="0"/>
        <w:jc w:val="center"/>
      </w:pPr>
      <w:r>
        <w:rPr>
          <w:rFonts w:hint="eastAsia"/>
          <w:szCs w:val="21"/>
        </w:rPr>
        <w:drawing>
          <wp:inline distT="0" distB="0" distL="114300" distR="114300">
            <wp:extent cx="1407795" cy="2199640"/>
            <wp:effectExtent l="19050" t="19050" r="20955" b="10160"/>
            <wp:docPr id="705" name="图片 7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descr="IMG_256"/>
                    <pic:cNvPicPr>
                      <a:picLocks noChangeAspect="1"/>
                    </pic:cNvPicPr>
                  </pic:nvPicPr>
                  <pic:blipFill>
                    <a:blip r:embed="rId235"/>
                    <a:stretch>
                      <a:fillRect/>
                    </a:stretch>
                  </pic:blipFill>
                  <pic:spPr>
                    <a:xfrm>
                      <a:off x="0" y="0"/>
                      <a:ext cx="1427900" cy="2231093"/>
                    </a:xfrm>
                    <a:prstGeom prst="rect">
                      <a:avLst/>
                    </a:prstGeom>
                    <a:noFill/>
                    <a:ln w="6348" cmpd="sng">
                      <a:solidFill>
                        <a:srgbClr val="000000"/>
                      </a:solidFill>
                      <a:prstDash val="solid"/>
                    </a:ln>
                  </pic:spPr>
                </pic:pic>
              </a:graphicData>
            </a:graphic>
          </wp:inline>
        </w:drawing>
      </w:r>
    </w:p>
    <w:p w14:paraId="2F6EDB94">
      <w:pPr>
        <w:pStyle w:val="22"/>
      </w:pPr>
      <w:bookmarkStart w:id="474" w:name="_Ref10871080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474"/>
      <w:r>
        <w:t xml:space="preserve"> </w:t>
      </w:r>
      <w:r>
        <w:rPr>
          <w:rFonts w:hint="eastAsia"/>
        </w:rPr>
        <w:t>网络协议层</w:t>
      </w:r>
    </w:p>
    <w:p w14:paraId="15F18D7A">
      <w:pPr>
        <w:ind w:firstLine="560"/>
        <w:rPr>
          <w:szCs w:val="21"/>
        </w:rPr>
      </w:pPr>
      <w:r>
        <w:rPr>
          <w:rFonts w:hint="eastAsia"/>
          <w:szCs w:val="21"/>
        </w:rPr>
        <w:t>应用层：它是体系结构中的最高层，直接为用户的应用进程（例如电子邮件、文件传输和终端仿真）提供服务。在因特网中的应用层协议很多，如支持万维网应用的</w:t>
      </w:r>
      <w:r>
        <w:rPr>
          <w:szCs w:val="21"/>
        </w:rPr>
        <w:t>HTTP协议，支持电子邮件的SMTP协议，支持文件传送的FTP协议，DNS，POP3，SNMP，Telnet等等。</w:t>
      </w:r>
    </w:p>
    <w:p w14:paraId="6ECD2F79">
      <w:pPr>
        <w:ind w:firstLine="560"/>
        <w:rPr>
          <w:szCs w:val="21"/>
        </w:rPr>
      </w:pPr>
      <w:r>
        <w:rPr>
          <w:rFonts w:hint="eastAsia"/>
          <w:szCs w:val="21"/>
        </w:rPr>
        <w:t>运输层：负责向两个主机中进程之间的通信提供服务。</w:t>
      </w:r>
    </w:p>
    <w:p w14:paraId="50A330F6">
      <w:pPr>
        <w:ind w:firstLine="560"/>
        <w:rPr>
          <w:szCs w:val="21"/>
        </w:rPr>
      </w:pPr>
      <w:r>
        <w:rPr>
          <w:rFonts w:hint="eastAsia"/>
          <w:szCs w:val="21"/>
        </w:rPr>
        <w:t>运输层主要使用以下两种协议：</w:t>
      </w:r>
      <w:r>
        <w:rPr>
          <w:szCs w:val="21"/>
        </w:rPr>
        <w:t xml:space="preserve"> </w:t>
      </w:r>
    </w:p>
    <w:p w14:paraId="1F9A3EE3">
      <w:pPr>
        <w:pStyle w:val="128"/>
        <w:numPr>
          <w:ilvl w:val="0"/>
          <w:numId w:val="78"/>
        </w:numPr>
      </w:pPr>
      <w:r>
        <w:t xml:space="preserve">传输控制协议TCP(Transmission Control Protocol)：面向连接的，数据传输的单位是报文段，能够提供可靠的交付。 </w:t>
      </w:r>
    </w:p>
    <w:p w14:paraId="7B6B450E">
      <w:pPr>
        <w:pStyle w:val="128"/>
      </w:pPr>
      <w:r>
        <w:t>用户数据包协议UDP(User Datagram Protocol)：无连接的，数据传输的单位是用户数据报，不保证提供可靠的交付，只能提供“尽最大努力交付”。</w:t>
      </w:r>
    </w:p>
    <w:p w14:paraId="5D452BEF">
      <w:pPr>
        <w:pStyle w:val="126"/>
      </w:pPr>
      <w:r>
        <w:rPr>
          <w:rFonts w:hint="eastAsia"/>
        </w:rPr>
        <w:t>网络层：负责将被称为数据包（datagram）的网络层分组从一台主机移动到另一台主机。</w:t>
      </w:r>
    </w:p>
    <w:p w14:paraId="41B367C9">
      <w:pPr>
        <w:pStyle w:val="126"/>
      </w:pPr>
      <w:r>
        <w:rPr>
          <w:rFonts w:hint="eastAsia"/>
        </w:rPr>
        <w:t>链路层：因特网的网络层通过源和目的地之间的一系列路由器路由数据报。</w:t>
      </w:r>
    </w:p>
    <w:p w14:paraId="1AA15C71">
      <w:pPr>
        <w:pStyle w:val="126"/>
      </w:pPr>
      <w:r>
        <w:rPr>
          <w:rFonts w:hint="eastAsia"/>
        </w:rPr>
        <w:t>物理层：在物理层上所传数据的单位是比特。物理层的任务就是透明地传送比特流。</w:t>
      </w:r>
    </w:p>
    <w:p w14:paraId="0D2E6D70">
      <w:pPr>
        <w:ind w:firstLine="560"/>
      </w:pPr>
      <w:r>
        <w:rPr>
          <w:rFonts w:hint="eastAsia"/>
        </w:rPr>
        <w:t>这些层对于初学者来说很难理解，我们只需要知道：我们需要使用“运输层”编写应用程序，我们的应用程序位于“应用层”。</w:t>
      </w:r>
    </w:p>
    <w:p w14:paraId="49290AD3">
      <w:pPr>
        <w:ind w:firstLine="560"/>
      </w:pPr>
      <w:r>
        <w:rPr>
          <w:rFonts w:hint="eastAsia"/>
        </w:rPr>
        <w:t>使用“运输层”时，可以选择T</w:t>
      </w:r>
      <w:r>
        <w:t>CP</w:t>
      </w:r>
      <w:r>
        <w:rPr>
          <w:rFonts w:hint="eastAsia"/>
        </w:rPr>
        <w:t>协议，也可以选择U</w:t>
      </w:r>
      <w:r>
        <w:t>DP</w:t>
      </w:r>
      <w:r>
        <w:rPr>
          <w:rFonts w:hint="eastAsia"/>
        </w:rPr>
        <w:t>协议。</w:t>
      </w:r>
    </w:p>
    <w:p w14:paraId="461717F0">
      <w:pPr>
        <w:pStyle w:val="116"/>
      </w:pPr>
      <w:bookmarkStart w:id="475" w:name="_Toc13874"/>
      <w:bookmarkStart w:id="476" w:name="_Toc3956"/>
      <w:bookmarkStart w:id="477" w:name="_Toc5259"/>
      <w:bookmarkStart w:id="478" w:name="_Toc24781"/>
      <w:r>
        <w:rPr>
          <w:rFonts w:hint="eastAsia"/>
        </w:rPr>
        <w:t>TCP和UDP 原理上的区别</w:t>
      </w:r>
      <w:bookmarkEnd w:id="475"/>
      <w:bookmarkEnd w:id="476"/>
      <w:bookmarkEnd w:id="477"/>
      <w:bookmarkEnd w:id="478"/>
    </w:p>
    <w:p w14:paraId="7EFE396F">
      <w:pPr>
        <w:ind w:firstLine="560"/>
        <w:rPr>
          <w:szCs w:val="21"/>
        </w:rPr>
      </w:pPr>
      <w:r>
        <w:rPr>
          <w:rFonts w:hint="eastAsia"/>
          <w:szCs w:val="21"/>
        </w:rPr>
        <w:t>TCP向它的应用程序提供了面向连接的服务。这种服务有2个特点：可靠传输、流量控制（即发送方/接收方速率匹配）。它包括了应用层报文划分为短报文，并提供拥塞控制机制。</w:t>
      </w:r>
    </w:p>
    <w:p w14:paraId="5BD55DD4">
      <w:pPr>
        <w:ind w:firstLine="560"/>
        <w:rPr>
          <w:szCs w:val="21"/>
        </w:rPr>
      </w:pPr>
      <w:r>
        <w:rPr>
          <w:rFonts w:hint="eastAsia"/>
          <w:szCs w:val="21"/>
        </w:rPr>
        <w:t>UDP协议向它的应用程序提供无连接服务。它没有可靠性，没有流量控制，也没有拥塞控制。</w:t>
      </w:r>
    </w:p>
    <w:p w14:paraId="32B73D03">
      <w:pPr>
        <w:pStyle w:val="116"/>
      </w:pPr>
      <w:bookmarkStart w:id="479" w:name="_Toc31158"/>
      <w:bookmarkStart w:id="480" w:name="_Toc16143"/>
      <w:bookmarkStart w:id="481" w:name="_Toc18997"/>
      <w:bookmarkStart w:id="482" w:name="_Toc20640"/>
      <w:r>
        <w:rPr>
          <w:rFonts w:hint="eastAsia"/>
        </w:rPr>
        <w:t>为何存在UDP协议</w:t>
      </w:r>
      <w:bookmarkEnd w:id="479"/>
      <w:bookmarkEnd w:id="480"/>
      <w:bookmarkEnd w:id="481"/>
      <w:bookmarkEnd w:id="482"/>
    </w:p>
    <w:p w14:paraId="3AAC606D">
      <w:pPr>
        <w:ind w:firstLine="560"/>
        <w:rPr>
          <w:szCs w:val="21"/>
        </w:rPr>
      </w:pPr>
      <w:r>
        <w:rPr>
          <w:rFonts w:hint="eastAsia"/>
          <w:szCs w:val="21"/>
        </w:rPr>
        <w:t>既然TCP提供了可靠数据传输服务，而UDP不能提供，那么TCP是否总是首选呢？</w:t>
      </w:r>
    </w:p>
    <w:p w14:paraId="01FC0241">
      <w:pPr>
        <w:ind w:firstLine="560"/>
        <w:rPr>
          <w:szCs w:val="21"/>
        </w:rPr>
      </w:pPr>
      <w:r>
        <w:rPr>
          <w:rFonts w:hint="eastAsia"/>
          <w:szCs w:val="21"/>
        </w:rPr>
        <w:t>答案是否定的，因为有许多应用更适合用UDP，举个例子：视频通话时，使用U</w:t>
      </w:r>
      <w:r>
        <w:rPr>
          <w:szCs w:val="21"/>
        </w:rPr>
        <w:t>DP</w:t>
      </w:r>
      <w:r>
        <w:rPr>
          <w:rFonts w:hint="eastAsia"/>
          <w:szCs w:val="21"/>
        </w:rPr>
        <w:t>，偶尔的丢包、偶尔的花屏时可以忍受的；如果使用T</w:t>
      </w:r>
      <w:r>
        <w:rPr>
          <w:szCs w:val="21"/>
        </w:rPr>
        <w:t>CP</w:t>
      </w:r>
      <w:r>
        <w:rPr>
          <w:rFonts w:hint="eastAsia"/>
          <w:szCs w:val="21"/>
        </w:rPr>
        <w:t>，每个数据包都要确保可靠传输，当它出错时就重传，这会导致后续的数据包被阻滞，视频效果反而不好。</w:t>
      </w:r>
    </w:p>
    <w:p w14:paraId="3BEF241F">
      <w:pPr>
        <w:ind w:firstLine="560"/>
        <w:rPr>
          <w:szCs w:val="21"/>
        </w:rPr>
      </w:pPr>
      <w:r>
        <w:rPr>
          <w:rFonts w:hint="eastAsia"/>
          <w:szCs w:val="21"/>
        </w:rPr>
        <w:t>使用U</w:t>
      </w:r>
      <w:r>
        <w:rPr>
          <w:szCs w:val="21"/>
        </w:rPr>
        <w:t>DP</w:t>
      </w:r>
      <w:r>
        <w:rPr>
          <w:rFonts w:hint="eastAsia"/>
          <w:szCs w:val="21"/>
        </w:rPr>
        <w:t>时，有如下特点：</w:t>
      </w:r>
    </w:p>
    <w:p w14:paraId="60498F0E">
      <w:pPr>
        <w:pStyle w:val="128"/>
        <w:numPr>
          <w:ilvl w:val="0"/>
          <w:numId w:val="79"/>
        </w:numPr>
      </w:pPr>
      <w:r>
        <w:rPr>
          <w:rFonts w:hint="eastAsia"/>
        </w:rPr>
        <w:t>关于何时发送什么数据控制的更为精细</w:t>
      </w:r>
    </w:p>
    <w:p w14:paraId="0101FC1C">
      <w:pPr>
        <w:ind w:firstLine="560"/>
        <w:rPr>
          <w:szCs w:val="21"/>
        </w:rPr>
      </w:pPr>
      <w:r>
        <w:rPr>
          <w:rFonts w:hint="eastAsia"/>
          <w:szCs w:val="21"/>
        </w:rPr>
        <w:t>采用UDP时只要应用进程将数据传递给UDP，UDP就会立即将其传递给网络层。而TCP有重传机制，而不管可靠交付需要多长时间。但是实时应用通常不希望过分的延迟报文段的传送，且能容忍一部分数据丢失。</w:t>
      </w:r>
    </w:p>
    <w:p w14:paraId="4431607D">
      <w:pPr>
        <w:pStyle w:val="128"/>
      </w:pPr>
      <w:r>
        <w:rPr>
          <w:rFonts w:hint="eastAsia"/>
        </w:rPr>
        <w:t>无需建立连接，不会引入建立连接时的延迟。</w:t>
      </w:r>
    </w:p>
    <w:p w14:paraId="354F7C98">
      <w:pPr>
        <w:pStyle w:val="128"/>
      </w:pPr>
      <w:r>
        <w:rPr>
          <w:rFonts w:hint="eastAsia"/>
        </w:rPr>
        <w:t>无连接状态，能支持更多的活跃客户。</w:t>
      </w:r>
    </w:p>
    <w:p w14:paraId="456BA8B6">
      <w:pPr>
        <w:pStyle w:val="128"/>
      </w:pPr>
      <w:r>
        <w:rPr>
          <w:rFonts w:hint="eastAsia"/>
        </w:rPr>
        <w:t>分组首部开销较小。</w:t>
      </w:r>
    </w:p>
    <w:p w14:paraId="436082FE">
      <w:pPr>
        <w:pStyle w:val="116"/>
      </w:pPr>
      <w:bookmarkStart w:id="483" w:name="_Toc29300"/>
      <w:bookmarkStart w:id="484" w:name="_Toc1190"/>
      <w:bookmarkStart w:id="485" w:name="_Toc19794"/>
      <w:bookmarkStart w:id="486" w:name="_Toc18120"/>
      <w:r>
        <w:rPr>
          <w:rFonts w:hint="eastAsia"/>
        </w:rPr>
        <w:t>TCP/UDP网络通信大概交互图</w:t>
      </w:r>
      <w:bookmarkEnd w:id="483"/>
      <w:bookmarkEnd w:id="484"/>
      <w:bookmarkEnd w:id="485"/>
      <w:bookmarkEnd w:id="486"/>
    </w:p>
    <w:p w14:paraId="14C86E05">
      <w:pPr>
        <w:ind w:left="420" w:firstLine="560"/>
        <w:rPr>
          <w:szCs w:val="21"/>
        </w:rPr>
      </w:pPr>
      <w:r>
        <w:rPr>
          <w:rFonts w:hint="eastAsia"/>
          <w:szCs w:val="21"/>
        </w:rPr>
        <w:t>下面我们分别画出运用TCP协议和运用UDP协议的客户端和服务器大概交互图。</w:t>
      </w:r>
    </w:p>
    <w:p w14:paraId="30CCD58B">
      <w:pPr>
        <w:ind w:firstLine="0" w:firstLineChars="0"/>
        <w:jc w:val="center"/>
        <w:rPr>
          <w:szCs w:val="21"/>
        </w:rPr>
      </w:pPr>
      <w:r>
        <w:rPr>
          <w:rFonts w:hint="eastAsia"/>
        </w:rPr>
        <w:drawing>
          <wp:inline distT="0" distB="0" distL="114300" distR="114300">
            <wp:extent cx="4055745" cy="4088765"/>
            <wp:effectExtent l="19050" t="19050" r="20955" b="26035"/>
            <wp:docPr id="706" name="图片 7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descr="IMG_256"/>
                    <pic:cNvPicPr>
                      <a:picLocks noChangeAspect="1"/>
                    </pic:cNvPicPr>
                  </pic:nvPicPr>
                  <pic:blipFill>
                    <a:blip r:embed="rId236"/>
                    <a:stretch>
                      <a:fillRect/>
                    </a:stretch>
                  </pic:blipFill>
                  <pic:spPr>
                    <a:xfrm>
                      <a:off x="0" y="0"/>
                      <a:ext cx="4066184" cy="4099174"/>
                    </a:xfrm>
                    <a:prstGeom prst="rect">
                      <a:avLst/>
                    </a:prstGeom>
                    <a:noFill/>
                    <a:ln w="6348" cmpd="sng">
                      <a:solidFill>
                        <a:srgbClr val="000000"/>
                      </a:solidFill>
                      <a:prstDash val="solid"/>
                    </a:ln>
                  </pic:spPr>
                </pic:pic>
              </a:graphicData>
            </a:graphic>
          </wp:inline>
        </w:drawing>
      </w:r>
    </w:p>
    <w:p w14:paraId="3D29075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rPr>
          <w:rFonts w:hint="eastAsia"/>
        </w:rPr>
        <w:t>面向连接的TCP流模式</w:t>
      </w:r>
    </w:p>
    <w:p w14:paraId="66F23295">
      <w:pPr>
        <w:ind w:firstLine="0" w:firstLineChars="0"/>
        <w:jc w:val="center"/>
      </w:pPr>
      <w:r>
        <w:rPr>
          <w:sz w:val="24"/>
        </w:rPr>
        <w:drawing>
          <wp:inline distT="0" distB="0" distL="114300" distR="114300">
            <wp:extent cx="3931920" cy="3726180"/>
            <wp:effectExtent l="19050" t="19050" r="11430" b="26670"/>
            <wp:docPr id="70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2" descr="IMG_256"/>
                    <pic:cNvPicPr>
                      <a:picLocks noChangeAspect="1"/>
                    </pic:cNvPicPr>
                  </pic:nvPicPr>
                  <pic:blipFill>
                    <a:blip r:embed="rId237"/>
                    <a:stretch>
                      <a:fillRect/>
                    </a:stretch>
                  </pic:blipFill>
                  <pic:spPr>
                    <a:xfrm>
                      <a:off x="0" y="0"/>
                      <a:ext cx="3935232" cy="3729101"/>
                    </a:xfrm>
                    <a:prstGeom prst="rect">
                      <a:avLst/>
                    </a:prstGeom>
                    <a:noFill/>
                    <a:ln w="6348" cmpd="sng">
                      <a:solidFill>
                        <a:srgbClr val="000000"/>
                      </a:solidFill>
                      <a:prstDash val="solid"/>
                    </a:ln>
                  </pic:spPr>
                </pic:pic>
              </a:graphicData>
            </a:graphic>
          </wp:inline>
        </w:drawing>
      </w:r>
    </w:p>
    <w:p w14:paraId="748B696C">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rPr>
          <w:rFonts w:hint="eastAsia"/>
        </w:rPr>
        <w:t>UDP用户数据包模式</w:t>
      </w:r>
    </w:p>
    <w:p w14:paraId="0CC79AB4">
      <w:pPr>
        <w:pStyle w:val="4"/>
      </w:pPr>
      <w:bookmarkStart w:id="487" w:name="_Toc113955295"/>
      <w:bookmarkStart w:id="488" w:name="_Toc4811"/>
      <w:bookmarkStart w:id="489" w:name="_Toc14731"/>
      <w:bookmarkStart w:id="490" w:name="_Toc30563"/>
      <w:bookmarkStart w:id="491" w:name="_Toc19735"/>
      <w:bookmarkStart w:id="492" w:name="_Toc4336"/>
      <w:r>
        <w:rPr>
          <w:rFonts w:hint="eastAsia"/>
        </w:rPr>
        <w:t>网络编程主要函数介绍</w:t>
      </w:r>
      <w:bookmarkEnd w:id="487"/>
      <w:bookmarkEnd w:id="488"/>
      <w:bookmarkEnd w:id="489"/>
      <w:bookmarkEnd w:id="490"/>
      <w:bookmarkEnd w:id="491"/>
      <w:bookmarkEnd w:id="492"/>
    </w:p>
    <w:p w14:paraId="6086ABE7">
      <w:pPr>
        <w:pStyle w:val="5"/>
      </w:pPr>
      <w:bookmarkStart w:id="493" w:name="_Toc3951"/>
      <w:bookmarkStart w:id="494" w:name="_Toc21697"/>
      <w:bookmarkStart w:id="495" w:name="_Toc9505"/>
      <w:bookmarkStart w:id="496" w:name="_Toc4842"/>
      <w:r>
        <w:rPr>
          <w:rFonts w:hint="eastAsia"/>
        </w:rPr>
        <w:t>socket函数</w:t>
      </w:r>
      <w:bookmarkEnd w:id="493"/>
      <w:bookmarkEnd w:id="494"/>
      <w:bookmarkEnd w:id="495"/>
      <w:bookmarkEnd w:id="496"/>
    </w:p>
    <w:p w14:paraId="297DA5D2">
      <w:pPr>
        <w:pStyle w:val="95"/>
      </w:pPr>
      <w:r>
        <w:rPr>
          <w:rFonts w:hint="eastAsia"/>
        </w:rPr>
        <w:t>int socket(int domain, int type,int protocol);</w:t>
      </w:r>
    </w:p>
    <w:p w14:paraId="7BC44937">
      <w:pPr>
        <w:ind w:firstLine="0" w:firstLineChars="0"/>
        <w:rPr>
          <w:color w:val="393939"/>
          <w:szCs w:val="21"/>
        </w:rPr>
      </w:pPr>
      <w:r>
        <w:rPr>
          <w:rFonts w:hint="eastAsia"/>
          <w:color w:val="393939"/>
          <w:szCs w:val="21"/>
        </w:rPr>
        <w:t>此函数用于创建一个套接字。</w:t>
      </w:r>
    </w:p>
    <w:p w14:paraId="3439B625">
      <w:pPr>
        <w:pStyle w:val="126"/>
      </w:pPr>
      <w:r>
        <w:rPr>
          <w:rFonts w:hint="eastAsia"/>
          <w:b/>
          <w:bCs/>
        </w:rPr>
        <w:t>domain</w:t>
      </w:r>
      <w:r>
        <w:rPr>
          <w:rFonts w:hint="eastAsia"/>
        </w:rPr>
        <w:t>是网络程序所在的主机采用的通讯协族(AF_UNIX和AF_INET等)。</w:t>
      </w:r>
    </w:p>
    <w:p w14:paraId="250D8A53">
      <w:pPr>
        <w:pStyle w:val="126"/>
        <w:numPr>
          <w:ilvl w:val="1"/>
          <w:numId w:val="12"/>
        </w:numPr>
      </w:pPr>
      <w:r>
        <w:rPr>
          <w:rFonts w:hint="eastAsia"/>
        </w:rPr>
        <w:t>AF_UNIX只能够用于单一的Unix 系统进程间通信，而AF_INET是针对Internet的，因而可以允许远程通信使用。</w:t>
      </w:r>
    </w:p>
    <w:p w14:paraId="3FEFAA21">
      <w:pPr>
        <w:pStyle w:val="126"/>
      </w:pPr>
      <w:r>
        <w:rPr>
          <w:rFonts w:hint="eastAsia"/>
          <w:b/>
          <w:bCs/>
        </w:rPr>
        <w:t>type</w:t>
      </w:r>
      <w:r>
        <w:rPr>
          <w:rFonts w:hint="eastAsia"/>
        </w:rPr>
        <w:t>是网络程序所采用的通讯协议(SOCK_STREAM,SOCK_DGRAM等)。</w:t>
      </w:r>
    </w:p>
    <w:p w14:paraId="685E7F10">
      <w:pPr>
        <w:pStyle w:val="126"/>
        <w:numPr>
          <w:ilvl w:val="1"/>
          <w:numId w:val="12"/>
        </w:numPr>
      </w:pPr>
      <w:r>
        <w:rPr>
          <w:rFonts w:hint="eastAsia"/>
        </w:rPr>
        <w:t>SOCK_STREAM表明用的是TCP 协议，这样会提供按顺序的，可靠，双向，面向连接的比特流。</w:t>
      </w:r>
    </w:p>
    <w:p w14:paraId="0C3D892B">
      <w:pPr>
        <w:pStyle w:val="126"/>
        <w:numPr>
          <w:ilvl w:val="1"/>
          <w:numId w:val="12"/>
        </w:numPr>
      </w:pPr>
      <w:r>
        <w:rPr>
          <w:rFonts w:hint="eastAsia"/>
        </w:rPr>
        <w:t>SOCK_DGRAM 表明用的是UDP协议，这样只会提不可靠，无连接的通信。</w:t>
      </w:r>
    </w:p>
    <w:p w14:paraId="0AD5E8CD">
      <w:pPr>
        <w:pStyle w:val="126"/>
      </w:pPr>
      <w:r>
        <w:rPr>
          <w:rFonts w:hint="eastAsia"/>
        </w:rPr>
        <w:t>关于</w:t>
      </w:r>
      <w:r>
        <w:rPr>
          <w:rFonts w:hint="eastAsia"/>
          <w:b/>
          <w:bCs/>
        </w:rPr>
        <w:t>protocol</w:t>
      </w:r>
      <w:r>
        <w:rPr>
          <w:rFonts w:hint="eastAsia"/>
        </w:rPr>
        <w:t>，由于指定了type，所以这个地方一般只要用0来代替就可以了。</w:t>
      </w:r>
    </w:p>
    <w:p w14:paraId="4B50A915">
      <w:pPr>
        <w:ind w:firstLine="560"/>
        <w:rPr>
          <w:color w:val="393939"/>
          <w:szCs w:val="21"/>
        </w:rPr>
      </w:pPr>
      <w:r>
        <w:rPr>
          <w:rFonts w:hint="eastAsia"/>
          <w:color w:val="393939"/>
          <w:szCs w:val="21"/>
        </w:rPr>
        <w:t>此函数执行成功时返回文件描述符，失败时返回-1,看errno可知道出错的详细情况。</w:t>
      </w:r>
    </w:p>
    <w:p w14:paraId="18774386">
      <w:pPr>
        <w:pStyle w:val="5"/>
      </w:pPr>
      <w:bookmarkStart w:id="497" w:name="_Toc5265"/>
      <w:bookmarkStart w:id="498" w:name="_Toc24267"/>
      <w:bookmarkStart w:id="499" w:name="_Toc7640"/>
      <w:bookmarkStart w:id="500" w:name="_Toc25504"/>
      <w:r>
        <w:rPr>
          <w:rFonts w:hint="eastAsia"/>
        </w:rPr>
        <w:t>bind函数</w:t>
      </w:r>
      <w:bookmarkEnd w:id="497"/>
      <w:bookmarkEnd w:id="498"/>
      <w:bookmarkEnd w:id="499"/>
      <w:bookmarkEnd w:id="500"/>
    </w:p>
    <w:p w14:paraId="326629F2">
      <w:pPr>
        <w:pStyle w:val="95"/>
      </w:pPr>
      <w:r>
        <w:rPr>
          <w:rFonts w:hint="eastAsia"/>
        </w:rPr>
        <w:t>int bind(int sockfd, struct sockaddr *my_addr, int addrlen);</w:t>
      </w:r>
    </w:p>
    <w:p w14:paraId="5B771B89">
      <w:pPr>
        <w:ind w:firstLine="0" w:firstLineChars="0"/>
        <w:rPr>
          <w:color w:val="393939"/>
          <w:szCs w:val="21"/>
        </w:rPr>
      </w:pPr>
      <w:r>
        <w:rPr>
          <w:rFonts w:hint="eastAsia"/>
          <w:color w:val="393939"/>
          <w:szCs w:val="21"/>
        </w:rPr>
        <w:t>从函数用于将地址绑定到一个套接字。</w:t>
      </w:r>
    </w:p>
    <w:p w14:paraId="03683495">
      <w:pPr>
        <w:pStyle w:val="126"/>
      </w:pPr>
      <w:r>
        <w:rPr>
          <w:rFonts w:hint="eastAsia"/>
          <w:b/>
          <w:bCs/>
        </w:rPr>
        <w:t>sockfd</w:t>
      </w:r>
      <w:r>
        <w:rPr>
          <w:rFonts w:hint="eastAsia"/>
        </w:rPr>
        <w:t>是由socket函数调用返回的文件描述符。</w:t>
      </w:r>
    </w:p>
    <w:p w14:paraId="4FB5FB7D">
      <w:pPr>
        <w:pStyle w:val="126"/>
      </w:pPr>
      <w:r>
        <w:rPr>
          <w:rFonts w:hint="eastAsia"/>
          <w:b/>
          <w:bCs/>
        </w:rPr>
        <w:t>my_addr</w:t>
      </w:r>
      <w:r>
        <w:rPr>
          <w:rFonts w:hint="eastAsia"/>
        </w:rPr>
        <w:t>是一个指向sockaddr的指针。</w:t>
      </w:r>
    </w:p>
    <w:p w14:paraId="137DCF91">
      <w:pPr>
        <w:pStyle w:val="126"/>
      </w:pPr>
      <w:r>
        <w:rPr>
          <w:rFonts w:hint="eastAsia"/>
          <w:b/>
          <w:bCs/>
        </w:rPr>
        <w:t>addrlen</w:t>
      </w:r>
      <w:r>
        <w:rPr>
          <w:rFonts w:hint="eastAsia"/>
        </w:rPr>
        <w:t>是sockaddr结构的长度。</w:t>
      </w:r>
    </w:p>
    <w:p w14:paraId="34BF589D">
      <w:pPr>
        <w:ind w:firstLine="0" w:firstLineChars="0"/>
        <w:rPr>
          <w:color w:val="393939"/>
          <w:szCs w:val="21"/>
        </w:rPr>
      </w:pPr>
      <w:r>
        <w:rPr>
          <w:rFonts w:hint="eastAsia"/>
          <w:color w:val="393939"/>
          <w:szCs w:val="21"/>
        </w:rPr>
        <w:t>sockaddr的定义：</w:t>
      </w:r>
    </w:p>
    <w:p w14:paraId="2BB75F78">
      <w:pPr>
        <w:pStyle w:val="95"/>
      </w:pPr>
      <w:r>
        <w:t>struct sockaddr{</w:t>
      </w:r>
    </w:p>
    <w:p w14:paraId="34D64FAB">
      <w:pPr>
        <w:pStyle w:val="95"/>
      </w:pPr>
      <w:r>
        <w:t>unisgned short  as_family;</w:t>
      </w:r>
    </w:p>
    <w:p w14:paraId="1CBB1B21">
      <w:pPr>
        <w:pStyle w:val="95"/>
      </w:pPr>
      <w:r>
        <w:t>char sa_data[14];</w:t>
      </w:r>
    </w:p>
    <w:p w14:paraId="510C89D1">
      <w:pPr>
        <w:pStyle w:val="95"/>
      </w:pPr>
      <w:r>
        <w:rPr>
          <w:rFonts w:ascii="Microsoft New Tai Lue" w:hAnsi="Microsoft New Tai Lue" w:cs="Microsoft New Tai Lue"/>
          <w:color w:val="393939"/>
          <w:szCs w:val="21"/>
        </w:rPr>
        <w:t>};</w:t>
      </w:r>
    </w:p>
    <w:p w14:paraId="26C4BC26">
      <w:pPr>
        <w:ind w:firstLine="560"/>
        <w:rPr>
          <w:color w:val="393939"/>
          <w:szCs w:val="21"/>
        </w:rPr>
      </w:pPr>
      <w:r>
        <w:rPr>
          <w:rFonts w:hint="eastAsia"/>
          <w:color w:val="393939"/>
          <w:szCs w:val="21"/>
        </w:rPr>
        <w:t>不过由于系统的兼容性,我们一般使用另外一个结构(struct sockaddr_in) 来代替。</w:t>
      </w:r>
    </w:p>
    <w:p w14:paraId="21CB0904">
      <w:pPr>
        <w:ind w:firstLine="0" w:firstLineChars="0"/>
        <w:rPr>
          <w:color w:val="393939"/>
          <w:szCs w:val="21"/>
        </w:rPr>
      </w:pPr>
      <w:r>
        <w:rPr>
          <w:rFonts w:hint="eastAsia"/>
          <w:color w:val="393939"/>
          <w:szCs w:val="21"/>
        </w:rPr>
        <w:t>sockaddr_in的定义：</w:t>
      </w:r>
    </w:p>
    <w:p w14:paraId="0525A783">
      <w:pPr>
        <w:pStyle w:val="95"/>
      </w:pPr>
      <w:r>
        <w:t>struct sockaddr_in{</w:t>
      </w:r>
    </w:p>
    <w:p w14:paraId="109803E4">
      <w:pPr>
        <w:pStyle w:val="95"/>
      </w:pPr>
      <w:r>
        <w:t xml:space="preserve">unsigned short   sin_family;     </w:t>
      </w:r>
    </w:p>
    <w:p w14:paraId="32D9F741">
      <w:pPr>
        <w:pStyle w:val="95"/>
      </w:pPr>
      <w:r>
        <w:t>unsigned short     sin_port;</w:t>
      </w:r>
    </w:p>
    <w:p w14:paraId="6EEF3FA5">
      <w:pPr>
        <w:pStyle w:val="95"/>
      </w:pPr>
      <w:r>
        <w:t>struct in_addr   sin_addr;</w:t>
      </w:r>
    </w:p>
    <w:p w14:paraId="6B697E45">
      <w:pPr>
        <w:pStyle w:val="95"/>
      </w:pPr>
      <w:r>
        <w:t>unsigned char   sin_zero[8];</w:t>
      </w:r>
    </w:p>
    <w:p w14:paraId="491E1B78">
      <w:pPr>
        <w:pStyle w:val="95"/>
      </w:pPr>
      <w:r>
        <w:t>}</w:t>
      </w:r>
    </w:p>
    <w:p w14:paraId="459F9AF9">
      <w:pPr>
        <w:ind w:firstLine="0" w:firstLineChars="0"/>
        <w:rPr>
          <w:color w:val="393939"/>
          <w:szCs w:val="21"/>
        </w:rPr>
      </w:pPr>
      <w:r>
        <w:rPr>
          <w:rFonts w:hint="eastAsia"/>
          <w:color w:val="393939"/>
          <w:szCs w:val="21"/>
        </w:rPr>
        <w:t>如果使用Internet所以sin_family一般为AF_INET。</w:t>
      </w:r>
    </w:p>
    <w:p w14:paraId="17091661">
      <w:pPr>
        <w:pStyle w:val="126"/>
      </w:pPr>
      <w:r>
        <w:rPr>
          <w:rFonts w:hint="eastAsia"/>
        </w:rPr>
        <w:t>sin_addr设置为INADDR_ANY表示可以和任何的主机通信。</w:t>
      </w:r>
    </w:p>
    <w:p w14:paraId="52AC4B7F">
      <w:pPr>
        <w:pStyle w:val="126"/>
      </w:pPr>
      <w:r>
        <w:rPr>
          <w:rFonts w:hint="eastAsia"/>
        </w:rPr>
        <w:t>sin_port是要监听的端口号。</w:t>
      </w:r>
    </w:p>
    <w:p w14:paraId="36D9332F">
      <w:pPr>
        <w:pStyle w:val="126"/>
      </w:pPr>
      <w:r>
        <w:rPr>
          <w:rFonts w:hint="eastAsia"/>
        </w:rPr>
        <w:t>bind将本地的端口同socket返回的文件描述符捆绑在一起.成功是返回0,失败的情况和socket一样。</w:t>
      </w:r>
    </w:p>
    <w:p w14:paraId="5D048698">
      <w:pPr>
        <w:pStyle w:val="5"/>
      </w:pPr>
      <w:bookmarkStart w:id="501" w:name="_Toc827"/>
      <w:bookmarkStart w:id="502" w:name="_Toc28123"/>
      <w:bookmarkStart w:id="503" w:name="_Toc17825"/>
      <w:bookmarkStart w:id="504" w:name="_Toc21757"/>
      <w:r>
        <w:rPr>
          <w:rFonts w:hint="eastAsia"/>
        </w:rPr>
        <w:t>listen函数</w:t>
      </w:r>
      <w:bookmarkEnd w:id="501"/>
      <w:bookmarkEnd w:id="502"/>
      <w:bookmarkEnd w:id="503"/>
      <w:bookmarkEnd w:id="504"/>
    </w:p>
    <w:p w14:paraId="11AC51C2">
      <w:pPr>
        <w:pStyle w:val="95"/>
      </w:pPr>
      <w:r>
        <w:rPr>
          <w:rFonts w:hint="eastAsia"/>
        </w:rPr>
        <w:t>int listen(int sockfd,int backlog);</w:t>
      </w:r>
    </w:p>
    <w:p w14:paraId="359496B7">
      <w:pPr>
        <w:ind w:firstLine="0" w:firstLineChars="0"/>
        <w:rPr>
          <w:color w:val="393939"/>
          <w:szCs w:val="21"/>
        </w:rPr>
      </w:pPr>
      <w:r>
        <w:rPr>
          <w:rFonts w:hint="eastAsia"/>
          <w:color w:val="393939"/>
          <w:szCs w:val="21"/>
        </w:rPr>
        <w:t>此函数宣告服务器可以接受连接请求。</w:t>
      </w:r>
    </w:p>
    <w:p w14:paraId="2066C632">
      <w:pPr>
        <w:pStyle w:val="126"/>
      </w:pPr>
      <w:r>
        <w:rPr>
          <w:rFonts w:hint="eastAsia"/>
          <w:b/>
          <w:bCs/>
        </w:rPr>
        <w:t>sockfd</w:t>
      </w:r>
      <w:r>
        <w:rPr>
          <w:rFonts w:hint="eastAsia"/>
        </w:rPr>
        <w:t>是bind后的文件描述符。</w:t>
      </w:r>
    </w:p>
    <w:p w14:paraId="21CE2C3B">
      <w:pPr>
        <w:pStyle w:val="126"/>
      </w:pPr>
      <w:r>
        <w:rPr>
          <w:rFonts w:hint="eastAsia"/>
          <w:b/>
          <w:bCs/>
        </w:rPr>
        <w:t>backlog</w:t>
      </w:r>
      <w:r>
        <w:rPr>
          <w:rFonts w:hint="eastAsia"/>
        </w:rPr>
        <w:t>设置请求排队的最大长度。当有多个客户端程序和服务端相连时，使用这个表示可以介绍的排队长度。</w:t>
      </w:r>
    </w:p>
    <w:p w14:paraId="7D839285">
      <w:pPr>
        <w:pStyle w:val="126"/>
      </w:pPr>
      <w:r>
        <w:rPr>
          <w:rFonts w:hint="eastAsia"/>
        </w:rPr>
        <w:t>listen函数将bind的文件描述符变为监听套接字，返回的情况和bind一样。</w:t>
      </w:r>
    </w:p>
    <w:p w14:paraId="762C9BF1">
      <w:pPr>
        <w:pStyle w:val="5"/>
      </w:pPr>
      <w:bookmarkStart w:id="505" w:name="_Toc13164"/>
      <w:bookmarkStart w:id="506" w:name="_Toc13091"/>
      <w:bookmarkStart w:id="507" w:name="_Toc32055"/>
      <w:bookmarkStart w:id="508" w:name="_Toc32652"/>
      <w:r>
        <w:rPr>
          <w:rFonts w:hint="eastAsia"/>
        </w:rPr>
        <w:t>accept函数</w:t>
      </w:r>
      <w:bookmarkEnd w:id="505"/>
      <w:bookmarkEnd w:id="506"/>
      <w:bookmarkEnd w:id="507"/>
      <w:bookmarkEnd w:id="508"/>
    </w:p>
    <w:p w14:paraId="28675574">
      <w:pPr>
        <w:pStyle w:val="95"/>
      </w:pPr>
      <w:r>
        <w:rPr>
          <w:rFonts w:hint="eastAsia"/>
        </w:rPr>
        <w:t>int accept(int sockfd, struct sockaddr *addr,int *addrlen);</w:t>
      </w:r>
    </w:p>
    <w:p w14:paraId="5BC7C969">
      <w:pPr>
        <w:ind w:firstLine="0" w:firstLineChars="0"/>
        <w:rPr>
          <w:color w:val="393939"/>
          <w:szCs w:val="21"/>
        </w:rPr>
      </w:pPr>
      <w:r>
        <w:rPr>
          <w:rFonts w:hint="eastAsia"/>
          <w:color w:val="393939"/>
          <w:szCs w:val="21"/>
        </w:rPr>
        <w:t>服务器使用此函数获得连接请求，并且建立连接。</w:t>
      </w:r>
    </w:p>
    <w:p w14:paraId="1A86B450">
      <w:pPr>
        <w:pStyle w:val="126"/>
      </w:pPr>
      <w:r>
        <w:rPr>
          <w:rFonts w:hint="eastAsia"/>
          <w:b/>
          <w:bCs/>
        </w:rPr>
        <w:t>sockfd</w:t>
      </w:r>
      <w:r>
        <w:rPr>
          <w:rFonts w:hint="eastAsia"/>
        </w:rPr>
        <w:t>是listen后的文件描述符。</w:t>
      </w:r>
    </w:p>
    <w:p w14:paraId="3CC01B82">
      <w:pPr>
        <w:pStyle w:val="126"/>
      </w:pPr>
      <w:r>
        <w:rPr>
          <w:rFonts w:hint="eastAsia"/>
          <w:b/>
          <w:bCs/>
        </w:rPr>
        <w:t>addr，addrlen</w:t>
      </w:r>
      <w:r>
        <w:rPr>
          <w:rFonts w:hint="eastAsia"/>
        </w:rPr>
        <w:t>是用来给客户端的程序填写的,服务器端只要传递指针就可以了， bind,listen和accept是服务器端用的函数。</w:t>
      </w:r>
    </w:p>
    <w:p w14:paraId="30EC17C7">
      <w:pPr>
        <w:pStyle w:val="126"/>
      </w:pPr>
      <w:r>
        <w:rPr>
          <w:rFonts w:hint="eastAsia"/>
        </w:rPr>
        <w:t>accept调用时，服务器端的程序会一直阻塞到有一个客户程序发出了连接。 accept成功时返回最后的服务器端的文件描述符，这个时候服务器端可以向该描述符写信息了，失败时返回-1 。</w:t>
      </w:r>
    </w:p>
    <w:p w14:paraId="2E709527">
      <w:pPr>
        <w:pStyle w:val="5"/>
      </w:pPr>
      <w:bookmarkStart w:id="509" w:name="_Toc13403"/>
      <w:bookmarkStart w:id="510" w:name="_Toc16444"/>
      <w:bookmarkStart w:id="511" w:name="_Toc15559"/>
      <w:bookmarkStart w:id="512" w:name="_Toc23451"/>
      <w:r>
        <w:rPr>
          <w:rFonts w:hint="eastAsia"/>
        </w:rPr>
        <w:t>connect函数</w:t>
      </w:r>
      <w:bookmarkEnd w:id="509"/>
      <w:bookmarkEnd w:id="510"/>
      <w:bookmarkEnd w:id="511"/>
      <w:bookmarkEnd w:id="512"/>
    </w:p>
    <w:p w14:paraId="3016D6C1">
      <w:pPr>
        <w:pStyle w:val="95"/>
      </w:pPr>
      <w:r>
        <w:rPr>
          <w:rFonts w:hint="eastAsia"/>
        </w:rPr>
        <w:t>int connect(int sockfd, struct sockaddr * serv_addr,int addrlen);</w:t>
      </w:r>
    </w:p>
    <w:p w14:paraId="73C761F9">
      <w:pPr>
        <w:ind w:firstLine="0" w:firstLineChars="0"/>
        <w:rPr>
          <w:color w:val="393939"/>
          <w:szCs w:val="21"/>
        </w:rPr>
      </w:pPr>
      <w:r>
        <w:rPr>
          <w:rFonts w:hint="eastAsia"/>
          <w:color w:val="393939"/>
          <w:szCs w:val="21"/>
        </w:rPr>
        <w:t>可以用connect建立一个连接，在connect中所指定的地址是想与之通信的服务器的地址。</w:t>
      </w:r>
    </w:p>
    <w:p w14:paraId="430694DA">
      <w:pPr>
        <w:pStyle w:val="126"/>
      </w:pPr>
      <w:r>
        <w:rPr>
          <w:rFonts w:hint="eastAsia"/>
          <w:b/>
          <w:bCs/>
        </w:rPr>
        <w:t>sockfd</w:t>
      </w:r>
      <w:r>
        <w:rPr>
          <w:rFonts w:hint="eastAsia"/>
        </w:rPr>
        <w:t>是socket函数返回的文件描述符。</w:t>
      </w:r>
    </w:p>
    <w:p w14:paraId="6E8951B9">
      <w:pPr>
        <w:pStyle w:val="126"/>
      </w:pPr>
      <w:r>
        <w:rPr>
          <w:rFonts w:hint="eastAsia"/>
          <w:b/>
          <w:bCs/>
        </w:rPr>
        <w:t>serv_addr</w:t>
      </w:r>
      <w:r>
        <w:rPr>
          <w:rFonts w:hint="eastAsia"/>
        </w:rPr>
        <w:t>储存了服务器端的连接信息，其中sin_add是服务端的地址。</w:t>
      </w:r>
    </w:p>
    <w:p w14:paraId="251120F1">
      <w:pPr>
        <w:pStyle w:val="126"/>
      </w:pPr>
      <w:r>
        <w:rPr>
          <w:rFonts w:hint="eastAsia"/>
          <w:b/>
          <w:bCs/>
        </w:rPr>
        <w:t>addrlen</w:t>
      </w:r>
      <w:r>
        <w:rPr>
          <w:rFonts w:hint="eastAsia"/>
        </w:rPr>
        <w:t xml:space="preserve">是serv_addr的长度 </w:t>
      </w:r>
    </w:p>
    <w:p w14:paraId="1D298569">
      <w:pPr>
        <w:pStyle w:val="126"/>
      </w:pPr>
      <w:r>
        <w:rPr>
          <w:rFonts w:hint="eastAsia"/>
        </w:rPr>
        <w:t>connect函数是客户端用来同服务端连接的.成功时返回0，sockfd是同服务端通讯的文件描述符，失败时返回-1。</w:t>
      </w:r>
    </w:p>
    <w:p w14:paraId="75D9F8A1">
      <w:pPr>
        <w:pStyle w:val="5"/>
      </w:pPr>
      <w:bookmarkStart w:id="513" w:name="_Toc10120"/>
      <w:bookmarkStart w:id="514" w:name="_Toc27486"/>
      <w:bookmarkStart w:id="515" w:name="_Toc9383"/>
      <w:bookmarkStart w:id="516" w:name="_Toc14138"/>
      <w:r>
        <w:rPr>
          <w:rFonts w:hint="eastAsia"/>
        </w:rPr>
        <w:t>send函数</w:t>
      </w:r>
      <w:bookmarkEnd w:id="513"/>
      <w:bookmarkEnd w:id="514"/>
      <w:bookmarkEnd w:id="515"/>
      <w:bookmarkEnd w:id="516"/>
    </w:p>
    <w:p w14:paraId="46241FE4">
      <w:pPr>
        <w:pStyle w:val="95"/>
      </w:pPr>
      <w:r>
        <w:rPr>
          <w:rFonts w:hint="eastAsia"/>
        </w:rPr>
        <w:t>ssize_t send(int sockfd, const void *buf, size_t len, int flags);</w:t>
      </w:r>
    </w:p>
    <w:p w14:paraId="5223D309">
      <w:pPr>
        <w:pStyle w:val="126"/>
      </w:pPr>
      <w:r>
        <w:rPr>
          <w:rFonts w:hint="eastAsia"/>
          <w:b/>
          <w:bCs/>
        </w:rPr>
        <w:t xml:space="preserve">sockfd </w:t>
      </w:r>
      <w:r>
        <w:rPr>
          <w:rFonts w:hint="eastAsia"/>
        </w:rPr>
        <w:t>指定发送端套接字描述符；</w:t>
      </w:r>
    </w:p>
    <w:p w14:paraId="4363EC17">
      <w:pPr>
        <w:pStyle w:val="126"/>
      </w:pPr>
      <w:r>
        <w:rPr>
          <w:rFonts w:hint="eastAsia"/>
          <w:b/>
          <w:bCs/>
        </w:rPr>
        <w:t xml:space="preserve">buf </w:t>
      </w:r>
      <w:r>
        <w:rPr>
          <w:rFonts w:hint="eastAsia"/>
        </w:rPr>
        <w:t>指明一个存放应用程序要发送数据的缓冲区；</w:t>
      </w:r>
    </w:p>
    <w:p w14:paraId="6B6516CE">
      <w:pPr>
        <w:pStyle w:val="126"/>
      </w:pPr>
      <w:r>
        <w:rPr>
          <w:rFonts w:hint="eastAsia"/>
          <w:b/>
          <w:bCs/>
        </w:rPr>
        <w:t xml:space="preserve">len </w:t>
      </w:r>
      <w:r>
        <w:rPr>
          <w:rFonts w:hint="eastAsia"/>
        </w:rPr>
        <w:t>指明实际要发送的数据的字节数；</w:t>
      </w:r>
    </w:p>
    <w:p w14:paraId="2028BE9F">
      <w:pPr>
        <w:pStyle w:val="126"/>
      </w:pPr>
      <w:r>
        <w:rPr>
          <w:rFonts w:hint="eastAsia"/>
          <w:b/>
          <w:bCs/>
        </w:rPr>
        <w:t xml:space="preserve">flags </w:t>
      </w:r>
      <w:r>
        <w:rPr>
          <w:rFonts w:hint="eastAsia"/>
        </w:rPr>
        <w:t>一般置0。</w:t>
      </w:r>
    </w:p>
    <w:p w14:paraId="56258EE3">
      <w:pPr>
        <w:pStyle w:val="126"/>
      </w:pPr>
      <w:r>
        <w:rPr>
          <w:rFonts w:hint="eastAsia"/>
        </w:rPr>
        <w:t>客户或者服务器应用程序都用send函数来向TCP连接的另一端发送数据</w:t>
      </w:r>
    </w:p>
    <w:p w14:paraId="3E26945D">
      <w:pPr>
        <w:pStyle w:val="5"/>
      </w:pPr>
      <w:bookmarkStart w:id="517" w:name="_Toc2644"/>
      <w:bookmarkStart w:id="518" w:name="_Toc22410"/>
      <w:bookmarkStart w:id="519" w:name="_Toc5994"/>
      <w:bookmarkStart w:id="520" w:name="_Toc25355"/>
      <w:r>
        <w:rPr>
          <w:rFonts w:hint="eastAsia"/>
        </w:rPr>
        <w:t>recv函数</w:t>
      </w:r>
      <w:bookmarkEnd w:id="517"/>
      <w:bookmarkEnd w:id="518"/>
      <w:bookmarkEnd w:id="519"/>
      <w:bookmarkEnd w:id="520"/>
    </w:p>
    <w:p w14:paraId="69168A53">
      <w:pPr>
        <w:pStyle w:val="95"/>
      </w:pPr>
      <w:r>
        <w:rPr>
          <w:rFonts w:hint="eastAsia"/>
        </w:rPr>
        <w:t>ssize_t recv(int sockfd, void *buf, size_t len, int flags);</w:t>
      </w:r>
    </w:p>
    <w:p w14:paraId="555EAC4F">
      <w:pPr>
        <w:pStyle w:val="126"/>
      </w:pPr>
      <w:r>
        <w:rPr>
          <w:rFonts w:hint="eastAsia"/>
          <w:b/>
          <w:bCs/>
        </w:rPr>
        <w:t xml:space="preserve">sockfd </w:t>
      </w:r>
      <w:r>
        <w:rPr>
          <w:rFonts w:hint="eastAsia"/>
        </w:rPr>
        <w:t>指定接收端套接字描述符；</w:t>
      </w:r>
    </w:p>
    <w:p w14:paraId="2C0536CE">
      <w:pPr>
        <w:pStyle w:val="126"/>
      </w:pPr>
      <w:r>
        <w:rPr>
          <w:rFonts w:hint="eastAsia"/>
          <w:b/>
          <w:bCs/>
        </w:rPr>
        <w:t xml:space="preserve">buf </w:t>
      </w:r>
      <w:r>
        <w:rPr>
          <w:rFonts w:hint="eastAsia"/>
        </w:rPr>
        <w:t>指明一个缓冲区，该缓冲区用来存放recv函数接收到的数据；</w:t>
      </w:r>
    </w:p>
    <w:p w14:paraId="5F144A16">
      <w:pPr>
        <w:pStyle w:val="126"/>
      </w:pPr>
      <w:r>
        <w:rPr>
          <w:rFonts w:hint="eastAsia"/>
          <w:b/>
          <w:bCs/>
        </w:rPr>
        <w:t xml:space="preserve">len </w:t>
      </w:r>
      <w:r>
        <w:rPr>
          <w:rFonts w:hint="eastAsia"/>
        </w:rPr>
        <w:t>指明buf的长度；</w:t>
      </w:r>
    </w:p>
    <w:p w14:paraId="286B123F">
      <w:pPr>
        <w:pStyle w:val="126"/>
      </w:pPr>
      <w:r>
        <w:rPr>
          <w:rFonts w:hint="eastAsia"/>
          <w:b/>
          <w:bCs/>
        </w:rPr>
        <w:t xml:space="preserve">flags </w:t>
      </w:r>
      <w:r>
        <w:rPr>
          <w:rFonts w:hint="eastAsia"/>
        </w:rPr>
        <w:t>一般置0。</w:t>
      </w:r>
    </w:p>
    <w:p w14:paraId="2EA7D613">
      <w:pPr>
        <w:pStyle w:val="126"/>
      </w:pPr>
      <w:r>
        <w:rPr>
          <w:rFonts w:hint="eastAsia"/>
        </w:rPr>
        <w:t>客户或者服务器应用程序都用recv函数从TCP连接的另一端接收数据。</w:t>
      </w:r>
    </w:p>
    <w:p w14:paraId="796156F1">
      <w:pPr>
        <w:pStyle w:val="5"/>
      </w:pPr>
      <w:bookmarkStart w:id="521" w:name="_Toc8386"/>
      <w:bookmarkStart w:id="522" w:name="_Toc1976"/>
      <w:bookmarkStart w:id="523" w:name="_Toc19748"/>
      <w:bookmarkStart w:id="524" w:name="_Toc22380"/>
      <w:r>
        <w:rPr>
          <w:rFonts w:hint="eastAsia"/>
        </w:rPr>
        <w:t>recvfrom函数</w:t>
      </w:r>
      <w:bookmarkEnd w:id="521"/>
      <w:bookmarkEnd w:id="522"/>
      <w:bookmarkEnd w:id="523"/>
      <w:bookmarkEnd w:id="524"/>
    </w:p>
    <w:p w14:paraId="265156F6">
      <w:pPr>
        <w:pStyle w:val="95"/>
      </w:pPr>
      <w:r>
        <w:rPr>
          <w:rFonts w:hint="eastAsia"/>
        </w:rPr>
        <w:t>ssize_t recvfrom(int sockfd, void *buf, size_t len, int flags,</w:t>
      </w:r>
    </w:p>
    <w:p w14:paraId="1981D524">
      <w:pPr>
        <w:pStyle w:val="95"/>
      </w:pPr>
      <w:r>
        <w:rPr>
          <w:rFonts w:hint="eastAsia"/>
        </w:rPr>
        <w:t xml:space="preserve">                        struct sockaddr *src_addr, socklen_t *addrlen);</w:t>
      </w:r>
    </w:p>
    <w:p w14:paraId="6CB82B48">
      <w:pPr>
        <w:pStyle w:val="126"/>
      </w:pPr>
      <w:r>
        <w:rPr>
          <w:rFonts w:hint="eastAsia"/>
        </w:rPr>
        <w:t>recvfrom通常用于无连接套接字，因为此函数可以获得发送者的地址。</w:t>
      </w:r>
    </w:p>
    <w:p w14:paraId="706156D9">
      <w:pPr>
        <w:pStyle w:val="126"/>
      </w:pPr>
      <w:r>
        <w:rPr>
          <w:rFonts w:hint="eastAsia"/>
          <w:b/>
          <w:bCs/>
        </w:rPr>
        <w:t>src_addr</w:t>
      </w:r>
      <w:r>
        <w:rPr>
          <w:rFonts w:hint="eastAsia"/>
        </w:rPr>
        <w:t xml:space="preserve"> 是一个struct sockaddr类型的变量，该变量保存源机的IP地址及端口号。</w:t>
      </w:r>
    </w:p>
    <w:p w14:paraId="614DC009">
      <w:pPr>
        <w:pStyle w:val="126"/>
      </w:pPr>
      <w:r>
        <w:rPr>
          <w:rFonts w:hint="eastAsia"/>
          <w:b/>
          <w:bCs/>
        </w:rPr>
        <w:t>addrlen</w:t>
      </w:r>
      <w:r>
        <w:rPr>
          <w:rFonts w:hint="eastAsia"/>
        </w:rPr>
        <w:t xml:space="preserve"> 常置为sizeof （struct sockaddr）。</w:t>
      </w:r>
    </w:p>
    <w:p w14:paraId="1A99A830">
      <w:pPr>
        <w:pStyle w:val="5"/>
      </w:pPr>
      <w:bookmarkStart w:id="525" w:name="_Toc4373"/>
      <w:bookmarkStart w:id="526" w:name="_Toc18464"/>
      <w:bookmarkStart w:id="527" w:name="_Toc22674"/>
      <w:bookmarkStart w:id="528" w:name="_Toc18002"/>
      <w:r>
        <w:rPr>
          <w:rFonts w:hint="eastAsia"/>
        </w:rPr>
        <w:t>sendto函数</w:t>
      </w:r>
      <w:bookmarkEnd w:id="525"/>
      <w:bookmarkEnd w:id="526"/>
      <w:bookmarkEnd w:id="527"/>
      <w:bookmarkEnd w:id="528"/>
    </w:p>
    <w:p w14:paraId="13D5F4B5">
      <w:pPr>
        <w:pStyle w:val="95"/>
      </w:pPr>
      <w:r>
        <w:rPr>
          <w:rFonts w:hint="eastAsia"/>
        </w:rPr>
        <w:t>ssize_t sendto(int sockfd, const void *buf, size_t len, int flags,</w:t>
      </w:r>
    </w:p>
    <w:p w14:paraId="1219913C">
      <w:pPr>
        <w:pStyle w:val="95"/>
      </w:pPr>
      <w:r>
        <w:rPr>
          <w:rFonts w:hint="eastAsia"/>
        </w:rPr>
        <w:t xml:space="preserve">                      const struct sockaddr *dest_addr, socklen_t addrlen);</w:t>
      </w:r>
    </w:p>
    <w:p w14:paraId="6E504141">
      <w:pPr>
        <w:pStyle w:val="126"/>
      </w:pPr>
      <w:r>
        <w:rPr>
          <w:rFonts w:hint="eastAsia"/>
        </w:rPr>
        <w:t>sendto和send相似，区别在于sendto允许在无连接的套接字上指定一个目标地址。</w:t>
      </w:r>
    </w:p>
    <w:p w14:paraId="17E45E1D">
      <w:pPr>
        <w:pStyle w:val="126"/>
      </w:pPr>
      <w:r>
        <w:rPr>
          <w:rFonts w:hint="eastAsia"/>
          <w:b/>
          <w:bCs/>
        </w:rPr>
        <w:t>dest_addr</w:t>
      </w:r>
      <w:r>
        <w:rPr>
          <w:rFonts w:hint="eastAsia"/>
        </w:rPr>
        <w:t xml:space="preserve"> 表示目地机的IP地址和端口号信息，</w:t>
      </w:r>
    </w:p>
    <w:p w14:paraId="2EFB4FFC">
      <w:pPr>
        <w:pStyle w:val="126"/>
      </w:pPr>
      <w:r>
        <w:rPr>
          <w:rFonts w:hint="eastAsia"/>
          <w:b/>
          <w:bCs/>
        </w:rPr>
        <w:t>addrlen</w:t>
      </w:r>
      <w:r>
        <w:rPr>
          <w:rFonts w:hint="eastAsia"/>
        </w:rPr>
        <w:t xml:space="preserve"> 常常被赋值为sizeof （struct sockaddr）。</w:t>
      </w:r>
    </w:p>
    <w:p w14:paraId="7A383B07">
      <w:pPr>
        <w:pStyle w:val="126"/>
      </w:pPr>
      <w:r>
        <w:rPr>
          <w:rFonts w:hint="eastAsia"/>
          <w:b/>
          <w:bCs/>
        </w:rPr>
        <w:t>sendto</w:t>
      </w:r>
      <w:r>
        <w:rPr>
          <w:rFonts w:hint="eastAsia"/>
        </w:rPr>
        <w:t xml:space="preserve"> 函数也返回实际发送的数据字节长度或在出现发送错误时返回-</w:t>
      </w:r>
      <w:r>
        <w:t>1</w:t>
      </w:r>
      <w:r>
        <w:rPr>
          <w:rFonts w:hint="eastAsia"/>
        </w:rPr>
        <w:t>。</w:t>
      </w:r>
    </w:p>
    <w:p w14:paraId="03DDDED8">
      <w:pPr>
        <w:pStyle w:val="4"/>
      </w:pPr>
      <w:bookmarkStart w:id="529" w:name="_Toc113955296"/>
      <w:r>
        <w:rPr>
          <w:rFonts w:hint="eastAsia"/>
        </w:rPr>
        <w:t>T</w:t>
      </w:r>
      <w:r>
        <w:t>CP</w:t>
      </w:r>
      <w:r>
        <w:rPr>
          <w:rFonts w:hint="eastAsia"/>
        </w:rPr>
        <w:t>编程</w:t>
      </w:r>
      <w:bookmarkEnd w:id="529"/>
    </w:p>
    <w:p w14:paraId="71BABB9D">
      <w:pPr>
        <w:ind w:firstLine="560"/>
      </w:pPr>
      <w:r>
        <w:rPr>
          <w:rFonts w:hint="eastAsia"/>
        </w:rPr>
        <w:t>本章配套的视频，我没有重新录制，而是修改这个视频得来：2012年录制的“第3期项目视频”中的“第1课第6.1节_一小时学会网络编程_两个简单例子_tcp_udp”。</w:t>
      </w:r>
    </w:p>
    <w:p w14:paraId="23BC6A40">
      <w:pPr>
        <w:ind w:firstLine="560"/>
      </w:pPr>
      <w:r>
        <w:rPr>
          <w:rFonts w:hint="eastAsia"/>
        </w:rPr>
        <w:t>在2012年录制的视频，质量一点都不比现在的差。</w:t>
      </w:r>
    </w:p>
    <w:p w14:paraId="0E44E89A">
      <w:pPr>
        <w:ind w:firstLine="560"/>
      </w:pPr>
      <w:r>
        <w:rPr>
          <w:rFonts w:hint="eastAsia"/>
        </w:rPr>
        <w:t>悦己之作，方能悦人。很高兴，我从来没降低要求。</w:t>
      </w:r>
    </w:p>
    <w:p w14:paraId="74167C3D">
      <w:pPr>
        <w:ind w:firstLine="560"/>
      </w:pPr>
      <w:r>
        <w:rPr>
          <w:rFonts w:hint="eastAsia"/>
        </w:rPr>
        <w:t>使用G</w:t>
      </w:r>
      <w:r>
        <w:t>IT</w:t>
      </w:r>
      <w:r>
        <w:rPr>
          <w:rFonts w:hint="eastAsia"/>
        </w:rPr>
        <w:t>下载所有源码后，本节源码位于如下目录：</w:t>
      </w:r>
    </w:p>
    <w:p w14:paraId="49DA049E">
      <w:pPr>
        <w:pStyle w:val="97"/>
      </w:pPr>
      <w:r>
        <w:t>01_all_series_quickstart\</w:t>
      </w:r>
    </w:p>
    <w:p w14:paraId="2E6B4E66">
      <w:pPr>
        <w:pStyle w:val="97"/>
        <w:ind w:firstLine="241" w:firstLineChars="100"/>
      </w:pPr>
      <w:r>
        <w:t>04_嵌入式Linux应用开发基础知识\source\12_socket\tcp\</w:t>
      </w:r>
    </w:p>
    <w:p w14:paraId="62C07CD4">
      <w:pPr>
        <w:pStyle w:val="4"/>
      </w:pPr>
      <w:bookmarkStart w:id="530" w:name="_Toc113955297"/>
      <w:r>
        <w:t>UDP</w:t>
      </w:r>
      <w:r>
        <w:rPr>
          <w:rFonts w:hint="eastAsia"/>
        </w:rPr>
        <w:t>编程</w:t>
      </w:r>
      <w:bookmarkEnd w:id="530"/>
    </w:p>
    <w:p w14:paraId="1B280389">
      <w:pPr>
        <w:ind w:firstLine="560"/>
      </w:pPr>
      <w:r>
        <w:rPr>
          <w:rFonts w:hint="eastAsia"/>
        </w:rPr>
        <w:t>本章配套的视频，我没有重新录制，而是修改这个视频得来：2012年录制的“第3期项目视频”中的“第1课第6.1节_一小时学会网络编程_两个简单例子_tcp_udp”。</w:t>
      </w:r>
    </w:p>
    <w:p w14:paraId="773EE6CF">
      <w:pPr>
        <w:ind w:firstLine="560"/>
      </w:pPr>
      <w:r>
        <w:rPr>
          <w:rFonts w:hint="eastAsia"/>
        </w:rPr>
        <w:t>使用G</w:t>
      </w:r>
      <w:r>
        <w:t>IT</w:t>
      </w:r>
      <w:r>
        <w:rPr>
          <w:rFonts w:hint="eastAsia"/>
        </w:rPr>
        <w:t>下载所有源码后，本节源码位于如下目录：</w:t>
      </w:r>
    </w:p>
    <w:p w14:paraId="76DFE320">
      <w:pPr>
        <w:pStyle w:val="97"/>
      </w:pPr>
      <w:r>
        <w:t>01_all_series_quickstart\</w:t>
      </w:r>
    </w:p>
    <w:p w14:paraId="530A868A">
      <w:pPr>
        <w:pStyle w:val="97"/>
        <w:ind w:firstLine="241" w:firstLineChars="100"/>
      </w:pPr>
      <w:r>
        <w:t>04_嵌入式Linux应用开发基础知识\source\12_socket\</w:t>
      </w:r>
      <w:r>
        <w:rPr>
          <w:rFonts w:hint="eastAsia"/>
        </w:rPr>
        <w:t>udp</w:t>
      </w:r>
      <w:r>
        <w:t>\</w:t>
      </w:r>
      <w:r>
        <w:rPr>
          <w:rFonts w:hint="eastAsia"/>
        </w:rPr>
        <w:t>u</w:t>
      </w:r>
      <w:r>
        <w:t>dp2\</w:t>
      </w:r>
    </w:p>
    <w:p w14:paraId="158DC111">
      <w:pPr>
        <w:widowControl/>
        <w:adjustRightInd/>
        <w:snapToGrid/>
        <w:ind w:firstLine="0" w:firstLineChars="0"/>
        <w:jc w:val="left"/>
      </w:pPr>
      <w:r>
        <w:br w:type="page"/>
      </w:r>
    </w:p>
    <w:p w14:paraId="48C46275">
      <w:pPr>
        <w:pStyle w:val="3"/>
      </w:pPr>
      <w:bookmarkStart w:id="531" w:name="_Toc113955298"/>
      <w:r>
        <w:rPr>
          <w:rFonts w:hint="eastAsia"/>
        </w:rPr>
        <w:t>多线程编程</w:t>
      </w:r>
      <w:bookmarkEnd w:id="531"/>
      <w:r>
        <w:rPr>
          <w:rFonts w:hint="eastAsia"/>
        </w:rPr>
        <w:t xml:space="preserve"> </w:t>
      </w:r>
    </w:p>
    <w:p w14:paraId="3101F65A">
      <w:pPr>
        <w:ind w:firstLine="560"/>
      </w:pPr>
      <w:r>
        <w:rPr>
          <w:rFonts w:hint="eastAsia"/>
        </w:rPr>
        <w:t>本章将分为两大部分进行讲解，第一部分将引出线程的使用场景及基本概念，通过示例代码来说明一个线程创建到退出到回收的基本流程。第二部分则会通过示例代码来说明如果控制好线程，从临界资源访问与线程的执行顺序控制上引出互斥锁、信号量的概念与使用方法。</w:t>
      </w:r>
    </w:p>
    <w:p w14:paraId="335497FD">
      <w:pPr>
        <w:pStyle w:val="4"/>
      </w:pPr>
      <w:bookmarkStart w:id="532" w:name="_Toc113955299"/>
      <w:r>
        <w:rPr>
          <w:rFonts w:hint="eastAsia"/>
        </w:rPr>
        <w:t>线程的使用</w:t>
      </w:r>
      <w:bookmarkEnd w:id="532"/>
    </w:p>
    <w:p w14:paraId="4F578EB7">
      <w:pPr>
        <w:pStyle w:val="5"/>
      </w:pPr>
      <w:r>
        <w:rPr>
          <w:rFonts w:hint="eastAsia"/>
        </w:rPr>
        <w:t>为什么要使用多线程</w:t>
      </w:r>
    </w:p>
    <w:p w14:paraId="6D0AD918">
      <w:pPr>
        <w:ind w:firstLine="560"/>
      </w:pPr>
      <w:r>
        <w:rPr>
          <w:rFonts w:hint="eastAsia"/>
        </w:rPr>
        <w:t>在编写代码时，是否会遇到以下的场景会感觉到难以下手？</w:t>
      </w:r>
    </w:p>
    <w:p w14:paraId="54376D05">
      <w:pPr>
        <w:ind w:firstLine="560"/>
      </w:pPr>
      <w:r>
        <w:rPr>
          <w:rFonts w:hint="eastAsia"/>
        </w:rPr>
        <w:t>要做2件事，一件需要阻塞等待，另一件需要实时进行。例如播放器：一边在屏幕上播放视频，一边在等待用户的按键操作。如果使用单线程的话，程序必须一会查询有无按键，一会播放视频。查询按键太久，就会导致视频播放卡顿；视频播放太久，就无法及时响应用户的操作。并且查询按键和播放视频的代码混杂在一起，代码丑陋。</w:t>
      </w:r>
    </w:p>
    <w:p w14:paraId="6D5E4A08">
      <w:pPr>
        <w:ind w:firstLine="560"/>
      </w:pPr>
      <w:r>
        <w:rPr>
          <w:rFonts w:hint="eastAsia"/>
        </w:rPr>
        <w:t>如果使用多线程，线程1单独处理按键，线程2单独处理播放，可以完美解决上述问题。</w:t>
      </w:r>
    </w:p>
    <w:p w14:paraId="395968D1">
      <w:pPr>
        <w:pStyle w:val="5"/>
      </w:pPr>
      <w:r>
        <w:rPr>
          <w:rFonts w:hint="eastAsia"/>
        </w:rPr>
        <w:t>线程概念</w:t>
      </w:r>
    </w:p>
    <w:p w14:paraId="3616F7E3">
      <w:pPr>
        <w:ind w:firstLine="560"/>
      </w:pPr>
      <w:r>
        <w:rPr>
          <w:rFonts w:hint="eastAsia"/>
        </w:rPr>
        <w:t>所谓线程，就是操作系统所能调度的最小单位。普通的进程，只有一个线程在执行对应的逻辑。我们可以通过多线程编程，使一个进程可以去执行多个不同的任务。相比多进程编程而言，线程享有共享资源，即在进程中出现的全局变量，每个线程都可以去访问它，与进程共享“4G”内存空间，使得系统资源消耗减少。本章节来讨论Linux下POSIX线程。</w:t>
      </w:r>
    </w:p>
    <w:p w14:paraId="242E65C1">
      <w:pPr>
        <w:pStyle w:val="5"/>
      </w:pPr>
      <w:r>
        <w:rPr>
          <w:rFonts w:hint="eastAsia"/>
        </w:rPr>
        <w:t>线程的标识pthread_t</w:t>
      </w:r>
    </w:p>
    <w:p w14:paraId="23025995">
      <w:pPr>
        <w:ind w:firstLine="560"/>
      </w:pPr>
      <w:r>
        <w:rPr>
          <w:rFonts w:hint="eastAsia"/>
        </w:rPr>
        <w:t>对于进程而言，每一个进程都有一个唯一对应的PID号来表示该进程，而对于线程而言，也有一个“类似于进程的PID号”，名为tid，其本质是一个pthread_t类型的变量。线程号与进程号是表示线程和进程的唯一标识，但是对于线程号而言，其仅仅在其所属的进程上下文中才有意义。</w:t>
      </w:r>
    </w:p>
    <w:p w14:paraId="2C337302">
      <w:pPr>
        <w:pStyle w:val="95"/>
      </w:pPr>
      <w:r>
        <w:rPr>
          <w:rFonts w:hint="eastAsia"/>
        </w:rPr>
        <w:t>获取线程号</w:t>
      </w:r>
    </w:p>
    <w:p w14:paraId="4CCFF150">
      <w:pPr>
        <w:pStyle w:val="95"/>
      </w:pPr>
      <w:r>
        <w:t>#include &lt;pthread.h&gt;</w:t>
      </w:r>
    </w:p>
    <w:p w14:paraId="60695EE1">
      <w:pPr>
        <w:pStyle w:val="95"/>
      </w:pPr>
      <w:r>
        <w:t>pthread_t pthread_self(void);</w:t>
      </w:r>
    </w:p>
    <w:p w14:paraId="4569CF41">
      <w:pPr>
        <w:pStyle w:val="95"/>
      </w:pPr>
      <w:r>
        <w:rPr>
          <w:rFonts w:hint="eastAsia"/>
        </w:rPr>
        <w:t>成功：返回线程号</w:t>
      </w:r>
    </w:p>
    <w:p w14:paraId="5CB4A986">
      <w:pPr>
        <w:ind w:firstLine="560"/>
      </w:pPr>
      <w:r>
        <w:rPr>
          <w:rFonts w:hint="eastAsia"/>
        </w:rPr>
        <w:t>在程序中，可以通过函数pthread_self，来返回当前线程的线程号，例程1给出了打印线程tid号。</w:t>
      </w:r>
    </w:p>
    <w:p w14:paraId="1F899322">
      <w:pPr>
        <w:ind w:firstLine="560"/>
      </w:pPr>
      <w:r>
        <w:rPr>
          <w:rFonts w:hint="eastAsia"/>
        </w:rPr>
        <w:t>使用G</w:t>
      </w:r>
      <w:r>
        <w:t>IT</w:t>
      </w:r>
      <w:r>
        <w:rPr>
          <w:rFonts w:hint="eastAsia"/>
        </w:rPr>
        <w:t>下载所有源码后，本节源码位于如下目录：</w:t>
      </w:r>
    </w:p>
    <w:p w14:paraId="7E09D0DD">
      <w:pPr>
        <w:pStyle w:val="97"/>
      </w:pPr>
      <w:r>
        <w:t>01_all_series_quickstart\</w:t>
      </w:r>
    </w:p>
    <w:p w14:paraId="38FA5353">
      <w:pPr>
        <w:pStyle w:val="97"/>
        <w:ind w:firstLine="241" w:firstLineChars="100"/>
      </w:pPr>
      <w:r>
        <w:t>04_嵌入式Linux应用开发基础知识\</w:t>
      </w:r>
    </w:p>
    <w:p w14:paraId="509C5C52">
      <w:pPr>
        <w:pStyle w:val="97"/>
        <w:ind w:firstLine="482" w:firstLineChars="200"/>
      </w:pPr>
      <w:r>
        <w:t>source\13_thread\01_文档配套源码</w:t>
      </w:r>
      <w:r>
        <w:rPr>
          <w:rFonts w:hint="eastAsia"/>
        </w:rPr>
        <w:t>\</w:t>
      </w:r>
      <w:r>
        <w:t>Pthread_Text1.c</w:t>
      </w:r>
    </w:p>
    <w:p w14:paraId="0FAFA811">
      <w:pPr>
        <w:ind w:firstLine="0" w:firstLineChars="0"/>
      </w:pPr>
      <w:r>
        <w:rPr>
          <w:rFonts w:hint="eastAsia"/>
        </w:rPr>
        <w:t>测试例程1：（Phtread_txex1.c）</w:t>
      </w:r>
    </w:p>
    <w:p w14:paraId="09F14F5F">
      <w:pPr>
        <w:pStyle w:val="95"/>
      </w:pPr>
      <w:r>
        <w:rPr>
          <w:rFonts w:hint="eastAsia"/>
        </w:rPr>
        <w:t>1</w:t>
      </w:r>
      <w:r>
        <w:rPr>
          <w:rFonts w:hint="eastAsia"/>
        </w:rPr>
        <w:tab/>
      </w:r>
      <w:r>
        <w:rPr>
          <w:rFonts w:hint="eastAsia"/>
        </w:rPr>
        <w:t>#include &lt;pthread.h&gt;</w:t>
      </w:r>
    </w:p>
    <w:p w14:paraId="097EA22B">
      <w:pPr>
        <w:pStyle w:val="95"/>
      </w:pPr>
      <w:r>
        <w:rPr>
          <w:rFonts w:hint="eastAsia"/>
        </w:rPr>
        <w:t>2</w:t>
      </w:r>
      <w:r>
        <w:rPr>
          <w:rFonts w:hint="eastAsia"/>
        </w:rPr>
        <w:tab/>
      </w:r>
      <w:r>
        <w:rPr>
          <w:rFonts w:hint="eastAsia"/>
        </w:rPr>
        <w:t>#include &lt;stdio.h&gt;</w:t>
      </w:r>
    </w:p>
    <w:p w14:paraId="5A1FF701">
      <w:pPr>
        <w:pStyle w:val="95"/>
      </w:pPr>
      <w:r>
        <w:rPr>
          <w:rFonts w:hint="eastAsia"/>
        </w:rPr>
        <w:t>3</w:t>
      </w:r>
    </w:p>
    <w:p w14:paraId="1753C1B9">
      <w:pPr>
        <w:pStyle w:val="95"/>
      </w:pPr>
      <w:r>
        <w:rPr>
          <w:rFonts w:hint="eastAsia"/>
        </w:rPr>
        <w:t>4</w:t>
      </w:r>
      <w:r>
        <w:rPr>
          <w:rFonts w:hint="eastAsia"/>
        </w:rPr>
        <w:tab/>
      </w:r>
      <w:r>
        <w:rPr>
          <w:rFonts w:hint="eastAsia"/>
        </w:rPr>
        <w:t>int main()</w:t>
      </w:r>
    </w:p>
    <w:p w14:paraId="033BA051">
      <w:pPr>
        <w:pStyle w:val="95"/>
      </w:pPr>
      <w:r>
        <w:rPr>
          <w:rFonts w:hint="eastAsia"/>
        </w:rPr>
        <w:t>5</w:t>
      </w:r>
      <w:r>
        <w:rPr>
          <w:rFonts w:hint="eastAsia"/>
        </w:rPr>
        <w:tab/>
      </w:r>
      <w:r>
        <w:rPr>
          <w:rFonts w:hint="eastAsia"/>
        </w:rPr>
        <w:t>{</w:t>
      </w:r>
    </w:p>
    <w:p w14:paraId="2181E931">
      <w:pPr>
        <w:pStyle w:val="95"/>
      </w:pPr>
      <w:r>
        <w:rPr>
          <w:rFonts w:hint="eastAsia"/>
        </w:rPr>
        <w:t>6</w:t>
      </w:r>
      <w:r>
        <w:rPr>
          <w:rFonts w:hint="eastAsia"/>
        </w:rPr>
        <w:tab/>
      </w:r>
      <w:r>
        <w:rPr>
          <w:rFonts w:hint="eastAsia"/>
        </w:rPr>
        <w:tab/>
      </w:r>
      <w:r>
        <w:rPr>
          <w:rFonts w:hint="eastAsia"/>
        </w:rPr>
        <w:t>pthread_t tid = pthread_self();//获取主线程的tid号</w:t>
      </w:r>
    </w:p>
    <w:p w14:paraId="0FDBC543">
      <w:pPr>
        <w:pStyle w:val="95"/>
      </w:pPr>
      <w:r>
        <w:rPr>
          <w:rFonts w:hint="eastAsia"/>
        </w:rPr>
        <w:t>7</w:t>
      </w:r>
      <w:r>
        <w:rPr>
          <w:rFonts w:hint="eastAsia"/>
        </w:rPr>
        <w:tab/>
      </w:r>
      <w:r>
        <w:rPr>
          <w:rFonts w:hint="eastAsia"/>
        </w:rPr>
        <w:tab/>
      </w:r>
      <w:r>
        <w:rPr>
          <w:rFonts w:hint="eastAsia"/>
        </w:rPr>
        <w:t>printf("tid = %lu\n",(unsigned long)tid);</w:t>
      </w:r>
    </w:p>
    <w:p w14:paraId="7D2B5841">
      <w:pPr>
        <w:pStyle w:val="95"/>
      </w:pPr>
      <w:r>
        <w:rPr>
          <w:rFonts w:hint="eastAsia"/>
        </w:rPr>
        <w:t>8       return 0;</w:t>
      </w:r>
    </w:p>
    <w:p w14:paraId="02E5A94E">
      <w:pPr>
        <w:pStyle w:val="95"/>
      </w:pPr>
      <w:r>
        <w:rPr>
          <w:rFonts w:hint="eastAsia"/>
        </w:rPr>
        <w:t>9</w:t>
      </w:r>
      <w:r>
        <w:rPr>
          <w:rFonts w:hint="eastAsia"/>
        </w:rPr>
        <w:tab/>
      </w:r>
      <w:r>
        <w:rPr>
          <w:rFonts w:hint="eastAsia"/>
        </w:rPr>
        <w:t>}</w:t>
      </w:r>
    </w:p>
    <w:p w14:paraId="7F6B873B">
      <w:pPr>
        <w:ind w:firstLine="0" w:firstLineChars="0"/>
      </w:pPr>
      <w:r>
        <w:rPr>
          <w:rFonts w:hint="eastAsia"/>
          <w:b/>
          <w:color w:val="FF0000"/>
        </w:rPr>
        <w:t>注意：</w:t>
      </w:r>
      <w:r>
        <w:rPr>
          <w:rFonts w:hint="eastAsia"/>
        </w:rPr>
        <w:t>因采用POSIX线程接口，故在要编译的时候包含pthread库，使用gcc编译应gcc xxx.c -lpthread 方可编译多线程程序。</w:t>
      </w:r>
    </w:p>
    <w:p w14:paraId="552ACF00">
      <w:pPr>
        <w:ind w:firstLine="0" w:firstLineChars="0"/>
      </w:pPr>
      <w:r>
        <w:rPr>
          <w:rFonts w:hint="eastAsia"/>
        </w:rPr>
        <w:t>编译结果：</w:t>
      </w:r>
    </w:p>
    <w:p w14:paraId="66541A8D">
      <w:pPr>
        <w:tabs>
          <w:tab w:val="left" w:pos="312"/>
        </w:tabs>
        <w:ind w:firstLine="0" w:firstLineChars="0"/>
        <w:jc w:val="center"/>
      </w:pPr>
      <w:r>
        <w:drawing>
          <wp:inline distT="0" distB="0" distL="0" distR="0">
            <wp:extent cx="6192520" cy="2514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8"/>
                    <a:stretch>
                      <a:fillRect/>
                    </a:stretch>
                  </pic:blipFill>
                  <pic:spPr>
                    <a:xfrm>
                      <a:off x="0" y="0"/>
                      <a:ext cx="6192520" cy="251460"/>
                    </a:xfrm>
                    <a:prstGeom prst="rect">
                      <a:avLst/>
                    </a:prstGeom>
                  </pic:spPr>
                </pic:pic>
              </a:graphicData>
            </a:graphic>
          </wp:inline>
        </w:drawing>
      </w:r>
    </w:p>
    <w:p w14:paraId="438B6E1C">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例程1编译结果</w:t>
      </w:r>
    </w:p>
    <w:p w14:paraId="570C0EAC">
      <w:pPr>
        <w:pStyle w:val="5"/>
      </w:pPr>
      <w:r>
        <w:rPr>
          <w:rFonts w:hint="eastAsia"/>
        </w:rPr>
        <w:t>线程的创建</w:t>
      </w:r>
    </w:p>
    <w:p w14:paraId="049BC8E9">
      <w:pPr>
        <w:ind w:firstLine="560"/>
      </w:pPr>
      <w:r>
        <w:rPr>
          <w:rFonts w:hint="eastAsia"/>
        </w:rPr>
        <w:t>怎么创建线程呢？使用p</w:t>
      </w:r>
      <w:r>
        <w:t>thread_create</w:t>
      </w:r>
      <w:r>
        <w:rPr>
          <w:rFonts w:hint="eastAsia"/>
        </w:rPr>
        <w:t>函数：</w:t>
      </w:r>
    </w:p>
    <w:p w14:paraId="67773FC0">
      <w:pPr>
        <w:pStyle w:val="95"/>
      </w:pPr>
      <w:r>
        <w:rPr>
          <w:rFonts w:hint="eastAsia"/>
        </w:rPr>
        <w:t>创建线程</w:t>
      </w:r>
    </w:p>
    <w:p w14:paraId="64D58FED">
      <w:pPr>
        <w:pStyle w:val="95"/>
      </w:pPr>
      <w:r>
        <w:t>#include &lt;pthread.h&gt;</w:t>
      </w:r>
    </w:p>
    <w:p w14:paraId="6FFF5581">
      <w:pPr>
        <w:pStyle w:val="95"/>
      </w:pPr>
      <w:r>
        <w:t>int pthread_create(pthread_t *thread, const pthread_attr_t *attr,void *(*start_routine) (void *), void *arg);</w:t>
      </w:r>
    </w:p>
    <w:p w14:paraId="1DE384B8">
      <w:pPr>
        <w:pStyle w:val="126"/>
      </w:pPr>
      <w:r>
        <w:rPr>
          <w:rFonts w:hint="eastAsia"/>
        </w:rPr>
        <w:t>该函数第一个参数为pthread_t指针，用来保存新建线程的线程号；</w:t>
      </w:r>
    </w:p>
    <w:p w14:paraId="3C674C87">
      <w:pPr>
        <w:pStyle w:val="126"/>
      </w:pPr>
      <w:r>
        <w:rPr>
          <w:rFonts w:hint="eastAsia"/>
        </w:rPr>
        <w:t>第二个参数表示了线程的属性，一般传入NULL表示默认属性；</w:t>
      </w:r>
    </w:p>
    <w:p w14:paraId="61EFAE08">
      <w:pPr>
        <w:pStyle w:val="126"/>
      </w:pPr>
      <w:r>
        <w:rPr>
          <w:rFonts w:hint="eastAsia"/>
        </w:rPr>
        <w:t>第三个参数是一个函数指针，就是线程执行的函数。这个函数返回值为void*，形参为void*。</w:t>
      </w:r>
    </w:p>
    <w:p w14:paraId="42F464B0">
      <w:pPr>
        <w:pStyle w:val="126"/>
      </w:pPr>
      <w:r>
        <w:rPr>
          <w:rFonts w:hint="eastAsia"/>
        </w:rPr>
        <w:t>第四个参数则表示为向线程处理函数传入的参数，若不传入，可用NULL填充，有关线程传参后续小节会有详细的说明，接下来通过一个简单例程来使用该函数创建出一个线程。</w:t>
      </w:r>
    </w:p>
    <w:p w14:paraId="66FE584F">
      <w:pPr>
        <w:ind w:firstLine="560"/>
      </w:pPr>
      <w:r>
        <w:rPr>
          <w:rFonts w:hint="eastAsia"/>
        </w:rPr>
        <w:t>使用G</w:t>
      </w:r>
      <w:r>
        <w:t>IT</w:t>
      </w:r>
      <w:r>
        <w:rPr>
          <w:rFonts w:hint="eastAsia"/>
        </w:rPr>
        <w:t>下载所有源码后，本节源码位于如下目录：</w:t>
      </w:r>
    </w:p>
    <w:p w14:paraId="7B9A1784">
      <w:pPr>
        <w:pStyle w:val="97"/>
      </w:pPr>
      <w:r>
        <w:t>01_all_series_quickstart\</w:t>
      </w:r>
    </w:p>
    <w:p w14:paraId="4C4EFF85">
      <w:pPr>
        <w:pStyle w:val="97"/>
        <w:ind w:firstLine="241" w:firstLineChars="100"/>
      </w:pPr>
      <w:r>
        <w:t>04_嵌入式Linux应用开发基础知识\</w:t>
      </w:r>
    </w:p>
    <w:p w14:paraId="34486873">
      <w:pPr>
        <w:pStyle w:val="97"/>
        <w:ind w:firstLine="482" w:firstLineChars="200"/>
      </w:pPr>
      <w:r>
        <w:t>source\13_thread\01_文档配套源码</w:t>
      </w:r>
      <w:r>
        <w:rPr>
          <w:rFonts w:hint="eastAsia"/>
        </w:rPr>
        <w:t>\</w:t>
      </w:r>
      <w:r>
        <w:t>Pthread_Text2.c</w:t>
      </w:r>
    </w:p>
    <w:p w14:paraId="01CF963E">
      <w:pPr>
        <w:ind w:firstLine="0" w:firstLineChars="0"/>
      </w:pPr>
      <w:r>
        <w:rPr>
          <w:rFonts w:hint="eastAsia"/>
        </w:rPr>
        <w:t>测试例程2：（Phtread_txex2.c）</w:t>
      </w:r>
    </w:p>
    <w:p w14:paraId="4F6A274D">
      <w:pPr>
        <w:pStyle w:val="95"/>
      </w:pPr>
      <w:r>
        <w:rPr>
          <w:rFonts w:hint="eastAsia"/>
        </w:rPr>
        <w:t xml:space="preserve">1 </w:t>
      </w:r>
      <w:r>
        <w:rPr>
          <w:rFonts w:hint="eastAsia"/>
        </w:rPr>
        <w:tab/>
      </w:r>
      <w:r>
        <w:rPr>
          <w:rFonts w:hint="eastAsia"/>
        </w:rPr>
        <w:t>#include &lt;pthread.h&gt;</w:t>
      </w:r>
    </w:p>
    <w:p w14:paraId="36728EF6">
      <w:pPr>
        <w:pStyle w:val="95"/>
      </w:pPr>
      <w:r>
        <w:rPr>
          <w:rFonts w:hint="eastAsia"/>
        </w:rPr>
        <w:t xml:space="preserve">2 </w:t>
      </w:r>
      <w:r>
        <w:rPr>
          <w:rFonts w:hint="eastAsia"/>
        </w:rPr>
        <w:tab/>
      </w:r>
      <w:r>
        <w:rPr>
          <w:rFonts w:hint="eastAsia"/>
        </w:rPr>
        <w:t>#include &lt;stdio.h&gt;</w:t>
      </w:r>
    </w:p>
    <w:p w14:paraId="63E352F9">
      <w:pPr>
        <w:pStyle w:val="95"/>
      </w:pPr>
      <w:r>
        <w:rPr>
          <w:rFonts w:hint="eastAsia"/>
        </w:rPr>
        <w:t xml:space="preserve">3 </w:t>
      </w:r>
      <w:r>
        <w:rPr>
          <w:rFonts w:hint="eastAsia"/>
        </w:rPr>
        <w:tab/>
      </w:r>
      <w:r>
        <w:rPr>
          <w:rFonts w:hint="eastAsia"/>
        </w:rPr>
        <w:t>#include &lt;unistd.h&gt;</w:t>
      </w:r>
    </w:p>
    <w:p w14:paraId="22F311F8">
      <w:pPr>
        <w:pStyle w:val="95"/>
      </w:pPr>
      <w:r>
        <w:rPr>
          <w:rFonts w:hint="eastAsia"/>
        </w:rPr>
        <w:t xml:space="preserve">4 </w:t>
      </w:r>
      <w:r>
        <w:rPr>
          <w:rFonts w:hint="eastAsia"/>
        </w:rPr>
        <w:tab/>
      </w:r>
      <w:r>
        <w:rPr>
          <w:rFonts w:hint="eastAsia"/>
        </w:rPr>
        <w:t>#include &lt;errno.h&gt;</w:t>
      </w:r>
    </w:p>
    <w:p w14:paraId="62052611">
      <w:pPr>
        <w:pStyle w:val="95"/>
      </w:pPr>
      <w:r>
        <w:rPr>
          <w:rFonts w:hint="eastAsia"/>
        </w:rPr>
        <w:t xml:space="preserve">5 </w:t>
      </w:r>
    </w:p>
    <w:p w14:paraId="7A92453F">
      <w:pPr>
        <w:pStyle w:val="95"/>
      </w:pPr>
      <w:r>
        <w:rPr>
          <w:rFonts w:hint="eastAsia"/>
        </w:rPr>
        <w:t xml:space="preserve">6 </w:t>
      </w:r>
      <w:r>
        <w:rPr>
          <w:rFonts w:hint="eastAsia"/>
        </w:rPr>
        <w:tab/>
      </w:r>
      <w:r>
        <w:rPr>
          <w:rFonts w:hint="eastAsia"/>
        </w:rPr>
        <w:t>void *fun(void *arg)</w:t>
      </w:r>
    </w:p>
    <w:p w14:paraId="58777161">
      <w:pPr>
        <w:pStyle w:val="95"/>
      </w:pPr>
      <w:r>
        <w:rPr>
          <w:rFonts w:hint="eastAsia"/>
        </w:rPr>
        <w:t xml:space="preserve">7 </w:t>
      </w:r>
      <w:r>
        <w:rPr>
          <w:rFonts w:hint="eastAsia"/>
        </w:rPr>
        <w:tab/>
      </w:r>
      <w:r>
        <w:rPr>
          <w:rFonts w:hint="eastAsia"/>
        </w:rPr>
        <w:t>{</w:t>
      </w:r>
    </w:p>
    <w:p w14:paraId="79457ADD">
      <w:pPr>
        <w:pStyle w:val="95"/>
      </w:pPr>
      <w:r>
        <w:rPr>
          <w:rFonts w:hint="eastAsia"/>
        </w:rPr>
        <w:t xml:space="preserve">8 </w:t>
      </w:r>
      <w:r>
        <w:rPr>
          <w:rFonts w:hint="eastAsia"/>
        </w:rPr>
        <w:tab/>
      </w:r>
      <w:r>
        <w:rPr>
          <w:rFonts w:hint="eastAsia"/>
        </w:rPr>
        <w:tab/>
      </w:r>
      <w:r>
        <w:rPr>
          <w:rFonts w:hint="eastAsia"/>
        </w:rPr>
        <w:t>printf("pthread_New = %lu\n",(unsigned long)pthread_self());//打印线程的tid号</w:t>
      </w:r>
    </w:p>
    <w:p w14:paraId="79876E50">
      <w:pPr>
        <w:pStyle w:val="95"/>
      </w:pPr>
      <w:r>
        <w:rPr>
          <w:rFonts w:hint="eastAsia"/>
        </w:rPr>
        <w:t xml:space="preserve">9 </w:t>
      </w:r>
      <w:r>
        <w:rPr>
          <w:rFonts w:hint="eastAsia"/>
        </w:rPr>
        <w:tab/>
      </w:r>
      <w:r>
        <w:rPr>
          <w:rFonts w:hint="eastAsia"/>
        </w:rPr>
        <w:t>}</w:t>
      </w:r>
    </w:p>
    <w:p w14:paraId="5B9FE0FB">
      <w:pPr>
        <w:pStyle w:val="95"/>
      </w:pPr>
      <w:r>
        <w:rPr>
          <w:rFonts w:hint="eastAsia"/>
        </w:rPr>
        <w:t>10</w:t>
      </w:r>
    </w:p>
    <w:p w14:paraId="1F86E902">
      <w:pPr>
        <w:pStyle w:val="95"/>
      </w:pPr>
      <w:r>
        <w:rPr>
          <w:rFonts w:hint="eastAsia"/>
        </w:rPr>
        <w:t>11</w:t>
      </w:r>
      <w:r>
        <w:rPr>
          <w:rFonts w:hint="eastAsia"/>
        </w:rPr>
        <w:tab/>
      </w:r>
      <w:r>
        <w:rPr>
          <w:rFonts w:hint="eastAsia"/>
        </w:rPr>
        <w:t>int main()</w:t>
      </w:r>
    </w:p>
    <w:p w14:paraId="15A5B3D1">
      <w:pPr>
        <w:pStyle w:val="95"/>
      </w:pPr>
      <w:r>
        <w:rPr>
          <w:rFonts w:hint="eastAsia"/>
        </w:rPr>
        <w:t>12</w:t>
      </w:r>
      <w:r>
        <w:rPr>
          <w:rFonts w:hint="eastAsia"/>
        </w:rPr>
        <w:tab/>
      </w:r>
      <w:r>
        <w:rPr>
          <w:rFonts w:hint="eastAsia"/>
        </w:rPr>
        <w:t>{</w:t>
      </w:r>
    </w:p>
    <w:p w14:paraId="10F01459">
      <w:pPr>
        <w:pStyle w:val="95"/>
      </w:pPr>
      <w:r>
        <w:rPr>
          <w:rFonts w:hint="eastAsia"/>
        </w:rPr>
        <w:t>13</w:t>
      </w:r>
    </w:p>
    <w:p w14:paraId="65494F61">
      <w:pPr>
        <w:pStyle w:val="95"/>
      </w:pPr>
      <w:r>
        <w:rPr>
          <w:rFonts w:hint="eastAsia"/>
        </w:rPr>
        <w:t>14</w:t>
      </w:r>
      <w:r>
        <w:rPr>
          <w:rFonts w:hint="eastAsia"/>
        </w:rPr>
        <w:tab/>
      </w:r>
      <w:r>
        <w:rPr>
          <w:rFonts w:hint="eastAsia"/>
        </w:rPr>
        <w:tab/>
      </w:r>
      <w:r>
        <w:rPr>
          <w:rFonts w:hint="eastAsia"/>
        </w:rPr>
        <w:t>pthread_t tid1;</w:t>
      </w:r>
    </w:p>
    <w:p w14:paraId="48772D28">
      <w:pPr>
        <w:pStyle w:val="95"/>
      </w:pPr>
      <w:r>
        <w:rPr>
          <w:rFonts w:hint="eastAsia"/>
        </w:rPr>
        <w:t>15</w:t>
      </w:r>
      <w:r>
        <w:rPr>
          <w:rFonts w:hint="eastAsia"/>
        </w:rPr>
        <w:tab/>
      </w:r>
      <w:r>
        <w:rPr>
          <w:rFonts w:hint="eastAsia"/>
        </w:rPr>
        <w:tab/>
      </w:r>
      <w:r>
        <w:rPr>
          <w:rFonts w:hint="eastAsia"/>
        </w:rPr>
        <w:t>int ret = pthread_create(&amp;tid1,NULL,fun,NULL);//创建线程</w:t>
      </w:r>
    </w:p>
    <w:p w14:paraId="1F0C271C">
      <w:pPr>
        <w:pStyle w:val="95"/>
      </w:pPr>
      <w:r>
        <w:rPr>
          <w:rFonts w:hint="eastAsia"/>
        </w:rPr>
        <w:t>16</w:t>
      </w:r>
      <w:r>
        <w:rPr>
          <w:rFonts w:hint="eastAsia"/>
        </w:rPr>
        <w:tab/>
      </w:r>
      <w:r>
        <w:rPr>
          <w:rFonts w:hint="eastAsia"/>
        </w:rPr>
        <w:tab/>
      </w:r>
      <w:r>
        <w:rPr>
          <w:rFonts w:hint="eastAsia"/>
        </w:rPr>
        <w:t>if(ret != 0){</w:t>
      </w:r>
    </w:p>
    <w:p w14:paraId="30450CE7">
      <w:pPr>
        <w:pStyle w:val="95"/>
      </w:pPr>
      <w:r>
        <w:rPr>
          <w:rFonts w:hint="eastAsia"/>
        </w:rPr>
        <w:t>17</w:t>
      </w:r>
      <w:r>
        <w:rPr>
          <w:rFonts w:hint="eastAsia"/>
        </w:rPr>
        <w:tab/>
      </w:r>
      <w:r>
        <w:rPr>
          <w:rFonts w:hint="eastAsia"/>
        </w:rPr>
        <w:tab/>
      </w:r>
      <w:r>
        <w:rPr>
          <w:rFonts w:hint="eastAsia"/>
        </w:rPr>
        <w:tab/>
      </w:r>
      <w:r>
        <w:rPr>
          <w:rFonts w:hint="eastAsia"/>
        </w:rPr>
        <w:t>perror("pthread_create");</w:t>
      </w:r>
    </w:p>
    <w:p w14:paraId="640CC871">
      <w:pPr>
        <w:pStyle w:val="95"/>
      </w:pPr>
      <w:r>
        <w:rPr>
          <w:rFonts w:hint="eastAsia"/>
        </w:rPr>
        <w:t>18</w:t>
      </w:r>
      <w:r>
        <w:rPr>
          <w:rFonts w:hint="eastAsia"/>
        </w:rPr>
        <w:tab/>
      </w:r>
      <w:r>
        <w:rPr>
          <w:rFonts w:hint="eastAsia"/>
        </w:rPr>
        <w:tab/>
      </w:r>
      <w:r>
        <w:rPr>
          <w:rFonts w:hint="eastAsia"/>
        </w:rPr>
        <w:tab/>
      </w:r>
      <w:r>
        <w:rPr>
          <w:rFonts w:hint="eastAsia"/>
        </w:rPr>
        <w:t>return -1;</w:t>
      </w:r>
    </w:p>
    <w:p w14:paraId="59727EAD">
      <w:pPr>
        <w:pStyle w:val="95"/>
      </w:pPr>
      <w:r>
        <w:rPr>
          <w:rFonts w:hint="eastAsia"/>
        </w:rPr>
        <w:t>19</w:t>
      </w:r>
      <w:r>
        <w:rPr>
          <w:rFonts w:hint="eastAsia"/>
        </w:rPr>
        <w:tab/>
      </w:r>
      <w:r>
        <w:rPr>
          <w:rFonts w:hint="eastAsia"/>
        </w:rPr>
        <w:tab/>
      </w:r>
      <w:r>
        <w:rPr>
          <w:rFonts w:hint="eastAsia"/>
        </w:rPr>
        <w:t>}</w:t>
      </w:r>
    </w:p>
    <w:p w14:paraId="187294B5">
      <w:pPr>
        <w:pStyle w:val="95"/>
      </w:pPr>
      <w:r>
        <w:rPr>
          <w:rFonts w:hint="eastAsia"/>
        </w:rPr>
        <w:t>20</w:t>
      </w:r>
    </w:p>
    <w:p w14:paraId="7EBF9FC5">
      <w:pPr>
        <w:pStyle w:val="95"/>
      </w:pPr>
      <w:r>
        <w:rPr>
          <w:rFonts w:hint="eastAsia"/>
        </w:rPr>
        <w:t>21</w:t>
      </w:r>
      <w:r>
        <w:rPr>
          <w:rFonts w:hint="eastAsia"/>
        </w:rPr>
        <w:tab/>
      </w:r>
      <w:r>
        <w:rPr>
          <w:rFonts w:hint="eastAsia"/>
        </w:rPr>
        <w:tab/>
      </w:r>
      <w:r>
        <w:rPr>
          <w:rFonts w:hint="eastAsia"/>
        </w:rPr>
        <w:t>/*tid_main 为通过pthread_self获取的线程ID，tid_new通过执行pthread_create成功后tid指向的空间*/</w:t>
      </w:r>
    </w:p>
    <w:p w14:paraId="1861355D">
      <w:pPr>
        <w:pStyle w:val="95"/>
      </w:pPr>
      <w:r>
        <w:rPr>
          <w:rFonts w:hint="eastAsia"/>
        </w:rPr>
        <w:t>22</w:t>
      </w:r>
      <w:r>
        <w:rPr>
          <w:rFonts w:hint="eastAsia"/>
        </w:rPr>
        <w:tab/>
      </w:r>
      <w:r>
        <w:rPr>
          <w:rFonts w:hint="eastAsia"/>
        </w:rPr>
        <w:tab/>
      </w:r>
      <w:r>
        <w:rPr>
          <w:rFonts w:hint="eastAsia"/>
        </w:rPr>
        <w:t>printf("tid_main = %lu tid_new = %lu \n",(unsigned long)pthread_self(),(unsigned long)tid1);</w:t>
      </w:r>
    </w:p>
    <w:p w14:paraId="644900BB">
      <w:pPr>
        <w:pStyle w:val="95"/>
      </w:pPr>
      <w:r>
        <w:rPr>
          <w:rFonts w:hint="eastAsia"/>
        </w:rPr>
        <w:t>23</w:t>
      </w:r>
      <w:r>
        <w:rPr>
          <w:rFonts w:hint="eastAsia"/>
        </w:rPr>
        <w:tab/>
      </w:r>
      <w:r>
        <w:rPr>
          <w:rFonts w:hint="eastAsia"/>
        </w:rPr>
        <w:tab/>
      </w:r>
    </w:p>
    <w:p w14:paraId="5FADFEDE">
      <w:pPr>
        <w:pStyle w:val="95"/>
      </w:pPr>
      <w:r>
        <w:rPr>
          <w:rFonts w:hint="eastAsia"/>
        </w:rPr>
        <w:t>24</w:t>
      </w:r>
      <w:r>
        <w:rPr>
          <w:rFonts w:hint="eastAsia"/>
        </w:rPr>
        <w:tab/>
      </w:r>
      <w:r>
        <w:rPr>
          <w:rFonts w:hint="eastAsia"/>
        </w:rPr>
        <w:tab/>
      </w:r>
      <w:r>
        <w:rPr>
          <w:rFonts w:hint="eastAsia"/>
        </w:rPr>
        <w:t>/*因线程执行顺序随机，不加sleep可能导致主线程先执行，导致进程结束，无法执行到子线程*/</w:t>
      </w:r>
    </w:p>
    <w:p w14:paraId="31176AEF">
      <w:pPr>
        <w:pStyle w:val="95"/>
      </w:pPr>
      <w:r>
        <w:rPr>
          <w:rFonts w:hint="eastAsia"/>
        </w:rPr>
        <w:t>25</w:t>
      </w:r>
      <w:r>
        <w:rPr>
          <w:rFonts w:hint="eastAsia"/>
        </w:rPr>
        <w:tab/>
      </w:r>
      <w:r>
        <w:rPr>
          <w:rFonts w:hint="eastAsia"/>
        </w:rPr>
        <w:tab/>
      </w:r>
      <w:r>
        <w:rPr>
          <w:rFonts w:hint="eastAsia"/>
        </w:rPr>
        <w:t>sleep(1);</w:t>
      </w:r>
    </w:p>
    <w:p w14:paraId="6A6E15F5">
      <w:pPr>
        <w:pStyle w:val="95"/>
      </w:pPr>
      <w:r>
        <w:rPr>
          <w:rFonts w:hint="eastAsia"/>
        </w:rPr>
        <w:t>26</w:t>
      </w:r>
    </w:p>
    <w:p w14:paraId="1C4D4E9E">
      <w:pPr>
        <w:pStyle w:val="95"/>
      </w:pPr>
      <w:r>
        <w:rPr>
          <w:rFonts w:hint="eastAsia"/>
        </w:rPr>
        <w:t>27</w:t>
      </w:r>
      <w:r>
        <w:rPr>
          <w:rFonts w:hint="eastAsia"/>
        </w:rPr>
        <w:tab/>
      </w:r>
      <w:r>
        <w:rPr>
          <w:rFonts w:hint="eastAsia"/>
        </w:rPr>
        <w:tab/>
      </w:r>
      <w:r>
        <w:rPr>
          <w:rFonts w:hint="eastAsia"/>
        </w:rPr>
        <w:t>return 0;</w:t>
      </w:r>
    </w:p>
    <w:p w14:paraId="5CCDCB7A">
      <w:pPr>
        <w:pStyle w:val="95"/>
      </w:pPr>
      <w:r>
        <w:rPr>
          <w:rFonts w:hint="eastAsia"/>
        </w:rPr>
        <w:t>28</w:t>
      </w:r>
      <w:r>
        <w:rPr>
          <w:rFonts w:hint="eastAsia"/>
        </w:rPr>
        <w:tab/>
      </w:r>
      <w:r>
        <w:rPr>
          <w:rFonts w:hint="eastAsia"/>
        </w:rPr>
        <w:t>}</w:t>
      </w:r>
    </w:p>
    <w:p w14:paraId="5E03FD7B">
      <w:pPr>
        <w:pStyle w:val="95"/>
      </w:pPr>
      <w:r>
        <w:rPr>
          <w:rFonts w:hint="eastAsia"/>
        </w:rPr>
        <w:t>29</w:t>
      </w:r>
    </w:p>
    <w:p w14:paraId="22AAF5BD">
      <w:pPr>
        <w:ind w:firstLine="0" w:firstLineChars="0"/>
      </w:pPr>
      <w:r>
        <w:rPr>
          <w:rFonts w:hint="eastAsia"/>
        </w:rPr>
        <w:t>运行结果：</w:t>
      </w:r>
    </w:p>
    <w:p w14:paraId="13A2160D">
      <w:pPr>
        <w:ind w:firstLine="0" w:firstLineChars="0"/>
        <w:jc w:val="center"/>
      </w:pPr>
      <w:r>
        <w:drawing>
          <wp:inline distT="0" distB="0" distL="0" distR="0">
            <wp:extent cx="6192520" cy="3733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9"/>
                    <a:stretch>
                      <a:fillRect/>
                    </a:stretch>
                  </pic:blipFill>
                  <pic:spPr>
                    <a:xfrm>
                      <a:off x="0" y="0"/>
                      <a:ext cx="6192520" cy="373380"/>
                    </a:xfrm>
                    <a:prstGeom prst="rect">
                      <a:avLst/>
                    </a:prstGeom>
                  </pic:spPr>
                </pic:pic>
              </a:graphicData>
            </a:graphic>
          </wp:inline>
        </w:drawing>
      </w:r>
    </w:p>
    <w:p w14:paraId="4C34A1A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例程2运行结果</w:t>
      </w:r>
    </w:p>
    <w:p w14:paraId="1A2A4E99">
      <w:pPr>
        <w:ind w:firstLine="560"/>
      </w:pPr>
      <w:r>
        <w:rPr>
          <w:rFonts w:hint="eastAsia"/>
        </w:rPr>
        <w:t>通过pthread_create确实可以创建出来线程，主线程中执行pthread_create后的tid指向了线程号空间，与子线程通过函数pthread_self打印出来的线程号一致。</w:t>
      </w:r>
    </w:p>
    <w:p w14:paraId="64160FA2">
      <w:pPr>
        <w:ind w:firstLine="560"/>
      </w:pPr>
      <w:r>
        <w:rPr>
          <w:rFonts w:hint="eastAsia"/>
        </w:rPr>
        <w:t>特别说明的是，当主线程伴随进程结束时，所创建出来的线程也会立即结束，不会继续执行。并且创建出来的线程的执行顺序是随机竞争的，并不能保证哪一个线程会先运行。可以将上述代码中sleep函数进行注释，观察实验现象。</w:t>
      </w:r>
    </w:p>
    <w:p w14:paraId="0BE246CB">
      <w:pPr>
        <w:ind w:firstLine="560"/>
      </w:pPr>
      <w:r>
        <w:rPr>
          <w:rFonts w:hint="eastAsia"/>
        </w:rPr>
        <w:t>去掉上述代码25行后运行结果：.</w:t>
      </w:r>
    </w:p>
    <w:p w14:paraId="02C28968">
      <w:pPr>
        <w:tabs>
          <w:tab w:val="left" w:pos="312"/>
        </w:tabs>
        <w:ind w:firstLine="0" w:firstLineChars="0"/>
        <w:jc w:val="center"/>
      </w:pPr>
      <w:r>
        <w:drawing>
          <wp:inline distT="0" distB="0" distL="0" distR="0">
            <wp:extent cx="6192520" cy="2895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40"/>
                    <a:stretch>
                      <a:fillRect/>
                    </a:stretch>
                  </pic:blipFill>
                  <pic:spPr>
                    <a:xfrm>
                      <a:off x="0" y="0"/>
                      <a:ext cx="6192520" cy="289560"/>
                    </a:xfrm>
                    <a:prstGeom prst="rect">
                      <a:avLst/>
                    </a:prstGeom>
                  </pic:spPr>
                </pic:pic>
              </a:graphicData>
            </a:graphic>
          </wp:inline>
        </w:drawing>
      </w:r>
    </w:p>
    <w:p w14:paraId="61570FA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去掉2</w:t>
      </w:r>
      <w:r>
        <w:t>5</w:t>
      </w:r>
      <w:r>
        <w:rPr>
          <w:rFonts w:hint="eastAsia"/>
        </w:rPr>
        <w:t>行后的运行结果</w:t>
      </w:r>
    </w:p>
    <w:p w14:paraId="25586B35">
      <w:pPr>
        <w:ind w:firstLine="0" w:firstLineChars="0"/>
      </w:pPr>
      <w:r>
        <w:rPr>
          <w:rFonts w:hint="eastAsia"/>
        </w:rPr>
        <w:t>上述运行代码3次，其中有2次被进程结束，无法执行到子线程的逻辑，最后一次则执行到了子线程逻辑后结束的进程。如此可以说明，线程的执行顺序不受控制，且整个进程结束后所产生的线程也随之被释放，在后续内容中将会描述如何控制线程执行。</w:t>
      </w:r>
    </w:p>
    <w:p w14:paraId="7505F994">
      <w:pPr>
        <w:pStyle w:val="5"/>
      </w:pPr>
      <w:r>
        <w:rPr>
          <w:rFonts w:hint="eastAsia"/>
        </w:rPr>
        <w:t>向线程传入参数</w:t>
      </w:r>
    </w:p>
    <w:p w14:paraId="0144A0E0">
      <w:pPr>
        <w:ind w:firstLine="560"/>
      </w:pPr>
      <w:r>
        <w:rPr>
          <w:rFonts w:hint="eastAsia"/>
        </w:rPr>
        <w:t>pthread_create()的最后一个参数的为void*类型的数据，表示可以向线程传递一个void*数据类型的参数，线程的回调函数中可以获取该参数，例程3举例了如何向线程传入变量地址与变量值。</w:t>
      </w:r>
    </w:p>
    <w:p w14:paraId="6060E486">
      <w:pPr>
        <w:ind w:firstLine="560"/>
      </w:pPr>
      <w:r>
        <w:rPr>
          <w:rFonts w:hint="eastAsia"/>
        </w:rPr>
        <w:t>使用G</w:t>
      </w:r>
      <w:r>
        <w:t>IT</w:t>
      </w:r>
      <w:r>
        <w:rPr>
          <w:rFonts w:hint="eastAsia"/>
        </w:rPr>
        <w:t>下载所有源码后，本节源码位于如下目录：</w:t>
      </w:r>
    </w:p>
    <w:p w14:paraId="4F5F6170">
      <w:pPr>
        <w:pStyle w:val="97"/>
      </w:pPr>
      <w:r>
        <w:t>01_all_series_quickstart\</w:t>
      </w:r>
    </w:p>
    <w:p w14:paraId="773766CA">
      <w:pPr>
        <w:pStyle w:val="97"/>
      </w:pPr>
      <w:r>
        <w:t>04_嵌入式Linux应用开发基础知识\</w:t>
      </w:r>
    </w:p>
    <w:p w14:paraId="31ABC3DC">
      <w:pPr>
        <w:pStyle w:val="97"/>
      </w:pPr>
      <w:r>
        <w:t>source\13_thread\01_文档配套源码</w:t>
      </w:r>
      <w:r>
        <w:rPr>
          <w:rFonts w:hint="eastAsia"/>
        </w:rPr>
        <w:t>\</w:t>
      </w:r>
      <w:r>
        <w:t>Pthread_Text3.c</w:t>
      </w:r>
    </w:p>
    <w:p w14:paraId="148288B0">
      <w:pPr>
        <w:ind w:firstLine="0" w:firstLineChars="0"/>
      </w:pPr>
      <w:r>
        <w:rPr>
          <w:rFonts w:hint="eastAsia"/>
        </w:rPr>
        <w:t>测试例程3：（Phtread_txex3.c）</w:t>
      </w:r>
    </w:p>
    <w:p w14:paraId="3502AED2">
      <w:pPr>
        <w:pStyle w:val="95"/>
      </w:pPr>
      <w:r>
        <w:rPr>
          <w:rFonts w:hint="eastAsia"/>
        </w:rPr>
        <w:t xml:space="preserve">1 </w:t>
      </w:r>
      <w:r>
        <w:rPr>
          <w:rFonts w:hint="eastAsia"/>
        </w:rPr>
        <w:tab/>
      </w:r>
      <w:r>
        <w:rPr>
          <w:rFonts w:hint="eastAsia"/>
        </w:rPr>
        <w:t>#include &lt;pthread.h&gt;</w:t>
      </w:r>
    </w:p>
    <w:p w14:paraId="42F97AF1">
      <w:pPr>
        <w:pStyle w:val="95"/>
      </w:pPr>
      <w:r>
        <w:rPr>
          <w:rFonts w:hint="eastAsia"/>
        </w:rPr>
        <w:t xml:space="preserve">2 </w:t>
      </w:r>
      <w:r>
        <w:rPr>
          <w:rFonts w:hint="eastAsia"/>
        </w:rPr>
        <w:tab/>
      </w:r>
      <w:r>
        <w:rPr>
          <w:rFonts w:hint="eastAsia"/>
        </w:rPr>
        <w:t>#include &lt;stdio.h&gt;</w:t>
      </w:r>
    </w:p>
    <w:p w14:paraId="77EE426B">
      <w:pPr>
        <w:pStyle w:val="95"/>
      </w:pPr>
      <w:r>
        <w:rPr>
          <w:rFonts w:hint="eastAsia"/>
        </w:rPr>
        <w:t xml:space="preserve">3 </w:t>
      </w:r>
      <w:r>
        <w:rPr>
          <w:rFonts w:hint="eastAsia"/>
        </w:rPr>
        <w:tab/>
      </w:r>
      <w:r>
        <w:rPr>
          <w:rFonts w:hint="eastAsia"/>
        </w:rPr>
        <w:t>#include &lt;unistd.h&gt;</w:t>
      </w:r>
    </w:p>
    <w:p w14:paraId="0A76FF08">
      <w:pPr>
        <w:pStyle w:val="95"/>
      </w:pPr>
      <w:r>
        <w:rPr>
          <w:rFonts w:hint="eastAsia"/>
        </w:rPr>
        <w:t xml:space="preserve">4 </w:t>
      </w:r>
      <w:r>
        <w:rPr>
          <w:rFonts w:hint="eastAsia"/>
        </w:rPr>
        <w:tab/>
      </w:r>
      <w:r>
        <w:rPr>
          <w:rFonts w:hint="eastAsia"/>
        </w:rPr>
        <w:t>#include &lt;errno.h&gt;</w:t>
      </w:r>
    </w:p>
    <w:p w14:paraId="122288A3">
      <w:pPr>
        <w:pStyle w:val="95"/>
      </w:pPr>
      <w:r>
        <w:rPr>
          <w:rFonts w:hint="eastAsia"/>
        </w:rPr>
        <w:t xml:space="preserve">5 </w:t>
      </w:r>
    </w:p>
    <w:p w14:paraId="51E08791">
      <w:pPr>
        <w:pStyle w:val="95"/>
      </w:pPr>
      <w:r>
        <w:rPr>
          <w:rFonts w:hint="eastAsia"/>
        </w:rPr>
        <w:t xml:space="preserve">6 </w:t>
      </w:r>
      <w:r>
        <w:rPr>
          <w:rFonts w:hint="eastAsia"/>
        </w:rPr>
        <w:tab/>
      </w:r>
      <w:r>
        <w:rPr>
          <w:rFonts w:hint="eastAsia"/>
        </w:rPr>
        <w:t>void *fun1(void *arg)</w:t>
      </w:r>
    </w:p>
    <w:p w14:paraId="2DBDA1EA">
      <w:pPr>
        <w:pStyle w:val="95"/>
      </w:pPr>
      <w:r>
        <w:rPr>
          <w:rFonts w:hint="eastAsia"/>
        </w:rPr>
        <w:t xml:space="preserve">7 </w:t>
      </w:r>
      <w:r>
        <w:rPr>
          <w:rFonts w:hint="eastAsia"/>
        </w:rPr>
        <w:tab/>
      </w:r>
      <w:r>
        <w:rPr>
          <w:rFonts w:hint="eastAsia"/>
        </w:rPr>
        <w:t>{</w:t>
      </w:r>
    </w:p>
    <w:p w14:paraId="5EF9587C">
      <w:pPr>
        <w:pStyle w:val="95"/>
      </w:pPr>
      <w:r>
        <w:rPr>
          <w:rFonts w:hint="eastAsia"/>
        </w:rPr>
        <w:t xml:space="preserve">8 </w:t>
      </w:r>
      <w:r>
        <w:rPr>
          <w:rFonts w:hint="eastAsia"/>
        </w:rPr>
        <w:tab/>
      </w:r>
      <w:r>
        <w:rPr>
          <w:rFonts w:hint="eastAsia"/>
        </w:rPr>
        <w:tab/>
      </w:r>
      <w:r>
        <w:rPr>
          <w:rFonts w:hint="eastAsia"/>
        </w:rPr>
        <w:t>printf("%s:arg = %d Addr = %p\n",__FUNCTION__,*(int *)arg,arg);</w:t>
      </w:r>
    </w:p>
    <w:p w14:paraId="1EC47C05">
      <w:pPr>
        <w:pStyle w:val="95"/>
      </w:pPr>
      <w:r>
        <w:rPr>
          <w:rFonts w:hint="eastAsia"/>
        </w:rPr>
        <w:t xml:space="preserve">9 </w:t>
      </w:r>
      <w:r>
        <w:rPr>
          <w:rFonts w:hint="eastAsia"/>
        </w:rPr>
        <w:tab/>
      </w:r>
      <w:r>
        <w:rPr>
          <w:rFonts w:hint="eastAsia"/>
        </w:rPr>
        <w:t>}</w:t>
      </w:r>
    </w:p>
    <w:p w14:paraId="72D67FAA">
      <w:pPr>
        <w:pStyle w:val="95"/>
      </w:pPr>
      <w:r>
        <w:rPr>
          <w:rFonts w:hint="eastAsia"/>
        </w:rPr>
        <w:t>10</w:t>
      </w:r>
    </w:p>
    <w:p w14:paraId="29EC9146">
      <w:pPr>
        <w:pStyle w:val="95"/>
      </w:pPr>
      <w:r>
        <w:rPr>
          <w:rFonts w:hint="eastAsia"/>
        </w:rPr>
        <w:t>11</w:t>
      </w:r>
      <w:r>
        <w:rPr>
          <w:rFonts w:hint="eastAsia"/>
        </w:rPr>
        <w:tab/>
      </w:r>
      <w:r>
        <w:rPr>
          <w:rFonts w:hint="eastAsia"/>
        </w:rPr>
        <w:t>void *fun2(void *arg)</w:t>
      </w:r>
    </w:p>
    <w:p w14:paraId="738DEF49">
      <w:pPr>
        <w:pStyle w:val="95"/>
      </w:pPr>
      <w:r>
        <w:rPr>
          <w:rFonts w:hint="eastAsia"/>
        </w:rPr>
        <w:t>12</w:t>
      </w:r>
      <w:r>
        <w:rPr>
          <w:rFonts w:hint="eastAsia"/>
        </w:rPr>
        <w:tab/>
      </w:r>
      <w:r>
        <w:rPr>
          <w:rFonts w:hint="eastAsia"/>
        </w:rPr>
        <w:t>{</w:t>
      </w:r>
    </w:p>
    <w:p w14:paraId="2721C0F4">
      <w:pPr>
        <w:pStyle w:val="95"/>
      </w:pPr>
      <w:r>
        <w:rPr>
          <w:rFonts w:hint="eastAsia"/>
        </w:rPr>
        <w:t>13</w:t>
      </w:r>
      <w:r>
        <w:rPr>
          <w:rFonts w:hint="eastAsia"/>
        </w:rPr>
        <w:tab/>
      </w:r>
      <w:r>
        <w:rPr>
          <w:rFonts w:hint="eastAsia"/>
        </w:rPr>
        <w:tab/>
      </w:r>
      <w:r>
        <w:rPr>
          <w:rFonts w:hint="eastAsia"/>
        </w:rPr>
        <w:t>printf("%s:arg = %d Addr = %p\n",__FUNCTION__,(int)(long)arg,arg);</w:t>
      </w:r>
    </w:p>
    <w:p w14:paraId="54F406D0">
      <w:pPr>
        <w:pStyle w:val="95"/>
      </w:pPr>
      <w:r>
        <w:rPr>
          <w:rFonts w:hint="eastAsia"/>
        </w:rPr>
        <w:t>14</w:t>
      </w:r>
      <w:r>
        <w:rPr>
          <w:rFonts w:hint="eastAsia"/>
        </w:rPr>
        <w:tab/>
      </w:r>
      <w:r>
        <w:rPr>
          <w:rFonts w:hint="eastAsia"/>
        </w:rPr>
        <w:t>}</w:t>
      </w:r>
    </w:p>
    <w:p w14:paraId="30B63FEA">
      <w:pPr>
        <w:pStyle w:val="95"/>
      </w:pPr>
      <w:r>
        <w:rPr>
          <w:rFonts w:hint="eastAsia"/>
        </w:rPr>
        <w:t>15</w:t>
      </w:r>
    </w:p>
    <w:p w14:paraId="5ABED27E">
      <w:pPr>
        <w:pStyle w:val="95"/>
      </w:pPr>
      <w:r>
        <w:rPr>
          <w:rFonts w:hint="eastAsia"/>
        </w:rPr>
        <w:t>16</w:t>
      </w:r>
      <w:r>
        <w:rPr>
          <w:rFonts w:hint="eastAsia"/>
        </w:rPr>
        <w:tab/>
      </w:r>
      <w:r>
        <w:rPr>
          <w:rFonts w:hint="eastAsia"/>
        </w:rPr>
        <w:t>int main()</w:t>
      </w:r>
    </w:p>
    <w:p w14:paraId="659E077C">
      <w:pPr>
        <w:pStyle w:val="95"/>
      </w:pPr>
      <w:r>
        <w:rPr>
          <w:rFonts w:hint="eastAsia"/>
        </w:rPr>
        <w:t>17</w:t>
      </w:r>
      <w:r>
        <w:rPr>
          <w:rFonts w:hint="eastAsia"/>
        </w:rPr>
        <w:tab/>
      </w:r>
      <w:r>
        <w:rPr>
          <w:rFonts w:hint="eastAsia"/>
        </w:rPr>
        <w:t>{</w:t>
      </w:r>
    </w:p>
    <w:p w14:paraId="7A920678">
      <w:pPr>
        <w:pStyle w:val="95"/>
      </w:pPr>
      <w:r>
        <w:rPr>
          <w:rFonts w:hint="eastAsia"/>
        </w:rPr>
        <w:t>18</w:t>
      </w:r>
    </w:p>
    <w:p w14:paraId="4F0F3569">
      <w:pPr>
        <w:pStyle w:val="95"/>
      </w:pPr>
      <w:r>
        <w:rPr>
          <w:rFonts w:hint="eastAsia"/>
        </w:rPr>
        <w:t>19</w:t>
      </w:r>
      <w:r>
        <w:rPr>
          <w:rFonts w:hint="eastAsia"/>
        </w:rPr>
        <w:tab/>
      </w:r>
      <w:r>
        <w:rPr>
          <w:rFonts w:hint="eastAsia"/>
        </w:rPr>
        <w:tab/>
      </w:r>
      <w:r>
        <w:rPr>
          <w:rFonts w:hint="eastAsia"/>
        </w:rPr>
        <w:t>pthread_t tid1,tid2;</w:t>
      </w:r>
    </w:p>
    <w:p w14:paraId="1580D4E3">
      <w:pPr>
        <w:pStyle w:val="95"/>
      </w:pPr>
      <w:r>
        <w:rPr>
          <w:rFonts w:hint="eastAsia"/>
        </w:rPr>
        <w:t>20</w:t>
      </w:r>
      <w:r>
        <w:rPr>
          <w:rFonts w:hint="eastAsia"/>
        </w:rPr>
        <w:tab/>
      </w:r>
      <w:r>
        <w:rPr>
          <w:rFonts w:hint="eastAsia"/>
        </w:rPr>
        <w:tab/>
      </w:r>
      <w:r>
        <w:rPr>
          <w:rFonts w:hint="eastAsia"/>
        </w:rPr>
        <w:t>int a = 50;</w:t>
      </w:r>
    </w:p>
    <w:p w14:paraId="0A73D6D8">
      <w:pPr>
        <w:pStyle w:val="95"/>
      </w:pPr>
      <w:r>
        <w:rPr>
          <w:rFonts w:hint="eastAsia"/>
        </w:rPr>
        <w:t>21</w:t>
      </w:r>
      <w:r>
        <w:rPr>
          <w:rFonts w:hint="eastAsia"/>
        </w:rPr>
        <w:tab/>
      </w:r>
      <w:r>
        <w:rPr>
          <w:rFonts w:hint="eastAsia"/>
        </w:rPr>
        <w:tab/>
      </w:r>
      <w:r>
        <w:rPr>
          <w:rFonts w:hint="eastAsia"/>
        </w:rPr>
        <w:t>int ret = pthread_create(&amp;tid1,NULL,fun1,(void *)&amp;a);//创建线程传入变量a的地址</w:t>
      </w:r>
    </w:p>
    <w:p w14:paraId="1905CFCC">
      <w:pPr>
        <w:pStyle w:val="95"/>
      </w:pPr>
      <w:r>
        <w:rPr>
          <w:rFonts w:hint="eastAsia"/>
        </w:rPr>
        <w:t>22</w:t>
      </w:r>
      <w:r>
        <w:rPr>
          <w:rFonts w:hint="eastAsia"/>
        </w:rPr>
        <w:tab/>
      </w:r>
      <w:r>
        <w:rPr>
          <w:rFonts w:hint="eastAsia"/>
        </w:rPr>
        <w:tab/>
      </w:r>
      <w:r>
        <w:rPr>
          <w:rFonts w:hint="eastAsia"/>
        </w:rPr>
        <w:t>if(ret != 0){</w:t>
      </w:r>
    </w:p>
    <w:p w14:paraId="0F0188D9">
      <w:pPr>
        <w:pStyle w:val="95"/>
      </w:pPr>
      <w:r>
        <w:rPr>
          <w:rFonts w:hint="eastAsia"/>
        </w:rPr>
        <w:t>23</w:t>
      </w:r>
      <w:r>
        <w:rPr>
          <w:rFonts w:hint="eastAsia"/>
        </w:rPr>
        <w:tab/>
      </w:r>
      <w:r>
        <w:rPr>
          <w:rFonts w:hint="eastAsia"/>
        </w:rPr>
        <w:tab/>
      </w:r>
      <w:r>
        <w:rPr>
          <w:rFonts w:hint="eastAsia"/>
        </w:rPr>
        <w:tab/>
      </w:r>
      <w:r>
        <w:rPr>
          <w:rFonts w:hint="eastAsia"/>
        </w:rPr>
        <w:t>perror("pthread_create");</w:t>
      </w:r>
    </w:p>
    <w:p w14:paraId="48EBA81A">
      <w:pPr>
        <w:pStyle w:val="95"/>
      </w:pPr>
      <w:r>
        <w:rPr>
          <w:rFonts w:hint="eastAsia"/>
        </w:rPr>
        <w:t>24</w:t>
      </w:r>
      <w:r>
        <w:rPr>
          <w:rFonts w:hint="eastAsia"/>
        </w:rPr>
        <w:tab/>
      </w:r>
      <w:r>
        <w:rPr>
          <w:rFonts w:hint="eastAsia"/>
        </w:rPr>
        <w:tab/>
      </w:r>
      <w:r>
        <w:rPr>
          <w:rFonts w:hint="eastAsia"/>
        </w:rPr>
        <w:tab/>
      </w:r>
      <w:r>
        <w:rPr>
          <w:rFonts w:hint="eastAsia"/>
        </w:rPr>
        <w:t>return -1;</w:t>
      </w:r>
    </w:p>
    <w:p w14:paraId="139CBAED">
      <w:pPr>
        <w:pStyle w:val="95"/>
      </w:pPr>
      <w:r>
        <w:rPr>
          <w:rFonts w:hint="eastAsia"/>
        </w:rPr>
        <w:t>25</w:t>
      </w:r>
      <w:r>
        <w:rPr>
          <w:rFonts w:hint="eastAsia"/>
        </w:rPr>
        <w:tab/>
      </w:r>
      <w:r>
        <w:rPr>
          <w:rFonts w:hint="eastAsia"/>
        </w:rPr>
        <w:tab/>
      </w:r>
      <w:r>
        <w:rPr>
          <w:rFonts w:hint="eastAsia"/>
        </w:rPr>
        <w:t>}</w:t>
      </w:r>
    </w:p>
    <w:p w14:paraId="7EBBC287">
      <w:pPr>
        <w:pStyle w:val="95"/>
      </w:pPr>
      <w:r>
        <w:rPr>
          <w:rFonts w:hint="eastAsia"/>
        </w:rPr>
        <w:t>27</w:t>
      </w:r>
      <w:r>
        <w:rPr>
          <w:rFonts w:hint="eastAsia"/>
        </w:rPr>
        <w:tab/>
      </w:r>
      <w:r>
        <w:rPr>
          <w:rFonts w:hint="eastAsia"/>
        </w:rPr>
        <w:tab/>
      </w:r>
      <w:r>
        <w:rPr>
          <w:rFonts w:hint="eastAsia"/>
        </w:rPr>
        <w:t>ret = pthread_create(&amp;tid2,NULL,fun2,(void *)(long)a);//创建线程传入变量a的值</w:t>
      </w:r>
    </w:p>
    <w:p w14:paraId="0422AA3C">
      <w:pPr>
        <w:pStyle w:val="95"/>
      </w:pPr>
      <w:r>
        <w:rPr>
          <w:rFonts w:hint="eastAsia"/>
        </w:rPr>
        <w:t>28</w:t>
      </w:r>
      <w:r>
        <w:rPr>
          <w:rFonts w:hint="eastAsia"/>
        </w:rPr>
        <w:tab/>
      </w:r>
      <w:r>
        <w:rPr>
          <w:rFonts w:hint="eastAsia"/>
        </w:rPr>
        <w:tab/>
      </w:r>
      <w:r>
        <w:rPr>
          <w:rFonts w:hint="eastAsia"/>
        </w:rPr>
        <w:t>if(ret != 0){</w:t>
      </w:r>
    </w:p>
    <w:p w14:paraId="40E97692">
      <w:pPr>
        <w:pStyle w:val="95"/>
      </w:pPr>
      <w:r>
        <w:rPr>
          <w:rFonts w:hint="eastAsia"/>
        </w:rPr>
        <w:t>29</w:t>
      </w:r>
      <w:r>
        <w:rPr>
          <w:rFonts w:hint="eastAsia"/>
        </w:rPr>
        <w:tab/>
      </w:r>
      <w:r>
        <w:rPr>
          <w:rFonts w:hint="eastAsia"/>
        </w:rPr>
        <w:tab/>
      </w:r>
      <w:r>
        <w:rPr>
          <w:rFonts w:hint="eastAsia"/>
        </w:rPr>
        <w:tab/>
      </w:r>
      <w:r>
        <w:rPr>
          <w:rFonts w:hint="eastAsia"/>
        </w:rPr>
        <w:t>perror("pthread_create");</w:t>
      </w:r>
    </w:p>
    <w:p w14:paraId="57769069">
      <w:pPr>
        <w:pStyle w:val="95"/>
      </w:pPr>
      <w:r>
        <w:rPr>
          <w:rFonts w:hint="eastAsia"/>
        </w:rPr>
        <w:t>30</w:t>
      </w:r>
      <w:r>
        <w:rPr>
          <w:rFonts w:hint="eastAsia"/>
        </w:rPr>
        <w:tab/>
      </w:r>
      <w:r>
        <w:rPr>
          <w:rFonts w:hint="eastAsia"/>
        </w:rPr>
        <w:tab/>
      </w:r>
      <w:r>
        <w:rPr>
          <w:rFonts w:hint="eastAsia"/>
        </w:rPr>
        <w:tab/>
      </w:r>
      <w:r>
        <w:rPr>
          <w:rFonts w:hint="eastAsia"/>
        </w:rPr>
        <w:t>return -1;</w:t>
      </w:r>
    </w:p>
    <w:p w14:paraId="7A8EF005">
      <w:pPr>
        <w:pStyle w:val="95"/>
      </w:pPr>
      <w:r>
        <w:rPr>
          <w:rFonts w:hint="eastAsia"/>
        </w:rPr>
        <w:t>31</w:t>
      </w:r>
      <w:r>
        <w:rPr>
          <w:rFonts w:hint="eastAsia"/>
        </w:rPr>
        <w:tab/>
      </w:r>
      <w:r>
        <w:rPr>
          <w:rFonts w:hint="eastAsia"/>
        </w:rPr>
        <w:tab/>
      </w:r>
      <w:r>
        <w:rPr>
          <w:rFonts w:hint="eastAsia"/>
        </w:rPr>
        <w:t>}</w:t>
      </w:r>
    </w:p>
    <w:p w14:paraId="589AF4E3">
      <w:pPr>
        <w:pStyle w:val="95"/>
      </w:pPr>
      <w:r>
        <w:rPr>
          <w:rFonts w:hint="eastAsia"/>
        </w:rPr>
        <w:t>32</w:t>
      </w:r>
      <w:r>
        <w:rPr>
          <w:rFonts w:hint="eastAsia"/>
        </w:rPr>
        <w:tab/>
      </w:r>
      <w:r>
        <w:rPr>
          <w:rFonts w:hint="eastAsia"/>
        </w:rPr>
        <w:tab/>
      </w:r>
      <w:r>
        <w:rPr>
          <w:rFonts w:hint="eastAsia"/>
        </w:rPr>
        <w:t>sleep(1);</w:t>
      </w:r>
    </w:p>
    <w:p w14:paraId="4BB19915">
      <w:pPr>
        <w:pStyle w:val="95"/>
      </w:pPr>
      <w:r>
        <w:rPr>
          <w:rFonts w:hint="eastAsia"/>
        </w:rPr>
        <w:t>33</w:t>
      </w:r>
      <w:r>
        <w:rPr>
          <w:rFonts w:hint="eastAsia"/>
        </w:rPr>
        <w:tab/>
      </w:r>
      <w:r>
        <w:rPr>
          <w:rFonts w:hint="eastAsia"/>
        </w:rPr>
        <w:tab/>
      </w:r>
      <w:r>
        <w:rPr>
          <w:rFonts w:hint="eastAsia"/>
        </w:rPr>
        <w:t>printf("%s:a = %d Add = %p \n",__FUNCTION__,a,&amp;a);</w:t>
      </w:r>
    </w:p>
    <w:p w14:paraId="774A94B1">
      <w:pPr>
        <w:pStyle w:val="95"/>
      </w:pPr>
      <w:r>
        <w:rPr>
          <w:rFonts w:hint="eastAsia"/>
        </w:rPr>
        <w:t>34</w:t>
      </w:r>
      <w:r>
        <w:rPr>
          <w:rFonts w:hint="eastAsia"/>
        </w:rPr>
        <w:tab/>
      </w:r>
      <w:r>
        <w:rPr>
          <w:rFonts w:hint="eastAsia"/>
        </w:rPr>
        <w:tab/>
      </w:r>
      <w:r>
        <w:rPr>
          <w:rFonts w:hint="eastAsia"/>
        </w:rPr>
        <w:t>return 0;</w:t>
      </w:r>
    </w:p>
    <w:p w14:paraId="033730E2">
      <w:pPr>
        <w:pStyle w:val="95"/>
      </w:pPr>
      <w:r>
        <w:rPr>
          <w:rFonts w:hint="eastAsia"/>
        </w:rPr>
        <w:t>35</w:t>
      </w:r>
      <w:r>
        <w:rPr>
          <w:rFonts w:hint="eastAsia"/>
        </w:rPr>
        <w:tab/>
      </w:r>
      <w:r>
        <w:rPr>
          <w:rFonts w:hint="eastAsia"/>
        </w:rPr>
        <w:t>}</w:t>
      </w:r>
    </w:p>
    <w:p w14:paraId="775AF4D6">
      <w:pPr>
        <w:pStyle w:val="95"/>
      </w:pPr>
      <w:r>
        <w:rPr>
          <w:rFonts w:hint="eastAsia"/>
        </w:rPr>
        <w:t>36</w:t>
      </w:r>
    </w:p>
    <w:p w14:paraId="131CD3BF">
      <w:pPr>
        <w:tabs>
          <w:tab w:val="left" w:pos="312"/>
        </w:tabs>
        <w:ind w:firstLine="0" w:firstLineChars="0"/>
        <w:jc w:val="left"/>
        <w:rPr>
          <w:szCs w:val="21"/>
        </w:rPr>
      </w:pPr>
      <w:r>
        <w:rPr>
          <w:rFonts w:hint="eastAsia"/>
          <w:szCs w:val="21"/>
        </w:rPr>
        <w:t>运行结果：</w:t>
      </w:r>
    </w:p>
    <w:p w14:paraId="53F3F943">
      <w:pPr>
        <w:ind w:firstLine="0" w:firstLineChars="0"/>
        <w:jc w:val="center"/>
      </w:pPr>
      <w:r>
        <w:drawing>
          <wp:inline distT="0" distB="0" distL="0" distR="0">
            <wp:extent cx="6192520" cy="44386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41"/>
                    <a:stretch>
                      <a:fillRect/>
                    </a:stretch>
                  </pic:blipFill>
                  <pic:spPr>
                    <a:xfrm>
                      <a:off x="0" y="0"/>
                      <a:ext cx="6192520" cy="443865"/>
                    </a:xfrm>
                    <a:prstGeom prst="rect">
                      <a:avLst/>
                    </a:prstGeom>
                  </pic:spPr>
                </pic:pic>
              </a:graphicData>
            </a:graphic>
          </wp:inline>
        </w:drawing>
      </w:r>
    </w:p>
    <w:p w14:paraId="51AE65F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例程3运行结果</w:t>
      </w:r>
    </w:p>
    <w:p w14:paraId="2A8B9545">
      <w:pPr>
        <w:ind w:firstLine="560"/>
      </w:pPr>
      <w:r>
        <w:rPr>
          <w:rFonts w:hint="eastAsia"/>
        </w:rPr>
        <w:t>本例程展示了如何利用线程创建函数的第四个参数向线程传入数据，举例了如何以地址的方式传入值、以变量的方式传入值，例程代码的21行，是将变量a先行取地址后，再次强制类型转化为void*后传入线程，线程处理的回调函数中，先将万能指针void*转化为int*，再次取地址就可以获得该地址变量的值，其本质在于地址的传递。例程代码的27行，直接将int类型的变量强制转化为void*进行传递（针对不同位数机器，指针对其字数不同，需要int转化为long在转指针，否则可能会发生警告），在线程处理回调函数中，直接将void*数据转化为int类型即可，本质上是在传递变量a的值。</w:t>
      </w:r>
    </w:p>
    <w:p w14:paraId="47EA434B">
      <w:pPr>
        <w:ind w:firstLine="560"/>
      </w:pPr>
      <w:r>
        <w:rPr>
          <w:rFonts w:hint="eastAsia"/>
        </w:rPr>
        <w:t>上述两种方法均可得到所要的值，但是要注意其本质，一个为地址传递，一个为值的传递。当变量发生改变时候，传递地址后，该地址所对应的变量也会发生改变，但传入变量值的时候，即使地址指针所指的变量发生变化，但传入的为变量值，不会受到指针的指向的影响，实际项目中切记两者之间的区别。具体说明见例程4。</w:t>
      </w:r>
    </w:p>
    <w:p w14:paraId="6FBC7B59">
      <w:pPr>
        <w:ind w:firstLine="560"/>
      </w:pPr>
      <w:r>
        <w:rPr>
          <w:rFonts w:hint="eastAsia"/>
        </w:rPr>
        <w:t>使用G</w:t>
      </w:r>
      <w:r>
        <w:t>IT</w:t>
      </w:r>
      <w:r>
        <w:rPr>
          <w:rFonts w:hint="eastAsia"/>
        </w:rPr>
        <w:t>下载所有源码后，本节源码位于如下目录：</w:t>
      </w:r>
    </w:p>
    <w:p w14:paraId="7302EE32">
      <w:pPr>
        <w:pStyle w:val="97"/>
      </w:pPr>
      <w:r>
        <w:t>01_all_series_quickstart\</w:t>
      </w:r>
    </w:p>
    <w:p w14:paraId="03D39C74">
      <w:pPr>
        <w:pStyle w:val="97"/>
      </w:pPr>
      <w:r>
        <w:t>04_嵌入式Linux应用开发基础知识\</w:t>
      </w:r>
    </w:p>
    <w:p w14:paraId="74F8BDFB">
      <w:pPr>
        <w:pStyle w:val="97"/>
      </w:pPr>
      <w:r>
        <w:t>source\13_thread\01_文档配套源码</w:t>
      </w:r>
      <w:r>
        <w:rPr>
          <w:rFonts w:hint="eastAsia"/>
        </w:rPr>
        <w:t>\</w:t>
      </w:r>
      <w:r>
        <w:t>Pthread_Text4.c</w:t>
      </w:r>
    </w:p>
    <w:p w14:paraId="7DB36BDC">
      <w:pPr>
        <w:ind w:firstLine="0" w:firstLineChars="0"/>
      </w:pPr>
      <w:r>
        <w:rPr>
          <w:rFonts w:hint="eastAsia"/>
        </w:rPr>
        <w:t>测试例程4：（Phtread_txex4.c）</w:t>
      </w:r>
    </w:p>
    <w:p w14:paraId="673DDB3E">
      <w:pPr>
        <w:pStyle w:val="95"/>
      </w:pPr>
      <w:r>
        <w:rPr>
          <w:rFonts w:hint="eastAsia"/>
        </w:rPr>
        <w:t xml:space="preserve">1 </w:t>
      </w:r>
      <w:r>
        <w:rPr>
          <w:rFonts w:hint="eastAsia"/>
        </w:rPr>
        <w:tab/>
      </w:r>
      <w:r>
        <w:rPr>
          <w:rFonts w:hint="eastAsia"/>
        </w:rPr>
        <w:t>#include &lt;pthread.h&gt;</w:t>
      </w:r>
    </w:p>
    <w:p w14:paraId="4B10D155">
      <w:pPr>
        <w:pStyle w:val="95"/>
      </w:pPr>
      <w:r>
        <w:rPr>
          <w:rFonts w:hint="eastAsia"/>
        </w:rPr>
        <w:t xml:space="preserve">2 </w:t>
      </w:r>
      <w:r>
        <w:rPr>
          <w:rFonts w:hint="eastAsia"/>
        </w:rPr>
        <w:tab/>
      </w:r>
      <w:r>
        <w:rPr>
          <w:rFonts w:hint="eastAsia"/>
        </w:rPr>
        <w:t>#include &lt;stdio.h&gt;</w:t>
      </w:r>
    </w:p>
    <w:p w14:paraId="5F3B94BA">
      <w:pPr>
        <w:pStyle w:val="95"/>
      </w:pPr>
      <w:r>
        <w:rPr>
          <w:rFonts w:hint="eastAsia"/>
        </w:rPr>
        <w:t xml:space="preserve">3 </w:t>
      </w:r>
      <w:r>
        <w:rPr>
          <w:rFonts w:hint="eastAsia"/>
        </w:rPr>
        <w:tab/>
      </w:r>
      <w:r>
        <w:rPr>
          <w:rFonts w:hint="eastAsia"/>
        </w:rPr>
        <w:t>#include &lt;unistd.h&gt;</w:t>
      </w:r>
    </w:p>
    <w:p w14:paraId="0BC57E2A">
      <w:pPr>
        <w:pStyle w:val="95"/>
      </w:pPr>
      <w:r>
        <w:rPr>
          <w:rFonts w:hint="eastAsia"/>
        </w:rPr>
        <w:t xml:space="preserve">4 </w:t>
      </w:r>
      <w:r>
        <w:rPr>
          <w:rFonts w:hint="eastAsia"/>
        </w:rPr>
        <w:tab/>
      </w:r>
      <w:r>
        <w:rPr>
          <w:rFonts w:hint="eastAsia"/>
        </w:rPr>
        <w:t>#include &lt;errno.h&gt;</w:t>
      </w:r>
    </w:p>
    <w:p w14:paraId="3285B586">
      <w:pPr>
        <w:pStyle w:val="95"/>
      </w:pPr>
      <w:r>
        <w:rPr>
          <w:rFonts w:hint="eastAsia"/>
        </w:rPr>
        <w:t xml:space="preserve">5 </w:t>
      </w:r>
    </w:p>
    <w:p w14:paraId="4E91AC39">
      <w:pPr>
        <w:pStyle w:val="95"/>
      </w:pPr>
      <w:r>
        <w:rPr>
          <w:rFonts w:hint="eastAsia"/>
        </w:rPr>
        <w:t xml:space="preserve">6 </w:t>
      </w:r>
      <w:r>
        <w:rPr>
          <w:rFonts w:hint="eastAsia"/>
        </w:rPr>
        <w:tab/>
      </w:r>
      <w:r>
        <w:rPr>
          <w:rFonts w:hint="eastAsia"/>
        </w:rPr>
        <w:t>void *fun1(void *arg)</w:t>
      </w:r>
    </w:p>
    <w:p w14:paraId="4588D8AE">
      <w:pPr>
        <w:pStyle w:val="95"/>
      </w:pPr>
      <w:r>
        <w:rPr>
          <w:rFonts w:hint="eastAsia"/>
        </w:rPr>
        <w:t xml:space="preserve">7 </w:t>
      </w:r>
      <w:r>
        <w:rPr>
          <w:rFonts w:hint="eastAsia"/>
        </w:rPr>
        <w:tab/>
      </w:r>
      <w:r>
        <w:rPr>
          <w:rFonts w:hint="eastAsia"/>
        </w:rPr>
        <w:t>{</w:t>
      </w:r>
    </w:p>
    <w:p w14:paraId="2DED5A1D">
      <w:pPr>
        <w:pStyle w:val="95"/>
      </w:pPr>
      <w:r>
        <w:rPr>
          <w:rFonts w:hint="eastAsia"/>
        </w:rPr>
        <w:t xml:space="preserve">8 </w:t>
      </w:r>
      <w:r>
        <w:rPr>
          <w:rFonts w:hint="eastAsia"/>
        </w:rPr>
        <w:tab/>
      </w:r>
      <w:r>
        <w:rPr>
          <w:rFonts w:hint="eastAsia"/>
        </w:rPr>
        <w:tab/>
      </w:r>
      <w:r>
        <w:rPr>
          <w:rFonts w:hint="eastAsia"/>
        </w:rPr>
        <w:t>while(1){</w:t>
      </w:r>
    </w:p>
    <w:p w14:paraId="05A6C848">
      <w:pPr>
        <w:pStyle w:val="95"/>
      </w:pPr>
      <w:r>
        <w:rPr>
          <w:rFonts w:hint="eastAsia"/>
        </w:rPr>
        <w:t xml:space="preserve">9 </w:t>
      </w:r>
      <w:r>
        <w:rPr>
          <w:rFonts w:hint="eastAsia"/>
        </w:rPr>
        <w:tab/>
      </w:r>
      <w:r>
        <w:rPr>
          <w:rFonts w:hint="eastAsia"/>
        </w:rPr>
        <w:tab/>
      </w:r>
    </w:p>
    <w:p w14:paraId="6A5E190B">
      <w:pPr>
        <w:pStyle w:val="95"/>
      </w:pPr>
      <w:r>
        <w:rPr>
          <w:rFonts w:hint="eastAsia"/>
        </w:rPr>
        <w:t>10</w:t>
      </w:r>
      <w:r>
        <w:rPr>
          <w:rFonts w:hint="eastAsia"/>
        </w:rPr>
        <w:tab/>
      </w:r>
      <w:r>
        <w:rPr>
          <w:rFonts w:hint="eastAsia"/>
        </w:rPr>
        <w:tab/>
      </w:r>
      <w:r>
        <w:rPr>
          <w:rFonts w:hint="eastAsia"/>
        </w:rPr>
        <w:tab/>
      </w:r>
      <w:r>
        <w:rPr>
          <w:rFonts w:hint="eastAsia"/>
        </w:rPr>
        <w:t>printf("%s:arg = %d Addr = %p\n",__FUNCTION__,*(int *)arg,arg);</w:t>
      </w:r>
    </w:p>
    <w:p w14:paraId="36F39F40">
      <w:pPr>
        <w:pStyle w:val="95"/>
      </w:pPr>
      <w:r>
        <w:rPr>
          <w:rFonts w:hint="eastAsia"/>
        </w:rPr>
        <w:t>11</w:t>
      </w:r>
      <w:r>
        <w:rPr>
          <w:rFonts w:hint="eastAsia"/>
        </w:rPr>
        <w:tab/>
      </w:r>
      <w:r>
        <w:rPr>
          <w:rFonts w:hint="eastAsia"/>
        </w:rPr>
        <w:tab/>
      </w:r>
      <w:r>
        <w:rPr>
          <w:rFonts w:hint="eastAsia"/>
        </w:rPr>
        <w:tab/>
      </w:r>
      <w:r>
        <w:rPr>
          <w:rFonts w:hint="eastAsia"/>
        </w:rPr>
        <w:t>sleep(1);</w:t>
      </w:r>
    </w:p>
    <w:p w14:paraId="3B313570">
      <w:pPr>
        <w:pStyle w:val="95"/>
      </w:pPr>
      <w:r>
        <w:rPr>
          <w:rFonts w:hint="eastAsia"/>
        </w:rPr>
        <w:t>12</w:t>
      </w:r>
      <w:r>
        <w:rPr>
          <w:rFonts w:hint="eastAsia"/>
        </w:rPr>
        <w:tab/>
      </w:r>
      <w:r>
        <w:rPr>
          <w:rFonts w:hint="eastAsia"/>
        </w:rPr>
        <w:tab/>
      </w:r>
      <w:r>
        <w:rPr>
          <w:rFonts w:hint="eastAsia"/>
        </w:rPr>
        <w:t>}</w:t>
      </w:r>
    </w:p>
    <w:p w14:paraId="69DBE5B2">
      <w:pPr>
        <w:pStyle w:val="95"/>
      </w:pPr>
      <w:r>
        <w:rPr>
          <w:rFonts w:hint="eastAsia"/>
        </w:rPr>
        <w:t>13</w:t>
      </w:r>
      <w:r>
        <w:rPr>
          <w:rFonts w:hint="eastAsia"/>
        </w:rPr>
        <w:tab/>
      </w:r>
      <w:r>
        <w:rPr>
          <w:rFonts w:hint="eastAsia"/>
        </w:rPr>
        <w:t>}</w:t>
      </w:r>
    </w:p>
    <w:p w14:paraId="3407DFF7">
      <w:pPr>
        <w:pStyle w:val="95"/>
      </w:pPr>
      <w:r>
        <w:rPr>
          <w:rFonts w:hint="eastAsia"/>
        </w:rPr>
        <w:t>14</w:t>
      </w:r>
    </w:p>
    <w:p w14:paraId="2D27DBB3">
      <w:pPr>
        <w:pStyle w:val="95"/>
      </w:pPr>
      <w:r>
        <w:rPr>
          <w:rFonts w:hint="eastAsia"/>
        </w:rPr>
        <w:t>15</w:t>
      </w:r>
      <w:r>
        <w:rPr>
          <w:rFonts w:hint="eastAsia"/>
        </w:rPr>
        <w:tab/>
      </w:r>
      <w:r>
        <w:rPr>
          <w:rFonts w:hint="eastAsia"/>
        </w:rPr>
        <w:t>void *fun2(void *arg)</w:t>
      </w:r>
    </w:p>
    <w:p w14:paraId="6D243B1D">
      <w:pPr>
        <w:pStyle w:val="95"/>
      </w:pPr>
      <w:r>
        <w:rPr>
          <w:rFonts w:hint="eastAsia"/>
        </w:rPr>
        <w:t>16</w:t>
      </w:r>
      <w:r>
        <w:rPr>
          <w:rFonts w:hint="eastAsia"/>
        </w:rPr>
        <w:tab/>
      </w:r>
      <w:r>
        <w:rPr>
          <w:rFonts w:hint="eastAsia"/>
        </w:rPr>
        <w:t>{</w:t>
      </w:r>
    </w:p>
    <w:p w14:paraId="21FCC69E">
      <w:pPr>
        <w:pStyle w:val="95"/>
      </w:pPr>
      <w:r>
        <w:rPr>
          <w:rFonts w:hint="eastAsia"/>
        </w:rPr>
        <w:t>17</w:t>
      </w:r>
      <w:r>
        <w:rPr>
          <w:rFonts w:hint="eastAsia"/>
        </w:rPr>
        <w:tab/>
      </w:r>
      <w:r>
        <w:rPr>
          <w:rFonts w:hint="eastAsia"/>
        </w:rPr>
        <w:tab/>
      </w:r>
      <w:r>
        <w:rPr>
          <w:rFonts w:hint="eastAsia"/>
        </w:rPr>
        <w:t>while(1){</w:t>
      </w:r>
    </w:p>
    <w:p w14:paraId="795C5145">
      <w:pPr>
        <w:pStyle w:val="95"/>
      </w:pPr>
      <w:r>
        <w:rPr>
          <w:rFonts w:hint="eastAsia"/>
        </w:rPr>
        <w:t>18</w:t>
      </w:r>
      <w:r>
        <w:rPr>
          <w:rFonts w:hint="eastAsia"/>
        </w:rPr>
        <w:tab/>
      </w:r>
      <w:r>
        <w:rPr>
          <w:rFonts w:hint="eastAsia"/>
        </w:rPr>
        <w:tab/>
      </w:r>
    </w:p>
    <w:p w14:paraId="65A6B4E8">
      <w:pPr>
        <w:pStyle w:val="95"/>
      </w:pPr>
      <w:r>
        <w:rPr>
          <w:rFonts w:hint="eastAsia"/>
        </w:rPr>
        <w:t>19</w:t>
      </w:r>
      <w:r>
        <w:rPr>
          <w:rFonts w:hint="eastAsia"/>
        </w:rPr>
        <w:tab/>
      </w:r>
      <w:r>
        <w:rPr>
          <w:rFonts w:hint="eastAsia"/>
        </w:rPr>
        <w:tab/>
      </w:r>
      <w:r>
        <w:rPr>
          <w:rFonts w:hint="eastAsia"/>
        </w:rPr>
        <w:tab/>
      </w:r>
      <w:r>
        <w:rPr>
          <w:rFonts w:hint="eastAsia"/>
        </w:rPr>
        <w:t>printf("%s:arg = %d Addr = %p\n",__FUNCTION__,(int)(long)arg,arg);</w:t>
      </w:r>
    </w:p>
    <w:p w14:paraId="47771766">
      <w:pPr>
        <w:pStyle w:val="95"/>
      </w:pPr>
      <w:r>
        <w:rPr>
          <w:rFonts w:hint="eastAsia"/>
        </w:rPr>
        <w:t>20</w:t>
      </w:r>
      <w:r>
        <w:rPr>
          <w:rFonts w:hint="eastAsia"/>
        </w:rPr>
        <w:tab/>
      </w:r>
      <w:r>
        <w:rPr>
          <w:rFonts w:hint="eastAsia"/>
        </w:rPr>
        <w:tab/>
      </w:r>
      <w:r>
        <w:rPr>
          <w:rFonts w:hint="eastAsia"/>
        </w:rPr>
        <w:tab/>
      </w:r>
      <w:r>
        <w:rPr>
          <w:rFonts w:hint="eastAsia"/>
        </w:rPr>
        <w:t>sleep(1);</w:t>
      </w:r>
    </w:p>
    <w:p w14:paraId="3EC98C35">
      <w:pPr>
        <w:pStyle w:val="95"/>
      </w:pPr>
      <w:r>
        <w:rPr>
          <w:rFonts w:hint="eastAsia"/>
        </w:rPr>
        <w:t>21</w:t>
      </w:r>
      <w:r>
        <w:rPr>
          <w:rFonts w:hint="eastAsia"/>
        </w:rPr>
        <w:tab/>
      </w:r>
      <w:r>
        <w:rPr>
          <w:rFonts w:hint="eastAsia"/>
        </w:rPr>
        <w:tab/>
      </w:r>
      <w:r>
        <w:rPr>
          <w:rFonts w:hint="eastAsia"/>
        </w:rPr>
        <w:t>}</w:t>
      </w:r>
    </w:p>
    <w:p w14:paraId="55149329">
      <w:pPr>
        <w:pStyle w:val="95"/>
      </w:pPr>
      <w:r>
        <w:rPr>
          <w:rFonts w:hint="eastAsia"/>
        </w:rPr>
        <w:t>22</w:t>
      </w:r>
      <w:r>
        <w:rPr>
          <w:rFonts w:hint="eastAsia"/>
        </w:rPr>
        <w:tab/>
      </w:r>
      <w:r>
        <w:rPr>
          <w:rFonts w:hint="eastAsia"/>
        </w:rPr>
        <w:t>}</w:t>
      </w:r>
    </w:p>
    <w:p w14:paraId="115E77CB">
      <w:pPr>
        <w:pStyle w:val="95"/>
      </w:pPr>
      <w:r>
        <w:rPr>
          <w:rFonts w:hint="eastAsia"/>
        </w:rPr>
        <w:t>23</w:t>
      </w:r>
    </w:p>
    <w:p w14:paraId="70266FCC">
      <w:pPr>
        <w:pStyle w:val="95"/>
      </w:pPr>
      <w:r>
        <w:rPr>
          <w:rFonts w:hint="eastAsia"/>
        </w:rPr>
        <w:t>24</w:t>
      </w:r>
      <w:r>
        <w:rPr>
          <w:rFonts w:hint="eastAsia"/>
        </w:rPr>
        <w:tab/>
      </w:r>
      <w:r>
        <w:rPr>
          <w:rFonts w:hint="eastAsia"/>
        </w:rPr>
        <w:t>int main()</w:t>
      </w:r>
    </w:p>
    <w:p w14:paraId="0D9BE923">
      <w:pPr>
        <w:pStyle w:val="95"/>
      </w:pPr>
      <w:r>
        <w:rPr>
          <w:rFonts w:hint="eastAsia"/>
        </w:rPr>
        <w:t>25</w:t>
      </w:r>
      <w:r>
        <w:rPr>
          <w:rFonts w:hint="eastAsia"/>
        </w:rPr>
        <w:tab/>
      </w:r>
      <w:r>
        <w:rPr>
          <w:rFonts w:hint="eastAsia"/>
        </w:rPr>
        <w:t>{</w:t>
      </w:r>
    </w:p>
    <w:p w14:paraId="314B994A">
      <w:pPr>
        <w:pStyle w:val="95"/>
      </w:pPr>
      <w:r>
        <w:rPr>
          <w:rFonts w:hint="eastAsia"/>
        </w:rPr>
        <w:t>26</w:t>
      </w:r>
    </w:p>
    <w:p w14:paraId="3C4480DA">
      <w:pPr>
        <w:pStyle w:val="95"/>
      </w:pPr>
      <w:r>
        <w:rPr>
          <w:rFonts w:hint="eastAsia"/>
        </w:rPr>
        <w:t>27</w:t>
      </w:r>
      <w:r>
        <w:rPr>
          <w:rFonts w:hint="eastAsia"/>
        </w:rPr>
        <w:tab/>
      </w:r>
      <w:r>
        <w:rPr>
          <w:rFonts w:hint="eastAsia"/>
        </w:rPr>
        <w:tab/>
      </w:r>
      <w:r>
        <w:rPr>
          <w:rFonts w:hint="eastAsia"/>
        </w:rPr>
        <w:t>pthread_t tid1,tid2;</w:t>
      </w:r>
    </w:p>
    <w:p w14:paraId="2B100449">
      <w:pPr>
        <w:pStyle w:val="95"/>
      </w:pPr>
      <w:r>
        <w:rPr>
          <w:rFonts w:hint="eastAsia"/>
        </w:rPr>
        <w:t>28</w:t>
      </w:r>
      <w:r>
        <w:rPr>
          <w:rFonts w:hint="eastAsia"/>
        </w:rPr>
        <w:tab/>
      </w:r>
      <w:r>
        <w:rPr>
          <w:rFonts w:hint="eastAsia"/>
        </w:rPr>
        <w:tab/>
      </w:r>
      <w:r>
        <w:rPr>
          <w:rFonts w:hint="eastAsia"/>
        </w:rPr>
        <w:t>int a = 50;</w:t>
      </w:r>
    </w:p>
    <w:p w14:paraId="20813D3D">
      <w:pPr>
        <w:pStyle w:val="95"/>
      </w:pPr>
      <w:r>
        <w:rPr>
          <w:rFonts w:hint="eastAsia"/>
        </w:rPr>
        <w:t>29</w:t>
      </w:r>
      <w:r>
        <w:rPr>
          <w:rFonts w:hint="eastAsia"/>
        </w:rPr>
        <w:tab/>
      </w:r>
      <w:r>
        <w:rPr>
          <w:rFonts w:hint="eastAsia"/>
        </w:rPr>
        <w:tab/>
      </w:r>
      <w:r>
        <w:rPr>
          <w:rFonts w:hint="eastAsia"/>
        </w:rPr>
        <w:t>int ret = pthread_create(&amp;tid1,NULL,fun1,(void *)&amp;a);</w:t>
      </w:r>
    </w:p>
    <w:p w14:paraId="19170309">
      <w:pPr>
        <w:pStyle w:val="95"/>
      </w:pPr>
      <w:r>
        <w:rPr>
          <w:rFonts w:hint="eastAsia"/>
        </w:rPr>
        <w:t>30</w:t>
      </w:r>
      <w:r>
        <w:rPr>
          <w:rFonts w:hint="eastAsia"/>
        </w:rPr>
        <w:tab/>
      </w:r>
      <w:r>
        <w:rPr>
          <w:rFonts w:hint="eastAsia"/>
        </w:rPr>
        <w:tab/>
      </w:r>
      <w:r>
        <w:rPr>
          <w:rFonts w:hint="eastAsia"/>
        </w:rPr>
        <w:t>if(ret != 0){</w:t>
      </w:r>
    </w:p>
    <w:p w14:paraId="22DC3AC0">
      <w:pPr>
        <w:pStyle w:val="95"/>
      </w:pPr>
      <w:r>
        <w:rPr>
          <w:rFonts w:hint="eastAsia"/>
        </w:rPr>
        <w:t>31</w:t>
      </w:r>
      <w:r>
        <w:rPr>
          <w:rFonts w:hint="eastAsia"/>
        </w:rPr>
        <w:tab/>
      </w:r>
      <w:r>
        <w:rPr>
          <w:rFonts w:hint="eastAsia"/>
        </w:rPr>
        <w:tab/>
      </w:r>
      <w:r>
        <w:rPr>
          <w:rFonts w:hint="eastAsia"/>
        </w:rPr>
        <w:tab/>
      </w:r>
      <w:r>
        <w:rPr>
          <w:rFonts w:hint="eastAsia"/>
        </w:rPr>
        <w:t>perror("pthread_create");</w:t>
      </w:r>
    </w:p>
    <w:p w14:paraId="75C6A05A">
      <w:pPr>
        <w:pStyle w:val="95"/>
      </w:pPr>
      <w:r>
        <w:rPr>
          <w:rFonts w:hint="eastAsia"/>
        </w:rPr>
        <w:t>32</w:t>
      </w:r>
      <w:r>
        <w:rPr>
          <w:rFonts w:hint="eastAsia"/>
        </w:rPr>
        <w:tab/>
      </w:r>
      <w:r>
        <w:rPr>
          <w:rFonts w:hint="eastAsia"/>
        </w:rPr>
        <w:tab/>
      </w:r>
      <w:r>
        <w:rPr>
          <w:rFonts w:hint="eastAsia"/>
        </w:rPr>
        <w:tab/>
      </w:r>
      <w:r>
        <w:rPr>
          <w:rFonts w:hint="eastAsia"/>
        </w:rPr>
        <w:t>return -1;</w:t>
      </w:r>
    </w:p>
    <w:p w14:paraId="60029D45">
      <w:pPr>
        <w:pStyle w:val="95"/>
      </w:pPr>
      <w:r>
        <w:rPr>
          <w:rFonts w:hint="eastAsia"/>
        </w:rPr>
        <w:t>33</w:t>
      </w:r>
      <w:r>
        <w:rPr>
          <w:rFonts w:hint="eastAsia"/>
        </w:rPr>
        <w:tab/>
      </w:r>
      <w:r>
        <w:rPr>
          <w:rFonts w:hint="eastAsia"/>
        </w:rPr>
        <w:tab/>
      </w:r>
      <w:r>
        <w:rPr>
          <w:rFonts w:hint="eastAsia"/>
        </w:rPr>
        <w:t>}</w:t>
      </w:r>
    </w:p>
    <w:p w14:paraId="5F585494">
      <w:pPr>
        <w:pStyle w:val="95"/>
      </w:pPr>
      <w:r>
        <w:rPr>
          <w:rFonts w:hint="eastAsia"/>
        </w:rPr>
        <w:t>34</w:t>
      </w:r>
      <w:r>
        <w:rPr>
          <w:rFonts w:hint="eastAsia"/>
        </w:rPr>
        <w:tab/>
      </w:r>
      <w:r>
        <w:rPr>
          <w:rFonts w:hint="eastAsia"/>
        </w:rPr>
        <w:tab/>
      </w:r>
      <w:r>
        <w:rPr>
          <w:rFonts w:hint="eastAsia"/>
        </w:rPr>
        <w:t>sleep(1);</w:t>
      </w:r>
    </w:p>
    <w:p w14:paraId="5AB19CE9">
      <w:pPr>
        <w:pStyle w:val="95"/>
      </w:pPr>
      <w:r>
        <w:rPr>
          <w:rFonts w:hint="eastAsia"/>
        </w:rPr>
        <w:t>35</w:t>
      </w:r>
      <w:r>
        <w:rPr>
          <w:rFonts w:hint="eastAsia"/>
        </w:rPr>
        <w:tab/>
      </w:r>
      <w:r>
        <w:rPr>
          <w:rFonts w:hint="eastAsia"/>
        </w:rPr>
        <w:tab/>
      </w:r>
      <w:r>
        <w:rPr>
          <w:rFonts w:hint="eastAsia"/>
        </w:rPr>
        <w:t>ret = pthread_create(&amp;tid2,NULL,fun2,(void *)(long)a);</w:t>
      </w:r>
    </w:p>
    <w:p w14:paraId="6ADD8D1B">
      <w:pPr>
        <w:pStyle w:val="95"/>
      </w:pPr>
      <w:r>
        <w:rPr>
          <w:rFonts w:hint="eastAsia"/>
        </w:rPr>
        <w:t>36</w:t>
      </w:r>
      <w:r>
        <w:rPr>
          <w:rFonts w:hint="eastAsia"/>
        </w:rPr>
        <w:tab/>
      </w:r>
      <w:r>
        <w:rPr>
          <w:rFonts w:hint="eastAsia"/>
        </w:rPr>
        <w:tab/>
      </w:r>
      <w:r>
        <w:rPr>
          <w:rFonts w:hint="eastAsia"/>
        </w:rPr>
        <w:t>if(ret != 0){</w:t>
      </w:r>
    </w:p>
    <w:p w14:paraId="507B2551">
      <w:pPr>
        <w:pStyle w:val="95"/>
      </w:pPr>
      <w:r>
        <w:rPr>
          <w:rFonts w:hint="eastAsia"/>
        </w:rPr>
        <w:t>37</w:t>
      </w:r>
      <w:r>
        <w:rPr>
          <w:rFonts w:hint="eastAsia"/>
        </w:rPr>
        <w:tab/>
      </w:r>
      <w:r>
        <w:rPr>
          <w:rFonts w:hint="eastAsia"/>
        </w:rPr>
        <w:tab/>
      </w:r>
      <w:r>
        <w:rPr>
          <w:rFonts w:hint="eastAsia"/>
        </w:rPr>
        <w:tab/>
      </w:r>
      <w:r>
        <w:rPr>
          <w:rFonts w:hint="eastAsia"/>
        </w:rPr>
        <w:t>perror("pthread_create");</w:t>
      </w:r>
    </w:p>
    <w:p w14:paraId="1F536C78">
      <w:pPr>
        <w:pStyle w:val="95"/>
      </w:pPr>
      <w:r>
        <w:rPr>
          <w:rFonts w:hint="eastAsia"/>
        </w:rPr>
        <w:t>38</w:t>
      </w:r>
      <w:r>
        <w:rPr>
          <w:rFonts w:hint="eastAsia"/>
        </w:rPr>
        <w:tab/>
      </w:r>
      <w:r>
        <w:rPr>
          <w:rFonts w:hint="eastAsia"/>
        </w:rPr>
        <w:tab/>
      </w:r>
      <w:r>
        <w:rPr>
          <w:rFonts w:hint="eastAsia"/>
        </w:rPr>
        <w:tab/>
      </w:r>
      <w:r>
        <w:rPr>
          <w:rFonts w:hint="eastAsia"/>
        </w:rPr>
        <w:t>return -1;</w:t>
      </w:r>
    </w:p>
    <w:p w14:paraId="5E74FB7A">
      <w:pPr>
        <w:pStyle w:val="95"/>
      </w:pPr>
      <w:r>
        <w:rPr>
          <w:rFonts w:hint="eastAsia"/>
        </w:rPr>
        <w:t>39</w:t>
      </w:r>
      <w:r>
        <w:rPr>
          <w:rFonts w:hint="eastAsia"/>
        </w:rPr>
        <w:tab/>
      </w:r>
      <w:r>
        <w:rPr>
          <w:rFonts w:hint="eastAsia"/>
        </w:rPr>
        <w:tab/>
      </w:r>
      <w:r>
        <w:rPr>
          <w:rFonts w:hint="eastAsia"/>
        </w:rPr>
        <w:t>}</w:t>
      </w:r>
    </w:p>
    <w:p w14:paraId="48E066E3">
      <w:pPr>
        <w:pStyle w:val="95"/>
      </w:pPr>
      <w:r>
        <w:rPr>
          <w:rFonts w:hint="eastAsia"/>
        </w:rPr>
        <w:t>40</w:t>
      </w:r>
      <w:r>
        <w:rPr>
          <w:rFonts w:hint="eastAsia"/>
        </w:rPr>
        <w:tab/>
      </w:r>
      <w:r>
        <w:rPr>
          <w:rFonts w:hint="eastAsia"/>
        </w:rPr>
        <w:tab/>
      </w:r>
      <w:r>
        <w:rPr>
          <w:rFonts w:hint="eastAsia"/>
        </w:rPr>
        <w:t>while(1){</w:t>
      </w:r>
    </w:p>
    <w:p w14:paraId="63D7FE0F">
      <w:pPr>
        <w:pStyle w:val="95"/>
      </w:pPr>
      <w:r>
        <w:rPr>
          <w:rFonts w:hint="eastAsia"/>
        </w:rPr>
        <w:t>41</w:t>
      </w:r>
      <w:r>
        <w:rPr>
          <w:rFonts w:hint="eastAsia"/>
        </w:rPr>
        <w:tab/>
      </w:r>
      <w:r>
        <w:rPr>
          <w:rFonts w:hint="eastAsia"/>
        </w:rPr>
        <w:tab/>
      </w:r>
      <w:r>
        <w:rPr>
          <w:rFonts w:hint="eastAsia"/>
        </w:rPr>
        <w:tab/>
      </w:r>
      <w:r>
        <w:rPr>
          <w:rFonts w:hint="eastAsia"/>
        </w:rPr>
        <w:t>a++;</w:t>
      </w:r>
    </w:p>
    <w:p w14:paraId="703A7F5B">
      <w:pPr>
        <w:pStyle w:val="95"/>
      </w:pPr>
      <w:r>
        <w:rPr>
          <w:rFonts w:hint="eastAsia"/>
        </w:rPr>
        <w:t>42</w:t>
      </w:r>
      <w:r>
        <w:rPr>
          <w:rFonts w:hint="eastAsia"/>
        </w:rPr>
        <w:tab/>
      </w:r>
      <w:r>
        <w:rPr>
          <w:rFonts w:hint="eastAsia"/>
        </w:rPr>
        <w:tab/>
      </w:r>
      <w:r>
        <w:rPr>
          <w:rFonts w:hint="eastAsia"/>
        </w:rPr>
        <w:tab/>
      </w:r>
      <w:r>
        <w:rPr>
          <w:rFonts w:hint="eastAsia"/>
        </w:rPr>
        <w:t>sleep(1);</w:t>
      </w:r>
    </w:p>
    <w:p w14:paraId="0F34B435">
      <w:pPr>
        <w:pStyle w:val="95"/>
      </w:pPr>
      <w:r>
        <w:rPr>
          <w:rFonts w:hint="eastAsia"/>
        </w:rPr>
        <w:t>43</w:t>
      </w:r>
      <w:r>
        <w:rPr>
          <w:rFonts w:hint="eastAsia"/>
        </w:rPr>
        <w:tab/>
      </w:r>
      <w:r>
        <w:rPr>
          <w:rFonts w:hint="eastAsia"/>
        </w:rPr>
        <w:tab/>
      </w:r>
      <w:r>
        <w:rPr>
          <w:rFonts w:hint="eastAsia"/>
        </w:rPr>
        <w:tab/>
      </w:r>
      <w:r>
        <w:rPr>
          <w:rFonts w:hint="eastAsia"/>
        </w:rPr>
        <w:t>printf("%s:a = %d Add = %p \n",__FUNCTION__,a,&amp;a);</w:t>
      </w:r>
    </w:p>
    <w:p w14:paraId="73F20954">
      <w:pPr>
        <w:pStyle w:val="95"/>
      </w:pPr>
      <w:r>
        <w:rPr>
          <w:rFonts w:hint="eastAsia"/>
        </w:rPr>
        <w:t>44</w:t>
      </w:r>
      <w:r>
        <w:rPr>
          <w:rFonts w:hint="eastAsia"/>
        </w:rPr>
        <w:tab/>
      </w:r>
      <w:r>
        <w:rPr>
          <w:rFonts w:hint="eastAsia"/>
        </w:rPr>
        <w:tab/>
      </w:r>
      <w:r>
        <w:rPr>
          <w:rFonts w:hint="eastAsia"/>
        </w:rPr>
        <w:t>}</w:t>
      </w:r>
    </w:p>
    <w:p w14:paraId="275CBE93">
      <w:pPr>
        <w:pStyle w:val="95"/>
      </w:pPr>
      <w:r>
        <w:rPr>
          <w:rFonts w:hint="eastAsia"/>
        </w:rPr>
        <w:t>45</w:t>
      </w:r>
      <w:r>
        <w:rPr>
          <w:rFonts w:hint="eastAsia"/>
        </w:rPr>
        <w:tab/>
      </w:r>
      <w:r>
        <w:rPr>
          <w:rFonts w:hint="eastAsia"/>
        </w:rPr>
        <w:tab/>
      </w:r>
      <w:r>
        <w:rPr>
          <w:rFonts w:hint="eastAsia"/>
        </w:rPr>
        <w:t>return 0;</w:t>
      </w:r>
    </w:p>
    <w:p w14:paraId="2C07C5FA">
      <w:pPr>
        <w:pStyle w:val="95"/>
      </w:pPr>
      <w:r>
        <w:rPr>
          <w:rFonts w:hint="eastAsia"/>
        </w:rPr>
        <w:t>46</w:t>
      </w:r>
      <w:r>
        <w:rPr>
          <w:rFonts w:hint="eastAsia"/>
        </w:rPr>
        <w:tab/>
      </w:r>
      <w:r>
        <w:rPr>
          <w:rFonts w:hint="eastAsia"/>
        </w:rPr>
        <w:t>}</w:t>
      </w:r>
    </w:p>
    <w:p w14:paraId="4142C09E">
      <w:pPr>
        <w:pStyle w:val="95"/>
      </w:pPr>
      <w:r>
        <w:rPr>
          <w:rFonts w:hint="eastAsia"/>
        </w:rPr>
        <w:t>47</w:t>
      </w:r>
    </w:p>
    <w:p w14:paraId="26BC15C9">
      <w:pPr>
        <w:ind w:firstLine="0" w:firstLineChars="0"/>
      </w:pPr>
      <w:r>
        <w:rPr>
          <w:rFonts w:hint="eastAsia"/>
        </w:rPr>
        <w:t>运行结果：</w:t>
      </w:r>
    </w:p>
    <w:p w14:paraId="23461F86">
      <w:pPr>
        <w:ind w:firstLine="0" w:firstLineChars="0"/>
        <w:jc w:val="center"/>
      </w:pPr>
      <w:r>
        <w:drawing>
          <wp:inline distT="0" distB="0" distL="0" distR="0">
            <wp:extent cx="6192520" cy="1388745"/>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42"/>
                    <a:stretch>
                      <a:fillRect/>
                    </a:stretch>
                  </pic:blipFill>
                  <pic:spPr>
                    <a:xfrm>
                      <a:off x="0" y="0"/>
                      <a:ext cx="6192520" cy="1388745"/>
                    </a:xfrm>
                    <a:prstGeom prst="rect">
                      <a:avLst/>
                    </a:prstGeom>
                  </pic:spPr>
                </pic:pic>
              </a:graphicData>
            </a:graphic>
          </wp:inline>
        </w:drawing>
      </w:r>
    </w:p>
    <w:p w14:paraId="36172088">
      <w:pPr>
        <w:pStyle w:val="22"/>
        <w:rPr>
          <w:szCs w:val="28"/>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例程</w:t>
      </w:r>
      <w:r>
        <w:t>4</w:t>
      </w:r>
      <w:r>
        <w:rPr>
          <w:rFonts w:hint="eastAsia"/>
        </w:rPr>
        <w:t>运行结果</w:t>
      </w:r>
    </w:p>
    <w:p w14:paraId="474686F1">
      <w:pPr>
        <w:ind w:firstLine="560"/>
      </w:pPr>
      <w:r>
        <w:rPr>
          <w:rFonts w:hint="eastAsia"/>
        </w:rPr>
        <w:t>上述例程讲述了如何向线程传递一个参数，在处理实际项目中，往往会遇到传递多个参数的问题，我们可以通过结构体来进行传递，解决此问题。</w:t>
      </w:r>
    </w:p>
    <w:p w14:paraId="44C25DA2">
      <w:pPr>
        <w:ind w:firstLine="560"/>
      </w:pPr>
      <w:r>
        <w:rPr>
          <w:rFonts w:hint="eastAsia"/>
        </w:rPr>
        <w:t>使用G</w:t>
      </w:r>
      <w:r>
        <w:t>IT</w:t>
      </w:r>
      <w:r>
        <w:rPr>
          <w:rFonts w:hint="eastAsia"/>
        </w:rPr>
        <w:t>下载所有源码后，本节源码位于如下目录：</w:t>
      </w:r>
    </w:p>
    <w:p w14:paraId="7E76AF60">
      <w:pPr>
        <w:pStyle w:val="97"/>
      </w:pPr>
      <w:r>
        <w:t>01_all_series_quickstart\</w:t>
      </w:r>
    </w:p>
    <w:p w14:paraId="7E25E575">
      <w:pPr>
        <w:pStyle w:val="97"/>
      </w:pPr>
      <w:r>
        <w:t>04_嵌入式Linux应用开发基础知识\</w:t>
      </w:r>
    </w:p>
    <w:p w14:paraId="0E229EB1">
      <w:pPr>
        <w:pStyle w:val="97"/>
      </w:pPr>
      <w:r>
        <w:t>source\13_thread\01_文档配套源码</w:t>
      </w:r>
      <w:r>
        <w:rPr>
          <w:rFonts w:hint="eastAsia"/>
        </w:rPr>
        <w:t>\</w:t>
      </w:r>
      <w:r>
        <w:t>Pthread_Text5.c</w:t>
      </w:r>
    </w:p>
    <w:p w14:paraId="5729EAA4">
      <w:pPr>
        <w:ind w:firstLine="0" w:firstLineChars="0"/>
      </w:pPr>
      <w:r>
        <w:rPr>
          <w:rFonts w:hint="eastAsia"/>
        </w:rPr>
        <w:t>测试例程5：（Phtread_txex5.c）</w:t>
      </w:r>
    </w:p>
    <w:p w14:paraId="00376EE6">
      <w:pPr>
        <w:pStyle w:val="95"/>
      </w:pPr>
      <w:r>
        <w:rPr>
          <w:rFonts w:hint="eastAsia"/>
        </w:rPr>
        <w:t xml:space="preserve">1 </w:t>
      </w:r>
      <w:r>
        <w:rPr>
          <w:rFonts w:hint="eastAsia"/>
        </w:rPr>
        <w:tab/>
      </w:r>
      <w:r>
        <w:rPr>
          <w:rFonts w:hint="eastAsia"/>
        </w:rPr>
        <w:t>#include &lt;pthread.h&gt;</w:t>
      </w:r>
    </w:p>
    <w:p w14:paraId="69A60F0C">
      <w:pPr>
        <w:pStyle w:val="95"/>
      </w:pPr>
      <w:r>
        <w:rPr>
          <w:rFonts w:hint="eastAsia"/>
        </w:rPr>
        <w:t xml:space="preserve">2 </w:t>
      </w:r>
      <w:r>
        <w:rPr>
          <w:rFonts w:hint="eastAsia"/>
        </w:rPr>
        <w:tab/>
      </w:r>
      <w:r>
        <w:rPr>
          <w:rFonts w:hint="eastAsia"/>
        </w:rPr>
        <w:t>#include &lt;stdio.h&gt;</w:t>
      </w:r>
    </w:p>
    <w:p w14:paraId="229C209F">
      <w:pPr>
        <w:pStyle w:val="95"/>
      </w:pPr>
      <w:r>
        <w:rPr>
          <w:rFonts w:hint="eastAsia"/>
        </w:rPr>
        <w:t xml:space="preserve">3 </w:t>
      </w:r>
      <w:r>
        <w:rPr>
          <w:rFonts w:hint="eastAsia"/>
        </w:rPr>
        <w:tab/>
      </w:r>
      <w:r>
        <w:rPr>
          <w:rFonts w:hint="eastAsia"/>
        </w:rPr>
        <w:t>#include &lt;unistd.h&gt;</w:t>
      </w:r>
    </w:p>
    <w:p w14:paraId="5A9C2CC8">
      <w:pPr>
        <w:pStyle w:val="95"/>
      </w:pPr>
      <w:r>
        <w:rPr>
          <w:rFonts w:hint="eastAsia"/>
        </w:rPr>
        <w:t xml:space="preserve">4 </w:t>
      </w:r>
      <w:r>
        <w:rPr>
          <w:rFonts w:hint="eastAsia"/>
        </w:rPr>
        <w:tab/>
      </w:r>
      <w:r>
        <w:rPr>
          <w:rFonts w:hint="eastAsia"/>
        </w:rPr>
        <w:t>#include &lt;string.h&gt;</w:t>
      </w:r>
    </w:p>
    <w:p w14:paraId="346ED743">
      <w:pPr>
        <w:pStyle w:val="95"/>
      </w:pPr>
      <w:r>
        <w:rPr>
          <w:rFonts w:hint="eastAsia"/>
        </w:rPr>
        <w:t xml:space="preserve">5 </w:t>
      </w:r>
      <w:r>
        <w:rPr>
          <w:rFonts w:hint="eastAsia"/>
        </w:rPr>
        <w:tab/>
      </w:r>
      <w:r>
        <w:rPr>
          <w:rFonts w:hint="eastAsia"/>
        </w:rPr>
        <w:t>#include &lt;errno.h&gt;</w:t>
      </w:r>
    </w:p>
    <w:p w14:paraId="1B4500AE">
      <w:pPr>
        <w:pStyle w:val="95"/>
      </w:pPr>
      <w:r>
        <w:rPr>
          <w:rFonts w:hint="eastAsia"/>
        </w:rPr>
        <w:t xml:space="preserve">6 </w:t>
      </w:r>
    </w:p>
    <w:p w14:paraId="4137D6CC">
      <w:pPr>
        <w:pStyle w:val="95"/>
      </w:pPr>
      <w:r>
        <w:rPr>
          <w:rFonts w:hint="eastAsia"/>
        </w:rPr>
        <w:t xml:space="preserve">7 </w:t>
      </w:r>
      <w:r>
        <w:rPr>
          <w:rFonts w:hint="eastAsia"/>
        </w:rPr>
        <w:tab/>
      </w:r>
      <w:r>
        <w:rPr>
          <w:rFonts w:hint="eastAsia"/>
        </w:rPr>
        <w:t>struct Stu{</w:t>
      </w:r>
    </w:p>
    <w:p w14:paraId="163823CF">
      <w:pPr>
        <w:pStyle w:val="95"/>
      </w:pPr>
      <w:r>
        <w:rPr>
          <w:rFonts w:hint="eastAsia"/>
        </w:rPr>
        <w:t xml:space="preserve">8 </w:t>
      </w:r>
      <w:r>
        <w:rPr>
          <w:rFonts w:hint="eastAsia"/>
        </w:rPr>
        <w:tab/>
      </w:r>
      <w:r>
        <w:rPr>
          <w:rFonts w:hint="eastAsia"/>
        </w:rPr>
        <w:tab/>
      </w:r>
      <w:r>
        <w:rPr>
          <w:rFonts w:hint="eastAsia"/>
        </w:rPr>
        <w:t>int Id;</w:t>
      </w:r>
    </w:p>
    <w:p w14:paraId="02C26B8F">
      <w:pPr>
        <w:pStyle w:val="95"/>
      </w:pPr>
      <w:r>
        <w:rPr>
          <w:rFonts w:hint="eastAsia"/>
        </w:rPr>
        <w:t xml:space="preserve">9 </w:t>
      </w:r>
      <w:r>
        <w:rPr>
          <w:rFonts w:hint="eastAsia"/>
        </w:rPr>
        <w:tab/>
      </w:r>
      <w:r>
        <w:rPr>
          <w:rFonts w:hint="eastAsia"/>
        </w:rPr>
        <w:tab/>
      </w:r>
      <w:r>
        <w:rPr>
          <w:rFonts w:hint="eastAsia"/>
        </w:rPr>
        <w:t>char Name[32];</w:t>
      </w:r>
    </w:p>
    <w:p w14:paraId="77A4F8A1">
      <w:pPr>
        <w:pStyle w:val="95"/>
      </w:pPr>
      <w:r>
        <w:rPr>
          <w:rFonts w:hint="eastAsia"/>
        </w:rPr>
        <w:t>10</w:t>
      </w:r>
      <w:r>
        <w:rPr>
          <w:rFonts w:hint="eastAsia"/>
        </w:rPr>
        <w:tab/>
      </w:r>
      <w:r>
        <w:rPr>
          <w:rFonts w:hint="eastAsia"/>
        </w:rPr>
        <w:tab/>
      </w:r>
      <w:r>
        <w:rPr>
          <w:rFonts w:hint="eastAsia"/>
        </w:rPr>
        <w:t>float Mark;</w:t>
      </w:r>
    </w:p>
    <w:p w14:paraId="0EE334BA">
      <w:pPr>
        <w:pStyle w:val="95"/>
      </w:pPr>
      <w:r>
        <w:rPr>
          <w:rFonts w:hint="eastAsia"/>
        </w:rPr>
        <w:t>11</w:t>
      </w:r>
      <w:r>
        <w:rPr>
          <w:rFonts w:hint="eastAsia"/>
        </w:rPr>
        <w:tab/>
      </w:r>
      <w:r>
        <w:rPr>
          <w:rFonts w:hint="eastAsia"/>
        </w:rPr>
        <w:t>};</w:t>
      </w:r>
    </w:p>
    <w:p w14:paraId="3D6A6DE8">
      <w:pPr>
        <w:pStyle w:val="95"/>
      </w:pPr>
      <w:r>
        <w:rPr>
          <w:rFonts w:hint="eastAsia"/>
        </w:rPr>
        <w:t>12</w:t>
      </w:r>
    </w:p>
    <w:p w14:paraId="370728CF">
      <w:pPr>
        <w:pStyle w:val="95"/>
      </w:pPr>
      <w:r>
        <w:rPr>
          <w:rFonts w:hint="eastAsia"/>
        </w:rPr>
        <w:t>13</w:t>
      </w:r>
      <w:r>
        <w:rPr>
          <w:rFonts w:hint="eastAsia"/>
        </w:rPr>
        <w:tab/>
      </w:r>
      <w:r>
        <w:rPr>
          <w:rFonts w:hint="eastAsia"/>
        </w:rPr>
        <w:t>void *fun1(void *arg)</w:t>
      </w:r>
    </w:p>
    <w:p w14:paraId="28B56AA3">
      <w:pPr>
        <w:pStyle w:val="95"/>
      </w:pPr>
      <w:r>
        <w:rPr>
          <w:rFonts w:hint="eastAsia"/>
        </w:rPr>
        <w:t>14</w:t>
      </w:r>
      <w:r>
        <w:rPr>
          <w:rFonts w:hint="eastAsia"/>
        </w:rPr>
        <w:tab/>
      </w:r>
      <w:r>
        <w:rPr>
          <w:rFonts w:hint="eastAsia"/>
        </w:rPr>
        <w:t>{</w:t>
      </w:r>
    </w:p>
    <w:p w14:paraId="52C8B619">
      <w:pPr>
        <w:pStyle w:val="95"/>
      </w:pPr>
      <w:r>
        <w:rPr>
          <w:rFonts w:hint="eastAsia"/>
        </w:rPr>
        <w:t>15</w:t>
      </w:r>
      <w:r>
        <w:rPr>
          <w:rFonts w:hint="eastAsia"/>
        </w:rPr>
        <w:tab/>
      </w:r>
      <w:r>
        <w:rPr>
          <w:rFonts w:hint="eastAsia"/>
        </w:rPr>
        <w:tab/>
      </w:r>
      <w:r>
        <w:rPr>
          <w:rFonts w:hint="eastAsia"/>
        </w:rPr>
        <w:t>struct Stu *tmp = (struct Stu *)arg;</w:t>
      </w:r>
    </w:p>
    <w:p w14:paraId="78FEB079">
      <w:pPr>
        <w:pStyle w:val="95"/>
      </w:pPr>
      <w:r>
        <w:rPr>
          <w:rFonts w:hint="eastAsia"/>
        </w:rPr>
        <w:t>16</w:t>
      </w:r>
      <w:r>
        <w:rPr>
          <w:rFonts w:hint="eastAsia"/>
        </w:rPr>
        <w:tab/>
      </w:r>
      <w:r>
        <w:rPr>
          <w:rFonts w:hint="eastAsia"/>
        </w:rPr>
        <w:tab/>
      </w:r>
      <w:r>
        <w:rPr>
          <w:rFonts w:hint="eastAsia"/>
        </w:rPr>
        <w:t>printf("%s:Id = %d Name = %s Mark = %.2f\n",__FUNCTION__,tmp-&gt;Id,tmp-&gt;Name,tmp-&gt;Mark);</w:t>
      </w:r>
    </w:p>
    <w:p w14:paraId="5DC51887">
      <w:pPr>
        <w:pStyle w:val="95"/>
      </w:pPr>
      <w:r>
        <w:rPr>
          <w:rFonts w:hint="eastAsia"/>
        </w:rPr>
        <w:t>17</w:t>
      </w:r>
      <w:r>
        <w:rPr>
          <w:rFonts w:hint="eastAsia"/>
        </w:rPr>
        <w:tab/>
      </w:r>
      <w:r>
        <w:rPr>
          <w:rFonts w:hint="eastAsia"/>
        </w:rPr>
        <w:tab/>
      </w:r>
    </w:p>
    <w:p w14:paraId="6D4AD592">
      <w:pPr>
        <w:pStyle w:val="95"/>
      </w:pPr>
      <w:r>
        <w:rPr>
          <w:rFonts w:hint="eastAsia"/>
        </w:rPr>
        <w:t>18</w:t>
      </w:r>
      <w:r>
        <w:rPr>
          <w:rFonts w:hint="eastAsia"/>
        </w:rPr>
        <w:tab/>
      </w:r>
      <w:r>
        <w:rPr>
          <w:rFonts w:hint="eastAsia"/>
        </w:rPr>
        <w:t>}</w:t>
      </w:r>
    </w:p>
    <w:p w14:paraId="6AF03CC5">
      <w:pPr>
        <w:pStyle w:val="95"/>
      </w:pPr>
      <w:r>
        <w:rPr>
          <w:rFonts w:hint="eastAsia"/>
        </w:rPr>
        <w:t>19</w:t>
      </w:r>
    </w:p>
    <w:p w14:paraId="1D583FCA">
      <w:pPr>
        <w:pStyle w:val="95"/>
      </w:pPr>
      <w:r>
        <w:rPr>
          <w:rFonts w:hint="eastAsia"/>
        </w:rPr>
        <w:t>20</w:t>
      </w:r>
      <w:r>
        <w:rPr>
          <w:rFonts w:hint="eastAsia"/>
        </w:rPr>
        <w:tab/>
      </w:r>
      <w:r>
        <w:rPr>
          <w:rFonts w:hint="eastAsia"/>
        </w:rPr>
        <w:t>int main()</w:t>
      </w:r>
    </w:p>
    <w:p w14:paraId="5D93E35A">
      <w:pPr>
        <w:pStyle w:val="95"/>
      </w:pPr>
      <w:r>
        <w:rPr>
          <w:rFonts w:hint="eastAsia"/>
        </w:rPr>
        <w:t>21</w:t>
      </w:r>
      <w:r>
        <w:rPr>
          <w:rFonts w:hint="eastAsia"/>
        </w:rPr>
        <w:tab/>
      </w:r>
      <w:r>
        <w:rPr>
          <w:rFonts w:hint="eastAsia"/>
        </w:rPr>
        <w:t>{</w:t>
      </w:r>
    </w:p>
    <w:p w14:paraId="0D85CBAA">
      <w:pPr>
        <w:pStyle w:val="95"/>
      </w:pPr>
      <w:r>
        <w:rPr>
          <w:rFonts w:hint="eastAsia"/>
        </w:rPr>
        <w:t>22</w:t>
      </w:r>
    </w:p>
    <w:p w14:paraId="60E2F5AC">
      <w:pPr>
        <w:pStyle w:val="95"/>
      </w:pPr>
      <w:r>
        <w:rPr>
          <w:rFonts w:hint="eastAsia"/>
        </w:rPr>
        <w:t>23</w:t>
      </w:r>
      <w:r>
        <w:rPr>
          <w:rFonts w:hint="eastAsia"/>
        </w:rPr>
        <w:tab/>
      </w:r>
      <w:r>
        <w:rPr>
          <w:rFonts w:hint="eastAsia"/>
        </w:rPr>
        <w:tab/>
      </w:r>
      <w:r>
        <w:rPr>
          <w:rFonts w:hint="eastAsia"/>
        </w:rPr>
        <w:t>pthread_t tid1,tid2;</w:t>
      </w:r>
    </w:p>
    <w:p w14:paraId="7DF7BB2C">
      <w:pPr>
        <w:pStyle w:val="95"/>
      </w:pPr>
      <w:r>
        <w:rPr>
          <w:rFonts w:hint="eastAsia"/>
        </w:rPr>
        <w:t>24</w:t>
      </w:r>
      <w:r>
        <w:rPr>
          <w:rFonts w:hint="eastAsia"/>
        </w:rPr>
        <w:tab/>
      </w:r>
      <w:r>
        <w:rPr>
          <w:rFonts w:hint="eastAsia"/>
        </w:rPr>
        <w:tab/>
      </w:r>
      <w:r>
        <w:rPr>
          <w:rFonts w:hint="eastAsia"/>
        </w:rPr>
        <w:t>struct Stu stu;</w:t>
      </w:r>
    </w:p>
    <w:p w14:paraId="23D47235">
      <w:pPr>
        <w:pStyle w:val="95"/>
      </w:pPr>
      <w:r>
        <w:rPr>
          <w:rFonts w:hint="eastAsia"/>
        </w:rPr>
        <w:t>25</w:t>
      </w:r>
      <w:r>
        <w:rPr>
          <w:rFonts w:hint="eastAsia"/>
        </w:rPr>
        <w:tab/>
      </w:r>
      <w:r>
        <w:rPr>
          <w:rFonts w:hint="eastAsia"/>
        </w:rPr>
        <w:tab/>
      </w:r>
      <w:r>
        <w:rPr>
          <w:rFonts w:hint="eastAsia"/>
        </w:rPr>
        <w:t>stu.Id = 10000;</w:t>
      </w:r>
    </w:p>
    <w:p w14:paraId="282E3266">
      <w:pPr>
        <w:pStyle w:val="95"/>
      </w:pPr>
      <w:r>
        <w:rPr>
          <w:rFonts w:hint="eastAsia"/>
        </w:rPr>
        <w:t>26</w:t>
      </w:r>
      <w:r>
        <w:rPr>
          <w:rFonts w:hint="eastAsia"/>
        </w:rPr>
        <w:tab/>
      </w:r>
      <w:r>
        <w:rPr>
          <w:rFonts w:hint="eastAsia"/>
        </w:rPr>
        <w:tab/>
      </w:r>
      <w:r>
        <w:rPr>
          <w:rFonts w:hint="eastAsia"/>
        </w:rPr>
        <w:t>strcpy(stu.Name,"ZhangSan");</w:t>
      </w:r>
    </w:p>
    <w:p w14:paraId="0F50300D">
      <w:pPr>
        <w:pStyle w:val="95"/>
      </w:pPr>
      <w:r>
        <w:rPr>
          <w:rFonts w:hint="eastAsia"/>
        </w:rPr>
        <w:t>27</w:t>
      </w:r>
      <w:r>
        <w:rPr>
          <w:rFonts w:hint="eastAsia"/>
        </w:rPr>
        <w:tab/>
      </w:r>
      <w:r>
        <w:rPr>
          <w:rFonts w:hint="eastAsia"/>
        </w:rPr>
        <w:tab/>
      </w:r>
      <w:r>
        <w:rPr>
          <w:rFonts w:hint="eastAsia"/>
        </w:rPr>
        <w:t>stu.Mark = 94.6;</w:t>
      </w:r>
    </w:p>
    <w:p w14:paraId="125010A8">
      <w:pPr>
        <w:pStyle w:val="95"/>
      </w:pPr>
      <w:r>
        <w:rPr>
          <w:rFonts w:hint="eastAsia"/>
        </w:rPr>
        <w:t>28</w:t>
      </w:r>
    </w:p>
    <w:p w14:paraId="249BBDC5">
      <w:pPr>
        <w:pStyle w:val="95"/>
      </w:pPr>
      <w:r>
        <w:rPr>
          <w:rFonts w:hint="eastAsia"/>
        </w:rPr>
        <w:t>29</w:t>
      </w:r>
      <w:r>
        <w:rPr>
          <w:rFonts w:hint="eastAsia"/>
        </w:rPr>
        <w:tab/>
      </w:r>
      <w:r>
        <w:rPr>
          <w:rFonts w:hint="eastAsia"/>
        </w:rPr>
        <w:tab/>
      </w:r>
      <w:r>
        <w:rPr>
          <w:rFonts w:hint="eastAsia"/>
        </w:rPr>
        <w:t>int ret = pthread_create(&amp;tid1,NULL,fun1,(void *)&amp;stu);</w:t>
      </w:r>
    </w:p>
    <w:p w14:paraId="05CC0603">
      <w:pPr>
        <w:pStyle w:val="95"/>
      </w:pPr>
      <w:r>
        <w:rPr>
          <w:rFonts w:hint="eastAsia"/>
        </w:rPr>
        <w:t>30</w:t>
      </w:r>
      <w:r>
        <w:rPr>
          <w:rFonts w:hint="eastAsia"/>
        </w:rPr>
        <w:tab/>
      </w:r>
      <w:r>
        <w:rPr>
          <w:rFonts w:hint="eastAsia"/>
        </w:rPr>
        <w:tab/>
      </w:r>
      <w:r>
        <w:rPr>
          <w:rFonts w:hint="eastAsia"/>
        </w:rPr>
        <w:t>if(ret != 0){</w:t>
      </w:r>
    </w:p>
    <w:p w14:paraId="7F0F5397">
      <w:pPr>
        <w:pStyle w:val="95"/>
      </w:pPr>
      <w:r>
        <w:rPr>
          <w:rFonts w:hint="eastAsia"/>
        </w:rPr>
        <w:t>31</w:t>
      </w:r>
      <w:r>
        <w:rPr>
          <w:rFonts w:hint="eastAsia"/>
        </w:rPr>
        <w:tab/>
      </w:r>
      <w:r>
        <w:rPr>
          <w:rFonts w:hint="eastAsia"/>
        </w:rPr>
        <w:tab/>
      </w:r>
      <w:r>
        <w:rPr>
          <w:rFonts w:hint="eastAsia"/>
        </w:rPr>
        <w:tab/>
      </w:r>
      <w:r>
        <w:rPr>
          <w:rFonts w:hint="eastAsia"/>
        </w:rPr>
        <w:t>perror("pthread_create");</w:t>
      </w:r>
    </w:p>
    <w:p w14:paraId="0A06B208">
      <w:pPr>
        <w:pStyle w:val="95"/>
      </w:pPr>
      <w:r>
        <w:rPr>
          <w:rFonts w:hint="eastAsia"/>
        </w:rPr>
        <w:t>32</w:t>
      </w:r>
      <w:r>
        <w:rPr>
          <w:rFonts w:hint="eastAsia"/>
        </w:rPr>
        <w:tab/>
      </w:r>
      <w:r>
        <w:rPr>
          <w:rFonts w:hint="eastAsia"/>
        </w:rPr>
        <w:tab/>
      </w:r>
      <w:r>
        <w:rPr>
          <w:rFonts w:hint="eastAsia"/>
        </w:rPr>
        <w:tab/>
      </w:r>
      <w:r>
        <w:rPr>
          <w:rFonts w:hint="eastAsia"/>
        </w:rPr>
        <w:t>return -1;</w:t>
      </w:r>
    </w:p>
    <w:p w14:paraId="3DE89F38">
      <w:pPr>
        <w:pStyle w:val="95"/>
      </w:pPr>
      <w:r>
        <w:rPr>
          <w:rFonts w:hint="eastAsia"/>
        </w:rPr>
        <w:t>33</w:t>
      </w:r>
      <w:r>
        <w:rPr>
          <w:rFonts w:hint="eastAsia"/>
        </w:rPr>
        <w:tab/>
      </w:r>
      <w:r>
        <w:rPr>
          <w:rFonts w:hint="eastAsia"/>
        </w:rPr>
        <w:tab/>
      </w:r>
      <w:r>
        <w:rPr>
          <w:rFonts w:hint="eastAsia"/>
        </w:rPr>
        <w:t>}</w:t>
      </w:r>
    </w:p>
    <w:p w14:paraId="2030F7AB">
      <w:pPr>
        <w:pStyle w:val="95"/>
      </w:pPr>
      <w:r>
        <w:rPr>
          <w:rFonts w:hint="eastAsia"/>
        </w:rPr>
        <w:t>34</w:t>
      </w:r>
      <w:r>
        <w:rPr>
          <w:rFonts w:hint="eastAsia"/>
        </w:rPr>
        <w:tab/>
      </w:r>
      <w:r>
        <w:rPr>
          <w:rFonts w:hint="eastAsia"/>
        </w:rPr>
        <w:tab/>
      </w:r>
      <w:r>
        <w:rPr>
          <w:rFonts w:hint="eastAsia"/>
        </w:rPr>
        <w:t>printf("%s:Id = %d Name = %s Mark = %.2f\n",__FUNCTION__,stu.Id,stu.Name,stu.Mark);</w:t>
      </w:r>
    </w:p>
    <w:p w14:paraId="119A2A2C">
      <w:pPr>
        <w:pStyle w:val="95"/>
      </w:pPr>
      <w:r>
        <w:rPr>
          <w:rFonts w:hint="eastAsia"/>
        </w:rPr>
        <w:t>35</w:t>
      </w:r>
      <w:r>
        <w:rPr>
          <w:rFonts w:hint="eastAsia"/>
        </w:rPr>
        <w:tab/>
      </w:r>
      <w:r>
        <w:rPr>
          <w:rFonts w:hint="eastAsia"/>
        </w:rPr>
        <w:tab/>
      </w:r>
      <w:r>
        <w:rPr>
          <w:rFonts w:hint="eastAsia"/>
        </w:rPr>
        <w:t>sleep(1);</w:t>
      </w:r>
    </w:p>
    <w:p w14:paraId="6250A5A9">
      <w:pPr>
        <w:pStyle w:val="95"/>
      </w:pPr>
      <w:r>
        <w:rPr>
          <w:rFonts w:hint="eastAsia"/>
        </w:rPr>
        <w:t>36</w:t>
      </w:r>
      <w:r>
        <w:rPr>
          <w:rFonts w:hint="eastAsia"/>
        </w:rPr>
        <w:tab/>
      </w:r>
      <w:r>
        <w:rPr>
          <w:rFonts w:hint="eastAsia"/>
        </w:rPr>
        <w:tab/>
      </w:r>
      <w:r>
        <w:rPr>
          <w:rFonts w:hint="eastAsia"/>
        </w:rPr>
        <w:t>return 0;</w:t>
      </w:r>
    </w:p>
    <w:p w14:paraId="4AF02FC4">
      <w:pPr>
        <w:pStyle w:val="95"/>
      </w:pPr>
      <w:r>
        <w:rPr>
          <w:rFonts w:hint="eastAsia"/>
        </w:rPr>
        <w:t>37</w:t>
      </w:r>
      <w:r>
        <w:rPr>
          <w:rFonts w:hint="eastAsia"/>
        </w:rPr>
        <w:tab/>
      </w:r>
      <w:r>
        <w:rPr>
          <w:rFonts w:hint="eastAsia"/>
        </w:rPr>
        <w:t>}</w:t>
      </w:r>
    </w:p>
    <w:p w14:paraId="7B655734">
      <w:pPr>
        <w:pStyle w:val="95"/>
      </w:pPr>
      <w:r>
        <w:rPr>
          <w:rFonts w:hint="eastAsia"/>
        </w:rPr>
        <w:t>38</w:t>
      </w:r>
    </w:p>
    <w:p w14:paraId="23B2024C">
      <w:pPr>
        <w:ind w:firstLine="0" w:firstLineChars="0"/>
      </w:pPr>
      <w:r>
        <w:rPr>
          <w:rFonts w:hint="eastAsia"/>
        </w:rPr>
        <w:t>运行结果：</w:t>
      </w:r>
    </w:p>
    <w:p w14:paraId="7F0EDDF8">
      <w:pPr>
        <w:ind w:firstLine="0" w:firstLineChars="0"/>
        <w:jc w:val="center"/>
      </w:pPr>
      <w:r>
        <w:drawing>
          <wp:inline distT="0" distB="0" distL="0" distR="0">
            <wp:extent cx="6192520" cy="35941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43"/>
                    <a:stretch>
                      <a:fillRect/>
                    </a:stretch>
                  </pic:blipFill>
                  <pic:spPr>
                    <a:xfrm>
                      <a:off x="0" y="0"/>
                      <a:ext cx="6192520" cy="359410"/>
                    </a:xfrm>
                    <a:prstGeom prst="rect">
                      <a:avLst/>
                    </a:prstGeom>
                  </pic:spPr>
                </pic:pic>
              </a:graphicData>
            </a:graphic>
          </wp:inline>
        </w:drawing>
      </w:r>
    </w:p>
    <w:p w14:paraId="7866746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例程5运行结果</w:t>
      </w:r>
    </w:p>
    <w:p w14:paraId="6D14A6ED">
      <w:pPr>
        <w:pStyle w:val="5"/>
      </w:pPr>
      <w:r>
        <w:rPr>
          <w:rFonts w:hint="eastAsia"/>
        </w:rPr>
        <w:t>线程的退出与回收</w:t>
      </w:r>
    </w:p>
    <w:p w14:paraId="4C54BA3F">
      <w:pPr>
        <w:ind w:firstLine="560"/>
      </w:pPr>
      <w:r>
        <w:rPr>
          <w:rFonts w:hint="eastAsia"/>
        </w:rPr>
        <w:t>线程的退出情况有三种：第一种是进程结束，进程中所有的线程也会随之结束。第二种是通过函数pthread_exit来主动的退出线程。第三种被其他线程调用pthread_cancel来被动退出。</w:t>
      </w:r>
    </w:p>
    <w:p w14:paraId="6979EF4E">
      <w:pPr>
        <w:ind w:firstLine="560"/>
      </w:pPr>
      <w:r>
        <w:rPr>
          <w:rFonts w:hint="eastAsia"/>
        </w:rPr>
        <w:t>当线程结束后，主线程可以通过函数pthread_join/pthread_tryjoin_np来回收线程的资源，并且获得线程结束后需要返回的数据。</w:t>
      </w:r>
    </w:p>
    <w:p w14:paraId="05DE7D2C">
      <w:pPr>
        <w:pStyle w:val="116"/>
      </w:pPr>
      <w:r>
        <w:rPr>
          <w:rFonts w:hint="eastAsia"/>
        </w:rPr>
        <w:t>线程主动退出</w:t>
      </w:r>
    </w:p>
    <w:p w14:paraId="4374C1CC">
      <w:pPr>
        <w:ind w:firstLine="560"/>
      </w:pPr>
      <w:r>
        <w:t>pthread_exit</w:t>
      </w:r>
      <w:r>
        <w:rPr>
          <w:rFonts w:hint="eastAsia"/>
        </w:rPr>
        <w:t>函数原型如下：</w:t>
      </w:r>
    </w:p>
    <w:p w14:paraId="713B8D84">
      <w:pPr>
        <w:pStyle w:val="95"/>
      </w:pPr>
      <w:r>
        <w:rPr>
          <w:rFonts w:hint="eastAsia"/>
        </w:rPr>
        <w:t>线程主动退出</w:t>
      </w:r>
    </w:p>
    <w:p w14:paraId="14B0FC10">
      <w:pPr>
        <w:pStyle w:val="95"/>
      </w:pPr>
      <w:r>
        <w:t>#include &lt;pthread.h&gt;</w:t>
      </w:r>
    </w:p>
    <w:p w14:paraId="64C2B612">
      <w:pPr>
        <w:pStyle w:val="95"/>
      </w:pPr>
      <w:r>
        <w:t>void pthread_exit(void *retval);</w:t>
      </w:r>
    </w:p>
    <w:p w14:paraId="1CCFBC97">
      <w:pPr>
        <w:ind w:firstLine="560"/>
        <w:jc w:val="left"/>
      </w:pPr>
      <w:r>
        <w:t>pthread_exit</w:t>
      </w:r>
      <w:r>
        <w:rPr>
          <w:rFonts w:hint="eastAsia"/>
        </w:rPr>
        <w:t>函数为线程退出函数，在退出时候可以传递一个void*类型的数据带给主线程，若选择不传出数据，可将参数填充为NULL。</w:t>
      </w:r>
    </w:p>
    <w:p w14:paraId="75E07376">
      <w:pPr>
        <w:pStyle w:val="116"/>
      </w:pPr>
      <w:r>
        <w:rPr>
          <w:rFonts w:hint="eastAsia"/>
        </w:rPr>
        <w:t>线程被动退出</w:t>
      </w:r>
    </w:p>
    <w:p w14:paraId="3EBA78C4">
      <w:pPr>
        <w:ind w:firstLine="560"/>
      </w:pPr>
      <w:r>
        <w:t>pthread_cancel</w:t>
      </w:r>
      <w:r>
        <w:rPr>
          <w:rFonts w:hint="eastAsia"/>
        </w:rPr>
        <w:t>函数原型如下：</w:t>
      </w:r>
    </w:p>
    <w:p w14:paraId="12B7DDA2">
      <w:pPr>
        <w:pStyle w:val="95"/>
      </w:pPr>
      <w:r>
        <w:rPr>
          <w:rFonts w:hint="eastAsia"/>
        </w:rPr>
        <w:t>线程被动退出，其他线程使用该函数让另一个线程退出</w:t>
      </w:r>
    </w:p>
    <w:p w14:paraId="32BE4EF1">
      <w:pPr>
        <w:pStyle w:val="95"/>
      </w:pPr>
      <w:r>
        <w:t>#include &lt;pthread.h&gt;</w:t>
      </w:r>
    </w:p>
    <w:p w14:paraId="49E74B24">
      <w:pPr>
        <w:pStyle w:val="95"/>
      </w:pPr>
      <w:r>
        <w:t>int pthread_cancel(pthread_t thread);</w:t>
      </w:r>
    </w:p>
    <w:p w14:paraId="493A8AE1">
      <w:pPr>
        <w:pStyle w:val="95"/>
      </w:pPr>
      <w:r>
        <w:rPr>
          <w:rFonts w:hint="eastAsia"/>
        </w:rPr>
        <w:t>成功：返回</w:t>
      </w:r>
      <w:r>
        <w:t>0</w:t>
      </w:r>
    </w:p>
    <w:p w14:paraId="65EEBBAB">
      <w:pPr>
        <w:ind w:firstLine="560"/>
      </w:pPr>
      <w:r>
        <w:rPr>
          <w:rFonts w:hint="eastAsia"/>
        </w:rPr>
        <w:t>该函数传入一个</w:t>
      </w:r>
      <w:r>
        <w:t>tid号，会强制退出该tid所指向的线程，若成功执行会返回0。</w:t>
      </w:r>
    </w:p>
    <w:p w14:paraId="7DF47C44">
      <w:pPr>
        <w:pStyle w:val="116"/>
      </w:pPr>
      <w:r>
        <w:rPr>
          <w:rFonts w:hint="eastAsia"/>
        </w:rPr>
        <w:t>线程资源回收(阻塞方式)</w:t>
      </w:r>
    </w:p>
    <w:p w14:paraId="27503364">
      <w:pPr>
        <w:ind w:firstLine="560"/>
      </w:pPr>
      <w:r>
        <w:t>pthread_join</w:t>
      </w:r>
      <w:r>
        <w:rPr>
          <w:rFonts w:hint="eastAsia"/>
        </w:rPr>
        <w:t>函数原型如下：</w:t>
      </w:r>
    </w:p>
    <w:p w14:paraId="4AD05261">
      <w:pPr>
        <w:pStyle w:val="95"/>
      </w:pPr>
      <w:r>
        <w:rPr>
          <w:rFonts w:hint="eastAsia"/>
        </w:rPr>
        <w:t>线程资源回收（阻塞）</w:t>
      </w:r>
    </w:p>
    <w:p w14:paraId="34F51EEB">
      <w:pPr>
        <w:pStyle w:val="95"/>
      </w:pPr>
      <w:r>
        <w:t>#include &lt;pthread.h&gt;</w:t>
      </w:r>
    </w:p>
    <w:p w14:paraId="3AAFE261">
      <w:pPr>
        <w:pStyle w:val="95"/>
      </w:pPr>
      <w:r>
        <w:t>int pthread_join(pthread_t thread, void **retval);</w:t>
      </w:r>
    </w:p>
    <w:p w14:paraId="088C883F">
      <w:pPr>
        <w:ind w:firstLine="560"/>
        <w:jc w:val="left"/>
      </w:pPr>
      <w:r>
        <w:rPr>
          <w:rFonts w:hint="eastAsia"/>
        </w:rPr>
        <w:t>该函数为线程回收函数，默认状态为阻塞状态，直到成功回收线程后才返回。第一个参数为要回收线程的tid号，第二个参数为线程回收后接受线程传出的数据。</w:t>
      </w:r>
    </w:p>
    <w:p w14:paraId="2962274A">
      <w:pPr>
        <w:pStyle w:val="116"/>
      </w:pPr>
      <w:r>
        <w:rPr>
          <w:rFonts w:hint="eastAsia"/>
        </w:rPr>
        <w:t>线程资源回收(非阻塞方式)</w:t>
      </w:r>
    </w:p>
    <w:p w14:paraId="3589FB34">
      <w:pPr>
        <w:ind w:firstLine="560"/>
      </w:pPr>
      <w:r>
        <w:t>pthread_tryjoin_np</w:t>
      </w:r>
      <w:r>
        <w:rPr>
          <w:rFonts w:hint="eastAsia"/>
        </w:rPr>
        <w:t>函数原型如下：</w:t>
      </w:r>
    </w:p>
    <w:p w14:paraId="0976D203">
      <w:pPr>
        <w:pStyle w:val="95"/>
      </w:pPr>
      <w:r>
        <w:rPr>
          <w:rFonts w:hint="eastAsia"/>
        </w:rPr>
        <w:t>线程资源回收（非阻塞）</w:t>
      </w:r>
    </w:p>
    <w:p w14:paraId="2E636195">
      <w:pPr>
        <w:pStyle w:val="95"/>
      </w:pPr>
      <w:r>
        <w:t xml:space="preserve">#define _GNU_SOURCE            </w:t>
      </w:r>
    </w:p>
    <w:p w14:paraId="35A35637">
      <w:pPr>
        <w:pStyle w:val="95"/>
      </w:pPr>
      <w:r>
        <w:t>#include &lt;pthread.h&gt;</w:t>
      </w:r>
    </w:p>
    <w:p w14:paraId="562F4196">
      <w:pPr>
        <w:pStyle w:val="95"/>
      </w:pPr>
      <w:r>
        <w:t>int pthread_tryjoin_np(pthread_t thread, void **retval);</w:t>
      </w:r>
    </w:p>
    <w:p w14:paraId="46C54A47">
      <w:pPr>
        <w:ind w:firstLine="560"/>
        <w:jc w:val="left"/>
        <w:rPr>
          <w:szCs w:val="21"/>
        </w:rPr>
      </w:pPr>
      <w:r>
        <w:rPr>
          <w:rFonts w:hint="eastAsia"/>
          <w:szCs w:val="21"/>
        </w:rPr>
        <w:t>该函数为非阻塞模式回收函数，通过返回值判断是否回收掉线程，成功回收则返回0，其余参数与pthread_join一致。</w:t>
      </w:r>
    </w:p>
    <w:p w14:paraId="6CA6D2FC">
      <w:pPr>
        <w:pStyle w:val="116"/>
      </w:pPr>
      <w:r>
        <w:rPr>
          <w:rFonts w:hint="eastAsia"/>
        </w:rPr>
        <w:t>程序示例1</w:t>
      </w:r>
    </w:p>
    <w:p w14:paraId="56F90428">
      <w:pPr>
        <w:ind w:firstLine="560"/>
      </w:pPr>
      <w:r>
        <w:rPr>
          <w:rFonts w:hint="eastAsia"/>
        </w:rPr>
        <w:t>使用G</w:t>
      </w:r>
      <w:r>
        <w:t>IT</w:t>
      </w:r>
      <w:r>
        <w:rPr>
          <w:rFonts w:hint="eastAsia"/>
        </w:rPr>
        <w:t>下载所有源码后，本节源码位于如下目录：</w:t>
      </w:r>
    </w:p>
    <w:p w14:paraId="7E856620">
      <w:pPr>
        <w:pStyle w:val="97"/>
      </w:pPr>
      <w:r>
        <w:t>01_all_series_quickstart\</w:t>
      </w:r>
    </w:p>
    <w:p w14:paraId="0296D9D9">
      <w:pPr>
        <w:pStyle w:val="97"/>
      </w:pPr>
      <w:r>
        <w:t>04_嵌入式Linux应用开发基础知识\</w:t>
      </w:r>
    </w:p>
    <w:p w14:paraId="3926D04A">
      <w:pPr>
        <w:pStyle w:val="97"/>
      </w:pPr>
      <w:r>
        <w:t>source\13_thread\01_文档配套源码</w:t>
      </w:r>
      <w:r>
        <w:rPr>
          <w:rFonts w:hint="eastAsia"/>
        </w:rPr>
        <w:t>\</w:t>
      </w:r>
      <w:r>
        <w:t>Pthread_Text6.c</w:t>
      </w:r>
    </w:p>
    <w:p w14:paraId="3406131A">
      <w:pPr>
        <w:ind w:firstLine="0" w:firstLineChars="0"/>
      </w:pPr>
      <w:r>
        <w:rPr>
          <w:rFonts w:hint="eastAsia"/>
        </w:rPr>
        <w:t>测试例程6：（Phtread_txex6.c）</w:t>
      </w:r>
    </w:p>
    <w:p w14:paraId="6ADAD827">
      <w:pPr>
        <w:pStyle w:val="95"/>
        <w:rPr>
          <w:sz w:val="22"/>
          <w:szCs w:val="21"/>
        </w:rPr>
      </w:pPr>
      <w:r>
        <w:rPr>
          <w:rFonts w:hint="eastAsia"/>
          <w:sz w:val="22"/>
          <w:szCs w:val="21"/>
        </w:rPr>
        <w:t xml:space="preserve">1 </w:t>
      </w:r>
      <w:r>
        <w:rPr>
          <w:rFonts w:hint="eastAsia"/>
          <w:sz w:val="22"/>
          <w:szCs w:val="21"/>
        </w:rPr>
        <w:tab/>
      </w:r>
      <w:r>
        <w:rPr>
          <w:rFonts w:hint="eastAsia"/>
          <w:sz w:val="22"/>
          <w:szCs w:val="21"/>
        </w:rPr>
        <w:t>#include &lt;pthread.h&gt;</w:t>
      </w:r>
    </w:p>
    <w:p w14:paraId="68A330F9">
      <w:pPr>
        <w:pStyle w:val="95"/>
        <w:rPr>
          <w:sz w:val="22"/>
          <w:szCs w:val="21"/>
        </w:rPr>
      </w:pPr>
      <w:r>
        <w:rPr>
          <w:rFonts w:hint="eastAsia"/>
          <w:sz w:val="22"/>
          <w:szCs w:val="21"/>
        </w:rPr>
        <w:t xml:space="preserve">2 </w:t>
      </w:r>
      <w:r>
        <w:rPr>
          <w:rFonts w:hint="eastAsia"/>
          <w:sz w:val="22"/>
          <w:szCs w:val="21"/>
        </w:rPr>
        <w:tab/>
      </w:r>
      <w:r>
        <w:rPr>
          <w:rFonts w:hint="eastAsia"/>
          <w:sz w:val="22"/>
          <w:szCs w:val="21"/>
        </w:rPr>
        <w:t>#include &lt;stdio.h&gt;</w:t>
      </w:r>
    </w:p>
    <w:p w14:paraId="579AB45F">
      <w:pPr>
        <w:pStyle w:val="95"/>
        <w:rPr>
          <w:sz w:val="22"/>
          <w:szCs w:val="21"/>
        </w:rPr>
      </w:pPr>
      <w:r>
        <w:rPr>
          <w:rFonts w:hint="eastAsia"/>
          <w:sz w:val="22"/>
          <w:szCs w:val="21"/>
        </w:rPr>
        <w:t xml:space="preserve">3 </w:t>
      </w:r>
      <w:r>
        <w:rPr>
          <w:rFonts w:hint="eastAsia"/>
          <w:sz w:val="22"/>
          <w:szCs w:val="21"/>
        </w:rPr>
        <w:tab/>
      </w:r>
      <w:r>
        <w:rPr>
          <w:rFonts w:hint="eastAsia"/>
          <w:sz w:val="22"/>
          <w:szCs w:val="21"/>
        </w:rPr>
        <w:t>#include &lt;unistd.h&gt;</w:t>
      </w:r>
    </w:p>
    <w:p w14:paraId="65067A46">
      <w:pPr>
        <w:pStyle w:val="95"/>
        <w:rPr>
          <w:sz w:val="22"/>
          <w:szCs w:val="21"/>
        </w:rPr>
      </w:pPr>
      <w:r>
        <w:rPr>
          <w:rFonts w:hint="eastAsia"/>
          <w:sz w:val="22"/>
          <w:szCs w:val="21"/>
        </w:rPr>
        <w:t xml:space="preserve">4 </w:t>
      </w:r>
      <w:r>
        <w:rPr>
          <w:rFonts w:hint="eastAsia"/>
          <w:sz w:val="22"/>
          <w:szCs w:val="21"/>
        </w:rPr>
        <w:tab/>
      </w:r>
      <w:r>
        <w:rPr>
          <w:rFonts w:hint="eastAsia"/>
          <w:sz w:val="22"/>
          <w:szCs w:val="21"/>
        </w:rPr>
        <w:t>#include &lt;errno.h&gt;</w:t>
      </w:r>
    </w:p>
    <w:p w14:paraId="448DC07F">
      <w:pPr>
        <w:pStyle w:val="95"/>
        <w:rPr>
          <w:sz w:val="22"/>
          <w:szCs w:val="21"/>
        </w:rPr>
      </w:pPr>
      <w:r>
        <w:rPr>
          <w:rFonts w:hint="eastAsia"/>
          <w:sz w:val="22"/>
          <w:szCs w:val="21"/>
        </w:rPr>
        <w:t xml:space="preserve">5 </w:t>
      </w:r>
    </w:p>
    <w:p w14:paraId="0D1EA5A7">
      <w:pPr>
        <w:pStyle w:val="95"/>
        <w:rPr>
          <w:sz w:val="22"/>
          <w:szCs w:val="21"/>
        </w:rPr>
      </w:pPr>
      <w:r>
        <w:rPr>
          <w:rFonts w:hint="eastAsia"/>
          <w:sz w:val="22"/>
          <w:szCs w:val="21"/>
        </w:rPr>
        <w:t xml:space="preserve">6 </w:t>
      </w:r>
      <w:r>
        <w:rPr>
          <w:rFonts w:hint="eastAsia"/>
          <w:sz w:val="22"/>
          <w:szCs w:val="21"/>
        </w:rPr>
        <w:tab/>
      </w:r>
      <w:r>
        <w:rPr>
          <w:rFonts w:hint="eastAsia"/>
          <w:sz w:val="22"/>
          <w:szCs w:val="21"/>
        </w:rPr>
        <w:t>void *fun1(void *arg)</w:t>
      </w:r>
    </w:p>
    <w:p w14:paraId="6BC59F27">
      <w:pPr>
        <w:pStyle w:val="95"/>
        <w:rPr>
          <w:sz w:val="22"/>
          <w:szCs w:val="21"/>
        </w:rPr>
      </w:pPr>
      <w:r>
        <w:rPr>
          <w:rFonts w:hint="eastAsia"/>
          <w:sz w:val="22"/>
          <w:szCs w:val="21"/>
        </w:rPr>
        <w:t xml:space="preserve">7 </w:t>
      </w:r>
      <w:r>
        <w:rPr>
          <w:rFonts w:hint="eastAsia"/>
          <w:sz w:val="22"/>
          <w:szCs w:val="21"/>
        </w:rPr>
        <w:tab/>
      </w:r>
      <w:r>
        <w:rPr>
          <w:rFonts w:hint="eastAsia"/>
          <w:sz w:val="22"/>
          <w:szCs w:val="21"/>
        </w:rPr>
        <w:t>{</w:t>
      </w:r>
    </w:p>
    <w:p w14:paraId="177790CF">
      <w:pPr>
        <w:pStyle w:val="95"/>
        <w:rPr>
          <w:sz w:val="22"/>
          <w:szCs w:val="21"/>
        </w:rPr>
      </w:pPr>
      <w:r>
        <w:rPr>
          <w:rFonts w:hint="eastAsia"/>
          <w:sz w:val="22"/>
          <w:szCs w:val="21"/>
        </w:rPr>
        <w:t xml:space="preserve">8 </w:t>
      </w:r>
      <w:r>
        <w:rPr>
          <w:rFonts w:hint="eastAsia"/>
          <w:sz w:val="22"/>
          <w:szCs w:val="21"/>
        </w:rPr>
        <w:tab/>
      </w:r>
      <w:r>
        <w:rPr>
          <w:rFonts w:hint="eastAsia"/>
          <w:sz w:val="22"/>
          <w:szCs w:val="21"/>
        </w:rPr>
        <w:tab/>
      </w:r>
      <w:r>
        <w:rPr>
          <w:rFonts w:hint="eastAsia"/>
          <w:sz w:val="22"/>
          <w:szCs w:val="21"/>
        </w:rPr>
        <w:t>static int tmp = 0;//必须要static修饰，否则pthread_join无法获取到正确值</w:t>
      </w:r>
    </w:p>
    <w:p w14:paraId="60FB0F91">
      <w:pPr>
        <w:pStyle w:val="95"/>
        <w:rPr>
          <w:sz w:val="22"/>
          <w:szCs w:val="21"/>
        </w:rPr>
      </w:pPr>
      <w:r>
        <w:rPr>
          <w:rFonts w:hint="eastAsia"/>
          <w:sz w:val="22"/>
          <w:szCs w:val="21"/>
        </w:rPr>
        <w:t xml:space="preserve">9 </w:t>
      </w:r>
      <w:r>
        <w:rPr>
          <w:rFonts w:hint="eastAsia"/>
          <w:sz w:val="22"/>
          <w:szCs w:val="21"/>
        </w:rPr>
        <w:tab/>
      </w:r>
      <w:r>
        <w:rPr>
          <w:rFonts w:hint="eastAsia"/>
          <w:sz w:val="22"/>
          <w:szCs w:val="21"/>
        </w:rPr>
        <w:tab/>
      </w:r>
      <w:r>
        <w:rPr>
          <w:rFonts w:hint="eastAsia"/>
          <w:sz w:val="22"/>
          <w:szCs w:val="21"/>
        </w:rPr>
        <w:t>//int tmp = 0;</w:t>
      </w:r>
    </w:p>
    <w:p w14:paraId="1A911AA0">
      <w:pPr>
        <w:pStyle w:val="95"/>
        <w:rPr>
          <w:sz w:val="22"/>
          <w:szCs w:val="21"/>
        </w:rPr>
      </w:pPr>
      <w:r>
        <w:rPr>
          <w:rFonts w:hint="eastAsia"/>
          <w:sz w:val="22"/>
          <w:szCs w:val="21"/>
        </w:rPr>
        <w:t>10</w:t>
      </w:r>
      <w:r>
        <w:rPr>
          <w:rFonts w:hint="eastAsia"/>
          <w:sz w:val="22"/>
          <w:szCs w:val="21"/>
        </w:rPr>
        <w:tab/>
      </w:r>
      <w:r>
        <w:rPr>
          <w:rFonts w:hint="eastAsia"/>
          <w:sz w:val="22"/>
          <w:szCs w:val="21"/>
        </w:rPr>
        <w:tab/>
      </w:r>
      <w:r>
        <w:rPr>
          <w:rFonts w:hint="eastAsia"/>
          <w:sz w:val="22"/>
          <w:szCs w:val="21"/>
        </w:rPr>
        <w:t>tmp = *(int *)arg;</w:t>
      </w:r>
    </w:p>
    <w:p w14:paraId="4BB723A5">
      <w:pPr>
        <w:pStyle w:val="95"/>
        <w:rPr>
          <w:sz w:val="22"/>
          <w:szCs w:val="21"/>
        </w:rPr>
      </w:pPr>
      <w:r>
        <w:rPr>
          <w:rFonts w:hint="eastAsia"/>
          <w:sz w:val="22"/>
          <w:szCs w:val="21"/>
        </w:rPr>
        <w:t>11</w:t>
      </w:r>
      <w:r>
        <w:rPr>
          <w:rFonts w:hint="eastAsia"/>
          <w:sz w:val="22"/>
          <w:szCs w:val="21"/>
        </w:rPr>
        <w:tab/>
      </w:r>
      <w:r>
        <w:rPr>
          <w:rFonts w:hint="eastAsia"/>
          <w:sz w:val="22"/>
          <w:szCs w:val="21"/>
        </w:rPr>
        <w:tab/>
      </w:r>
      <w:r>
        <w:rPr>
          <w:rFonts w:hint="eastAsia"/>
          <w:sz w:val="22"/>
          <w:szCs w:val="21"/>
        </w:rPr>
        <w:t>tmp+=100;</w:t>
      </w:r>
    </w:p>
    <w:p w14:paraId="4BDF61A2">
      <w:pPr>
        <w:pStyle w:val="95"/>
        <w:rPr>
          <w:sz w:val="22"/>
          <w:szCs w:val="21"/>
        </w:rPr>
      </w:pPr>
      <w:r>
        <w:rPr>
          <w:rFonts w:hint="eastAsia"/>
          <w:sz w:val="22"/>
          <w:szCs w:val="21"/>
        </w:rPr>
        <w:t>12</w:t>
      </w:r>
      <w:r>
        <w:rPr>
          <w:rFonts w:hint="eastAsia"/>
          <w:sz w:val="22"/>
          <w:szCs w:val="21"/>
        </w:rPr>
        <w:tab/>
      </w:r>
      <w:r>
        <w:rPr>
          <w:rFonts w:hint="eastAsia"/>
          <w:sz w:val="22"/>
          <w:szCs w:val="21"/>
        </w:rPr>
        <w:tab/>
      </w:r>
      <w:r>
        <w:rPr>
          <w:rFonts w:hint="eastAsia"/>
          <w:sz w:val="22"/>
          <w:szCs w:val="21"/>
        </w:rPr>
        <w:t>printf("%s:Addr = %p tmp = %d\n",__FUNCTION__,&amp;tmp,tmp);</w:t>
      </w:r>
    </w:p>
    <w:p w14:paraId="53B164E2">
      <w:pPr>
        <w:pStyle w:val="95"/>
        <w:rPr>
          <w:sz w:val="22"/>
          <w:szCs w:val="21"/>
        </w:rPr>
      </w:pPr>
      <w:r>
        <w:rPr>
          <w:rFonts w:hint="eastAsia"/>
          <w:sz w:val="22"/>
          <w:szCs w:val="21"/>
        </w:rPr>
        <w:t>13</w:t>
      </w:r>
      <w:r>
        <w:rPr>
          <w:rFonts w:hint="eastAsia"/>
          <w:sz w:val="22"/>
          <w:szCs w:val="21"/>
        </w:rPr>
        <w:tab/>
      </w:r>
      <w:r>
        <w:rPr>
          <w:rFonts w:hint="eastAsia"/>
          <w:sz w:val="22"/>
          <w:szCs w:val="21"/>
        </w:rPr>
        <w:tab/>
      </w:r>
      <w:r>
        <w:rPr>
          <w:rFonts w:hint="eastAsia"/>
          <w:sz w:val="22"/>
          <w:szCs w:val="21"/>
        </w:rPr>
        <w:t>pthread_exit((void *)&amp;tmp);//将变量tmp取地址转化为void*类型传出</w:t>
      </w:r>
    </w:p>
    <w:p w14:paraId="5778148E">
      <w:pPr>
        <w:pStyle w:val="95"/>
        <w:rPr>
          <w:sz w:val="22"/>
          <w:szCs w:val="21"/>
        </w:rPr>
      </w:pPr>
      <w:r>
        <w:rPr>
          <w:rFonts w:hint="eastAsia"/>
          <w:sz w:val="22"/>
          <w:szCs w:val="21"/>
        </w:rPr>
        <w:t>14</w:t>
      </w:r>
      <w:r>
        <w:rPr>
          <w:rFonts w:hint="eastAsia"/>
          <w:sz w:val="22"/>
          <w:szCs w:val="21"/>
        </w:rPr>
        <w:tab/>
      </w:r>
      <w:r>
        <w:rPr>
          <w:rFonts w:hint="eastAsia"/>
          <w:sz w:val="22"/>
          <w:szCs w:val="21"/>
        </w:rPr>
        <w:t>}</w:t>
      </w:r>
    </w:p>
    <w:p w14:paraId="34B97F5A">
      <w:pPr>
        <w:pStyle w:val="95"/>
        <w:rPr>
          <w:sz w:val="22"/>
          <w:szCs w:val="21"/>
        </w:rPr>
      </w:pPr>
      <w:r>
        <w:rPr>
          <w:rFonts w:hint="eastAsia"/>
          <w:sz w:val="22"/>
          <w:szCs w:val="21"/>
        </w:rPr>
        <w:t>15</w:t>
      </w:r>
    </w:p>
    <w:p w14:paraId="4B576B86">
      <w:pPr>
        <w:pStyle w:val="95"/>
        <w:rPr>
          <w:sz w:val="22"/>
          <w:szCs w:val="21"/>
        </w:rPr>
      </w:pPr>
      <w:r>
        <w:rPr>
          <w:rFonts w:hint="eastAsia"/>
          <w:sz w:val="22"/>
          <w:szCs w:val="21"/>
        </w:rPr>
        <w:t>16</w:t>
      </w:r>
    </w:p>
    <w:p w14:paraId="73C4C69F">
      <w:pPr>
        <w:pStyle w:val="95"/>
        <w:rPr>
          <w:sz w:val="22"/>
          <w:szCs w:val="21"/>
        </w:rPr>
      </w:pPr>
      <w:r>
        <w:rPr>
          <w:rFonts w:hint="eastAsia"/>
          <w:sz w:val="22"/>
          <w:szCs w:val="21"/>
        </w:rPr>
        <w:t>17</w:t>
      </w:r>
      <w:r>
        <w:rPr>
          <w:rFonts w:hint="eastAsia"/>
          <w:sz w:val="22"/>
          <w:szCs w:val="21"/>
        </w:rPr>
        <w:tab/>
      </w:r>
      <w:r>
        <w:rPr>
          <w:rFonts w:hint="eastAsia"/>
          <w:sz w:val="22"/>
          <w:szCs w:val="21"/>
        </w:rPr>
        <w:t>int main()</w:t>
      </w:r>
    </w:p>
    <w:p w14:paraId="5F04C4E2">
      <w:pPr>
        <w:pStyle w:val="95"/>
        <w:rPr>
          <w:sz w:val="22"/>
          <w:szCs w:val="21"/>
        </w:rPr>
      </w:pPr>
      <w:r>
        <w:rPr>
          <w:rFonts w:hint="eastAsia"/>
          <w:sz w:val="22"/>
          <w:szCs w:val="21"/>
        </w:rPr>
        <w:t>18</w:t>
      </w:r>
      <w:r>
        <w:rPr>
          <w:rFonts w:hint="eastAsia"/>
          <w:sz w:val="22"/>
          <w:szCs w:val="21"/>
        </w:rPr>
        <w:tab/>
      </w:r>
      <w:r>
        <w:rPr>
          <w:rFonts w:hint="eastAsia"/>
          <w:sz w:val="22"/>
          <w:szCs w:val="21"/>
        </w:rPr>
        <w:t>{</w:t>
      </w:r>
    </w:p>
    <w:p w14:paraId="55020D82">
      <w:pPr>
        <w:pStyle w:val="95"/>
        <w:rPr>
          <w:sz w:val="22"/>
          <w:szCs w:val="21"/>
        </w:rPr>
      </w:pPr>
      <w:r>
        <w:rPr>
          <w:rFonts w:hint="eastAsia"/>
          <w:sz w:val="22"/>
          <w:szCs w:val="21"/>
        </w:rPr>
        <w:t>19</w:t>
      </w:r>
    </w:p>
    <w:p w14:paraId="4ACD1449">
      <w:pPr>
        <w:pStyle w:val="95"/>
        <w:rPr>
          <w:sz w:val="22"/>
          <w:szCs w:val="21"/>
        </w:rPr>
      </w:pPr>
      <w:r>
        <w:rPr>
          <w:rFonts w:hint="eastAsia"/>
          <w:sz w:val="22"/>
          <w:szCs w:val="21"/>
        </w:rPr>
        <w:t>20</w:t>
      </w:r>
      <w:r>
        <w:rPr>
          <w:rFonts w:hint="eastAsia"/>
          <w:sz w:val="22"/>
          <w:szCs w:val="21"/>
        </w:rPr>
        <w:tab/>
      </w:r>
      <w:r>
        <w:rPr>
          <w:rFonts w:hint="eastAsia"/>
          <w:sz w:val="22"/>
          <w:szCs w:val="21"/>
        </w:rPr>
        <w:tab/>
      </w:r>
      <w:r>
        <w:rPr>
          <w:rFonts w:hint="eastAsia"/>
          <w:sz w:val="22"/>
          <w:szCs w:val="21"/>
        </w:rPr>
        <w:t>pthread_t tid1;</w:t>
      </w:r>
    </w:p>
    <w:p w14:paraId="3890091D">
      <w:pPr>
        <w:pStyle w:val="95"/>
        <w:rPr>
          <w:sz w:val="22"/>
          <w:szCs w:val="21"/>
        </w:rPr>
      </w:pPr>
      <w:r>
        <w:rPr>
          <w:rFonts w:hint="eastAsia"/>
          <w:sz w:val="22"/>
          <w:szCs w:val="21"/>
        </w:rPr>
        <w:t>21</w:t>
      </w:r>
      <w:r>
        <w:rPr>
          <w:rFonts w:hint="eastAsia"/>
          <w:sz w:val="22"/>
          <w:szCs w:val="21"/>
        </w:rPr>
        <w:tab/>
      </w:r>
      <w:r>
        <w:rPr>
          <w:rFonts w:hint="eastAsia"/>
          <w:sz w:val="22"/>
          <w:szCs w:val="21"/>
        </w:rPr>
        <w:tab/>
      </w:r>
      <w:r>
        <w:rPr>
          <w:rFonts w:hint="eastAsia"/>
          <w:sz w:val="22"/>
          <w:szCs w:val="21"/>
        </w:rPr>
        <w:t>int a = 50;</w:t>
      </w:r>
    </w:p>
    <w:p w14:paraId="08BA7A26">
      <w:pPr>
        <w:pStyle w:val="95"/>
        <w:rPr>
          <w:sz w:val="22"/>
          <w:szCs w:val="21"/>
        </w:rPr>
      </w:pPr>
      <w:r>
        <w:rPr>
          <w:rFonts w:hint="eastAsia"/>
          <w:sz w:val="22"/>
          <w:szCs w:val="21"/>
        </w:rPr>
        <w:t>22</w:t>
      </w:r>
      <w:r>
        <w:rPr>
          <w:rFonts w:hint="eastAsia"/>
          <w:sz w:val="22"/>
          <w:szCs w:val="21"/>
        </w:rPr>
        <w:tab/>
      </w:r>
      <w:r>
        <w:rPr>
          <w:rFonts w:hint="eastAsia"/>
          <w:sz w:val="22"/>
          <w:szCs w:val="21"/>
        </w:rPr>
        <w:tab/>
      </w:r>
      <w:r>
        <w:rPr>
          <w:rFonts w:hint="eastAsia"/>
          <w:sz w:val="22"/>
          <w:szCs w:val="21"/>
        </w:rPr>
        <w:t>void *Tmp = NULL;//因pthread_join第二个参数为void**类型</w:t>
      </w:r>
    </w:p>
    <w:p w14:paraId="74ECCAC2">
      <w:pPr>
        <w:pStyle w:val="95"/>
        <w:rPr>
          <w:sz w:val="22"/>
          <w:szCs w:val="21"/>
        </w:rPr>
      </w:pPr>
      <w:r>
        <w:rPr>
          <w:rFonts w:hint="eastAsia"/>
          <w:sz w:val="22"/>
          <w:szCs w:val="21"/>
        </w:rPr>
        <w:t>23</w:t>
      </w:r>
      <w:r>
        <w:rPr>
          <w:rFonts w:hint="eastAsia"/>
          <w:sz w:val="22"/>
          <w:szCs w:val="21"/>
        </w:rPr>
        <w:tab/>
      </w:r>
      <w:r>
        <w:rPr>
          <w:rFonts w:hint="eastAsia"/>
          <w:sz w:val="22"/>
          <w:szCs w:val="21"/>
        </w:rPr>
        <w:tab/>
      </w:r>
      <w:r>
        <w:rPr>
          <w:rFonts w:hint="eastAsia"/>
          <w:sz w:val="22"/>
          <w:szCs w:val="21"/>
        </w:rPr>
        <w:t>int ret = pthread_create(&amp;tid1,NULL,fun1,(void *)&amp;a);</w:t>
      </w:r>
    </w:p>
    <w:p w14:paraId="3B2B7534">
      <w:pPr>
        <w:pStyle w:val="95"/>
        <w:rPr>
          <w:sz w:val="22"/>
          <w:szCs w:val="21"/>
        </w:rPr>
      </w:pPr>
      <w:r>
        <w:rPr>
          <w:rFonts w:hint="eastAsia"/>
          <w:sz w:val="22"/>
          <w:szCs w:val="21"/>
        </w:rPr>
        <w:t>24</w:t>
      </w:r>
      <w:r>
        <w:rPr>
          <w:rFonts w:hint="eastAsia"/>
          <w:sz w:val="22"/>
          <w:szCs w:val="21"/>
        </w:rPr>
        <w:tab/>
      </w:r>
      <w:r>
        <w:rPr>
          <w:rFonts w:hint="eastAsia"/>
          <w:sz w:val="22"/>
          <w:szCs w:val="21"/>
        </w:rPr>
        <w:tab/>
      </w:r>
      <w:r>
        <w:rPr>
          <w:rFonts w:hint="eastAsia"/>
          <w:sz w:val="22"/>
          <w:szCs w:val="21"/>
        </w:rPr>
        <w:t>if(ret != 0){</w:t>
      </w:r>
    </w:p>
    <w:p w14:paraId="0D3C2821">
      <w:pPr>
        <w:pStyle w:val="95"/>
        <w:rPr>
          <w:sz w:val="22"/>
          <w:szCs w:val="21"/>
        </w:rPr>
      </w:pPr>
      <w:r>
        <w:rPr>
          <w:rFonts w:hint="eastAsia"/>
          <w:sz w:val="22"/>
          <w:szCs w:val="21"/>
        </w:rPr>
        <w:t>25</w:t>
      </w:r>
      <w:r>
        <w:rPr>
          <w:rFonts w:hint="eastAsia"/>
          <w:sz w:val="22"/>
          <w:szCs w:val="21"/>
        </w:rPr>
        <w:tab/>
      </w:r>
      <w:r>
        <w:rPr>
          <w:rFonts w:hint="eastAsia"/>
          <w:sz w:val="22"/>
          <w:szCs w:val="21"/>
        </w:rPr>
        <w:tab/>
      </w:r>
      <w:r>
        <w:rPr>
          <w:rFonts w:hint="eastAsia"/>
          <w:sz w:val="22"/>
          <w:szCs w:val="21"/>
        </w:rPr>
        <w:tab/>
      </w:r>
      <w:r>
        <w:rPr>
          <w:rFonts w:hint="eastAsia"/>
          <w:sz w:val="22"/>
          <w:szCs w:val="21"/>
        </w:rPr>
        <w:t>perror("pthread_create");</w:t>
      </w:r>
    </w:p>
    <w:p w14:paraId="57DC4477">
      <w:pPr>
        <w:pStyle w:val="95"/>
        <w:rPr>
          <w:sz w:val="22"/>
          <w:szCs w:val="21"/>
        </w:rPr>
      </w:pPr>
      <w:r>
        <w:rPr>
          <w:rFonts w:hint="eastAsia"/>
          <w:sz w:val="22"/>
          <w:szCs w:val="21"/>
        </w:rPr>
        <w:t>26</w:t>
      </w:r>
      <w:r>
        <w:rPr>
          <w:rFonts w:hint="eastAsia"/>
          <w:sz w:val="22"/>
          <w:szCs w:val="21"/>
        </w:rPr>
        <w:tab/>
      </w:r>
      <w:r>
        <w:rPr>
          <w:rFonts w:hint="eastAsia"/>
          <w:sz w:val="22"/>
          <w:szCs w:val="21"/>
        </w:rPr>
        <w:tab/>
      </w:r>
      <w:r>
        <w:rPr>
          <w:rFonts w:hint="eastAsia"/>
          <w:sz w:val="22"/>
          <w:szCs w:val="21"/>
        </w:rPr>
        <w:tab/>
      </w:r>
      <w:r>
        <w:rPr>
          <w:rFonts w:hint="eastAsia"/>
          <w:sz w:val="22"/>
          <w:szCs w:val="21"/>
        </w:rPr>
        <w:t>return -1;</w:t>
      </w:r>
    </w:p>
    <w:p w14:paraId="383B7833">
      <w:pPr>
        <w:pStyle w:val="95"/>
        <w:rPr>
          <w:sz w:val="22"/>
          <w:szCs w:val="21"/>
        </w:rPr>
      </w:pPr>
      <w:r>
        <w:rPr>
          <w:rFonts w:hint="eastAsia"/>
          <w:sz w:val="22"/>
          <w:szCs w:val="21"/>
        </w:rPr>
        <w:t>27</w:t>
      </w:r>
      <w:r>
        <w:rPr>
          <w:rFonts w:hint="eastAsia"/>
          <w:sz w:val="22"/>
          <w:szCs w:val="21"/>
        </w:rPr>
        <w:tab/>
      </w:r>
      <w:r>
        <w:rPr>
          <w:rFonts w:hint="eastAsia"/>
          <w:sz w:val="22"/>
          <w:szCs w:val="21"/>
        </w:rPr>
        <w:tab/>
      </w:r>
      <w:r>
        <w:rPr>
          <w:rFonts w:hint="eastAsia"/>
          <w:sz w:val="22"/>
          <w:szCs w:val="21"/>
        </w:rPr>
        <w:t>}</w:t>
      </w:r>
    </w:p>
    <w:p w14:paraId="5C7F16BD">
      <w:pPr>
        <w:pStyle w:val="95"/>
        <w:rPr>
          <w:sz w:val="22"/>
          <w:szCs w:val="21"/>
        </w:rPr>
      </w:pPr>
      <w:r>
        <w:rPr>
          <w:rFonts w:hint="eastAsia"/>
          <w:sz w:val="22"/>
          <w:szCs w:val="21"/>
        </w:rPr>
        <w:t>28</w:t>
      </w:r>
      <w:r>
        <w:rPr>
          <w:rFonts w:hint="eastAsia"/>
          <w:sz w:val="22"/>
          <w:szCs w:val="21"/>
        </w:rPr>
        <w:tab/>
      </w:r>
      <w:r>
        <w:rPr>
          <w:rFonts w:hint="eastAsia"/>
          <w:sz w:val="22"/>
          <w:szCs w:val="21"/>
        </w:rPr>
        <w:tab/>
      </w:r>
      <w:r>
        <w:rPr>
          <w:rFonts w:hint="eastAsia"/>
          <w:sz w:val="22"/>
          <w:szCs w:val="21"/>
        </w:rPr>
        <w:t>pthread_join(tid1,&amp;Tmp);</w:t>
      </w:r>
    </w:p>
    <w:p w14:paraId="1298452D">
      <w:pPr>
        <w:pStyle w:val="95"/>
        <w:rPr>
          <w:sz w:val="22"/>
          <w:szCs w:val="21"/>
        </w:rPr>
      </w:pPr>
      <w:r>
        <w:rPr>
          <w:rFonts w:hint="eastAsia"/>
          <w:sz w:val="22"/>
          <w:szCs w:val="21"/>
        </w:rPr>
        <w:t>29</w:t>
      </w:r>
      <w:r>
        <w:rPr>
          <w:rFonts w:hint="eastAsia"/>
          <w:sz w:val="22"/>
          <w:szCs w:val="21"/>
        </w:rPr>
        <w:tab/>
      </w:r>
      <w:r>
        <w:rPr>
          <w:rFonts w:hint="eastAsia"/>
          <w:sz w:val="22"/>
          <w:szCs w:val="21"/>
        </w:rPr>
        <w:tab/>
      </w:r>
      <w:r>
        <w:rPr>
          <w:rFonts w:hint="eastAsia"/>
          <w:sz w:val="22"/>
          <w:szCs w:val="21"/>
        </w:rPr>
        <w:t>printf("%s:Addr = %p Val = %d\n",__FUNCTION__,Tmp,*(int *)Tmp);</w:t>
      </w:r>
    </w:p>
    <w:p w14:paraId="76A29421">
      <w:pPr>
        <w:pStyle w:val="95"/>
        <w:rPr>
          <w:sz w:val="22"/>
          <w:szCs w:val="21"/>
        </w:rPr>
      </w:pPr>
      <w:r>
        <w:rPr>
          <w:rFonts w:hint="eastAsia"/>
          <w:sz w:val="22"/>
          <w:szCs w:val="21"/>
        </w:rPr>
        <w:t>30</w:t>
      </w:r>
      <w:r>
        <w:rPr>
          <w:rFonts w:hint="eastAsia"/>
          <w:sz w:val="22"/>
          <w:szCs w:val="21"/>
        </w:rPr>
        <w:tab/>
      </w:r>
      <w:r>
        <w:rPr>
          <w:rFonts w:hint="eastAsia"/>
          <w:sz w:val="22"/>
          <w:szCs w:val="21"/>
        </w:rPr>
        <w:tab/>
      </w:r>
      <w:r>
        <w:rPr>
          <w:rFonts w:hint="eastAsia"/>
          <w:sz w:val="22"/>
          <w:szCs w:val="21"/>
        </w:rPr>
        <w:t>return 0;</w:t>
      </w:r>
    </w:p>
    <w:p w14:paraId="31F9985C">
      <w:pPr>
        <w:pStyle w:val="95"/>
        <w:rPr>
          <w:sz w:val="22"/>
          <w:szCs w:val="21"/>
        </w:rPr>
      </w:pPr>
      <w:r>
        <w:rPr>
          <w:rFonts w:hint="eastAsia"/>
          <w:sz w:val="22"/>
          <w:szCs w:val="21"/>
        </w:rPr>
        <w:t>31</w:t>
      </w:r>
      <w:r>
        <w:rPr>
          <w:rFonts w:hint="eastAsia"/>
          <w:sz w:val="22"/>
          <w:szCs w:val="21"/>
        </w:rPr>
        <w:tab/>
      </w:r>
      <w:r>
        <w:rPr>
          <w:rFonts w:hint="eastAsia"/>
          <w:sz w:val="22"/>
          <w:szCs w:val="21"/>
        </w:rPr>
        <w:t>}</w:t>
      </w:r>
    </w:p>
    <w:p w14:paraId="52ECC216">
      <w:pPr>
        <w:ind w:firstLine="0" w:firstLineChars="0"/>
      </w:pPr>
      <w:r>
        <w:rPr>
          <w:rFonts w:hint="eastAsia"/>
        </w:rPr>
        <w:t>运行结果：</w:t>
      </w:r>
    </w:p>
    <w:p w14:paraId="5FDEB5EF">
      <w:pPr>
        <w:ind w:firstLine="0" w:firstLineChars="0"/>
        <w:jc w:val="center"/>
      </w:pPr>
      <w:r>
        <w:drawing>
          <wp:inline distT="0" distB="0" distL="0" distR="0">
            <wp:extent cx="6192520" cy="3651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44"/>
                    <a:stretch>
                      <a:fillRect/>
                    </a:stretch>
                  </pic:blipFill>
                  <pic:spPr>
                    <a:xfrm>
                      <a:off x="0" y="0"/>
                      <a:ext cx="6192520" cy="365125"/>
                    </a:xfrm>
                    <a:prstGeom prst="rect">
                      <a:avLst/>
                    </a:prstGeom>
                  </pic:spPr>
                </pic:pic>
              </a:graphicData>
            </a:graphic>
          </wp:inline>
        </w:drawing>
      </w:r>
    </w:p>
    <w:p w14:paraId="7DF679E5">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例程6运行结果</w:t>
      </w:r>
    </w:p>
    <w:p w14:paraId="73AF51DB">
      <w:pPr>
        <w:ind w:firstLine="560"/>
      </w:pPr>
      <w:r>
        <w:rPr>
          <w:rFonts w:hint="eastAsia"/>
        </w:rPr>
        <w:t>上述例程先通过23行将变量以地址的形式传入线程，在线程中做出了自加100的操作，当线程退出的时候通过线程传参，用void*类型的数据通过pthread_join接受。此例程去掉了之前加入的sleep函数，原因是pthread_join函数具备阻塞的特性，直至成功收回掉线程后才会冲破阻塞，因此不需要靠考虑主线程会执行到30行结束进程的情况。特别要说明的是例程第8行，当变量从线程传出的时候，需要加static修饰，对生命周期做出延续，否则无法传出正确的变量值。</w:t>
      </w:r>
    </w:p>
    <w:p w14:paraId="77DBAC85">
      <w:pPr>
        <w:pStyle w:val="116"/>
      </w:pPr>
      <w:r>
        <w:rPr>
          <w:rFonts w:hint="eastAsia"/>
        </w:rPr>
        <w:t>程序示例2</w:t>
      </w:r>
    </w:p>
    <w:p w14:paraId="41765278">
      <w:pPr>
        <w:ind w:firstLine="560"/>
      </w:pPr>
      <w:r>
        <w:rPr>
          <w:rFonts w:hint="eastAsia"/>
        </w:rPr>
        <w:t>使用G</w:t>
      </w:r>
      <w:r>
        <w:t>IT</w:t>
      </w:r>
      <w:r>
        <w:rPr>
          <w:rFonts w:hint="eastAsia"/>
        </w:rPr>
        <w:t>下载所有源码后，本节源码位于如下目录：</w:t>
      </w:r>
    </w:p>
    <w:p w14:paraId="5B35CF97">
      <w:pPr>
        <w:pStyle w:val="97"/>
      </w:pPr>
      <w:r>
        <w:t>01_all_series_quickstart\</w:t>
      </w:r>
    </w:p>
    <w:p w14:paraId="046FC95F">
      <w:pPr>
        <w:pStyle w:val="97"/>
      </w:pPr>
      <w:r>
        <w:t>04_嵌入式Linux应用开发基础知识\</w:t>
      </w:r>
    </w:p>
    <w:p w14:paraId="62307B0A">
      <w:pPr>
        <w:pStyle w:val="97"/>
      </w:pPr>
      <w:r>
        <w:t>source\13_thread\01_文档配套源码</w:t>
      </w:r>
      <w:r>
        <w:rPr>
          <w:rFonts w:hint="eastAsia"/>
        </w:rPr>
        <w:t>\</w:t>
      </w:r>
      <w:r>
        <w:t>Pthread_Text7.c</w:t>
      </w:r>
    </w:p>
    <w:p w14:paraId="78ED1B0D">
      <w:pPr>
        <w:ind w:firstLine="0" w:firstLineChars="0"/>
      </w:pPr>
      <w:r>
        <w:rPr>
          <w:rFonts w:hint="eastAsia"/>
        </w:rPr>
        <w:t>测试例程7：（Phtread_txex7.c）</w:t>
      </w:r>
    </w:p>
    <w:p w14:paraId="4AAF1DE9">
      <w:pPr>
        <w:pStyle w:val="95"/>
      </w:pPr>
      <w:r>
        <w:rPr>
          <w:rFonts w:hint="eastAsia"/>
        </w:rPr>
        <w:t xml:space="preserve">1 </w:t>
      </w:r>
      <w:r>
        <w:rPr>
          <w:rFonts w:hint="eastAsia"/>
        </w:rPr>
        <w:tab/>
      </w:r>
      <w:r>
        <w:rPr>
          <w:rFonts w:hint="eastAsia"/>
        </w:rPr>
        <w:t xml:space="preserve">#define _GNU_SOURCE </w:t>
      </w:r>
    </w:p>
    <w:p w14:paraId="3B1B5FFE">
      <w:pPr>
        <w:pStyle w:val="95"/>
      </w:pPr>
      <w:r>
        <w:rPr>
          <w:rFonts w:hint="eastAsia"/>
        </w:rPr>
        <w:t xml:space="preserve">2 </w:t>
      </w:r>
      <w:r>
        <w:rPr>
          <w:rFonts w:hint="eastAsia"/>
        </w:rPr>
        <w:tab/>
      </w:r>
      <w:r>
        <w:rPr>
          <w:rFonts w:hint="eastAsia"/>
        </w:rPr>
        <w:t>#include &lt;pthread.h&gt;</w:t>
      </w:r>
    </w:p>
    <w:p w14:paraId="243E5FC7">
      <w:pPr>
        <w:pStyle w:val="95"/>
      </w:pPr>
      <w:r>
        <w:rPr>
          <w:rFonts w:hint="eastAsia"/>
        </w:rPr>
        <w:t xml:space="preserve">3 </w:t>
      </w:r>
      <w:r>
        <w:rPr>
          <w:rFonts w:hint="eastAsia"/>
        </w:rPr>
        <w:tab/>
      </w:r>
      <w:r>
        <w:rPr>
          <w:rFonts w:hint="eastAsia"/>
        </w:rPr>
        <w:t>#include &lt;stdio.h&gt;</w:t>
      </w:r>
    </w:p>
    <w:p w14:paraId="07ED1A3B">
      <w:pPr>
        <w:pStyle w:val="95"/>
      </w:pPr>
      <w:r>
        <w:rPr>
          <w:rFonts w:hint="eastAsia"/>
        </w:rPr>
        <w:t xml:space="preserve">4 </w:t>
      </w:r>
      <w:r>
        <w:rPr>
          <w:rFonts w:hint="eastAsia"/>
        </w:rPr>
        <w:tab/>
      </w:r>
      <w:r>
        <w:rPr>
          <w:rFonts w:hint="eastAsia"/>
        </w:rPr>
        <w:t>#include &lt;unistd.h&gt;</w:t>
      </w:r>
    </w:p>
    <w:p w14:paraId="2E14011B">
      <w:pPr>
        <w:pStyle w:val="95"/>
      </w:pPr>
      <w:r>
        <w:rPr>
          <w:rFonts w:hint="eastAsia"/>
        </w:rPr>
        <w:t xml:space="preserve">5 </w:t>
      </w:r>
      <w:r>
        <w:rPr>
          <w:rFonts w:hint="eastAsia"/>
        </w:rPr>
        <w:tab/>
      </w:r>
      <w:r>
        <w:rPr>
          <w:rFonts w:hint="eastAsia"/>
        </w:rPr>
        <w:t>#include &lt;errno.h&gt;</w:t>
      </w:r>
    </w:p>
    <w:p w14:paraId="507B4113">
      <w:pPr>
        <w:pStyle w:val="95"/>
      </w:pPr>
      <w:r>
        <w:rPr>
          <w:rFonts w:hint="eastAsia"/>
        </w:rPr>
        <w:t xml:space="preserve">6 </w:t>
      </w:r>
    </w:p>
    <w:p w14:paraId="237C4EB2">
      <w:pPr>
        <w:pStyle w:val="95"/>
      </w:pPr>
      <w:r>
        <w:rPr>
          <w:rFonts w:hint="eastAsia"/>
        </w:rPr>
        <w:t xml:space="preserve">7 </w:t>
      </w:r>
      <w:r>
        <w:rPr>
          <w:rFonts w:hint="eastAsia"/>
        </w:rPr>
        <w:tab/>
      </w:r>
      <w:r>
        <w:rPr>
          <w:rFonts w:hint="eastAsia"/>
        </w:rPr>
        <w:t>void *fun(void *arg)</w:t>
      </w:r>
    </w:p>
    <w:p w14:paraId="72E3BF81">
      <w:pPr>
        <w:pStyle w:val="95"/>
      </w:pPr>
      <w:r>
        <w:rPr>
          <w:rFonts w:hint="eastAsia"/>
        </w:rPr>
        <w:t xml:space="preserve">8 </w:t>
      </w:r>
      <w:r>
        <w:rPr>
          <w:rFonts w:hint="eastAsia"/>
        </w:rPr>
        <w:tab/>
      </w:r>
      <w:r>
        <w:rPr>
          <w:rFonts w:hint="eastAsia"/>
        </w:rPr>
        <w:t>{</w:t>
      </w:r>
    </w:p>
    <w:p w14:paraId="2636A496">
      <w:pPr>
        <w:pStyle w:val="95"/>
      </w:pPr>
      <w:r>
        <w:rPr>
          <w:rFonts w:hint="eastAsia"/>
        </w:rPr>
        <w:t xml:space="preserve">9 </w:t>
      </w:r>
      <w:r>
        <w:rPr>
          <w:rFonts w:hint="eastAsia"/>
        </w:rPr>
        <w:tab/>
      </w:r>
      <w:r>
        <w:rPr>
          <w:rFonts w:hint="eastAsia"/>
        </w:rPr>
        <w:tab/>
      </w:r>
      <w:r>
        <w:rPr>
          <w:rFonts w:hint="eastAsia"/>
        </w:rPr>
        <w:t>printf("Pthread:%d Come !\n",(int )(long)arg+1);</w:t>
      </w:r>
    </w:p>
    <w:p w14:paraId="1954D78D">
      <w:pPr>
        <w:pStyle w:val="95"/>
      </w:pPr>
      <w:r>
        <w:rPr>
          <w:rFonts w:hint="eastAsia"/>
        </w:rPr>
        <w:t>10</w:t>
      </w:r>
      <w:r>
        <w:rPr>
          <w:rFonts w:hint="eastAsia"/>
        </w:rPr>
        <w:tab/>
      </w:r>
      <w:r>
        <w:rPr>
          <w:rFonts w:hint="eastAsia"/>
        </w:rPr>
        <w:tab/>
      </w:r>
      <w:r>
        <w:rPr>
          <w:rFonts w:hint="eastAsia"/>
        </w:rPr>
        <w:t>pthread_exit(arg);</w:t>
      </w:r>
    </w:p>
    <w:p w14:paraId="66DDF385">
      <w:pPr>
        <w:pStyle w:val="95"/>
      </w:pPr>
      <w:r>
        <w:rPr>
          <w:rFonts w:hint="eastAsia"/>
        </w:rPr>
        <w:t>11</w:t>
      </w:r>
      <w:r>
        <w:rPr>
          <w:rFonts w:hint="eastAsia"/>
        </w:rPr>
        <w:tab/>
      </w:r>
      <w:r>
        <w:rPr>
          <w:rFonts w:hint="eastAsia"/>
        </w:rPr>
        <w:t>}</w:t>
      </w:r>
    </w:p>
    <w:p w14:paraId="6BD4111A">
      <w:pPr>
        <w:pStyle w:val="95"/>
      </w:pPr>
      <w:r>
        <w:rPr>
          <w:rFonts w:hint="eastAsia"/>
        </w:rPr>
        <w:t>12</w:t>
      </w:r>
    </w:p>
    <w:p w14:paraId="41A0FFD7">
      <w:pPr>
        <w:pStyle w:val="95"/>
      </w:pPr>
      <w:r>
        <w:rPr>
          <w:rFonts w:hint="eastAsia"/>
        </w:rPr>
        <w:t>13</w:t>
      </w:r>
    </w:p>
    <w:p w14:paraId="5883BC70">
      <w:pPr>
        <w:pStyle w:val="95"/>
      </w:pPr>
      <w:r>
        <w:rPr>
          <w:rFonts w:hint="eastAsia"/>
        </w:rPr>
        <w:t>14</w:t>
      </w:r>
      <w:r>
        <w:rPr>
          <w:rFonts w:hint="eastAsia"/>
        </w:rPr>
        <w:tab/>
      </w:r>
      <w:r>
        <w:rPr>
          <w:rFonts w:hint="eastAsia"/>
        </w:rPr>
        <w:t>int main()</w:t>
      </w:r>
    </w:p>
    <w:p w14:paraId="50E0ECA7">
      <w:pPr>
        <w:pStyle w:val="95"/>
      </w:pPr>
      <w:r>
        <w:rPr>
          <w:rFonts w:hint="eastAsia"/>
        </w:rPr>
        <w:t>15</w:t>
      </w:r>
      <w:r>
        <w:rPr>
          <w:rFonts w:hint="eastAsia"/>
        </w:rPr>
        <w:tab/>
      </w:r>
      <w:r>
        <w:rPr>
          <w:rFonts w:hint="eastAsia"/>
        </w:rPr>
        <w:t>{</w:t>
      </w:r>
    </w:p>
    <w:p w14:paraId="5FE3A5F2">
      <w:pPr>
        <w:pStyle w:val="95"/>
      </w:pPr>
      <w:r>
        <w:rPr>
          <w:rFonts w:hint="eastAsia"/>
        </w:rPr>
        <w:t>16</w:t>
      </w:r>
      <w:r>
        <w:rPr>
          <w:rFonts w:hint="eastAsia"/>
        </w:rPr>
        <w:tab/>
      </w:r>
      <w:r>
        <w:rPr>
          <w:rFonts w:hint="eastAsia"/>
        </w:rPr>
        <w:tab/>
      </w:r>
      <w:r>
        <w:rPr>
          <w:rFonts w:hint="eastAsia"/>
        </w:rPr>
        <w:t>int ret,i,flag = 0;</w:t>
      </w:r>
    </w:p>
    <w:p w14:paraId="3B62289B">
      <w:pPr>
        <w:pStyle w:val="95"/>
      </w:pPr>
      <w:r>
        <w:rPr>
          <w:rFonts w:hint="eastAsia"/>
        </w:rPr>
        <w:t>17</w:t>
      </w:r>
      <w:r>
        <w:rPr>
          <w:rFonts w:hint="eastAsia"/>
        </w:rPr>
        <w:tab/>
      </w:r>
      <w:r>
        <w:rPr>
          <w:rFonts w:hint="eastAsia"/>
        </w:rPr>
        <w:tab/>
      </w:r>
      <w:r>
        <w:rPr>
          <w:rFonts w:hint="eastAsia"/>
        </w:rPr>
        <w:t>void *Tmp = NULL;</w:t>
      </w:r>
    </w:p>
    <w:p w14:paraId="3FBC872B">
      <w:pPr>
        <w:pStyle w:val="95"/>
      </w:pPr>
      <w:r>
        <w:rPr>
          <w:rFonts w:hint="eastAsia"/>
        </w:rPr>
        <w:t>18</w:t>
      </w:r>
      <w:r>
        <w:rPr>
          <w:rFonts w:hint="eastAsia"/>
        </w:rPr>
        <w:tab/>
      </w:r>
      <w:r>
        <w:rPr>
          <w:rFonts w:hint="eastAsia"/>
        </w:rPr>
        <w:tab/>
      </w:r>
      <w:r>
        <w:rPr>
          <w:rFonts w:hint="eastAsia"/>
        </w:rPr>
        <w:t>pthread_t tid[3];</w:t>
      </w:r>
    </w:p>
    <w:p w14:paraId="3E9A53B0">
      <w:pPr>
        <w:pStyle w:val="95"/>
      </w:pPr>
      <w:r>
        <w:rPr>
          <w:rFonts w:hint="eastAsia"/>
        </w:rPr>
        <w:t>19</w:t>
      </w:r>
      <w:r>
        <w:rPr>
          <w:rFonts w:hint="eastAsia"/>
        </w:rPr>
        <w:tab/>
      </w:r>
      <w:r>
        <w:rPr>
          <w:rFonts w:hint="eastAsia"/>
        </w:rPr>
        <w:tab/>
      </w:r>
      <w:r>
        <w:rPr>
          <w:rFonts w:hint="eastAsia"/>
        </w:rPr>
        <w:t>for(i = 0;i &lt; 3;i++){</w:t>
      </w:r>
    </w:p>
    <w:p w14:paraId="41896353">
      <w:pPr>
        <w:pStyle w:val="95"/>
      </w:pPr>
      <w:r>
        <w:rPr>
          <w:rFonts w:hint="eastAsia"/>
        </w:rPr>
        <w:t>20</w:t>
      </w:r>
      <w:r>
        <w:rPr>
          <w:rFonts w:hint="eastAsia"/>
        </w:rPr>
        <w:tab/>
      </w:r>
      <w:r>
        <w:rPr>
          <w:rFonts w:hint="eastAsia"/>
        </w:rPr>
        <w:tab/>
      </w:r>
      <w:r>
        <w:rPr>
          <w:rFonts w:hint="eastAsia"/>
        </w:rPr>
        <w:tab/>
      </w:r>
      <w:r>
        <w:rPr>
          <w:rFonts w:hint="eastAsia"/>
        </w:rPr>
        <w:t>ret = pthread_create(&amp;tid[i],NULL,fun,(void *)(long)i);</w:t>
      </w:r>
    </w:p>
    <w:p w14:paraId="4EB43F91">
      <w:pPr>
        <w:pStyle w:val="95"/>
      </w:pPr>
      <w:r>
        <w:rPr>
          <w:rFonts w:hint="eastAsia"/>
        </w:rPr>
        <w:t>21</w:t>
      </w:r>
      <w:r>
        <w:rPr>
          <w:rFonts w:hint="eastAsia"/>
        </w:rPr>
        <w:tab/>
      </w:r>
      <w:r>
        <w:rPr>
          <w:rFonts w:hint="eastAsia"/>
        </w:rPr>
        <w:tab/>
      </w:r>
      <w:r>
        <w:rPr>
          <w:rFonts w:hint="eastAsia"/>
        </w:rPr>
        <w:tab/>
      </w:r>
      <w:r>
        <w:rPr>
          <w:rFonts w:hint="eastAsia"/>
        </w:rPr>
        <w:t>if(ret != 0){</w:t>
      </w:r>
    </w:p>
    <w:p w14:paraId="73F78466">
      <w:pPr>
        <w:pStyle w:val="95"/>
      </w:pPr>
      <w:r>
        <w:rPr>
          <w:rFonts w:hint="eastAsia"/>
        </w:rPr>
        <w:t>22</w:t>
      </w:r>
      <w:r>
        <w:rPr>
          <w:rFonts w:hint="eastAsia"/>
        </w:rPr>
        <w:tab/>
      </w:r>
      <w:r>
        <w:rPr>
          <w:rFonts w:hint="eastAsia"/>
        </w:rPr>
        <w:tab/>
      </w:r>
      <w:r>
        <w:rPr>
          <w:rFonts w:hint="eastAsia"/>
        </w:rPr>
        <w:tab/>
      </w:r>
      <w:r>
        <w:rPr>
          <w:rFonts w:hint="eastAsia"/>
        </w:rPr>
        <w:tab/>
      </w:r>
      <w:r>
        <w:rPr>
          <w:rFonts w:hint="eastAsia"/>
        </w:rPr>
        <w:t>perror("pthread_create");</w:t>
      </w:r>
    </w:p>
    <w:p w14:paraId="799F3E61">
      <w:pPr>
        <w:pStyle w:val="95"/>
      </w:pPr>
      <w:r>
        <w:rPr>
          <w:rFonts w:hint="eastAsia"/>
        </w:rPr>
        <w:t>23</w:t>
      </w:r>
      <w:r>
        <w:rPr>
          <w:rFonts w:hint="eastAsia"/>
        </w:rPr>
        <w:tab/>
      </w:r>
      <w:r>
        <w:rPr>
          <w:rFonts w:hint="eastAsia"/>
        </w:rPr>
        <w:tab/>
      </w:r>
      <w:r>
        <w:rPr>
          <w:rFonts w:hint="eastAsia"/>
        </w:rPr>
        <w:tab/>
      </w:r>
      <w:r>
        <w:rPr>
          <w:rFonts w:hint="eastAsia"/>
        </w:rPr>
        <w:tab/>
      </w:r>
      <w:r>
        <w:rPr>
          <w:rFonts w:hint="eastAsia"/>
        </w:rPr>
        <w:t>return -1;</w:t>
      </w:r>
    </w:p>
    <w:p w14:paraId="6D28FCDB">
      <w:pPr>
        <w:pStyle w:val="95"/>
      </w:pPr>
      <w:r>
        <w:rPr>
          <w:rFonts w:hint="eastAsia"/>
        </w:rPr>
        <w:t>24</w:t>
      </w:r>
      <w:r>
        <w:rPr>
          <w:rFonts w:hint="eastAsia"/>
        </w:rPr>
        <w:tab/>
      </w:r>
      <w:r>
        <w:rPr>
          <w:rFonts w:hint="eastAsia"/>
        </w:rPr>
        <w:tab/>
      </w:r>
      <w:r>
        <w:rPr>
          <w:rFonts w:hint="eastAsia"/>
        </w:rPr>
        <w:tab/>
      </w:r>
      <w:r>
        <w:rPr>
          <w:rFonts w:hint="eastAsia"/>
        </w:rPr>
        <w:t>}</w:t>
      </w:r>
    </w:p>
    <w:p w14:paraId="587953DF">
      <w:pPr>
        <w:pStyle w:val="95"/>
      </w:pPr>
      <w:r>
        <w:rPr>
          <w:rFonts w:hint="eastAsia"/>
        </w:rPr>
        <w:t>25</w:t>
      </w:r>
      <w:r>
        <w:rPr>
          <w:rFonts w:hint="eastAsia"/>
        </w:rPr>
        <w:tab/>
      </w:r>
      <w:r>
        <w:rPr>
          <w:rFonts w:hint="eastAsia"/>
        </w:rPr>
        <w:tab/>
      </w:r>
      <w:r>
        <w:rPr>
          <w:rFonts w:hint="eastAsia"/>
        </w:rPr>
        <w:t>}</w:t>
      </w:r>
    </w:p>
    <w:p w14:paraId="419364A8">
      <w:pPr>
        <w:pStyle w:val="95"/>
      </w:pPr>
      <w:r>
        <w:rPr>
          <w:rFonts w:hint="eastAsia"/>
        </w:rPr>
        <w:t>26</w:t>
      </w:r>
      <w:r>
        <w:rPr>
          <w:rFonts w:hint="eastAsia"/>
        </w:rPr>
        <w:tab/>
      </w:r>
      <w:r>
        <w:rPr>
          <w:rFonts w:hint="eastAsia"/>
        </w:rPr>
        <w:tab/>
      </w:r>
      <w:r>
        <w:rPr>
          <w:rFonts w:hint="eastAsia"/>
        </w:rPr>
        <w:t>while(1){//通过非阻塞方式收回线程，每次成功回收一个线程变量自增，直至3个线程全数回收</w:t>
      </w:r>
    </w:p>
    <w:p w14:paraId="4E896848">
      <w:pPr>
        <w:pStyle w:val="95"/>
      </w:pPr>
      <w:r>
        <w:rPr>
          <w:rFonts w:hint="eastAsia"/>
        </w:rPr>
        <w:t>27</w:t>
      </w:r>
      <w:r>
        <w:rPr>
          <w:rFonts w:hint="eastAsia"/>
        </w:rPr>
        <w:tab/>
      </w:r>
      <w:r>
        <w:rPr>
          <w:rFonts w:hint="eastAsia"/>
        </w:rPr>
        <w:tab/>
      </w:r>
      <w:r>
        <w:rPr>
          <w:rFonts w:hint="eastAsia"/>
        </w:rPr>
        <w:tab/>
      </w:r>
      <w:r>
        <w:rPr>
          <w:rFonts w:hint="eastAsia"/>
        </w:rPr>
        <w:t>for(i = 0;i &lt;3;i++){</w:t>
      </w:r>
    </w:p>
    <w:p w14:paraId="0872778A">
      <w:pPr>
        <w:pStyle w:val="95"/>
      </w:pPr>
      <w:r>
        <w:rPr>
          <w:rFonts w:hint="eastAsia"/>
        </w:rPr>
        <w:t>28</w:t>
      </w:r>
      <w:r>
        <w:rPr>
          <w:rFonts w:hint="eastAsia"/>
        </w:rPr>
        <w:tab/>
      </w:r>
      <w:r>
        <w:rPr>
          <w:rFonts w:hint="eastAsia"/>
        </w:rPr>
        <w:tab/>
      </w:r>
      <w:r>
        <w:rPr>
          <w:rFonts w:hint="eastAsia"/>
        </w:rPr>
        <w:tab/>
      </w:r>
      <w:r>
        <w:rPr>
          <w:rFonts w:hint="eastAsia"/>
        </w:rPr>
        <w:tab/>
      </w:r>
      <w:r>
        <w:rPr>
          <w:rFonts w:hint="eastAsia"/>
        </w:rPr>
        <w:t>if(pthread_tryjoin_np(tid[i],&amp;Tmp) == 0){</w:t>
      </w:r>
    </w:p>
    <w:p w14:paraId="2A609365">
      <w:pPr>
        <w:pStyle w:val="95"/>
      </w:pPr>
      <w:r>
        <w:rPr>
          <w:rFonts w:hint="eastAsia"/>
        </w:rPr>
        <w:t>29</w:t>
      </w:r>
      <w:r>
        <w:rPr>
          <w:rFonts w:hint="eastAsia"/>
        </w:rPr>
        <w:tab/>
      </w:r>
      <w:r>
        <w:rPr>
          <w:rFonts w:hint="eastAsia"/>
        </w:rPr>
        <w:tab/>
      </w:r>
      <w:r>
        <w:rPr>
          <w:rFonts w:hint="eastAsia"/>
        </w:rPr>
        <w:tab/>
      </w:r>
      <w:r>
        <w:rPr>
          <w:rFonts w:hint="eastAsia"/>
        </w:rPr>
        <w:tab/>
      </w:r>
      <w:r>
        <w:rPr>
          <w:rFonts w:hint="eastAsia"/>
        </w:rPr>
        <w:tab/>
      </w:r>
      <w:r>
        <w:rPr>
          <w:rFonts w:hint="eastAsia"/>
        </w:rPr>
        <w:t>printf("Pthread : %d exit !\n",(int )(long )Tmp+1);</w:t>
      </w:r>
    </w:p>
    <w:p w14:paraId="56034E40">
      <w:pPr>
        <w:pStyle w:val="95"/>
      </w:pPr>
      <w:r>
        <w:rPr>
          <w:rFonts w:hint="eastAsia"/>
        </w:rPr>
        <w:t>30</w:t>
      </w:r>
      <w:r>
        <w:rPr>
          <w:rFonts w:hint="eastAsia"/>
        </w:rPr>
        <w:tab/>
      </w:r>
      <w:r>
        <w:rPr>
          <w:rFonts w:hint="eastAsia"/>
        </w:rPr>
        <w:tab/>
      </w:r>
      <w:r>
        <w:rPr>
          <w:rFonts w:hint="eastAsia"/>
        </w:rPr>
        <w:tab/>
      </w:r>
      <w:r>
        <w:rPr>
          <w:rFonts w:hint="eastAsia"/>
        </w:rPr>
        <w:tab/>
      </w:r>
      <w:r>
        <w:rPr>
          <w:rFonts w:hint="eastAsia"/>
        </w:rPr>
        <w:tab/>
      </w:r>
      <w:r>
        <w:rPr>
          <w:rFonts w:hint="eastAsia"/>
        </w:rPr>
        <w:t>flag++;</w:t>
      </w:r>
      <w:r>
        <w:rPr>
          <w:rFonts w:hint="eastAsia"/>
        </w:rPr>
        <w:tab/>
      </w:r>
    </w:p>
    <w:p w14:paraId="57DDCECE">
      <w:pPr>
        <w:pStyle w:val="95"/>
      </w:pPr>
      <w:r>
        <w:rPr>
          <w:rFonts w:hint="eastAsia"/>
        </w:rPr>
        <w:t>31</w:t>
      </w:r>
      <w:r>
        <w:rPr>
          <w:rFonts w:hint="eastAsia"/>
        </w:rPr>
        <w:tab/>
      </w:r>
      <w:r>
        <w:rPr>
          <w:rFonts w:hint="eastAsia"/>
        </w:rPr>
        <w:tab/>
      </w:r>
      <w:r>
        <w:rPr>
          <w:rFonts w:hint="eastAsia"/>
        </w:rPr>
        <w:tab/>
      </w:r>
      <w:r>
        <w:rPr>
          <w:rFonts w:hint="eastAsia"/>
        </w:rPr>
        <w:tab/>
      </w:r>
      <w:r>
        <w:rPr>
          <w:rFonts w:hint="eastAsia"/>
        </w:rPr>
        <w:t>}</w:t>
      </w:r>
    </w:p>
    <w:p w14:paraId="7353A1B4">
      <w:pPr>
        <w:pStyle w:val="95"/>
      </w:pPr>
      <w:r>
        <w:rPr>
          <w:rFonts w:hint="eastAsia"/>
        </w:rPr>
        <w:t>32</w:t>
      </w:r>
      <w:r>
        <w:rPr>
          <w:rFonts w:hint="eastAsia"/>
        </w:rPr>
        <w:tab/>
      </w:r>
      <w:r>
        <w:rPr>
          <w:rFonts w:hint="eastAsia"/>
        </w:rPr>
        <w:tab/>
      </w:r>
      <w:r>
        <w:rPr>
          <w:rFonts w:hint="eastAsia"/>
        </w:rPr>
        <w:tab/>
      </w:r>
      <w:r>
        <w:rPr>
          <w:rFonts w:hint="eastAsia"/>
        </w:rPr>
        <w:t>}</w:t>
      </w:r>
    </w:p>
    <w:p w14:paraId="6A6F73AB">
      <w:pPr>
        <w:pStyle w:val="95"/>
      </w:pPr>
      <w:r>
        <w:rPr>
          <w:rFonts w:hint="eastAsia"/>
        </w:rPr>
        <w:t>33</w:t>
      </w:r>
      <w:r>
        <w:rPr>
          <w:rFonts w:hint="eastAsia"/>
        </w:rPr>
        <w:tab/>
      </w:r>
      <w:r>
        <w:rPr>
          <w:rFonts w:hint="eastAsia"/>
        </w:rPr>
        <w:tab/>
      </w:r>
      <w:r>
        <w:rPr>
          <w:rFonts w:hint="eastAsia"/>
        </w:rPr>
        <w:tab/>
      </w:r>
      <w:r>
        <w:rPr>
          <w:rFonts w:hint="eastAsia"/>
        </w:rPr>
        <w:t>if(flag &gt;= 3) break;</w:t>
      </w:r>
    </w:p>
    <w:p w14:paraId="50B55BEF">
      <w:pPr>
        <w:pStyle w:val="95"/>
      </w:pPr>
      <w:r>
        <w:rPr>
          <w:rFonts w:hint="eastAsia"/>
        </w:rPr>
        <w:t>34</w:t>
      </w:r>
      <w:r>
        <w:rPr>
          <w:rFonts w:hint="eastAsia"/>
        </w:rPr>
        <w:tab/>
      </w:r>
      <w:r>
        <w:rPr>
          <w:rFonts w:hint="eastAsia"/>
        </w:rPr>
        <w:tab/>
      </w:r>
      <w:r>
        <w:rPr>
          <w:rFonts w:hint="eastAsia"/>
        </w:rPr>
        <w:t>}</w:t>
      </w:r>
    </w:p>
    <w:p w14:paraId="5894C07B">
      <w:pPr>
        <w:pStyle w:val="95"/>
      </w:pPr>
      <w:r>
        <w:rPr>
          <w:rFonts w:hint="eastAsia"/>
        </w:rPr>
        <w:t>35</w:t>
      </w:r>
      <w:r>
        <w:rPr>
          <w:rFonts w:hint="eastAsia"/>
        </w:rPr>
        <w:tab/>
      </w:r>
      <w:r>
        <w:rPr>
          <w:rFonts w:hint="eastAsia"/>
        </w:rPr>
        <w:tab/>
      </w:r>
      <w:r>
        <w:rPr>
          <w:rFonts w:hint="eastAsia"/>
        </w:rPr>
        <w:t>return 0;</w:t>
      </w:r>
    </w:p>
    <w:p w14:paraId="3A8A7967">
      <w:pPr>
        <w:pStyle w:val="95"/>
      </w:pPr>
      <w:r>
        <w:rPr>
          <w:rFonts w:hint="eastAsia"/>
        </w:rPr>
        <w:t>36</w:t>
      </w:r>
      <w:r>
        <w:rPr>
          <w:rFonts w:hint="eastAsia"/>
        </w:rPr>
        <w:tab/>
      </w:r>
      <w:r>
        <w:rPr>
          <w:rFonts w:hint="eastAsia"/>
        </w:rPr>
        <w:t>}</w:t>
      </w:r>
    </w:p>
    <w:p w14:paraId="1DDFD711">
      <w:pPr>
        <w:ind w:firstLine="0" w:firstLineChars="0"/>
        <w:jc w:val="left"/>
      </w:pPr>
      <w:r>
        <w:rPr>
          <w:rFonts w:hint="eastAsia"/>
        </w:rPr>
        <w:t>运行结果：</w:t>
      </w:r>
    </w:p>
    <w:p w14:paraId="2F4A7806">
      <w:pPr>
        <w:ind w:firstLine="0" w:firstLineChars="0"/>
        <w:jc w:val="center"/>
      </w:pPr>
      <w:r>
        <w:drawing>
          <wp:inline distT="0" distB="0" distL="0" distR="0">
            <wp:extent cx="6192520" cy="69913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45"/>
                    <a:stretch>
                      <a:fillRect/>
                    </a:stretch>
                  </pic:blipFill>
                  <pic:spPr>
                    <a:xfrm>
                      <a:off x="0" y="0"/>
                      <a:ext cx="6192520" cy="699135"/>
                    </a:xfrm>
                    <a:prstGeom prst="rect">
                      <a:avLst/>
                    </a:prstGeom>
                  </pic:spPr>
                </pic:pic>
              </a:graphicData>
            </a:graphic>
          </wp:inline>
        </w:drawing>
      </w:r>
    </w:p>
    <w:p w14:paraId="56EB57A5">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例程</w:t>
      </w:r>
      <w:r>
        <w:t>7</w:t>
      </w:r>
      <w:r>
        <w:rPr>
          <w:rFonts w:hint="eastAsia"/>
        </w:rPr>
        <w:t>运行结果</w:t>
      </w:r>
    </w:p>
    <w:p w14:paraId="1D8E2A23">
      <w:pPr>
        <w:ind w:firstLine="560"/>
        <w:jc w:val="left"/>
      </w:pPr>
      <w:r>
        <w:rPr>
          <w:rFonts w:hint="eastAsia"/>
        </w:rPr>
        <w:t>例程7展示了如何使用非阻塞方式来回收线程，此外也展示了多个线程可以指向同一个回调函数的情况。例程6通过阻塞方式回收线程几乎规定了线程回收的顺序，若最先回收的线程未退出，则一直会被阻塞，导致后续先退出的线程无法及时的回收。</w:t>
      </w:r>
    </w:p>
    <w:p w14:paraId="71F34858">
      <w:pPr>
        <w:ind w:firstLine="560"/>
        <w:jc w:val="left"/>
      </w:pPr>
      <w:r>
        <w:rPr>
          <w:rFonts w:hint="eastAsia"/>
        </w:rPr>
        <w:t>通过函数pthread_tryjoin_np，使用非阻塞回收，线程可以根据退出先后顺序自由的进行资源的回收。</w:t>
      </w:r>
    </w:p>
    <w:p w14:paraId="20DCF903">
      <w:pPr>
        <w:pStyle w:val="116"/>
      </w:pPr>
      <w:r>
        <w:rPr>
          <w:rFonts w:hint="eastAsia"/>
        </w:rPr>
        <w:t>程序示例</w:t>
      </w:r>
      <w:r>
        <w:t>3</w:t>
      </w:r>
    </w:p>
    <w:p w14:paraId="5849AEF9">
      <w:pPr>
        <w:ind w:firstLine="560"/>
      </w:pPr>
      <w:r>
        <w:rPr>
          <w:rFonts w:hint="eastAsia"/>
        </w:rPr>
        <w:t>使用G</w:t>
      </w:r>
      <w:r>
        <w:t>IT</w:t>
      </w:r>
      <w:r>
        <w:rPr>
          <w:rFonts w:hint="eastAsia"/>
        </w:rPr>
        <w:t>下载所有源码后，本节源码位于如下目录：</w:t>
      </w:r>
    </w:p>
    <w:p w14:paraId="011A5E25">
      <w:pPr>
        <w:pStyle w:val="97"/>
      </w:pPr>
      <w:r>
        <w:t>01_all_series_quickstart\</w:t>
      </w:r>
    </w:p>
    <w:p w14:paraId="1DDC1483">
      <w:pPr>
        <w:pStyle w:val="97"/>
      </w:pPr>
      <w:r>
        <w:t>04_嵌入式Linux应用开发基础知识\</w:t>
      </w:r>
    </w:p>
    <w:p w14:paraId="6BDEB1F2">
      <w:pPr>
        <w:pStyle w:val="97"/>
      </w:pPr>
      <w:r>
        <w:t>source\13_thread\01_文档配套源码</w:t>
      </w:r>
      <w:r>
        <w:rPr>
          <w:rFonts w:hint="eastAsia"/>
        </w:rPr>
        <w:t>\</w:t>
      </w:r>
      <w:r>
        <w:t>Pthread_Text8.c</w:t>
      </w:r>
    </w:p>
    <w:p w14:paraId="74C606F4">
      <w:pPr>
        <w:ind w:firstLine="0" w:firstLineChars="0"/>
        <w:jc w:val="left"/>
      </w:pPr>
      <w:r>
        <w:rPr>
          <w:rFonts w:hint="eastAsia"/>
        </w:rPr>
        <w:t>测试例程8：（Phtread_txex8.c）</w:t>
      </w:r>
    </w:p>
    <w:p w14:paraId="32EA5CA1">
      <w:pPr>
        <w:pStyle w:val="95"/>
      </w:pPr>
      <w:r>
        <w:rPr>
          <w:rFonts w:hint="eastAsia"/>
        </w:rPr>
        <w:t xml:space="preserve">1 </w:t>
      </w:r>
      <w:r>
        <w:rPr>
          <w:rFonts w:hint="eastAsia"/>
        </w:rPr>
        <w:tab/>
      </w:r>
      <w:r>
        <w:rPr>
          <w:rFonts w:hint="eastAsia"/>
        </w:rPr>
        <w:t xml:space="preserve">#define _GNU_SOURCE </w:t>
      </w:r>
    </w:p>
    <w:p w14:paraId="63F057A4">
      <w:pPr>
        <w:pStyle w:val="95"/>
      </w:pPr>
      <w:r>
        <w:rPr>
          <w:rFonts w:hint="eastAsia"/>
        </w:rPr>
        <w:t xml:space="preserve">2 </w:t>
      </w:r>
      <w:r>
        <w:rPr>
          <w:rFonts w:hint="eastAsia"/>
        </w:rPr>
        <w:tab/>
      </w:r>
      <w:r>
        <w:rPr>
          <w:rFonts w:hint="eastAsia"/>
        </w:rPr>
        <w:t>#include &lt;pthread.h&gt;</w:t>
      </w:r>
    </w:p>
    <w:p w14:paraId="165F0F8A">
      <w:pPr>
        <w:pStyle w:val="95"/>
      </w:pPr>
      <w:r>
        <w:rPr>
          <w:rFonts w:hint="eastAsia"/>
        </w:rPr>
        <w:t xml:space="preserve">3 </w:t>
      </w:r>
      <w:r>
        <w:rPr>
          <w:rFonts w:hint="eastAsia"/>
        </w:rPr>
        <w:tab/>
      </w:r>
      <w:r>
        <w:rPr>
          <w:rFonts w:hint="eastAsia"/>
        </w:rPr>
        <w:t>#include &lt;stdio.h&gt;</w:t>
      </w:r>
    </w:p>
    <w:p w14:paraId="57E3D641">
      <w:pPr>
        <w:pStyle w:val="95"/>
      </w:pPr>
      <w:r>
        <w:rPr>
          <w:rFonts w:hint="eastAsia"/>
        </w:rPr>
        <w:t xml:space="preserve">4 </w:t>
      </w:r>
      <w:r>
        <w:rPr>
          <w:rFonts w:hint="eastAsia"/>
        </w:rPr>
        <w:tab/>
      </w:r>
      <w:r>
        <w:rPr>
          <w:rFonts w:hint="eastAsia"/>
        </w:rPr>
        <w:t>#include &lt;unistd.h&gt;</w:t>
      </w:r>
    </w:p>
    <w:p w14:paraId="5A9F737F">
      <w:pPr>
        <w:pStyle w:val="95"/>
      </w:pPr>
      <w:r>
        <w:rPr>
          <w:rFonts w:hint="eastAsia"/>
        </w:rPr>
        <w:t xml:space="preserve">5 </w:t>
      </w:r>
      <w:r>
        <w:rPr>
          <w:rFonts w:hint="eastAsia"/>
        </w:rPr>
        <w:tab/>
      </w:r>
      <w:r>
        <w:rPr>
          <w:rFonts w:hint="eastAsia"/>
        </w:rPr>
        <w:t>#include &lt;errno.h&gt;</w:t>
      </w:r>
    </w:p>
    <w:p w14:paraId="321EC0F4">
      <w:pPr>
        <w:pStyle w:val="95"/>
      </w:pPr>
      <w:r>
        <w:rPr>
          <w:rFonts w:hint="eastAsia"/>
        </w:rPr>
        <w:t xml:space="preserve">6 </w:t>
      </w:r>
    </w:p>
    <w:p w14:paraId="60DD271B">
      <w:pPr>
        <w:pStyle w:val="95"/>
      </w:pPr>
      <w:r>
        <w:rPr>
          <w:rFonts w:hint="eastAsia"/>
        </w:rPr>
        <w:t xml:space="preserve">7 </w:t>
      </w:r>
      <w:r>
        <w:rPr>
          <w:rFonts w:hint="eastAsia"/>
        </w:rPr>
        <w:tab/>
      </w:r>
      <w:r>
        <w:rPr>
          <w:rFonts w:hint="eastAsia"/>
        </w:rPr>
        <w:t>void *fun1(void *arg)</w:t>
      </w:r>
    </w:p>
    <w:p w14:paraId="1F32282D">
      <w:pPr>
        <w:pStyle w:val="95"/>
      </w:pPr>
      <w:r>
        <w:rPr>
          <w:rFonts w:hint="eastAsia"/>
        </w:rPr>
        <w:t xml:space="preserve">8 </w:t>
      </w:r>
      <w:r>
        <w:rPr>
          <w:rFonts w:hint="eastAsia"/>
        </w:rPr>
        <w:tab/>
      </w:r>
      <w:r>
        <w:rPr>
          <w:rFonts w:hint="eastAsia"/>
        </w:rPr>
        <w:t>{</w:t>
      </w:r>
    </w:p>
    <w:p w14:paraId="623C195E">
      <w:pPr>
        <w:pStyle w:val="95"/>
      </w:pPr>
      <w:r>
        <w:rPr>
          <w:rFonts w:hint="eastAsia"/>
        </w:rPr>
        <w:t xml:space="preserve">9 </w:t>
      </w:r>
      <w:r>
        <w:rPr>
          <w:rFonts w:hint="eastAsia"/>
        </w:rPr>
        <w:tab/>
      </w:r>
      <w:r>
        <w:rPr>
          <w:rFonts w:hint="eastAsia"/>
        </w:rPr>
        <w:tab/>
      </w:r>
      <w:r>
        <w:rPr>
          <w:rFonts w:hint="eastAsia"/>
        </w:rPr>
        <w:t>printf("Pthread:1 come!\n");</w:t>
      </w:r>
    </w:p>
    <w:p w14:paraId="36A60EE1">
      <w:pPr>
        <w:pStyle w:val="95"/>
      </w:pPr>
      <w:r>
        <w:rPr>
          <w:rFonts w:hint="eastAsia"/>
        </w:rPr>
        <w:t>10</w:t>
      </w:r>
      <w:r>
        <w:rPr>
          <w:rFonts w:hint="eastAsia"/>
        </w:rPr>
        <w:tab/>
      </w:r>
      <w:r>
        <w:rPr>
          <w:rFonts w:hint="eastAsia"/>
        </w:rPr>
        <w:tab/>
      </w:r>
      <w:r>
        <w:rPr>
          <w:rFonts w:hint="eastAsia"/>
        </w:rPr>
        <w:t>while(1){</w:t>
      </w:r>
    </w:p>
    <w:p w14:paraId="1B959E83">
      <w:pPr>
        <w:pStyle w:val="95"/>
      </w:pPr>
      <w:r>
        <w:rPr>
          <w:rFonts w:hint="eastAsia"/>
        </w:rPr>
        <w:t>11</w:t>
      </w:r>
      <w:r>
        <w:rPr>
          <w:rFonts w:hint="eastAsia"/>
        </w:rPr>
        <w:tab/>
      </w:r>
      <w:r>
        <w:rPr>
          <w:rFonts w:hint="eastAsia"/>
        </w:rPr>
        <w:tab/>
      </w:r>
      <w:r>
        <w:rPr>
          <w:rFonts w:hint="eastAsia"/>
        </w:rPr>
        <w:tab/>
      </w:r>
      <w:r>
        <w:rPr>
          <w:rFonts w:hint="eastAsia"/>
        </w:rPr>
        <w:t>sleep(1);</w:t>
      </w:r>
    </w:p>
    <w:p w14:paraId="55EEDA16">
      <w:pPr>
        <w:pStyle w:val="95"/>
      </w:pPr>
      <w:r>
        <w:rPr>
          <w:rFonts w:hint="eastAsia"/>
        </w:rPr>
        <w:t>12</w:t>
      </w:r>
      <w:r>
        <w:rPr>
          <w:rFonts w:hint="eastAsia"/>
        </w:rPr>
        <w:tab/>
      </w:r>
      <w:r>
        <w:rPr>
          <w:rFonts w:hint="eastAsia"/>
        </w:rPr>
        <w:tab/>
      </w:r>
      <w:r>
        <w:rPr>
          <w:rFonts w:hint="eastAsia"/>
        </w:rPr>
        <w:t>}</w:t>
      </w:r>
    </w:p>
    <w:p w14:paraId="4731574E">
      <w:pPr>
        <w:pStyle w:val="95"/>
      </w:pPr>
      <w:r>
        <w:rPr>
          <w:rFonts w:hint="eastAsia"/>
        </w:rPr>
        <w:t>13</w:t>
      </w:r>
      <w:r>
        <w:rPr>
          <w:rFonts w:hint="eastAsia"/>
        </w:rPr>
        <w:tab/>
      </w:r>
      <w:r>
        <w:rPr>
          <w:rFonts w:hint="eastAsia"/>
        </w:rPr>
        <w:t>}</w:t>
      </w:r>
    </w:p>
    <w:p w14:paraId="4AEF38F5">
      <w:pPr>
        <w:pStyle w:val="95"/>
      </w:pPr>
      <w:r>
        <w:rPr>
          <w:rFonts w:hint="eastAsia"/>
        </w:rPr>
        <w:t>14</w:t>
      </w:r>
    </w:p>
    <w:p w14:paraId="5668DEE0">
      <w:pPr>
        <w:pStyle w:val="95"/>
      </w:pPr>
      <w:r>
        <w:rPr>
          <w:rFonts w:hint="eastAsia"/>
        </w:rPr>
        <w:t>15</w:t>
      </w:r>
      <w:r>
        <w:rPr>
          <w:rFonts w:hint="eastAsia"/>
        </w:rPr>
        <w:tab/>
      </w:r>
      <w:r>
        <w:rPr>
          <w:rFonts w:hint="eastAsia"/>
        </w:rPr>
        <w:t>void *fun2(void *arg)</w:t>
      </w:r>
    </w:p>
    <w:p w14:paraId="103B2958">
      <w:pPr>
        <w:pStyle w:val="95"/>
      </w:pPr>
      <w:r>
        <w:rPr>
          <w:rFonts w:hint="eastAsia"/>
        </w:rPr>
        <w:t>16</w:t>
      </w:r>
      <w:r>
        <w:rPr>
          <w:rFonts w:hint="eastAsia"/>
        </w:rPr>
        <w:tab/>
      </w:r>
      <w:r>
        <w:rPr>
          <w:rFonts w:hint="eastAsia"/>
        </w:rPr>
        <w:t>{</w:t>
      </w:r>
    </w:p>
    <w:p w14:paraId="48ADD302">
      <w:pPr>
        <w:pStyle w:val="95"/>
      </w:pPr>
      <w:r>
        <w:rPr>
          <w:rFonts w:hint="eastAsia"/>
        </w:rPr>
        <w:t>17</w:t>
      </w:r>
      <w:r>
        <w:rPr>
          <w:rFonts w:hint="eastAsia"/>
        </w:rPr>
        <w:tab/>
      </w:r>
      <w:r>
        <w:rPr>
          <w:rFonts w:hint="eastAsia"/>
        </w:rPr>
        <w:tab/>
      </w:r>
      <w:r>
        <w:rPr>
          <w:rFonts w:hint="eastAsia"/>
        </w:rPr>
        <w:t>printf("Pthread:2 come!\n");</w:t>
      </w:r>
    </w:p>
    <w:p w14:paraId="4F84DCDA">
      <w:pPr>
        <w:pStyle w:val="95"/>
      </w:pPr>
      <w:r>
        <w:rPr>
          <w:rFonts w:hint="eastAsia"/>
        </w:rPr>
        <w:t>18</w:t>
      </w:r>
      <w:r>
        <w:rPr>
          <w:rFonts w:hint="eastAsia"/>
        </w:rPr>
        <w:tab/>
      </w:r>
      <w:r>
        <w:rPr>
          <w:rFonts w:hint="eastAsia"/>
        </w:rPr>
        <w:tab/>
      </w:r>
      <w:r>
        <w:rPr>
          <w:rFonts w:hint="eastAsia"/>
        </w:rPr>
        <w:t>pthread_cancel((pthread_t )(long)arg);//杀死线程1，使之强制退出</w:t>
      </w:r>
    </w:p>
    <w:p w14:paraId="37196AF7">
      <w:pPr>
        <w:pStyle w:val="95"/>
      </w:pPr>
      <w:r>
        <w:rPr>
          <w:rFonts w:hint="eastAsia"/>
        </w:rPr>
        <w:t>19</w:t>
      </w:r>
      <w:r>
        <w:rPr>
          <w:rFonts w:hint="eastAsia"/>
        </w:rPr>
        <w:tab/>
      </w:r>
      <w:r>
        <w:rPr>
          <w:rFonts w:hint="eastAsia"/>
        </w:rPr>
        <w:tab/>
      </w:r>
      <w:r>
        <w:rPr>
          <w:rFonts w:hint="eastAsia"/>
        </w:rPr>
        <w:t>pthread_exit(NULL);</w:t>
      </w:r>
    </w:p>
    <w:p w14:paraId="6529626A">
      <w:pPr>
        <w:pStyle w:val="95"/>
      </w:pPr>
      <w:r>
        <w:rPr>
          <w:rFonts w:hint="eastAsia"/>
        </w:rPr>
        <w:t>20</w:t>
      </w:r>
      <w:r>
        <w:rPr>
          <w:rFonts w:hint="eastAsia"/>
        </w:rPr>
        <w:tab/>
      </w:r>
      <w:r>
        <w:rPr>
          <w:rFonts w:hint="eastAsia"/>
        </w:rPr>
        <w:t>}</w:t>
      </w:r>
    </w:p>
    <w:p w14:paraId="7FB170CB">
      <w:pPr>
        <w:pStyle w:val="95"/>
      </w:pPr>
      <w:r>
        <w:rPr>
          <w:rFonts w:hint="eastAsia"/>
        </w:rPr>
        <w:t>21</w:t>
      </w:r>
    </w:p>
    <w:p w14:paraId="5541185A">
      <w:pPr>
        <w:pStyle w:val="95"/>
      </w:pPr>
      <w:r>
        <w:rPr>
          <w:rFonts w:hint="eastAsia"/>
        </w:rPr>
        <w:t>22</w:t>
      </w:r>
      <w:r>
        <w:rPr>
          <w:rFonts w:hint="eastAsia"/>
        </w:rPr>
        <w:tab/>
      </w:r>
      <w:r>
        <w:rPr>
          <w:rFonts w:hint="eastAsia"/>
        </w:rPr>
        <w:t>int main()</w:t>
      </w:r>
    </w:p>
    <w:p w14:paraId="3D50113B">
      <w:pPr>
        <w:pStyle w:val="95"/>
      </w:pPr>
      <w:r>
        <w:rPr>
          <w:rFonts w:hint="eastAsia"/>
        </w:rPr>
        <w:t>23</w:t>
      </w:r>
      <w:r>
        <w:rPr>
          <w:rFonts w:hint="eastAsia"/>
        </w:rPr>
        <w:tab/>
      </w:r>
      <w:r>
        <w:rPr>
          <w:rFonts w:hint="eastAsia"/>
        </w:rPr>
        <w:t>{</w:t>
      </w:r>
    </w:p>
    <w:p w14:paraId="43B1EAC9">
      <w:pPr>
        <w:pStyle w:val="95"/>
      </w:pPr>
      <w:r>
        <w:rPr>
          <w:rFonts w:hint="eastAsia"/>
        </w:rPr>
        <w:t>24</w:t>
      </w:r>
      <w:r>
        <w:rPr>
          <w:rFonts w:hint="eastAsia"/>
        </w:rPr>
        <w:tab/>
      </w:r>
      <w:r>
        <w:rPr>
          <w:rFonts w:hint="eastAsia"/>
        </w:rPr>
        <w:tab/>
      </w:r>
      <w:r>
        <w:rPr>
          <w:rFonts w:hint="eastAsia"/>
        </w:rPr>
        <w:t>int ret,i,flag = 0;</w:t>
      </w:r>
    </w:p>
    <w:p w14:paraId="1B88FF82">
      <w:pPr>
        <w:pStyle w:val="95"/>
      </w:pPr>
      <w:r>
        <w:rPr>
          <w:rFonts w:hint="eastAsia"/>
        </w:rPr>
        <w:t>25</w:t>
      </w:r>
      <w:r>
        <w:rPr>
          <w:rFonts w:hint="eastAsia"/>
        </w:rPr>
        <w:tab/>
      </w:r>
      <w:r>
        <w:rPr>
          <w:rFonts w:hint="eastAsia"/>
        </w:rPr>
        <w:tab/>
      </w:r>
      <w:r>
        <w:rPr>
          <w:rFonts w:hint="eastAsia"/>
        </w:rPr>
        <w:t>void *Tmp = NULL;</w:t>
      </w:r>
    </w:p>
    <w:p w14:paraId="71BED393">
      <w:pPr>
        <w:pStyle w:val="95"/>
      </w:pPr>
      <w:r>
        <w:rPr>
          <w:rFonts w:hint="eastAsia"/>
        </w:rPr>
        <w:t>26</w:t>
      </w:r>
      <w:r>
        <w:rPr>
          <w:rFonts w:hint="eastAsia"/>
        </w:rPr>
        <w:tab/>
      </w:r>
      <w:r>
        <w:rPr>
          <w:rFonts w:hint="eastAsia"/>
        </w:rPr>
        <w:tab/>
      </w:r>
      <w:r>
        <w:rPr>
          <w:rFonts w:hint="eastAsia"/>
        </w:rPr>
        <w:t>pthread_t tid[2];</w:t>
      </w:r>
    </w:p>
    <w:p w14:paraId="40C794D4">
      <w:pPr>
        <w:pStyle w:val="95"/>
      </w:pPr>
      <w:r>
        <w:rPr>
          <w:rFonts w:hint="eastAsia"/>
        </w:rPr>
        <w:t>27</w:t>
      </w:r>
      <w:r>
        <w:rPr>
          <w:rFonts w:hint="eastAsia"/>
        </w:rPr>
        <w:tab/>
      </w:r>
      <w:r>
        <w:rPr>
          <w:rFonts w:hint="eastAsia"/>
        </w:rPr>
        <w:tab/>
      </w:r>
      <w:r>
        <w:rPr>
          <w:rFonts w:hint="eastAsia"/>
        </w:rPr>
        <w:t>ret = pthread_create(&amp;tid[0],NULL,fun1,NULL);</w:t>
      </w:r>
    </w:p>
    <w:p w14:paraId="43A56E8B">
      <w:pPr>
        <w:pStyle w:val="95"/>
      </w:pPr>
      <w:r>
        <w:rPr>
          <w:rFonts w:hint="eastAsia"/>
        </w:rPr>
        <w:t>28</w:t>
      </w:r>
      <w:r>
        <w:rPr>
          <w:rFonts w:hint="eastAsia"/>
        </w:rPr>
        <w:tab/>
      </w:r>
      <w:r>
        <w:rPr>
          <w:rFonts w:hint="eastAsia"/>
        </w:rPr>
        <w:tab/>
      </w:r>
      <w:r>
        <w:rPr>
          <w:rFonts w:hint="eastAsia"/>
        </w:rPr>
        <w:t>if(ret != 0){</w:t>
      </w:r>
    </w:p>
    <w:p w14:paraId="3C8EA90E">
      <w:pPr>
        <w:pStyle w:val="95"/>
      </w:pPr>
      <w:r>
        <w:rPr>
          <w:rFonts w:hint="eastAsia"/>
        </w:rPr>
        <w:t>29</w:t>
      </w:r>
      <w:r>
        <w:rPr>
          <w:rFonts w:hint="eastAsia"/>
        </w:rPr>
        <w:tab/>
      </w:r>
      <w:r>
        <w:rPr>
          <w:rFonts w:hint="eastAsia"/>
        </w:rPr>
        <w:tab/>
      </w:r>
      <w:r>
        <w:rPr>
          <w:rFonts w:hint="eastAsia"/>
        </w:rPr>
        <w:tab/>
      </w:r>
      <w:r>
        <w:rPr>
          <w:rFonts w:hint="eastAsia"/>
        </w:rPr>
        <w:t>perror("pthread_create");</w:t>
      </w:r>
    </w:p>
    <w:p w14:paraId="47F860C4">
      <w:pPr>
        <w:pStyle w:val="95"/>
      </w:pPr>
      <w:r>
        <w:rPr>
          <w:rFonts w:hint="eastAsia"/>
        </w:rPr>
        <w:t>30</w:t>
      </w:r>
      <w:r>
        <w:rPr>
          <w:rFonts w:hint="eastAsia"/>
        </w:rPr>
        <w:tab/>
      </w:r>
      <w:r>
        <w:rPr>
          <w:rFonts w:hint="eastAsia"/>
        </w:rPr>
        <w:tab/>
      </w:r>
      <w:r>
        <w:rPr>
          <w:rFonts w:hint="eastAsia"/>
        </w:rPr>
        <w:tab/>
      </w:r>
      <w:r>
        <w:rPr>
          <w:rFonts w:hint="eastAsia"/>
        </w:rPr>
        <w:t>return -1;</w:t>
      </w:r>
    </w:p>
    <w:p w14:paraId="1EA52183">
      <w:pPr>
        <w:pStyle w:val="95"/>
      </w:pPr>
      <w:r>
        <w:rPr>
          <w:rFonts w:hint="eastAsia"/>
        </w:rPr>
        <w:t>31</w:t>
      </w:r>
      <w:r>
        <w:rPr>
          <w:rFonts w:hint="eastAsia"/>
        </w:rPr>
        <w:tab/>
      </w:r>
      <w:r>
        <w:rPr>
          <w:rFonts w:hint="eastAsia"/>
        </w:rPr>
        <w:tab/>
      </w:r>
      <w:r>
        <w:rPr>
          <w:rFonts w:hint="eastAsia"/>
        </w:rPr>
        <w:t>}</w:t>
      </w:r>
    </w:p>
    <w:p w14:paraId="40035E0E">
      <w:pPr>
        <w:pStyle w:val="95"/>
      </w:pPr>
      <w:r>
        <w:rPr>
          <w:rFonts w:hint="eastAsia"/>
        </w:rPr>
        <w:t>32</w:t>
      </w:r>
      <w:r>
        <w:rPr>
          <w:rFonts w:hint="eastAsia"/>
        </w:rPr>
        <w:tab/>
      </w:r>
      <w:r>
        <w:rPr>
          <w:rFonts w:hint="eastAsia"/>
        </w:rPr>
        <w:tab/>
      </w:r>
      <w:r>
        <w:rPr>
          <w:rFonts w:hint="eastAsia"/>
        </w:rPr>
        <w:t>sleep(1);</w:t>
      </w:r>
    </w:p>
    <w:p w14:paraId="5C3C1327">
      <w:pPr>
        <w:pStyle w:val="95"/>
      </w:pPr>
      <w:r>
        <w:rPr>
          <w:rFonts w:hint="eastAsia"/>
        </w:rPr>
        <w:t>33</w:t>
      </w:r>
      <w:r>
        <w:rPr>
          <w:rFonts w:hint="eastAsia"/>
        </w:rPr>
        <w:tab/>
      </w:r>
      <w:r>
        <w:rPr>
          <w:rFonts w:hint="eastAsia"/>
        </w:rPr>
        <w:tab/>
      </w:r>
      <w:r>
        <w:rPr>
          <w:rFonts w:hint="eastAsia"/>
        </w:rPr>
        <w:t>ret = pthread_create(&amp;tid[1],NULL,fun2,(void *)tid[0]);//传输线程1的线程号</w:t>
      </w:r>
    </w:p>
    <w:p w14:paraId="07B7B7BB">
      <w:pPr>
        <w:pStyle w:val="95"/>
      </w:pPr>
      <w:r>
        <w:rPr>
          <w:rFonts w:hint="eastAsia"/>
        </w:rPr>
        <w:t>34</w:t>
      </w:r>
      <w:r>
        <w:rPr>
          <w:rFonts w:hint="eastAsia"/>
        </w:rPr>
        <w:tab/>
      </w:r>
      <w:r>
        <w:rPr>
          <w:rFonts w:hint="eastAsia"/>
        </w:rPr>
        <w:tab/>
      </w:r>
      <w:r>
        <w:rPr>
          <w:rFonts w:hint="eastAsia"/>
        </w:rPr>
        <w:t>if(ret != 0){</w:t>
      </w:r>
    </w:p>
    <w:p w14:paraId="2E103E60">
      <w:pPr>
        <w:pStyle w:val="95"/>
      </w:pPr>
      <w:r>
        <w:rPr>
          <w:rFonts w:hint="eastAsia"/>
        </w:rPr>
        <w:t>35</w:t>
      </w:r>
      <w:r>
        <w:rPr>
          <w:rFonts w:hint="eastAsia"/>
        </w:rPr>
        <w:tab/>
      </w:r>
      <w:r>
        <w:rPr>
          <w:rFonts w:hint="eastAsia"/>
        </w:rPr>
        <w:tab/>
      </w:r>
      <w:r>
        <w:rPr>
          <w:rFonts w:hint="eastAsia"/>
        </w:rPr>
        <w:tab/>
      </w:r>
      <w:r>
        <w:rPr>
          <w:rFonts w:hint="eastAsia"/>
        </w:rPr>
        <w:t>perror("pthread_create");</w:t>
      </w:r>
    </w:p>
    <w:p w14:paraId="4035C09E">
      <w:pPr>
        <w:pStyle w:val="95"/>
      </w:pPr>
      <w:r>
        <w:rPr>
          <w:rFonts w:hint="eastAsia"/>
        </w:rPr>
        <w:t>36</w:t>
      </w:r>
      <w:r>
        <w:rPr>
          <w:rFonts w:hint="eastAsia"/>
        </w:rPr>
        <w:tab/>
      </w:r>
      <w:r>
        <w:rPr>
          <w:rFonts w:hint="eastAsia"/>
        </w:rPr>
        <w:tab/>
      </w:r>
      <w:r>
        <w:rPr>
          <w:rFonts w:hint="eastAsia"/>
        </w:rPr>
        <w:tab/>
      </w:r>
      <w:r>
        <w:rPr>
          <w:rFonts w:hint="eastAsia"/>
        </w:rPr>
        <w:t>return -1;</w:t>
      </w:r>
    </w:p>
    <w:p w14:paraId="692B3BC5">
      <w:pPr>
        <w:pStyle w:val="95"/>
      </w:pPr>
      <w:r>
        <w:rPr>
          <w:rFonts w:hint="eastAsia"/>
        </w:rPr>
        <w:t>37</w:t>
      </w:r>
      <w:r>
        <w:rPr>
          <w:rFonts w:hint="eastAsia"/>
        </w:rPr>
        <w:tab/>
      </w:r>
      <w:r>
        <w:rPr>
          <w:rFonts w:hint="eastAsia"/>
        </w:rPr>
        <w:tab/>
      </w:r>
      <w:r>
        <w:rPr>
          <w:rFonts w:hint="eastAsia"/>
        </w:rPr>
        <w:t>}</w:t>
      </w:r>
    </w:p>
    <w:p w14:paraId="3AA0F49F">
      <w:pPr>
        <w:pStyle w:val="95"/>
      </w:pPr>
      <w:r>
        <w:rPr>
          <w:rFonts w:hint="eastAsia"/>
        </w:rPr>
        <w:t>38</w:t>
      </w:r>
      <w:r>
        <w:rPr>
          <w:rFonts w:hint="eastAsia"/>
        </w:rPr>
        <w:tab/>
      </w:r>
      <w:r>
        <w:rPr>
          <w:rFonts w:hint="eastAsia"/>
        </w:rPr>
        <w:tab/>
      </w:r>
      <w:r>
        <w:rPr>
          <w:rFonts w:hint="eastAsia"/>
        </w:rPr>
        <w:t>while(1){//通过非阻塞方式收回线程，每次成功回收一个线程变量自增，直至2个线程全数回收</w:t>
      </w:r>
    </w:p>
    <w:p w14:paraId="4BD53B7F">
      <w:pPr>
        <w:pStyle w:val="95"/>
      </w:pPr>
    </w:p>
    <w:p w14:paraId="4E5858C5">
      <w:pPr>
        <w:pStyle w:val="95"/>
      </w:pPr>
      <w:r>
        <w:rPr>
          <w:rFonts w:hint="eastAsia"/>
        </w:rPr>
        <w:t>39</w:t>
      </w:r>
      <w:r>
        <w:rPr>
          <w:rFonts w:hint="eastAsia"/>
        </w:rPr>
        <w:tab/>
      </w:r>
      <w:r>
        <w:rPr>
          <w:rFonts w:hint="eastAsia"/>
        </w:rPr>
        <w:tab/>
      </w:r>
      <w:r>
        <w:rPr>
          <w:rFonts w:hint="eastAsia"/>
        </w:rPr>
        <w:tab/>
      </w:r>
      <w:r>
        <w:rPr>
          <w:rFonts w:hint="eastAsia"/>
        </w:rPr>
        <w:t>for(i = 0;i &lt;2;i++){</w:t>
      </w:r>
    </w:p>
    <w:p w14:paraId="2E524B0B">
      <w:pPr>
        <w:pStyle w:val="95"/>
      </w:pPr>
      <w:r>
        <w:rPr>
          <w:rFonts w:hint="eastAsia"/>
        </w:rPr>
        <w:t>40</w:t>
      </w:r>
      <w:r>
        <w:rPr>
          <w:rFonts w:hint="eastAsia"/>
        </w:rPr>
        <w:tab/>
      </w:r>
      <w:r>
        <w:rPr>
          <w:rFonts w:hint="eastAsia"/>
        </w:rPr>
        <w:tab/>
      </w:r>
      <w:r>
        <w:rPr>
          <w:rFonts w:hint="eastAsia"/>
        </w:rPr>
        <w:tab/>
      </w:r>
      <w:r>
        <w:rPr>
          <w:rFonts w:hint="eastAsia"/>
        </w:rPr>
        <w:tab/>
      </w:r>
      <w:r>
        <w:rPr>
          <w:rFonts w:hint="eastAsia"/>
        </w:rPr>
        <w:t>if(pthread_tryjoin_np(tid[i],NULL) == 0){</w:t>
      </w:r>
    </w:p>
    <w:p w14:paraId="2615B7CB">
      <w:pPr>
        <w:pStyle w:val="95"/>
      </w:pPr>
      <w:r>
        <w:rPr>
          <w:rFonts w:hint="eastAsia"/>
        </w:rPr>
        <w:t>41</w:t>
      </w:r>
      <w:r>
        <w:rPr>
          <w:rFonts w:hint="eastAsia"/>
        </w:rPr>
        <w:tab/>
      </w:r>
      <w:r>
        <w:rPr>
          <w:rFonts w:hint="eastAsia"/>
        </w:rPr>
        <w:tab/>
      </w:r>
      <w:r>
        <w:rPr>
          <w:rFonts w:hint="eastAsia"/>
        </w:rPr>
        <w:tab/>
      </w:r>
      <w:r>
        <w:rPr>
          <w:rFonts w:hint="eastAsia"/>
        </w:rPr>
        <w:tab/>
      </w:r>
      <w:r>
        <w:rPr>
          <w:rFonts w:hint="eastAsia"/>
        </w:rPr>
        <w:tab/>
      </w:r>
      <w:r>
        <w:rPr>
          <w:rFonts w:hint="eastAsia"/>
        </w:rPr>
        <w:t>printf("Pthread : %d exit !\n",i+1);</w:t>
      </w:r>
    </w:p>
    <w:p w14:paraId="2A38B593">
      <w:pPr>
        <w:pStyle w:val="95"/>
      </w:pPr>
      <w:r>
        <w:rPr>
          <w:rFonts w:hint="eastAsia"/>
        </w:rPr>
        <w:t>42</w:t>
      </w:r>
      <w:r>
        <w:rPr>
          <w:rFonts w:hint="eastAsia"/>
        </w:rPr>
        <w:tab/>
      </w:r>
      <w:r>
        <w:rPr>
          <w:rFonts w:hint="eastAsia"/>
        </w:rPr>
        <w:tab/>
      </w:r>
      <w:r>
        <w:rPr>
          <w:rFonts w:hint="eastAsia"/>
        </w:rPr>
        <w:tab/>
      </w:r>
      <w:r>
        <w:rPr>
          <w:rFonts w:hint="eastAsia"/>
        </w:rPr>
        <w:tab/>
      </w:r>
      <w:r>
        <w:rPr>
          <w:rFonts w:hint="eastAsia"/>
        </w:rPr>
        <w:tab/>
      </w:r>
      <w:r>
        <w:rPr>
          <w:rFonts w:hint="eastAsia"/>
        </w:rPr>
        <w:t>flag++;</w:t>
      </w:r>
      <w:r>
        <w:rPr>
          <w:rFonts w:hint="eastAsia"/>
        </w:rPr>
        <w:tab/>
      </w:r>
    </w:p>
    <w:p w14:paraId="5C9A7F2C">
      <w:pPr>
        <w:pStyle w:val="95"/>
      </w:pPr>
      <w:r>
        <w:rPr>
          <w:rFonts w:hint="eastAsia"/>
        </w:rPr>
        <w:t>43</w:t>
      </w:r>
      <w:r>
        <w:rPr>
          <w:rFonts w:hint="eastAsia"/>
        </w:rPr>
        <w:tab/>
      </w:r>
      <w:r>
        <w:rPr>
          <w:rFonts w:hint="eastAsia"/>
        </w:rPr>
        <w:tab/>
      </w:r>
      <w:r>
        <w:rPr>
          <w:rFonts w:hint="eastAsia"/>
        </w:rPr>
        <w:tab/>
      </w:r>
      <w:r>
        <w:rPr>
          <w:rFonts w:hint="eastAsia"/>
        </w:rPr>
        <w:tab/>
      </w:r>
      <w:r>
        <w:rPr>
          <w:rFonts w:hint="eastAsia"/>
        </w:rPr>
        <w:t>}</w:t>
      </w:r>
    </w:p>
    <w:p w14:paraId="2E0DB2B9">
      <w:pPr>
        <w:pStyle w:val="95"/>
      </w:pPr>
      <w:r>
        <w:rPr>
          <w:rFonts w:hint="eastAsia"/>
        </w:rPr>
        <w:t>44</w:t>
      </w:r>
      <w:r>
        <w:rPr>
          <w:rFonts w:hint="eastAsia"/>
        </w:rPr>
        <w:tab/>
      </w:r>
      <w:r>
        <w:rPr>
          <w:rFonts w:hint="eastAsia"/>
        </w:rPr>
        <w:tab/>
      </w:r>
      <w:r>
        <w:rPr>
          <w:rFonts w:hint="eastAsia"/>
        </w:rPr>
        <w:tab/>
      </w:r>
      <w:r>
        <w:rPr>
          <w:rFonts w:hint="eastAsia"/>
        </w:rPr>
        <w:t>}</w:t>
      </w:r>
    </w:p>
    <w:p w14:paraId="5E8E20B9">
      <w:pPr>
        <w:pStyle w:val="95"/>
      </w:pPr>
      <w:r>
        <w:rPr>
          <w:rFonts w:hint="eastAsia"/>
        </w:rPr>
        <w:t>45</w:t>
      </w:r>
      <w:r>
        <w:rPr>
          <w:rFonts w:hint="eastAsia"/>
        </w:rPr>
        <w:tab/>
      </w:r>
      <w:r>
        <w:rPr>
          <w:rFonts w:hint="eastAsia"/>
        </w:rPr>
        <w:tab/>
      </w:r>
      <w:r>
        <w:rPr>
          <w:rFonts w:hint="eastAsia"/>
        </w:rPr>
        <w:tab/>
      </w:r>
      <w:r>
        <w:rPr>
          <w:rFonts w:hint="eastAsia"/>
        </w:rPr>
        <w:t>if(flag &gt;= 2) break;</w:t>
      </w:r>
    </w:p>
    <w:p w14:paraId="0D8A37EB">
      <w:pPr>
        <w:pStyle w:val="95"/>
      </w:pPr>
      <w:r>
        <w:rPr>
          <w:rFonts w:hint="eastAsia"/>
        </w:rPr>
        <w:t>46</w:t>
      </w:r>
      <w:r>
        <w:rPr>
          <w:rFonts w:hint="eastAsia"/>
        </w:rPr>
        <w:tab/>
      </w:r>
      <w:r>
        <w:rPr>
          <w:rFonts w:hint="eastAsia"/>
        </w:rPr>
        <w:tab/>
      </w:r>
      <w:r>
        <w:rPr>
          <w:rFonts w:hint="eastAsia"/>
        </w:rPr>
        <w:t>}</w:t>
      </w:r>
    </w:p>
    <w:p w14:paraId="0A8FFCA1">
      <w:pPr>
        <w:pStyle w:val="95"/>
      </w:pPr>
      <w:r>
        <w:rPr>
          <w:rFonts w:hint="eastAsia"/>
        </w:rPr>
        <w:t>47</w:t>
      </w:r>
      <w:r>
        <w:rPr>
          <w:rFonts w:hint="eastAsia"/>
        </w:rPr>
        <w:tab/>
      </w:r>
      <w:r>
        <w:rPr>
          <w:rFonts w:hint="eastAsia"/>
        </w:rPr>
        <w:tab/>
      </w:r>
      <w:r>
        <w:rPr>
          <w:rFonts w:hint="eastAsia"/>
        </w:rPr>
        <w:t>return 0;</w:t>
      </w:r>
    </w:p>
    <w:p w14:paraId="50DB6030">
      <w:pPr>
        <w:pStyle w:val="95"/>
      </w:pPr>
      <w:r>
        <w:rPr>
          <w:rFonts w:hint="eastAsia"/>
        </w:rPr>
        <w:t>48</w:t>
      </w:r>
      <w:r>
        <w:rPr>
          <w:rFonts w:hint="eastAsia"/>
        </w:rPr>
        <w:tab/>
      </w:r>
      <w:r>
        <w:rPr>
          <w:rFonts w:hint="eastAsia"/>
        </w:rPr>
        <w:t>}</w:t>
      </w:r>
    </w:p>
    <w:p w14:paraId="0B05F805">
      <w:pPr>
        <w:pStyle w:val="95"/>
      </w:pPr>
      <w:r>
        <w:rPr>
          <w:rFonts w:hint="eastAsia"/>
        </w:rPr>
        <w:t>49</w:t>
      </w:r>
    </w:p>
    <w:p w14:paraId="03E90409">
      <w:pPr>
        <w:ind w:firstLine="0" w:firstLineChars="0"/>
      </w:pPr>
      <w:r>
        <w:rPr>
          <w:rFonts w:hint="eastAsia"/>
        </w:rPr>
        <w:t>运行结果：</w:t>
      </w:r>
    </w:p>
    <w:p w14:paraId="1D4C8E89">
      <w:pPr>
        <w:ind w:firstLine="0" w:firstLineChars="0"/>
        <w:jc w:val="center"/>
        <w:rPr>
          <w:szCs w:val="28"/>
        </w:rPr>
      </w:pPr>
      <w:r>
        <w:drawing>
          <wp:inline distT="0" distB="0" distL="0" distR="0">
            <wp:extent cx="6192520" cy="5397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46"/>
                    <a:stretch>
                      <a:fillRect/>
                    </a:stretch>
                  </pic:blipFill>
                  <pic:spPr>
                    <a:xfrm>
                      <a:off x="0" y="0"/>
                      <a:ext cx="6192520" cy="539750"/>
                    </a:xfrm>
                    <a:prstGeom prst="rect">
                      <a:avLst/>
                    </a:prstGeom>
                  </pic:spPr>
                </pic:pic>
              </a:graphicData>
            </a:graphic>
          </wp:inline>
        </w:drawing>
      </w:r>
    </w:p>
    <w:p w14:paraId="21F349FB">
      <w:pPr>
        <w:pStyle w:val="22"/>
        <w:rPr>
          <w:szCs w:val="28"/>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例程8运行结果</w:t>
      </w:r>
    </w:p>
    <w:p w14:paraId="1D04D944">
      <w:pPr>
        <w:ind w:firstLine="560"/>
      </w:pPr>
      <w:r>
        <w:rPr>
          <w:rFonts w:hint="eastAsia"/>
        </w:rPr>
        <w:t>例程8展示了如何利用pthread_cancel函数主动的将某个线程结束。27行与33行创建了线程，将第一个线程的线程号传参形式传入了第二个线程。第一个的线程执行死循环睡眠逻辑，理论上除非进程结束，其永远不会结束，但在第二个线程中调用了pthread_cancel函数，相当于向该线程发送一个退出的指令，导致线程被退出，最终资源被非阻塞回收掉。此例程要注意第32行的sleep函数，一定要确保线程1先执行，因线程是无序执行，故加入该睡眠函数控制顺序，在本章后续，会讲解通过加锁、信号量等手段来合理的控制线程的临界资源访问与线程执行顺序控制。</w:t>
      </w:r>
    </w:p>
    <w:p w14:paraId="1D879CA4">
      <w:pPr>
        <w:pStyle w:val="4"/>
      </w:pPr>
      <w:bookmarkStart w:id="533" w:name="_Toc113955300"/>
      <w:r>
        <w:rPr>
          <w:rFonts w:hint="eastAsia"/>
        </w:rPr>
        <w:t>线程的控制</w:t>
      </w:r>
      <w:bookmarkEnd w:id="533"/>
    </w:p>
    <w:p w14:paraId="76910F86">
      <w:pPr>
        <w:pStyle w:val="5"/>
      </w:pPr>
      <w:r>
        <w:rPr>
          <w:rFonts w:hint="eastAsia"/>
        </w:rPr>
        <w:t>多线程编临界资源访问</w:t>
      </w:r>
    </w:p>
    <w:p w14:paraId="360D809D">
      <w:pPr>
        <w:ind w:firstLine="560"/>
      </w:pPr>
      <w:r>
        <w:rPr>
          <w:rFonts w:hint="eastAsia"/>
        </w:rPr>
        <w:t>当线程在运行过程中，去操作公共资源，如全局变量的时候，可能会发生彼此“矛盾”现象。例如线程1企图想让变量自增，而线程2企图想要变量自减，两个线程存在互相竞争的关系导致变量永远处于一个“平衡状态”，两个线程互相竞争，线程1得到执行权后将变量自加，当线程2得到执行权后将变量自减，变量似乎永远在某个范围内浮动，无法到达期望数值，如例程9所示。</w:t>
      </w:r>
    </w:p>
    <w:p w14:paraId="46BBB7AB">
      <w:pPr>
        <w:ind w:firstLine="560"/>
      </w:pPr>
      <w:r>
        <w:rPr>
          <w:rFonts w:hint="eastAsia"/>
        </w:rPr>
        <w:t>使用G</w:t>
      </w:r>
      <w:r>
        <w:t>IT</w:t>
      </w:r>
      <w:r>
        <w:rPr>
          <w:rFonts w:hint="eastAsia"/>
        </w:rPr>
        <w:t>下载所有源码后，本节源码位于如下目录：</w:t>
      </w:r>
    </w:p>
    <w:p w14:paraId="74C475D5">
      <w:pPr>
        <w:pStyle w:val="97"/>
      </w:pPr>
      <w:r>
        <w:t>01_all_series_quickstart\</w:t>
      </w:r>
    </w:p>
    <w:p w14:paraId="260923B5">
      <w:pPr>
        <w:pStyle w:val="97"/>
      </w:pPr>
      <w:r>
        <w:t>04_嵌入式Linux应用开发基础知识\</w:t>
      </w:r>
    </w:p>
    <w:p w14:paraId="33CB0E0C">
      <w:pPr>
        <w:pStyle w:val="97"/>
      </w:pPr>
      <w:r>
        <w:t>source\13_thread\01_文档配套源码</w:t>
      </w:r>
      <w:r>
        <w:rPr>
          <w:rFonts w:hint="eastAsia"/>
        </w:rPr>
        <w:t>\</w:t>
      </w:r>
      <w:r>
        <w:t>Pthread_Text9.c</w:t>
      </w:r>
    </w:p>
    <w:p w14:paraId="1E340BB7">
      <w:pPr>
        <w:ind w:firstLine="0" w:firstLineChars="0"/>
      </w:pPr>
      <w:r>
        <w:rPr>
          <w:rFonts w:hint="eastAsia"/>
        </w:rPr>
        <w:t>测试例程9：（Phtread_txex9.c）</w:t>
      </w:r>
    </w:p>
    <w:p w14:paraId="480F2F82">
      <w:pPr>
        <w:pStyle w:val="95"/>
      </w:pPr>
      <w:r>
        <w:rPr>
          <w:rFonts w:hint="eastAsia"/>
        </w:rPr>
        <w:t xml:space="preserve">1 </w:t>
      </w:r>
      <w:r>
        <w:rPr>
          <w:rFonts w:hint="eastAsia"/>
        </w:rPr>
        <w:tab/>
      </w:r>
      <w:r>
        <w:rPr>
          <w:rFonts w:hint="eastAsia"/>
        </w:rPr>
        <w:t xml:space="preserve">#define _GNU_SOURCE </w:t>
      </w:r>
    </w:p>
    <w:p w14:paraId="099E6BE4">
      <w:pPr>
        <w:pStyle w:val="95"/>
      </w:pPr>
      <w:r>
        <w:rPr>
          <w:rFonts w:hint="eastAsia"/>
        </w:rPr>
        <w:t xml:space="preserve">2 </w:t>
      </w:r>
      <w:r>
        <w:rPr>
          <w:rFonts w:hint="eastAsia"/>
        </w:rPr>
        <w:tab/>
      </w:r>
      <w:r>
        <w:rPr>
          <w:rFonts w:hint="eastAsia"/>
        </w:rPr>
        <w:t>#include &lt;pthread.h&gt;</w:t>
      </w:r>
    </w:p>
    <w:p w14:paraId="1D9DBF41">
      <w:pPr>
        <w:pStyle w:val="95"/>
      </w:pPr>
      <w:r>
        <w:rPr>
          <w:rFonts w:hint="eastAsia"/>
        </w:rPr>
        <w:t xml:space="preserve">3 </w:t>
      </w:r>
      <w:r>
        <w:rPr>
          <w:rFonts w:hint="eastAsia"/>
        </w:rPr>
        <w:tab/>
      </w:r>
      <w:r>
        <w:rPr>
          <w:rFonts w:hint="eastAsia"/>
        </w:rPr>
        <w:t>#include &lt;stdio.h&gt;</w:t>
      </w:r>
    </w:p>
    <w:p w14:paraId="47BEE7A5">
      <w:pPr>
        <w:pStyle w:val="95"/>
      </w:pPr>
      <w:r>
        <w:rPr>
          <w:rFonts w:hint="eastAsia"/>
        </w:rPr>
        <w:t xml:space="preserve">4 </w:t>
      </w:r>
      <w:r>
        <w:rPr>
          <w:rFonts w:hint="eastAsia"/>
        </w:rPr>
        <w:tab/>
      </w:r>
      <w:r>
        <w:rPr>
          <w:rFonts w:hint="eastAsia"/>
        </w:rPr>
        <w:t>#include &lt;unistd.h&gt;</w:t>
      </w:r>
    </w:p>
    <w:p w14:paraId="01C98647">
      <w:pPr>
        <w:pStyle w:val="95"/>
      </w:pPr>
      <w:r>
        <w:rPr>
          <w:rFonts w:hint="eastAsia"/>
        </w:rPr>
        <w:t xml:space="preserve">5 </w:t>
      </w:r>
      <w:r>
        <w:rPr>
          <w:rFonts w:hint="eastAsia"/>
        </w:rPr>
        <w:tab/>
      </w:r>
      <w:r>
        <w:rPr>
          <w:rFonts w:hint="eastAsia"/>
        </w:rPr>
        <w:t>#include &lt;errno.h&gt;</w:t>
      </w:r>
    </w:p>
    <w:p w14:paraId="2B310366">
      <w:pPr>
        <w:pStyle w:val="95"/>
      </w:pPr>
      <w:r>
        <w:rPr>
          <w:rFonts w:hint="eastAsia"/>
        </w:rPr>
        <w:t xml:space="preserve">6 </w:t>
      </w:r>
    </w:p>
    <w:p w14:paraId="125C1CFA">
      <w:pPr>
        <w:pStyle w:val="95"/>
      </w:pPr>
      <w:r>
        <w:rPr>
          <w:rFonts w:hint="eastAsia"/>
        </w:rPr>
        <w:t xml:space="preserve">7 </w:t>
      </w:r>
    </w:p>
    <w:p w14:paraId="72D060C9">
      <w:pPr>
        <w:pStyle w:val="95"/>
      </w:pPr>
      <w:r>
        <w:rPr>
          <w:rFonts w:hint="eastAsia"/>
        </w:rPr>
        <w:t xml:space="preserve">8 </w:t>
      </w:r>
      <w:r>
        <w:rPr>
          <w:rFonts w:hint="eastAsia"/>
        </w:rPr>
        <w:tab/>
      </w:r>
      <w:r>
        <w:rPr>
          <w:rFonts w:hint="eastAsia"/>
        </w:rPr>
        <w:t>int Num = 0;</w:t>
      </w:r>
    </w:p>
    <w:p w14:paraId="3F1DE12D">
      <w:pPr>
        <w:pStyle w:val="95"/>
      </w:pPr>
      <w:r>
        <w:rPr>
          <w:rFonts w:hint="eastAsia"/>
        </w:rPr>
        <w:t xml:space="preserve">9 </w:t>
      </w:r>
    </w:p>
    <w:p w14:paraId="78545363">
      <w:pPr>
        <w:pStyle w:val="95"/>
      </w:pPr>
      <w:r>
        <w:rPr>
          <w:rFonts w:hint="eastAsia"/>
        </w:rPr>
        <w:t>10</w:t>
      </w:r>
      <w:r>
        <w:rPr>
          <w:rFonts w:hint="eastAsia"/>
        </w:rPr>
        <w:tab/>
      </w:r>
      <w:r>
        <w:rPr>
          <w:rFonts w:hint="eastAsia"/>
        </w:rPr>
        <w:t>void *fun1(void *arg)</w:t>
      </w:r>
    </w:p>
    <w:p w14:paraId="560FE736">
      <w:pPr>
        <w:pStyle w:val="95"/>
      </w:pPr>
      <w:r>
        <w:rPr>
          <w:rFonts w:hint="eastAsia"/>
        </w:rPr>
        <w:t>11</w:t>
      </w:r>
      <w:r>
        <w:rPr>
          <w:rFonts w:hint="eastAsia"/>
        </w:rPr>
        <w:tab/>
      </w:r>
      <w:r>
        <w:rPr>
          <w:rFonts w:hint="eastAsia"/>
        </w:rPr>
        <w:t>{</w:t>
      </w:r>
    </w:p>
    <w:p w14:paraId="3B25F256">
      <w:pPr>
        <w:pStyle w:val="95"/>
      </w:pPr>
      <w:r>
        <w:rPr>
          <w:rFonts w:hint="eastAsia"/>
        </w:rPr>
        <w:t>12</w:t>
      </w:r>
      <w:r>
        <w:rPr>
          <w:rFonts w:hint="eastAsia"/>
        </w:rPr>
        <w:tab/>
      </w:r>
      <w:r>
        <w:rPr>
          <w:rFonts w:hint="eastAsia"/>
        </w:rPr>
        <w:tab/>
      </w:r>
      <w:r>
        <w:rPr>
          <w:rFonts w:hint="eastAsia"/>
        </w:rPr>
        <w:t>while(Num &lt; 3){</w:t>
      </w:r>
    </w:p>
    <w:p w14:paraId="39CEA06A">
      <w:pPr>
        <w:pStyle w:val="95"/>
      </w:pPr>
      <w:r>
        <w:rPr>
          <w:rFonts w:hint="eastAsia"/>
        </w:rPr>
        <w:t>13</w:t>
      </w:r>
      <w:r>
        <w:rPr>
          <w:rFonts w:hint="eastAsia"/>
        </w:rPr>
        <w:tab/>
      </w:r>
      <w:r>
        <w:rPr>
          <w:rFonts w:hint="eastAsia"/>
        </w:rPr>
        <w:tab/>
      </w:r>
      <w:r>
        <w:rPr>
          <w:rFonts w:hint="eastAsia"/>
        </w:rPr>
        <w:tab/>
      </w:r>
      <w:r>
        <w:rPr>
          <w:rFonts w:hint="eastAsia"/>
        </w:rPr>
        <w:t>Num++;</w:t>
      </w:r>
    </w:p>
    <w:p w14:paraId="46ECCDD0">
      <w:pPr>
        <w:pStyle w:val="95"/>
      </w:pPr>
      <w:r>
        <w:rPr>
          <w:rFonts w:hint="eastAsia"/>
        </w:rPr>
        <w:t>14</w:t>
      </w:r>
      <w:r>
        <w:rPr>
          <w:rFonts w:hint="eastAsia"/>
        </w:rPr>
        <w:tab/>
      </w:r>
      <w:r>
        <w:rPr>
          <w:rFonts w:hint="eastAsia"/>
        </w:rPr>
        <w:tab/>
      </w:r>
      <w:r>
        <w:rPr>
          <w:rFonts w:hint="eastAsia"/>
        </w:rPr>
        <w:tab/>
      </w:r>
      <w:r>
        <w:rPr>
          <w:rFonts w:hint="eastAsia"/>
        </w:rPr>
        <w:t>printf("%s:Num = %d\n",__FUNCTION__,Num);</w:t>
      </w:r>
    </w:p>
    <w:p w14:paraId="05A06D19">
      <w:pPr>
        <w:pStyle w:val="95"/>
      </w:pPr>
      <w:r>
        <w:rPr>
          <w:rFonts w:hint="eastAsia"/>
        </w:rPr>
        <w:t>15</w:t>
      </w:r>
      <w:r>
        <w:rPr>
          <w:rFonts w:hint="eastAsia"/>
        </w:rPr>
        <w:tab/>
      </w:r>
      <w:r>
        <w:rPr>
          <w:rFonts w:hint="eastAsia"/>
        </w:rPr>
        <w:tab/>
      </w:r>
      <w:r>
        <w:rPr>
          <w:rFonts w:hint="eastAsia"/>
        </w:rPr>
        <w:tab/>
      </w:r>
      <w:r>
        <w:rPr>
          <w:rFonts w:hint="eastAsia"/>
        </w:rPr>
        <w:t>sleep(1);</w:t>
      </w:r>
    </w:p>
    <w:p w14:paraId="768604F6">
      <w:pPr>
        <w:pStyle w:val="95"/>
      </w:pPr>
      <w:r>
        <w:rPr>
          <w:rFonts w:hint="eastAsia"/>
        </w:rPr>
        <w:t>16</w:t>
      </w:r>
      <w:r>
        <w:rPr>
          <w:rFonts w:hint="eastAsia"/>
        </w:rPr>
        <w:tab/>
      </w:r>
      <w:r>
        <w:rPr>
          <w:rFonts w:hint="eastAsia"/>
        </w:rPr>
        <w:tab/>
      </w:r>
      <w:r>
        <w:rPr>
          <w:rFonts w:hint="eastAsia"/>
        </w:rPr>
        <w:t>}</w:t>
      </w:r>
    </w:p>
    <w:p w14:paraId="0E794A01">
      <w:pPr>
        <w:pStyle w:val="95"/>
      </w:pPr>
      <w:r>
        <w:rPr>
          <w:rFonts w:hint="eastAsia"/>
        </w:rPr>
        <w:t>17</w:t>
      </w:r>
      <w:r>
        <w:rPr>
          <w:rFonts w:hint="eastAsia"/>
        </w:rPr>
        <w:tab/>
      </w:r>
      <w:r>
        <w:rPr>
          <w:rFonts w:hint="eastAsia"/>
        </w:rPr>
        <w:tab/>
      </w:r>
      <w:r>
        <w:rPr>
          <w:rFonts w:hint="eastAsia"/>
        </w:rPr>
        <w:t>pthread_exit(NULL);</w:t>
      </w:r>
    </w:p>
    <w:p w14:paraId="5E18CCEC">
      <w:pPr>
        <w:pStyle w:val="95"/>
      </w:pPr>
      <w:r>
        <w:rPr>
          <w:rFonts w:hint="eastAsia"/>
        </w:rPr>
        <w:t>18</w:t>
      </w:r>
      <w:r>
        <w:rPr>
          <w:rFonts w:hint="eastAsia"/>
        </w:rPr>
        <w:tab/>
      </w:r>
      <w:r>
        <w:rPr>
          <w:rFonts w:hint="eastAsia"/>
        </w:rPr>
        <w:t>}</w:t>
      </w:r>
    </w:p>
    <w:p w14:paraId="787A5B4A">
      <w:pPr>
        <w:pStyle w:val="95"/>
      </w:pPr>
      <w:r>
        <w:rPr>
          <w:rFonts w:hint="eastAsia"/>
        </w:rPr>
        <w:t>19</w:t>
      </w:r>
    </w:p>
    <w:p w14:paraId="090D12C2">
      <w:pPr>
        <w:pStyle w:val="95"/>
      </w:pPr>
      <w:r>
        <w:rPr>
          <w:rFonts w:hint="eastAsia"/>
        </w:rPr>
        <w:t>20</w:t>
      </w:r>
      <w:r>
        <w:rPr>
          <w:rFonts w:hint="eastAsia"/>
        </w:rPr>
        <w:tab/>
      </w:r>
      <w:r>
        <w:rPr>
          <w:rFonts w:hint="eastAsia"/>
        </w:rPr>
        <w:t>void *fun2(void *arg)</w:t>
      </w:r>
    </w:p>
    <w:p w14:paraId="55954D1B">
      <w:pPr>
        <w:pStyle w:val="95"/>
      </w:pPr>
      <w:r>
        <w:rPr>
          <w:rFonts w:hint="eastAsia"/>
        </w:rPr>
        <w:t>21</w:t>
      </w:r>
      <w:r>
        <w:rPr>
          <w:rFonts w:hint="eastAsia"/>
        </w:rPr>
        <w:tab/>
      </w:r>
      <w:r>
        <w:rPr>
          <w:rFonts w:hint="eastAsia"/>
        </w:rPr>
        <w:t>{</w:t>
      </w:r>
    </w:p>
    <w:p w14:paraId="5BBBDA3A">
      <w:pPr>
        <w:pStyle w:val="95"/>
      </w:pPr>
      <w:r>
        <w:rPr>
          <w:rFonts w:hint="eastAsia"/>
        </w:rPr>
        <w:t>22</w:t>
      </w:r>
      <w:r>
        <w:rPr>
          <w:rFonts w:hint="eastAsia"/>
        </w:rPr>
        <w:tab/>
      </w:r>
      <w:r>
        <w:rPr>
          <w:rFonts w:hint="eastAsia"/>
        </w:rPr>
        <w:tab/>
      </w:r>
      <w:r>
        <w:rPr>
          <w:rFonts w:hint="eastAsia"/>
        </w:rPr>
        <w:t>while(Num &gt; -3){</w:t>
      </w:r>
    </w:p>
    <w:p w14:paraId="50AFBF9B">
      <w:pPr>
        <w:pStyle w:val="95"/>
      </w:pPr>
      <w:r>
        <w:rPr>
          <w:rFonts w:hint="eastAsia"/>
        </w:rPr>
        <w:t>23</w:t>
      </w:r>
      <w:r>
        <w:rPr>
          <w:rFonts w:hint="eastAsia"/>
        </w:rPr>
        <w:tab/>
      </w:r>
      <w:r>
        <w:rPr>
          <w:rFonts w:hint="eastAsia"/>
        </w:rPr>
        <w:tab/>
      </w:r>
      <w:r>
        <w:rPr>
          <w:rFonts w:hint="eastAsia"/>
        </w:rPr>
        <w:tab/>
      </w:r>
      <w:r>
        <w:rPr>
          <w:rFonts w:hint="eastAsia"/>
        </w:rPr>
        <w:t>Num--;</w:t>
      </w:r>
    </w:p>
    <w:p w14:paraId="015683AA">
      <w:pPr>
        <w:pStyle w:val="95"/>
      </w:pPr>
      <w:r>
        <w:rPr>
          <w:rFonts w:hint="eastAsia"/>
        </w:rPr>
        <w:t>24</w:t>
      </w:r>
      <w:r>
        <w:rPr>
          <w:rFonts w:hint="eastAsia"/>
        </w:rPr>
        <w:tab/>
      </w:r>
      <w:r>
        <w:rPr>
          <w:rFonts w:hint="eastAsia"/>
        </w:rPr>
        <w:tab/>
      </w:r>
      <w:r>
        <w:rPr>
          <w:rFonts w:hint="eastAsia"/>
        </w:rPr>
        <w:tab/>
      </w:r>
      <w:r>
        <w:rPr>
          <w:rFonts w:hint="eastAsia"/>
        </w:rPr>
        <w:t>printf("%s:Num = %d\n",__FUNCTION__,Num);</w:t>
      </w:r>
    </w:p>
    <w:p w14:paraId="6F05C8E0">
      <w:pPr>
        <w:pStyle w:val="95"/>
      </w:pPr>
      <w:r>
        <w:rPr>
          <w:rFonts w:hint="eastAsia"/>
        </w:rPr>
        <w:t>25</w:t>
      </w:r>
      <w:r>
        <w:rPr>
          <w:rFonts w:hint="eastAsia"/>
        </w:rPr>
        <w:tab/>
      </w:r>
      <w:r>
        <w:rPr>
          <w:rFonts w:hint="eastAsia"/>
        </w:rPr>
        <w:tab/>
      </w:r>
      <w:r>
        <w:rPr>
          <w:rFonts w:hint="eastAsia"/>
        </w:rPr>
        <w:tab/>
      </w:r>
      <w:r>
        <w:rPr>
          <w:rFonts w:hint="eastAsia"/>
        </w:rPr>
        <w:t>sleep(1);</w:t>
      </w:r>
    </w:p>
    <w:p w14:paraId="4BF83B74">
      <w:pPr>
        <w:pStyle w:val="95"/>
      </w:pPr>
      <w:r>
        <w:rPr>
          <w:rFonts w:hint="eastAsia"/>
        </w:rPr>
        <w:t>26</w:t>
      </w:r>
      <w:r>
        <w:rPr>
          <w:rFonts w:hint="eastAsia"/>
        </w:rPr>
        <w:tab/>
      </w:r>
      <w:r>
        <w:rPr>
          <w:rFonts w:hint="eastAsia"/>
        </w:rPr>
        <w:tab/>
      </w:r>
      <w:r>
        <w:rPr>
          <w:rFonts w:hint="eastAsia"/>
        </w:rPr>
        <w:t>}</w:t>
      </w:r>
    </w:p>
    <w:p w14:paraId="0D0D9CBF">
      <w:pPr>
        <w:pStyle w:val="95"/>
      </w:pPr>
      <w:r>
        <w:rPr>
          <w:rFonts w:hint="eastAsia"/>
        </w:rPr>
        <w:t>27</w:t>
      </w:r>
      <w:r>
        <w:rPr>
          <w:rFonts w:hint="eastAsia"/>
        </w:rPr>
        <w:tab/>
      </w:r>
      <w:r>
        <w:rPr>
          <w:rFonts w:hint="eastAsia"/>
        </w:rPr>
        <w:tab/>
      </w:r>
      <w:r>
        <w:rPr>
          <w:rFonts w:hint="eastAsia"/>
        </w:rPr>
        <w:t>pthread_exit(NULL);</w:t>
      </w:r>
    </w:p>
    <w:p w14:paraId="5E43096D">
      <w:pPr>
        <w:pStyle w:val="95"/>
      </w:pPr>
      <w:r>
        <w:rPr>
          <w:rFonts w:hint="eastAsia"/>
        </w:rPr>
        <w:t>28</w:t>
      </w:r>
      <w:r>
        <w:rPr>
          <w:rFonts w:hint="eastAsia"/>
        </w:rPr>
        <w:tab/>
      </w:r>
      <w:r>
        <w:rPr>
          <w:rFonts w:hint="eastAsia"/>
        </w:rPr>
        <w:t>}</w:t>
      </w:r>
    </w:p>
    <w:p w14:paraId="4CCD83B9">
      <w:pPr>
        <w:pStyle w:val="95"/>
      </w:pPr>
      <w:r>
        <w:rPr>
          <w:rFonts w:hint="eastAsia"/>
        </w:rPr>
        <w:t>29</w:t>
      </w:r>
    </w:p>
    <w:p w14:paraId="034323FB">
      <w:pPr>
        <w:pStyle w:val="95"/>
      </w:pPr>
      <w:r>
        <w:rPr>
          <w:rFonts w:hint="eastAsia"/>
        </w:rPr>
        <w:t>30</w:t>
      </w:r>
      <w:r>
        <w:rPr>
          <w:rFonts w:hint="eastAsia"/>
        </w:rPr>
        <w:tab/>
      </w:r>
      <w:r>
        <w:rPr>
          <w:rFonts w:hint="eastAsia"/>
        </w:rPr>
        <w:t>int main()</w:t>
      </w:r>
    </w:p>
    <w:p w14:paraId="41C80A82">
      <w:pPr>
        <w:pStyle w:val="95"/>
      </w:pPr>
      <w:r>
        <w:rPr>
          <w:rFonts w:hint="eastAsia"/>
        </w:rPr>
        <w:t>31</w:t>
      </w:r>
      <w:r>
        <w:rPr>
          <w:rFonts w:hint="eastAsia"/>
        </w:rPr>
        <w:tab/>
      </w:r>
      <w:r>
        <w:rPr>
          <w:rFonts w:hint="eastAsia"/>
        </w:rPr>
        <w:t>{</w:t>
      </w:r>
    </w:p>
    <w:p w14:paraId="3247EB28">
      <w:pPr>
        <w:pStyle w:val="95"/>
      </w:pPr>
      <w:r>
        <w:rPr>
          <w:rFonts w:hint="eastAsia"/>
        </w:rPr>
        <w:t>32</w:t>
      </w:r>
      <w:r>
        <w:rPr>
          <w:rFonts w:hint="eastAsia"/>
        </w:rPr>
        <w:tab/>
      </w:r>
      <w:r>
        <w:rPr>
          <w:rFonts w:hint="eastAsia"/>
        </w:rPr>
        <w:tab/>
      </w:r>
      <w:r>
        <w:rPr>
          <w:rFonts w:hint="eastAsia"/>
        </w:rPr>
        <w:t>int ret;</w:t>
      </w:r>
    </w:p>
    <w:p w14:paraId="0C15246B">
      <w:pPr>
        <w:pStyle w:val="95"/>
      </w:pPr>
      <w:r>
        <w:rPr>
          <w:rFonts w:hint="eastAsia"/>
        </w:rPr>
        <w:t>33</w:t>
      </w:r>
      <w:r>
        <w:rPr>
          <w:rFonts w:hint="eastAsia"/>
        </w:rPr>
        <w:tab/>
      </w:r>
      <w:r>
        <w:rPr>
          <w:rFonts w:hint="eastAsia"/>
        </w:rPr>
        <w:tab/>
      </w:r>
      <w:r>
        <w:rPr>
          <w:rFonts w:hint="eastAsia"/>
        </w:rPr>
        <w:t>pthread_t tid1,tid2;</w:t>
      </w:r>
    </w:p>
    <w:p w14:paraId="2222C9E8">
      <w:pPr>
        <w:pStyle w:val="95"/>
      </w:pPr>
      <w:r>
        <w:rPr>
          <w:rFonts w:hint="eastAsia"/>
        </w:rPr>
        <w:t>34</w:t>
      </w:r>
      <w:r>
        <w:rPr>
          <w:rFonts w:hint="eastAsia"/>
        </w:rPr>
        <w:tab/>
      </w:r>
      <w:r>
        <w:rPr>
          <w:rFonts w:hint="eastAsia"/>
        </w:rPr>
        <w:tab/>
      </w:r>
      <w:r>
        <w:rPr>
          <w:rFonts w:hint="eastAsia"/>
        </w:rPr>
        <w:t>ret = pthread_create(&amp;tid1,NULL,fun1,NULL);</w:t>
      </w:r>
    </w:p>
    <w:p w14:paraId="2BA88321">
      <w:pPr>
        <w:pStyle w:val="95"/>
      </w:pPr>
      <w:r>
        <w:rPr>
          <w:rFonts w:hint="eastAsia"/>
        </w:rPr>
        <w:t>35</w:t>
      </w:r>
      <w:r>
        <w:rPr>
          <w:rFonts w:hint="eastAsia"/>
        </w:rPr>
        <w:tab/>
      </w:r>
      <w:r>
        <w:rPr>
          <w:rFonts w:hint="eastAsia"/>
        </w:rPr>
        <w:tab/>
      </w:r>
      <w:r>
        <w:rPr>
          <w:rFonts w:hint="eastAsia"/>
        </w:rPr>
        <w:t>if(ret != 0){</w:t>
      </w:r>
    </w:p>
    <w:p w14:paraId="7ABB4527">
      <w:pPr>
        <w:pStyle w:val="95"/>
      </w:pPr>
      <w:r>
        <w:rPr>
          <w:rFonts w:hint="eastAsia"/>
        </w:rPr>
        <w:t>36</w:t>
      </w:r>
      <w:r>
        <w:rPr>
          <w:rFonts w:hint="eastAsia"/>
        </w:rPr>
        <w:tab/>
      </w:r>
      <w:r>
        <w:rPr>
          <w:rFonts w:hint="eastAsia"/>
        </w:rPr>
        <w:tab/>
      </w:r>
      <w:r>
        <w:rPr>
          <w:rFonts w:hint="eastAsia"/>
        </w:rPr>
        <w:tab/>
      </w:r>
      <w:r>
        <w:rPr>
          <w:rFonts w:hint="eastAsia"/>
        </w:rPr>
        <w:t>perror("pthread_create");</w:t>
      </w:r>
    </w:p>
    <w:p w14:paraId="7D58E3E6">
      <w:pPr>
        <w:pStyle w:val="95"/>
      </w:pPr>
      <w:r>
        <w:rPr>
          <w:rFonts w:hint="eastAsia"/>
        </w:rPr>
        <w:t>37</w:t>
      </w:r>
      <w:r>
        <w:rPr>
          <w:rFonts w:hint="eastAsia"/>
        </w:rPr>
        <w:tab/>
      </w:r>
      <w:r>
        <w:rPr>
          <w:rFonts w:hint="eastAsia"/>
        </w:rPr>
        <w:tab/>
      </w:r>
      <w:r>
        <w:rPr>
          <w:rFonts w:hint="eastAsia"/>
        </w:rPr>
        <w:tab/>
      </w:r>
      <w:r>
        <w:rPr>
          <w:rFonts w:hint="eastAsia"/>
        </w:rPr>
        <w:t>return -1;</w:t>
      </w:r>
    </w:p>
    <w:p w14:paraId="562BDCC6">
      <w:pPr>
        <w:pStyle w:val="95"/>
      </w:pPr>
      <w:r>
        <w:rPr>
          <w:rFonts w:hint="eastAsia"/>
        </w:rPr>
        <w:t>38</w:t>
      </w:r>
      <w:r>
        <w:rPr>
          <w:rFonts w:hint="eastAsia"/>
        </w:rPr>
        <w:tab/>
      </w:r>
      <w:r>
        <w:rPr>
          <w:rFonts w:hint="eastAsia"/>
        </w:rPr>
        <w:tab/>
      </w:r>
      <w:r>
        <w:rPr>
          <w:rFonts w:hint="eastAsia"/>
        </w:rPr>
        <w:t>}</w:t>
      </w:r>
    </w:p>
    <w:p w14:paraId="6BC17942">
      <w:pPr>
        <w:pStyle w:val="95"/>
      </w:pPr>
      <w:r>
        <w:rPr>
          <w:rFonts w:hint="eastAsia"/>
        </w:rPr>
        <w:t>39</w:t>
      </w:r>
      <w:r>
        <w:rPr>
          <w:rFonts w:hint="eastAsia"/>
        </w:rPr>
        <w:tab/>
      </w:r>
      <w:r>
        <w:rPr>
          <w:rFonts w:hint="eastAsia"/>
        </w:rPr>
        <w:tab/>
      </w:r>
      <w:r>
        <w:rPr>
          <w:rFonts w:hint="eastAsia"/>
        </w:rPr>
        <w:t>ret = pthread_create(&amp;tid2,NULL,fun2,NULL);</w:t>
      </w:r>
    </w:p>
    <w:p w14:paraId="7855D74D">
      <w:pPr>
        <w:pStyle w:val="95"/>
      </w:pPr>
      <w:r>
        <w:rPr>
          <w:rFonts w:hint="eastAsia"/>
        </w:rPr>
        <w:t>40</w:t>
      </w:r>
      <w:r>
        <w:rPr>
          <w:rFonts w:hint="eastAsia"/>
        </w:rPr>
        <w:tab/>
      </w:r>
      <w:r>
        <w:rPr>
          <w:rFonts w:hint="eastAsia"/>
        </w:rPr>
        <w:tab/>
      </w:r>
      <w:r>
        <w:rPr>
          <w:rFonts w:hint="eastAsia"/>
        </w:rPr>
        <w:t>if(ret != 0){</w:t>
      </w:r>
    </w:p>
    <w:p w14:paraId="1031AEC5">
      <w:pPr>
        <w:pStyle w:val="95"/>
      </w:pPr>
      <w:r>
        <w:rPr>
          <w:rFonts w:hint="eastAsia"/>
        </w:rPr>
        <w:t>41</w:t>
      </w:r>
      <w:r>
        <w:rPr>
          <w:rFonts w:hint="eastAsia"/>
        </w:rPr>
        <w:tab/>
      </w:r>
      <w:r>
        <w:rPr>
          <w:rFonts w:hint="eastAsia"/>
        </w:rPr>
        <w:tab/>
      </w:r>
      <w:r>
        <w:rPr>
          <w:rFonts w:hint="eastAsia"/>
        </w:rPr>
        <w:tab/>
      </w:r>
      <w:r>
        <w:rPr>
          <w:rFonts w:hint="eastAsia"/>
        </w:rPr>
        <w:t>perror("pthread_create");</w:t>
      </w:r>
    </w:p>
    <w:p w14:paraId="5D0A708A">
      <w:pPr>
        <w:pStyle w:val="95"/>
      </w:pPr>
      <w:r>
        <w:rPr>
          <w:rFonts w:hint="eastAsia"/>
        </w:rPr>
        <w:t>42</w:t>
      </w:r>
      <w:r>
        <w:rPr>
          <w:rFonts w:hint="eastAsia"/>
        </w:rPr>
        <w:tab/>
      </w:r>
      <w:r>
        <w:rPr>
          <w:rFonts w:hint="eastAsia"/>
        </w:rPr>
        <w:tab/>
      </w:r>
      <w:r>
        <w:rPr>
          <w:rFonts w:hint="eastAsia"/>
        </w:rPr>
        <w:tab/>
      </w:r>
      <w:r>
        <w:rPr>
          <w:rFonts w:hint="eastAsia"/>
        </w:rPr>
        <w:t>return -1;</w:t>
      </w:r>
    </w:p>
    <w:p w14:paraId="748C4814">
      <w:pPr>
        <w:pStyle w:val="95"/>
      </w:pPr>
      <w:r>
        <w:rPr>
          <w:rFonts w:hint="eastAsia"/>
        </w:rPr>
        <w:t>43</w:t>
      </w:r>
      <w:r>
        <w:rPr>
          <w:rFonts w:hint="eastAsia"/>
        </w:rPr>
        <w:tab/>
      </w:r>
      <w:r>
        <w:rPr>
          <w:rFonts w:hint="eastAsia"/>
        </w:rPr>
        <w:tab/>
      </w:r>
      <w:r>
        <w:rPr>
          <w:rFonts w:hint="eastAsia"/>
        </w:rPr>
        <w:t>}</w:t>
      </w:r>
    </w:p>
    <w:p w14:paraId="44B62153">
      <w:pPr>
        <w:pStyle w:val="95"/>
      </w:pPr>
      <w:r>
        <w:rPr>
          <w:rFonts w:hint="eastAsia"/>
        </w:rPr>
        <w:t>44</w:t>
      </w:r>
      <w:r>
        <w:rPr>
          <w:rFonts w:hint="eastAsia"/>
        </w:rPr>
        <w:tab/>
      </w:r>
      <w:r>
        <w:rPr>
          <w:rFonts w:hint="eastAsia"/>
        </w:rPr>
        <w:tab/>
      </w:r>
      <w:r>
        <w:rPr>
          <w:rFonts w:hint="eastAsia"/>
        </w:rPr>
        <w:t>pthread_join(tid1,NULL);</w:t>
      </w:r>
    </w:p>
    <w:p w14:paraId="1A2942F3">
      <w:pPr>
        <w:pStyle w:val="95"/>
      </w:pPr>
      <w:r>
        <w:rPr>
          <w:rFonts w:hint="eastAsia"/>
        </w:rPr>
        <w:t>45</w:t>
      </w:r>
      <w:r>
        <w:rPr>
          <w:rFonts w:hint="eastAsia"/>
        </w:rPr>
        <w:tab/>
      </w:r>
      <w:r>
        <w:rPr>
          <w:rFonts w:hint="eastAsia"/>
        </w:rPr>
        <w:tab/>
      </w:r>
      <w:r>
        <w:rPr>
          <w:rFonts w:hint="eastAsia"/>
        </w:rPr>
        <w:t>pthread_join(tid2,NULL);</w:t>
      </w:r>
    </w:p>
    <w:p w14:paraId="3BFA16EE">
      <w:pPr>
        <w:pStyle w:val="95"/>
      </w:pPr>
      <w:r>
        <w:rPr>
          <w:rFonts w:hint="eastAsia"/>
        </w:rPr>
        <w:t>46</w:t>
      </w:r>
      <w:r>
        <w:rPr>
          <w:rFonts w:hint="eastAsia"/>
        </w:rPr>
        <w:tab/>
      </w:r>
      <w:r>
        <w:rPr>
          <w:rFonts w:hint="eastAsia"/>
        </w:rPr>
        <w:tab/>
      </w:r>
      <w:r>
        <w:rPr>
          <w:rFonts w:hint="eastAsia"/>
        </w:rPr>
        <w:t>return 0;</w:t>
      </w:r>
    </w:p>
    <w:p w14:paraId="51B3239C">
      <w:pPr>
        <w:pStyle w:val="95"/>
      </w:pPr>
      <w:r>
        <w:rPr>
          <w:rFonts w:hint="eastAsia"/>
        </w:rPr>
        <w:t>47</w:t>
      </w:r>
      <w:r>
        <w:rPr>
          <w:rFonts w:hint="eastAsia"/>
        </w:rPr>
        <w:tab/>
      </w:r>
      <w:r>
        <w:rPr>
          <w:rFonts w:hint="eastAsia"/>
        </w:rPr>
        <w:t>}</w:t>
      </w:r>
    </w:p>
    <w:p w14:paraId="5EC71934">
      <w:pPr>
        <w:ind w:firstLine="0" w:firstLineChars="0"/>
      </w:pPr>
      <w:r>
        <w:rPr>
          <w:rFonts w:hint="eastAsia"/>
        </w:rPr>
        <w:t>运行结果：</w:t>
      </w:r>
    </w:p>
    <w:p w14:paraId="171ECEB6">
      <w:pPr>
        <w:tabs>
          <w:tab w:val="left" w:pos="312"/>
        </w:tabs>
        <w:ind w:firstLine="0" w:firstLineChars="0"/>
        <w:jc w:val="center"/>
      </w:pPr>
      <w:r>
        <w:drawing>
          <wp:inline distT="0" distB="0" distL="0" distR="0">
            <wp:extent cx="6192520" cy="865505"/>
            <wp:effectExtent l="0" t="0" r="0" b="0"/>
            <wp:docPr id="2860" name="图片 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 name="图片 2860"/>
                    <pic:cNvPicPr>
                      <a:picLocks noChangeAspect="1"/>
                    </pic:cNvPicPr>
                  </pic:nvPicPr>
                  <pic:blipFill>
                    <a:blip r:embed="rId247"/>
                    <a:stretch>
                      <a:fillRect/>
                    </a:stretch>
                  </pic:blipFill>
                  <pic:spPr>
                    <a:xfrm>
                      <a:off x="0" y="0"/>
                      <a:ext cx="6192520" cy="865505"/>
                    </a:xfrm>
                    <a:prstGeom prst="rect">
                      <a:avLst/>
                    </a:prstGeom>
                  </pic:spPr>
                </pic:pic>
              </a:graphicData>
            </a:graphic>
          </wp:inline>
        </w:drawing>
      </w:r>
    </w:p>
    <w:p w14:paraId="13ECE866">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w:t>
      </w:r>
      <w:r>
        <w:rPr>
          <w:rFonts w:hint="eastAsia"/>
        </w:rPr>
        <w:t>例程9运行结果</w:t>
      </w:r>
    </w:p>
    <w:p w14:paraId="029C4116">
      <w:pPr>
        <w:ind w:firstLine="560"/>
      </w:pPr>
      <w:r>
        <w:rPr>
          <w:rFonts w:hint="eastAsia"/>
        </w:rPr>
        <w:t>为了解决上述对临界资源的竞争问题，pthread线程引出了互斥锁来解决临界资源访问。通过对临界资源加锁来保护资源只被单个线程操作，待操作结束后解锁，其余线程才可获得操作权。</w:t>
      </w:r>
    </w:p>
    <w:p w14:paraId="62DC3DA5">
      <w:pPr>
        <w:pStyle w:val="5"/>
      </w:pPr>
      <w:r>
        <w:rPr>
          <w:rFonts w:hint="eastAsia"/>
        </w:rPr>
        <w:t>互斥锁API简述</w:t>
      </w:r>
    </w:p>
    <w:p w14:paraId="3635E0AC">
      <w:pPr>
        <w:ind w:firstLine="560"/>
      </w:pPr>
      <w:r>
        <w:rPr>
          <w:rFonts w:hint="eastAsia"/>
        </w:rPr>
        <w:t>多个线程都要访问某个临界资源，比如某个全局变量时，需要互斥地访问：我访问时，你不能访问。</w:t>
      </w:r>
    </w:p>
    <w:p w14:paraId="4BF8F861">
      <w:pPr>
        <w:ind w:firstLine="560"/>
      </w:pPr>
      <w:r>
        <w:rPr>
          <w:rFonts w:hint="eastAsia"/>
        </w:rPr>
        <w:t>可以使用以下函数进行互斥操作。</w:t>
      </w:r>
    </w:p>
    <w:p w14:paraId="05583CA3">
      <w:pPr>
        <w:pStyle w:val="116"/>
      </w:pPr>
      <w:r>
        <w:rPr>
          <w:rFonts w:hint="eastAsia"/>
        </w:rPr>
        <w:t>初始化互斥量</w:t>
      </w:r>
    </w:p>
    <w:p w14:paraId="251ADFBB">
      <w:pPr>
        <w:ind w:firstLine="560"/>
      </w:pPr>
      <w:r>
        <w:rPr>
          <w:rFonts w:hint="eastAsia"/>
        </w:rPr>
        <w:t>函数原型如下：</w:t>
      </w:r>
    </w:p>
    <w:p w14:paraId="3674D7FF">
      <w:pPr>
        <w:pStyle w:val="95"/>
      </w:pPr>
      <w:r>
        <w:t xml:space="preserve">int pthread_mutex_init(phtread_mutex_t *mutex, </w:t>
      </w:r>
    </w:p>
    <w:p w14:paraId="3FEEEFFB">
      <w:pPr>
        <w:pStyle w:val="95"/>
        <w:ind w:firstLine="2741" w:firstLineChars="1300"/>
      </w:pPr>
      <w:r>
        <w:t>const pthread_mutexattr_t *restrict attr);</w:t>
      </w:r>
    </w:p>
    <w:p w14:paraId="614DDA0D">
      <w:pPr>
        <w:ind w:firstLine="560"/>
      </w:pPr>
      <w:r>
        <w:rPr>
          <w:rFonts w:hint="eastAsia"/>
        </w:rPr>
        <w:t>该函数初始化一个互斥量，第一个参数是改互斥量指针，第二个参数为控制互斥量的属性，一般为NULL。当函数成功后会返回0，代表初始化互斥量成功。</w:t>
      </w:r>
    </w:p>
    <w:p w14:paraId="02B31AD0">
      <w:pPr>
        <w:ind w:firstLine="560"/>
      </w:pPr>
      <w:r>
        <w:rPr>
          <w:rFonts w:hint="eastAsia"/>
        </w:rPr>
        <w:t>当然初始化互斥量也可以调用宏来快速初始化，代码如下：</w:t>
      </w:r>
    </w:p>
    <w:p w14:paraId="2C185B3B">
      <w:pPr>
        <w:pStyle w:val="95"/>
      </w:pPr>
      <w:r>
        <w:rPr>
          <w:rFonts w:hint="eastAsia"/>
        </w:rPr>
        <w:t xml:space="preserve">pthread_mutex_t mutex = PTHREAD_MUTEX_INITALIZER; </w:t>
      </w:r>
    </w:p>
    <w:p w14:paraId="339AD69C">
      <w:pPr>
        <w:pStyle w:val="116"/>
      </w:pPr>
      <w:r>
        <w:rPr>
          <w:rFonts w:hint="eastAsia"/>
        </w:rPr>
        <w:t>互斥量加锁/解锁</w:t>
      </w:r>
    </w:p>
    <w:p w14:paraId="5627E2B5">
      <w:pPr>
        <w:ind w:firstLine="560"/>
      </w:pPr>
      <w:r>
        <w:rPr>
          <w:rFonts w:hint="eastAsia"/>
        </w:rPr>
        <w:t>函数原型如下：</w:t>
      </w:r>
    </w:p>
    <w:p w14:paraId="533110E5">
      <w:pPr>
        <w:pStyle w:val="95"/>
      </w:pPr>
      <w:r>
        <w:rPr>
          <w:rFonts w:hint="eastAsia"/>
        </w:rPr>
        <w:t>互斥量加锁（阻塞）</w:t>
      </w:r>
      <w:r>
        <w:t xml:space="preserve">/解锁 </w:t>
      </w:r>
    </w:p>
    <w:p w14:paraId="1C62048C">
      <w:pPr>
        <w:pStyle w:val="95"/>
      </w:pPr>
      <w:r>
        <w:t>#include &lt;pthread.h&gt;</w:t>
      </w:r>
    </w:p>
    <w:p w14:paraId="77554327">
      <w:pPr>
        <w:pStyle w:val="95"/>
      </w:pPr>
      <w:r>
        <w:t>int pthread_mutex_lock(pthread_mutex_t *mutex);</w:t>
      </w:r>
    </w:p>
    <w:p w14:paraId="1CFE1646">
      <w:pPr>
        <w:pStyle w:val="95"/>
      </w:pPr>
      <w:r>
        <w:t>int pthread_mutex_unlock(pthread_mutex_t *mutex);</w:t>
      </w:r>
    </w:p>
    <w:p w14:paraId="5AA92C82">
      <w:pPr>
        <w:pStyle w:val="95"/>
      </w:pPr>
      <w:r>
        <w:rPr>
          <w:rFonts w:hint="eastAsia"/>
        </w:rPr>
        <w:t>成功：返回</w:t>
      </w:r>
      <w:r>
        <w:t>0</w:t>
      </w:r>
    </w:p>
    <w:p w14:paraId="2A966C88">
      <w:pPr>
        <w:ind w:firstLine="560"/>
      </w:pPr>
      <w:r>
        <w:rPr>
          <w:rFonts w:hint="eastAsia"/>
        </w:rPr>
        <w:t>lock函数与unlock函数分别为加锁解锁函数，只需要传入已经初始化好的pthread_mutex_t互斥量指针。成功后会返回0。</w:t>
      </w:r>
    </w:p>
    <w:p w14:paraId="67CE5FA4">
      <w:pPr>
        <w:ind w:firstLine="560"/>
      </w:pPr>
      <w:r>
        <w:rPr>
          <w:rFonts w:hint="eastAsia"/>
        </w:rPr>
        <w:t>当某一个线程获得了执行权后，执行lock函数，一旦加锁成功后，其余线程遇到lock函数时候会发生阻塞，直至获取资源的线程执行unlock函数后。u</w:t>
      </w:r>
      <w:r>
        <w:t>nlock</w:t>
      </w:r>
      <w:r>
        <w:rPr>
          <w:rFonts w:hint="eastAsia"/>
        </w:rPr>
        <w:t>函数会唤醒其他正在等待互斥量的线程。</w:t>
      </w:r>
    </w:p>
    <w:p w14:paraId="7338064B">
      <w:pPr>
        <w:ind w:firstLine="560"/>
      </w:pPr>
      <w:r>
        <w:rPr>
          <w:rFonts w:hint="eastAsia"/>
        </w:rPr>
        <w:t>特别注意的是，当获取lock之后，必须在逻辑处理结束后执行unlock，否则会发生死锁现象！导致其余线程一直处于阻塞状态，无法执行下去。在使用互斥量的时候，尤其要注意使用pthread_cancel函数，防止发生死锁现象！</w:t>
      </w:r>
    </w:p>
    <w:p w14:paraId="5865181C">
      <w:pPr>
        <w:pStyle w:val="116"/>
      </w:pPr>
      <w:r>
        <w:rPr>
          <w:rFonts w:hint="eastAsia"/>
        </w:rPr>
        <w:t>互斥量加锁</w:t>
      </w:r>
      <w:r>
        <w:t>(</w:t>
      </w:r>
      <w:r>
        <w:rPr>
          <w:rFonts w:hint="eastAsia"/>
        </w:rPr>
        <w:t>非阻塞方式</w:t>
      </w:r>
      <w:r>
        <w:t>)</w:t>
      </w:r>
    </w:p>
    <w:p w14:paraId="395AC0A4">
      <w:pPr>
        <w:ind w:firstLine="560"/>
      </w:pPr>
      <w:r>
        <w:rPr>
          <w:rFonts w:hint="eastAsia"/>
        </w:rPr>
        <w:t>函数原型如下：</w:t>
      </w:r>
    </w:p>
    <w:p w14:paraId="699D1E94">
      <w:pPr>
        <w:pStyle w:val="95"/>
      </w:pPr>
      <w:r>
        <w:rPr>
          <w:rFonts w:hint="eastAsia"/>
        </w:rPr>
        <w:t>互斥量加锁（非阻塞）</w:t>
      </w:r>
    </w:p>
    <w:p w14:paraId="4BAB0D26">
      <w:pPr>
        <w:pStyle w:val="95"/>
      </w:pPr>
      <w:r>
        <w:t>#include &lt;pthread.h&gt;</w:t>
      </w:r>
    </w:p>
    <w:p w14:paraId="7C244E88">
      <w:pPr>
        <w:pStyle w:val="95"/>
      </w:pPr>
      <w:r>
        <w:t>int pthread_mutex_trylock(pthread_mutex_t *mutex);</w:t>
      </w:r>
    </w:p>
    <w:p w14:paraId="6165DD24">
      <w:pPr>
        <w:ind w:firstLine="560"/>
        <w:jc w:val="left"/>
      </w:pPr>
      <w:r>
        <w:rPr>
          <w:rFonts w:hint="eastAsia"/>
        </w:rPr>
        <w:t>该函数同样也是一个线程加锁函数，但该函数是非阻塞模式通过返回值来判断是否加锁成功，用法与上述阻塞加锁函数一致。</w:t>
      </w:r>
    </w:p>
    <w:p w14:paraId="382A9CE5">
      <w:pPr>
        <w:pStyle w:val="116"/>
      </w:pPr>
      <w:r>
        <w:rPr>
          <w:rFonts w:hint="eastAsia"/>
        </w:rPr>
        <w:t>互斥量加锁</w:t>
      </w:r>
      <w:r>
        <w:t>(</w:t>
      </w:r>
      <w:r>
        <w:rPr>
          <w:rFonts w:hint="eastAsia"/>
        </w:rPr>
        <w:t>非祖师方式</w:t>
      </w:r>
      <w:r>
        <w:t>)</w:t>
      </w:r>
    </w:p>
    <w:p w14:paraId="55D1CDD0">
      <w:pPr>
        <w:ind w:firstLine="560"/>
      </w:pPr>
      <w:r>
        <w:rPr>
          <w:rFonts w:hint="eastAsia"/>
        </w:rPr>
        <w:t>函数原型如下：</w:t>
      </w:r>
    </w:p>
    <w:p w14:paraId="6CD18F7C">
      <w:pPr>
        <w:pStyle w:val="95"/>
      </w:pPr>
      <w:r>
        <w:rPr>
          <w:rFonts w:hint="eastAsia"/>
        </w:rPr>
        <w:t>互斥量销毁</w:t>
      </w:r>
    </w:p>
    <w:p w14:paraId="3E7A699B">
      <w:pPr>
        <w:pStyle w:val="95"/>
      </w:pPr>
      <w:r>
        <w:t>#include &lt;pthread.h&gt;</w:t>
      </w:r>
    </w:p>
    <w:p w14:paraId="793225F6">
      <w:pPr>
        <w:pStyle w:val="95"/>
      </w:pPr>
      <w:r>
        <w:t xml:space="preserve"> int pthread_mutex_destory(pthread_mutex_t *mutex);</w:t>
      </w:r>
    </w:p>
    <w:p w14:paraId="13E75996">
      <w:pPr>
        <w:pStyle w:val="95"/>
      </w:pPr>
      <w:r>
        <w:rPr>
          <w:rFonts w:hint="eastAsia"/>
        </w:rPr>
        <w:t>成功：返回</w:t>
      </w:r>
      <w:r>
        <w:t>0</w:t>
      </w:r>
    </w:p>
    <w:p w14:paraId="06D5952E">
      <w:pPr>
        <w:ind w:firstLine="560"/>
        <w:jc w:val="left"/>
        <w:rPr>
          <w:szCs w:val="21"/>
        </w:rPr>
      </w:pPr>
      <w:r>
        <w:rPr>
          <w:rFonts w:hint="eastAsia"/>
          <w:szCs w:val="21"/>
        </w:rPr>
        <w:t>该函数是用于销毁互斥量的，传入互斥量的指针，就可以完成互斥量的销毁，成功返回0。</w:t>
      </w:r>
    </w:p>
    <w:p w14:paraId="10FC7D8B">
      <w:pPr>
        <w:pStyle w:val="116"/>
      </w:pPr>
      <w:r>
        <w:rPr>
          <w:rFonts w:hint="eastAsia"/>
        </w:rPr>
        <w:t>程序示例</w:t>
      </w:r>
    </w:p>
    <w:p w14:paraId="41690427">
      <w:pPr>
        <w:ind w:firstLine="560"/>
      </w:pPr>
      <w:r>
        <w:rPr>
          <w:rFonts w:hint="eastAsia"/>
        </w:rPr>
        <w:t>使用G</w:t>
      </w:r>
      <w:r>
        <w:t>IT</w:t>
      </w:r>
      <w:r>
        <w:rPr>
          <w:rFonts w:hint="eastAsia"/>
        </w:rPr>
        <w:t>下载所有源码后，本节源码位于如下目录：</w:t>
      </w:r>
    </w:p>
    <w:p w14:paraId="7E4FFB51">
      <w:pPr>
        <w:pStyle w:val="97"/>
      </w:pPr>
      <w:r>
        <w:t>01_all_series_quickstart\</w:t>
      </w:r>
    </w:p>
    <w:p w14:paraId="2C20C169">
      <w:pPr>
        <w:pStyle w:val="97"/>
      </w:pPr>
      <w:r>
        <w:t>04_嵌入式Linux应用开发基础知识\</w:t>
      </w:r>
    </w:p>
    <w:p w14:paraId="2F07AC73">
      <w:pPr>
        <w:pStyle w:val="97"/>
      </w:pPr>
      <w:r>
        <w:t>source\13_thread\01_文档配套源码</w:t>
      </w:r>
      <w:r>
        <w:rPr>
          <w:rFonts w:hint="eastAsia"/>
        </w:rPr>
        <w:t>\</w:t>
      </w:r>
      <w:r>
        <w:t>Pthread_Text10.c</w:t>
      </w:r>
    </w:p>
    <w:p w14:paraId="53413976">
      <w:pPr>
        <w:ind w:firstLine="0" w:firstLineChars="0"/>
        <w:jc w:val="left"/>
        <w:rPr>
          <w:szCs w:val="21"/>
        </w:rPr>
      </w:pPr>
      <w:r>
        <w:rPr>
          <w:rFonts w:hint="eastAsia"/>
          <w:szCs w:val="21"/>
        </w:rPr>
        <w:t>测试例程10：（Phtread_txex10.c）</w:t>
      </w:r>
    </w:p>
    <w:p w14:paraId="0DB68C85">
      <w:pPr>
        <w:pStyle w:val="95"/>
      </w:pPr>
      <w:r>
        <w:rPr>
          <w:rFonts w:hint="eastAsia"/>
        </w:rPr>
        <w:t xml:space="preserve">1 </w:t>
      </w:r>
      <w:r>
        <w:rPr>
          <w:rFonts w:hint="eastAsia"/>
        </w:rPr>
        <w:tab/>
      </w:r>
      <w:r>
        <w:rPr>
          <w:rFonts w:hint="eastAsia"/>
        </w:rPr>
        <w:t xml:space="preserve">#define _GNU_SOURCE </w:t>
      </w:r>
    </w:p>
    <w:p w14:paraId="2F39782D">
      <w:pPr>
        <w:pStyle w:val="95"/>
      </w:pPr>
      <w:r>
        <w:rPr>
          <w:rFonts w:hint="eastAsia"/>
        </w:rPr>
        <w:t xml:space="preserve">2 </w:t>
      </w:r>
      <w:r>
        <w:rPr>
          <w:rFonts w:hint="eastAsia"/>
        </w:rPr>
        <w:tab/>
      </w:r>
      <w:r>
        <w:rPr>
          <w:rFonts w:hint="eastAsia"/>
        </w:rPr>
        <w:t>#include &lt;pthread.h&gt;</w:t>
      </w:r>
    </w:p>
    <w:p w14:paraId="4AC4101E">
      <w:pPr>
        <w:pStyle w:val="95"/>
      </w:pPr>
      <w:r>
        <w:rPr>
          <w:rFonts w:hint="eastAsia"/>
        </w:rPr>
        <w:t xml:space="preserve">3 </w:t>
      </w:r>
      <w:r>
        <w:rPr>
          <w:rFonts w:hint="eastAsia"/>
        </w:rPr>
        <w:tab/>
      </w:r>
      <w:r>
        <w:rPr>
          <w:rFonts w:hint="eastAsia"/>
        </w:rPr>
        <w:t>#include &lt;stdio.h&gt;</w:t>
      </w:r>
    </w:p>
    <w:p w14:paraId="5EAB2A76">
      <w:pPr>
        <w:pStyle w:val="95"/>
      </w:pPr>
      <w:r>
        <w:rPr>
          <w:rFonts w:hint="eastAsia"/>
        </w:rPr>
        <w:t xml:space="preserve">4 </w:t>
      </w:r>
      <w:r>
        <w:rPr>
          <w:rFonts w:hint="eastAsia"/>
        </w:rPr>
        <w:tab/>
      </w:r>
      <w:r>
        <w:rPr>
          <w:rFonts w:hint="eastAsia"/>
        </w:rPr>
        <w:t>#include &lt;unistd.h&gt;</w:t>
      </w:r>
    </w:p>
    <w:p w14:paraId="6788C95B">
      <w:pPr>
        <w:pStyle w:val="95"/>
      </w:pPr>
      <w:r>
        <w:rPr>
          <w:rFonts w:hint="eastAsia"/>
        </w:rPr>
        <w:t xml:space="preserve">5 </w:t>
      </w:r>
      <w:r>
        <w:rPr>
          <w:rFonts w:hint="eastAsia"/>
        </w:rPr>
        <w:tab/>
      </w:r>
      <w:r>
        <w:rPr>
          <w:rFonts w:hint="eastAsia"/>
        </w:rPr>
        <w:t>#include &lt;errno.h&gt;</w:t>
      </w:r>
    </w:p>
    <w:p w14:paraId="05A195C2">
      <w:pPr>
        <w:pStyle w:val="95"/>
      </w:pPr>
      <w:r>
        <w:rPr>
          <w:rFonts w:hint="eastAsia"/>
        </w:rPr>
        <w:t xml:space="preserve">6 </w:t>
      </w:r>
    </w:p>
    <w:p w14:paraId="22FAE3F5">
      <w:pPr>
        <w:pStyle w:val="95"/>
      </w:pPr>
      <w:r>
        <w:rPr>
          <w:rFonts w:hint="eastAsia"/>
        </w:rPr>
        <w:t xml:space="preserve">7 </w:t>
      </w:r>
      <w:r>
        <w:rPr>
          <w:rFonts w:hint="eastAsia"/>
        </w:rPr>
        <w:tab/>
      </w:r>
      <w:r>
        <w:rPr>
          <w:rFonts w:hint="eastAsia"/>
        </w:rPr>
        <w:t>pthread_mutex_t mutex;//互斥量变量 一般申请全局变量</w:t>
      </w:r>
    </w:p>
    <w:p w14:paraId="0E07F57D">
      <w:pPr>
        <w:pStyle w:val="95"/>
      </w:pPr>
      <w:r>
        <w:rPr>
          <w:rFonts w:hint="eastAsia"/>
        </w:rPr>
        <w:t xml:space="preserve">8 </w:t>
      </w:r>
    </w:p>
    <w:p w14:paraId="62617AD3">
      <w:pPr>
        <w:pStyle w:val="95"/>
      </w:pPr>
      <w:r>
        <w:rPr>
          <w:rFonts w:hint="eastAsia"/>
        </w:rPr>
        <w:t xml:space="preserve">9 </w:t>
      </w:r>
      <w:r>
        <w:rPr>
          <w:rFonts w:hint="eastAsia"/>
        </w:rPr>
        <w:tab/>
      </w:r>
      <w:r>
        <w:rPr>
          <w:rFonts w:hint="eastAsia"/>
        </w:rPr>
        <w:t>int Num = 0;//公共临界变量</w:t>
      </w:r>
    </w:p>
    <w:p w14:paraId="50B1D641">
      <w:pPr>
        <w:pStyle w:val="95"/>
      </w:pPr>
      <w:r>
        <w:rPr>
          <w:rFonts w:hint="eastAsia"/>
        </w:rPr>
        <w:t>10</w:t>
      </w:r>
    </w:p>
    <w:p w14:paraId="51756124">
      <w:pPr>
        <w:pStyle w:val="95"/>
      </w:pPr>
      <w:r>
        <w:rPr>
          <w:rFonts w:hint="eastAsia"/>
        </w:rPr>
        <w:t>11</w:t>
      </w:r>
      <w:r>
        <w:rPr>
          <w:rFonts w:hint="eastAsia"/>
        </w:rPr>
        <w:tab/>
      </w:r>
      <w:r>
        <w:rPr>
          <w:rFonts w:hint="eastAsia"/>
        </w:rPr>
        <w:t>void *fun1(void *arg)</w:t>
      </w:r>
    </w:p>
    <w:p w14:paraId="1F1C80A4">
      <w:pPr>
        <w:pStyle w:val="95"/>
      </w:pPr>
      <w:r>
        <w:rPr>
          <w:rFonts w:hint="eastAsia"/>
        </w:rPr>
        <w:t>12</w:t>
      </w:r>
      <w:r>
        <w:rPr>
          <w:rFonts w:hint="eastAsia"/>
        </w:rPr>
        <w:tab/>
      </w:r>
      <w:r>
        <w:rPr>
          <w:rFonts w:hint="eastAsia"/>
        </w:rPr>
        <w:t>{</w:t>
      </w:r>
    </w:p>
    <w:p w14:paraId="237FCFE6">
      <w:pPr>
        <w:pStyle w:val="95"/>
      </w:pPr>
      <w:r>
        <w:rPr>
          <w:rFonts w:hint="eastAsia"/>
        </w:rPr>
        <w:t>13</w:t>
      </w:r>
      <w:r>
        <w:rPr>
          <w:rFonts w:hint="eastAsia"/>
        </w:rPr>
        <w:tab/>
      </w:r>
      <w:r>
        <w:rPr>
          <w:rFonts w:hint="eastAsia"/>
        </w:rPr>
        <w:tab/>
      </w:r>
      <w:r>
        <w:rPr>
          <w:rFonts w:hint="eastAsia"/>
        </w:rPr>
        <w:t>pthread_mutex_lock(&amp;mutex);//加锁 若有线程获得锁，则会阻塞</w:t>
      </w:r>
    </w:p>
    <w:p w14:paraId="7957667F">
      <w:pPr>
        <w:pStyle w:val="95"/>
      </w:pPr>
      <w:r>
        <w:rPr>
          <w:rFonts w:hint="eastAsia"/>
        </w:rPr>
        <w:t>14</w:t>
      </w:r>
      <w:r>
        <w:rPr>
          <w:rFonts w:hint="eastAsia"/>
        </w:rPr>
        <w:tab/>
      </w:r>
      <w:r>
        <w:rPr>
          <w:rFonts w:hint="eastAsia"/>
        </w:rPr>
        <w:tab/>
      </w:r>
      <w:r>
        <w:rPr>
          <w:rFonts w:hint="eastAsia"/>
        </w:rPr>
        <w:t>while(Num &lt; 3){</w:t>
      </w:r>
    </w:p>
    <w:p w14:paraId="2903FBF7">
      <w:pPr>
        <w:pStyle w:val="95"/>
      </w:pPr>
      <w:r>
        <w:rPr>
          <w:rFonts w:hint="eastAsia"/>
        </w:rPr>
        <w:t>15</w:t>
      </w:r>
      <w:r>
        <w:rPr>
          <w:rFonts w:hint="eastAsia"/>
        </w:rPr>
        <w:tab/>
      </w:r>
      <w:r>
        <w:rPr>
          <w:rFonts w:hint="eastAsia"/>
        </w:rPr>
        <w:tab/>
      </w:r>
      <w:r>
        <w:rPr>
          <w:rFonts w:hint="eastAsia"/>
        </w:rPr>
        <w:tab/>
      </w:r>
      <w:r>
        <w:rPr>
          <w:rFonts w:hint="eastAsia"/>
        </w:rPr>
        <w:t>Num++;</w:t>
      </w:r>
    </w:p>
    <w:p w14:paraId="18E606E1">
      <w:pPr>
        <w:pStyle w:val="95"/>
      </w:pPr>
      <w:r>
        <w:rPr>
          <w:rFonts w:hint="eastAsia"/>
        </w:rPr>
        <w:t>16</w:t>
      </w:r>
      <w:r>
        <w:rPr>
          <w:rFonts w:hint="eastAsia"/>
        </w:rPr>
        <w:tab/>
      </w:r>
      <w:r>
        <w:rPr>
          <w:rFonts w:hint="eastAsia"/>
        </w:rPr>
        <w:tab/>
      </w:r>
      <w:r>
        <w:rPr>
          <w:rFonts w:hint="eastAsia"/>
        </w:rPr>
        <w:tab/>
      </w:r>
      <w:r>
        <w:rPr>
          <w:rFonts w:hint="eastAsia"/>
        </w:rPr>
        <w:t>printf("%s:Num = %d\n",__FUNCTION__,Num);</w:t>
      </w:r>
    </w:p>
    <w:p w14:paraId="4BA2988A">
      <w:pPr>
        <w:pStyle w:val="95"/>
      </w:pPr>
      <w:r>
        <w:rPr>
          <w:rFonts w:hint="eastAsia"/>
        </w:rPr>
        <w:t>17</w:t>
      </w:r>
      <w:r>
        <w:rPr>
          <w:rFonts w:hint="eastAsia"/>
        </w:rPr>
        <w:tab/>
      </w:r>
      <w:r>
        <w:rPr>
          <w:rFonts w:hint="eastAsia"/>
        </w:rPr>
        <w:tab/>
      </w:r>
      <w:r>
        <w:rPr>
          <w:rFonts w:hint="eastAsia"/>
        </w:rPr>
        <w:tab/>
      </w:r>
      <w:r>
        <w:rPr>
          <w:rFonts w:hint="eastAsia"/>
        </w:rPr>
        <w:t>sleep(1);</w:t>
      </w:r>
    </w:p>
    <w:p w14:paraId="37C2C5D1">
      <w:pPr>
        <w:pStyle w:val="95"/>
      </w:pPr>
      <w:r>
        <w:rPr>
          <w:rFonts w:hint="eastAsia"/>
        </w:rPr>
        <w:t>18</w:t>
      </w:r>
      <w:r>
        <w:rPr>
          <w:rFonts w:hint="eastAsia"/>
        </w:rPr>
        <w:tab/>
      </w:r>
      <w:r>
        <w:rPr>
          <w:rFonts w:hint="eastAsia"/>
        </w:rPr>
        <w:tab/>
      </w:r>
      <w:r>
        <w:rPr>
          <w:rFonts w:hint="eastAsia"/>
        </w:rPr>
        <w:t>}</w:t>
      </w:r>
    </w:p>
    <w:p w14:paraId="462BBB0B">
      <w:pPr>
        <w:pStyle w:val="95"/>
      </w:pPr>
      <w:r>
        <w:rPr>
          <w:rFonts w:hint="eastAsia"/>
        </w:rPr>
        <w:t>19</w:t>
      </w:r>
      <w:r>
        <w:rPr>
          <w:rFonts w:hint="eastAsia"/>
        </w:rPr>
        <w:tab/>
      </w:r>
      <w:r>
        <w:rPr>
          <w:rFonts w:hint="eastAsia"/>
        </w:rPr>
        <w:tab/>
      </w:r>
      <w:r>
        <w:rPr>
          <w:rFonts w:hint="eastAsia"/>
        </w:rPr>
        <w:t>pthread_mutex_unlock(&amp;mutex);//解锁</w:t>
      </w:r>
    </w:p>
    <w:p w14:paraId="16B35FDA">
      <w:pPr>
        <w:pStyle w:val="95"/>
      </w:pPr>
      <w:r>
        <w:rPr>
          <w:rFonts w:hint="eastAsia"/>
        </w:rPr>
        <w:t>20</w:t>
      </w:r>
      <w:r>
        <w:rPr>
          <w:rFonts w:hint="eastAsia"/>
        </w:rPr>
        <w:tab/>
      </w:r>
      <w:r>
        <w:rPr>
          <w:rFonts w:hint="eastAsia"/>
        </w:rPr>
        <w:tab/>
      </w:r>
      <w:r>
        <w:rPr>
          <w:rFonts w:hint="eastAsia"/>
        </w:rPr>
        <w:t>pthread_exit(NULL);//线程退出 pthread_join会回收资源</w:t>
      </w:r>
    </w:p>
    <w:p w14:paraId="7A70F347">
      <w:pPr>
        <w:pStyle w:val="95"/>
      </w:pPr>
      <w:r>
        <w:rPr>
          <w:rFonts w:hint="eastAsia"/>
        </w:rPr>
        <w:t>21</w:t>
      </w:r>
      <w:r>
        <w:rPr>
          <w:rFonts w:hint="eastAsia"/>
        </w:rPr>
        <w:tab/>
      </w:r>
      <w:r>
        <w:rPr>
          <w:rFonts w:hint="eastAsia"/>
        </w:rPr>
        <w:t>}</w:t>
      </w:r>
    </w:p>
    <w:p w14:paraId="5A31D6C3">
      <w:pPr>
        <w:pStyle w:val="95"/>
      </w:pPr>
      <w:r>
        <w:rPr>
          <w:rFonts w:hint="eastAsia"/>
        </w:rPr>
        <w:t>22</w:t>
      </w:r>
    </w:p>
    <w:p w14:paraId="4508ED4D">
      <w:pPr>
        <w:pStyle w:val="95"/>
      </w:pPr>
      <w:r>
        <w:rPr>
          <w:rFonts w:hint="eastAsia"/>
        </w:rPr>
        <w:t>23</w:t>
      </w:r>
      <w:r>
        <w:rPr>
          <w:rFonts w:hint="eastAsia"/>
        </w:rPr>
        <w:tab/>
      </w:r>
      <w:r>
        <w:rPr>
          <w:rFonts w:hint="eastAsia"/>
        </w:rPr>
        <w:t>void *fun2(void *arg)</w:t>
      </w:r>
    </w:p>
    <w:p w14:paraId="0284837C">
      <w:pPr>
        <w:pStyle w:val="95"/>
      </w:pPr>
      <w:r>
        <w:rPr>
          <w:rFonts w:hint="eastAsia"/>
        </w:rPr>
        <w:t>24</w:t>
      </w:r>
      <w:r>
        <w:rPr>
          <w:rFonts w:hint="eastAsia"/>
        </w:rPr>
        <w:tab/>
      </w:r>
      <w:r>
        <w:rPr>
          <w:rFonts w:hint="eastAsia"/>
        </w:rPr>
        <w:t>{</w:t>
      </w:r>
    </w:p>
    <w:p w14:paraId="30B4DDBA">
      <w:pPr>
        <w:pStyle w:val="95"/>
      </w:pPr>
      <w:r>
        <w:rPr>
          <w:rFonts w:hint="eastAsia"/>
        </w:rPr>
        <w:t>25</w:t>
      </w:r>
      <w:r>
        <w:rPr>
          <w:rFonts w:hint="eastAsia"/>
        </w:rPr>
        <w:tab/>
      </w:r>
      <w:r>
        <w:rPr>
          <w:rFonts w:hint="eastAsia"/>
        </w:rPr>
        <w:tab/>
      </w:r>
      <w:r>
        <w:rPr>
          <w:rFonts w:hint="eastAsia"/>
        </w:rPr>
        <w:t>pthread_mutex_lock(&amp;mutex);//加锁 若有线程获得锁，则会阻塞</w:t>
      </w:r>
    </w:p>
    <w:p w14:paraId="25AAEC76">
      <w:pPr>
        <w:pStyle w:val="95"/>
      </w:pPr>
      <w:r>
        <w:rPr>
          <w:rFonts w:hint="eastAsia"/>
        </w:rPr>
        <w:t>26</w:t>
      </w:r>
      <w:r>
        <w:rPr>
          <w:rFonts w:hint="eastAsia"/>
        </w:rPr>
        <w:tab/>
      </w:r>
      <w:r>
        <w:rPr>
          <w:rFonts w:hint="eastAsia"/>
        </w:rPr>
        <w:tab/>
      </w:r>
      <w:r>
        <w:rPr>
          <w:rFonts w:hint="eastAsia"/>
        </w:rPr>
        <w:t>while(Num &gt; -3){</w:t>
      </w:r>
    </w:p>
    <w:p w14:paraId="293E24B7">
      <w:pPr>
        <w:pStyle w:val="95"/>
      </w:pPr>
      <w:r>
        <w:rPr>
          <w:rFonts w:hint="eastAsia"/>
        </w:rPr>
        <w:t>27</w:t>
      </w:r>
      <w:r>
        <w:rPr>
          <w:rFonts w:hint="eastAsia"/>
        </w:rPr>
        <w:tab/>
      </w:r>
      <w:r>
        <w:rPr>
          <w:rFonts w:hint="eastAsia"/>
        </w:rPr>
        <w:tab/>
      </w:r>
      <w:r>
        <w:rPr>
          <w:rFonts w:hint="eastAsia"/>
        </w:rPr>
        <w:tab/>
      </w:r>
      <w:r>
        <w:rPr>
          <w:rFonts w:hint="eastAsia"/>
        </w:rPr>
        <w:t>Num--;</w:t>
      </w:r>
    </w:p>
    <w:p w14:paraId="50133CA6">
      <w:pPr>
        <w:pStyle w:val="95"/>
      </w:pPr>
      <w:r>
        <w:rPr>
          <w:rFonts w:hint="eastAsia"/>
        </w:rPr>
        <w:t>28</w:t>
      </w:r>
      <w:r>
        <w:rPr>
          <w:rFonts w:hint="eastAsia"/>
        </w:rPr>
        <w:tab/>
      </w:r>
      <w:r>
        <w:rPr>
          <w:rFonts w:hint="eastAsia"/>
        </w:rPr>
        <w:tab/>
      </w:r>
      <w:r>
        <w:rPr>
          <w:rFonts w:hint="eastAsia"/>
        </w:rPr>
        <w:tab/>
      </w:r>
      <w:r>
        <w:rPr>
          <w:rFonts w:hint="eastAsia"/>
        </w:rPr>
        <w:t>printf("%s:Num = %d\n",__FUNCTION__,Num);</w:t>
      </w:r>
    </w:p>
    <w:p w14:paraId="0D0A80AD">
      <w:pPr>
        <w:pStyle w:val="95"/>
      </w:pPr>
      <w:r>
        <w:rPr>
          <w:rFonts w:hint="eastAsia"/>
        </w:rPr>
        <w:t>29</w:t>
      </w:r>
      <w:r>
        <w:rPr>
          <w:rFonts w:hint="eastAsia"/>
        </w:rPr>
        <w:tab/>
      </w:r>
      <w:r>
        <w:rPr>
          <w:rFonts w:hint="eastAsia"/>
        </w:rPr>
        <w:tab/>
      </w:r>
      <w:r>
        <w:rPr>
          <w:rFonts w:hint="eastAsia"/>
        </w:rPr>
        <w:tab/>
      </w:r>
      <w:r>
        <w:rPr>
          <w:rFonts w:hint="eastAsia"/>
        </w:rPr>
        <w:t>sleep(1);</w:t>
      </w:r>
    </w:p>
    <w:p w14:paraId="66F7348D">
      <w:pPr>
        <w:pStyle w:val="95"/>
      </w:pPr>
      <w:r>
        <w:rPr>
          <w:rFonts w:hint="eastAsia"/>
        </w:rPr>
        <w:t>30</w:t>
      </w:r>
      <w:r>
        <w:rPr>
          <w:rFonts w:hint="eastAsia"/>
        </w:rPr>
        <w:tab/>
      </w:r>
      <w:r>
        <w:rPr>
          <w:rFonts w:hint="eastAsia"/>
        </w:rPr>
        <w:tab/>
      </w:r>
      <w:r>
        <w:rPr>
          <w:rFonts w:hint="eastAsia"/>
        </w:rPr>
        <w:t>}</w:t>
      </w:r>
    </w:p>
    <w:p w14:paraId="34A7FEE8">
      <w:pPr>
        <w:pStyle w:val="95"/>
      </w:pPr>
      <w:r>
        <w:rPr>
          <w:rFonts w:hint="eastAsia"/>
        </w:rPr>
        <w:t>31</w:t>
      </w:r>
      <w:r>
        <w:rPr>
          <w:rFonts w:hint="eastAsia"/>
        </w:rPr>
        <w:tab/>
      </w:r>
      <w:r>
        <w:rPr>
          <w:rFonts w:hint="eastAsia"/>
        </w:rPr>
        <w:tab/>
      </w:r>
      <w:r>
        <w:rPr>
          <w:rFonts w:hint="eastAsia"/>
        </w:rPr>
        <w:t>pthread_mutex_unlock(&amp;mutex);//解锁</w:t>
      </w:r>
    </w:p>
    <w:p w14:paraId="2BEAE386">
      <w:pPr>
        <w:pStyle w:val="95"/>
      </w:pPr>
      <w:r>
        <w:rPr>
          <w:rFonts w:hint="eastAsia"/>
        </w:rPr>
        <w:t>32</w:t>
      </w:r>
      <w:r>
        <w:rPr>
          <w:rFonts w:hint="eastAsia"/>
        </w:rPr>
        <w:tab/>
      </w:r>
      <w:r>
        <w:rPr>
          <w:rFonts w:hint="eastAsia"/>
        </w:rPr>
        <w:tab/>
      </w:r>
      <w:r>
        <w:rPr>
          <w:rFonts w:hint="eastAsia"/>
        </w:rPr>
        <w:t>pthread_exit(NULL);//线程退出 pthread_join会回收资源</w:t>
      </w:r>
    </w:p>
    <w:p w14:paraId="6D274BF7">
      <w:pPr>
        <w:pStyle w:val="95"/>
      </w:pPr>
      <w:r>
        <w:rPr>
          <w:rFonts w:hint="eastAsia"/>
        </w:rPr>
        <w:t>33</w:t>
      </w:r>
      <w:r>
        <w:rPr>
          <w:rFonts w:hint="eastAsia"/>
        </w:rPr>
        <w:tab/>
      </w:r>
      <w:r>
        <w:rPr>
          <w:rFonts w:hint="eastAsia"/>
        </w:rPr>
        <w:t>}</w:t>
      </w:r>
    </w:p>
    <w:p w14:paraId="179A3D17">
      <w:pPr>
        <w:pStyle w:val="95"/>
      </w:pPr>
      <w:r>
        <w:rPr>
          <w:rFonts w:hint="eastAsia"/>
        </w:rPr>
        <w:t>34</w:t>
      </w:r>
    </w:p>
    <w:p w14:paraId="132666A9">
      <w:pPr>
        <w:pStyle w:val="95"/>
      </w:pPr>
      <w:r>
        <w:rPr>
          <w:rFonts w:hint="eastAsia"/>
        </w:rPr>
        <w:t>35</w:t>
      </w:r>
      <w:r>
        <w:rPr>
          <w:rFonts w:hint="eastAsia"/>
        </w:rPr>
        <w:tab/>
      </w:r>
      <w:r>
        <w:rPr>
          <w:rFonts w:hint="eastAsia"/>
        </w:rPr>
        <w:t>int main()</w:t>
      </w:r>
    </w:p>
    <w:p w14:paraId="433D29ED">
      <w:pPr>
        <w:pStyle w:val="95"/>
      </w:pPr>
      <w:r>
        <w:rPr>
          <w:rFonts w:hint="eastAsia"/>
        </w:rPr>
        <w:t>36</w:t>
      </w:r>
      <w:r>
        <w:rPr>
          <w:rFonts w:hint="eastAsia"/>
        </w:rPr>
        <w:tab/>
      </w:r>
      <w:r>
        <w:rPr>
          <w:rFonts w:hint="eastAsia"/>
        </w:rPr>
        <w:t>{</w:t>
      </w:r>
    </w:p>
    <w:p w14:paraId="1C7E3C58">
      <w:pPr>
        <w:pStyle w:val="95"/>
      </w:pPr>
      <w:r>
        <w:rPr>
          <w:rFonts w:hint="eastAsia"/>
        </w:rPr>
        <w:t>37</w:t>
      </w:r>
      <w:r>
        <w:rPr>
          <w:rFonts w:hint="eastAsia"/>
        </w:rPr>
        <w:tab/>
      </w:r>
      <w:r>
        <w:rPr>
          <w:rFonts w:hint="eastAsia"/>
        </w:rPr>
        <w:tab/>
      </w:r>
      <w:r>
        <w:rPr>
          <w:rFonts w:hint="eastAsia"/>
        </w:rPr>
        <w:t>int ret;</w:t>
      </w:r>
    </w:p>
    <w:p w14:paraId="31DDCE3E">
      <w:pPr>
        <w:pStyle w:val="95"/>
      </w:pPr>
      <w:r>
        <w:rPr>
          <w:rFonts w:hint="eastAsia"/>
        </w:rPr>
        <w:t>38</w:t>
      </w:r>
      <w:r>
        <w:rPr>
          <w:rFonts w:hint="eastAsia"/>
        </w:rPr>
        <w:tab/>
      </w:r>
      <w:r>
        <w:rPr>
          <w:rFonts w:hint="eastAsia"/>
        </w:rPr>
        <w:tab/>
      </w:r>
      <w:r>
        <w:rPr>
          <w:rFonts w:hint="eastAsia"/>
        </w:rPr>
        <w:t>pthread_t tid1,tid2;</w:t>
      </w:r>
    </w:p>
    <w:p w14:paraId="253DE4EF">
      <w:pPr>
        <w:pStyle w:val="95"/>
      </w:pPr>
      <w:r>
        <w:rPr>
          <w:rFonts w:hint="eastAsia"/>
        </w:rPr>
        <w:t>39</w:t>
      </w:r>
      <w:r>
        <w:rPr>
          <w:rFonts w:hint="eastAsia"/>
        </w:rPr>
        <w:tab/>
      </w:r>
      <w:r>
        <w:rPr>
          <w:rFonts w:hint="eastAsia"/>
        </w:rPr>
        <w:tab/>
      </w:r>
      <w:r>
        <w:rPr>
          <w:rFonts w:hint="eastAsia"/>
        </w:rPr>
        <w:t>ret = pthread_mutex_init(&amp;mutex,NULL);//初始化互斥量</w:t>
      </w:r>
    </w:p>
    <w:p w14:paraId="52847872">
      <w:pPr>
        <w:pStyle w:val="95"/>
      </w:pPr>
      <w:r>
        <w:rPr>
          <w:rFonts w:hint="eastAsia"/>
        </w:rPr>
        <w:t>40</w:t>
      </w:r>
      <w:r>
        <w:rPr>
          <w:rFonts w:hint="eastAsia"/>
        </w:rPr>
        <w:tab/>
      </w:r>
      <w:r>
        <w:rPr>
          <w:rFonts w:hint="eastAsia"/>
        </w:rPr>
        <w:tab/>
      </w:r>
      <w:r>
        <w:rPr>
          <w:rFonts w:hint="eastAsia"/>
        </w:rPr>
        <w:t>if(ret != 0){</w:t>
      </w:r>
    </w:p>
    <w:p w14:paraId="3F0D7C2A">
      <w:pPr>
        <w:pStyle w:val="95"/>
      </w:pPr>
      <w:r>
        <w:rPr>
          <w:rFonts w:hint="eastAsia"/>
        </w:rPr>
        <w:t>41</w:t>
      </w:r>
      <w:r>
        <w:rPr>
          <w:rFonts w:hint="eastAsia"/>
        </w:rPr>
        <w:tab/>
      </w:r>
      <w:r>
        <w:rPr>
          <w:rFonts w:hint="eastAsia"/>
        </w:rPr>
        <w:tab/>
      </w:r>
      <w:r>
        <w:rPr>
          <w:rFonts w:hint="eastAsia"/>
        </w:rPr>
        <w:tab/>
      </w:r>
      <w:r>
        <w:rPr>
          <w:rFonts w:hint="eastAsia"/>
        </w:rPr>
        <w:t>perror("pthread_mutex_init");</w:t>
      </w:r>
    </w:p>
    <w:p w14:paraId="03612D6E">
      <w:pPr>
        <w:pStyle w:val="95"/>
      </w:pPr>
      <w:r>
        <w:rPr>
          <w:rFonts w:hint="eastAsia"/>
        </w:rPr>
        <w:t>42</w:t>
      </w:r>
      <w:r>
        <w:rPr>
          <w:rFonts w:hint="eastAsia"/>
        </w:rPr>
        <w:tab/>
      </w:r>
      <w:r>
        <w:rPr>
          <w:rFonts w:hint="eastAsia"/>
        </w:rPr>
        <w:tab/>
      </w:r>
      <w:r>
        <w:rPr>
          <w:rFonts w:hint="eastAsia"/>
        </w:rPr>
        <w:tab/>
      </w:r>
      <w:r>
        <w:rPr>
          <w:rFonts w:hint="eastAsia"/>
        </w:rPr>
        <w:t>return -1;</w:t>
      </w:r>
    </w:p>
    <w:p w14:paraId="42188417">
      <w:pPr>
        <w:pStyle w:val="95"/>
      </w:pPr>
      <w:r>
        <w:rPr>
          <w:rFonts w:hint="eastAsia"/>
        </w:rPr>
        <w:t>43</w:t>
      </w:r>
      <w:r>
        <w:rPr>
          <w:rFonts w:hint="eastAsia"/>
        </w:rPr>
        <w:tab/>
      </w:r>
      <w:r>
        <w:rPr>
          <w:rFonts w:hint="eastAsia"/>
        </w:rPr>
        <w:tab/>
      </w:r>
      <w:r>
        <w:rPr>
          <w:rFonts w:hint="eastAsia"/>
        </w:rPr>
        <w:t>}</w:t>
      </w:r>
    </w:p>
    <w:p w14:paraId="419049DC">
      <w:pPr>
        <w:pStyle w:val="95"/>
      </w:pPr>
      <w:r>
        <w:rPr>
          <w:rFonts w:hint="eastAsia"/>
        </w:rPr>
        <w:t>44</w:t>
      </w:r>
      <w:r>
        <w:rPr>
          <w:rFonts w:hint="eastAsia"/>
        </w:rPr>
        <w:tab/>
      </w:r>
      <w:r>
        <w:rPr>
          <w:rFonts w:hint="eastAsia"/>
        </w:rPr>
        <w:tab/>
      </w:r>
      <w:r>
        <w:rPr>
          <w:rFonts w:hint="eastAsia"/>
        </w:rPr>
        <w:t>ret = pthread_create(&amp;tid1,NULL,fun1,NULL);//创建线程1</w:t>
      </w:r>
    </w:p>
    <w:p w14:paraId="576E5F27">
      <w:pPr>
        <w:pStyle w:val="95"/>
      </w:pPr>
      <w:r>
        <w:rPr>
          <w:rFonts w:hint="eastAsia"/>
        </w:rPr>
        <w:t>45</w:t>
      </w:r>
      <w:r>
        <w:rPr>
          <w:rFonts w:hint="eastAsia"/>
        </w:rPr>
        <w:tab/>
      </w:r>
      <w:r>
        <w:rPr>
          <w:rFonts w:hint="eastAsia"/>
        </w:rPr>
        <w:tab/>
      </w:r>
      <w:r>
        <w:rPr>
          <w:rFonts w:hint="eastAsia"/>
        </w:rPr>
        <w:t>if(ret != 0){</w:t>
      </w:r>
    </w:p>
    <w:p w14:paraId="40453A07">
      <w:pPr>
        <w:pStyle w:val="95"/>
      </w:pPr>
      <w:r>
        <w:rPr>
          <w:rFonts w:hint="eastAsia"/>
        </w:rPr>
        <w:t>46</w:t>
      </w:r>
      <w:r>
        <w:rPr>
          <w:rFonts w:hint="eastAsia"/>
        </w:rPr>
        <w:tab/>
      </w:r>
      <w:r>
        <w:rPr>
          <w:rFonts w:hint="eastAsia"/>
        </w:rPr>
        <w:tab/>
      </w:r>
      <w:r>
        <w:rPr>
          <w:rFonts w:hint="eastAsia"/>
        </w:rPr>
        <w:tab/>
      </w:r>
      <w:r>
        <w:rPr>
          <w:rFonts w:hint="eastAsia"/>
        </w:rPr>
        <w:t>perror("pthread_create");</w:t>
      </w:r>
    </w:p>
    <w:p w14:paraId="3ACFF6BC">
      <w:pPr>
        <w:pStyle w:val="95"/>
      </w:pPr>
      <w:r>
        <w:rPr>
          <w:rFonts w:hint="eastAsia"/>
        </w:rPr>
        <w:t>47</w:t>
      </w:r>
      <w:r>
        <w:rPr>
          <w:rFonts w:hint="eastAsia"/>
        </w:rPr>
        <w:tab/>
      </w:r>
      <w:r>
        <w:rPr>
          <w:rFonts w:hint="eastAsia"/>
        </w:rPr>
        <w:tab/>
      </w:r>
      <w:r>
        <w:rPr>
          <w:rFonts w:hint="eastAsia"/>
        </w:rPr>
        <w:tab/>
      </w:r>
      <w:r>
        <w:rPr>
          <w:rFonts w:hint="eastAsia"/>
        </w:rPr>
        <w:t>return -1;</w:t>
      </w:r>
    </w:p>
    <w:p w14:paraId="57395C1E">
      <w:pPr>
        <w:pStyle w:val="95"/>
      </w:pPr>
      <w:r>
        <w:rPr>
          <w:rFonts w:hint="eastAsia"/>
        </w:rPr>
        <w:t>48</w:t>
      </w:r>
      <w:r>
        <w:rPr>
          <w:rFonts w:hint="eastAsia"/>
        </w:rPr>
        <w:tab/>
      </w:r>
      <w:r>
        <w:rPr>
          <w:rFonts w:hint="eastAsia"/>
        </w:rPr>
        <w:tab/>
      </w:r>
      <w:r>
        <w:rPr>
          <w:rFonts w:hint="eastAsia"/>
        </w:rPr>
        <w:t>}</w:t>
      </w:r>
    </w:p>
    <w:p w14:paraId="4E8FD239">
      <w:pPr>
        <w:pStyle w:val="95"/>
      </w:pPr>
      <w:r>
        <w:rPr>
          <w:rFonts w:hint="eastAsia"/>
        </w:rPr>
        <w:t>49</w:t>
      </w:r>
      <w:r>
        <w:rPr>
          <w:rFonts w:hint="eastAsia"/>
        </w:rPr>
        <w:tab/>
      </w:r>
      <w:r>
        <w:rPr>
          <w:rFonts w:hint="eastAsia"/>
        </w:rPr>
        <w:tab/>
      </w:r>
      <w:r>
        <w:rPr>
          <w:rFonts w:hint="eastAsia"/>
        </w:rPr>
        <w:t>ret = pthread_create(&amp;tid2,NULL,fun2,NULL);//创建线程2</w:t>
      </w:r>
    </w:p>
    <w:p w14:paraId="7E80C10D">
      <w:pPr>
        <w:pStyle w:val="95"/>
      </w:pPr>
      <w:r>
        <w:rPr>
          <w:rFonts w:hint="eastAsia"/>
        </w:rPr>
        <w:t>50</w:t>
      </w:r>
      <w:r>
        <w:rPr>
          <w:rFonts w:hint="eastAsia"/>
        </w:rPr>
        <w:tab/>
      </w:r>
      <w:r>
        <w:rPr>
          <w:rFonts w:hint="eastAsia"/>
        </w:rPr>
        <w:tab/>
      </w:r>
      <w:r>
        <w:rPr>
          <w:rFonts w:hint="eastAsia"/>
        </w:rPr>
        <w:t>if(ret != 0){</w:t>
      </w:r>
    </w:p>
    <w:p w14:paraId="2C7B0297">
      <w:pPr>
        <w:pStyle w:val="95"/>
      </w:pPr>
      <w:r>
        <w:rPr>
          <w:rFonts w:hint="eastAsia"/>
        </w:rPr>
        <w:t>51</w:t>
      </w:r>
      <w:r>
        <w:rPr>
          <w:rFonts w:hint="eastAsia"/>
        </w:rPr>
        <w:tab/>
      </w:r>
      <w:r>
        <w:rPr>
          <w:rFonts w:hint="eastAsia"/>
        </w:rPr>
        <w:tab/>
      </w:r>
      <w:r>
        <w:rPr>
          <w:rFonts w:hint="eastAsia"/>
        </w:rPr>
        <w:tab/>
      </w:r>
      <w:r>
        <w:rPr>
          <w:rFonts w:hint="eastAsia"/>
        </w:rPr>
        <w:t>perror("pthread_create");</w:t>
      </w:r>
    </w:p>
    <w:p w14:paraId="061F1FDE">
      <w:pPr>
        <w:pStyle w:val="95"/>
      </w:pPr>
      <w:r>
        <w:rPr>
          <w:rFonts w:hint="eastAsia"/>
        </w:rPr>
        <w:t>52</w:t>
      </w:r>
      <w:r>
        <w:rPr>
          <w:rFonts w:hint="eastAsia"/>
        </w:rPr>
        <w:tab/>
      </w:r>
      <w:r>
        <w:rPr>
          <w:rFonts w:hint="eastAsia"/>
        </w:rPr>
        <w:tab/>
      </w:r>
      <w:r>
        <w:rPr>
          <w:rFonts w:hint="eastAsia"/>
        </w:rPr>
        <w:tab/>
      </w:r>
      <w:r>
        <w:rPr>
          <w:rFonts w:hint="eastAsia"/>
        </w:rPr>
        <w:t>return -1;</w:t>
      </w:r>
    </w:p>
    <w:p w14:paraId="73164649">
      <w:pPr>
        <w:pStyle w:val="95"/>
      </w:pPr>
      <w:r>
        <w:rPr>
          <w:rFonts w:hint="eastAsia"/>
        </w:rPr>
        <w:t>53</w:t>
      </w:r>
      <w:r>
        <w:rPr>
          <w:rFonts w:hint="eastAsia"/>
        </w:rPr>
        <w:tab/>
      </w:r>
      <w:r>
        <w:rPr>
          <w:rFonts w:hint="eastAsia"/>
        </w:rPr>
        <w:tab/>
      </w:r>
      <w:r>
        <w:rPr>
          <w:rFonts w:hint="eastAsia"/>
        </w:rPr>
        <w:t>}</w:t>
      </w:r>
    </w:p>
    <w:p w14:paraId="38935907">
      <w:pPr>
        <w:pStyle w:val="95"/>
      </w:pPr>
      <w:r>
        <w:rPr>
          <w:rFonts w:hint="eastAsia"/>
        </w:rPr>
        <w:t>54</w:t>
      </w:r>
      <w:r>
        <w:rPr>
          <w:rFonts w:hint="eastAsia"/>
        </w:rPr>
        <w:tab/>
      </w:r>
      <w:r>
        <w:rPr>
          <w:rFonts w:hint="eastAsia"/>
        </w:rPr>
        <w:tab/>
      </w:r>
      <w:r>
        <w:rPr>
          <w:rFonts w:hint="eastAsia"/>
        </w:rPr>
        <w:t>pthread_join(tid1,NULL);//阻塞回收线程1</w:t>
      </w:r>
    </w:p>
    <w:p w14:paraId="07CB3AC9">
      <w:pPr>
        <w:pStyle w:val="95"/>
      </w:pPr>
      <w:r>
        <w:rPr>
          <w:rFonts w:hint="eastAsia"/>
        </w:rPr>
        <w:t>55</w:t>
      </w:r>
      <w:r>
        <w:rPr>
          <w:rFonts w:hint="eastAsia"/>
        </w:rPr>
        <w:tab/>
      </w:r>
      <w:r>
        <w:rPr>
          <w:rFonts w:hint="eastAsia"/>
        </w:rPr>
        <w:tab/>
      </w:r>
      <w:r>
        <w:rPr>
          <w:rFonts w:hint="eastAsia"/>
        </w:rPr>
        <w:t>pthread_join(tid2,NULL);//阻塞回收线程2</w:t>
      </w:r>
    </w:p>
    <w:p w14:paraId="1A9AF150">
      <w:pPr>
        <w:pStyle w:val="95"/>
      </w:pPr>
      <w:r>
        <w:rPr>
          <w:rFonts w:hint="eastAsia"/>
        </w:rPr>
        <w:t>56</w:t>
      </w:r>
      <w:r>
        <w:rPr>
          <w:rFonts w:hint="eastAsia"/>
        </w:rPr>
        <w:tab/>
      </w:r>
      <w:r>
        <w:rPr>
          <w:rFonts w:hint="eastAsia"/>
        </w:rPr>
        <w:tab/>
      </w:r>
      <w:r>
        <w:rPr>
          <w:rFonts w:hint="eastAsia"/>
        </w:rPr>
        <w:t>pthread_mutex_destroy(&amp;mutex);//销毁互斥量</w:t>
      </w:r>
    </w:p>
    <w:p w14:paraId="452837B2">
      <w:pPr>
        <w:pStyle w:val="95"/>
      </w:pPr>
      <w:r>
        <w:rPr>
          <w:rFonts w:hint="eastAsia"/>
        </w:rPr>
        <w:t>57</w:t>
      </w:r>
      <w:r>
        <w:rPr>
          <w:rFonts w:hint="eastAsia"/>
        </w:rPr>
        <w:tab/>
      </w:r>
      <w:r>
        <w:rPr>
          <w:rFonts w:hint="eastAsia"/>
        </w:rPr>
        <w:tab/>
      </w:r>
      <w:r>
        <w:rPr>
          <w:rFonts w:hint="eastAsia"/>
        </w:rPr>
        <w:t>return 0;</w:t>
      </w:r>
    </w:p>
    <w:p w14:paraId="32ED72E5">
      <w:pPr>
        <w:pStyle w:val="95"/>
      </w:pPr>
      <w:r>
        <w:rPr>
          <w:rFonts w:hint="eastAsia"/>
        </w:rPr>
        <w:t>58</w:t>
      </w:r>
      <w:r>
        <w:rPr>
          <w:rFonts w:hint="eastAsia"/>
        </w:rPr>
        <w:tab/>
      </w:r>
      <w:r>
        <w:rPr>
          <w:rFonts w:hint="eastAsia"/>
        </w:rPr>
        <w:t>}</w:t>
      </w:r>
    </w:p>
    <w:p w14:paraId="5A5D7CC1">
      <w:pPr>
        <w:pStyle w:val="95"/>
      </w:pPr>
      <w:r>
        <w:rPr>
          <w:rFonts w:hint="eastAsia"/>
        </w:rPr>
        <w:t>59</w:t>
      </w:r>
    </w:p>
    <w:p w14:paraId="282F7395">
      <w:pPr>
        <w:ind w:firstLine="0" w:firstLineChars="0"/>
        <w:jc w:val="left"/>
        <w:rPr>
          <w:szCs w:val="21"/>
        </w:rPr>
      </w:pPr>
      <w:r>
        <w:rPr>
          <w:rFonts w:hint="eastAsia"/>
          <w:szCs w:val="21"/>
        </w:rPr>
        <w:t>运行结果：</w:t>
      </w:r>
    </w:p>
    <w:p w14:paraId="3F71E30F">
      <w:pPr>
        <w:ind w:firstLine="0" w:firstLineChars="0"/>
        <w:jc w:val="center"/>
      </w:pPr>
      <w:r>
        <w:drawing>
          <wp:inline distT="0" distB="0" distL="0" distR="0">
            <wp:extent cx="6192520" cy="112458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48"/>
                    <a:stretch>
                      <a:fillRect/>
                    </a:stretch>
                  </pic:blipFill>
                  <pic:spPr>
                    <a:xfrm>
                      <a:off x="0" y="0"/>
                      <a:ext cx="6192520" cy="1124585"/>
                    </a:xfrm>
                    <a:prstGeom prst="rect">
                      <a:avLst/>
                    </a:prstGeom>
                  </pic:spPr>
                </pic:pic>
              </a:graphicData>
            </a:graphic>
          </wp:inline>
        </w:drawing>
      </w:r>
    </w:p>
    <w:p w14:paraId="440FA3C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 </w:t>
      </w:r>
      <w:r>
        <w:rPr>
          <w:rFonts w:hint="eastAsia"/>
        </w:rPr>
        <w:t>例程1</w:t>
      </w:r>
      <w:r>
        <w:t>0</w:t>
      </w:r>
      <w:r>
        <w:rPr>
          <w:rFonts w:hint="eastAsia"/>
        </w:rPr>
        <w:t>运行结果</w:t>
      </w:r>
    </w:p>
    <w:p w14:paraId="0F209EAE">
      <w:pPr>
        <w:ind w:firstLine="560"/>
        <w:jc w:val="left"/>
        <w:rPr>
          <w:szCs w:val="21"/>
        </w:rPr>
      </w:pPr>
      <w:r>
        <w:rPr>
          <w:rFonts w:hint="eastAsia"/>
          <w:szCs w:val="21"/>
        </w:rPr>
        <w:t>上述例程通过加入互斥量，保证了临界变量某一时刻只被某一线程控制，实现了临界资源的控制。需要说明的是，线程加锁在循环内与循环外的情况。本历程在进入while循环前进行了加锁操作，在循环结束后进行的解锁操作，如果将加锁解锁全部放入while循环内，作为单核的机器，执行结果无异，当有多核机器执行代码时，可能会发生“抢锁”现象，这取决于操作系统底层的实现。</w:t>
      </w:r>
    </w:p>
    <w:p w14:paraId="0EF1E3FC">
      <w:pPr>
        <w:pStyle w:val="5"/>
      </w:pPr>
      <w:r>
        <w:rPr>
          <w:rFonts w:hint="eastAsia"/>
        </w:rPr>
        <w:t>多线程编执行顺序控制</w:t>
      </w:r>
    </w:p>
    <w:p w14:paraId="70C4040D">
      <w:pPr>
        <w:ind w:firstLine="560"/>
        <w:jc w:val="left"/>
        <w:rPr>
          <w:szCs w:val="21"/>
        </w:rPr>
      </w:pPr>
      <w:r>
        <w:rPr>
          <w:rFonts w:hint="eastAsia"/>
          <w:szCs w:val="21"/>
        </w:rPr>
        <w:t>解决了临界资源的访问，但似乎对线程的执行顺序无法得到控制，因线程都是无序执行，之前采用sleep强行延时的方法勉强可以控制执行顺序，但此方法在实际项目情况往往是不可取的，其仅仅可解决线程创建的顺序，当创建之后执行的顺序又不会受到控制，于是便引入了信号量的概念，解决线程执行顺序。</w:t>
      </w:r>
    </w:p>
    <w:p w14:paraId="2ADC47D5">
      <w:pPr>
        <w:ind w:firstLine="560"/>
        <w:jc w:val="left"/>
        <w:rPr>
          <w:szCs w:val="21"/>
        </w:rPr>
      </w:pPr>
      <w:r>
        <w:rPr>
          <w:rFonts w:hint="eastAsia"/>
          <w:szCs w:val="21"/>
        </w:rPr>
        <w:t>例程11将展示线程的执行的随机性。</w:t>
      </w:r>
    </w:p>
    <w:p w14:paraId="5FBC7970">
      <w:pPr>
        <w:ind w:firstLine="560"/>
      </w:pPr>
      <w:r>
        <w:rPr>
          <w:rFonts w:hint="eastAsia"/>
        </w:rPr>
        <w:t>使用G</w:t>
      </w:r>
      <w:r>
        <w:t>IT</w:t>
      </w:r>
      <w:r>
        <w:rPr>
          <w:rFonts w:hint="eastAsia"/>
        </w:rPr>
        <w:t>下载所有源码后，本节源码位于如下目录：</w:t>
      </w:r>
    </w:p>
    <w:p w14:paraId="5A98BFB0">
      <w:pPr>
        <w:pStyle w:val="97"/>
      </w:pPr>
      <w:r>
        <w:t>01_all_series_quickstart\</w:t>
      </w:r>
    </w:p>
    <w:p w14:paraId="31FF7968">
      <w:pPr>
        <w:pStyle w:val="97"/>
      </w:pPr>
      <w:r>
        <w:t>04_嵌入式Linux应用开发基础知识\</w:t>
      </w:r>
    </w:p>
    <w:p w14:paraId="19108F0E">
      <w:pPr>
        <w:pStyle w:val="97"/>
      </w:pPr>
      <w:r>
        <w:t>source\13_thread\01_文档配套源码</w:t>
      </w:r>
      <w:r>
        <w:rPr>
          <w:rFonts w:hint="eastAsia"/>
        </w:rPr>
        <w:t>\</w:t>
      </w:r>
      <w:r>
        <w:t>Pthread_Text11.c</w:t>
      </w:r>
    </w:p>
    <w:p w14:paraId="3D77254A">
      <w:pPr>
        <w:ind w:firstLine="0" w:firstLineChars="0"/>
        <w:jc w:val="left"/>
        <w:rPr>
          <w:szCs w:val="21"/>
        </w:rPr>
      </w:pPr>
      <w:r>
        <w:rPr>
          <w:rFonts w:hint="eastAsia"/>
          <w:szCs w:val="21"/>
        </w:rPr>
        <w:t>测试例程11：（Phtread_txex11.c）</w:t>
      </w:r>
    </w:p>
    <w:p w14:paraId="564BF160">
      <w:pPr>
        <w:pStyle w:val="95"/>
      </w:pPr>
      <w:r>
        <w:rPr>
          <w:rFonts w:hint="eastAsia"/>
        </w:rPr>
        <w:t xml:space="preserve">1 </w:t>
      </w:r>
      <w:r>
        <w:rPr>
          <w:rFonts w:hint="eastAsia"/>
        </w:rPr>
        <w:tab/>
      </w:r>
      <w:r>
        <w:rPr>
          <w:rFonts w:hint="eastAsia"/>
        </w:rPr>
        <w:t xml:space="preserve">#define _GNU_SOURCE </w:t>
      </w:r>
    </w:p>
    <w:p w14:paraId="3A77D51B">
      <w:pPr>
        <w:pStyle w:val="95"/>
      </w:pPr>
      <w:r>
        <w:rPr>
          <w:rFonts w:hint="eastAsia"/>
        </w:rPr>
        <w:t xml:space="preserve">2 </w:t>
      </w:r>
      <w:r>
        <w:rPr>
          <w:rFonts w:hint="eastAsia"/>
        </w:rPr>
        <w:tab/>
      </w:r>
      <w:r>
        <w:rPr>
          <w:rFonts w:hint="eastAsia"/>
        </w:rPr>
        <w:t>#include &lt;pthread.h&gt;</w:t>
      </w:r>
    </w:p>
    <w:p w14:paraId="22372F7F">
      <w:pPr>
        <w:pStyle w:val="95"/>
      </w:pPr>
      <w:r>
        <w:rPr>
          <w:rFonts w:hint="eastAsia"/>
        </w:rPr>
        <w:t xml:space="preserve">3 </w:t>
      </w:r>
      <w:r>
        <w:rPr>
          <w:rFonts w:hint="eastAsia"/>
        </w:rPr>
        <w:tab/>
      </w:r>
      <w:r>
        <w:rPr>
          <w:rFonts w:hint="eastAsia"/>
        </w:rPr>
        <w:t>#include &lt;stdio.h&gt;</w:t>
      </w:r>
    </w:p>
    <w:p w14:paraId="3A25E7F0">
      <w:pPr>
        <w:pStyle w:val="95"/>
      </w:pPr>
      <w:r>
        <w:rPr>
          <w:rFonts w:hint="eastAsia"/>
        </w:rPr>
        <w:t xml:space="preserve">4 </w:t>
      </w:r>
      <w:r>
        <w:rPr>
          <w:rFonts w:hint="eastAsia"/>
        </w:rPr>
        <w:tab/>
      </w:r>
      <w:r>
        <w:rPr>
          <w:rFonts w:hint="eastAsia"/>
        </w:rPr>
        <w:t>#include &lt;unistd.h&gt;</w:t>
      </w:r>
    </w:p>
    <w:p w14:paraId="5B3FC2FE">
      <w:pPr>
        <w:pStyle w:val="95"/>
      </w:pPr>
      <w:r>
        <w:rPr>
          <w:rFonts w:hint="eastAsia"/>
        </w:rPr>
        <w:t xml:space="preserve">5 </w:t>
      </w:r>
      <w:r>
        <w:rPr>
          <w:rFonts w:hint="eastAsia"/>
        </w:rPr>
        <w:tab/>
      </w:r>
      <w:r>
        <w:rPr>
          <w:rFonts w:hint="eastAsia"/>
        </w:rPr>
        <w:t>#include &lt;errno.h&gt;</w:t>
      </w:r>
    </w:p>
    <w:p w14:paraId="38287E30">
      <w:pPr>
        <w:pStyle w:val="95"/>
      </w:pPr>
      <w:r>
        <w:rPr>
          <w:rFonts w:hint="eastAsia"/>
        </w:rPr>
        <w:t xml:space="preserve">6 </w:t>
      </w:r>
    </w:p>
    <w:p w14:paraId="047DD135">
      <w:pPr>
        <w:pStyle w:val="95"/>
      </w:pPr>
      <w:r>
        <w:rPr>
          <w:rFonts w:hint="eastAsia"/>
        </w:rPr>
        <w:t xml:space="preserve">7 </w:t>
      </w:r>
      <w:r>
        <w:rPr>
          <w:rFonts w:hint="eastAsia"/>
        </w:rPr>
        <w:tab/>
      </w:r>
      <w:r>
        <w:rPr>
          <w:rFonts w:hint="eastAsia"/>
        </w:rPr>
        <w:t>void *fun1(void *arg)</w:t>
      </w:r>
    </w:p>
    <w:p w14:paraId="69CF8298">
      <w:pPr>
        <w:pStyle w:val="95"/>
      </w:pPr>
      <w:r>
        <w:rPr>
          <w:rFonts w:hint="eastAsia"/>
        </w:rPr>
        <w:t xml:space="preserve">8 </w:t>
      </w:r>
      <w:r>
        <w:rPr>
          <w:rFonts w:hint="eastAsia"/>
        </w:rPr>
        <w:tab/>
      </w:r>
      <w:r>
        <w:rPr>
          <w:rFonts w:hint="eastAsia"/>
        </w:rPr>
        <w:t>{</w:t>
      </w:r>
    </w:p>
    <w:p w14:paraId="58D1DEBA">
      <w:pPr>
        <w:pStyle w:val="95"/>
      </w:pPr>
      <w:r>
        <w:rPr>
          <w:rFonts w:hint="eastAsia"/>
        </w:rPr>
        <w:t xml:space="preserve">9 </w:t>
      </w:r>
      <w:r>
        <w:rPr>
          <w:rFonts w:hint="eastAsia"/>
        </w:rPr>
        <w:tab/>
      </w:r>
      <w:r>
        <w:rPr>
          <w:rFonts w:hint="eastAsia"/>
        </w:rPr>
        <w:tab/>
      </w:r>
      <w:r>
        <w:rPr>
          <w:rFonts w:hint="eastAsia"/>
        </w:rPr>
        <w:t>printf("%s:Pthread Come!\n",__FUNCTION__);</w:t>
      </w:r>
    </w:p>
    <w:p w14:paraId="065A79CA">
      <w:pPr>
        <w:pStyle w:val="95"/>
      </w:pPr>
      <w:r>
        <w:rPr>
          <w:rFonts w:hint="eastAsia"/>
        </w:rPr>
        <w:t>10</w:t>
      </w:r>
      <w:r>
        <w:rPr>
          <w:rFonts w:hint="eastAsia"/>
        </w:rPr>
        <w:tab/>
      </w:r>
      <w:r>
        <w:rPr>
          <w:rFonts w:hint="eastAsia"/>
        </w:rPr>
        <w:tab/>
      </w:r>
      <w:r>
        <w:rPr>
          <w:rFonts w:hint="eastAsia"/>
        </w:rPr>
        <w:t>pthread_exit(NULL);</w:t>
      </w:r>
    </w:p>
    <w:p w14:paraId="57FEE34B">
      <w:pPr>
        <w:pStyle w:val="95"/>
      </w:pPr>
      <w:r>
        <w:rPr>
          <w:rFonts w:hint="eastAsia"/>
        </w:rPr>
        <w:t>11</w:t>
      </w:r>
      <w:r>
        <w:rPr>
          <w:rFonts w:hint="eastAsia"/>
        </w:rPr>
        <w:tab/>
      </w:r>
      <w:r>
        <w:rPr>
          <w:rFonts w:hint="eastAsia"/>
        </w:rPr>
        <w:t>}</w:t>
      </w:r>
    </w:p>
    <w:p w14:paraId="686294D4">
      <w:pPr>
        <w:pStyle w:val="95"/>
      </w:pPr>
      <w:r>
        <w:rPr>
          <w:rFonts w:hint="eastAsia"/>
        </w:rPr>
        <w:t>12</w:t>
      </w:r>
    </w:p>
    <w:p w14:paraId="28F46807">
      <w:pPr>
        <w:pStyle w:val="95"/>
      </w:pPr>
      <w:r>
        <w:rPr>
          <w:rFonts w:hint="eastAsia"/>
        </w:rPr>
        <w:t>13</w:t>
      </w:r>
      <w:r>
        <w:rPr>
          <w:rFonts w:hint="eastAsia"/>
        </w:rPr>
        <w:tab/>
      </w:r>
      <w:r>
        <w:rPr>
          <w:rFonts w:hint="eastAsia"/>
        </w:rPr>
        <w:t>void *fun2(void *arg)</w:t>
      </w:r>
    </w:p>
    <w:p w14:paraId="4347944F">
      <w:pPr>
        <w:pStyle w:val="95"/>
      </w:pPr>
      <w:r>
        <w:rPr>
          <w:rFonts w:hint="eastAsia"/>
        </w:rPr>
        <w:t>14</w:t>
      </w:r>
      <w:r>
        <w:rPr>
          <w:rFonts w:hint="eastAsia"/>
        </w:rPr>
        <w:tab/>
      </w:r>
      <w:r>
        <w:rPr>
          <w:rFonts w:hint="eastAsia"/>
        </w:rPr>
        <w:t>{</w:t>
      </w:r>
    </w:p>
    <w:p w14:paraId="2C116448">
      <w:pPr>
        <w:pStyle w:val="95"/>
      </w:pPr>
      <w:r>
        <w:rPr>
          <w:rFonts w:hint="eastAsia"/>
        </w:rPr>
        <w:t>15</w:t>
      </w:r>
      <w:r>
        <w:rPr>
          <w:rFonts w:hint="eastAsia"/>
        </w:rPr>
        <w:tab/>
      </w:r>
      <w:r>
        <w:rPr>
          <w:rFonts w:hint="eastAsia"/>
        </w:rPr>
        <w:tab/>
      </w:r>
      <w:r>
        <w:rPr>
          <w:rFonts w:hint="eastAsia"/>
        </w:rPr>
        <w:t>printf("%s:Pthread Come!\n",__FUNCTION__);</w:t>
      </w:r>
    </w:p>
    <w:p w14:paraId="3240DFDF">
      <w:pPr>
        <w:pStyle w:val="95"/>
      </w:pPr>
      <w:r>
        <w:rPr>
          <w:rFonts w:hint="eastAsia"/>
        </w:rPr>
        <w:t>16</w:t>
      </w:r>
      <w:r>
        <w:rPr>
          <w:rFonts w:hint="eastAsia"/>
        </w:rPr>
        <w:tab/>
      </w:r>
      <w:r>
        <w:rPr>
          <w:rFonts w:hint="eastAsia"/>
        </w:rPr>
        <w:tab/>
      </w:r>
      <w:r>
        <w:rPr>
          <w:rFonts w:hint="eastAsia"/>
        </w:rPr>
        <w:t>pthread_exit(NULL);</w:t>
      </w:r>
    </w:p>
    <w:p w14:paraId="7DD92CF3">
      <w:pPr>
        <w:pStyle w:val="95"/>
      </w:pPr>
      <w:r>
        <w:rPr>
          <w:rFonts w:hint="eastAsia"/>
        </w:rPr>
        <w:t>17</w:t>
      </w:r>
      <w:r>
        <w:rPr>
          <w:rFonts w:hint="eastAsia"/>
        </w:rPr>
        <w:tab/>
      </w:r>
      <w:r>
        <w:rPr>
          <w:rFonts w:hint="eastAsia"/>
        </w:rPr>
        <w:t>}</w:t>
      </w:r>
    </w:p>
    <w:p w14:paraId="0F9E564C">
      <w:pPr>
        <w:pStyle w:val="95"/>
      </w:pPr>
      <w:r>
        <w:rPr>
          <w:rFonts w:hint="eastAsia"/>
        </w:rPr>
        <w:t>18</w:t>
      </w:r>
    </w:p>
    <w:p w14:paraId="48616A5D">
      <w:pPr>
        <w:pStyle w:val="95"/>
      </w:pPr>
      <w:r>
        <w:rPr>
          <w:rFonts w:hint="eastAsia"/>
        </w:rPr>
        <w:t>19</w:t>
      </w:r>
      <w:r>
        <w:rPr>
          <w:rFonts w:hint="eastAsia"/>
        </w:rPr>
        <w:tab/>
      </w:r>
      <w:r>
        <w:rPr>
          <w:rFonts w:hint="eastAsia"/>
        </w:rPr>
        <w:t>void *fun3(void *arg)</w:t>
      </w:r>
    </w:p>
    <w:p w14:paraId="5C3A59EF">
      <w:pPr>
        <w:pStyle w:val="95"/>
      </w:pPr>
      <w:r>
        <w:rPr>
          <w:rFonts w:hint="eastAsia"/>
        </w:rPr>
        <w:t>20</w:t>
      </w:r>
      <w:r>
        <w:rPr>
          <w:rFonts w:hint="eastAsia"/>
        </w:rPr>
        <w:tab/>
      </w:r>
      <w:r>
        <w:rPr>
          <w:rFonts w:hint="eastAsia"/>
        </w:rPr>
        <w:t>{</w:t>
      </w:r>
    </w:p>
    <w:p w14:paraId="45991218">
      <w:pPr>
        <w:pStyle w:val="95"/>
      </w:pPr>
      <w:r>
        <w:rPr>
          <w:rFonts w:hint="eastAsia"/>
        </w:rPr>
        <w:t>21</w:t>
      </w:r>
      <w:r>
        <w:rPr>
          <w:rFonts w:hint="eastAsia"/>
        </w:rPr>
        <w:tab/>
      </w:r>
      <w:r>
        <w:rPr>
          <w:rFonts w:hint="eastAsia"/>
        </w:rPr>
        <w:tab/>
      </w:r>
      <w:r>
        <w:rPr>
          <w:rFonts w:hint="eastAsia"/>
        </w:rPr>
        <w:t>printf("%s:Pthread Come!\n",__FUNCTION__);</w:t>
      </w:r>
    </w:p>
    <w:p w14:paraId="1C580E9E">
      <w:pPr>
        <w:pStyle w:val="95"/>
      </w:pPr>
      <w:r>
        <w:rPr>
          <w:rFonts w:hint="eastAsia"/>
        </w:rPr>
        <w:t>22</w:t>
      </w:r>
      <w:r>
        <w:rPr>
          <w:rFonts w:hint="eastAsia"/>
        </w:rPr>
        <w:tab/>
      </w:r>
      <w:r>
        <w:rPr>
          <w:rFonts w:hint="eastAsia"/>
        </w:rPr>
        <w:tab/>
      </w:r>
      <w:r>
        <w:rPr>
          <w:rFonts w:hint="eastAsia"/>
        </w:rPr>
        <w:t>pthread_exit(NULL);</w:t>
      </w:r>
    </w:p>
    <w:p w14:paraId="79358C73">
      <w:pPr>
        <w:pStyle w:val="95"/>
      </w:pPr>
      <w:r>
        <w:rPr>
          <w:rFonts w:hint="eastAsia"/>
        </w:rPr>
        <w:t>23</w:t>
      </w:r>
      <w:r>
        <w:rPr>
          <w:rFonts w:hint="eastAsia"/>
        </w:rPr>
        <w:tab/>
      </w:r>
      <w:r>
        <w:rPr>
          <w:rFonts w:hint="eastAsia"/>
        </w:rPr>
        <w:t>}</w:t>
      </w:r>
    </w:p>
    <w:p w14:paraId="165A1BCE">
      <w:pPr>
        <w:pStyle w:val="95"/>
      </w:pPr>
      <w:r>
        <w:rPr>
          <w:rFonts w:hint="eastAsia"/>
        </w:rPr>
        <w:t>24</w:t>
      </w:r>
    </w:p>
    <w:p w14:paraId="19E9636A">
      <w:pPr>
        <w:pStyle w:val="95"/>
      </w:pPr>
      <w:r>
        <w:rPr>
          <w:rFonts w:hint="eastAsia"/>
        </w:rPr>
        <w:t>25</w:t>
      </w:r>
      <w:r>
        <w:rPr>
          <w:rFonts w:hint="eastAsia"/>
        </w:rPr>
        <w:tab/>
      </w:r>
      <w:r>
        <w:rPr>
          <w:rFonts w:hint="eastAsia"/>
        </w:rPr>
        <w:t>int main()</w:t>
      </w:r>
    </w:p>
    <w:p w14:paraId="2997881D">
      <w:pPr>
        <w:pStyle w:val="95"/>
      </w:pPr>
      <w:r>
        <w:rPr>
          <w:rFonts w:hint="eastAsia"/>
        </w:rPr>
        <w:t>26</w:t>
      </w:r>
      <w:r>
        <w:rPr>
          <w:rFonts w:hint="eastAsia"/>
        </w:rPr>
        <w:tab/>
      </w:r>
      <w:r>
        <w:rPr>
          <w:rFonts w:hint="eastAsia"/>
        </w:rPr>
        <w:t>{</w:t>
      </w:r>
    </w:p>
    <w:p w14:paraId="354D99A0">
      <w:pPr>
        <w:pStyle w:val="95"/>
      </w:pPr>
      <w:r>
        <w:rPr>
          <w:rFonts w:hint="eastAsia"/>
        </w:rPr>
        <w:t>27</w:t>
      </w:r>
      <w:r>
        <w:rPr>
          <w:rFonts w:hint="eastAsia"/>
        </w:rPr>
        <w:tab/>
      </w:r>
      <w:r>
        <w:rPr>
          <w:rFonts w:hint="eastAsia"/>
        </w:rPr>
        <w:tab/>
      </w:r>
      <w:r>
        <w:rPr>
          <w:rFonts w:hint="eastAsia"/>
        </w:rPr>
        <w:t>int ret;</w:t>
      </w:r>
    </w:p>
    <w:p w14:paraId="7D0B67D6">
      <w:pPr>
        <w:pStyle w:val="95"/>
      </w:pPr>
      <w:r>
        <w:rPr>
          <w:rFonts w:hint="eastAsia"/>
        </w:rPr>
        <w:t>28</w:t>
      </w:r>
      <w:r>
        <w:rPr>
          <w:rFonts w:hint="eastAsia"/>
        </w:rPr>
        <w:tab/>
      </w:r>
      <w:r>
        <w:rPr>
          <w:rFonts w:hint="eastAsia"/>
        </w:rPr>
        <w:tab/>
      </w:r>
      <w:r>
        <w:rPr>
          <w:rFonts w:hint="eastAsia"/>
        </w:rPr>
        <w:t>pthread_t tid1,tid2,tid3;</w:t>
      </w:r>
    </w:p>
    <w:p w14:paraId="399B7F58">
      <w:pPr>
        <w:pStyle w:val="95"/>
      </w:pPr>
      <w:r>
        <w:rPr>
          <w:rFonts w:hint="eastAsia"/>
        </w:rPr>
        <w:t>29</w:t>
      </w:r>
      <w:r>
        <w:rPr>
          <w:rFonts w:hint="eastAsia"/>
        </w:rPr>
        <w:tab/>
      </w:r>
      <w:r>
        <w:rPr>
          <w:rFonts w:hint="eastAsia"/>
        </w:rPr>
        <w:tab/>
      </w:r>
      <w:r>
        <w:rPr>
          <w:rFonts w:hint="eastAsia"/>
        </w:rPr>
        <w:t>ret = pthread_create(&amp;tid1,NULL,fun1,NULL);</w:t>
      </w:r>
    </w:p>
    <w:p w14:paraId="1D711D86">
      <w:pPr>
        <w:pStyle w:val="95"/>
      </w:pPr>
      <w:r>
        <w:rPr>
          <w:rFonts w:hint="eastAsia"/>
        </w:rPr>
        <w:t>30</w:t>
      </w:r>
      <w:r>
        <w:rPr>
          <w:rFonts w:hint="eastAsia"/>
        </w:rPr>
        <w:tab/>
      </w:r>
      <w:r>
        <w:rPr>
          <w:rFonts w:hint="eastAsia"/>
        </w:rPr>
        <w:tab/>
      </w:r>
      <w:r>
        <w:rPr>
          <w:rFonts w:hint="eastAsia"/>
        </w:rPr>
        <w:t>if(ret != 0){</w:t>
      </w:r>
    </w:p>
    <w:p w14:paraId="17866D42">
      <w:pPr>
        <w:pStyle w:val="95"/>
      </w:pPr>
      <w:r>
        <w:rPr>
          <w:rFonts w:hint="eastAsia"/>
        </w:rPr>
        <w:t>31</w:t>
      </w:r>
      <w:r>
        <w:rPr>
          <w:rFonts w:hint="eastAsia"/>
        </w:rPr>
        <w:tab/>
      </w:r>
      <w:r>
        <w:rPr>
          <w:rFonts w:hint="eastAsia"/>
        </w:rPr>
        <w:tab/>
      </w:r>
      <w:r>
        <w:rPr>
          <w:rFonts w:hint="eastAsia"/>
        </w:rPr>
        <w:tab/>
      </w:r>
      <w:r>
        <w:rPr>
          <w:rFonts w:hint="eastAsia"/>
        </w:rPr>
        <w:t>perror("pthread_create");</w:t>
      </w:r>
    </w:p>
    <w:p w14:paraId="1B1A2CB5">
      <w:pPr>
        <w:pStyle w:val="95"/>
      </w:pPr>
      <w:r>
        <w:rPr>
          <w:rFonts w:hint="eastAsia"/>
        </w:rPr>
        <w:t>32</w:t>
      </w:r>
      <w:r>
        <w:rPr>
          <w:rFonts w:hint="eastAsia"/>
        </w:rPr>
        <w:tab/>
      </w:r>
      <w:r>
        <w:rPr>
          <w:rFonts w:hint="eastAsia"/>
        </w:rPr>
        <w:tab/>
      </w:r>
      <w:r>
        <w:rPr>
          <w:rFonts w:hint="eastAsia"/>
        </w:rPr>
        <w:tab/>
      </w:r>
      <w:r>
        <w:rPr>
          <w:rFonts w:hint="eastAsia"/>
        </w:rPr>
        <w:t>return -1;</w:t>
      </w:r>
    </w:p>
    <w:p w14:paraId="5631EA47">
      <w:pPr>
        <w:pStyle w:val="95"/>
      </w:pPr>
      <w:r>
        <w:rPr>
          <w:rFonts w:hint="eastAsia"/>
        </w:rPr>
        <w:t>33</w:t>
      </w:r>
      <w:r>
        <w:rPr>
          <w:rFonts w:hint="eastAsia"/>
        </w:rPr>
        <w:tab/>
      </w:r>
      <w:r>
        <w:rPr>
          <w:rFonts w:hint="eastAsia"/>
        </w:rPr>
        <w:tab/>
      </w:r>
      <w:r>
        <w:rPr>
          <w:rFonts w:hint="eastAsia"/>
        </w:rPr>
        <w:t>}</w:t>
      </w:r>
    </w:p>
    <w:p w14:paraId="53F58D6B">
      <w:pPr>
        <w:pStyle w:val="95"/>
      </w:pPr>
      <w:r>
        <w:rPr>
          <w:rFonts w:hint="eastAsia"/>
        </w:rPr>
        <w:t>34</w:t>
      </w:r>
      <w:r>
        <w:rPr>
          <w:rFonts w:hint="eastAsia"/>
        </w:rPr>
        <w:tab/>
      </w:r>
      <w:r>
        <w:rPr>
          <w:rFonts w:hint="eastAsia"/>
        </w:rPr>
        <w:tab/>
      </w:r>
      <w:r>
        <w:rPr>
          <w:rFonts w:hint="eastAsia"/>
        </w:rPr>
        <w:t>ret = pthread_create(&amp;tid2,NULL,fun2,NULL);</w:t>
      </w:r>
    </w:p>
    <w:p w14:paraId="0E3F23BB">
      <w:pPr>
        <w:pStyle w:val="95"/>
      </w:pPr>
      <w:r>
        <w:rPr>
          <w:rFonts w:hint="eastAsia"/>
        </w:rPr>
        <w:t>35</w:t>
      </w:r>
      <w:r>
        <w:rPr>
          <w:rFonts w:hint="eastAsia"/>
        </w:rPr>
        <w:tab/>
      </w:r>
      <w:r>
        <w:rPr>
          <w:rFonts w:hint="eastAsia"/>
        </w:rPr>
        <w:tab/>
      </w:r>
      <w:r>
        <w:rPr>
          <w:rFonts w:hint="eastAsia"/>
        </w:rPr>
        <w:t>if(ret != 0){</w:t>
      </w:r>
    </w:p>
    <w:p w14:paraId="274A78F4">
      <w:pPr>
        <w:pStyle w:val="95"/>
      </w:pPr>
      <w:r>
        <w:rPr>
          <w:rFonts w:hint="eastAsia"/>
        </w:rPr>
        <w:t>36</w:t>
      </w:r>
      <w:r>
        <w:rPr>
          <w:rFonts w:hint="eastAsia"/>
        </w:rPr>
        <w:tab/>
      </w:r>
      <w:r>
        <w:rPr>
          <w:rFonts w:hint="eastAsia"/>
        </w:rPr>
        <w:tab/>
      </w:r>
      <w:r>
        <w:rPr>
          <w:rFonts w:hint="eastAsia"/>
        </w:rPr>
        <w:tab/>
      </w:r>
      <w:r>
        <w:rPr>
          <w:rFonts w:hint="eastAsia"/>
        </w:rPr>
        <w:t>perror("pthread_create");</w:t>
      </w:r>
    </w:p>
    <w:p w14:paraId="6F0EEF12">
      <w:pPr>
        <w:pStyle w:val="95"/>
      </w:pPr>
      <w:r>
        <w:rPr>
          <w:rFonts w:hint="eastAsia"/>
        </w:rPr>
        <w:t>37</w:t>
      </w:r>
      <w:r>
        <w:rPr>
          <w:rFonts w:hint="eastAsia"/>
        </w:rPr>
        <w:tab/>
      </w:r>
      <w:r>
        <w:rPr>
          <w:rFonts w:hint="eastAsia"/>
        </w:rPr>
        <w:tab/>
      </w:r>
      <w:r>
        <w:rPr>
          <w:rFonts w:hint="eastAsia"/>
        </w:rPr>
        <w:tab/>
      </w:r>
      <w:r>
        <w:rPr>
          <w:rFonts w:hint="eastAsia"/>
        </w:rPr>
        <w:t>return -1;</w:t>
      </w:r>
    </w:p>
    <w:p w14:paraId="2AF67BDA">
      <w:pPr>
        <w:pStyle w:val="95"/>
      </w:pPr>
      <w:r>
        <w:rPr>
          <w:rFonts w:hint="eastAsia"/>
        </w:rPr>
        <w:t>38</w:t>
      </w:r>
      <w:r>
        <w:rPr>
          <w:rFonts w:hint="eastAsia"/>
        </w:rPr>
        <w:tab/>
      </w:r>
      <w:r>
        <w:rPr>
          <w:rFonts w:hint="eastAsia"/>
        </w:rPr>
        <w:tab/>
      </w:r>
      <w:r>
        <w:rPr>
          <w:rFonts w:hint="eastAsia"/>
        </w:rPr>
        <w:t>}</w:t>
      </w:r>
    </w:p>
    <w:p w14:paraId="4CFA2CD7">
      <w:pPr>
        <w:pStyle w:val="95"/>
      </w:pPr>
      <w:r>
        <w:rPr>
          <w:rFonts w:hint="eastAsia"/>
        </w:rPr>
        <w:t>39</w:t>
      </w:r>
      <w:r>
        <w:rPr>
          <w:rFonts w:hint="eastAsia"/>
        </w:rPr>
        <w:tab/>
      </w:r>
      <w:r>
        <w:rPr>
          <w:rFonts w:hint="eastAsia"/>
        </w:rPr>
        <w:tab/>
      </w:r>
      <w:r>
        <w:rPr>
          <w:rFonts w:hint="eastAsia"/>
        </w:rPr>
        <w:t>ret = pthread_create(&amp;tid3,NULL,fun3,NULL);</w:t>
      </w:r>
    </w:p>
    <w:p w14:paraId="34971B5C">
      <w:pPr>
        <w:pStyle w:val="95"/>
      </w:pPr>
      <w:r>
        <w:rPr>
          <w:rFonts w:hint="eastAsia"/>
        </w:rPr>
        <w:t>40</w:t>
      </w:r>
      <w:r>
        <w:rPr>
          <w:rFonts w:hint="eastAsia"/>
        </w:rPr>
        <w:tab/>
      </w:r>
      <w:r>
        <w:rPr>
          <w:rFonts w:hint="eastAsia"/>
        </w:rPr>
        <w:tab/>
      </w:r>
      <w:r>
        <w:rPr>
          <w:rFonts w:hint="eastAsia"/>
        </w:rPr>
        <w:t>if(ret != 0){</w:t>
      </w:r>
    </w:p>
    <w:p w14:paraId="24015770">
      <w:pPr>
        <w:pStyle w:val="95"/>
      </w:pPr>
      <w:r>
        <w:rPr>
          <w:rFonts w:hint="eastAsia"/>
        </w:rPr>
        <w:t>41</w:t>
      </w:r>
      <w:r>
        <w:rPr>
          <w:rFonts w:hint="eastAsia"/>
        </w:rPr>
        <w:tab/>
      </w:r>
      <w:r>
        <w:rPr>
          <w:rFonts w:hint="eastAsia"/>
        </w:rPr>
        <w:tab/>
      </w:r>
      <w:r>
        <w:rPr>
          <w:rFonts w:hint="eastAsia"/>
        </w:rPr>
        <w:tab/>
      </w:r>
      <w:r>
        <w:rPr>
          <w:rFonts w:hint="eastAsia"/>
        </w:rPr>
        <w:t>perror("pthread_create");</w:t>
      </w:r>
    </w:p>
    <w:p w14:paraId="6284344F">
      <w:pPr>
        <w:pStyle w:val="95"/>
      </w:pPr>
      <w:r>
        <w:rPr>
          <w:rFonts w:hint="eastAsia"/>
        </w:rPr>
        <w:t>42</w:t>
      </w:r>
      <w:r>
        <w:rPr>
          <w:rFonts w:hint="eastAsia"/>
        </w:rPr>
        <w:tab/>
      </w:r>
      <w:r>
        <w:rPr>
          <w:rFonts w:hint="eastAsia"/>
        </w:rPr>
        <w:tab/>
      </w:r>
      <w:r>
        <w:rPr>
          <w:rFonts w:hint="eastAsia"/>
        </w:rPr>
        <w:tab/>
      </w:r>
      <w:r>
        <w:rPr>
          <w:rFonts w:hint="eastAsia"/>
        </w:rPr>
        <w:t>return -1;</w:t>
      </w:r>
    </w:p>
    <w:p w14:paraId="04D7A5A0">
      <w:pPr>
        <w:pStyle w:val="95"/>
      </w:pPr>
      <w:r>
        <w:rPr>
          <w:rFonts w:hint="eastAsia"/>
        </w:rPr>
        <w:t>43</w:t>
      </w:r>
      <w:r>
        <w:rPr>
          <w:rFonts w:hint="eastAsia"/>
        </w:rPr>
        <w:tab/>
      </w:r>
      <w:r>
        <w:rPr>
          <w:rFonts w:hint="eastAsia"/>
        </w:rPr>
        <w:tab/>
      </w:r>
      <w:r>
        <w:rPr>
          <w:rFonts w:hint="eastAsia"/>
        </w:rPr>
        <w:t>}</w:t>
      </w:r>
    </w:p>
    <w:p w14:paraId="5FF9A651">
      <w:pPr>
        <w:pStyle w:val="95"/>
      </w:pPr>
      <w:r>
        <w:rPr>
          <w:rFonts w:hint="eastAsia"/>
        </w:rPr>
        <w:t>44</w:t>
      </w:r>
      <w:r>
        <w:rPr>
          <w:rFonts w:hint="eastAsia"/>
        </w:rPr>
        <w:tab/>
      </w:r>
      <w:r>
        <w:rPr>
          <w:rFonts w:hint="eastAsia"/>
        </w:rPr>
        <w:tab/>
      </w:r>
      <w:r>
        <w:rPr>
          <w:rFonts w:hint="eastAsia"/>
        </w:rPr>
        <w:t>pthread_join(tid1,NULL);</w:t>
      </w:r>
    </w:p>
    <w:p w14:paraId="076E5E4D">
      <w:pPr>
        <w:pStyle w:val="95"/>
      </w:pPr>
      <w:r>
        <w:rPr>
          <w:rFonts w:hint="eastAsia"/>
        </w:rPr>
        <w:t>45</w:t>
      </w:r>
      <w:r>
        <w:rPr>
          <w:rFonts w:hint="eastAsia"/>
        </w:rPr>
        <w:tab/>
      </w:r>
      <w:r>
        <w:rPr>
          <w:rFonts w:hint="eastAsia"/>
        </w:rPr>
        <w:tab/>
      </w:r>
      <w:r>
        <w:rPr>
          <w:rFonts w:hint="eastAsia"/>
        </w:rPr>
        <w:t>pthread_join(tid2,NULL);</w:t>
      </w:r>
    </w:p>
    <w:p w14:paraId="30246087">
      <w:pPr>
        <w:pStyle w:val="95"/>
      </w:pPr>
      <w:r>
        <w:rPr>
          <w:rFonts w:hint="eastAsia"/>
        </w:rPr>
        <w:t>46</w:t>
      </w:r>
      <w:r>
        <w:rPr>
          <w:rFonts w:hint="eastAsia"/>
        </w:rPr>
        <w:tab/>
      </w:r>
      <w:r>
        <w:rPr>
          <w:rFonts w:hint="eastAsia"/>
        </w:rPr>
        <w:tab/>
      </w:r>
      <w:r>
        <w:rPr>
          <w:rFonts w:hint="eastAsia"/>
        </w:rPr>
        <w:t>pthread_join(tid3,NULL);</w:t>
      </w:r>
    </w:p>
    <w:p w14:paraId="7E97E97D">
      <w:pPr>
        <w:pStyle w:val="95"/>
      </w:pPr>
      <w:r>
        <w:rPr>
          <w:rFonts w:hint="eastAsia"/>
        </w:rPr>
        <w:t>47</w:t>
      </w:r>
      <w:r>
        <w:rPr>
          <w:rFonts w:hint="eastAsia"/>
        </w:rPr>
        <w:tab/>
      </w:r>
      <w:r>
        <w:rPr>
          <w:rFonts w:hint="eastAsia"/>
        </w:rPr>
        <w:tab/>
      </w:r>
      <w:r>
        <w:rPr>
          <w:rFonts w:hint="eastAsia"/>
        </w:rPr>
        <w:t>return 0;</w:t>
      </w:r>
    </w:p>
    <w:p w14:paraId="0FBDCD17">
      <w:pPr>
        <w:pStyle w:val="95"/>
      </w:pPr>
      <w:r>
        <w:rPr>
          <w:rFonts w:hint="eastAsia"/>
        </w:rPr>
        <w:t>48</w:t>
      </w:r>
      <w:r>
        <w:rPr>
          <w:rFonts w:hint="eastAsia"/>
        </w:rPr>
        <w:tab/>
      </w:r>
      <w:r>
        <w:rPr>
          <w:rFonts w:hint="eastAsia"/>
        </w:rPr>
        <w:t>}</w:t>
      </w:r>
    </w:p>
    <w:p w14:paraId="48371CE6">
      <w:pPr>
        <w:ind w:firstLine="0" w:firstLineChars="0"/>
        <w:jc w:val="left"/>
        <w:rPr>
          <w:szCs w:val="21"/>
        </w:rPr>
      </w:pPr>
      <w:r>
        <w:rPr>
          <w:rFonts w:hint="eastAsia"/>
          <w:szCs w:val="21"/>
        </w:rPr>
        <w:t>运行结果：</w:t>
      </w:r>
    </w:p>
    <w:p w14:paraId="055C88F0">
      <w:pPr>
        <w:ind w:firstLine="0" w:firstLineChars="0"/>
        <w:jc w:val="center"/>
      </w:pPr>
      <w:r>
        <w:drawing>
          <wp:inline distT="0" distB="0" distL="0" distR="0">
            <wp:extent cx="6192520" cy="47815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49"/>
                    <a:stretch>
                      <a:fillRect/>
                    </a:stretch>
                  </pic:blipFill>
                  <pic:spPr>
                    <a:xfrm>
                      <a:off x="0" y="0"/>
                      <a:ext cx="6192520" cy="478155"/>
                    </a:xfrm>
                    <a:prstGeom prst="rect">
                      <a:avLst/>
                    </a:prstGeom>
                  </pic:spPr>
                </pic:pic>
              </a:graphicData>
            </a:graphic>
          </wp:inline>
        </w:drawing>
      </w:r>
    </w:p>
    <w:p w14:paraId="3AD9A870">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t xml:space="preserve"> </w:t>
      </w:r>
      <w:r>
        <w:rPr>
          <w:rFonts w:hint="eastAsia"/>
        </w:rPr>
        <w:t>例程1</w:t>
      </w:r>
      <w:r>
        <w:t>1</w:t>
      </w:r>
      <w:r>
        <w:rPr>
          <w:rFonts w:hint="eastAsia"/>
        </w:rPr>
        <w:t>运行结果</w:t>
      </w:r>
    </w:p>
    <w:p w14:paraId="49FE0972">
      <w:pPr>
        <w:ind w:firstLine="560"/>
        <w:jc w:val="left"/>
        <w:rPr>
          <w:szCs w:val="21"/>
        </w:rPr>
      </w:pPr>
      <w:r>
        <w:rPr>
          <w:rFonts w:hint="eastAsia"/>
          <w:szCs w:val="21"/>
        </w:rPr>
        <w:t>通过上述例程可以发现，多次执行该函数其次序是无序的，线程之间的竞争无法控制，通过使用信号量来使得线程顺序为可控的。</w:t>
      </w:r>
    </w:p>
    <w:p w14:paraId="551164D8">
      <w:pPr>
        <w:pStyle w:val="5"/>
      </w:pPr>
      <w:r>
        <w:rPr>
          <w:rFonts w:hint="eastAsia"/>
        </w:rPr>
        <w:t>信号量API简述</w:t>
      </w:r>
    </w:p>
    <w:p w14:paraId="175692AE">
      <w:pPr>
        <w:ind w:firstLine="560"/>
        <w:jc w:val="left"/>
        <w:rPr>
          <w:szCs w:val="21"/>
        </w:rPr>
      </w:pPr>
      <w:r>
        <w:rPr>
          <w:rFonts w:hint="eastAsia"/>
          <w:szCs w:val="21"/>
        </w:rPr>
        <w:t>注意：信号量跟互斥量不一样，互斥量用来防止多个线程同时访问某个临界资源。信号量起通知作用，线程A在等待某件事，线程B完成了这件事后就可以给线程A发信号。</w:t>
      </w:r>
    </w:p>
    <w:p w14:paraId="65B1329B">
      <w:pPr>
        <w:pStyle w:val="116"/>
      </w:pPr>
      <w:r>
        <w:rPr>
          <w:rFonts w:hint="eastAsia"/>
        </w:rPr>
        <w:t>初始化信号量</w:t>
      </w:r>
    </w:p>
    <w:p w14:paraId="59EF5287">
      <w:pPr>
        <w:ind w:firstLine="560"/>
      </w:pPr>
      <w:r>
        <w:rPr>
          <w:rFonts w:hint="eastAsia"/>
        </w:rPr>
        <w:t>函数原型如下：</w:t>
      </w:r>
    </w:p>
    <w:p w14:paraId="02CE5980">
      <w:pPr>
        <w:pStyle w:val="95"/>
      </w:pPr>
      <w:r>
        <w:t>int sem_init(sem_t *sem,int pshared,unsigned int value);</w:t>
      </w:r>
    </w:p>
    <w:p w14:paraId="414C2A17">
      <w:pPr>
        <w:pStyle w:val="126"/>
      </w:pPr>
      <w:r>
        <w:rPr>
          <w:rFonts w:hint="eastAsia"/>
        </w:rPr>
        <w:t>该函数可以初始化一个信号量，第一个参数传入sem_t类型指针；</w:t>
      </w:r>
    </w:p>
    <w:p w14:paraId="21F77CBE">
      <w:pPr>
        <w:pStyle w:val="126"/>
      </w:pPr>
      <w:r>
        <w:rPr>
          <w:rFonts w:hint="eastAsia"/>
        </w:rPr>
        <w:t>第二个参数传入0代表线程控制，否则为进程控制；</w:t>
      </w:r>
    </w:p>
    <w:p w14:paraId="2E793AF9">
      <w:pPr>
        <w:pStyle w:val="126"/>
      </w:pPr>
      <w:r>
        <w:rPr>
          <w:rFonts w:hint="eastAsia"/>
        </w:rPr>
        <w:t>第三个参数表示信号量的初始值，0代表阻塞，1代表运行。</w:t>
      </w:r>
    </w:p>
    <w:p w14:paraId="7BD833E7">
      <w:pPr>
        <w:pStyle w:val="126"/>
      </w:pPr>
      <w:r>
        <w:rPr>
          <w:rFonts w:hint="eastAsia"/>
        </w:rPr>
        <w:t>待初始化结束信号量后，若执行成功会返回0。</w:t>
      </w:r>
    </w:p>
    <w:p w14:paraId="7105ACF0">
      <w:pPr>
        <w:pStyle w:val="116"/>
      </w:pPr>
      <w:r>
        <w:t xml:space="preserve">2. </w:t>
      </w:r>
      <w:r>
        <w:rPr>
          <w:rFonts w:hint="eastAsia"/>
        </w:rPr>
        <w:t>信号量P</w:t>
      </w:r>
      <w:r>
        <w:t>/V</w:t>
      </w:r>
      <w:r>
        <w:rPr>
          <w:rFonts w:hint="eastAsia"/>
        </w:rPr>
        <w:t>操作</w:t>
      </w:r>
    </w:p>
    <w:p w14:paraId="01C8721F">
      <w:pPr>
        <w:ind w:firstLine="560"/>
      </w:pPr>
      <w:r>
        <w:rPr>
          <w:rFonts w:hint="eastAsia"/>
        </w:rPr>
        <w:t>函数原型如下：</w:t>
      </w:r>
    </w:p>
    <w:p w14:paraId="725CB1FD">
      <w:pPr>
        <w:pStyle w:val="95"/>
      </w:pPr>
      <w:r>
        <w:t>#include &lt;pthread.h&gt;</w:t>
      </w:r>
    </w:p>
    <w:p w14:paraId="692533E2">
      <w:pPr>
        <w:pStyle w:val="95"/>
      </w:pPr>
      <w:r>
        <w:t>int sem_wait(sem_t *sem);</w:t>
      </w:r>
    </w:p>
    <w:p w14:paraId="53445CE9">
      <w:pPr>
        <w:pStyle w:val="95"/>
      </w:pPr>
      <w:r>
        <w:t>int sem_post(sem_t *sem);</w:t>
      </w:r>
    </w:p>
    <w:p w14:paraId="00AD417F">
      <w:pPr>
        <w:pStyle w:val="95"/>
      </w:pPr>
      <w:r>
        <w:rPr>
          <w:rFonts w:hint="eastAsia"/>
        </w:rPr>
        <w:t>成功：返回</w:t>
      </w:r>
      <w:r>
        <w:t>0</w:t>
      </w:r>
    </w:p>
    <w:p w14:paraId="11B6595D">
      <w:pPr>
        <w:pStyle w:val="126"/>
      </w:pPr>
      <w:r>
        <w:rPr>
          <w:rFonts w:hint="eastAsia"/>
        </w:rPr>
        <w:t>sem_wait函数作用为检测指定信号量是否有资源可用，若无资源可用会阻塞等待，若有资源可用会自动的执行“sem-1”的操作。所谓的“sem-1”是与上述初始化函数中第三个参数值一致，成功执行会返回0。</w:t>
      </w:r>
    </w:p>
    <w:p w14:paraId="1B8F0F6B">
      <w:pPr>
        <w:pStyle w:val="126"/>
      </w:pPr>
      <w:r>
        <w:rPr>
          <w:rFonts w:hint="eastAsia"/>
        </w:rPr>
        <w:t>sem_post函数会释放指定信号量的资源，执行“sem+1”操作。</w:t>
      </w:r>
    </w:p>
    <w:p w14:paraId="5A4F378D">
      <w:pPr>
        <w:ind w:firstLine="560"/>
        <w:jc w:val="left"/>
        <w:rPr>
          <w:szCs w:val="21"/>
        </w:rPr>
      </w:pPr>
      <w:r>
        <w:rPr>
          <w:rFonts w:hint="eastAsia"/>
          <w:szCs w:val="21"/>
        </w:rPr>
        <w:t>通过以上2个函数可以完成所谓的PV操作，即信号量的申请与释放，完成对线程执行顺序的控制。</w:t>
      </w:r>
    </w:p>
    <w:p w14:paraId="6F7AB9BE">
      <w:pPr>
        <w:pStyle w:val="116"/>
      </w:pPr>
      <w:r>
        <w:rPr>
          <w:rFonts w:hint="eastAsia"/>
        </w:rPr>
        <w:t>信号量申请(非阻塞方式</w:t>
      </w:r>
      <w:r>
        <w:t>)</w:t>
      </w:r>
    </w:p>
    <w:p w14:paraId="52348E9B">
      <w:pPr>
        <w:ind w:firstLine="560"/>
      </w:pPr>
      <w:r>
        <w:rPr>
          <w:rFonts w:hint="eastAsia"/>
        </w:rPr>
        <w:t>函数原型如下：</w:t>
      </w:r>
    </w:p>
    <w:p w14:paraId="1D087C6D">
      <w:pPr>
        <w:pStyle w:val="95"/>
      </w:pPr>
      <w:r>
        <w:t>#include &lt;pthread.h&gt;</w:t>
      </w:r>
    </w:p>
    <w:p w14:paraId="699A270E">
      <w:pPr>
        <w:pStyle w:val="95"/>
      </w:pPr>
      <w:r>
        <w:t>int sem_trywait(sem_t *sem);</w:t>
      </w:r>
    </w:p>
    <w:p w14:paraId="59D92C89">
      <w:pPr>
        <w:pStyle w:val="95"/>
      </w:pPr>
      <w:r>
        <w:rPr>
          <w:rFonts w:hint="eastAsia"/>
        </w:rPr>
        <w:t>成功：返回</w:t>
      </w:r>
      <w:r>
        <w:t>0</w:t>
      </w:r>
    </w:p>
    <w:p w14:paraId="20DAADA3">
      <w:pPr>
        <w:ind w:firstLine="560"/>
        <w:jc w:val="left"/>
        <w:rPr>
          <w:szCs w:val="21"/>
        </w:rPr>
      </w:pPr>
      <w:r>
        <w:rPr>
          <w:rFonts w:hint="eastAsia"/>
          <w:szCs w:val="21"/>
        </w:rPr>
        <w:t>此函数是信号量申请资源的非阻塞函数，功能与sem_wait一致，唯一区别在于此函数为非阻塞。</w:t>
      </w:r>
    </w:p>
    <w:p w14:paraId="4E442524">
      <w:pPr>
        <w:pStyle w:val="116"/>
      </w:pPr>
      <w:r>
        <w:rPr>
          <w:rFonts w:hint="eastAsia"/>
        </w:rPr>
        <w:t>信号量销毁</w:t>
      </w:r>
    </w:p>
    <w:p w14:paraId="2751AC2D">
      <w:pPr>
        <w:ind w:firstLine="560"/>
      </w:pPr>
      <w:r>
        <w:rPr>
          <w:rFonts w:hint="eastAsia"/>
        </w:rPr>
        <w:t>函数原型如下：</w:t>
      </w:r>
    </w:p>
    <w:p w14:paraId="53946405">
      <w:pPr>
        <w:pStyle w:val="95"/>
      </w:pPr>
      <w:r>
        <w:t>#include &lt;pthread.h&gt;</w:t>
      </w:r>
    </w:p>
    <w:p w14:paraId="7ECE040F">
      <w:pPr>
        <w:pStyle w:val="95"/>
      </w:pPr>
      <w:r>
        <w:t>int sem_destory(sem_t *sem);</w:t>
      </w:r>
    </w:p>
    <w:p w14:paraId="407EA80A">
      <w:pPr>
        <w:pStyle w:val="95"/>
      </w:pPr>
      <w:r>
        <w:rPr>
          <w:rFonts w:hint="eastAsia"/>
        </w:rPr>
        <w:t>成功：返回</w:t>
      </w:r>
      <w:r>
        <w:t>0</w:t>
      </w:r>
    </w:p>
    <w:p w14:paraId="56015362">
      <w:pPr>
        <w:ind w:firstLine="560"/>
        <w:jc w:val="left"/>
        <w:rPr>
          <w:szCs w:val="21"/>
        </w:rPr>
      </w:pPr>
      <w:r>
        <w:rPr>
          <w:rFonts w:hint="eastAsia"/>
          <w:szCs w:val="21"/>
        </w:rPr>
        <w:t>该函数为信号量销毁函数，执行过后可将信号量进行销毁。</w:t>
      </w:r>
    </w:p>
    <w:p w14:paraId="0BE8C8F2">
      <w:pPr>
        <w:pStyle w:val="116"/>
      </w:pPr>
      <w:r>
        <w:rPr>
          <w:rFonts w:hint="eastAsia"/>
        </w:rPr>
        <w:t>程序示例</w:t>
      </w:r>
    </w:p>
    <w:p w14:paraId="7C71A66E">
      <w:pPr>
        <w:ind w:firstLine="560"/>
      </w:pPr>
      <w:r>
        <w:rPr>
          <w:rFonts w:hint="eastAsia"/>
        </w:rPr>
        <w:t>使用G</w:t>
      </w:r>
      <w:r>
        <w:t>IT</w:t>
      </w:r>
      <w:r>
        <w:rPr>
          <w:rFonts w:hint="eastAsia"/>
        </w:rPr>
        <w:t>下载所有源码后，本节源码位于如下目录：</w:t>
      </w:r>
    </w:p>
    <w:p w14:paraId="428A3C67">
      <w:pPr>
        <w:pStyle w:val="97"/>
      </w:pPr>
      <w:r>
        <w:t>01_all_series_quickstart\</w:t>
      </w:r>
    </w:p>
    <w:p w14:paraId="3A24BE56">
      <w:pPr>
        <w:pStyle w:val="97"/>
      </w:pPr>
      <w:r>
        <w:t>04_嵌入式Linux应用开发基础知识\</w:t>
      </w:r>
    </w:p>
    <w:p w14:paraId="4E5CEB9D">
      <w:pPr>
        <w:pStyle w:val="97"/>
      </w:pPr>
      <w:r>
        <w:t>source\13_thread\01_文档配套源码</w:t>
      </w:r>
      <w:r>
        <w:rPr>
          <w:rFonts w:hint="eastAsia"/>
        </w:rPr>
        <w:t>\</w:t>
      </w:r>
      <w:r>
        <w:t>Pthread_Text12.c</w:t>
      </w:r>
    </w:p>
    <w:p w14:paraId="531E85CA">
      <w:pPr>
        <w:ind w:firstLine="0" w:firstLineChars="0"/>
      </w:pPr>
      <w:r>
        <w:rPr>
          <w:rFonts w:hint="eastAsia"/>
        </w:rPr>
        <w:t>测试例程12：（Phtread_txex12.c）</w:t>
      </w:r>
    </w:p>
    <w:p w14:paraId="65339B61">
      <w:pPr>
        <w:pStyle w:val="95"/>
      </w:pPr>
      <w:r>
        <w:rPr>
          <w:rFonts w:hint="eastAsia"/>
        </w:rPr>
        <w:t xml:space="preserve">1 </w:t>
      </w:r>
      <w:r>
        <w:rPr>
          <w:rFonts w:hint="eastAsia"/>
        </w:rPr>
        <w:tab/>
      </w:r>
      <w:r>
        <w:rPr>
          <w:rFonts w:hint="eastAsia"/>
        </w:rPr>
        <w:t xml:space="preserve">#define _GNU_SOURCE </w:t>
      </w:r>
    </w:p>
    <w:p w14:paraId="07DCC351">
      <w:pPr>
        <w:pStyle w:val="95"/>
      </w:pPr>
      <w:r>
        <w:rPr>
          <w:rFonts w:hint="eastAsia"/>
        </w:rPr>
        <w:t xml:space="preserve">2 </w:t>
      </w:r>
      <w:r>
        <w:rPr>
          <w:rFonts w:hint="eastAsia"/>
        </w:rPr>
        <w:tab/>
      </w:r>
      <w:r>
        <w:rPr>
          <w:rFonts w:hint="eastAsia"/>
        </w:rPr>
        <w:t>#include &lt;pthread.h&gt;</w:t>
      </w:r>
    </w:p>
    <w:p w14:paraId="3B3D9D31">
      <w:pPr>
        <w:pStyle w:val="95"/>
      </w:pPr>
      <w:r>
        <w:rPr>
          <w:rFonts w:hint="eastAsia"/>
        </w:rPr>
        <w:t xml:space="preserve">3 </w:t>
      </w:r>
      <w:r>
        <w:rPr>
          <w:rFonts w:hint="eastAsia"/>
        </w:rPr>
        <w:tab/>
      </w:r>
      <w:r>
        <w:rPr>
          <w:rFonts w:hint="eastAsia"/>
        </w:rPr>
        <w:t>#include &lt;stdio.h&gt;</w:t>
      </w:r>
    </w:p>
    <w:p w14:paraId="45C4456E">
      <w:pPr>
        <w:pStyle w:val="95"/>
      </w:pPr>
      <w:r>
        <w:rPr>
          <w:rFonts w:hint="eastAsia"/>
        </w:rPr>
        <w:t xml:space="preserve">4 </w:t>
      </w:r>
      <w:r>
        <w:rPr>
          <w:rFonts w:hint="eastAsia"/>
        </w:rPr>
        <w:tab/>
      </w:r>
      <w:r>
        <w:rPr>
          <w:rFonts w:hint="eastAsia"/>
        </w:rPr>
        <w:t>#include &lt;unistd.h&gt;</w:t>
      </w:r>
    </w:p>
    <w:p w14:paraId="15A864A1">
      <w:pPr>
        <w:pStyle w:val="95"/>
      </w:pPr>
      <w:r>
        <w:rPr>
          <w:rFonts w:hint="eastAsia"/>
        </w:rPr>
        <w:t xml:space="preserve">5 </w:t>
      </w:r>
      <w:r>
        <w:rPr>
          <w:rFonts w:hint="eastAsia"/>
        </w:rPr>
        <w:tab/>
      </w:r>
      <w:r>
        <w:rPr>
          <w:rFonts w:hint="eastAsia"/>
        </w:rPr>
        <w:t>#include &lt;errno.h&gt;</w:t>
      </w:r>
    </w:p>
    <w:p w14:paraId="78293BE4">
      <w:pPr>
        <w:pStyle w:val="95"/>
      </w:pPr>
      <w:r>
        <w:rPr>
          <w:rFonts w:hint="eastAsia"/>
        </w:rPr>
        <w:t xml:space="preserve">6 </w:t>
      </w:r>
      <w:r>
        <w:rPr>
          <w:rFonts w:hint="eastAsia"/>
        </w:rPr>
        <w:tab/>
      </w:r>
      <w:r>
        <w:rPr>
          <w:rFonts w:hint="eastAsia"/>
        </w:rPr>
        <w:t>#include &lt;semaphore.h&gt;</w:t>
      </w:r>
    </w:p>
    <w:p w14:paraId="60EB9E00">
      <w:pPr>
        <w:pStyle w:val="95"/>
      </w:pPr>
      <w:r>
        <w:rPr>
          <w:rFonts w:hint="eastAsia"/>
        </w:rPr>
        <w:t xml:space="preserve">7 </w:t>
      </w:r>
    </w:p>
    <w:p w14:paraId="4A194FB9">
      <w:pPr>
        <w:pStyle w:val="95"/>
      </w:pPr>
      <w:r>
        <w:rPr>
          <w:rFonts w:hint="eastAsia"/>
        </w:rPr>
        <w:t xml:space="preserve">8 </w:t>
      </w:r>
      <w:r>
        <w:rPr>
          <w:rFonts w:hint="eastAsia"/>
        </w:rPr>
        <w:tab/>
      </w:r>
      <w:r>
        <w:rPr>
          <w:rFonts w:hint="eastAsia"/>
        </w:rPr>
        <w:t>sem_t sem1,sem2,sem3;//申请的三个信号量变量</w:t>
      </w:r>
    </w:p>
    <w:p w14:paraId="4814515C">
      <w:pPr>
        <w:pStyle w:val="95"/>
      </w:pPr>
      <w:r>
        <w:rPr>
          <w:rFonts w:hint="eastAsia"/>
        </w:rPr>
        <w:t xml:space="preserve">9 </w:t>
      </w:r>
    </w:p>
    <w:p w14:paraId="4E821881">
      <w:pPr>
        <w:pStyle w:val="95"/>
      </w:pPr>
      <w:r>
        <w:rPr>
          <w:rFonts w:hint="eastAsia"/>
        </w:rPr>
        <w:t>10</w:t>
      </w:r>
      <w:r>
        <w:rPr>
          <w:rFonts w:hint="eastAsia"/>
        </w:rPr>
        <w:tab/>
      </w:r>
      <w:r>
        <w:rPr>
          <w:rFonts w:hint="eastAsia"/>
        </w:rPr>
        <w:t>void *fun1(void *arg)</w:t>
      </w:r>
    </w:p>
    <w:p w14:paraId="6FF2DDC9">
      <w:pPr>
        <w:pStyle w:val="95"/>
      </w:pPr>
      <w:r>
        <w:rPr>
          <w:rFonts w:hint="eastAsia"/>
        </w:rPr>
        <w:t>11</w:t>
      </w:r>
      <w:r>
        <w:rPr>
          <w:rFonts w:hint="eastAsia"/>
        </w:rPr>
        <w:tab/>
      </w:r>
      <w:r>
        <w:rPr>
          <w:rFonts w:hint="eastAsia"/>
        </w:rPr>
        <w:t>{</w:t>
      </w:r>
    </w:p>
    <w:p w14:paraId="53334874">
      <w:pPr>
        <w:pStyle w:val="95"/>
      </w:pPr>
      <w:r>
        <w:rPr>
          <w:rFonts w:hint="eastAsia"/>
        </w:rPr>
        <w:t>12</w:t>
      </w:r>
      <w:r>
        <w:rPr>
          <w:rFonts w:hint="eastAsia"/>
        </w:rPr>
        <w:tab/>
      </w:r>
      <w:r>
        <w:rPr>
          <w:rFonts w:hint="eastAsia"/>
        </w:rPr>
        <w:tab/>
      </w:r>
      <w:r>
        <w:rPr>
          <w:rFonts w:hint="eastAsia"/>
        </w:rPr>
        <w:t>sem_wait(&amp;sem1);//因sem1本身有资源，所以不被阻塞 获取后sem1-1 下次会会阻塞</w:t>
      </w:r>
    </w:p>
    <w:p w14:paraId="716F5B49">
      <w:pPr>
        <w:pStyle w:val="95"/>
      </w:pPr>
      <w:r>
        <w:rPr>
          <w:rFonts w:hint="eastAsia"/>
        </w:rPr>
        <w:t>13</w:t>
      </w:r>
      <w:r>
        <w:rPr>
          <w:rFonts w:hint="eastAsia"/>
        </w:rPr>
        <w:tab/>
      </w:r>
      <w:r>
        <w:rPr>
          <w:rFonts w:hint="eastAsia"/>
        </w:rPr>
        <w:tab/>
      </w:r>
      <w:r>
        <w:rPr>
          <w:rFonts w:hint="eastAsia"/>
        </w:rPr>
        <w:t>printf("%s:Pthread Come!\n",__FUNCTION__);</w:t>
      </w:r>
    </w:p>
    <w:p w14:paraId="580DF4DB">
      <w:pPr>
        <w:pStyle w:val="95"/>
      </w:pPr>
      <w:r>
        <w:rPr>
          <w:rFonts w:hint="eastAsia"/>
        </w:rPr>
        <w:t>14</w:t>
      </w:r>
      <w:r>
        <w:rPr>
          <w:rFonts w:hint="eastAsia"/>
        </w:rPr>
        <w:tab/>
      </w:r>
      <w:r>
        <w:rPr>
          <w:rFonts w:hint="eastAsia"/>
        </w:rPr>
        <w:tab/>
      </w:r>
      <w:r>
        <w:rPr>
          <w:rFonts w:hint="eastAsia"/>
        </w:rPr>
        <w:t>sem_post(&amp;sem2);// 使得sem2获取到资源</w:t>
      </w:r>
    </w:p>
    <w:p w14:paraId="2A7760C8">
      <w:pPr>
        <w:pStyle w:val="95"/>
      </w:pPr>
      <w:r>
        <w:rPr>
          <w:rFonts w:hint="eastAsia"/>
        </w:rPr>
        <w:t>15</w:t>
      </w:r>
      <w:r>
        <w:rPr>
          <w:rFonts w:hint="eastAsia"/>
        </w:rPr>
        <w:tab/>
      </w:r>
      <w:r>
        <w:rPr>
          <w:rFonts w:hint="eastAsia"/>
        </w:rPr>
        <w:tab/>
      </w:r>
      <w:r>
        <w:rPr>
          <w:rFonts w:hint="eastAsia"/>
        </w:rPr>
        <w:t>pthread_exit(NULL);</w:t>
      </w:r>
    </w:p>
    <w:p w14:paraId="40C8AFB9">
      <w:pPr>
        <w:pStyle w:val="95"/>
      </w:pPr>
      <w:r>
        <w:rPr>
          <w:rFonts w:hint="eastAsia"/>
        </w:rPr>
        <w:t>16</w:t>
      </w:r>
      <w:r>
        <w:rPr>
          <w:rFonts w:hint="eastAsia"/>
        </w:rPr>
        <w:tab/>
      </w:r>
      <w:r>
        <w:rPr>
          <w:rFonts w:hint="eastAsia"/>
        </w:rPr>
        <w:t>}</w:t>
      </w:r>
    </w:p>
    <w:p w14:paraId="6E0A2897">
      <w:pPr>
        <w:pStyle w:val="95"/>
      </w:pPr>
      <w:r>
        <w:rPr>
          <w:rFonts w:hint="eastAsia"/>
        </w:rPr>
        <w:t>17</w:t>
      </w:r>
    </w:p>
    <w:p w14:paraId="16C427A3">
      <w:pPr>
        <w:pStyle w:val="95"/>
      </w:pPr>
      <w:r>
        <w:rPr>
          <w:rFonts w:hint="eastAsia"/>
        </w:rPr>
        <w:t>18</w:t>
      </w:r>
      <w:r>
        <w:rPr>
          <w:rFonts w:hint="eastAsia"/>
        </w:rPr>
        <w:tab/>
      </w:r>
      <w:r>
        <w:rPr>
          <w:rFonts w:hint="eastAsia"/>
        </w:rPr>
        <w:t>void *fun2(void *arg)</w:t>
      </w:r>
    </w:p>
    <w:p w14:paraId="7E315893">
      <w:pPr>
        <w:pStyle w:val="95"/>
      </w:pPr>
      <w:r>
        <w:rPr>
          <w:rFonts w:hint="eastAsia"/>
        </w:rPr>
        <w:t>19</w:t>
      </w:r>
      <w:r>
        <w:rPr>
          <w:rFonts w:hint="eastAsia"/>
        </w:rPr>
        <w:tab/>
      </w:r>
      <w:r>
        <w:rPr>
          <w:rFonts w:hint="eastAsia"/>
        </w:rPr>
        <w:t>{</w:t>
      </w:r>
    </w:p>
    <w:p w14:paraId="462000BB">
      <w:pPr>
        <w:pStyle w:val="95"/>
      </w:pPr>
      <w:r>
        <w:rPr>
          <w:rFonts w:hint="eastAsia"/>
        </w:rPr>
        <w:t>20</w:t>
      </w:r>
      <w:r>
        <w:rPr>
          <w:rFonts w:hint="eastAsia"/>
        </w:rPr>
        <w:tab/>
      </w:r>
      <w:r>
        <w:rPr>
          <w:rFonts w:hint="eastAsia"/>
        </w:rPr>
        <w:tab/>
      </w:r>
      <w:r>
        <w:rPr>
          <w:rFonts w:hint="eastAsia"/>
        </w:rPr>
        <w:t>sem_wait(&amp;sem2);//因sem2在初始化时无资源会被阻塞，直至14行代码执行 不被阻塞 sem2-1 下次会阻塞</w:t>
      </w:r>
    </w:p>
    <w:p w14:paraId="54C8CD31">
      <w:pPr>
        <w:pStyle w:val="95"/>
      </w:pPr>
      <w:r>
        <w:rPr>
          <w:rFonts w:hint="eastAsia"/>
        </w:rPr>
        <w:t>21</w:t>
      </w:r>
      <w:r>
        <w:rPr>
          <w:rFonts w:hint="eastAsia"/>
        </w:rPr>
        <w:tab/>
      </w:r>
      <w:r>
        <w:rPr>
          <w:rFonts w:hint="eastAsia"/>
        </w:rPr>
        <w:tab/>
      </w:r>
      <w:r>
        <w:rPr>
          <w:rFonts w:hint="eastAsia"/>
        </w:rPr>
        <w:t>printf("%s:Pthread Come!\n",__FUNCTION__);</w:t>
      </w:r>
    </w:p>
    <w:p w14:paraId="3674A0AD">
      <w:pPr>
        <w:pStyle w:val="95"/>
      </w:pPr>
      <w:r>
        <w:rPr>
          <w:rFonts w:hint="eastAsia"/>
        </w:rPr>
        <w:t>22</w:t>
      </w:r>
      <w:r>
        <w:rPr>
          <w:rFonts w:hint="eastAsia"/>
        </w:rPr>
        <w:tab/>
      </w:r>
      <w:r>
        <w:rPr>
          <w:rFonts w:hint="eastAsia"/>
        </w:rPr>
        <w:tab/>
      </w:r>
      <w:r>
        <w:rPr>
          <w:rFonts w:hint="eastAsia"/>
        </w:rPr>
        <w:t>sem_post(&amp;sem3);// 使得sem3获取到资源</w:t>
      </w:r>
    </w:p>
    <w:p w14:paraId="3344D874">
      <w:pPr>
        <w:pStyle w:val="95"/>
      </w:pPr>
      <w:r>
        <w:rPr>
          <w:rFonts w:hint="eastAsia"/>
        </w:rPr>
        <w:t>23</w:t>
      </w:r>
      <w:r>
        <w:rPr>
          <w:rFonts w:hint="eastAsia"/>
        </w:rPr>
        <w:tab/>
      </w:r>
      <w:r>
        <w:rPr>
          <w:rFonts w:hint="eastAsia"/>
        </w:rPr>
        <w:tab/>
      </w:r>
      <w:r>
        <w:rPr>
          <w:rFonts w:hint="eastAsia"/>
        </w:rPr>
        <w:t>pthread_exit(NULL);</w:t>
      </w:r>
    </w:p>
    <w:p w14:paraId="7330982E">
      <w:pPr>
        <w:pStyle w:val="95"/>
      </w:pPr>
      <w:r>
        <w:rPr>
          <w:rFonts w:hint="eastAsia"/>
        </w:rPr>
        <w:t>24</w:t>
      </w:r>
      <w:r>
        <w:rPr>
          <w:rFonts w:hint="eastAsia"/>
        </w:rPr>
        <w:tab/>
      </w:r>
      <w:r>
        <w:rPr>
          <w:rFonts w:hint="eastAsia"/>
        </w:rPr>
        <w:t>}</w:t>
      </w:r>
    </w:p>
    <w:p w14:paraId="2A4B05D6">
      <w:pPr>
        <w:pStyle w:val="95"/>
      </w:pPr>
      <w:r>
        <w:rPr>
          <w:rFonts w:hint="eastAsia"/>
        </w:rPr>
        <w:t>25</w:t>
      </w:r>
    </w:p>
    <w:p w14:paraId="1B2BB697">
      <w:pPr>
        <w:pStyle w:val="95"/>
      </w:pPr>
      <w:r>
        <w:rPr>
          <w:rFonts w:hint="eastAsia"/>
        </w:rPr>
        <w:t>26</w:t>
      </w:r>
      <w:r>
        <w:rPr>
          <w:rFonts w:hint="eastAsia"/>
        </w:rPr>
        <w:tab/>
      </w:r>
      <w:r>
        <w:rPr>
          <w:rFonts w:hint="eastAsia"/>
        </w:rPr>
        <w:t>void *fun3(void *arg)</w:t>
      </w:r>
    </w:p>
    <w:p w14:paraId="77087C25">
      <w:pPr>
        <w:pStyle w:val="95"/>
      </w:pPr>
      <w:r>
        <w:rPr>
          <w:rFonts w:hint="eastAsia"/>
        </w:rPr>
        <w:t>27</w:t>
      </w:r>
      <w:r>
        <w:rPr>
          <w:rFonts w:hint="eastAsia"/>
        </w:rPr>
        <w:tab/>
      </w:r>
      <w:r>
        <w:rPr>
          <w:rFonts w:hint="eastAsia"/>
        </w:rPr>
        <w:t>{</w:t>
      </w:r>
    </w:p>
    <w:p w14:paraId="1B8F879D">
      <w:pPr>
        <w:pStyle w:val="95"/>
      </w:pPr>
      <w:r>
        <w:rPr>
          <w:rFonts w:hint="eastAsia"/>
        </w:rPr>
        <w:t>28</w:t>
      </w:r>
      <w:r>
        <w:rPr>
          <w:rFonts w:hint="eastAsia"/>
        </w:rPr>
        <w:tab/>
      </w:r>
      <w:r>
        <w:rPr>
          <w:rFonts w:hint="eastAsia"/>
        </w:rPr>
        <w:tab/>
      </w:r>
      <w:r>
        <w:rPr>
          <w:rFonts w:hint="eastAsia"/>
        </w:rPr>
        <w:t>sem_wait(&amp;sem3);//因sem3在初始化时无资源会被阻塞，直至22行代码执行 不被阻塞 sem3-1 下次会阻塞</w:t>
      </w:r>
    </w:p>
    <w:p w14:paraId="6C52425D">
      <w:pPr>
        <w:pStyle w:val="95"/>
      </w:pPr>
      <w:r>
        <w:rPr>
          <w:rFonts w:hint="eastAsia"/>
        </w:rPr>
        <w:t>29</w:t>
      </w:r>
      <w:r>
        <w:rPr>
          <w:rFonts w:hint="eastAsia"/>
        </w:rPr>
        <w:tab/>
      </w:r>
      <w:r>
        <w:rPr>
          <w:rFonts w:hint="eastAsia"/>
        </w:rPr>
        <w:tab/>
      </w:r>
      <w:r>
        <w:rPr>
          <w:rFonts w:hint="eastAsia"/>
        </w:rPr>
        <w:t>printf("%s:Pthread Come!\n",__FUNCTION__);</w:t>
      </w:r>
    </w:p>
    <w:p w14:paraId="2AC8C9B2">
      <w:pPr>
        <w:pStyle w:val="95"/>
      </w:pPr>
      <w:r>
        <w:rPr>
          <w:rFonts w:hint="eastAsia"/>
        </w:rPr>
        <w:t>30</w:t>
      </w:r>
      <w:r>
        <w:rPr>
          <w:rFonts w:hint="eastAsia"/>
        </w:rPr>
        <w:tab/>
      </w:r>
      <w:r>
        <w:rPr>
          <w:rFonts w:hint="eastAsia"/>
        </w:rPr>
        <w:tab/>
      </w:r>
      <w:r>
        <w:rPr>
          <w:rFonts w:hint="eastAsia"/>
        </w:rPr>
        <w:t>sem_post(&amp;sem1);// 使得sem1获取到资源</w:t>
      </w:r>
    </w:p>
    <w:p w14:paraId="73EE7852">
      <w:pPr>
        <w:pStyle w:val="95"/>
      </w:pPr>
      <w:r>
        <w:rPr>
          <w:rFonts w:hint="eastAsia"/>
        </w:rPr>
        <w:t>31</w:t>
      </w:r>
      <w:r>
        <w:rPr>
          <w:rFonts w:hint="eastAsia"/>
        </w:rPr>
        <w:tab/>
      </w:r>
      <w:r>
        <w:rPr>
          <w:rFonts w:hint="eastAsia"/>
        </w:rPr>
        <w:tab/>
      </w:r>
      <w:r>
        <w:rPr>
          <w:rFonts w:hint="eastAsia"/>
        </w:rPr>
        <w:t>pthread_exit(NULL);</w:t>
      </w:r>
    </w:p>
    <w:p w14:paraId="1E8AC6A5">
      <w:pPr>
        <w:pStyle w:val="95"/>
      </w:pPr>
      <w:r>
        <w:rPr>
          <w:rFonts w:hint="eastAsia"/>
        </w:rPr>
        <w:t>32</w:t>
      </w:r>
      <w:r>
        <w:rPr>
          <w:rFonts w:hint="eastAsia"/>
        </w:rPr>
        <w:tab/>
      </w:r>
      <w:r>
        <w:rPr>
          <w:rFonts w:hint="eastAsia"/>
        </w:rPr>
        <w:t>}</w:t>
      </w:r>
    </w:p>
    <w:p w14:paraId="4CF36E4C">
      <w:pPr>
        <w:pStyle w:val="95"/>
      </w:pPr>
      <w:r>
        <w:rPr>
          <w:rFonts w:hint="eastAsia"/>
        </w:rPr>
        <w:t>33</w:t>
      </w:r>
    </w:p>
    <w:p w14:paraId="31DB48F4">
      <w:pPr>
        <w:pStyle w:val="95"/>
      </w:pPr>
      <w:r>
        <w:rPr>
          <w:rFonts w:hint="eastAsia"/>
        </w:rPr>
        <w:t>34</w:t>
      </w:r>
      <w:r>
        <w:rPr>
          <w:rFonts w:hint="eastAsia"/>
        </w:rPr>
        <w:tab/>
      </w:r>
      <w:r>
        <w:rPr>
          <w:rFonts w:hint="eastAsia"/>
        </w:rPr>
        <w:t>int main()</w:t>
      </w:r>
    </w:p>
    <w:p w14:paraId="448A8F55">
      <w:pPr>
        <w:pStyle w:val="95"/>
      </w:pPr>
      <w:r>
        <w:rPr>
          <w:rFonts w:hint="eastAsia"/>
        </w:rPr>
        <w:t>35</w:t>
      </w:r>
      <w:r>
        <w:rPr>
          <w:rFonts w:hint="eastAsia"/>
        </w:rPr>
        <w:tab/>
      </w:r>
      <w:r>
        <w:rPr>
          <w:rFonts w:hint="eastAsia"/>
        </w:rPr>
        <w:t>{</w:t>
      </w:r>
    </w:p>
    <w:p w14:paraId="12A98FCA">
      <w:pPr>
        <w:pStyle w:val="95"/>
      </w:pPr>
      <w:r>
        <w:rPr>
          <w:rFonts w:hint="eastAsia"/>
        </w:rPr>
        <w:t>36</w:t>
      </w:r>
      <w:r>
        <w:rPr>
          <w:rFonts w:hint="eastAsia"/>
        </w:rPr>
        <w:tab/>
      </w:r>
      <w:r>
        <w:rPr>
          <w:rFonts w:hint="eastAsia"/>
        </w:rPr>
        <w:tab/>
      </w:r>
      <w:r>
        <w:rPr>
          <w:rFonts w:hint="eastAsia"/>
        </w:rPr>
        <w:t>int ret;</w:t>
      </w:r>
    </w:p>
    <w:p w14:paraId="0DFDFF0B">
      <w:pPr>
        <w:pStyle w:val="95"/>
      </w:pPr>
      <w:r>
        <w:rPr>
          <w:rFonts w:hint="eastAsia"/>
        </w:rPr>
        <w:t>37</w:t>
      </w:r>
      <w:r>
        <w:rPr>
          <w:rFonts w:hint="eastAsia"/>
        </w:rPr>
        <w:tab/>
      </w:r>
      <w:r>
        <w:rPr>
          <w:rFonts w:hint="eastAsia"/>
        </w:rPr>
        <w:tab/>
      </w:r>
      <w:r>
        <w:rPr>
          <w:rFonts w:hint="eastAsia"/>
        </w:rPr>
        <w:t>pthread_t tid1,tid2,tid3;</w:t>
      </w:r>
    </w:p>
    <w:p w14:paraId="642E077C">
      <w:pPr>
        <w:pStyle w:val="95"/>
      </w:pPr>
      <w:r>
        <w:rPr>
          <w:rFonts w:hint="eastAsia"/>
        </w:rPr>
        <w:t>38</w:t>
      </w:r>
      <w:r>
        <w:rPr>
          <w:rFonts w:hint="eastAsia"/>
        </w:rPr>
        <w:tab/>
      </w:r>
      <w:r>
        <w:rPr>
          <w:rFonts w:hint="eastAsia"/>
        </w:rPr>
        <w:tab/>
      </w:r>
      <w:r>
        <w:rPr>
          <w:rFonts w:hint="eastAsia"/>
        </w:rPr>
        <w:t>ret = sem_init(&amp;sem1,0,1);  //初始化信号量1 并且赋予其资源</w:t>
      </w:r>
    </w:p>
    <w:p w14:paraId="54E20C9E">
      <w:pPr>
        <w:pStyle w:val="95"/>
      </w:pPr>
      <w:r>
        <w:rPr>
          <w:rFonts w:hint="eastAsia"/>
        </w:rPr>
        <w:t>39</w:t>
      </w:r>
      <w:r>
        <w:rPr>
          <w:rFonts w:hint="eastAsia"/>
        </w:rPr>
        <w:tab/>
      </w:r>
      <w:r>
        <w:rPr>
          <w:rFonts w:hint="eastAsia"/>
        </w:rPr>
        <w:tab/>
      </w:r>
      <w:r>
        <w:rPr>
          <w:rFonts w:hint="eastAsia"/>
        </w:rPr>
        <w:t>if(ret &lt; 0){</w:t>
      </w:r>
    </w:p>
    <w:p w14:paraId="7F0AEACD">
      <w:pPr>
        <w:pStyle w:val="95"/>
      </w:pPr>
      <w:r>
        <w:rPr>
          <w:rFonts w:hint="eastAsia"/>
        </w:rPr>
        <w:t>40</w:t>
      </w:r>
      <w:r>
        <w:rPr>
          <w:rFonts w:hint="eastAsia"/>
        </w:rPr>
        <w:tab/>
      </w:r>
      <w:r>
        <w:rPr>
          <w:rFonts w:hint="eastAsia"/>
        </w:rPr>
        <w:tab/>
      </w:r>
      <w:r>
        <w:rPr>
          <w:rFonts w:hint="eastAsia"/>
        </w:rPr>
        <w:tab/>
      </w:r>
      <w:r>
        <w:rPr>
          <w:rFonts w:hint="eastAsia"/>
        </w:rPr>
        <w:t>perror("sem_init");</w:t>
      </w:r>
    </w:p>
    <w:p w14:paraId="60DEBFC5">
      <w:pPr>
        <w:pStyle w:val="95"/>
      </w:pPr>
      <w:r>
        <w:rPr>
          <w:rFonts w:hint="eastAsia"/>
        </w:rPr>
        <w:t>41</w:t>
      </w:r>
      <w:r>
        <w:rPr>
          <w:rFonts w:hint="eastAsia"/>
        </w:rPr>
        <w:tab/>
      </w:r>
      <w:r>
        <w:rPr>
          <w:rFonts w:hint="eastAsia"/>
        </w:rPr>
        <w:tab/>
      </w:r>
      <w:r>
        <w:rPr>
          <w:rFonts w:hint="eastAsia"/>
        </w:rPr>
        <w:tab/>
      </w:r>
      <w:r>
        <w:rPr>
          <w:rFonts w:hint="eastAsia"/>
        </w:rPr>
        <w:t>return -1;</w:t>
      </w:r>
    </w:p>
    <w:p w14:paraId="5C6FC7CD">
      <w:pPr>
        <w:pStyle w:val="95"/>
      </w:pPr>
      <w:r>
        <w:rPr>
          <w:rFonts w:hint="eastAsia"/>
        </w:rPr>
        <w:t>42</w:t>
      </w:r>
      <w:r>
        <w:rPr>
          <w:rFonts w:hint="eastAsia"/>
        </w:rPr>
        <w:tab/>
      </w:r>
      <w:r>
        <w:rPr>
          <w:rFonts w:hint="eastAsia"/>
        </w:rPr>
        <w:tab/>
      </w:r>
      <w:r>
        <w:rPr>
          <w:rFonts w:hint="eastAsia"/>
        </w:rPr>
        <w:t>}</w:t>
      </w:r>
    </w:p>
    <w:p w14:paraId="4750D824">
      <w:pPr>
        <w:pStyle w:val="95"/>
      </w:pPr>
      <w:r>
        <w:rPr>
          <w:rFonts w:hint="eastAsia"/>
        </w:rPr>
        <w:t>43</w:t>
      </w:r>
      <w:r>
        <w:rPr>
          <w:rFonts w:hint="eastAsia"/>
        </w:rPr>
        <w:tab/>
      </w:r>
      <w:r>
        <w:rPr>
          <w:rFonts w:hint="eastAsia"/>
        </w:rPr>
        <w:tab/>
      </w:r>
      <w:r>
        <w:rPr>
          <w:rFonts w:hint="eastAsia"/>
        </w:rPr>
        <w:t>ret = sem_init(&amp;sem2,0,0); //初始化信号量2 让其阻塞</w:t>
      </w:r>
    </w:p>
    <w:p w14:paraId="0380C0A9">
      <w:pPr>
        <w:pStyle w:val="95"/>
      </w:pPr>
      <w:r>
        <w:rPr>
          <w:rFonts w:hint="eastAsia"/>
        </w:rPr>
        <w:t>44</w:t>
      </w:r>
      <w:r>
        <w:rPr>
          <w:rFonts w:hint="eastAsia"/>
        </w:rPr>
        <w:tab/>
      </w:r>
      <w:r>
        <w:rPr>
          <w:rFonts w:hint="eastAsia"/>
        </w:rPr>
        <w:tab/>
      </w:r>
      <w:r>
        <w:rPr>
          <w:rFonts w:hint="eastAsia"/>
        </w:rPr>
        <w:t>if(ret &lt; 0){</w:t>
      </w:r>
    </w:p>
    <w:p w14:paraId="7D6BD63A">
      <w:pPr>
        <w:pStyle w:val="95"/>
      </w:pPr>
      <w:r>
        <w:rPr>
          <w:rFonts w:hint="eastAsia"/>
        </w:rPr>
        <w:t>45</w:t>
      </w:r>
      <w:r>
        <w:rPr>
          <w:rFonts w:hint="eastAsia"/>
        </w:rPr>
        <w:tab/>
      </w:r>
      <w:r>
        <w:rPr>
          <w:rFonts w:hint="eastAsia"/>
        </w:rPr>
        <w:tab/>
      </w:r>
      <w:r>
        <w:rPr>
          <w:rFonts w:hint="eastAsia"/>
        </w:rPr>
        <w:tab/>
      </w:r>
      <w:r>
        <w:rPr>
          <w:rFonts w:hint="eastAsia"/>
        </w:rPr>
        <w:t>perror("sem_init");</w:t>
      </w:r>
    </w:p>
    <w:p w14:paraId="2D06702C">
      <w:pPr>
        <w:pStyle w:val="95"/>
      </w:pPr>
      <w:r>
        <w:rPr>
          <w:rFonts w:hint="eastAsia"/>
        </w:rPr>
        <w:t>46</w:t>
      </w:r>
      <w:r>
        <w:rPr>
          <w:rFonts w:hint="eastAsia"/>
        </w:rPr>
        <w:tab/>
      </w:r>
      <w:r>
        <w:rPr>
          <w:rFonts w:hint="eastAsia"/>
        </w:rPr>
        <w:tab/>
      </w:r>
      <w:r>
        <w:rPr>
          <w:rFonts w:hint="eastAsia"/>
        </w:rPr>
        <w:tab/>
      </w:r>
      <w:r>
        <w:rPr>
          <w:rFonts w:hint="eastAsia"/>
        </w:rPr>
        <w:t>return -1;</w:t>
      </w:r>
    </w:p>
    <w:p w14:paraId="6B0A209F">
      <w:pPr>
        <w:pStyle w:val="95"/>
      </w:pPr>
      <w:r>
        <w:rPr>
          <w:rFonts w:hint="eastAsia"/>
        </w:rPr>
        <w:t>47</w:t>
      </w:r>
      <w:r>
        <w:rPr>
          <w:rFonts w:hint="eastAsia"/>
        </w:rPr>
        <w:tab/>
      </w:r>
      <w:r>
        <w:rPr>
          <w:rFonts w:hint="eastAsia"/>
        </w:rPr>
        <w:tab/>
      </w:r>
      <w:r>
        <w:rPr>
          <w:rFonts w:hint="eastAsia"/>
        </w:rPr>
        <w:t>}</w:t>
      </w:r>
    </w:p>
    <w:p w14:paraId="7E926F64">
      <w:pPr>
        <w:pStyle w:val="95"/>
      </w:pPr>
      <w:r>
        <w:rPr>
          <w:rFonts w:hint="eastAsia"/>
        </w:rPr>
        <w:t>48</w:t>
      </w:r>
      <w:r>
        <w:rPr>
          <w:rFonts w:hint="eastAsia"/>
        </w:rPr>
        <w:tab/>
      </w:r>
      <w:r>
        <w:rPr>
          <w:rFonts w:hint="eastAsia"/>
        </w:rPr>
        <w:tab/>
      </w:r>
      <w:r>
        <w:rPr>
          <w:rFonts w:hint="eastAsia"/>
        </w:rPr>
        <w:t>ret = sem_init(&amp;sem3,0,0); //初始化信号3 让其阻塞</w:t>
      </w:r>
    </w:p>
    <w:p w14:paraId="52C84471">
      <w:pPr>
        <w:pStyle w:val="95"/>
      </w:pPr>
      <w:r>
        <w:rPr>
          <w:rFonts w:hint="eastAsia"/>
        </w:rPr>
        <w:t>49</w:t>
      </w:r>
      <w:r>
        <w:rPr>
          <w:rFonts w:hint="eastAsia"/>
        </w:rPr>
        <w:tab/>
      </w:r>
      <w:r>
        <w:rPr>
          <w:rFonts w:hint="eastAsia"/>
        </w:rPr>
        <w:tab/>
      </w:r>
      <w:r>
        <w:rPr>
          <w:rFonts w:hint="eastAsia"/>
        </w:rPr>
        <w:t>if(ret &lt; 0){</w:t>
      </w:r>
    </w:p>
    <w:p w14:paraId="67F6794B">
      <w:pPr>
        <w:pStyle w:val="95"/>
      </w:pPr>
      <w:r>
        <w:rPr>
          <w:rFonts w:hint="eastAsia"/>
        </w:rPr>
        <w:t>50</w:t>
      </w:r>
      <w:r>
        <w:rPr>
          <w:rFonts w:hint="eastAsia"/>
        </w:rPr>
        <w:tab/>
      </w:r>
      <w:r>
        <w:rPr>
          <w:rFonts w:hint="eastAsia"/>
        </w:rPr>
        <w:tab/>
      </w:r>
      <w:r>
        <w:rPr>
          <w:rFonts w:hint="eastAsia"/>
        </w:rPr>
        <w:tab/>
      </w:r>
      <w:r>
        <w:rPr>
          <w:rFonts w:hint="eastAsia"/>
        </w:rPr>
        <w:t>perror("sem_init");</w:t>
      </w:r>
    </w:p>
    <w:p w14:paraId="75980EB4">
      <w:pPr>
        <w:pStyle w:val="95"/>
      </w:pPr>
      <w:r>
        <w:rPr>
          <w:rFonts w:hint="eastAsia"/>
        </w:rPr>
        <w:t>51</w:t>
      </w:r>
      <w:r>
        <w:rPr>
          <w:rFonts w:hint="eastAsia"/>
        </w:rPr>
        <w:tab/>
      </w:r>
      <w:r>
        <w:rPr>
          <w:rFonts w:hint="eastAsia"/>
        </w:rPr>
        <w:tab/>
      </w:r>
      <w:r>
        <w:rPr>
          <w:rFonts w:hint="eastAsia"/>
        </w:rPr>
        <w:tab/>
      </w:r>
      <w:r>
        <w:rPr>
          <w:rFonts w:hint="eastAsia"/>
        </w:rPr>
        <w:t>return -1;</w:t>
      </w:r>
    </w:p>
    <w:p w14:paraId="65791523">
      <w:pPr>
        <w:pStyle w:val="95"/>
      </w:pPr>
      <w:r>
        <w:rPr>
          <w:rFonts w:hint="eastAsia"/>
        </w:rPr>
        <w:t>52</w:t>
      </w:r>
      <w:r>
        <w:rPr>
          <w:rFonts w:hint="eastAsia"/>
        </w:rPr>
        <w:tab/>
      </w:r>
      <w:r>
        <w:rPr>
          <w:rFonts w:hint="eastAsia"/>
        </w:rPr>
        <w:tab/>
      </w:r>
      <w:r>
        <w:rPr>
          <w:rFonts w:hint="eastAsia"/>
        </w:rPr>
        <w:t>}</w:t>
      </w:r>
    </w:p>
    <w:p w14:paraId="712CC265">
      <w:pPr>
        <w:pStyle w:val="95"/>
      </w:pPr>
      <w:r>
        <w:rPr>
          <w:rFonts w:hint="eastAsia"/>
        </w:rPr>
        <w:t>53</w:t>
      </w:r>
      <w:r>
        <w:rPr>
          <w:rFonts w:hint="eastAsia"/>
        </w:rPr>
        <w:tab/>
      </w:r>
      <w:r>
        <w:rPr>
          <w:rFonts w:hint="eastAsia"/>
        </w:rPr>
        <w:tab/>
      </w:r>
      <w:r>
        <w:rPr>
          <w:rFonts w:hint="eastAsia"/>
        </w:rPr>
        <w:t>ret = pthread_create(&amp;tid1,NULL,fun1,NULL);//创建线程1</w:t>
      </w:r>
    </w:p>
    <w:p w14:paraId="5D2A7EFF">
      <w:pPr>
        <w:pStyle w:val="95"/>
      </w:pPr>
      <w:r>
        <w:rPr>
          <w:rFonts w:hint="eastAsia"/>
        </w:rPr>
        <w:t>54</w:t>
      </w:r>
      <w:r>
        <w:rPr>
          <w:rFonts w:hint="eastAsia"/>
        </w:rPr>
        <w:tab/>
      </w:r>
      <w:r>
        <w:rPr>
          <w:rFonts w:hint="eastAsia"/>
        </w:rPr>
        <w:tab/>
      </w:r>
      <w:r>
        <w:rPr>
          <w:rFonts w:hint="eastAsia"/>
        </w:rPr>
        <w:t>if(ret != 0){</w:t>
      </w:r>
    </w:p>
    <w:p w14:paraId="4256E277">
      <w:pPr>
        <w:pStyle w:val="95"/>
      </w:pPr>
      <w:r>
        <w:rPr>
          <w:rFonts w:hint="eastAsia"/>
        </w:rPr>
        <w:t>55</w:t>
      </w:r>
      <w:r>
        <w:rPr>
          <w:rFonts w:hint="eastAsia"/>
        </w:rPr>
        <w:tab/>
      </w:r>
      <w:r>
        <w:rPr>
          <w:rFonts w:hint="eastAsia"/>
        </w:rPr>
        <w:tab/>
      </w:r>
      <w:r>
        <w:rPr>
          <w:rFonts w:hint="eastAsia"/>
        </w:rPr>
        <w:tab/>
      </w:r>
      <w:r>
        <w:rPr>
          <w:rFonts w:hint="eastAsia"/>
        </w:rPr>
        <w:t>perror("pthread_create");</w:t>
      </w:r>
    </w:p>
    <w:p w14:paraId="1A3AC34D">
      <w:pPr>
        <w:pStyle w:val="95"/>
      </w:pPr>
      <w:r>
        <w:rPr>
          <w:rFonts w:hint="eastAsia"/>
        </w:rPr>
        <w:t>56</w:t>
      </w:r>
      <w:r>
        <w:rPr>
          <w:rFonts w:hint="eastAsia"/>
        </w:rPr>
        <w:tab/>
      </w:r>
      <w:r>
        <w:rPr>
          <w:rFonts w:hint="eastAsia"/>
        </w:rPr>
        <w:tab/>
      </w:r>
      <w:r>
        <w:rPr>
          <w:rFonts w:hint="eastAsia"/>
        </w:rPr>
        <w:tab/>
      </w:r>
      <w:r>
        <w:rPr>
          <w:rFonts w:hint="eastAsia"/>
        </w:rPr>
        <w:t>return -1;</w:t>
      </w:r>
    </w:p>
    <w:p w14:paraId="5B63332B">
      <w:pPr>
        <w:pStyle w:val="95"/>
      </w:pPr>
      <w:r>
        <w:rPr>
          <w:rFonts w:hint="eastAsia"/>
        </w:rPr>
        <w:t>57</w:t>
      </w:r>
      <w:r>
        <w:rPr>
          <w:rFonts w:hint="eastAsia"/>
        </w:rPr>
        <w:tab/>
      </w:r>
      <w:r>
        <w:rPr>
          <w:rFonts w:hint="eastAsia"/>
        </w:rPr>
        <w:tab/>
      </w:r>
      <w:r>
        <w:rPr>
          <w:rFonts w:hint="eastAsia"/>
        </w:rPr>
        <w:t>}</w:t>
      </w:r>
    </w:p>
    <w:p w14:paraId="07AEDC6E">
      <w:pPr>
        <w:pStyle w:val="95"/>
      </w:pPr>
      <w:r>
        <w:rPr>
          <w:rFonts w:hint="eastAsia"/>
        </w:rPr>
        <w:t>58</w:t>
      </w:r>
      <w:r>
        <w:rPr>
          <w:rFonts w:hint="eastAsia"/>
        </w:rPr>
        <w:tab/>
      </w:r>
      <w:r>
        <w:rPr>
          <w:rFonts w:hint="eastAsia"/>
        </w:rPr>
        <w:tab/>
      </w:r>
      <w:r>
        <w:rPr>
          <w:rFonts w:hint="eastAsia"/>
        </w:rPr>
        <w:t>ret = pthread_create(&amp;tid2,NULL,fun2,NULL);//创建线程2</w:t>
      </w:r>
    </w:p>
    <w:p w14:paraId="5A4B1956">
      <w:pPr>
        <w:pStyle w:val="95"/>
      </w:pPr>
      <w:r>
        <w:rPr>
          <w:rFonts w:hint="eastAsia"/>
        </w:rPr>
        <w:t>59</w:t>
      </w:r>
      <w:r>
        <w:rPr>
          <w:rFonts w:hint="eastAsia"/>
        </w:rPr>
        <w:tab/>
      </w:r>
      <w:r>
        <w:rPr>
          <w:rFonts w:hint="eastAsia"/>
        </w:rPr>
        <w:tab/>
      </w:r>
      <w:r>
        <w:rPr>
          <w:rFonts w:hint="eastAsia"/>
        </w:rPr>
        <w:t>if(ret != 0){</w:t>
      </w:r>
    </w:p>
    <w:p w14:paraId="0E17ECFC">
      <w:pPr>
        <w:pStyle w:val="95"/>
      </w:pPr>
      <w:r>
        <w:rPr>
          <w:rFonts w:hint="eastAsia"/>
        </w:rPr>
        <w:t>60</w:t>
      </w:r>
      <w:r>
        <w:rPr>
          <w:rFonts w:hint="eastAsia"/>
        </w:rPr>
        <w:tab/>
      </w:r>
      <w:r>
        <w:rPr>
          <w:rFonts w:hint="eastAsia"/>
        </w:rPr>
        <w:tab/>
      </w:r>
      <w:r>
        <w:rPr>
          <w:rFonts w:hint="eastAsia"/>
        </w:rPr>
        <w:tab/>
      </w:r>
      <w:r>
        <w:rPr>
          <w:rFonts w:hint="eastAsia"/>
        </w:rPr>
        <w:t>perror("pthread_create");</w:t>
      </w:r>
    </w:p>
    <w:p w14:paraId="46EB32DF">
      <w:pPr>
        <w:pStyle w:val="95"/>
      </w:pPr>
      <w:r>
        <w:rPr>
          <w:rFonts w:hint="eastAsia"/>
        </w:rPr>
        <w:t>61</w:t>
      </w:r>
      <w:r>
        <w:rPr>
          <w:rFonts w:hint="eastAsia"/>
        </w:rPr>
        <w:tab/>
      </w:r>
      <w:r>
        <w:rPr>
          <w:rFonts w:hint="eastAsia"/>
        </w:rPr>
        <w:tab/>
      </w:r>
      <w:r>
        <w:rPr>
          <w:rFonts w:hint="eastAsia"/>
        </w:rPr>
        <w:tab/>
      </w:r>
      <w:r>
        <w:rPr>
          <w:rFonts w:hint="eastAsia"/>
        </w:rPr>
        <w:t>return -1;</w:t>
      </w:r>
    </w:p>
    <w:p w14:paraId="480B7F1C">
      <w:pPr>
        <w:pStyle w:val="95"/>
      </w:pPr>
      <w:r>
        <w:rPr>
          <w:rFonts w:hint="eastAsia"/>
        </w:rPr>
        <w:t>62</w:t>
      </w:r>
      <w:r>
        <w:rPr>
          <w:rFonts w:hint="eastAsia"/>
        </w:rPr>
        <w:tab/>
      </w:r>
      <w:r>
        <w:rPr>
          <w:rFonts w:hint="eastAsia"/>
        </w:rPr>
        <w:tab/>
      </w:r>
      <w:r>
        <w:rPr>
          <w:rFonts w:hint="eastAsia"/>
        </w:rPr>
        <w:t>}</w:t>
      </w:r>
    </w:p>
    <w:p w14:paraId="7C1836CD">
      <w:pPr>
        <w:pStyle w:val="95"/>
      </w:pPr>
      <w:r>
        <w:rPr>
          <w:rFonts w:hint="eastAsia"/>
        </w:rPr>
        <w:t>63</w:t>
      </w:r>
      <w:r>
        <w:rPr>
          <w:rFonts w:hint="eastAsia"/>
        </w:rPr>
        <w:tab/>
      </w:r>
      <w:r>
        <w:rPr>
          <w:rFonts w:hint="eastAsia"/>
        </w:rPr>
        <w:tab/>
      </w:r>
      <w:r>
        <w:rPr>
          <w:rFonts w:hint="eastAsia"/>
        </w:rPr>
        <w:t>ret = pthread_create(&amp;tid3,NULL,fun3,NULL);//创建线程3</w:t>
      </w:r>
    </w:p>
    <w:p w14:paraId="47FB4A50">
      <w:pPr>
        <w:pStyle w:val="95"/>
      </w:pPr>
      <w:r>
        <w:rPr>
          <w:rFonts w:hint="eastAsia"/>
        </w:rPr>
        <w:t>64</w:t>
      </w:r>
      <w:r>
        <w:rPr>
          <w:rFonts w:hint="eastAsia"/>
        </w:rPr>
        <w:tab/>
      </w:r>
      <w:r>
        <w:rPr>
          <w:rFonts w:hint="eastAsia"/>
        </w:rPr>
        <w:tab/>
      </w:r>
      <w:r>
        <w:rPr>
          <w:rFonts w:hint="eastAsia"/>
        </w:rPr>
        <w:t>if(ret != 0){</w:t>
      </w:r>
    </w:p>
    <w:p w14:paraId="0E5EB203">
      <w:pPr>
        <w:pStyle w:val="95"/>
      </w:pPr>
      <w:r>
        <w:rPr>
          <w:rFonts w:hint="eastAsia"/>
        </w:rPr>
        <w:t>65</w:t>
      </w:r>
      <w:r>
        <w:rPr>
          <w:rFonts w:hint="eastAsia"/>
        </w:rPr>
        <w:tab/>
      </w:r>
      <w:r>
        <w:rPr>
          <w:rFonts w:hint="eastAsia"/>
        </w:rPr>
        <w:tab/>
      </w:r>
      <w:r>
        <w:rPr>
          <w:rFonts w:hint="eastAsia"/>
        </w:rPr>
        <w:tab/>
      </w:r>
      <w:r>
        <w:rPr>
          <w:rFonts w:hint="eastAsia"/>
        </w:rPr>
        <w:t>perror("pthread_create");</w:t>
      </w:r>
    </w:p>
    <w:p w14:paraId="61DFD37C">
      <w:pPr>
        <w:pStyle w:val="95"/>
      </w:pPr>
      <w:r>
        <w:rPr>
          <w:rFonts w:hint="eastAsia"/>
        </w:rPr>
        <w:t>66</w:t>
      </w:r>
      <w:r>
        <w:rPr>
          <w:rFonts w:hint="eastAsia"/>
        </w:rPr>
        <w:tab/>
      </w:r>
      <w:r>
        <w:rPr>
          <w:rFonts w:hint="eastAsia"/>
        </w:rPr>
        <w:tab/>
      </w:r>
      <w:r>
        <w:rPr>
          <w:rFonts w:hint="eastAsia"/>
        </w:rPr>
        <w:tab/>
      </w:r>
      <w:r>
        <w:rPr>
          <w:rFonts w:hint="eastAsia"/>
        </w:rPr>
        <w:t>return -1;</w:t>
      </w:r>
    </w:p>
    <w:p w14:paraId="62C1374D">
      <w:pPr>
        <w:pStyle w:val="95"/>
      </w:pPr>
      <w:r>
        <w:rPr>
          <w:rFonts w:hint="eastAsia"/>
        </w:rPr>
        <w:t>67</w:t>
      </w:r>
      <w:r>
        <w:rPr>
          <w:rFonts w:hint="eastAsia"/>
        </w:rPr>
        <w:tab/>
      </w:r>
      <w:r>
        <w:rPr>
          <w:rFonts w:hint="eastAsia"/>
        </w:rPr>
        <w:tab/>
      </w:r>
      <w:r>
        <w:rPr>
          <w:rFonts w:hint="eastAsia"/>
        </w:rPr>
        <w:t>}</w:t>
      </w:r>
    </w:p>
    <w:p w14:paraId="29737D76">
      <w:pPr>
        <w:pStyle w:val="95"/>
      </w:pPr>
      <w:r>
        <w:rPr>
          <w:rFonts w:hint="eastAsia"/>
        </w:rPr>
        <w:t>68</w:t>
      </w:r>
      <w:r>
        <w:rPr>
          <w:rFonts w:hint="eastAsia"/>
        </w:rPr>
        <w:tab/>
      </w:r>
      <w:r>
        <w:rPr>
          <w:rFonts w:hint="eastAsia"/>
        </w:rPr>
        <w:tab/>
      </w:r>
      <w:r>
        <w:rPr>
          <w:rFonts w:hint="eastAsia"/>
        </w:rPr>
        <w:t>/*回收线程资源*/</w:t>
      </w:r>
    </w:p>
    <w:p w14:paraId="4EA0CE57">
      <w:pPr>
        <w:pStyle w:val="95"/>
      </w:pPr>
      <w:r>
        <w:rPr>
          <w:rFonts w:hint="eastAsia"/>
        </w:rPr>
        <w:t>69</w:t>
      </w:r>
      <w:r>
        <w:rPr>
          <w:rFonts w:hint="eastAsia"/>
        </w:rPr>
        <w:tab/>
      </w:r>
      <w:r>
        <w:rPr>
          <w:rFonts w:hint="eastAsia"/>
        </w:rPr>
        <w:tab/>
      </w:r>
      <w:r>
        <w:rPr>
          <w:rFonts w:hint="eastAsia"/>
        </w:rPr>
        <w:t>pthread_join(tid1,NULL);</w:t>
      </w:r>
    </w:p>
    <w:p w14:paraId="0A18BB79">
      <w:pPr>
        <w:pStyle w:val="95"/>
      </w:pPr>
      <w:r>
        <w:rPr>
          <w:rFonts w:hint="eastAsia"/>
        </w:rPr>
        <w:t>70</w:t>
      </w:r>
      <w:r>
        <w:rPr>
          <w:rFonts w:hint="eastAsia"/>
        </w:rPr>
        <w:tab/>
      </w:r>
      <w:r>
        <w:rPr>
          <w:rFonts w:hint="eastAsia"/>
        </w:rPr>
        <w:tab/>
      </w:r>
      <w:r>
        <w:rPr>
          <w:rFonts w:hint="eastAsia"/>
        </w:rPr>
        <w:t>pthread_join(tid2,NULL);</w:t>
      </w:r>
    </w:p>
    <w:p w14:paraId="71DCB897">
      <w:pPr>
        <w:pStyle w:val="95"/>
      </w:pPr>
      <w:r>
        <w:rPr>
          <w:rFonts w:hint="eastAsia"/>
        </w:rPr>
        <w:t>71</w:t>
      </w:r>
      <w:r>
        <w:rPr>
          <w:rFonts w:hint="eastAsia"/>
        </w:rPr>
        <w:tab/>
      </w:r>
      <w:r>
        <w:rPr>
          <w:rFonts w:hint="eastAsia"/>
        </w:rPr>
        <w:tab/>
      </w:r>
      <w:r>
        <w:rPr>
          <w:rFonts w:hint="eastAsia"/>
        </w:rPr>
        <w:t>pthread_join(tid3,NULL);</w:t>
      </w:r>
    </w:p>
    <w:p w14:paraId="3BA27C6E">
      <w:pPr>
        <w:pStyle w:val="95"/>
      </w:pPr>
      <w:r>
        <w:rPr>
          <w:rFonts w:hint="eastAsia"/>
        </w:rPr>
        <w:t>72</w:t>
      </w:r>
    </w:p>
    <w:p w14:paraId="638C604D">
      <w:pPr>
        <w:pStyle w:val="95"/>
      </w:pPr>
      <w:r>
        <w:rPr>
          <w:rFonts w:hint="eastAsia"/>
        </w:rPr>
        <w:t>73</w:t>
      </w:r>
      <w:r>
        <w:rPr>
          <w:rFonts w:hint="eastAsia"/>
        </w:rPr>
        <w:tab/>
      </w:r>
      <w:r>
        <w:rPr>
          <w:rFonts w:hint="eastAsia"/>
        </w:rPr>
        <w:tab/>
      </w:r>
      <w:r>
        <w:rPr>
          <w:rFonts w:hint="eastAsia"/>
        </w:rPr>
        <w:t>/*销毁信号量*/</w:t>
      </w:r>
    </w:p>
    <w:p w14:paraId="1B5749BC">
      <w:pPr>
        <w:pStyle w:val="95"/>
      </w:pPr>
      <w:r>
        <w:rPr>
          <w:rFonts w:hint="eastAsia"/>
        </w:rPr>
        <w:t>74</w:t>
      </w:r>
      <w:r>
        <w:rPr>
          <w:rFonts w:hint="eastAsia"/>
        </w:rPr>
        <w:tab/>
      </w:r>
      <w:r>
        <w:rPr>
          <w:rFonts w:hint="eastAsia"/>
        </w:rPr>
        <w:tab/>
      </w:r>
      <w:r>
        <w:rPr>
          <w:rFonts w:hint="eastAsia"/>
        </w:rPr>
        <w:t>sem_destroy(&amp;sem1);</w:t>
      </w:r>
    </w:p>
    <w:p w14:paraId="7EB46A04">
      <w:pPr>
        <w:pStyle w:val="95"/>
      </w:pPr>
      <w:r>
        <w:rPr>
          <w:rFonts w:hint="eastAsia"/>
        </w:rPr>
        <w:t>75</w:t>
      </w:r>
      <w:r>
        <w:rPr>
          <w:rFonts w:hint="eastAsia"/>
        </w:rPr>
        <w:tab/>
      </w:r>
      <w:r>
        <w:rPr>
          <w:rFonts w:hint="eastAsia"/>
        </w:rPr>
        <w:tab/>
      </w:r>
      <w:r>
        <w:rPr>
          <w:rFonts w:hint="eastAsia"/>
        </w:rPr>
        <w:t>sem_destroy(&amp;sem2);</w:t>
      </w:r>
    </w:p>
    <w:p w14:paraId="34D8CEAF">
      <w:pPr>
        <w:pStyle w:val="95"/>
      </w:pPr>
      <w:r>
        <w:rPr>
          <w:rFonts w:hint="eastAsia"/>
        </w:rPr>
        <w:t>76</w:t>
      </w:r>
      <w:r>
        <w:rPr>
          <w:rFonts w:hint="eastAsia"/>
        </w:rPr>
        <w:tab/>
      </w:r>
      <w:r>
        <w:rPr>
          <w:rFonts w:hint="eastAsia"/>
        </w:rPr>
        <w:tab/>
      </w:r>
      <w:r>
        <w:rPr>
          <w:rFonts w:hint="eastAsia"/>
        </w:rPr>
        <w:t>sem_destroy(&amp;sem3);</w:t>
      </w:r>
    </w:p>
    <w:p w14:paraId="7C7DD1A8">
      <w:pPr>
        <w:pStyle w:val="95"/>
      </w:pPr>
      <w:r>
        <w:rPr>
          <w:rFonts w:hint="eastAsia"/>
        </w:rPr>
        <w:t>78</w:t>
      </w:r>
      <w:r>
        <w:rPr>
          <w:rFonts w:hint="eastAsia"/>
        </w:rPr>
        <w:tab/>
      </w:r>
      <w:r>
        <w:rPr>
          <w:rFonts w:hint="eastAsia"/>
        </w:rPr>
        <w:tab/>
      </w:r>
      <w:r>
        <w:rPr>
          <w:rFonts w:hint="eastAsia"/>
        </w:rPr>
        <w:t>return 0;</w:t>
      </w:r>
    </w:p>
    <w:p w14:paraId="34E8F3D6">
      <w:pPr>
        <w:pStyle w:val="95"/>
      </w:pPr>
      <w:r>
        <w:rPr>
          <w:rFonts w:hint="eastAsia"/>
        </w:rPr>
        <w:t>79</w:t>
      </w:r>
      <w:r>
        <w:rPr>
          <w:rFonts w:hint="eastAsia"/>
        </w:rPr>
        <w:tab/>
      </w:r>
      <w:r>
        <w:rPr>
          <w:rFonts w:hint="eastAsia"/>
        </w:rPr>
        <w:t>}</w:t>
      </w:r>
    </w:p>
    <w:p w14:paraId="614D60F3">
      <w:pPr>
        <w:ind w:firstLine="0" w:firstLineChars="0"/>
        <w:jc w:val="left"/>
        <w:rPr>
          <w:szCs w:val="21"/>
        </w:rPr>
      </w:pPr>
      <w:r>
        <w:rPr>
          <w:rFonts w:hint="eastAsia"/>
          <w:szCs w:val="21"/>
        </w:rPr>
        <w:t>运行结果：</w:t>
      </w:r>
    </w:p>
    <w:p w14:paraId="0580D34D">
      <w:pPr>
        <w:ind w:firstLine="0" w:firstLineChars="0"/>
        <w:jc w:val="center"/>
      </w:pPr>
      <w:r>
        <w:drawing>
          <wp:inline distT="0" distB="0" distL="0" distR="0">
            <wp:extent cx="6192520" cy="44259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50"/>
                    <a:stretch>
                      <a:fillRect/>
                    </a:stretch>
                  </pic:blipFill>
                  <pic:spPr>
                    <a:xfrm>
                      <a:off x="0" y="0"/>
                      <a:ext cx="6192520" cy="442595"/>
                    </a:xfrm>
                    <a:prstGeom prst="rect">
                      <a:avLst/>
                    </a:prstGeom>
                  </pic:spPr>
                </pic:pic>
              </a:graphicData>
            </a:graphic>
          </wp:inline>
        </w:drawing>
      </w:r>
    </w:p>
    <w:p w14:paraId="6CC3CC3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r>
        <w:t xml:space="preserve"> </w:t>
      </w:r>
      <w:r>
        <w:rPr>
          <w:rFonts w:hint="eastAsia"/>
        </w:rPr>
        <w:t>例程12运行结果</w:t>
      </w:r>
    </w:p>
    <w:p w14:paraId="3A36D683">
      <w:pPr>
        <w:ind w:firstLine="560"/>
      </w:pPr>
      <w:r>
        <w:rPr>
          <w:rFonts w:hint="eastAsia"/>
        </w:rPr>
        <w:t>该例程加入了信号量，使得线程的执行顺序变为可控的。在初始化信号量时，将信号量1填入资源，第一个线程调用sem_wait函数可以成功获得信号量，在执行完逻辑后使用sem_pos函数来释放。当执行函数sem_wait后，会执行sem自减操作，使下一次竞争被阻塞，直至通过sem_pos被释放。</w:t>
      </w:r>
    </w:p>
    <w:p w14:paraId="64D03980">
      <w:pPr>
        <w:ind w:firstLine="560"/>
      </w:pPr>
      <w:r>
        <w:rPr>
          <w:rFonts w:hint="eastAsia"/>
        </w:rPr>
        <w:t>上述例程因38行初始化信号量1时候，使其默认获取到资源；第43、48行初始化信号量2、3时候，使之没有资源。于是在线程处理函数中，每个线程通过sem_wait函数来等待资源，发生阻塞。因信号量1初始值为有资源，故可以先执行线程1的逻辑。待执行完第12行sem_wait函数，会导致sem1-1，使得下一次此线程会被阻塞。继而执行至14行，通过sem_post函数使sem2信号量获取资源，从而冲破阻塞执行线程2的逻辑...以此类推完成线程的有序控制。</w:t>
      </w:r>
    </w:p>
    <w:p w14:paraId="73B76D1B">
      <w:pPr>
        <w:pStyle w:val="5"/>
      </w:pPr>
      <w:r>
        <w:rPr>
          <w:rFonts w:hint="eastAsia"/>
        </w:rPr>
        <w:t>条件变量</w:t>
      </w:r>
    </w:p>
    <w:p w14:paraId="5EE1A2D6">
      <w:pPr>
        <w:ind w:firstLine="560"/>
      </w:pPr>
      <w:r>
        <w:rPr>
          <w:rFonts w:hint="eastAsia"/>
        </w:rPr>
        <w:t>参考《</w:t>
      </w:r>
      <w:r>
        <w:t>Unix_Linux_Windows_OpenMP多线程编程</w:t>
      </w:r>
      <w:r>
        <w:rPr>
          <w:rFonts w:hint="eastAsia"/>
        </w:rPr>
        <w:t>.</w:t>
      </w:r>
      <w:r>
        <w:t>pdf</w:t>
      </w:r>
      <w:r>
        <w:rPr>
          <w:rFonts w:hint="eastAsia"/>
        </w:rPr>
        <w:t>》，作者不详。</w:t>
      </w:r>
    </w:p>
    <w:p w14:paraId="1130D9AA">
      <w:pPr>
        <w:ind w:firstLine="560"/>
      </w:pPr>
      <w:r>
        <w:rPr>
          <w:rFonts w:hint="eastAsia"/>
        </w:rPr>
        <w:t>条件变量时一种同步机制，用来通知其他线程条件满足了。一般是用来通知对方共享数据的状态信息，因此条件变量时结合互斥量来使用的。</w:t>
      </w:r>
    </w:p>
    <w:p w14:paraId="1BE08A90">
      <w:pPr>
        <w:pStyle w:val="116"/>
      </w:pPr>
      <w:r>
        <w:rPr>
          <w:rFonts w:hint="eastAsia"/>
        </w:rPr>
        <w:t>创建和销毁条件变量</w:t>
      </w:r>
    </w:p>
    <w:p w14:paraId="103075DB">
      <w:pPr>
        <w:ind w:firstLine="560"/>
      </w:pPr>
      <w:r>
        <w:rPr>
          <w:rFonts w:hint="eastAsia"/>
        </w:rPr>
        <w:t>函数原型如下：</w:t>
      </w:r>
    </w:p>
    <w:p w14:paraId="2E26073C">
      <w:pPr>
        <w:pStyle w:val="95"/>
      </w:pPr>
      <w:r>
        <w:t>#include &lt;pthread.h&gt;</w:t>
      </w:r>
    </w:p>
    <w:p w14:paraId="03F056E0">
      <w:pPr>
        <w:pStyle w:val="95"/>
      </w:pPr>
      <w:r>
        <w:rPr>
          <w:rFonts w:hint="eastAsia"/>
        </w:rPr>
        <w:t>/</w:t>
      </w:r>
      <w:r>
        <w:t xml:space="preserve">/ </w:t>
      </w:r>
      <w:r>
        <w:rPr>
          <w:rFonts w:hint="eastAsia"/>
        </w:rPr>
        <w:t>初始化条件变量</w:t>
      </w:r>
    </w:p>
    <w:p w14:paraId="36418D31">
      <w:pPr>
        <w:pStyle w:val="95"/>
      </w:pPr>
      <w:r>
        <w:t>pthread_cond_t cond = PTHREAD_COND_INITIALIZER;</w:t>
      </w:r>
    </w:p>
    <w:p w14:paraId="217A50F4">
      <w:pPr>
        <w:pStyle w:val="95"/>
      </w:pPr>
      <w:r>
        <w:t>int pthread_cond_init(pthread_cond_t *cond, pthread_condattr_t *cond_attr);//</w:t>
      </w:r>
      <w:r>
        <w:rPr>
          <w:rFonts w:hint="eastAsia"/>
        </w:rPr>
        <w:t>cond</w:t>
      </w:r>
      <w:r>
        <w:t>_</w:t>
      </w:r>
      <w:r>
        <w:rPr>
          <w:rFonts w:hint="eastAsia"/>
        </w:rPr>
        <w:t>attr通常为N</w:t>
      </w:r>
      <w:r>
        <w:t>ULL</w:t>
      </w:r>
    </w:p>
    <w:p w14:paraId="6C8055D6">
      <w:pPr>
        <w:pStyle w:val="95"/>
      </w:pPr>
      <w:r>
        <w:rPr>
          <w:rFonts w:hint="eastAsia"/>
        </w:rPr>
        <w:t>/</w:t>
      </w:r>
      <w:r>
        <w:t xml:space="preserve">/ </w:t>
      </w:r>
      <w:r>
        <w:rPr>
          <w:rFonts w:hint="eastAsia"/>
        </w:rPr>
        <w:t>销毁条件变量</w:t>
      </w:r>
    </w:p>
    <w:p w14:paraId="056641FE">
      <w:pPr>
        <w:pStyle w:val="95"/>
      </w:pPr>
      <w:r>
        <w:t>int pthread_cond_destroy(pthread_cond_t *cond);</w:t>
      </w:r>
    </w:p>
    <w:p w14:paraId="3EFE64B9">
      <w:pPr>
        <w:pStyle w:val="95"/>
      </w:pPr>
      <w:r>
        <w:rPr>
          <w:rFonts w:hint="eastAsia"/>
        </w:rPr>
        <w:t>这些函数成功时都返回0</w:t>
      </w:r>
    </w:p>
    <w:p w14:paraId="39C7BA19">
      <w:pPr>
        <w:pStyle w:val="116"/>
      </w:pPr>
      <w:r>
        <w:rPr>
          <w:rFonts w:hint="eastAsia"/>
        </w:rPr>
        <w:t>等待条件变量</w:t>
      </w:r>
    </w:p>
    <w:p w14:paraId="3E3B2201">
      <w:pPr>
        <w:ind w:firstLine="560"/>
      </w:pPr>
      <w:r>
        <w:rPr>
          <w:rFonts w:hint="eastAsia"/>
        </w:rPr>
        <w:t>函数原型如下：</w:t>
      </w:r>
    </w:p>
    <w:p w14:paraId="7D9460CB">
      <w:pPr>
        <w:pStyle w:val="95"/>
      </w:pPr>
      <w:r>
        <w:t>int pthread_cond_wait(pthread_cond_t *cond, pthread_mutex_t *mutex);</w:t>
      </w:r>
    </w:p>
    <w:p w14:paraId="2EE82A3B">
      <w:pPr>
        <w:ind w:firstLine="560"/>
        <w:jc w:val="left"/>
      </w:pPr>
      <w:r>
        <w:rPr>
          <w:rFonts w:hint="eastAsia"/>
        </w:rPr>
        <w:t>这需要结合互斥量一起使用，示例代码如下：</w:t>
      </w:r>
    </w:p>
    <w:p w14:paraId="1BA8F034">
      <w:pPr>
        <w:pStyle w:val="95"/>
      </w:pPr>
      <w:r>
        <w:rPr>
          <w:rFonts w:hint="eastAsia"/>
        </w:rPr>
        <w:t>pthread_mutex_lock(&amp;g_tMutex);</w:t>
      </w:r>
    </w:p>
    <w:p w14:paraId="5A1C7F0E">
      <w:pPr>
        <w:pStyle w:val="95"/>
      </w:pPr>
      <w:r>
        <w:t xml:space="preserve">// </w:t>
      </w:r>
      <w:r>
        <w:rPr>
          <w:rFonts w:hint="eastAsia"/>
        </w:rPr>
        <w:t>如果条件不满足则，会unlock g_tMutex</w:t>
      </w:r>
      <w:r>
        <w:t xml:space="preserve">  </w:t>
      </w:r>
    </w:p>
    <w:p w14:paraId="7D761954">
      <w:pPr>
        <w:pStyle w:val="95"/>
      </w:pPr>
      <w:r>
        <w:t xml:space="preserve">// </w:t>
      </w:r>
      <w:r>
        <w:rPr>
          <w:rFonts w:hint="eastAsia"/>
        </w:rPr>
        <w:t>条件满足后被唤醒，会lock g_tMutex</w:t>
      </w:r>
    </w:p>
    <w:p w14:paraId="38578F35">
      <w:pPr>
        <w:pStyle w:val="95"/>
      </w:pPr>
      <w:r>
        <w:rPr>
          <w:rFonts w:hint="eastAsia"/>
        </w:rPr>
        <w:t>pthread_cond_wait(&amp;g_tConVar, &amp;g_tMutex);</w:t>
      </w:r>
      <w:r>
        <w:t xml:space="preserve"> </w:t>
      </w:r>
    </w:p>
    <w:p w14:paraId="2201D3A8">
      <w:pPr>
        <w:pStyle w:val="95"/>
      </w:pPr>
      <w:r>
        <w:rPr>
          <w:rFonts w:hint="eastAsia"/>
        </w:rPr>
        <w:t>/* 操作临界资源 */</w:t>
      </w:r>
    </w:p>
    <w:p w14:paraId="3B2196CB">
      <w:pPr>
        <w:pStyle w:val="95"/>
      </w:pPr>
      <w:r>
        <w:rPr>
          <w:rFonts w:hint="eastAsia"/>
        </w:rPr>
        <w:t>pthread_mutex_unlock(&amp;g_tMutex);</w:t>
      </w:r>
    </w:p>
    <w:p w14:paraId="084D4DA5">
      <w:pPr>
        <w:pStyle w:val="116"/>
      </w:pPr>
      <w:r>
        <w:rPr>
          <w:rFonts w:hint="eastAsia"/>
        </w:rPr>
        <w:t>通知条件变量</w:t>
      </w:r>
    </w:p>
    <w:p w14:paraId="18A85A82">
      <w:pPr>
        <w:ind w:firstLine="560"/>
      </w:pPr>
      <w:r>
        <w:rPr>
          <w:rFonts w:hint="eastAsia"/>
        </w:rPr>
        <w:t>函数原型如下：</w:t>
      </w:r>
    </w:p>
    <w:p w14:paraId="0DA4DD1C">
      <w:pPr>
        <w:pStyle w:val="95"/>
      </w:pPr>
      <w:r>
        <w:t>int pthread_cond_signal(pthread_cond_t *cond);</w:t>
      </w:r>
    </w:p>
    <w:p w14:paraId="43460373">
      <w:pPr>
        <w:ind w:firstLine="560"/>
        <w:jc w:val="left"/>
      </w:pPr>
      <w:r>
        <w:t>pthread_cond_signal</w:t>
      </w:r>
      <w:r>
        <w:rPr>
          <w:rFonts w:hint="eastAsia"/>
        </w:rPr>
        <w:t>函数只会唤醒一个等待cond条件变量的线程，示例代码如下：</w:t>
      </w:r>
    </w:p>
    <w:p w14:paraId="6FFF3561">
      <w:pPr>
        <w:pStyle w:val="95"/>
      </w:pPr>
      <w:r>
        <w:t>pthread_cond_signal(&amp;g_tConVar);</w:t>
      </w:r>
    </w:p>
    <w:p w14:paraId="6F2FA035">
      <w:pPr>
        <w:pStyle w:val="116"/>
      </w:pPr>
      <w:r>
        <w:t xml:space="preserve">4. </w:t>
      </w:r>
      <w:r>
        <w:rPr>
          <w:rFonts w:hint="eastAsia"/>
        </w:rPr>
        <w:t>程序示例</w:t>
      </w:r>
    </w:p>
    <w:p w14:paraId="632425E7">
      <w:pPr>
        <w:ind w:firstLine="560"/>
        <w:jc w:val="left"/>
      </w:pPr>
      <w:r>
        <w:rPr>
          <w:rFonts w:hint="eastAsia"/>
        </w:rPr>
        <w:t>视频里现场编程。使用G</w:t>
      </w:r>
      <w:r>
        <w:t>IT</w:t>
      </w:r>
      <w:r>
        <w:rPr>
          <w:rFonts w:hint="eastAsia"/>
        </w:rPr>
        <w:t>下载所有源码后，本节源码位于如下目录：</w:t>
      </w:r>
    </w:p>
    <w:p w14:paraId="73F0626B">
      <w:pPr>
        <w:pStyle w:val="97"/>
      </w:pPr>
      <w:r>
        <w:t>01_all_series_quickstart\</w:t>
      </w:r>
    </w:p>
    <w:p w14:paraId="6C3CAD99">
      <w:pPr>
        <w:pStyle w:val="97"/>
      </w:pPr>
      <w:r>
        <w:t>04_嵌入式Linux应用开发基础知识\source\13_thread\02_视频配套源码</w:t>
      </w:r>
    </w:p>
    <w:p w14:paraId="7AE778E6">
      <w:pPr>
        <w:pStyle w:val="4"/>
      </w:pPr>
      <w:bookmarkStart w:id="534" w:name="_Toc113955301"/>
      <w:r>
        <w:rPr>
          <w:rFonts w:hint="eastAsia"/>
        </w:rPr>
        <w:t>总结</w:t>
      </w:r>
      <w:bookmarkEnd w:id="534"/>
    </w:p>
    <w:p w14:paraId="1D15FE14">
      <w:pPr>
        <w:pStyle w:val="5"/>
      </w:pPr>
      <w:r>
        <w:rPr>
          <w:rFonts w:hint="eastAsia"/>
        </w:rPr>
        <w:t>线程使用流程图</w:t>
      </w:r>
    </w:p>
    <w:p w14:paraId="6FC10CAB">
      <w:pPr>
        <w:ind w:firstLine="560"/>
        <w:jc w:val="left"/>
      </w:pPr>
      <w:r>
        <w:rPr>
          <w:rFonts w:hint="eastAsia"/>
        </w:rPr>
        <w:t>有关多线程的创建流程如</w:t>
      </w:r>
      <w:r>
        <w:fldChar w:fldCharType="begin"/>
      </w:r>
      <w:r>
        <w:instrText xml:space="preserve"> </w:instrText>
      </w:r>
      <w:r>
        <w:rPr>
          <w:rFonts w:hint="eastAsia"/>
        </w:rPr>
        <w:instrText xml:space="preserve">REF _Ref108712366 \h</w:instrText>
      </w:r>
      <w:r>
        <w:instrText xml:space="preserve"> </w:instrText>
      </w:r>
      <w:r>
        <w:fldChar w:fldCharType="separate"/>
      </w:r>
      <w:r>
        <w:rPr>
          <w:rFonts w:hint="eastAsia"/>
        </w:rPr>
        <w:t xml:space="preserve">图 </w:t>
      </w:r>
      <w:r>
        <w:t>9.14</w:t>
      </w:r>
      <w:r>
        <w:fldChar w:fldCharType="end"/>
      </w:r>
      <w:r>
        <w:rPr>
          <w:rFonts w:hint="eastAsia"/>
        </w:rPr>
        <w:t>所示，首先需要创建线程，一旦线程创建完成后，线程与线程之间会发生竞争执行，抢占时间片来执行线程逻辑。在创建线程时候，可以通过创建线程的第四个参数传入参数，在线程退出时亦可传出参数被线程回收函数所回收，获取到传出的参数。</w:t>
      </w:r>
    </w:p>
    <w:p w14:paraId="5C10004B">
      <w:pPr>
        <w:ind w:firstLine="0" w:firstLineChars="0"/>
        <w:jc w:val="center"/>
      </w:pPr>
      <w:r>
        <w:drawing>
          <wp:inline distT="0" distB="0" distL="0" distR="0">
            <wp:extent cx="3529965" cy="4436745"/>
            <wp:effectExtent l="19050" t="19050" r="13335" b="2095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251"/>
                    <a:stretch>
                      <a:fillRect/>
                    </a:stretch>
                  </pic:blipFill>
                  <pic:spPr>
                    <a:xfrm>
                      <a:off x="0" y="0"/>
                      <a:ext cx="3571500" cy="4488580"/>
                    </a:xfrm>
                    <a:prstGeom prst="rect">
                      <a:avLst/>
                    </a:prstGeom>
                    <a:ln w="6348" cmpd="sng">
                      <a:solidFill>
                        <a:srgbClr val="000000"/>
                      </a:solidFill>
                      <a:prstDash val="solid"/>
                    </a:ln>
                  </pic:spPr>
                </pic:pic>
              </a:graphicData>
            </a:graphic>
          </wp:inline>
        </w:drawing>
      </w:r>
    </w:p>
    <w:p w14:paraId="6CE826F8">
      <w:pPr>
        <w:pStyle w:val="22"/>
      </w:pPr>
      <w:bookmarkStart w:id="535" w:name="_Ref1087123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535"/>
      <w:r>
        <w:t xml:space="preserve"> </w:t>
      </w:r>
      <w:r>
        <w:rPr>
          <w:rFonts w:hint="eastAsia"/>
        </w:rPr>
        <w:t>线程使用流程图</w:t>
      </w:r>
    </w:p>
    <w:p w14:paraId="616156E6">
      <w:pPr>
        <w:pStyle w:val="5"/>
      </w:pPr>
      <w:r>
        <w:rPr>
          <w:rFonts w:hint="eastAsia"/>
        </w:rPr>
        <w:t>互斥量使用流程图</w:t>
      </w:r>
    </w:p>
    <w:p w14:paraId="6D24E858">
      <w:pPr>
        <w:ind w:firstLine="560"/>
        <w:jc w:val="left"/>
        <w:rPr>
          <w:szCs w:val="21"/>
        </w:rPr>
      </w:pPr>
      <w:r>
        <w:rPr>
          <w:rFonts w:hint="eastAsia"/>
          <w:szCs w:val="21"/>
        </w:rPr>
        <w:t>当多个线程出现后，会遇到同时操作临界公共资源的问题，当线程操作公共资源时需要对线程进行保护加锁，防止其与线程在此线程更改变量时同时更改变量，待逻辑执行完毕后再次解锁，使其余线程再度开始竞争。互斥锁创建流程下图所示。</w:t>
      </w:r>
    </w:p>
    <w:p w14:paraId="7D3167E1">
      <w:pPr>
        <w:ind w:firstLine="0" w:firstLineChars="0"/>
        <w:jc w:val="center"/>
        <w:rPr>
          <w:szCs w:val="21"/>
        </w:rPr>
      </w:pPr>
      <w:r>
        <w:drawing>
          <wp:inline distT="0" distB="0" distL="0" distR="0">
            <wp:extent cx="5914390" cy="7150735"/>
            <wp:effectExtent l="19050" t="19050" r="10160" b="1206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252"/>
                    <a:stretch>
                      <a:fillRect/>
                    </a:stretch>
                  </pic:blipFill>
                  <pic:spPr>
                    <a:xfrm>
                      <a:off x="0" y="0"/>
                      <a:ext cx="5947048" cy="7190692"/>
                    </a:xfrm>
                    <a:prstGeom prst="rect">
                      <a:avLst/>
                    </a:prstGeom>
                    <a:ln w="6348" cmpd="sng">
                      <a:solidFill>
                        <a:srgbClr val="000000"/>
                      </a:solidFill>
                      <a:prstDash val="solid"/>
                    </a:ln>
                  </pic:spPr>
                </pic:pic>
              </a:graphicData>
            </a:graphic>
          </wp:inline>
        </w:drawing>
      </w:r>
    </w:p>
    <w:p w14:paraId="6B6B0CC2">
      <w:pPr>
        <w:pStyle w:val="22"/>
        <w:rPr>
          <w:szCs w:val="21"/>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r>
        <w:t xml:space="preserve"> </w:t>
      </w:r>
      <w:r>
        <w:rPr>
          <w:rFonts w:hint="eastAsia"/>
        </w:rPr>
        <w:t>9.3.2 互斥量使用流程图</w:t>
      </w:r>
    </w:p>
    <w:p w14:paraId="0990A25B">
      <w:pPr>
        <w:pStyle w:val="5"/>
      </w:pPr>
      <w:r>
        <w:rPr>
          <w:rFonts w:hint="eastAsia"/>
        </w:rPr>
        <w:t>信号量使用流程图</w:t>
      </w:r>
    </w:p>
    <w:p w14:paraId="0CB12B25">
      <w:pPr>
        <w:ind w:firstLine="560"/>
        <w:jc w:val="left"/>
        <w:rPr>
          <w:szCs w:val="21"/>
        </w:rPr>
      </w:pPr>
      <w:r>
        <w:rPr>
          <w:rFonts w:hint="eastAsia"/>
          <w:szCs w:val="21"/>
        </w:rPr>
        <w:t>当多个线程出现后，同时会遇到无序执行的问题。有时候需要对线程的执行顺序做出限定，变引入了信号量，通过PV操作来控制线程的执行顺序，如下图所示。</w:t>
      </w:r>
    </w:p>
    <w:p w14:paraId="03D0D2C2">
      <w:pPr>
        <w:ind w:firstLine="0" w:firstLineChars="0"/>
        <w:jc w:val="center"/>
        <w:rPr>
          <w:szCs w:val="21"/>
        </w:rPr>
      </w:pPr>
      <w:r>
        <w:drawing>
          <wp:inline distT="0" distB="0" distL="0" distR="0">
            <wp:extent cx="5557520" cy="6690360"/>
            <wp:effectExtent l="19050" t="19050" r="24130" b="1524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253"/>
                    <a:stretch>
                      <a:fillRect/>
                    </a:stretch>
                  </pic:blipFill>
                  <pic:spPr>
                    <a:xfrm>
                      <a:off x="0" y="0"/>
                      <a:ext cx="5561531" cy="6695280"/>
                    </a:xfrm>
                    <a:prstGeom prst="rect">
                      <a:avLst/>
                    </a:prstGeom>
                    <a:ln w="6348" cmpd="sng">
                      <a:solidFill>
                        <a:srgbClr val="000000"/>
                      </a:solidFill>
                      <a:prstDash val="solid"/>
                    </a:ln>
                  </pic:spPr>
                </pic:pic>
              </a:graphicData>
            </a:graphic>
          </wp:inline>
        </w:drawing>
      </w:r>
    </w:p>
    <w:p w14:paraId="5E23203E">
      <w:pPr>
        <w:pStyle w:val="22"/>
        <w:rPr>
          <w:szCs w:val="21"/>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r>
        <w:t xml:space="preserve"> </w:t>
      </w:r>
      <w:r>
        <w:rPr>
          <w:rFonts w:hint="eastAsia"/>
        </w:rPr>
        <w:t>9.3.3 信号量使用流程图</w:t>
      </w:r>
    </w:p>
    <w:p w14:paraId="7D32054F">
      <w:pPr>
        <w:widowControl/>
        <w:adjustRightInd/>
        <w:snapToGrid/>
        <w:ind w:firstLine="0" w:firstLineChars="0"/>
        <w:jc w:val="left"/>
      </w:pPr>
      <w:r>
        <w:br w:type="page"/>
      </w:r>
    </w:p>
    <w:p w14:paraId="3F682C9B">
      <w:pPr>
        <w:pStyle w:val="3"/>
      </w:pPr>
      <w:bookmarkStart w:id="536" w:name="_Toc113955302"/>
      <w:r>
        <w:rPr>
          <w:rFonts w:hint="eastAsia"/>
        </w:rPr>
        <w:t>I</w:t>
      </w:r>
      <w:r>
        <w:t>2C</w:t>
      </w:r>
      <w:r>
        <w:rPr>
          <w:rFonts w:hint="eastAsia"/>
        </w:rPr>
        <w:t>应用编程</w:t>
      </w:r>
      <w:bookmarkEnd w:id="536"/>
      <w:r>
        <w:rPr>
          <w:rFonts w:hint="eastAsia"/>
        </w:rPr>
        <w:t xml:space="preserve"> </w:t>
      </w:r>
    </w:p>
    <w:p w14:paraId="57C28F98">
      <w:pPr>
        <w:pStyle w:val="4"/>
      </w:pPr>
      <w:bookmarkStart w:id="537" w:name="_Toc113955303"/>
      <w:r>
        <w:rPr>
          <w:rFonts w:hint="eastAsia"/>
        </w:rPr>
        <w:t>I</w:t>
      </w:r>
      <w:r>
        <w:t>2C</w:t>
      </w:r>
      <w:r>
        <w:rPr>
          <w:rFonts w:hint="eastAsia"/>
        </w:rPr>
        <w:t>视频介绍</w:t>
      </w:r>
      <w:bookmarkEnd w:id="537"/>
    </w:p>
    <w:p w14:paraId="672C5821">
      <w:pPr>
        <w:ind w:firstLine="560"/>
      </w:pPr>
      <w:r>
        <w:t>参考资料：I2Ctools</w:t>
      </w:r>
    </w:p>
    <w:p w14:paraId="5563FD7A">
      <w:pPr>
        <w:ind w:firstLine="0" w:firstLineChars="0"/>
        <w:jc w:val="left"/>
      </w:pPr>
      <w:r>
        <w:fldChar w:fldCharType="begin"/>
      </w:r>
      <w:r>
        <w:instrText xml:space="preserve"> HYPERLINK "https://mirrors.edge.kernel.org/pub/software/utils/i2c-tools/" </w:instrText>
      </w:r>
      <w:r>
        <w:fldChar w:fldCharType="separate"/>
      </w:r>
      <w:r>
        <w:rPr>
          <w:rStyle w:val="92"/>
          <w:sz w:val="24"/>
        </w:rPr>
        <w:t>https://mirrors.edge.kernel.org/pub/software/utils/i2c-tools/</w:t>
      </w:r>
      <w:r>
        <w:rPr>
          <w:rStyle w:val="92"/>
          <w:sz w:val="24"/>
        </w:rPr>
        <w:fldChar w:fldCharType="end"/>
      </w:r>
    </w:p>
    <w:p w14:paraId="5E0BB16E">
      <w:pPr>
        <w:pStyle w:val="5"/>
      </w:pPr>
      <w:r>
        <w:rPr>
          <w:rFonts w:hint="eastAsia"/>
        </w:rPr>
        <w:t>I</w:t>
      </w:r>
      <w:r>
        <w:t>2C</w:t>
      </w:r>
      <w:r>
        <w:rPr>
          <w:rFonts w:hint="eastAsia"/>
        </w:rPr>
        <w:t>硬件框架</w:t>
      </w:r>
    </w:p>
    <w:p w14:paraId="28F3FD73">
      <w:pPr>
        <w:ind w:firstLine="0" w:firstLineChars="0"/>
        <w:jc w:val="center"/>
      </w:pPr>
      <w:r>
        <w:drawing>
          <wp:inline distT="0" distB="0" distL="0" distR="0">
            <wp:extent cx="5029200" cy="2691130"/>
            <wp:effectExtent l="19050" t="19050" r="19050" b="13970"/>
            <wp:docPr id="144" name="Picture"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descr="图示&#10;&#10;描述已自动生成"/>
                    <pic:cNvPicPr>
                      <a:picLocks noChangeAspect="1" noChangeArrowheads="1"/>
                    </pic:cNvPicPr>
                  </pic:nvPicPr>
                  <pic:blipFill>
                    <a:blip r:embed="rId254"/>
                    <a:stretch>
                      <a:fillRect/>
                    </a:stretch>
                  </pic:blipFill>
                  <pic:spPr>
                    <a:xfrm>
                      <a:off x="0" y="0"/>
                      <a:ext cx="5030772" cy="2692283"/>
                    </a:xfrm>
                    <a:prstGeom prst="rect">
                      <a:avLst/>
                    </a:prstGeom>
                    <a:noFill/>
                    <a:ln w="6348" cmpd="sng">
                      <a:solidFill>
                        <a:srgbClr val="000000"/>
                      </a:solidFill>
                      <a:prstDash val="solid"/>
                    </a:ln>
                  </pic:spPr>
                </pic:pic>
              </a:graphicData>
            </a:graphic>
          </wp:inline>
        </w:drawing>
      </w:r>
    </w:p>
    <w:p w14:paraId="7520EC6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I2C</w:t>
      </w:r>
      <w:r>
        <w:rPr>
          <w:rFonts w:hint="eastAsia"/>
        </w:rPr>
        <w:t>总线拓扑图</w:t>
      </w:r>
    </w:p>
    <w:p w14:paraId="0B195E2C">
      <w:pPr>
        <w:pStyle w:val="126"/>
      </w:pPr>
      <w:r>
        <w:t>在一个芯片(SoC)内部，有一个或多个I2C控制器</w:t>
      </w:r>
    </w:p>
    <w:p w14:paraId="673E671E">
      <w:pPr>
        <w:pStyle w:val="126"/>
      </w:pPr>
      <w:r>
        <w:t>在一个I2C控制器上，可以连接一个或多个I2C设备</w:t>
      </w:r>
    </w:p>
    <w:p w14:paraId="6006DF62">
      <w:pPr>
        <w:pStyle w:val="126"/>
      </w:pPr>
      <w:r>
        <w:t>I2C总线只需要2条线：时钟线SCL、数据线SDA</w:t>
      </w:r>
    </w:p>
    <w:p w14:paraId="32128BFE">
      <w:pPr>
        <w:pStyle w:val="126"/>
      </w:pPr>
      <w:r>
        <w:t>在I2C总线的SCL、SDA线上，都有上拉电阻</w:t>
      </w:r>
    </w:p>
    <w:p w14:paraId="32D64373">
      <w:pPr>
        <w:pStyle w:val="5"/>
      </w:pPr>
      <w:bookmarkStart w:id="538" w:name="X7df6fa8647c5725910780dcd7aa9c37bae37f63"/>
      <w:r>
        <w:t>I2C软件框架</w:t>
      </w:r>
    </w:p>
    <w:p w14:paraId="60E6511E">
      <w:pPr>
        <w:ind w:firstLine="560"/>
        <w:jc w:val="center"/>
      </w:pPr>
      <w:r>
        <w:drawing>
          <wp:inline distT="0" distB="0" distL="0" distR="0">
            <wp:extent cx="4497070" cy="2413635"/>
            <wp:effectExtent l="19050" t="19050" r="17780" b="24765"/>
            <wp:docPr id="252" name="Picture"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descr="图形用户界面, 文本, 应用程序, 电子邮件&#10;&#10;描述已自动生成"/>
                    <pic:cNvPicPr>
                      <a:picLocks noChangeAspect="1" noChangeArrowheads="1"/>
                    </pic:cNvPicPr>
                  </pic:nvPicPr>
                  <pic:blipFill>
                    <a:blip r:embed="rId255"/>
                    <a:stretch>
                      <a:fillRect/>
                    </a:stretch>
                  </pic:blipFill>
                  <pic:spPr>
                    <a:xfrm>
                      <a:off x="0" y="0"/>
                      <a:ext cx="4503039" cy="2417135"/>
                    </a:xfrm>
                    <a:prstGeom prst="rect">
                      <a:avLst/>
                    </a:prstGeom>
                    <a:noFill/>
                    <a:ln w="6348" cmpd="sng">
                      <a:solidFill>
                        <a:srgbClr val="000000"/>
                      </a:solidFill>
                      <a:prstDash val="solid"/>
                    </a:ln>
                  </pic:spPr>
                </pic:pic>
              </a:graphicData>
            </a:graphic>
          </wp:inline>
        </w:drawing>
      </w:r>
    </w:p>
    <w:p w14:paraId="2E97180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I2C</w:t>
      </w:r>
      <w:r>
        <w:rPr>
          <w:rFonts w:hint="eastAsia"/>
        </w:rPr>
        <w:t>软件框架</w:t>
      </w:r>
    </w:p>
    <w:p w14:paraId="11E0AD0F">
      <w:pPr>
        <w:ind w:firstLine="560"/>
      </w:pPr>
      <w:r>
        <w:t>以I2C接口的存储设备AT24C02为例：</w:t>
      </w:r>
    </w:p>
    <w:p w14:paraId="735BD06B">
      <w:pPr>
        <w:pStyle w:val="126"/>
      </w:pPr>
      <w:r>
        <w:t>APP：</w:t>
      </w:r>
    </w:p>
    <w:p w14:paraId="24578D03">
      <w:pPr>
        <w:pStyle w:val="126"/>
        <w:numPr>
          <w:ilvl w:val="1"/>
          <w:numId w:val="12"/>
        </w:numPr>
      </w:pPr>
      <w:r>
        <w:t>提出要求：把字符串"</w:t>
      </w:r>
      <w:r>
        <w:fldChar w:fldCharType="begin"/>
      </w:r>
      <w:r>
        <w:instrText xml:space="preserve"> HYPERLINK "file:///E:\\VXwork\\WXWork\\1688850409580420\\Cache\\File\\2021-08\\www.100ask.net" \h </w:instrText>
      </w:r>
      <w:r>
        <w:fldChar w:fldCharType="separate"/>
      </w:r>
      <w:r>
        <w:t>www.100ask.net</w:t>
      </w:r>
      <w:r>
        <w:fldChar w:fldCharType="end"/>
      </w:r>
      <w:r>
        <w:t>"写入AT24C02地址16开始的地方</w:t>
      </w:r>
    </w:p>
    <w:p w14:paraId="4DC9748C">
      <w:pPr>
        <w:pStyle w:val="126"/>
        <w:numPr>
          <w:ilvl w:val="1"/>
          <w:numId w:val="12"/>
        </w:numPr>
      </w:pPr>
      <w:r>
        <w:t>它是大爷，不关心底层实现的细节</w:t>
      </w:r>
    </w:p>
    <w:p w14:paraId="4488EB23">
      <w:pPr>
        <w:pStyle w:val="126"/>
        <w:numPr>
          <w:ilvl w:val="1"/>
          <w:numId w:val="12"/>
        </w:numPr>
      </w:pPr>
      <w:r>
        <w:t>它只需要调用设备驱动程序提供的接口</w:t>
      </w:r>
    </w:p>
    <w:p w14:paraId="53B1741B">
      <w:pPr>
        <w:pStyle w:val="126"/>
      </w:pPr>
      <w:r>
        <w:t>AT24C02驱动：</w:t>
      </w:r>
    </w:p>
    <w:p w14:paraId="59C01A35">
      <w:pPr>
        <w:pStyle w:val="126"/>
        <w:numPr>
          <w:ilvl w:val="1"/>
          <w:numId w:val="12"/>
        </w:numPr>
      </w:pPr>
      <w:r>
        <w:t>它知道AT24C02要求的地址、数据格式</w:t>
      </w:r>
    </w:p>
    <w:p w14:paraId="39BA3A65">
      <w:pPr>
        <w:pStyle w:val="126"/>
        <w:numPr>
          <w:ilvl w:val="1"/>
          <w:numId w:val="12"/>
        </w:numPr>
      </w:pPr>
      <w:r>
        <w:t>它知道发出什么信号才能让AT24C02执行擦除、烧写工作</w:t>
      </w:r>
    </w:p>
    <w:p w14:paraId="385F180C">
      <w:pPr>
        <w:pStyle w:val="126"/>
        <w:numPr>
          <w:ilvl w:val="1"/>
          <w:numId w:val="12"/>
        </w:numPr>
      </w:pPr>
      <w:r>
        <w:t>它知道怎么判断数据是否烧写成功</w:t>
      </w:r>
    </w:p>
    <w:p w14:paraId="332A58A8">
      <w:pPr>
        <w:pStyle w:val="126"/>
        <w:numPr>
          <w:ilvl w:val="1"/>
          <w:numId w:val="12"/>
        </w:numPr>
      </w:pPr>
      <w:r>
        <w:t>它构造好一系列的数据，发给I2C控制器</w:t>
      </w:r>
    </w:p>
    <w:p w14:paraId="7A97E5C4">
      <w:pPr>
        <w:pStyle w:val="126"/>
      </w:pPr>
      <w:r>
        <w:t>I2C控制器驱动</w:t>
      </w:r>
    </w:p>
    <w:p w14:paraId="30568E02">
      <w:pPr>
        <w:pStyle w:val="126"/>
        <w:numPr>
          <w:ilvl w:val="1"/>
          <w:numId w:val="12"/>
        </w:numPr>
      </w:pPr>
      <w:r>
        <w:t>它根据I2C协议发出各类信号：I2C设备地址、I2C存储地址、数据</w:t>
      </w:r>
    </w:p>
    <w:p w14:paraId="0392BBAC">
      <w:pPr>
        <w:pStyle w:val="126"/>
        <w:numPr>
          <w:ilvl w:val="1"/>
          <w:numId w:val="12"/>
        </w:numPr>
      </w:pPr>
      <w:r>
        <w:t>它根据I2C协议判断</w:t>
      </w:r>
    </w:p>
    <w:bookmarkEnd w:id="538"/>
    <w:p w14:paraId="478AAD72">
      <w:pPr>
        <w:pStyle w:val="5"/>
      </w:pPr>
      <w:r>
        <w:t>我们讲什么</w:t>
      </w:r>
    </w:p>
    <w:p w14:paraId="046D756C">
      <w:pPr>
        <w:pStyle w:val="116"/>
      </w:pPr>
      <w:r>
        <w:t>对于Linux</w:t>
      </w:r>
    </w:p>
    <w:p w14:paraId="5CF6B75A">
      <w:pPr>
        <w:ind w:firstLine="0" w:firstLineChars="0"/>
        <w:jc w:val="center"/>
      </w:pPr>
      <w:r>
        <w:drawing>
          <wp:inline distT="0" distB="0" distL="0" distR="0">
            <wp:extent cx="5334000" cy="2937510"/>
            <wp:effectExtent l="19050" t="19050" r="19050" b="15240"/>
            <wp:docPr id="270" name="Picture"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descr="图示&#10;&#10;描述已自动生成"/>
                    <pic:cNvPicPr>
                      <a:picLocks noChangeAspect="1" noChangeArrowheads="1"/>
                    </pic:cNvPicPr>
                  </pic:nvPicPr>
                  <pic:blipFill>
                    <a:blip r:embed="rId256"/>
                    <a:stretch>
                      <a:fillRect/>
                    </a:stretch>
                  </pic:blipFill>
                  <pic:spPr>
                    <a:xfrm>
                      <a:off x="0" y="0"/>
                      <a:ext cx="5334000" cy="2937925"/>
                    </a:xfrm>
                    <a:prstGeom prst="rect">
                      <a:avLst/>
                    </a:prstGeom>
                    <a:noFill/>
                    <a:ln w="6348" cmpd="sng">
                      <a:solidFill>
                        <a:srgbClr val="000000"/>
                      </a:solidFill>
                      <a:prstDash val="solid"/>
                    </a:ln>
                  </pic:spPr>
                </pic:pic>
              </a:graphicData>
            </a:graphic>
          </wp:inline>
        </w:drawing>
      </w:r>
    </w:p>
    <w:p w14:paraId="7DF7D46C">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L</w:t>
      </w:r>
      <w:r>
        <w:rPr>
          <w:rFonts w:hint="eastAsia"/>
        </w:rPr>
        <w:t>inux</w:t>
      </w:r>
      <w:r>
        <w:t xml:space="preserve"> I2C</w:t>
      </w:r>
      <w:r>
        <w:rPr>
          <w:rFonts w:hint="eastAsia"/>
        </w:rPr>
        <w:t>结构</w:t>
      </w:r>
    </w:p>
    <w:p w14:paraId="529DEDA0">
      <w:pPr>
        <w:ind w:firstLine="0" w:firstLineChars="0"/>
      </w:pPr>
      <w:r>
        <w:t>从上到下：</w:t>
      </w:r>
    </w:p>
    <w:p w14:paraId="0FB1EDDE">
      <w:pPr>
        <w:pStyle w:val="126"/>
      </w:pPr>
      <w:r>
        <w:t>先讲I2C协议</w:t>
      </w:r>
    </w:p>
    <w:p w14:paraId="37FF0FDA">
      <w:pPr>
        <w:pStyle w:val="126"/>
      </w:pPr>
      <w:r>
        <w:t>APP可以通过两类驱动程序访问设备</w:t>
      </w:r>
    </w:p>
    <w:p w14:paraId="4F0FEC7F">
      <w:pPr>
        <w:pStyle w:val="126"/>
        <w:numPr>
          <w:ilvl w:val="1"/>
          <w:numId w:val="12"/>
        </w:numPr>
      </w:pPr>
      <w:r>
        <w:t>I2C设备自己的驱动程序</w:t>
      </w:r>
    </w:p>
    <w:p w14:paraId="30F096DC">
      <w:pPr>
        <w:pStyle w:val="126"/>
        <w:numPr>
          <w:ilvl w:val="1"/>
          <w:numId w:val="12"/>
        </w:numPr>
      </w:pPr>
      <w:r>
        <w:t>内核自带的i2c-dev.c驱动程序，它是i2c控制器驱动程序暴露给用户空间的驱动程序(i2c-dev.c)</w:t>
      </w:r>
    </w:p>
    <w:p w14:paraId="18D83DC8">
      <w:pPr>
        <w:pStyle w:val="126"/>
      </w:pPr>
      <w:r>
        <w:t>I2C Device Driver</w:t>
      </w:r>
    </w:p>
    <w:p w14:paraId="3AC6DC8D">
      <w:pPr>
        <w:pStyle w:val="126"/>
        <w:numPr>
          <w:ilvl w:val="1"/>
          <w:numId w:val="12"/>
        </w:numPr>
      </w:pPr>
      <w:r>
        <w:t>I2C设备自己的驱动程序</w:t>
      </w:r>
    </w:p>
    <w:p w14:paraId="7A07DE38">
      <w:pPr>
        <w:pStyle w:val="126"/>
        <w:numPr>
          <w:ilvl w:val="1"/>
          <w:numId w:val="12"/>
        </w:numPr>
      </w:pPr>
      <w:r>
        <w:t>内核自带的i2c-dev.c驱动程序，它是i2c控制器驱动程序暴露给用户空间的驱动程序(i2c-dev.c)</w:t>
      </w:r>
    </w:p>
    <w:p w14:paraId="1AE4F1BF">
      <w:pPr>
        <w:pStyle w:val="126"/>
      </w:pPr>
      <w:r>
        <w:t>I2C Controller Driver</w:t>
      </w:r>
    </w:p>
    <w:p w14:paraId="5C1AF956">
      <w:pPr>
        <w:pStyle w:val="126"/>
        <w:numPr>
          <w:ilvl w:val="1"/>
          <w:numId w:val="12"/>
        </w:numPr>
      </w:pPr>
      <w:r>
        <w:t>芯片I2C控制器的驱动程序(称为adapter)</w:t>
      </w:r>
    </w:p>
    <w:p w14:paraId="4A9C1D38">
      <w:pPr>
        <w:pStyle w:val="126"/>
        <w:numPr>
          <w:ilvl w:val="1"/>
          <w:numId w:val="12"/>
        </w:numPr>
      </w:pPr>
      <w:r>
        <w:t>使用GPIO模拟的I2C控制器驱动程序(i2c-gpio.c)</w:t>
      </w:r>
    </w:p>
    <w:p w14:paraId="6219C7DB">
      <w:pPr>
        <w:pStyle w:val="116"/>
      </w:pPr>
      <w:r>
        <w:t>对于单片机/裸机</w:t>
      </w:r>
    </w:p>
    <w:p w14:paraId="095A354D">
      <w:pPr>
        <w:ind w:firstLine="0" w:firstLineChars="0"/>
        <w:jc w:val="center"/>
      </w:pPr>
      <w:r>
        <w:drawing>
          <wp:inline distT="0" distB="0" distL="0" distR="0">
            <wp:extent cx="5334000" cy="4253865"/>
            <wp:effectExtent l="19050" t="19050" r="19050" b="13335"/>
            <wp:docPr id="271" name="Picture"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descr="图示&#10;&#10;描述已自动生成"/>
                    <pic:cNvPicPr>
                      <a:picLocks noChangeAspect="1" noChangeArrowheads="1"/>
                    </pic:cNvPicPr>
                  </pic:nvPicPr>
                  <pic:blipFill>
                    <a:blip r:embed="rId257"/>
                    <a:stretch>
                      <a:fillRect/>
                    </a:stretch>
                  </pic:blipFill>
                  <pic:spPr>
                    <a:xfrm>
                      <a:off x="0" y="0"/>
                      <a:ext cx="5334000" cy="4254065"/>
                    </a:xfrm>
                    <a:prstGeom prst="rect">
                      <a:avLst/>
                    </a:prstGeom>
                    <a:noFill/>
                    <a:ln w="6348" cmpd="sng">
                      <a:solidFill>
                        <a:srgbClr val="000000"/>
                      </a:solidFill>
                      <a:prstDash val="solid"/>
                    </a:ln>
                  </pic:spPr>
                </pic:pic>
              </a:graphicData>
            </a:graphic>
          </wp:inline>
        </w:drawing>
      </w:r>
    </w:p>
    <w:p w14:paraId="463B9E8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单片机I</w:t>
      </w:r>
      <w:r>
        <w:t>2C</w:t>
      </w:r>
      <w:r>
        <w:rPr>
          <w:rFonts w:hint="eastAsia"/>
        </w:rPr>
        <w:t>结构</w:t>
      </w:r>
    </w:p>
    <w:p w14:paraId="61B6A957">
      <w:pPr>
        <w:ind w:firstLine="560"/>
      </w:pPr>
      <w:r>
        <w:t>从上到下：</w:t>
      </w:r>
    </w:p>
    <w:p w14:paraId="378B6764">
      <w:pPr>
        <w:pStyle w:val="126"/>
      </w:pPr>
      <w:r>
        <w:t>先讲I2C协议</w:t>
      </w:r>
    </w:p>
    <w:p w14:paraId="7A0A39AC">
      <w:pPr>
        <w:pStyle w:val="126"/>
      </w:pPr>
      <w:r>
        <w:t>APP</w:t>
      </w:r>
    </w:p>
    <w:p w14:paraId="75536D39">
      <w:pPr>
        <w:pStyle w:val="126"/>
      </w:pPr>
      <w:r>
        <w:t>I2C Device Driver</w:t>
      </w:r>
    </w:p>
    <w:p w14:paraId="1C9219B9">
      <w:pPr>
        <w:pStyle w:val="126"/>
      </w:pPr>
      <w:r>
        <w:t>I2C Controller Driver(也被称为adapter)</w:t>
      </w:r>
    </w:p>
    <w:p w14:paraId="117CB824">
      <w:pPr>
        <w:pStyle w:val="4"/>
      </w:pPr>
      <w:bookmarkStart w:id="539" w:name="_Toc113955304"/>
      <w:r>
        <w:t>I2C协议</w:t>
      </w:r>
      <w:bookmarkEnd w:id="539"/>
      <w:bookmarkStart w:id="540" w:name="i2c协议"/>
    </w:p>
    <w:p w14:paraId="78B0F499">
      <w:pPr>
        <w:ind w:firstLine="560"/>
      </w:pPr>
      <w:r>
        <w:t>参考资料：</w:t>
      </w:r>
    </w:p>
    <w:p w14:paraId="37A48246">
      <w:pPr>
        <w:ind w:firstLine="560"/>
      </w:pPr>
      <w:r>
        <w:t>i2c_spec.pdf</w:t>
      </w:r>
    </w:p>
    <w:p w14:paraId="3D269876">
      <w:pPr>
        <w:pStyle w:val="5"/>
      </w:pPr>
      <w:bookmarkStart w:id="541" w:name="Xfe46f7e7996f168fe370525d4944204fd619b8d"/>
      <w:r>
        <w:t>硬件连接</w:t>
      </w:r>
    </w:p>
    <w:p w14:paraId="0CB3C954">
      <w:pPr>
        <w:ind w:firstLine="560"/>
      </w:pPr>
      <w:r>
        <w:t>I2C在硬件上的接法如下所示，主控芯片引出两条线SCL,SDA线，在一条I2C总线上可以接很多I2C设备，我们还会放一个上拉电阻（放一个上拉电阻的原因以后我们再说）。</w:t>
      </w:r>
    </w:p>
    <w:p w14:paraId="4A2EF36F">
      <w:pPr>
        <w:ind w:firstLine="0" w:firstLineChars="0"/>
        <w:jc w:val="center"/>
      </w:pPr>
      <w:r>
        <w:drawing>
          <wp:inline distT="0" distB="0" distL="0" distR="0">
            <wp:extent cx="5334000" cy="3643630"/>
            <wp:effectExtent l="19050" t="19050" r="19050" b="13970"/>
            <wp:docPr id="735" name="Picture"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descr="图示, 示意图&#10;&#10;描述已自动生成"/>
                    <pic:cNvPicPr>
                      <a:picLocks noChangeAspect="1" noChangeArrowheads="1"/>
                    </pic:cNvPicPr>
                  </pic:nvPicPr>
                  <pic:blipFill>
                    <a:blip r:embed="rId258"/>
                    <a:stretch>
                      <a:fillRect/>
                    </a:stretch>
                  </pic:blipFill>
                  <pic:spPr>
                    <a:xfrm>
                      <a:off x="0" y="0"/>
                      <a:ext cx="5334000" cy="3644188"/>
                    </a:xfrm>
                    <a:prstGeom prst="rect">
                      <a:avLst/>
                    </a:prstGeom>
                    <a:noFill/>
                    <a:ln w="6348" cmpd="sng">
                      <a:solidFill>
                        <a:srgbClr val="000000"/>
                      </a:solidFill>
                      <a:prstDash val="solid"/>
                    </a:ln>
                  </pic:spPr>
                </pic:pic>
              </a:graphicData>
            </a:graphic>
          </wp:inline>
        </w:drawing>
      </w:r>
    </w:p>
    <w:p w14:paraId="1AAD311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I2C</w:t>
      </w:r>
      <w:r>
        <w:rPr>
          <w:rFonts w:hint="eastAsia"/>
        </w:rPr>
        <w:t>硬件连接</w:t>
      </w:r>
    </w:p>
    <w:bookmarkEnd w:id="541"/>
    <w:p w14:paraId="50B46E74">
      <w:pPr>
        <w:pStyle w:val="5"/>
      </w:pPr>
      <w:bookmarkStart w:id="542" w:name="Xd16764ea31de7baeaca2461b5aaabe73e49aae5"/>
      <w:r>
        <w:t>传输数据类比</w:t>
      </w:r>
    </w:p>
    <w:p w14:paraId="34FE34E7">
      <w:pPr>
        <w:ind w:firstLine="560"/>
      </w:pPr>
      <w:r>
        <w:t>怎么通过I2C传输数据，我们需要把数据从主设备发送到从设备上去，也需要把数据从从设备传送到主设备上去，数据涉及到双向传输。</w:t>
      </w:r>
    </w:p>
    <w:p w14:paraId="174056D1">
      <w:pPr>
        <w:ind w:firstLine="560"/>
      </w:pPr>
      <w:r>
        <w:t>举个例子：</w:t>
      </w:r>
    </w:p>
    <w:p w14:paraId="377394D7">
      <w:pPr>
        <w:ind w:firstLine="0" w:firstLineChars="0"/>
        <w:jc w:val="center"/>
      </w:pPr>
      <w:r>
        <w:drawing>
          <wp:inline distT="0" distB="0" distL="0" distR="0">
            <wp:extent cx="5334000" cy="1729740"/>
            <wp:effectExtent l="19050" t="19050" r="19050" b="22860"/>
            <wp:docPr id="736" name="Picture" descr="文本,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descr="文本, 图标&#10;&#10;描述已自动生成"/>
                    <pic:cNvPicPr>
                      <a:picLocks noChangeAspect="1" noChangeArrowheads="1"/>
                    </pic:cNvPicPr>
                  </pic:nvPicPr>
                  <pic:blipFill>
                    <a:blip r:embed="rId259"/>
                    <a:stretch>
                      <a:fillRect/>
                    </a:stretch>
                  </pic:blipFill>
                  <pic:spPr>
                    <a:xfrm>
                      <a:off x="0" y="0"/>
                      <a:ext cx="5334000" cy="1729795"/>
                    </a:xfrm>
                    <a:prstGeom prst="rect">
                      <a:avLst/>
                    </a:prstGeom>
                    <a:noFill/>
                    <a:ln w="6348" cmpd="sng">
                      <a:solidFill>
                        <a:srgbClr val="000000"/>
                      </a:solidFill>
                      <a:prstDash val="solid"/>
                    </a:ln>
                  </pic:spPr>
                </pic:pic>
              </a:graphicData>
            </a:graphic>
          </wp:inline>
        </w:drawing>
      </w:r>
    </w:p>
    <w:p w14:paraId="4EE4058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I2C</w:t>
      </w:r>
      <w:r>
        <w:rPr>
          <w:rFonts w:hint="eastAsia"/>
        </w:rPr>
        <w:t>举例示意图</w:t>
      </w:r>
    </w:p>
    <w:p w14:paraId="7157E901">
      <w:pPr>
        <w:ind w:firstLine="266" w:firstLineChars="95"/>
      </w:pPr>
      <w:r>
        <w:t>体育老师：可以把球发给学生，也可以把球从学生中接过来。</w:t>
      </w:r>
    </w:p>
    <w:p w14:paraId="5492BFE0">
      <w:pPr>
        <w:pStyle w:val="126"/>
      </w:pPr>
      <w:r>
        <w:t>发球：</w:t>
      </w:r>
    </w:p>
    <w:p w14:paraId="1CD7DF9A">
      <w:pPr>
        <w:pStyle w:val="126"/>
        <w:numPr>
          <w:ilvl w:val="1"/>
          <w:numId w:val="12"/>
        </w:numPr>
      </w:pPr>
      <w:r>
        <w:t>老师：开始了(start)</w:t>
      </w:r>
    </w:p>
    <w:p w14:paraId="20A9C7A7">
      <w:pPr>
        <w:pStyle w:val="126"/>
        <w:numPr>
          <w:ilvl w:val="1"/>
          <w:numId w:val="12"/>
        </w:numPr>
      </w:pPr>
      <w:r>
        <w:t>老师：A！我要发球给你！(地址/方向)</w:t>
      </w:r>
    </w:p>
    <w:p w14:paraId="2C5D07B1">
      <w:pPr>
        <w:pStyle w:val="126"/>
        <w:numPr>
          <w:ilvl w:val="1"/>
          <w:numId w:val="12"/>
        </w:numPr>
      </w:pPr>
      <w:r>
        <w:t>学生A：到！(回应)</w:t>
      </w:r>
    </w:p>
    <w:p w14:paraId="07FCE9B8">
      <w:pPr>
        <w:pStyle w:val="126"/>
        <w:numPr>
          <w:ilvl w:val="1"/>
          <w:numId w:val="12"/>
        </w:numPr>
      </w:pPr>
      <w:r>
        <w:t>老师把球发出去（传输）</w:t>
      </w:r>
    </w:p>
    <w:p w14:paraId="0C9EF836">
      <w:pPr>
        <w:pStyle w:val="126"/>
        <w:numPr>
          <w:ilvl w:val="1"/>
          <w:numId w:val="12"/>
        </w:numPr>
      </w:pPr>
      <w:r>
        <w:t>A收到球之后，应该告诉老师一声（回应）</w:t>
      </w:r>
    </w:p>
    <w:p w14:paraId="49A4E437">
      <w:pPr>
        <w:pStyle w:val="126"/>
        <w:numPr>
          <w:ilvl w:val="1"/>
          <w:numId w:val="12"/>
        </w:numPr>
      </w:pPr>
      <w:r>
        <w:t>老师：结束（停止）</w:t>
      </w:r>
    </w:p>
    <w:p w14:paraId="55D3FF73">
      <w:pPr>
        <w:pStyle w:val="126"/>
      </w:pPr>
      <w:r>
        <w:t>接球：</w:t>
      </w:r>
    </w:p>
    <w:p w14:paraId="40FBC714">
      <w:pPr>
        <w:pStyle w:val="126"/>
        <w:numPr>
          <w:ilvl w:val="1"/>
          <w:numId w:val="12"/>
        </w:numPr>
      </w:pPr>
      <w:r>
        <w:t>老师：开始了(start)</w:t>
      </w:r>
    </w:p>
    <w:p w14:paraId="16111E1D">
      <w:pPr>
        <w:pStyle w:val="126"/>
        <w:numPr>
          <w:ilvl w:val="1"/>
          <w:numId w:val="12"/>
        </w:numPr>
      </w:pPr>
      <w:r>
        <w:t>老师：B！把球发给我！(地址/方向)</w:t>
      </w:r>
    </w:p>
    <w:p w14:paraId="29BCFBD4">
      <w:pPr>
        <w:pStyle w:val="126"/>
        <w:numPr>
          <w:ilvl w:val="1"/>
          <w:numId w:val="12"/>
        </w:numPr>
      </w:pPr>
      <w:r>
        <w:t>学生B：到！</w:t>
      </w:r>
    </w:p>
    <w:p w14:paraId="5215BDD2">
      <w:pPr>
        <w:pStyle w:val="126"/>
        <w:numPr>
          <w:ilvl w:val="1"/>
          <w:numId w:val="12"/>
        </w:numPr>
      </w:pPr>
      <w:r>
        <w:t>B把球发给老师（传输）</w:t>
      </w:r>
    </w:p>
    <w:p w14:paraId="271FF7E8">
      <w:pPr>
        <w:pStyle w:val="126"/>
        <w:numPr>
          <w:ilvl w:val="1"/>
          <w:numId w:val="12"/>
        </w:numPr>
      </w:pPr>
      <w:r>
        <w:t>老师收到球之后，给B说一声，表示收到球了（回应）</w:t>
      </w:r>
    </w:p>
    <w:p w14:paraId="54D2B97E">
      <w:pPr>
        <w:pStyle w:val="126"/>
        <w:numPr>
          <w:ilvl w:val="1"/>
          <w:numId w:val="12"/>
        </w:numPr>
      </w:pPr>
      <w:r>
        <w:t>老师：结束（停止）</w:t>
      </w:r>
    </w:p>
    <w:p w14:paraId="27234D7D">
      <w:pPr>
        <w:pStyle w:val="126"/>
        <w:numPr>
          <w:ilvl w:val="0"/>
          <w:numId w:val="0"/>
        </w:numPr>
      </w:pPr>
      <w:r>
        <w:t>我们就使用这个简单的例子，来解释一下IIC的传输协议：</w:t>
      </w:r>
    </w:p>
    <w:p w14:paraId="10607287">
      <w:pPr>
        <w:pStyle w:val="126"/>
      </w:pPr>
      <w:r>
        <w:t>老师说开始了，表示开始信号(start)</w:t>
      </w:r>
    </w:p>
    <w:p w14:paraId="5F166EC5">
      <w:pPr>
        <w:pStyle w:val="126"/>
      </w:pPr>
      <w:r>
        <w:t>老师提醒某个学生要发球，表示发送地址和方向(address/read/write)</w:t>
      </w:r>
    </w:p>
    <w:p w14:paraId="7AA47193">
      <w:pPr>
        <w:pStyle w:val="126"/>
      </w:pPr>
      <w:r>
        <w:t>老师发球/接球，表示数据的传输</w:t>
      </w:r>
    </w:p>
    <w:p w14:paraId="11A617D4">
      <w:pPr>
        <w:pStyle w:val="126"/>
      </w:pPr>
      <w:r>
        <w:t>收到球要回应：回应信号(ACK)</w:t>
      </w:r>
    </w:p>
    <w:p w14:paraId="3AEFB29D">
      <w:pPr>
        <w:pStyle w:val="126"/>
      </w:pPr>
      <w:r>
        <w:t>老师说结束，表示IIC传输结束(P)</w:t>
      </w:r>
    </w:p>
    <w:bookmarkEnd w:id="542"/>
    <w:p w14:paraId="18A40721">
      <w:pPr>
        <w:pStyle w:val="5"/>
      </w:pPr>
      <w:bookmarkStart w:id="543" w:name="X5b07de2e0a76b58346df9d9ce1a6c963afe7647"/>
      <w:r>
        <w:t>IIC传输数据的格式</w:t>
      </w:r>
    </w:p>
    <w:p w14:paraId="67B24B83">
      <w:pPr>
        <w:pStyle w:val="116"/>
      </w:pPr>
      <w:bookmarkStart w:id="544" w:name="Xdc618fb81c4d5b4df1c13295fb963422cb53652"/>
      <w:r>
        <w:t>写操作</w:t>
      </w:r>
    </w:p>
    <w:p w14:paraId="3E07C837">
      <w:pPr>
        <w:ind w:firstLine="266" w:firstLineChars="95"/>
      </w:pPr>
      <w:r>
        <w:t>流程如下：</w:t>
      </w:r>
    </w:p>
    <w:p w14:paraId="4B98C7D6">
      <w:pPr>
        <w:pStyle w:val="126"/>
      </w:pPr>
      <w:r>
        <w:t>主芯片要发出一个start信号</w:t>
      </w:r>
    </w:p>
    <w:p w14:paraId="3F373F20">
      <w:pPr>
        <w:pStyle w:val="126"/>
      </w:pPr>
      <w:r>
        <w:t>然后发出一个设备地址(用来确定是往哪一个芯片写数据)，方向(读/写，0表示写，1表示读)</w:t>
      </w:r>
    </w:p>
    <w:p w14:paraId="457D750F">
      <w:pPr>
        <w:pStyle w:val="126"/>
      </w:pPr>
      <w:r>
        <w:t>从设备回应(用来确定这个设备是否存在)，然后就可以传输数据</w:t>
      </w:r>
    </w:p>
    <w:p w14:paraId="79009065">
      <w:pPr>
        <w:pStyle w:val="126"/>
      </w:pPr>
      <w:r>
        <w:t>主设备发送一个字节数据给从设备，并等待回应</w:t>
      </w:r>
    </w:p>
    <w:p w14:paraId="25B06BA1">
      <w:pPr>
        <w:pStyle w:val="126"/>
      </w:pPr>
      <w:r>
        <w:t>每传输一字节数据，接收方要有一个回应信号（确定数据是否接受完成)，然后再传输下一个数据。</w:t>
      </w:r>
    </w:p>
    <w:p w14:paraId="7C1DB98E">
      <w:pPr>
        <w:pStyle w:val="126"/>
      </w:pPr>
      <w:r>
        <w:t>数据发送完之后，主芯片就会发送一个停止信号。</w:t>
      </w:r>
    </w:p>
    <w:p w14:paraId="1B647406">
      <w:pPr>
        <w:pStyle w:val="126"/>
      </w:pPr>
      <w:r>
        <w:t>下图：白色背景表示"主→从"，灰色背景表示"从→主"</w:t>
      </w:r>
    </w:p>
    <w:p w14:paraId="35E63B46">
      <w:pPr>
        <w:ind w:firstLine="0" w:firstLineChars="0"/>
        <w:jc w:val="center"/>
      </w:pPr>
      <w:r>
        <w:drawing>
          <wp:inline distT="0" distB="0" distL="0" distR="0">
            <wp:extent cx="5856605" cy="1106805"/>
            <wp:effectExtent l="19050" t="19050" r="10795" b="17145"/>
            <wp:docPr id="737" name="Picture"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descr="图示&#10;&#10;描述已自动生成"/>
                    <pic:cNvPicPr>
                      <a:picLocks noChangeAspect="1" noChangeArrowheads="1"/>
                    </pic:cNvPicPr>
                  </pic:nvPicPr>
                  <pic:blipFill>
                    <a:blip r:embed="rId260"/>
                    <a:stretch>
                      <a:fillRect/>
                    </a:stretch>
                  </pic:blipFill>
                  <pic:spPr>
                    <a:xfrm>
                      <a:off x="0" y="0"/>
                      <a:ext cx="5910630" cy="1116999"/>
                    </a:xfrm>
                    <a:prstGeom prst="rect">
                      <a:avLst/>
                    </a:prstGeom>
                    <a:noFill/>
                    <a:ln w="6348" cmpd="sng">
                      <a:solidFill>
                        <a:srgbClr val="000000"/>
                      </a:solidFill>
                      <a:prstDash val="solid"/>
                    </a:ln>
                  </pic:spPr>
                </pic:pic>
              </a:graphicData>
            </a:graphic>
          </wp:inline>
        </w:drawing>
      </w:r>
    </w:p>
    <w:p w14:paraId="2FC5673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I2C</w:t>
      </w:r>
      <w:r>
        <w:rPr>
          <w:rFonts w:hint="eastAsia"/>
        </w:rPr>
        <w:t>写传输格式</w:t>
      </w:r>
    </w:p>
    <w:bookmarkEnd w:id="544"/>
    <w:p w14:paraId="0DCBA7C2">
      <w:pPr>
        <w:pStyle w:val="116"/>
      </w:pPr>
      <w:bookmarkStart w:id="545" w:name="Xbd3c06919e511e35788f6b3f982cb8b841b4003"/>
      <w:r>
        <w:t>读操作</w:t>
      </w:r>
    </w:p>
    <w:p w14:paraId="58EF6796">
      <w:pPr>
        <w:ind w:firstLine="266" w:firstLineChars="95"/>
      </w:pPr>
      <w:r>
        <w:t>流程如下：</w:t>
      </w:r>
    </w:p>
    <w:p w14:paraId="7365C27A">
      <w:pPr>
        <w:pStyle w:val="126"/>
      </w:pPr>
      <w:r>
        <w:t>主芯片要发出一个start信号</w:t>
      </w:r>
    </w:p>
    <w:p w14:paraId="21E2AC1F">
      <w:pPr>
        <w:pStyle w:val="126"/>
      </w:pPr>
      <w:r>
        <w:t>然后发出一个设备地址(用来确定是往哪一个芯片写数据)，方向(读/写，0表示写，1表示读)</w:t>
      </w:r>
    </w:p>
    <w:p w14:paraId="0FF1E706">
      <w:pPr>
        <w:pStyle w:val="126"/>
      </w:pPr>
      <w:r>
        <w:t>从设备回应(用来确定这个设备是否存在)，然后就可以传输数据</w:t>
      </w:r>
    </w:p>
    <w:p w14:paraId="4E3888C7">
      <w:pPr>
        <w:pStyle w:val="126"/>
      </w:pPr>
      <w:r>
        <w:t>从设备发送一个字节数据给主设备，并等待回应</w:t>
      </w:r>
    </w:p>
    <w:p w14:paraId="69E40B97">
      <w:pPr>
        <w:pStyle w:val="126"/>
      </w:pPr>
      <w:r>
        <w:t>每传输一字节数据，接收方要有一个回应信号（确定数据是否接受完成)，然后再传输下一个数据。</w:t>
      </w:r>
    </w:p>
    <w:p w14:paraId="6C9D7CC4">
      <w:pPr>
        <w:pStyle w:val="126"/>
      </w:pPr>
      <w:r>
        <w:t>数据发送完之后，主芯片就会发送一个停止信号。</w:t>
      </w:r>
    </w:p>
    <w:p w14:paraId="70C84E08">
      <w:pPr>
        <w:ind w:firstLine="266" w:firstLineChars="95"/>
      </w:pPr>
      <w:r>
        <w:t>下图：白色背景表示"主→从"，灰色背景表示"从→主"</w:t>
      </w:r>
    </w:p>
    <w:p w14:paraId="03C6CE8E">
      <w:pPr>
        <w:ind w:firstLine="0" w:firstLineChars="0"/>
        <w:jc w:val="center"/>
      </w:pPr>
      <w:r>
        <w:drawing>
          <wp:inline distT="0" distB="0" distL="0" distR="0">
            <wp:extent cx="5334000" cy="842645"/>
            <wp:effectExtent l="19050" t="19050" r="19050" b="14605"/>
            <wp:docPr id="738" name="Picture"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descr="图示&#10;&#10;描述已自动生成"/>
                    <pic:cNvPicPr>
                      <a:picLocks noChangeAspect="1" noChangeArrowheads="1"/>
                    </pic:cNvPicPr>
                  </pic:nvPicPr>
                  <pic:blipFill>
                    <a:blip r:embed="rId261"/>
                    <a:stretch>
                      <a:fillRect/>
                    </a:stretch>
                  </pic:blipFill>
                  <pic:spPr>
                    <a:xfrm>
                      <a:off x="0" y="0"/>
                      <a:ext cx="5334000" cy="842782"/>
                    </a:xfrm>
                    <a:prstGeom prst="rect">
                      <a:avLst/>
                    </a:prstGeom>
                    <a:noFill/>
                    <a:ln w="6348" cmpd="sng">
                      <a:solidFill>
                        <a:srgbClr val="000000"/>
                      </a:solidFill>
                      <a:prstDash val="solid"/>
                    </a:ln>
                  </pic:spPr>
                </pic:pic>
              </a:graphicData>
            </a:graphic>
          </wp:inline>
        </w:drawing>
      </w:r>
    </w:p>
    <w:p w14:paraId="66270EE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I2C</w:t>
      </w:r>
      <w:r>
        <w:rPr>
          <w:rFonts w:hint="eastAsia"/>
        </w:rPr>
        <w:t>读传输格式</w:t>
      </w:r>
    </w:p>
    <w:bookmarkEnd w:id="545"/>
    <w:p w14:paraId="0373C80E">
      <w:pPr>
        <w:pStyle w:val="116"/>
      </w:pPr>
      <w:bookmarkStart w:id="546" w:name="Xd3f550b02c44f4570ccf454fd31762d0ebb784c"/>
      <w:r>
        <w:t>I2C信号</w:t>
      </w:r>
    </w:p>
    <w:p w14:paraId="0BCE7889">
      <w:pPr>
        <w:ind w:firstLine="420" w:firstLineChars="0"/>
      </w:pPr>
      <w:r>
        <w:t>I2C协议中数据传输的单位是字节，也就是8位。但是要用到9个时钟：前面8个时钟用来传输8数据，第9个时钟用来传输回应信号。传输时，先传输最高位(MSB)。</w:t>
      </w:r>
    </w:p>
    <w:p w14:paraId="0AF2E322">
      <w:pPr>
        <w:pStyle w:val="126"/>
      </w:pPr>
      <w:r>
        <w:t>开始信号（S）：SCL为高电平时，SDA山高电平向低电平跳变，开始传送数据。</w:t>
      </w:r>
    </w:p>
    <w:p w14:paraId="23004E25">
      <w:pPr>
        <w:pStyle w:val="126"/>
      </w:pPr>
      <w:r>
        <w:t>结束信号（P）：SCL为高电平时，SDA由低电平向高电平跳变，结束传送数据。</w:t>
      </w:r>
    </w:p>
    <w:p w14:paraId="5DC29D28">
      <w:pPr>
        <w:pStyle w:val="126"/>
      </w:pPr>
      <w:r>
        <w:t>响应信号(ACK)：接收器在接收到8位数据后，在第9个时钟周期，拉低SDA</w:t>
      </w:r>
    </w:p>
    <w:p w14:paraId="0E13FED2">
      <w:pPr>
        <w:pStyle w:val="126"/>
      </w:pPr>
      <w:r>
        <w:t>SDA上传输的数据必须在SCL为高电平期间保持稳定，SDA上的数据只能在SCL为低电平期间变化</w:t>
      </w:r>
    </w:p>
    <w:p w14:paraId="3023785C">
      <w:pPr>
        <w:ind w:firstLine="560"/>
      </w:pPr>
      <w:r>
        <w:t>I2C协议信号如下：</w:t>
      </w:r>
    </w:p>
    <w:p w14:paraId="41C35DED">
      <w:pPr>
        <w:ind w:firstLine="0" w:firstLineChars="0"/>
        <w:jc w:val="center"/>
      </w:pPr>
      <w:r>
        <w:drawing>
          <wp:inline distT="0" distB="0" distL="0" distR="0">
            <wp:extent cx="5334000" cy="1801495"/>
            <wp:effectExtent l="19050" t="19050" r="19050" b="27305"/>
            <wp:docPr id="739" name="Picture"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descr="图示&#10;&#10;描述已自动生成"/>
                    <pic:cNvPicPr>
                      <a:picLocks noChangeAspect="1" noChangeArrowheads="1"/>
                    </pic:cNvPicPr>
                  </pic:nvPicPr>
                  <pic:blipFill>
                    <a:blip r:embed="rId262"/>
                    <a:stretch>
                      <a:fillRect/>
                    </a:stretch>
                  </pic:blipFill>
                  <pic:spPr>
                    <a:xfrm>
                      <a:off x="0" y="0"/>
                      <a:ext cx="5334000" cy="1801770"/>
                    </a:xfrm>
                    <a:prstGeom prst="rect">
                      <a:avLst/>
                    </a:prstGeom>
                    <a:noFill/>
                    <a:ln w="6348" cmpd="sng">
                      <a:solidFill>
                        <a:srgbClr val="000000"/>
                      </a:solidFill>
                      <a:prstDash val="solid"/>
                    </a:ln>
                  </pic:spPr>
                </pic:pic>
              </a:graphicData>
            </a:graphic>
          </wp:inline>
        </w:drawing>
      </w:r>
    </w:p>
    <w:p w14:paraId="0E872646">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I2C</w:t>
      </w:r>
      <w:r>
        <w:rPr>
          <w:rFonts w:hint="eastAsia"/>
        </w:rPr>
        <w:t>协议信号</w:t>
      </w:r>
    </w:p>
    <w:bookmarkEnd w:id="546"/>
    <w:p w14:paraId="71D4142F">
      <w:pPr>
        <w:pStyle w:val="116"/>
      </w:pPr>
      <w:bookmarkStart w:id="547" w:name="X6c5d253dcee2c137b1493fa520af1141445fc80"/>
      <w:r>
        <w:t>协议细节</w:t>
      </w:r>
    </w:p>
    <w:p w14:paraId="350DF3A0">
      <w:pPr>
        <w:pStyle w:val="126"/>
      </w:pPr>
      <w:r>
        <w:t>如何在SDA上实现双向传输？</w:t>
      </w:r>
    </w:p>
    <w:p w14:paraId="70173739">
      <w:pPr>
        <w:pStyle w:val="126"/>
        <w:numPr>
          <w:ilvl w:val="1"/>
          <w:numId w:val="12"/>
        </w:numPr>
      </w:pPr>
      <w:r>
        <w:t>主芯片通过一根SDA线既可以把数据发给从设备，也可以从SDA上读取数据，连接SDA线的引脚里面必然有两个引脚（发送引脚/接受引脚）。</w:t>
      </w:r>
    </w:p>
    <w:p w14:paraId="211D4F0F">
      <w:pPr>
        <w:pStyle w:val="126"/>
      </w:pPr>
      <w:r>
        <w:t>主、从设备都可以通过SDA发送数据，肯定不能同时发送数据，怎么错开时间？在9个时钟里</w:t>
      </w:r>
      <w:r>
        <w:rPr>
          <w:rFonts w:hint="eastAsia"/>
        </w:rPr>
        <w:t>：</w:t>
      </w:r>
    </w:p>
    <w:p w14:paraId="11CB58D3">
      <w:pPr>
        <w:pStyle w:val="126"/>
        <w:numPr>
          <w:ilvl w:val="1"/>
          <w:numId w:val="12"/>
        </w:numPr>
      </w:pPr>
      <w:r>
        <w:t>前8个时钟由主设备发送数据的话，第9个时钟就由从设备发送数据；</w:t>
      </w:r>
    </w:p>
    <w:p w14:paraId="45AE7221">
      <w:pPr>
        <w:pStyle w:val="126"/>
        <w:numPr>
          <w:ilvl w:val="1"/>
          <w:numId w:val="12"/>
        </w:numPr>
      </w:pPr>
      <w:r>
        <w:t>前8个时钟由从设备发送数据的话，第9个时钟就由主设备发送数据。</w:t>
      </w:r>
    </w:p>
    <w:p w14:paraId="0D1EA95C">
      <w:pPr>
        <w:pStyle w:val="126"/>
      </w:pPr>
      <w:r>
        <w:t>双方设备中，某个设备发送数据时，另一方怎样才能不影响SDA上的数据？</w:t>
      </w:r>
    </w:p>
    <w:p w14:paraId="505D2F88">
      <w:pPr>
        <w:pStyle w:val="126"/>
        <w:numPr>
          <w:ilvl w:val="1"/>
          <w:numId w:val="12"/>
        </w:numPr>
      </w:pPr>
      <w:r>
        <w:t>设备的SDA中有一个三极管，使用开极/开漏电路(三极管是开极，CMOS管是开漏，作用一样)，如下图：</w:t>
      </w:r>
    </w:p>
    <w:p w14:paraId="33C594D2">
      <w:pPr>
        <w:ind w:firstLine="0" w:firstLineChars="0"/>
        <w:jc w:val="center"/>
      </w:pPr>
      <w:r>
        <w:drawing>
          <wp:inline distT="0" distB="0" distL="0" distR="0">
            <wp:extent cx="4839335" cy="2837815"/>
            <wp:effectExtent l="19050" t="19050" r="18415" b="19685"/>
            <wp:docPr id="74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title="fig:"/>
                    <pic:cNvPicPr>
                      <a:picLocks noChangeAspect="1" noChangeArrowheads="1"/>
                    </pic:cNvPicPr>
                  </pic:nvPicPr>
                  <pic:blipFill>
                    <a:blip r:embed="rId263"/>
                    <a:stretch>
                      <a:fillRect/>
                    </a:stretch>
                  </pic:blipFill>
                  <pic:spPr>
                    <a:xfrm>
                      <a:off x="0" y="0"/>
                      <a:ext cx="4842097" cy="2839662"/>
                    </a:xfrm>
                    <a:prstGeom prst="rect">
                      <a:avLst/>
                    </a:prstGeom>
                    <a:noFill/>
                    <a:ln w="6348" cmpd="sng">
                      <a:solidFill>
                        <a:srgbClr val="000000"/>
                      </a:solidFill>
                      <a:prstDash val="solid"/>
                    </a:ln>
                  </pic:spPr>
                </pic:pic>
              </a:graphicData>
            </a:graphic>
          </wp:inline>
        </w:drawing>
      </w:r>
    </w:p>
    <w:p w14:paraId="54583C5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I2C</w:t>
      </w:r>
      <w:r>
        <w:rPr>
          <w:rFonts w:hint="eastAsia"/>
        </w:rPr>
        <w:t>上拉/开漏电路</w:t>
      </w:r>
    </w:p>
    <w:p w14:paraId="7F9D5D2B">
      <w:pPr>
        <w:ind w:firstLine="560"/>
      </w:pPr>
      <w:r>
        <w:t>真值表如下：</w:t>
      </w:r>
    </w:p>
    <w:p w14:paraId="21F5628E">
      <w:pPr>
        <w:ind w:firstLine="560"/>
        <w:jc w:val="center"/>
      </w:pPr>
      <w:r>
        <w:drawing>
          <wp:inline distT="0" distB="0" distL="0" distR="0">
            <wp:extent cx="3103880" cy="1278255"/>
            <wp:effectExtent l="19050" t="19050" r="20320" b="17145"/>
            <wp:docPr id="74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title="fig:"/>
                    <pic:cNvPicPr>
                      <a:picLocks noChangeAspect="1" noChangeArrowheads="1"/>
                    </pic:cNvPicPr>
                  </pic:nvPicPr>
                  <pic:blipFill>
                    <a:blip r:embed="rId264"/>
                    <a:stretch>
                      <a:fillRect/>
                    </a:stretch>
                  </pic:blipFill>
                  <pic:spPr>
                    <a:xfrm>
                      <a:off x="0" y="0"/>
                      <a:ext cx="3132941" cy="1290222"/>
                    </a:xfrm>
                    <a:prstGeom prst="rect">
                      <a:avLst/>
                    </a:prstGeom>
                    <a:noFill/>
                    <a:ln w="6348" cmpd="sng">
                      <a:solidFill>
                        <a:srgbClr val="000000"/>
                      </a:solidFill>
                      <a:prstDash val="solid"/>
                    </a:ln>
                  </pic:spPr>
                </pic:pic>
              </a:graphicData>
            </a:graphic>
          </wp:inline>
        </w:drawing>
      </w:r>
    </w:p>
    <w:p w14:paraId="5DD2958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 </w:t>
      </w:r>
      <w:r>
        <w:rPr>
          <w:rFonts w:hint="eastAsia"/>
        </w:rPr>
        <w:t>开漏真值表</w:t>
      </w:r>
    </w:p>
    <w:p w14:paraId="72BE97B5">
      <w:pPr>
        <w:ind w:firstLine="560"/>
      </w:pPr>
      <w:r>
        <w:t>从真值表和电路图我们可以知道：</w:t>
      </w:r>
    </w:p>
    <w:p w14:paraId="14CEE1C9">
      <w:pPr>
        <w:pStyle w:val="126"/>
      </w:pPr>
      <w:r>
        <w:t>当某一个芯片不想影响SDA线时，那就不驱动这个三极管</w:t>
      </w:r>
    </w:p>
    <w:p w14:paraId="5FB88634">
      <w:pPr>
        <w:pStyle w:val="126"/>
      </w:pPr>
      <w:r>
        <w:t>想让SDA输出高电平，双方都不驱动三极管(SDA通过上拉电阻变为高电平)</w:t>
      </w:r>
    </w:p>
    <w:p w14:paraId="45015CD8">
      <w:pPr>
        <w:pStyle w:val="126"/>
      </w:pPr>
      <w:r>
        <w:t>想让SDA输出低电平，就驱动三极管</w:t>
      </w:r>
    </w:p>
    <w:p w14:paraId="059967F1">
      <w:pPr>
        <w:ind w:firstLine="560"/>
      </w:pPr>
      <w:r>
        <w:t>从下面的例子可以看看数据是怎么传的（实现双向传输）。</w:t>
      </w:r>
      <w:r>
        <w:br w:type="textWrapping"/>
      </w:r>
      <w:r>
        <w:t>举例：主设备发送（8bit）给从设备</w:t>
      </w:r>
    </w:p>
    <w:p w14:paraId="69353CA0">
      <w:pPr>
        <w:pStyle w:val="126"/>
      </w:pPr>
      <w:r>
        <w:t>前8个clk</w:t>
      </w:r>
    </w:p>
    <w:p w14:paraId="3A63A92E">
      <w:pPr>
        <w:pStyle w:val="126"/>
        <w:numPr>
          <w:ilvl w:val="1"/>
          <w:numId w:val="12"/>
        </w:numPr>
      </w:pPr>
      <w:r>
        <w:t>从设备不要影响SDA，从设备不驱动三极管</w:t>
      </w:r>
    </w:p>
    <w:p w14:paraId="1C5E287F">
      <w:pPr>
        <w:pStyle w:val="126"/>
        <w:numPr>
          <w:ilvl w:val="1"/>
          <w:numId w:val="12"/>
        </w:numPr>
      </w:pPr>
      <w:r>
        <w:t>主设备决定数据，主设备要发送1时不驱动三极管，要发送0时驱动三极管</w:t>
      </w:r>
    </w:p>
    <w:p w14:paraId="6344615B">
      <w:pPr>
        <w:pStyle w:val="126"/>
      </w:pPr>
      <w:r>
        <w:t>第9个clk，由从设备决定数据</w:t>
      </w:r>
    </w:p>
    <w:p w14:paraId="5157DC5D">
      <w:pPr>
        <w:pStyle w:val="126"/>
        <w:numPr>
          <w:ilvl w:val="1"/>
          <w:numId w:val="12"/>
        </w:numPr>
      </w:pPr>
      <w:r>
        <w:t>主设备不驱动三极管</w:t>
      </w:r>
    </w:p>
    <w:p w14:paraId="32ADC2BD">
      <w:pPr>
        <w:pStyle w:val="126"/>
        <w:numPr>
          <w:ilvl w:val="1"/>
          <w:numId w:val="12"/>
        </w:numPr>
      </w:pPr>
      <w:r>
        <w:t>从设备决定数据，要发出回应信号的话，就驱动三极管让SDA变为0</w:t>
      </w:r>
    </w:p>
    <w:p w14:paraId="63D1AA5D">
      <w:pPr>
        <w:ind w:firstLine="560"/>
      </w:pPr>
      <w:r>
        <w:t>从这里也可以知道ACK信号是低电平</w:t>
      </w:r>
    </w:p>
    <w:p w14:paraId="7D819B35">
      <w:pPr>
        <w:ind w:firstLine="560"/>
      </w:pPr>
      <w:r>
        <w:t>从上面的例子，就可以知道怎样在一条线上实现双向传输，这就是SDA上要使用上拉电阻的原因。</w:t>
      </w:r>
    </w:p>
    <w:p w14:paraId="0B913436">
      <w:pPr>
        <w:ind w:firstLine="560"/>
      </w:pPr>
      <w:r>
        <w:t>为何SCL也要使用上拉电阻？在第9个时钟之后，如果有某一方需要更多的时间来处理数据，它可以一直驱动三极管把SCL拉低。</w:t>
      </w:r>
      <w:r>
        <w:br w:type="textWrapping"/>
      </w:r>
      <w:r>
        <w:t>当SCL为低电平时候，大家都不应该使用IIC总线，只有当SCL从低电平变为高电平的时候，IIC总线才能被使用。</w:t>
      </w:r>
    </w:p>
    <w:p w14:paraId="3AF241DF">
      <w:pPr>
        <w:ind w:firstLine="560"/>
      </w:pPr>
      <w:r>
        <w:t>当它就绪后，就可以不再驱动三极管，这是上拉电阻把SCL变为高电平，其他设备就可以继续使用I2C总线了。</w:t>
      </w:r>
    </w:p>
    <w:p w14:paraId="39835CBA">
      <w:pPr>
        <w:ind w:firstLine="560"/>
      </w:pPr>
      <w:r>
        <w:t>对于IIC协议它只能规定怎么传输数据，数据是什么含义由从设备决定。</w:t>
      </w:r>
    </w:p>
    <w:bookmarkEnd w:id="540"/>
    <w:bookmarkEnd w:id="543"/>
    <w:bookmarkEnd w:id="547"/>
    <w:p w14:paraId="375AC4A7">
      <w:pPr>
        <w:pStyle w:val="4"/>
      </w:pPr>
      <w:bookmarkStart w:id="548" w:name="_Toc113955305"/>
      <w:r>
        <w:t>SMBus协议</w:t>
      </w:r>
      <w:bookmarkEnd w:id="548"/>
      <w:bookmarkStart w:id="549" w:name="smbus协议"/>
    </w:p>
    <w:p w14:paraId="30371781">
      <w:pPr>
        <w:ind w:firstLine="266" w:firstLineChars="95"/>
        <w:jc w:val="left"/>
      </w:pPr>
      <w:r>
        <w:t>参考资料：</w:t>
      </w:r>
    </w:p>
    <w:p w14:paraId="4C8D8BBA">
      <w:pPr>
        <w:pStyle w:val="126"/>
      </w:pPr>
      <w:r>
        <w:t>Linux内核文档：Documentation\i2c\smbus-protocol.rst</w:t>
      </w:r>
    </w:p>
    <w:p w14:paraId="6D362C91">
      <w:pPr>
        <w:pStyle w:val="126"/>
      </w:pPr>
      <w:r>
        <w:t>SMBus协议：</w:t>
      </w:r>
    </w:p>
    <w:p w14:paraId="5258BA40">
      <w:pPr>
        <w:pStyle w:val="126"/>
      </w:pPr>
      <w:r>
        <w:fldChar w:fldCharType="begin"/>
      </w:r>
      <w:r>
        <w:instrText xml:space="preserve"> HYPERLINK "http://www.smbus.org/specs/" \h </w:instrText>
      </w:r>
      <w:r>
        <w:fldChar w:fldCharType="separate"/>
      </w:r>
      <w:r>
        <w:t>http://www.smbus.org/specs/</w:t>
      </w:r>
      <w:r>
        <w:fldChar w:fldCharType="end"/>
      </w:r>
    </w:p>
    <w:p w14:paraId="30EE0197">
      <w:pPr>
        <w:pStyle w:val="126"/>
      </w:pPr>
      <w:r>
        <w:t>SMBus_3_0_20141220.pdf</w:t>
      </w:r>
    </w:p>
    <w:p w14:paraId="0E2CDF33">
      <w:pPr>
        <w:pStyle w:val="126"/>
      </w:pPr>
      <w:r>
        <w:t>I2CTools:</w:t>
      </w:r>
    </w:p>
    <w:p w14:paraId="35BFDD9D">
      <w:pPr>
        <w:pStyle w:val="126"/>
        <w:numPr>
          <w:ilvl w:val="0"/>
          <w:numId w:val="0"/>
        </w:numPr>
      </w:pPr>
      <w:r>
        <w:t>https://mirrors.edge.kernel.org/pub/software/utils/i2c-tools/</w:t>
      </w:r>
    </w:p>
    <w:p w14:paraId="1CA5AF1F">
      <w:pPr>
        <w:pStyle w:val="5"/>
      </w:pPr>
      <w:bookmarkStart w:id="550" w:name="X945bd7e7dd46c0f9677ec37af1a5789b80ee2f9"/>
      <w:r>
        <w:t>SMBus是I2C协议的一个子集</w:t>
      </w:r>
    </w:p>
    <w:p w14:paraId="1B3BFEFF">
      <w:pPr>
        <w:ind w:firstLine="560"/>
        <w:jc w:val="left"/>
      </w:pPr>
      <w:r>
        <w:t>SMBus: System Management Bus，系统管理总线。</w:t>
      </w:r>
      <w:r>
        <w:br w:type="textWrapping"/>
      </w:r>
      <w:r>
        <w:t>SMBus最初的目的是为智能电池、充电电池、其他微控制器之间的通信链路而定义的。</w:t>
      </w:r>
      <w:r>
        <w:br w:type="textWrapping"/>
      </w:r>
      <w:r>
        <w:t>SMBus也被用来连接各种设备，包括电源相关设备，系统传感器，EEPROM通讯设备等等。</w:t>
      </w:r>
      <w:r>
        <w:br w:type="textWrapping"/>
      </w:r>
      <w:r>
        <w:t>SMBus 为系统和电源管理这样的任务提供了一条控制总线，使用 SMBus 的系统，设备之间发送和接收消息都是通过 SMBus，而不是使用单独的控制线，这样可以节省设备的管脚数。</w:t>
      </w:r>
      <w:r>
        <w:br w:type="textWrapping"/>
      </w:r>
      <w:r>
        <w:t>SMBus是基于I2C协议的，SMBus要求更严格，SMBus是I2C协议的子集。</w:t>
      </w:r>
    </w:p>
    <w:p w14:paraId="67B24218">
      <w:pPr>
        <w:ind w:firstLine="0" w:firstLineChars="0"/>
        <w:jc w:val="center"/>
      </w:pPr>
      <w:r>
        <w:drawing>
          <wp:inline distT="0" distB="0" distL="0" distR="0">
            <wp:extent cx="3729355" cy="1494790"/>
            <wp:effectExtent l="19050" t="19050" r="23495" b="10160"/>
            <wp:docPr id="742" name="Picture" descr="图示, 维恩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descr="图示, 维恩图&#10;&#10;描述已自动生成"/>
                    <pic:cNvPicPr>
                      <a:picLocks noChangeAspect="1" noChangeArrowheads="1"/>
                    </pic:cNvPicPr>
                  </pic:nvPicPr>
                  <pic:blipFill>
                    <a:blip r:embed="rId265"/>
                    <a:stretch>
                      <a:fillRect/>
                    </a:stretch>
                  </pic:blipFill>
                  <pic:spPr>
                    <a:xfrm>
                      <a:off x="0" y="0"/>
                      <a:ext cx="3749093" cy="1503107"/>
                    </a:xfrm>
                    <a:prstGeom prst="rect">
                      <a:avLst/>
                    </a:prstGeom>
                    <a:noFill/>
                    <a:ln w="6348" cmpd="sng">
                      <a:solidFill>
                        <a:srgbClr val="000000"/>
                      </a:solidFill>
                      <a:prstDash val="solid"/>
                    </a:ln>
                  </pic:spPr>
                </pic:pic>
              </a:graphicData>
            </a:graphic>
          </wp:inline>
        </w:drawing>
      </w:r>
    </w:p>
    <w:p w14:paraId="29DED9C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t xml:space="preserve"> SMB</w:t>
      </w:r>
      <w:r>
        <w:rPr>
          <w:rFonts w:hint="eastAsia"/>
        </w:rPr>
        <w:t>us是I</w:t>
      </w:r>
      <w:r>
        <w:t>2C</w:t>
      </w:r>
      <w:r>
        <w:rPr>
          <w:rFonts w:hint="eastAsia"/>
        </w:rPr>
        <w:t>的子集</w:t>
      </w:r>
    </w:p>
    <w:p w14:paraId="26E80268">
      <w:pPr>
        <w:ind w:firstLine="266" w:firstLineChars="95"/>
        <w:jc w:val="left"/>
      </w:pPr>
      <w:r>
        <w:t>SMBus有哪些更严格的要求？跟一般的I2C协议有哪些差别？</w:t>
      </w:r>
    </w:p>
    <w:p w14:paraId="2DB104D5">
      <w:pPr>
        <w:pStyle w:val="126"/>
      </w:pPr>
      <w:r>
        <w:t>VDD的极限值不一样</w:t>
      </w:r>
    </w:p>
    <w:p w14:paraId="7B1329EE">
      <w:pPr>
        <w:pStyle w:val="126"/>
        <w:numPr>
          <w:ilvl w:val="1"/>
          <w:numId w:val="12"/>
        </w:numPr>
      </w:pPr>
      <w:r>
        <w:t>I2C协议：范围很广，甚至讨论了高达12V的情况</w:t>
      </w:r>
    </w:p>
    <w:p w14:paraId="293C8566">
      <w:pPr>
        <w:pStyle w:val="126"/>
        <w:numPr>
          <w:ilvl w:val="1"/>
          <w:numId w:val="12"/>
        </w:numPr>
      </w:pPr>
      <w:r>
        <w:t>SMBus：1.8V~5V</w:t>
      </w:r>
    </w:p>
    <w:p w14:paraId="11D6704D">
      <w:pPr>
        <w:pStyle w:val="126"/>
      </w:pPr>
      <w:r>
        <w:t>最小时钟频率、最大的Clock Stretching</w:t>
      </w:r>
    </w:p>
    <w:p w14:paraId="6A9EF012">
      <w:pPr>
        <w:pStyle w:val="126"/>
        <w:numPr>
          <w:ilvl w:val="1"/>
          <w:numId w:val="12"/>
        </w:numPr>
      </w:pPr>
      <w:r>
        <w:t>Clock Stretching含义：某个设备需要更多时间进行内部的处理时，它可以把SCL拉低占住I2C总线</w:t>
      </w:r>
    </w:p>
    <w:p w14:paraId="6E6CC1EC">
      <w:pPr>
        <w:pStyle w:val="126"/>
        <w:numPr>
          <w:ilvl w:val="1"/>
          <w:numId w:val="12"/>
        </w:numPr>
      </w:pPr>
      <w:r>
        <w:t>I2C协议：时钟频率最小值无限制，Clock Stretching时长也没有限制</w:t>
      </w:r>
    </w:p>
    <w:p w14:paraId="5D585D57">
      <w:pPr>
        <w:pStyle w:val="126"/>
        <w:numPr>
          <w:ilvl w:val="1"/>
          <w:numId w:val="12"/>
        </w:numPr>
      </w:pPr>
      <w:r>
        <w:t>SMBus：时钟频率最小值是10KHz，Clock Stretching的最大时间值也有限制</w:t>
      </w:r>
    </w:p>
    <w:p w14:paraId="357AE080">
      <w:pPr>
        <w:pStyle w:val="126"/>
      </w:pPr>
      <w:r>
        <w:t>地址回应(Address Acknowledge)</w:t>
      </w:r>
      <w:r>
        <w:rPr>
          <w:rFonts w:hint="eastAsia"/>
        </w:rPr>
        <w:t>：</w:t>
      </w:r>
      <w:r>
        <w:t>一个I2C设备接收到它的设备地址后，是否必须发出回应信号？</w:t>
      </w:r>
    </w:p>
    <w:p w14:paraId="46036232">
      <w:pPr>
        <w:pStyle w:val="126"/>
        <w:numPr>
          <w:ilvl w:val="1"/>
          <w:numId w:val="12"/>
        </w:numPr>
      </w:pPr>
      <w:r>
        <w:t>I2C协议：没有强制要求必须发出回应信号</w:t>
      </w:r>
    </w:p>
    <w:p w14:paraId="0ADAEDE3">
      <w:pPr>
        <w:pStyle w:val="126"/>
        <w:numPr>
          <w:ilvl w:val="1"/>
          <w:numId w:val="12"/>
        </w:numPr>
      </w:pPr>
      <w:r>
        <w:t>SMBus：强制要求必须发出回应信号，这样对方才知道该设备的状态：busy，failed，或是被移除了</w:t>
      </w:r>
    </w:p>
    <w:p w14:paraId="0BE4C927">
      <w:pPr>
        <w:pStyle w:val="126"/>
      </w:pPr>
      <w:r>
        <w:t>SMBus协议明确了数据的传输格式</w:t>
      </w:r>
    </w:p>
    <w:p w14:paraId="63058CAC">
      <w:pPr>
        <w:pStyle w:val="126"/>
        <w:numPr>
          <w:ilvl w:val="1"/>
          <w:numId w:val="12"/>
        </w:numPr>
      </w:pPr>
      <w:r>
        <w:t>I2C协议：它只定义了怎么传输数据，但是并没有定义数据的格式，这完全由设备来定义</w:t>
      </w:r>
    </w:p>
    <w:p w14:paraId="66F28277">
      <w:pPr>
        <w:pStyle w:val="126"/>
        <w:numPr>
          <w:ilvl w:val="1"/>
          <w:numId w:val="12"/>
        </w:numPr>
      </w:pPr>
      <w:r>
        <w:t>SMBus：定义了几种数据格式(后面分析)</w:t>
      </w:r>
    </w:p>
    <w:p w14:paraId="00840339">
      <w:pPr>
        <w:pStyle w:val="126"/>
      </w:pPr>
      <w:r>
        <w:t>REPEATED START Condition(重复发出S信号)</w:t>
      </w:r>
    </w:p>
    <w:p w14:paraId="637C5C13">
      <w:pPr>
        <w:ind w:firstLine="560"/>
      </w:pPr>
      <w:r>
        <w:t>比如读EEPROM时，涉及2个操作：</w:t>
      </w:r>
    </w:p>
    <w:p w14:paraId="34E531DA">
      <w:pPr>
        <w:pStyle w:val="128"/>
        <w:numPr>
          <w:ilvl w:val="0"/>
          <w:numId w:val="80"/>
        </w:numPr>
        <w:ind w:left="980"/>
      </w:pPr>
      <w:r>
        <w:t>把存储地址发给设备</w:t>
      </w:r>
    </w:p>
    <w:p w14:paraId="57B63B2E">
      <w:pPr>
        <w:pStyle w:val="128"/>
        <w:ind w:left="560"/>
      </w:pPr>
      <w:r>
        <w:t>读数据</w:t>
      </w:r>
    </w:p>
    <w:p w14:paraId="47E81A75">
      <w:pPr>
        <w:ind w:firstLine="0" w:firstLineChars="0"/>
      </w:pPr>
      <w:r>
        <w:t>在写、读之间，可以不发出P信号，而是直接发出S信号：这个S信号就是REPEATED START</w:t>
      </w:r>
      <w:r>
        <w:rPr>
          <w:rFonts w:hint="eastAsia"/>
        </w:rPr>
        <w:t>，</w:t>
      </w:r>
      <w:r>
        <w:t>如</w:t>
      </w:r>
      <w:r>
        <w:fldChar w:fldCharType="begin"/>
      </w:r>
      <w:r>
        <w:instrText xml:space="preserve"> REF _Ref108713474 \h </w:instrText>
      </w:r>
      <w:r>
        <w:fldChar w:fldCharType="separate"/>
      </w:r>
      <w:r>
        <w:rPr>
          <w:rFonts w:hint="eastAsia"/>
        </w:rPr>
        <w:t xml:space="preserve">图 </w:t>
      </w:r>
      <w:r>
        <w:t>10.13</w:t>
      </w:r>
      <w:r>
        <w:fldChar w:fldCharType="end"/>
      </w:r>
      <w:r>
        <w:t>所示</w:t>
      </w:r>
    </w:p>
    <w:p w14:paraId="4E5E724A">
      <w:pPr>
        <w:ind w:firstLine="0" w:firstLineChars="0"/>
        <w:jc w:val="center"/>
      </w:pPr>
      <w:r>
        <w:drawing>
          <wp:inline distT="0" distB="0" distL="0" distR="0">
            <wp:extent cx="5334000" cy="1125855"/>
            <wp:effectExtent l="19050" t="19050" r="19050" b="17145"/>
            <wp:docPr id="74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title="fig:"/>
                    <pic:cNvPicPr>
                      <a:picLocks noChangeAspect="1" noChangeArrowheads="1"/>
                    </pic:cNvPicPr>
                  </pic:nvPicPr>
                  <pic:blipFill>
                    <a:blip r:embed="rId266"/>
                    <a:stretch>
                      <a:fillRect/>
                    </a:stretch>
                  </pic:blipFill>
                  <pic:spPr>
                    <a:xfrm>
                      <a:off x="0" y="0"/>
                      <a:ext cx="5334000" cy="1126334"/>
                    </a:xfrm>
                    <a:prstGeom prst="rect">
                      <a:avLst/>
                    </a:prstGeom>
                    <a:noFill/>
                    <a:ln w="6348" cmpd="sng">
                      <a:solidFill>
                        <a:srgbClr val="000000"/>
                      </a:solidFill>
                      <a:prstDash val="solid"/>
                    </a:ln>
                  </pic:spPr>
                </pic:pic>
              </a:graphicData>
            </a:graphic>
          </wp:inline>
        </w:drawing>
      </w:r>
    </w:p>
    <w:p w14:paraId="65F7A793">
      <w:pPr>
        <w:pStyle w:val="22"/>
      </w:pPr>
      <w:bookmarkStart w:id="551" w:name="_Ref10871347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551"/>
      <w:r>
        <w:t xml:space="preserve"> REPEATED START Condition</w:t>
      </w:r>
    </w:p>
    <w:p w14:paraId="3EACCCDF">
      <w:pPr>
        <w:pStyle w:val="126"/>
      </w:pPr>
      <w:r>
        <w:t>SMBus Low Power Version</w:t>
      </w:r>
      <w:r>
        <w:rPr>
          <w:rFonts w:hint="eastAsia"/>
        </w:rPr>
        <w:t>：</w:t>
      </w:r>
      <w:r>
        <w:t>SMBus也有低功耗的版本</w:t>
      </w:r>
    </w:p>
    <w:bookmarkEnd w:id="550"/>
    <w:p w14:paraId="063C6C05">
      <w:pPr>
        <w:pStyle w:val="5"/>
      </w:pPr>
      <w:bookmarkStart w:id="552" w:name="X307efd385fd925a31e32fbe752468ea0516c0fd"/>
      <w:r>
        <w:t>SMBus协议分析</w:t>
      </w:r>
    </w:p>
    <w:p w14:paraId="5708A999">
      <w:pPr>
        <w:ind w:firstLine="560"/>
        <w:jc w:val="left"/>
      </w:pPr>
      <w:r>
        <w:t>对于I2C协议，它只定义了怎么传输数据，但是并没有定义数据的格式，这完全由设备来定义。</w:t>
      </w:r>
      <w:r>
        <w:br w:type="textWrapping"/>
      </w:r>
      <w:r>
        <w:t>对于SMBus协议，它定义了几种数据格式。</w:t>
      </w:r>
    </w:p>
    <w:p w14:paraId="4C12BEE3">
      <w:pPr>
        <w:ind w:firstLine="0" w:firstLineChars="0"/>
        <w:jc w:val="left"/>
      </w:pPr>
      <w:r>
        <w:rPr>
          <w:b/>
          <w:color w:val="FF0000"/>
        </w:rPr>
        <w:t>注意：</w:t>
      </w:r>
      <w:r>
        <w:t>下面文档中的Functionality flag是Linux的某个I2C控制器驱动所支持的功能。比如Functionality flag: I2C_FUNC_SMBUS_QUICK，表示需要I2C控制器支持SMBus Quick Command</w:t>
      </w:r>
    </w:p>
    <w:p w14:paraId="0631ECD9">
      <w:pPr>
        <w:pStyle w:val="116"/>
      </w:pPr>
      <w:bookmarkStart w:id="553" w:name="X94f6fde8ef883b7bbba8dbe52174cb3c70622f7"/>
      <w:r>
        <w:t>symbols(符号)</w:t>
      </w:r>
    </w:p>
    <w:p w14:paraId="001B8BA8">
      <w:pPr>
        <w:pStyle w:val="95"/>
      </w:pPr>
      <w:r>
        <w:t>S     (1 bit) : Start bit(开始位)</w:t>
      </w:r>
      <w:r>
        <w:br w:type="textWrapping"/>
      </w:r>
      <w:r>
        <w:t>Sr    (1 bit) : 重复的开始位</w:t>
      </w:r>
      <w:r>
        <w:br w:type="textWrapping"/>
      </w:r>
      <w:r>
        <w:t>P     (1 bit) : Stop bit(停止位)</w:t>
      </w:r>
      <w:r>
        <w:br w:type="textWrapping"/>
      </w:r>
      <w:r>
        <w:t>R/W#  (1 bit) : Read/Write bit. Rd equals 1, Wr equals 0.(读写位)</w:t>
      </w:r>
      <w:r>
        <w:br w:type="textWrapping"/>
      </w:r>
      <w:r>
        <w:t>A, N  (1 bit) : Accept and reverse accept bit.(回应位)</w:t>
      </w:r>
      <w:r>
        <w:br w:type="textWrapping"/>
      </w:r>
      <w:r>
        <w:t>Address(7 bits): I2C 7 bit address. Note that this can be expanded as usual to</w:t>
      </w:r>
      <w:r>
        <w:br w:type="textWrapping"/>
      </w:r>
      <w:r>
        <w:t xml:space="preserve">                get a 10 bit I2C address.</w:t>
      </w:r>
      <w:r>
        <w:br w:type="textWrapping"/>
      </w:r>
      <w:r>
        <w:t xml:space="preserve">                (地址位，7位地址)</w:t>
      </w:r>
      <w:r>
        <w:br w:type="textWrapping"/>
      </w:r>
      <w:r>
        <w:t>Command Code  (8 bits): Command byte, a data byte which often selects a register on</w:t>
      </w:r>
      <w:r>
        <w:br w:type="textWrapping"/>
      </w:r>
      <w:r>
        <w:t xml:space="preserve">                the device.</w:t>
      </w:r>
      <w:r>
        <w:br w:type="textWrapping"/>
      </w:r>
      <w:r>
        <w:t xml:space="preserve">                (命令字节，一般用来选择芯片内部的寄存器)</w:t>
      </w:r>
      <w:r>
        <w:br w:type="textWrapping"/>
      </w:r>
      <w:r>
        <w:t>Data Byte (8 bits): A plain data byte. Sometimes, I write DataLow, DataHigh</w:t>
      </w:r>
      <w:r>
        <w:br w:type="textWrapping"/>
      </w:r>
      <w:r>
        <w:t xml:space="preserve">                for 16 bit data.</w:t>
      </w:r>
      <w:r>
        <w:br w:type="textWrapping"/>
      </w:r>
      <w:r>
        <w:t xml:space="preserve">                (数据字节，8位；如果是16位数据的话，用2个字节来表示：DataLow、DataHigh)</w:t>
      </w:r>
      <w:r>
        <w:br w:type="textWrapping"/>
      </w:r>
      <w:r>
        <w:t>Count (8 bits): A data byte containing the length of a block operation.</w:t>
      </w:r>
      <w:r>
        <w:br w:type="textWrapping"/>
      </w:r>
      <w:r>
        <w:tab/>
      </w:r>
      <w:r>
        <w:tab/>
      </w:r>
      <w:r>
        <w:tab/>
      </w:r>
      <w:r>
        <w:tab/>
      </w:r>
      <w:r>
        <w:t>(在block操作总，表示数据长度)</w:t>
      </w:r>
      <w:r>
        <w:br w:type="textWrapping"/>
      </w:r>
      <w:r>
        <w:t>[..]:           Data sent by I2C device, as opposed to data sent by the host</w:t>
      </w:r>
      <w:r>
        <w:br w:type="textWrapping"/>
      </w:r>
      <w:r>
        <w:t xml:space="preserve">                adapter.</w:t>
      </w:r>
      <w:r>
        <w:br w:type="textWrapping"/>
      </w:r>
      <w:r>
        <w:t xml:space="preserve">                (中括号表示I2C设备发送的数据，没有中括号表示host adapter发送的数据)</w:t>
      </w:r>
    </w:p>
    <w:bookmarkEnd w:id="553"/>
    <w:p w14:paraId="364AFC72">
      <w:pPr>
        <w:pStyle w:val="116"/>
      </w:pPr>
      <w:bookmarkStart w:id="554" w:name="_Hlk108713553"/>
      <w:bookmarkStart w:id="555" w:name="X3ebcec46d83f8988a3286ed519a4fb59439f220"/>
      <w:r>
        <w:t>SMBus Quick Command</w:t>
      </w:r>
    </w:p>
    <w:bookmarkEnd w:id="554"/>
    <w:p w14:paraId="4B99A78C">
      <w:pPr>
        <w:ind w:firstLine="0" w:firstLineChars="0"/>
        <w:jc w:val="center"/>
      </w:pPr>
      <w:r>
        <w:drawing>
          <wp:inline distT="0" distB="0" distL="0" distR="0">
            <wp:extent cx="5334000" cy="1282700"/>
            <wp:effectExtent l="19050" t="19050" r="19050" b="12700"/>
            <wp:docPr id="1030" name="Picture"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descr="图片包含 图示&#10;&#10;描述已自动生成"/>
                    <pic:cNvPicPr>
                      <a:picLocks noChangeAspect="1" noChangeArrowheads="1"/>
                    </pic:cNvPicPr>
                  </pic:nvPicPr>
                  <pic:blipFill>
                    <a:blip r:embed="rId267"/>
                    <a:stretch>
                      <a:fillRect/>
                    </a:stretch>
                  </pic:blipFill>
                  <pic:spPr>
                    <a:xfrm>
                      <a:off x="0" y="0"/>
                      <a:ext cx="5334000" cy="1283179"/>
                    </a:xfrm>
                    <a:prstGeom prst="rect">
                      <a:avLst/>
                    </a:prstGeom>
                    <a:noFill/>
                    <a:ln w="6348" cmpd="sng">
                      <a:solidFill>
                        <a:srgbClr val="000000"/>
                      </a:solidFill>
                      <a:prstDash val="solid"/>
                    </a:ln>
                  </pic:spPr>
                </pic:pic>
              </a:graphicData>
            </a:graphic>
          </wp:inline>
        </w:drawing>
      </w:r>
    </w:p>
    <w:p w14:paraId="1FDDFD3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r>
        <w:t xml:space="preserve"> 2 SMBus Quick Command</w:t>
      </w:r>
    </w:p>
    <w:p w14:paraId="661D2CA3">
      <w:pPr>
        <w:ind w:firstLine="560"/>
      </w:pPr>
      <w:r>
        <w:t>只是用来发送一位数据：R/W#本意是用来表示读或写，但是在SMBus里可以用来表示其他含义。比如某些开关设备，可以根据这一位来决定是打开还是关闭。</w:t>
      </w:r>
    </w:p>
    <w:p w14:paraId="0FC8853D">
      <w:pPr>
        <w:pStyle w:val="95"/>
      </w:pPr>
      <w:r>
        <w:t>Functionality flag: I2C_FUNC_SMBUS_QUICK</w:t>
      </w:r>
    </w:p>
    <w:bookmarkEnd w:id="555"/>
    <w:p w14:paraId="1AAC1DB3">
      <w:pPr>
        <w:pStyle w:val="116"/>
      </w:pPr>
      <w:bookmarkStart w:id="556" w:name="X80cda5adf425575aef90b931401a2ca502eda84"/>
      <w:r>
        <w:t>3 SMBus Receive Byte</w:t>
      </w:r>
    </w:p>
    <w:p w14:paraId="5033C3CC">
      <w:pPr>
        <w:ind w:firstLine="0" w:firstLineChars="0"/>
        <w:jc w:val="center"/>
      </w:pPr>
      <w:r>
        <w:drawing>
          <wp:inline distT="0" distB="0" distL="0" distR="0">
            <wp:extent cx="5334000" cy="922655"/>
            <wp:effectExtent l="19050" t="19050" r="19050" b="10795"/>
            <wp:docPr id="1032" name="Picture"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descr="图示&#10;&#10;中度可信度描述已自动生成"/>
                    <pic:cNvPicPr>
                      <a:picLocks noChangeAspect="1" noChangeArrowheads="1"/>
                    </pic:cNvPicPr>
                  </pic:nvPicPr>
                  <pic:blipFill>
                    <a:blip r:embed="rId268"/>
                    <a:stretch>
                      <a:fillRect/>
                    </a:stretch>
                  </pic:blipFill>
                  <pic:spPr>
                    <a:xfrm>
                      <a:off x="0" y="0"/>
                      <a:ext cx="5334000" cy="922866"/>
                    </a:xfrm>
                    <a:prstGeom prst="rect">
                      <a:avLst/>
                    </a:prstGeom>
                    <a:noFill/>
                    <a:ln w="6348" cmpd="sng">
                      <a:solidFill>
                        <a:srgbClr val="000000"/>
                      </a:solidFill>
                      <a:prstDash val="solid"/>
                    </a:ln>
                  </pic:spPr>
                </pic:pic>
              </a:graphicData>
            </a:graphic>
          </wp:inline>
        </w:drawing>
      </w:r>
    </w:p>
    <w:p w14:paraId="0859B0A6">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r>
        <w:t xml:space="preserve"> SMBus Receive Byte</w:t>
      </w:r>
    </w:p>
    <w:p w14:paraId="1C1CA12F">
      <w:pPr>
        <w:ind w:firstLine="560"/>
      </w:pPr>
      <w:r>
        <w:t>I2C-tools中的函数：i2c_smbus_read_byte()。读取一个字节，Host adapter接收到一个字节后不需要发出回应信号(上图中N表示不回应)。</w:t>
      </w:r>
    </w:p>
    <w:p w14:paraId="11603D0D">
      <w:pPr>
        <w:pStyle w:val="95"/>
      </w:pPr>
      <w:r>
        <w:t>Functionality flag: I2C_FUNC_SMBUS_READ_BYTE</w:t>
      </w:r>
    </w:p>
    <w:bookmarkEnd w:id="556"/>
    <w:p w14:paraId="59273B47">
      <w:pPr>
        <w:pStyle w:val="116"/>
      </w:pPr>
      <w:bookmarkStart w:id="557" w:name="X7bdc91f180049421a42bd3364b1f74fa71b07b8"/>
      <w:r>
        <w:t>4 SMBus Send Byte</w:t>
      </w:r>
    </w:p>
    <w:p w14:paraId="4614758E">
      <w:pPr>
        <w:ind w:firstLine="0" w:firstLineChars="0"/>
        <w:jc w:val="center"/>
      </w:pPr>
      <w:r>
        <w:drawing>
          <wp:inline distT="0" distB="0" distL="0" distR="0">
            <wp:extent cx="5334000" cy="873125"/>
            <wp:effectExtent l="19050" t="19050" r="19050" b="22225"/>
            <wp:docPr id="1033" name="Picture"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descr="图片包含 图示&#10;&#10;描述已自动生成"/>
                    <pic:cNvPicPr>
                      <a:picLocks noChangeAspect="1" noChangeArrowheads="1"/>
                    </pic:cNvPicPr>
                  </pic:nvPicPr>
                  <pic:blipFill>
                    <a:blip r:embed="rId269"/>
                    <a:stretch>
                      <a:fillRect/>
                    </a:stretch>
                  </pic:blipFill>
                  <pic:spPr>
                    <a:xfrm>
                      <a:off x="0" y="0"/>
                      <a:ext cx="5334000" cy="873453"/>
                    </a:xfrm>
                    <a:prstGeom prst="rect">
                      <a:avLst/>
                    </a:prstGeom>
                    <a:noFill/>
                    <a:ln w="6348" cmpd="sng">
                      <a:solidFill>
                        <a:srgbClr val="000000"/>
                      </a:solidFill>
                      <a:prstDash val="solid"/>
                    </a:ln>
                  </pic:spPr>
                </pic:pic>
              </a:graphicData>
            </a:graphic>
          </wp:inline>
        </w:drawing>
      </w:r>
    </w:p>
    <w:p w14:paraId="73E79F7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r>
        <w:t xml:space="preserve"> SMBus Send Byte</w:t>
      </w:r>
    </w:p>
    <w:p w14:paraId="0E01DCAC">
      <w:pPr>
        <w:ind w:firstLine="560"/>
      </w:pPr>
      <w:r>
        <w:t>I2C-tools中的函数：i2c_smbus_write_byte()。发送一个字节。</w:t>
      </w:r>
    </w:p>
    <w:p w14:paraId="31F4D52D">
      <w:pPr>
        <w:pStyle w:val="95"/>
      </w:pPr>
      <w:r>
        <w:t>Functionality flag: I2C_FUNC_SMBUS_WRITE_BYTE</w:t>
      </w:r>
    </w:p>
    <w:bookmarkEnd w:id="557"/>
    <w:p w14:paraId="7708BB65">
      <w:pPr>
        <w:pStyle w:val="116"/>
      </w:pPr>
      <w:bookmarkStart w:id="558" w:name="X092f8d394691d34fc18d25dd2c4fe8be1b04cee"/>
      <w:r>
        <w:t>SMBus Read Byte</w:t>
      </w:r>
    </w:p>
    <w:p w14:paraId="74C5CACB">
      <w:pPr>
        <w:ind w:firstLine="0" w:firstLineChars="0"/>
        <w:jc w:val="center"/>
      </w:pPr>
      <w:r>
        <w:drawing>
          <wp:inline distT="0" distB="0" distL="0" distR="0">
            <wp:extent cx="5334000" cy="1423035"/>
            <wp:effectExtent l="19050" t="19050" r="19050" b="24765"/>
            <wp:docPr id="1034" name="Picture" descr="图片包含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descr="图片包含 箱线图&#10;&#10;描述已自动生成"/>
                    <pic:cNvPicPr>
                      <a:picLocks noChangeAspect="1" noChangeArrowheads="1"/>
                    </pic:cNvPicPr>
                  </pic:nvPicPr>
                  <pic:blipFill>
                    <a:blip r:embed="rId270"/>
                    <a:stretch>
                      <a:fillRect/>
                    </a:stretch>
                  </pic:blipFill>
                  <pic:spPr>
                    <a:xfrm>
                      <a:off x="0" y="0"/>
                      <a:ext cx="5334000" cy="1423466"/>
                    </a:xfrm>
                    <a:prstGeom prst="rect">
                      <a:avLst/>
                    </a:prstGeom>
                    <a:noFill/>
                    <a:ln w="6348" cmpd="sng">
                      <a:solidFill>
                        <a:srgbClr val="000000"/>
                      </a:solidFill>
                      <a:prstDash val="solid"/>
                    </a:ln>
                  </pic:spPr>
                </pic:pic>
              </a:graphicData>
            </a:graphic>
          </wp:inline>
        </w:drawing>
      </w:r>
    </w:p>
    <w:p w14:paraId="6A74BC8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r>
        <w:t xml:space="preserve"> 5 SMBus Read Byte</w:t>
      </w:r>
    </w:p>
    <w:p w14:paraId="239698FC">
      <w:pPr>
        <w:ind w:firstLine="560"/>
      </w:pPr>
      <w:r>
        <w:t>I2C-tools中的函数：i2c_smbus_read_byte_data()。先发出Command Code(它一般表示芯片内部的寄存器地址)，再读取一个字节的数据。上面介绍的SMBus Receive Byte是不发送Comand，直接读取数据。</w:t>
      </w:r>
    </w:p>
    <w:p w14:paraId="02D85B77">
      <w:pPr>
        <w:pStyle w:val="95"/>
      </w:pPr>
      <w:r>
        <w:t>Functionality flag: I2C_FUNC_SMBUS_READ_BYTE_DATA</w:t>
      </w:r>
    </w:p>
    <w:bookmarkEnd w:id="558"/>
    <w:p w14:paraId="59A65388">
      <w:pPr>
        <w:pStyle w:val="116"/>
      </w:pPr>
      <w:bookmarkStart w:id="559" w:name="Xd61c4c139988d36079003f2cdcead76fb69c8c4"/>
      <w:r>
        <w:t>6 SMBus Read Word</w:t>
      </w:r>
    </w:p>
    <w:p w14:paraId="3A3380DC">
      <w:pPr>
        <w:ind w:firstLine="0" w:firstLineChars="0"/>
        <w:jc w:val="center"/>
      </w:pPr>
      <w:r>
        <w:drawing>
          <wp:inline distT="0" distB="0" distL="0" distR="0">
            <wp:extent cx="5334000" cy="998855"/>
            <wp:effectExtent l="19050" t="19050" r="19050" b="10795"/>
            <wp:docPr id="1035" name="Picture"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descr="图形用户界面, 文本, 应用程序&#10;&#10;描述已自动生成"/>
                    <pic:cNvPicPr>
                      <a:picLocks noChangeAspect="1" noChangeArrowheads="1"/>
                    </pic:cNvPicPr>
                  </pic:nvPicPr>
                  <pic:blipFill>
                    <a:blip r:embed="rId271"/>
                    <a:stretch>
                      <a:fillRect/>
                    </a:stretch>
                  </pic:blipFill>
                  <pic:spPr>
                    <a:xfrm>
                      <a:off x="0" y="0"/>
                      <a:ext cx="5334000" cy="999066"/>
                    </a:xfrm>
                    <a:prstGeom prst="rect">
                      <a:avLst/>
                    </a:prstGeom>
                    <a:noFill/>
                    <a:ln w="6348" cmpd="sng">
                      <a:solidFill>
                        <a:srgbClr val="000000"/>
                      </a:solidFill>
                      <a:prstDash val="solid"/>
                    </a:ln>
                  </pic:spPr>
                </pic:pic>
              </a:graphicData>
            </a:graphic>
          </wp:inline>
        </w:drawing>
      </w:r>
    </w:p>
    <w:p w14:paraId="4AFCA48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r>
        <w:t xml:space="preserve"> SMBus Read Word</w:t>
      </w:r>
    </w:p>
    <w:p w14:paraId="4BEC4EA5">
      <w:pPr>
        <w:ind w:firstLine="560"/>
        <w:jc w:val="left"/>
      </w:pPr>
      <w:r>
        <w:t>I2C-tools中的函数：i2c_smbus_read_word_data()。先发出Command Code(它一般表示芯片内部的寄存器地址)，再读取2个字节的数据。</w:t>
      </w:r>
    </w:p>
    <w:p w14:paraId="4391F312">
      <w:pPr>
        <w:pStyle w:val="95"/>
      </w:pPr>
      <w:r>
        <w:t>Functionality flag: I2C_FUNC_SMBUS_READ_WORD_DATA</w:t>
      </w:r>
    </w:p>
    <w:bookmarkEnd w:id="559"/>
    <w:p w14:paraId="6272BD3E">
      <w:pPr>
        <w:pStyle w:val="116"/>
      </w:pPr>
      <w:bookmarkStart w:id="560" w:name="X23bbc6ba41a121ea5f6bd59e3874cfe272a17a3"/>
      <w:r>
        <w:t>SMBus Write Byte</w:t>
      </w:r>
    </w:p>
    <w:p w14:paraId="717F260B">
      <w:pPr>
        <w:ind w:firstLine="0" w:firstLineChars="0"/>
        <w:jc w:val="center"/>
      </w:pPr>
      <w:r>
        <w:drawing>
          <wp:inline distT="0" distB="0" distL="0" distR="0">
            <wp:extent cx="5334000" cy="584200"/>
            <wp:effectExtent l="19050" t="19050" r="19050" b="25400"/>
            <wp:docPr id="10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pic:cNvPicPr>
                      <a:picLocks noChangeAspect="1" noChangeArrowheads="1"/>
                    </pic:cNvPicPr>
                  </pic:nvPicPr>
                  <pic:blipFill>
                    <a:blip r:embed="rId272"/>
                    <a:stretch>
                      <a:fillRect/>
                    </a:stretch>
                  </pic:blipFill>
                  <pic:spPr>
                    <a:xfrm>
                      <a:off x="0" y="0"/>
                      <a:ext cx="5334000" cy="584470"/>
                    </a:xfrm>
                    <a:prstGeom prst="rect">
                      <a:avLst/>
                    </a:prstGeom>
                    <a:noFill/>
                    <a:ln w="6348" cmpd="sng">
                      <a:solidFill>
                        <a:srgbClr val="000000"/>
                      </a:solidFill>
                      <a:prstDash val="solid"/>
                    </a:ln>
                  </pic:spPr>
                </pic:pic>
              </a:graphicData>
            </a:graphic>
          </wp:inline>
        </w:drawing>
      </w:r>
    </w:p>
    <w:p w14:paraId="6BCA0BF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r>
        <w:t xml:space="preserve"> SMBus Write Byte</w:t>
      </w:r>
    </w:p>
    <w:p w14:paraId="45FA6FEE">
      <w:pPr>
        <w:ind w:firstLine="560"/>
      </w:pPr>
      <w:r>
        <w:t>I2C-tools中的函数：i2c_smbus_write_byte_data()。先发出Command Code(它一般表示芯片内部的寄存器地址)，再发出1个字节的数据。</w:t>
      </w:r>
    </w:p>
    <w:p w14:paraId="33A4D547">
      <w:pPr>
        <w:pStyle w:val="95"/>
      </w:pPr>
      <w:r>
        <w:t>Functionality flag: I2C_FUNC_SMBUS_WRITE_BYTE_DATA</w:t>
      </w:r>
    </w:p>
    <w:bookmarkEnd w:id="560"/>
    <w:p w14:paraId="173B4649">
      <w:pPr>
        <w:pStyle w:val="116"/>
      </w:pPr>
      <w:bookmarkStart w:id="561" w:name="X4b2bd6fbcf70181a5bd47a3082b0ebda4754828"/>
      <w:r>
        <w:t>SMBus Write Word</w:t>
      </w:r>
    </w:p>
    <w:p w14:paraId="360ED8B4">
      <w:pPr>
        <w:ind w:firstLine="0" w:firstLineChars="0"/>
        <w:jc w:val="center"/>
      </w:pPr>
      <w:r>
        <w:drawing>
          <wp:inline distT="0" distB="0" distL="0" distR="0">
            <wp:extent cx="5856605" cy="2054860"/>
            <wp:effectExtent l="19050" t="19050" r="10795" b="21590"/>
            <wp:docPr id="1037" name="Picture"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descr="图示&#10;&#10;中度可信度描述已自动生成"/>
                    <pic:cNvPicPr>
                      <a:picLocks noChangeAspect="1" noChangeArrowheads="1"/>
                    </pic:cNvPicPr>
                  </pic:nvPicPr>
                  <pic:blipFill>
                    <a:blip r:embed="rId273"/>
                    <a:stretch>
                      <a:fillRect/>
                    </a:stretch>
                  </pic:blipFill>
                  <pic:spPr>
                    <a:xfrm>
                      <a:off x="0" y="0"/>
                      <a:ext cx="5898150" cy="2069803"/>
                    </a:xfrm>
                    <a:prstGeom prst="rect">
                      <a:avLst/>
                    </a:prstGeom>
                    <a:noFill/>
                    <a:ln w="6348" cmpd="sng">
                      <a:solidFill>
                        <a:srgbClr val="000000"/>
                      </a:solidFill>
                      <a:prstDash val="solid"/>
                    </a:ln>
                  </pic:spPr>
                </pic:pic>
              </a:graphicData>
            </a:graphic>
          </wp:inline>
        </w:drawing>
      </w:r>
    </w:p>
    <w:p w14:paraId="38688DF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r>
        <w:t xml:space="preserve"> 8 SMBus Write Word</w:t>
      </w:r>
    </w:p>
    <w:p w14:paraId="61AB5A98">
      <w:pPr>
        <w:ind w:firstLine="560"/>
      </w:pPr>
      <w:r>
        <w:t>I2C-tools中的函数：i2c_smbus_write_word_data()。先发出Command Code(它一般表示芯片内部的寄存器地址)，再发出1个字节的数据。</w:t>
      </w:r>
    </w:p>
    <w:p w14:paraId="195DA70D">
      <w:pPr>
        <w:pStyle w:val="95"/>
      </w:pPr>
      <w:r>
        <w:t>Functionality flag: I2C_FUNC_SMBUS_WRITE_WORD_DATA</w:t>
      </w:r>
    </w:p>
    <w:bookmarkEnd w:id="561"/>
    <w:p w14:paraId="38DE7038">
      <w:pPr>
        <w:pStyle w:val="116"/>
      </w:pPr>
      <w:bookmarkStart w:id="562" w:name="Xb7b077fb1f401e1d12eae78116473e80325ce0b"/>
      <w:r>
        <w:t>SMBus Block Read</w:t>
      </w:r>
    </w:p>
    <w:p w14:paraId="69EE0263">
      <w:pPr>
        <w:ind w:firstLine="0" w:firstLineChars="0"/>
        <w:jc w:val="center"/>
      </w:pPr>
      <w:r>
        <w:drawing>
          <wp:inline distT="0" distB="0" distL="0" distR="0">
            <wp:extent cx="4739640" cy="1238250"/>
            <wp:effectExtent l="19050" t="19050" r="22860" b="19050"/>
            <wp:docPr id="1038" name="Picture"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descr="图形用户界面, 应用程序&#10;&#10;描述已自动生成"/>
                    <pic:cNvPicPr>
                      <a:picLocks noChangeAspect="1" noChangeArrowheads="1"/>
                    </pic:cNvPicPr>
                  </pic:nvPicPr>
                  <pic:blipFill>
                    <a:blip r:embed="rId274"/>
                    <a:stretch>
                      <a:fillRect/>
                    </a:stretch>
                  </pic:blipFill>
                  <pic:spPr>
                    <a:xfrm>
                      <a:off x="0" y="0"/>
                      <a:ext cx="4749337" cy="1240783"/>
                    </a:xfrm>
                    <a:prstGeom prst="rect">
                      <a:avLst/>
                    </a:prstGeom>
                    <a:noFill/>
                    <a:ln w="6348" cmpd="sng">
                      <a:solidFill>
                        <a:srgbClr val="000000"/>
                      </a:solidFill>
                      <a:prstDash val="solid"/>
                    </a:ln>
                  </pic:spPr>
                </pic:pic>
              </a:graphicData>
            </a:graphic>
          </wp:inline>
        </w:drawing>
      </w:r>
    </w:p>
    <w:p w14:paraId="7761B26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r>
        <w:t xml:space="preserve"> 9 SMBus Block Read</w:t>
      </w:r>
    </w:p>
    <w:p w14:paraId="407C6919">
      <w:pPr>
        <w:ind w:firstLine="560"/>
      </w:pPr>
      <w:r>
        <w:t>I2C-tools中的函数：i2c_smbus_read_block_data()。先发出Command Code(它一般表示芯片内部的寄存器地址)，再发起度操作：</w:t>
      </w:r>
    </w:p>
    <w:p w14:paraId="7FD8C87B">
      <w:pPr>
        <w:pStyle w:val="126"/>
      </w:pPr>
      <w:r>
        <w:t>先读到一个字节(Block Count)，表示后续要读的字节数</w:t>
      </w:r>
    </w:p>
    <w:p w14:paraId="3A90262C">
      <w:pPr>
        <w:pStyle w:val="126"/>
      </w:pPr>
      <w:r>
        <w:t>然后读取全部数据</w:t>
      </w:r>
    </w:p>
    <w:p w14:paraId="14585DAC">
      <w:pPr>
        <w:pStyle w:val="95"/>
      </w:pPr>
      <w:r>
        <w:t>Functionality flag: I2C_FUNC_SMBUS_READ_BLOCK_DATA</w:t>
      </w:r>
    </w:p>
    <w:bookmarkEnd w:id="562"/>
    <w:p w14:paraId="1D0E594B">
      <w:pPr>
        <w:pStyle w:val="116"/>
      </w:pPr>
      <w:bookmarkStart w:id="563" w:name="X9bfcef2e9236691696b6a3d0735264a0712eb17"/>
      <w:r>
        <w:t>SMBus Block Write</w:t>
      </w:r>
    </w:p>
    <w:p w14:paraId="61DDC0E7">
      <w:pPr>
        <w:ind w:firstLine="0" w:firstLineChars="0"/>
        <w:jc w:val="center"/>
      </w:pPr>
      <w:r>
        <w:drawing>
          <wp:inline distT="0" distB="0" distL="0" distR="0">
            <wp:extent cx="5334000" cy="1017270"/>
            <wp:effectExtent l="19050" t="19050" r="19050" b="11430"/>
            <wp:docPr id="1041" name="Picture"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descr="图片包含 图形用户界面&#10;&#10;描述已自动生成"/>
                    <pic:cNvPicPr>
                      <a:picLocks noChangeAspect="1" noChangeArrowheads="1"/>
                    </pic:cNvPicPr>
                  </pic:nvPicPr>
                  <pic:blipFill>
                    <a:blip r:embed="rId275"/>
                    <a:stretch>
                      <a:fillRect/>
                    </a:stretch>
                  </pic:blipFill>
                  <pic:spPr>
                    <a:xfrm>
                      <a:off x="0" y="0"/>
                      <a:ext cx="5334000" cy="1017309"/>
                    </a:xfrm>
                    <a:prstGeom prst="rect">
                      <a:avLst/>
                    </a:prstGeom>
                    <a:noFill/>
                    <a:ln w="6348" cmpd="sng">
                      <a:solidFill>
                        <a:srgbClr val="000000"/>
                      </a:solidFill>
                      <a:prstDash val="solid"/>
                    </a:ln>
                  </pic:spPr>
                </pic:pic>
              </a:graphicData>
            </a:graphic>
          </wp:inline>
        </w:drawing>
      </w:r>
    </w:p>
    <w:p w14:paraId="2983788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r>
        <w:t xml:space="preserve"> 10 SMBus Block Write</w:t>
      </w:r>
    </w:p>
    <w:p w14:paraId="36E4A77F">
      <w:pPr>
        <w:ind w:firstLine="560"/>
      </w:pPr>
      <w:r>
        <w:t>I2C-tools中的函数：i2c_smbus_write_block_data()。先发出Command Code(它一般表示芯片内部的寄存器地址)，再发出1个字节的Byte Conut(表示后续要发出的数据字节数)，最后发出全部数据。</w:t>
      </w:r>
    </w:p>
    <w:p w14:paraId="3095204C">
      <w:pPr>
        <w:pStyle w:val="95"/>
      </w:pPr>
      <w:r>
        <w:t>Functionality flag: I2C_FUNC_SMBUS_WRITE_BLOCK_DATA</w:t>
      </w:r>
    </w:p>
    <w:bookmarkEnd w:id="563"/>
    <w:p w14:paraId="6404E0BE">
      <w:pPr>
        <w:pStyle w:val="116"/>
      </w:pPr>
      <w:bookmarkStart w:id="564" w:name="_Hlk108714482"/>
      <w:bookmarkStart w:id="565" w:name="X23ac20d90a1edeb6427d0b797d6e459383ab7ac"/>
      <w:r>
        <w:t>I2C Block Read</w:t>
      </w:r>
    </w:p>
    <w:bookmarkEnd w:id="564"/>
    <w:p w14:paraId="2A2ED0C3">
      <w:pPr>
        <w:ind w:firstLine="560"/>
        <w:jc w:val="left"/>
      </w:pPr>
      <w:r>
        <w:t>在一般的I2C协议中，也可以连续读出多个字节。它跟SMBus Block Read的差别在于设备发出的第1个数据不是长度N，如下图所示：</w:t>
      </w:r>
    </w:p>
    <w:p w14:paraId="610B865B">
      <w:pPr>
        <w:ind w:firstLine="0" w:firstLineChars="0"/>
        <w:jc w:val="center"/>
      </w:pPr>
      <w:r>
        <w:drawing>
          <wp:inline distT="0" distB="0" distL="0" distR="0">
            <wp:extent cx="5440045" cy="1256665"/>
            <wp:effectExtent l="19050" t="19050" r="8255" b="19685"/>
            <wp:docPr id="1043" name="Picture"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descr="图形用户界面, 文本&#10;&#10;描述已自动生成"/>
                    <pic:cNvPicPr>
                      <a:picLocks noChangeAspect="1" noChangeArrowheads="1"/>
                    </pic:cNvPicPr>
                  </pic:nvPicPr>
                  <pic:blipFill>
                    <a:blip r:embed="rId276"/>
                    <a:stretch>
                      <a:fillRect/>
                    </a:stretch>
                  </pic:blipFill>
                  <pic:spPr>
                    <a:xfrm>
                      <a:off x="0" y="0"/>
                      <a:ext cx="5460358" cy="1261707"/>
                    </a:xfrm>
                    <a:prstGeom prst="rect">
                      <a:avLst/>
                    </a:prstGeom>
                    <a:noFill/>
                    <a:ln w="6348" cmpd="sng">
                      <a:solidFill>
                        <a:srgbClr val="000000"/>
                      </a:solidFill>
                      <a:prstDash val="solid"/>
                    </a:ln>
                  </pic:spPr>
                </pic:pic>
              </a:graphicData>
            </a:graphic>
          </wp:inline>
        </w:drawing>
      </w:r>
    </w:p>
    <w:p w14:paraId="348D366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r>
        <w:t xml:space="preserve"> 11 I2C Block Read</w:t>
      </w:r>
    </w:p>
    <w:p w14:paraId="313AEC5B">
      <w:pPr>
        <w:ind w:firstLine="560"/>
      </w:pPr>
      <w:r>
        <w:t>I2C-tools中的函数：i2c_smbus_read_i2c_block_data()。先发出Command Code(它一般表示芯片内部的寄存器地址)，再发出1个字节的Byte Conut(表示后续要发出的数据字节数)，最后发出全部数据。</w:t>
      </w:r>
    </w:p>
    <w:p w14:paraId="19DE8D75">
      <w:pPr>
        <w:pStyle w:val="95"/>
      </w:pPr>
      <w:r>
        <w:t>Functionality flag: I2C_FUNC_SMBUS_READ_I2C_BLOCK</w:t>
      </w:r>
    </w:p>
    <w:bookmarkEnd w:id="565"/>
    <w:p w14:paraId="09E590DB">
      <w:pPr>
        <w:pStyle w:val="116"/>
      </w:pPr>
      <w:bookmarkStart w:id="566" w:name="X2f553092827e57678cc9f0325f2a8dd5b3f77ed"/>
      <w:r>
        <w:t>I2C Block Write</w:t>
      </w:r>
    </w:p>
    <w:p w14:paraId="46F2E2BF">
      <w:pPr>
        <w:ind w:firstLine="560"/>
      </w:pPr>
      <w:r>
        <w:t>在一般的I2C协议中，也可以连续发出多个字节。它跟SMBus Block Write的差别在于发出的第1个数据不是长度N，如下图所示：</w:t>
      </w:r>
    </w:p>
    <w:p w14:paraId="5DBB6372">
      <w:pPr>
        <w:ind w:firstLine="0" w:firstLineChars="0"/>
        <w:jc w:val="center"/>
      </w:pPr>
      <w:r>
        <w:drawing>
          <wp:inline distT="0" distB="0" distL="0" distR="0">
            <wp:extent cx="5528945" cy="982980"/>
            <wp:effectExtent l="19050" t="19050" r="14605" b="26670"/>
            <wp:docPr id="1044" name="Picture"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descr="表格&#10;&#10;描述已自动生成"/>
                    <pic:cNvPicPr>
                      <a:picLocks noChangeAspect="1" noChangeArrowheads="1"/>
                    </pic:cNvPicPr>
                  </pic:nvPicPr>
                  <pic:blipFill>
                    <a:blip r:embed="rId277"/>
                    <a:stretch>
                      <a:fillRect/>
                    </a:stretch>
                  </pic:blipFill>
                  <pic:spPr>
                    <a:xfrm>
                      <a:off x="0" y="0"/>
                      <a:ext cx="5562856" cy="989338"/>
                    </a:xfrm>
                    <a:prstGeom prst="rect">
                      <a:avLst/>
                    </a:prstGeom>
                    <a:noFill/>
                    <a:ln w="6348" cmpd="sng">
                      <a:solidFill>
                        <a:srgbClr val="000000"/>
                      </a:solidFill>
                      <a:prstDash val="solid"/>
                    </a:ln>
                  </pic:spPr>
                </pic:pic>
              </a:graphicData>
            </a:graphic>
          </wp:inline>
        </w:drawing>
      </w:r>
    </w:p>
    <w:p w14:paraId="4FB24FC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r>
        <w:t xml:space="preserve"> 12 I2C Block Write</w:t>
      </w:r>
    </w:p>
    <w:p w14:paraId="7AE4CE92">
      <w:pPr>
        <w:ind w:firstLine="560"/>
      </w:pPr>
      <w:r>
        <w:t>I2C-tools中的函数：i2c_smbus_write_i2c_block_data()。先发出Command Code(它一般表示芯片内部的寄存器地址)，再发出1个字节的Byte Conut(表示后续要发出的数据字节数)，最后发出全部数据。</w:t>
      </w:r>
    </w:p>
    <w:p w14:paraId="3C238277">
      <w:pPr>
        <w:pStyle w:val="95"/>
      </w:pPr>
      <w:r>
        <w:t>Functionality flag: I2C_FUNC_SMBUS_WRITE_I2C_BLOCK</w:t>
      </w:r>
    </w:p>
    <w:bookmarkEnd w:id="566"/>
    <w:p w14:paraId="3950EAF2">
      <w:pPr>
        <w:pStyle w:val="116"/>
      </w:pPr>
      <w:bookmarkStart w:id="567" w:name="Xad2be366853b08dcbaf199731f77a591bba5ba8"/>
      <w:r>
        <w:t>SMBus Block Write - Block Read Process Call</w:t>
      </w:r>
    </w:p>
    <w:p w14:paraId="435E9303">
      <w:pPr>
        <w:ind w:firstLine="0" w:firstLineChars="0"/>
        <w:jc w:val="center"/>
      </w:pPr>
      <w:r>
        <w:drawing>
          <wp:inline distT="0" distB="0" distL="0" distR="0">
            <wp:extent cx="5358130" cy="1877695"/>
            <wp:effectExtent l="19050" t="19050" r="13970" b="27305"/>
            <wp:docPr id="104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title="fig:"/>
                    <pic:cNvPicPr>
                      <a:picLocks noChangeAspect="1" noChangeArrowheads="1"/>
                    </pic:cNvPicPr>
                  </pic:nvPicPr>
                  <pic:blipFill>
                    <a:blip r:embed="rId278"/>
                    <a:stretch>
                      <a:fillRect/>
                    </a:stretch>
                  </pic:blipFill>
                  <pic:spPr>
                    <a:xfrm>
                      <a:off x="0" y="0"/>
                      <a:ext cx="5391817" cy="1889783"/>
                    </a:xfrm>
                    <a:prstGeom prst="rect">
                      <a:avLst/>
                    </a:prstGeom>
                    <a:noFill/>
                    <a:ln w="6348" cmpd="sng">
                      <a:solidFill>
                        <a:srgbClr val="000000"/>
                      </a:solidFill>
                      <a:prstDash val="solid"/>
                    </a:ln>
                  </pic:spPr>
                </pic:pic>
              </a:graphicData>
            </a:graphic>
          </wp:inline>
        </w:drawing>
      </w:r>
    </w:p>
    <w:p w14:paraId="5C48384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r>
        <w:t xml:space="preserve"> 13 SMBus Block Write - Block Read Process Call</w:t>
      </w:r>
    </w:p>
    <w:p w14:paraId="705205FA">
      <w:pPr>
        <w:ind w:firstLine="560"/>
      </w:pPr>
      <w:r>
        <w:t>先写一块数据，再读一块数据。</w:t>
      </w:r>
    </w:p>
    <w:p w14:paraId="6F21AE2B">
      <w:pPr>
        <w:pStyle w:val="95"/>
      </w:pPr>
      <w:r>
        <w:t>Functionality flag: I2C_FUNC_SMBUS_BLOCK_PROC_CALL</w:t>
      </w:r>
    </w:p>
    <w:bookmarkEnd w:id="567"/>
    <w:p w14:paraId="7A239C5B">
      <w:pPr>
        <w:pStyle w:val="116"/>
      </w:pPr>
      <w:bookmarkStart w:id="568" w:name="Xe3902762da82b54b6c52f2e73c0274ba3833d6d"/>
      <w:r>
        <w:t>Packet Error Checking (PEC)</w:t>
      </w:r>
    </w:p>
    <w:p w14:paraId="7C178F15">
      <w:pPr>
        <w:ind w:firstLine="560"/>
      </w:pPr>
      <w:r>
        <w:t>PEC是一种错误校验码，如果使用PEC，那么在P信号之前，数据发送方要发送一个字节的PEC码(它是CRC-8码)。以SMBus Send Byte为例，下图中，一个未使用PEC，另一个使用PEC：</w:t>
      </w:r>
    </w:p>
    <w:p w14:paraId="3E6DFC3E">
      <w:pPr>
        <w:ind w:firstLine="0" w:firstLineChars="0"/>
        <w:jc w:val="center"/>
      </w:pPr>
      <w:r>
        <w:drawing>
          <wp:inline distT="0" distB="0" distL="0" distR="0">
            <wp:extent cx="4798060" cy="1079500"/>
            <wp:effectExtent l="19050" t="19050" r="21590" b="25400"/>
            <wp:docPr id="1046" name="Picture"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descr="图形用户界面, 文本, 应用程序, 电子邮件&#10;&#10;描述已自动生成"/>
                    <pic:cNvPicPr>
                      <a:picLocks noChangeAspect="1" noChangeArrowheads="1"/>
                    </pic:cNvPicPr>
                  </pic:nvPicPr>
                  <pic:blipFill>
                    <a:blip r:embed="rId279"/>
                    <a:stretch>
                      <a:fillRect/>
                    </a:stretch>
                  </pic:blipFill>
                  <pic:spPr>
                    <a:xfrm>
                      <a:off x="0" y="0"/>
                      <a:ext cx="4845937" cy="1090242"/>
                    </a:xfrm>
                    <a:prstGeom prst="rect">
                      <a:avLst/>
                    </a:prstGeom>
                    <a:noFill/>
                    <a:ln w="6348" cmpd="sng">
                      <a:solidFill>
                        <a:srgbClr val="000000"/>
                      </a:solidFill>
                      <a:prstDash val="solid"/>
                    </a:ln>
                  </pic:spPr>
                </pic:pic>
              </a:graphicData>
            </a:graphic>
          </wp:inline>
        </w:drawing>
      </w:r>
    </w:p>
    <w:p w14:paraId="0F7D095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r>
        <w:t xml:space="preserve"> Packet Error Checking</w:t>
      </w:r>
    </w:p>
    <w:bookmarkEnd w:id="552"/>
    <w:bookmarkEnd w:id="568"/>
    <w:p w14:paraId="4ADC352F">
      <w:pPr>
        <w:pStyle w:val="5"/>
      </w:pPr>
      <w:bookmarkStart w:id="569" w:name="X0ad42ad537fdb1e0718f55878ad7fe05f18d038"/>
      <w:r>
        <w:t>SMBus和I2C的建议</w:t>
      </w:r>
    </w:p>
    <w:p w14:paraId="7CF11919">
      <w:pPr>
        <w:ind w:firstLine="560"/>
        <w:jc w:val="left"/>
      </w:pPr>
      <w:r>
        <w:t>因为很多设备都实现了SMBus，而不是更宽泛的I2C协议，所以优先使用SMBus。即使I2C控制器没有实现SMBus，软件方面也是可以使用I2C协议来模拟SMBus。所以：Linux建议优先使用SMBus。</w:t>
      </w:r>
    </w:p>
    <w:bookmarkEnd w:id="549"/>
    <w:bookmarkEnd w:id="569"/>
    <w:p w14:paraId="6C1BDA15">
      <w:pPr>
        <w:pStyle w:val="4"/>
      </w:pPr>
      <w:bookmarkStart w:id="570" w:name="_Toc113955306"/>
      <w:r>
        <w:rPr>
          <w:rFonts w:hint="eastAsia"/>
        </w:rPr>
        <w:t>I2C系统的重要结构体</w:t>
      </w:r>
      <w:bookmarkEnd w:id="570"/>
    </w:p>
    <w:p w14:paraId="64938FE4">
      <w:pPr>
        <w:ind w:firstLine="0" w:firstLineChars="0"/>
      </w:pPr>
      <w:r>
        <w:rPr>
          <w:rFonts w:hint="eastAsia"/>
        </w:rPr>
        <w:t>参考资料：</w:t>
      </w:r>
    </w:p>
    <w:p w14:paraId="11469584">
      <w:pPr>
        <w:pStyle w:val="126"/>
      </w:pPr>
      <w:r>
        <w:rPr>
          <w:rFonts w:hint="eastAsia"/>
        </w:rPr>
        <w:t>Linux驱动程序:</w:t>
      </w:r>
      <w:r>
        <w:rPr>
          <w:rFonts w:hint="eastAsia"/>
          <w:i/>
          <w:iCs/>
          <w:sz w:val="24"/>
          <w:szCs w:val="21"/>
        </w:rPr>
        <w:t>（某版本的Linux，比如</w:t>
      </w:r>
      <w:r>
        <w:rPr>
          <w:i/>
          <w:iCs/>
          <w:sz w:val="24"/>
          <w:szCs w:val="21"/>
        </w:rPr>
        <w:t>Linux-4.9.88</w:t>
      </w:r>
      <w:r>
        <w:rPr>
          <w:rFonts w:hint="eastAsia"/>
          <w:i/>
          <w:iCs/>
          <w:sz w:val="24"/>
          <w:szCs w:val="21"/>
        </w:rPr>
        <w:t>）</w:t>
      </w:r>
      <w:r>
        <w:rPr>
          <w:i/>
          <w:iCs/>
          <w:sz w:val="24"/>
          <w:szCs w:val="21"/>
        </w:rPr>
        <w:t>/drivers/i2c</w:t>
      </w:r>
    </w:p>
    <w:p w14:paraId="1AEE6026">
      <w:pPr>
        <w:pStyle w:val="126"/>
      </w:pPr>
      <w:r>
        <w:t>I2CTools:</w:t>
      </w:r>
    </w:p>
    <w:p w14:paraId="5BE2B574">
      <w:pPr>
        <w:pStyle w:val="126"/>
        <w:numPr>
          <w:ilvl w:val="0"/>
          <w:numId w:val="0"/>
        </w:numPr>
        <w:rPr>
          <w:rStyle w:val="92"/>
        </w:rPr>
      </w:pPr>
      <w:r>
        <w:rPr>
          <w:rStyle w:val="92"/>
        </w:rPr>
        <w:t>https://mirrors.edge.kernel.org/pub/software/utils/i2c-tools/</w:t>
      </w:r>
    </w:p>
    <w:p w14:paraId="2C363700">
      <w:pPr>
        <w:pStyle w:val="5"/>
      </w:pPr>
      <w:r>
        <w:rPr>
          <w:rFonts w:hint="eastAsia"/>
        </w:rPr>
        <w:t>重要结构体</w:t>
      </w:r>
    </w:p>
    <w:p w14:paraId="72B53050">
      <w:pPr>
        <w:ind w:firstLine="560"/>
        <w:jc w:val="left"/>
      </w:pPr>
      <w:r>
        <w:t>使用一句话概括I2C传输：APP通过I2C Controller与I2C Device传输数据。</w:t>
      </w:r>
    </w:p>
    <w:p w14:paraId="78EBF344">
      <w:pPr>
        <w:ind w:firstLine="560"/>
        <w:jc w:val="left"/>
      </w:pPr>
      <w:r>
        <w:t>在Linux中要思索下面几个问题。</w:t>
      </w:r>
    </w:p>
    <w:p w14:paraId="0EE07044">
      <w:pPr>
        <w:pStyle w:val="126"/>
      </w:pPr>
      <w:r>
        <w:t>怎么表示I2C Controller</w:t>
      </w:r>
    </w:p>
    <w:p w14:paraId="533F9E38">
      <w:pPr>
        <w:pStyle w:val="126"/>
      </w:pPr>
      <w:r>
        <w:t>一个芯片里可能有多个I2C Controller，比如第0个、第1个、……</w:t>
      </w:r>
    </w:p>
    <w:p w14:paraId="4AA5A90E">
      <w:pPr>
        <w:pStyle w:val="126"/>
      </w:pPr>
      <w:r>
        <w:t>对于使用者，只要确定是第几个I2C Controller即可</w:t>
      </w:r>
    </w:p>
    <w:p w14:paraId="260B0BAC">
      <w:pPr>
        <w:pStyle w:val="126"/>
      </w:pPr>
      <w:r>
        <w:t>使用i2c_adapter表示一个I2C BUS，或称为I2C Controller</w:t>
      </w:r>
      <w:r>
        <w:rPr>
          <w:rFonts w:hint="eastAsia"/>
        </w:rPr>
        <w:t>，</w:t>
      </w:r>
      <w:r>
        <w:t>里面有2个重要的成员：</w:t>
      </w:r>
    </w:p>
    <w:p w14:paraId="10CB85B3">
      <w:pPr>
        <w:pStyle w:val="128"/>
        <w:numPr>
          <w:ilvl w:val="1"/>
          <w:numId w:val="13"/>
        </w:numPr>
      </w:pPr>
      <w:r>
        <w:t>nr：第几个I2C BUS(I2C Controller)</w:t>
      </w:r>
    </w:p>
    <w:p w14:paraId="785C3B70">
      <w:pPr>
        <w:pStyle w:val="128"/>
        <w:numPr>
          <w:ilvl w:val="1"/>
          <w:numId w:val="13"/>
        </w:numPr>
      </w:pPr>
      <w:r>
        <w:t>i2c_algorithm，里面有该I2C BUS的传输函数，用来收发I2C数据</w:t>
      </w:r>
    </w:p>
    <w:p w14:paraId="06307570">
      <w:pPr>
        <w:ind w:firstLine="0" w:firstLineChars="0"/>
        <w:jc w:val="left"/>
      </w:pPr>
      <w:bookmarkStart w:id="571" w:name="_Hlk109122996"/>
      <w:r>
        <w:t>i2c_adapter</w:t>
      </w:r>
      <w:r>
        <w:rPr>
          <w:rFonts w:hint="eastAsia"/>
        </w:rPr>
        <w:t>原型：</w:t>
      </w:r>
    </w:p>
    <w:bookmarkEnd w:id="571"/>
    <w:p w14:paraId="36FAECC7">
      <w:pPr>
        <w:ind w:firstLine="0" w:firstLineChars="0"/>
        <w:jc w:val="center"/>
      </w:pPr>
      <w:r>
        <w:drawing>
          <wp:inline distT="0" distB="0" distL="0" distR="0">
            <wp:extent cx="3288665" cy="2815590"/>
            <wp:effectExtent l="19050" t="19050" r="26035" b="228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80"/>
                    <a:srcRect/>
                    <a:stretch>
                      <a:fillRect/>
                    </a:stretch>
                  </pic:blipFill>
                  <pic:spPr>
                    <a:xfrm>
                      <a:off x="0" y="0"/>
                      <a:ext cx="3322404" cy="2844075"/>
                    </a:xfrm>
                    <a:prstGeom prst="rect">
                      <a:avLst/>
                    </a:prstGeom>
                    <a:noFill/>
                    <a:ln w="6348" cmpd="sng">
                      <a:solidFill>
                        <a:srgbClr val="000000"/>
                      </a:solidFill>
                      <a:prstDash val="solid"/>
                    </a:ln>
                  </pic:spPr>
                </pic:pic>
              </a:graphicData>
            </a:graphic>
          </wp:inline>
        </w:drawing>
      </w:r>
    </w:p>
    <w:p w14:paraId="4288173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r>
        <w:t xml:space="preserve"> </w:t>
      </w:r>
      <w:r>
        <w:rPr>
          <w:rFonts w:hint="eastAsia"/>
        </w:rPr>
        <w:t>i2c_adapter原型</w:t>
      </w:r>
    </w:p>
    <w:p w14:paraId="015637D0">
      <w:pPr>
        <w:ind w:firstLine="0" w:firstLineChars="0"/>
      </w:pPr>
      <w:r>
        <w:t>i2c_algorithm</w:t>
      </w:r>
      <w:r>
        <w:rPr>
          <w:rFonts w:hint="eastAsia"/>
        </w:rPr>
        <w:t>原型：</w:t>
      </w:r>
    </w:p>
    <w:p w14:paraId="36375888">
      <w:pPr>
        <w:ind w:firstLine="0" w:firstLineChars="0"/>
        <w:jc w:val="center"/>
      </w:pPr>
      <w:r>
        <w:drawing>
          <wp:inline distT="0" distB="0" distL="0" distR="0">
            <wp:extent cx="3208655" cy="2381250"/>
            <wp:effectExtent l="19050" t="19050" r="1079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81"/>
                    <a:srcRect/>
                    <a:stretch>
                      <a:fillRect/>
                    </a:stretch>
                  </pic:blipFill>
                  <pic:spPr>
                    <a:xfrm>
                      <a:off x="0" y="0"/>
                      <a:ext cx="3224966" cy="2392930"/>
                    </a:xfrm>
                    <a:prstGeom prst="rect">
                      <a:avLst/>
                    </a:prstGeom>
                    <a:noFill/>
                    <a:ln w="6348" cmpd="sng">
                      <a:solidFill>
                        <a:srgbClr val="000000"/>
                      </a:solidFill>
                      <a:prstDash val="solid"/>
                    </a:ln>
                  </pic:spPr>
                </pic:pic>
              </a:graphicData>
            </a:graphic>
          </wp:inline>
        </w:drawing>
      </w:r>
    </w:p>
    <w:p w14:paraId="78D7261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r>
        <w:t xml:space="preserve"> </w:t>
      </w:r>
      <w:r>
        <w:rPr>
          <w:rFonts w:hint="eastAsia"/>
        </w:rPr>
        <w:t>i2c_algorithm原型</w:t>
      </w:r>
    </w:p>
    <w:p w14:paraId="076D9DDB">
      <w:pPr>
        <w:pStyle w:val="116"/>
      </w:pPr>
      <w:r>
        <w:t>怎么表示I2C Device</w:t>
      </w:r>
    </w:p>
    <w:p w14:paraId="134D9AED">
      <w:pPr>
        <w:pStyle w:val="126"/>
      </w:pPr>
      <w:r>
        <w:rPr>
          <w:rFonts w:ascii="Open Sans" w:hAnsi="Open Sans" w:cs="Open Sans"/>
          <w:color w:val="333333"/>
        </w:rPr>
        <w:t>一个I2C Device，一定有</w:t>
      </w:r>
      <w:r>
        <w:rPr>
          <w:rFonts w:ascii="Open Sans" w:hAnsi="Open Sans" w:cs="Open Sans"/>
          <w:b/>
          <w:bCs/>
          <w:color w:val="333333"/>
        </w:rPr>
        <w:t>设备地址</w:t>
      </w:r>
    </w:p>
    <w:p w14:paraId="233D2AB3">
      <w:pPr>
        <w:pStyle w:val="126"/>
      </w:pPr>
      <w:r>
        <w:rPr>
          <w:rFonts w:ascii="Open Sans" w:hAnsi="Open Sans" w:cs="Open Sans"/>
          <w:color w:val="333333"/>
        </w:rPr>
        <w:t>它连接在哪个</w:t>
      </w:r>
      <w:r>
        <w:rPr>
          <w:rFonts w:cs="Open Sans"/>
          <w:color w:val="333333"/>
        </w:rPr>
        <w:t>I2C Controller</w:t>
      </w:r>
      <w:r>
        <w:rPr>
          <w:rFonts w:ascii="Open Sans" w:hAnsi="Open Sans" w:cs="Open Sans"/>
          <w:color w:val="333333"/>
        </w:rPr>
        <w:t>上，即对应的</w:t>
      </w:r>
      <w:r>
        <w:rPr>
          <w:rFonts w:cs="Open Sans"/>
          <w:color w:val="333333"/>
        </w:rPr>
        <w:t>i2c_adapter</w:t>
      </w:r>
      <w:r>
        <w:rPr>
          <w:rFonts w:ascii="Open Sans" w:hAnsi="Open Sans" w:cs="Open Sans"/>
          <w:color w:val="333333"/>
        </w:rPr>
        <w:t>是什么</w:t>
      </w:r>
    </w:p>
    <w:p w14:paraId="7C9BDC22">
      <w:pPr>
        <w:ind w:firstLine="0" w:firstLineChars="0"/>
      </w:pPr>
      <w:r>
        <w:t>使用i2c_client来表示一个I2C Device</w:t>
      </w:r>
    </w:p>
    <w:p w14:paraId="209AEC2A">
      <w:pPr>
        <w:ind w:firstLine="0" w:firstLineChars="0"/>
        <w:jc w:val="center"/>
      </w:pPr>
      <w:r>
        <w:drawing>
          <wp:inline distT="0" distB="0" distL="0" distR="0">
            <wp:extent cx="5282565" cy="3161030"/>
            <wp:effectExtent l="19050" t="19050" r="13335" b="20320"/>
            <wp:docPr id="2766" name="图片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图片 2766"/>
                    <pic:cNvPicPr>
                      <a:picLocks noChangeAspect="1" noChangeArrowheads="1"/>
                    </pic:cNvPicPr>
                  </pic:nvPicPr>
                  <pic:blipFill>
                    <a:blip r:embed="rId282"/>
                    <a:srcRect/>
                    <a:stretch>
                      <a:fillRect/>
                    </a:stretch>
                  </pic:blipFill>
                  <pic:spPr>
                    <a:xfrm>
                      <a:off x="0" y="0"/>
                      <a:ext cx="5291727" cy="3166788"/>
                    </a:xfrm>
                    <a:prstGeom prst="rect">
                      <a:avLst/>
                    </a:prstGeom>
                    <a:noFill/>
                    <a:ln w="6348" cmpd="sng">
                      <a:solidFill>
                        <a:srgbClr val="000000"/>
                      </a:solidFill>
                      <a:prstDash val="solid"/>
                    </a:ln>
                  </pic:spPr>
                </pic:pic>
              </a:graphicData>
            </a:graphic>
          </wp:inline>
        </w:drawing>
      </w:r>
    </w:p>
    <w:p w14:paraId="54A4FC0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r>
        <w:t xml:space="preserve"> i2c_client</w:t>
      </w:r>
    </w:p>
    <w:p w14:paraId="4F66F601">
      <w:pPr>
        <w:pStyle w:val="116"/>
      </w:pPr>
      <w:r>
        <w:t>怎么表示要传输的数据</w:t>
      </w:r>
    </w:p>
    <w:p w14:paraId="3BF86C97">
      <w:pPr>
        <w:ind w:firstLine="560"/>
        <w:rPr>
          <w:rFonts w:cs="Open Sans"/>
          <w:color w:val="333333"/>
        </w:rPr>
      </w:pPr>
      <w:r>
        <w:rPr>
          <w:rFonts w:ascii="Open Sans" w:hAnsi="Open Sans" w:cs="Open Sans"/>
          <w:color w:val="333333"/>
        </w:rPr>
        <w:t>在上面的</w:t>
      </w:r>
      <w:r>
        <w:rPr>
          <w:rFonts w:cs="Open Sans"/>
          <w:color w:val="333333"/>
        </w:rPr>
        <w:t>i2c_algorithm</w:t>
      </w:r>
      <w:r>
        <w:rPr>
          <w:rFonts w:ascii="Open Sans" w:hAnsi="Open Sans" w:cs="Open Sans"/>
          <w:color w:val="333333"/>
        </w:rPr>
        <w:t>结构体中可以看到要传输的数据被称为：</w:t>
      </w:r>
      <w:r>
        <w:rPr>
          <w:rFonts w:cs="Open Sans"/>
          <w:color w:val="333333"/>
        </w:rPr>
        <w:t>i2c_msg</w:t>
      </w:r>
    </w:p>
    <w:p w14:paraId="446AA9BB">
      <w:pPr>
        <w:ind w:firstLine="0" w:firstLineChars="0"/>
      </w:pPr>
      <w:r>
        <w:t>i2c_msg</w:t>
      </w:r>
      <w:r>
        <w:rPr>
          <w:rFonts w:hint="eastAsia"/>
        </w:rPr>
        <w:t>原型：</w:t>
      </w:r>
    </w:p>
    <w:p w14:paraId="6AF02DF5">
      <w:pPr>
        <w:ind w:firstLine="0" w:firstLineChars="0"/>
        <w:jc w:val="center"/>
      </w:pPr>
      <w:r>
        <w:drawing>
          <wp:inline distT="0" distB="0" distL="0" distR="0">
            <wp:extent cx="5452110" cy="2536190"/>
            <wp:effectExtent l="19050" t="19050" r="15240" b="16510"/>
            <wp:docPr id="2784" name="图片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图片 2784"/>
                    <pic:cNvPicPr>
                      <a:picLocks noChangeAspect="1" noChangeArrowheads="1"/>
                    </pic:cNvPicPr>
                  </pic:nvPicPr>
                  <pic:blipFill>
                    <a:blip r:embed="rId283"/>
                    <a:srcRect/>
                    <a:stretch>
                      <a:fillRect/>
                    </a:stretch>
                  </pic:blipFill>
                  <pic:spPr>
                    <a:xfrm>
                      <a:off x="0" y="0"/>
                      <a:ext cx="5452110" cy="2536190"/>
                    </a:xfrm>
                    <a:prstGeom prst="rect">
                      <a:avLst/>
                    </a:prstGeom>
                    <a:noFill/>
                    <a:ln w="6348" cmpd="sng">
                      <a:solidFill>
                        <a:srgbClr val="000000"/>
                      </a:solidFill>
                      <a:prstDash val="solid"/>
                    </a:ln>
                  </pic:spPr>
                </pic:pic>
              </a:graphicData>
            </a:graphic>
          </wp:inline>
        </w:drawing>
      </w:r>
    </w:p>
    <w:p w14:paraId="40F40E66">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r>
        <w:t xml:space="preserve"> i2c_msg</w:t>
      </w:r>
    </w:p>
    <w:p w14:paraId="2095DE50">
      <w:pPr>
        <w:pStyle w:val="126"/>
        <w:numPr>
          <w:ilvl w:val="1"/>
          <w:numId w:val="12"/>
        </w:numPr>
        <w:rPr>
          <w:kern w:val="0"/>
          <w:sz w:val="24"/>
          <w:szCs w:val="24"/>
        </w:rPr>
      </w:pPr>
      <w:r>
        <w:rPr>
          <w:rFonts w:cs="Open Sans"/>
          <w:color w:val="333333"/>
        </w:rPr>
        <w:t>i2c_msg</w:t>
      </w:r>
      <w:r>
        <w:rPr>
          <w:rFonts w:ascii="Open Sans" w:hAnsi="Open Sans" w:cs="Open Sans"/>
          <w:color w:val="333333"/>
        </w:rPr>
        <w:t>中的</w:t>
      </w:r>
      <w:r>
        <w:rPr>
          <w:rFonts w:cs="Open Sans"/>
          <w:color w:val="333333"/>
        </w:rPr>
        <w:t>flags</w:t>
      </w:r>
      <w:r>
        <w:rPr>
          <w:rFonts w:ascii="Open Sans" w:hAnsi="Open Sans" w:cs="Open Sans"/>
          <w:color w:val="333333"/>
        </w:rPr>
        <w:t>用来表示传输方向：</w:t>
      </w:r>
      <w:r>
        <w:rPr>
          <w:rFonts w:cs="Open Sans"/>
          <w:color w:val="333333"/>
        </w:rPr>
        <w:t>bit 0</w:t>
      </w:r>
      <w:r>
        <w:rPr>
          <w:rFonts w:ascii="Open Sans" w:hAnsi="Open Sans" w:cs="Open Sans"/>
          <w:color w:val="333333"/>
        </w:rPr>
        <w:t>等于</w:t>
      </w:r>
      <w:r>
        <w:rPr>
          <w:rFonts w:cs="Open Sans"/>
          <w:color w:val="333333"/>
        </w:rPr>
        <w:t>I2C_M_RD</w:t>
      </w:r>
      <w:r>
        <w:rPr>
          <w:rFonts w:ascii="Open Sans" w:hAnsi="Open Sans" w:cs="Open Sans"/>
          <w:color w:val="333333"/>
        </w:rPr>
        <w:t>表示读，</w:t>
      </w:r>
      <w:r>
        <w:rPr>
          <w:rFonts w:cs="Open Sans"/>
          <w:color w:val="333333"/>
        </w:rPr>
        <w:t>bit 0</w:t>
      </w:r>
      <w:r>
        <w:rPr>
          <w:rFonts w:ascii="Open Sans" w:hAnsi="Open Sans" w:cs="Open Sans"/>
          <w:color w:val="333333"/>
        </w:rPr>
        <w:t>等于</w:t>
      </w:r>
      <w:r>
        <w:rPr>
          <w:rFonts w:cs="Open Sans"/>
          <w:color w:val="333333"/>
        </w:rPr>
        <w:t>0</w:t>
      </w:r>
      <w:r>
        <w:rPr>
          <w:rFonts w:ascii="Open Sans" w:hAnsi="Open Sans" w:cs="Open Sans"/>
          <w:color w:val="333333"/>
        </w:rPr>
        <w:t>表示写</w:t>
      </w:r>
    </w:p>
    <w:p w14:paraId="307E68AC">
      <w:pPr>
        <w:pStyle w:val="126"/>
        <w:numPr>
          <w:ilvl w:val="1"/>
          <w:numId w:val="12"/>
        </w:numPr>
      </w:pPr>
      <w:r>
        <w:rPr>
          <w:rFonts w:ascii="Open Sans" w:hAnsi="Open Sans" w:cs="Open Sans"/>
          <w:color w:val="333333"/>
        </w:rPr>
        <w:t>一个</w:t>
      </w:r>
      <w:r>
        <w:rPr>
          <w:rFonts w:cs="Open Sans"/>
          <w:color w:val="333333"/>
        </w:rPr>
        <w:t>i2c_msg</w:t>
      </w:r>
      <w:r>
        <w:rPr>
          <w:rFonts w:ascii="Open Sans" w:hAnsi="Open Sans" w:cs="Open Sans"/>
          <w:color w:val="333333"/>
        </w:rPr>
        <w:t>要么是读，要么是写</w:t>
      </w:r>
    </w:p>
    <w:p w14:paraId="30707AC4">
      <w:pPr>
        <w:ind w:firstLine="0" w:firstLineChars="0"/>
      </w:pPr>
      <w:r>
        <w:t>举例：设备地址为0x50的EEPROM，要读取它里面存储地址为0x10的一个字节，应该构造几个i2c_msg？要构造2个i2c_msg</w:t>
      </w:r>
    </w:p>
    <w:p w14:paraId="66228D70">
      <w:pPr>
        <w:pStyle w:val="128"/>
        <w:numPr>
          <w:ilvl w:val="1"/>
          <w:numId w:val="13"/>
        </w:numPr>
      </w:pPr>
      <w:r>
        <w:t>第一个i2c_msg表示写操作，把要访问的存储地址0x10发给设备</w:t>
      </w:r>
    </w:p>
    <w:p w14:paraId="5698F287">
      <w:pPr>
        <w:pStyle w:val="128"/>
        <w:numPr>
          <w:ilvl w:val="1"/>
          <w:numId w:val="13"/>
        </w:numPr>
      </w:pPr>
      <w:r>
        <w:t>第二个i2c_msg表示读操作</w:t>
      </w:r>
    </w:p>
    <w:p w14:paraId="449D1403">
      <w:pPr>
        <w:ind w:firstLine="0" w:firstLineChars="0"/>
      </w:pPr>
      <w:r>
        <w:rPr>
          <w:rFonts w:ascii="Open Sans" w:hAnsi="Open Sans" w:cs="Open Sans"/>
          <w:color w:val="333333"/>
        </w:rPr>
        <w:t>代码如下</w:t>
      </w:r>
    </w:p>
    <w:p w14:paraId="3413795C">
      <w:pPr>
        <w:pStyle w:val="95"/>
      </w:pPr>
      <w:r>
        <w:t>u8 data_addr = 0x10;</w:t>
      </w:r>
    </w:p>
    <w:p w14:paraId="6A238168">
      <w:pPr>
        <w:pStyle w:val="95"/>
      </w:pPr>
      <w:r>
        <w:t>i8 data;</w:t>
      </w:r>
    </w:p>
    <w:p w14:paraId="6F285B74">
      <w:pPr>
        <w:pStyle w:val="95"/>
      </w:pPr>
      <w:r>
        <w:t>struct i2c_msg msgs[2];</w:t>
      </w:r>
    </w:p>
    <w:p w14:paraId="7A4967D3">
      <w:pPr>
        <w:pStyle w:val="95"/>
      </w:pPr>
    </w:p>
    <w:p w14:paraId="6D20FF10">
      <w:pPr>
        <w:pStyle w:val="95"/>
      </w:pPr>
      <w:r>
        <w:t>msgs[0].addr   = 0x50;</w:t>
      </w:r>
    </w:p>
    <w:p w14:paraId="25E5FAEE">
      <w:pPr>
        <w:pStyle w:val="95"/>
      </w:pPr>
      <w:r>
        <w:t>msgs[0].flags  = 0;</w:t>
      </w:r>
    </w:p>
    <w:p w14:paraId="02D84884">
      <w:pPr>
        <w:pStyle w:val="95"/>
      </w:pPr>
      <w:r>
        <w:t>msgs[0].len    = 1;</w:t>
      </w:r>
    </w:p>
    <w:p w14:paraId="3E62B171">
      <w:pPr>
        <w:pStyle w:val="95"/>
      </w:pPr>
      <w:r>
        <w:t>msgs[0].buf    = &amp;data_addr;</w:t>
      </w:r>
    </w:p>
    <w:p w14:paraId="6B3E0C73">
      <w:pPr>
        <w:pStyle w:val="95"/>
      </w:pPr>
    </w:p>
    <w:p w14:paraId="467084CC">
      <w:pPr>
        <w:pStyle w:val="95"/>
      </w:pPr>
      <w:r>
        <w:t>msgs[1].addr   = 0x50;</w:t>
      </w:r>
    </w:p>
    <w:p w14:paraId="65A36B09">
      <w:pPr>
        <w:pStyle w:val="95"/>
      </w:pPr>
      <w:r>
        <w:t>msgs[1].flags  = I2C_M_RD;</w:t>
      </w:r>
    </w:p>
    <w:p w14:paraId="494E2BCF">
      <w:pPr>
        <w:pStyle w:val="95"/>
      </w:pPr>
      <w:r>
        <w:t>msgs[1].len    = 1;</w:t>
      </w:r>
    </w:p>
    <w:p w14:paraId="2CA69AF6">
      <w:pPr>
        <w:pStyle w:val="95"/>
      </w:pPr>
      <w:r>
        <w:t>msgs[1].buf    = &amp;data;</w:t>
      </w:r>
    </w:p>
    <w:p w14:paraId="5EF44908">
      <w:pPr>
        <w:pStyle w:val="5"/>
      </w:pPr>
      <w:r>
        <w:t>内核里怎么传输数据</w:t>
      </w:r>
    </w:p>
    <w:p w14:paraId="5CA2ACF1">
      <w:pPr>
        <w:ind w:left="560" w:firstLine="0" w:firstLineChars="0"/>
      </w:pPr>
      <w:r>
        <w:t>使用一句话概括I2C传输：</w:t>
      </w:r>
    </w:p>
    <w:p w14:paraId="67D18F1C">
      <w:pPr>
        <w:pStyle w:val="128"/>
        <w:numPr>
          <w:ilvl w:val="0"/>
          <w:numId w:val="81"/>
        </w:numPr>
      </w:pPr>
      <w:r>
        <w:t>APP通过I2C Controller与I2C Device传输数据</w:t>
      </w:r>
    </w:p>
    <w:p w14:paraId="6D6C2526">
      <w:pPr>
        <w:pStyle w:val="128"/>
        <w:numPr>
          <w:ilvl w:val="0"/>
          <w:numId w:val="81"/>
        </w:numPr>
      </w:pPr>
      <w:r>
        <w:t>APP通过i2c_adapter与i2c_client传输i2c_msg</w:t>
      </w:r>
    </w:p>
    <w:p w14:paraId="68DA05EF">
      <w:pPr>
        <w:pStyle w:val="128"/>
        <w:numPr>
          <w:ilvl w:val="0"/>
          <w:numId w:val="81"/>
        </w:numPr>
      </w:pPr>
      <w:r>
        <w:t>内核函数i2c_transfer</w:t>
      </w:r>
    </w:p>
    <w:p w14:paraId="0F2287A8">
      <w:pPr>
        <w:ind w:firstLine="0" w:firstLineChars="0"/>
      </w:pPr>
      <w:r>
        <w:t>i2c_msg里含有addr，所以这个函数里不需要i2c_client</w:t>
      </w:r>
    </w:p>
    <w:p w14:paraId="6B2CEBB2">
      <w:pPr>
        <w:ind w:firstLine="0" w:firstLineChars="0"/>
        <w:jc w:val="center"/>
      </w:pPr>
      <w:r>
        <w:drawing>
          <wp:inline distT="0" distB="0" distL="0" distR="0">
            <wp:extent cx="5737225" cy="232410"/>
            <wp:effectExtent l="19050" t="19050" r="0" b="15240"/>
            <wp:docPr id="2786" name="图片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 name="图片 2786"/>
                    <pic:cNvPicPr>
                      <a:picLocks noChangeAspect="1" noChangeArrowheads="1"/>
                    </pic:cNvPicPr>
                  </pic:nvPicPr>
                  <pic:blipFill>
                    <a:blip r:embed="rId284"/>
                    <a:srcRect/>
                    <a:stretch>
                      <a:fillRect/>
                    </a:stretch>
                  </pic:blipFill>
                  <pic:spPr>
                    <a:xfrm>
                      <a:off x="0" y="0"/>
                      <a:ext cx="5851086" cy="237595"/>
                    </a:xfrm>
                    <a:prstGeom prst="rect">
                      <a:avLst/>
                    </a:prstGeom>
                    <a:noFill/>
                    <a:ln w="6348" cmpd="sng">
                      <a:solidFill>
                        <a:srgbClr val="000000"/>
                      </a:solidFill>
                      <a:prstDash val="solid"/>
                    </a:ln>
                  </pic:spPr>
                </pic:pic>
              </a:graphicData>
            </a:graphic>
          </wp:inline>
        </w:drawing>
      </w:r>
    </w:p>
    <w:p w14:paraId="098FC476">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r>
        <w:t xml:space="preserve"> i2c_transfer</w:t>
      </w:r>
    </w:p>
    <w:p w14:paraId="27EA8286">
      <w:pPr>
        <w:pStyle w:val="4"/>
      </w:pPr>
      <w:bookmarkStart w:id="572" w:name="_Toc113955307"/>
      <w:r>
        <w:t>无需编写驱动程序即可访问I2C设备</w:t>
      </w:r>
      <w:bookmarkEnd w:id="572"/>
    </w:p>
    <w:p w14:paraId="189EE017">
      <w:pPr>
        <w:ind w:firstLine="560"/>
      </w:pPr>
      <w:r>
        <w:rPr>
          <w:rFonts w:hint="eastAsia"/>
        </w:rPr>
        <w:t>APP访问硬件肯定是需要驱动程序的，对于I2C设备，内核提供了驱动程序</w:t>
      </w:r>
      <w:r>
        <w:rPr>
          <w:rFonts w:hint="eastAsia"/>
          <w:b/>
          <w:bCs/>
          <w:i/>
          <w:iCs/>
        </w:rPr>
        <w:t>drivers/i2c/i2c-dev.c</w:t>
      </w:r>
      <w:r>
        <w:rPr>
          <w:rFonts w:hint="eastAsia"/>
        </w:rPr>
        <w:t>，通过它可以直接使用下面的I2C控制器驱动程序来访问I2C设备。</w:t>
      </w:r>
    </w:p>
    <w:p w14:paraId="1FE20D73">
      <w:pPr>
        <w:ind w:firstLine="560"/>
      </w:pPr>
      <w:r>
        <w:rPr>
          <w:rFonts w:hint="eastAsia"/>
        </w:rPr>
        <w:t>框架如下：</w:t>
      </w:r>
    </w:p>
    <w:p w14:paraId="7D938F44">
      <w:pPr>
        <w:ind w:firstLine="0" w:firstLineChars="0"/>
        <w:jc w:val="center"/>
      </w:pPr>
      <w:r>
        <w:drawing>
          <wp:inline distT="0" distB="0" distL="0" distR="0">
            <wp:extent cx="5097780" cy="1633855"/>
            <wp:effectExtent l="19050" t="19050" r="26670" b="23495"/>
            <wp:docPr id="2792" name="图片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 name="图片 2792"/>
                    <pic:cNvPicPr>
                      <a:picLocks noChangeAspect="1" noChangeArrowheads="1"/>
                    </pic:cNvPicPr>
                  </pic:nvPicPr>
                  <pic:blipFill>
                    <a:blip r:embed="rId285" cstate="print"/>
                    <a:srcRect/>
                    <a:stretch>
                      <a:fillRect/>
                    </a:stretch>
                  </pic:blipFill>
                  <pic:spPr>
                    <a:xfrm>
                      <a:off x="0" y="0"/>
                      <a:ext cx="5110639" cy="1638213"/>
                    </a:xfrm>
                    <a:prstGeom prst="rect">
                      <a:avLst/>
                    </a:prstGeom>
                    <a:noFill/>
                    <a:ln w="6348" cmpd="sng">
                      <a:solidFill>
                        <a:srgbClr val="000000"/>
                      </a:solidFill>
                      <a:prstDash val="solid"/>
                    </a:ln>
                  </pic:spPr>
                </pic:pic>
              </a:graphicData>
            </a:graphic>
          </wp:inline>
        </w:drawing>
      </w:r>
    </w:p>
    <w:p w14:paraId="43E7559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r>
        <w:t xml:space="preserve"> I2C</w:t>
      </w:r>
      <w:r>
        <w:rPr>
          <w:rFonts w:hint="eastAsia"/>
        </w:rPr>
        <w:t>控制器框架</w:t>
      </w:r>
    </w:p>
    <w:p w14:paraId="2BBFF4D2">
      <w:pPr>
        <w:tabs>
          <w:tab w:val="left" w:pos="6464"/>
        </w:tabs>
        <w:ind w:firstLine="0" w:firstLineChars="0"/>
      </w:pPr>
      <w:r>
        <w:rPr>
          <w:rFonts w:hint="eastAsia"/>
        </w:rPr>
        <w:t>i2c-tools是一套好用的工具，也是一套示例代码。</w:t>
      </w:r>
    </w:p>
    <w:p w14:paraId="06D22234">
      <w:pPr>
        <w:pStyle w:val="5"/>
      </w:pPr>
      <w:r>
        <w:rPr>
          <w:rFonts w:hint="eastAsia"/>
        </w:rPr>
        <w:t>体验I2C-Tools</w:t>
      </w:r>
    </w:p>
    <w:p w14:paraId="329C7D7E">
      <w:pPr>
        <w:ind w:firstLine="560"/>
      </w:pPr>
      <w:r>
        <w:rPr>
          <w:rFonts w:hint="eastAsia"/>
        </w:rPr>
        <w:t>使用一句话概括I2C传输：APP通过I2C Controller与I2C Device传输数据。</w:t>
      </w:r>
    </w:p>
    <w:p w14:paraId="48841A7E">
      <w:pPr>
        <w:ind w:firstLine="560"/>
      </w:pPr>
      <w:r>
        <w:rPr>
          <w:rFonts w:hint="eastAsia"/>
        </w:rPr>
        <w:t>所以使用I2C-Tools时也需要指定：</w:t>
      </w:r>
    </w:p>
    <w:p w14:paraId="07B998D3">
      <w:pPr>
        <w:pStyle w:val="126"/>
      </w:pPr>
      <w:r>
        <w:rPr>
          <w:rFonts w:hint="eastAsia"/>
        </w:rPr>
        <w:t>哪个I2C控制器(或称为I2C BUS、I2C Adapter)</w:t>
      </w:r>
    </w:p>
    <w:p w14:paraId="76288627">
      <w:pPr>
        <w:pStyle w:val="126"/>
      </w:pPr>
      <w:r>
        <w:rPr>
          <w:rFonts w:hint="eastAsia"/>
        </w:rPr>
        <w:t>哪个I2C设备(设备地址)</w:t>
      </w:r>
    </w:p>
    <w:p w14:paraId="3CCF42C7">
      <w:pPr>
        <w:pStyle w:val="126"/>
      </w:pPr>
      <w:r>
        <w:rPr>
          <w:rFonts w:hint="eastAsia"/>
        </w:rPr>
        <w:t>数据：读还是写、数据本身</w:t>
      </w:r>
    </w:p>
    <w:p w14:paraId="0BC3C9D3">
      <w:pPr>
        <w:pStyle w:val="116"/>
      </w:pPr>
      <w:r>
        <w:rPr>
          <w:rFonts w:hint="eastAsia"/>
        </w:rPr>
        <w:t>交叉编译</w:t>
      </w:r>
    </w:p>
    <w:p w14:paraId="1C7827AB">
      <w:pPr>
        <w:pStyle w:val="126"/>
      </w:pPr>
      <w:r>
        <w:rPr>
          <w:rFonts w:hint="eastAsia"/>
        </w:rPr>
        <w:t>配置环境：</w:t>
      </w:r>
      <w:r>
        <w:rPr>
          <w:rStyle w:val="173"/>
        </w:rPr>
        <w:t>vim ~/.bashrc</w:t>
      </w:r>
    </w:p>
    <w:p w14:paraId="66EFE485">
      <w:pPr>
        <w:pStyle w:val="172"/>
      </w:pPr>
      <w:r>
        <w:t>export ARCH=arm</w:t>
      </w:r>
    </w:p>
    <w:p w14:paraId="1C1EBA0E">
      <w:pPr>
        <w:pStyle w:val="172"/>
      </w:pPr>
      <w:r>
        <w:t>export CROSS_COMPILE= arm-buildroot-linux-gnueabihf-gcc-</w:t>
      </w:r>
    </w:p>
    <w:p w14:paraId="2E1046A3">
      <w:pPr>
        <w:pStyle w:val="172"/>
      </w:pPr>
      <w:r>
        <w:t>export PATH=$PATH:/home/book/100ask_imx6ull-sdk/ToolChain/arm-buildroot-linux-gnueabihf_sdk-buildroot/bin</w:t>
      </w:r>
    </w:p>
    <w:p w14:paraId="05AE894A">
      <w:pPr>
        <w:pStyle w:val="126"/>
      </w:pPr>
      <w:r>
        <w:rPr>
          <w:rFonts w:hint="eastAsia"/>
        </w:rPr>
        <w:t>修改I2C-Tools的Makefile指定交叉编译工具链</w:t>
      </w:r>
    </w:p>
    <w:p w14:paraId="07779C5A">
      <w:pPr>
        <w:pStyle w:val="172"/>
      </w:pPr>
      <w:r>
        <w:t>CC      ?= gcc</w:t>
      </w:r>
    </w:p>
    <w:p w14:paraId="12B5D176">
      <w:pPr>
        <w:pStyle w:val="172"/>
      </w:pPr>
      <w:r>
        <w:t>AR      ?= ar</w:t>
      </w:r>
    </w:p>
    <w:p w14:paraId="64314826">
      <w:pPr>
        <w:pStyle w:val="172"/>
      </w:pPr>
      <w:r>
        <w:t>STRIP   ?= strip</w:t>
      </w:r>
    </w:p>
    <w:p w14:paraId="51A9C10E">
      <w:pPr>
        <w:ind w:firstLine="0" w:firstLineChars="0"/>
      </w:pPr>
      <w:r>
        <w:rPr>
          <w:rFonts w:hint="eastAsia"/>
        </w:rPr>
        <w:t>改为(指定交叉编译工具链前缀, 去掉问号)：</w:t>
      </w:r>
    </w:p>
    <w:p w14:paraId="78601B76">
      <w:pPr>
        <w:pStyle w:val="172"/>
      </w:pPr>
      <w:r>
        <w:t>CC      = $(CROSS_COMPILE)gcc</w:t>
      </w:r>
    </w:p>
    <w:p w14:paraId="1A0A74DB">
      <w:pPr>
        <w:pStyle w:val="172"/>
      </w:pPr>
      <w:r>
        <w:t>AR      = $(CROSS_COMPILE)ar</w:t>
      </w:r>
    </w:p>
    <w:p w14:paraId="7F5E1308">
      <w:pPr>
        <w:pStyle w:val="172"/>
      </w:pPr>
      <w:r>
        <w:t>STRIP   = $(CROSS_COMPILE)strip</w:t>
      </w:r>
    </w:p>
    <w:p w14:paraId="2B5DCE75">
      <w:pPr>
        <w:ind w:firstLine="560"/>
      </w:pPr>
      <w:r>
        <w:rPr>
          <w:rFonts w:hint="eastAsia"/>
        </w:rPr>
        <w:t>在Makefile中，“?=”在第一次设置变量时才会起效果，如果之前设置过该变量，则不会起效果。</w:t>
      </w:r>
    </w:p>
    <w:p w14:paraId="07E2F2CE">
      <w:pPr>
        <w:pStyle w:val="116"/>
      </w:pPr>
      <w:r>
        <w:rPr>
          <w:rFonts w:hint="eastAsia"/>
        </w:rPr>
        <w:t>执行make</w:t>
      </w:r>
    </w:p>
    <w:p w14:paraId="0BE0B0F1">
      <w:pPr>
        <w:pStyle w:val="126"/>
      </w:pPr>
      <w:r>
        <w:rPr>
          <w:rFonts w:hint="eastAsia"/>
        </w:rPr>
        <w:t>执行make时，是动态链接，需要把libi2c.so也放到单板上</w:t>
      </w:r>
    </w:p>
    <w:p w14:paraId="5E28BE77">
      <w:pPr>
        <w:pStyle w:val="126"/>
      </w:pPr>
      <w:r>
        <w:rPr>
          <w:rFonts w:hint="eastAsia"/>
        </w:rPr>
        <w:t>想静态链接的话，执行：make USE_STATIC_LIB=1</w:t>
      </w:r>
    </w:p>
    <w:p w14:paraId="37D3E813">
      <w:pPr>
        <w:pStyle w:val="116"/>
      </w:pPr>
      <w:r>
        <w:rPr>
          <w:rFonts w:hint="eastAsia"/>
        </w:rPr>
        <w:t>用法</w:t>
      </w:r>
    </w:p>
    <w:p w14:paraId="075B0A24">
      <w:pPr>
        <w:pStyle w:val="126"/>
      </w:pPr>
      <w:r>
        <w:rPr>
          <w:rFonts w:hint="eastAsia"/>
        </w:rPr>
        <w:t>i2cdetect：I2C检测</w:t>
      </w:r>
    </w:p>
    <w:p w14:paraId="2FDA9923">
      <w:pPr>
        <w:pStyle w:val="172"/>
      </w:pPr>
      <w:r>
        <w:rPr>
          <w:rFonts w:hint="eastAsia"/>
        </w:rPr>
        <w:t>// 列出当前的I2C Adapter(或称为I2C Bus、I2C Controller)</w:t>
      </w:r>
    </w:p>
    <w:p w14:paraId="703194C0">
      <w:pPr>
        <w:pStyle w:val="172"/>
      </w:pPr>
      <w:r>
        <w:t>i2cdetect -l</w:t>
      </w:r>
    </w:p>
    <w:p w14:paraId="39247D11">
      <w:pPr>
        <w:pStyle w:val="172"/>
      </w:pPr>
    </w:p>
    <w:p w14:paraId="47DEBDA2">
      <w:pPr>
        <w:pStyle w:val="172"/>
      </w:pPr>
      <w:r>
        <w:rPr>
          <w:rFonts w:hint="eastAsia"/>
        </w:rPr>
        <w:t>// 打印某个I2C Adapter的Functionalities, I2CBUS为0、1、2等整数</w:t>
      </w:r>
    </w:p>
    <w:p w14:paraId="471DBC21">
      <w:pPr>
        <w:pStyle w:val="172"/>
      </w:pPr>
      <w:r>
        <w:t>i2cdetect -F I2CBUS</w:t>
      </w:r>
    </w:p>
    <w:p w14:paraId="5AC71461">
      <w:pPr>
        <w:pStyle w:val="172"/>
      </w:pPr>
    </w:p>
    <w:p w14:paraId="2265B7A3">
      <w:pPr>
        <w:pStyle w:val="172"/>
      </w:pPr>
      <w:r>
        <w:rPr>
          <w:rFonts w:hint="eastAsia"/>
        </w:rPr>
        <w:t>// 看看有哪些I2C设备, I2CBUS为0、1、2等整数</w:t>
      </w:r>
    </w:p>
    <w:p w14:paraId="3342BF5C">
      <w:pPr>
        <w:pStyle w:val="172"/>
      </w:pPr>
      <w:r>
        <w:t>i2cdetect -y -a I2CBUS</w:t>
      </w:r>
    </w:p>
    <w:p w14:paraId="22B3E96A">
      <w:pPr>
        <w:pStyle w:val="172"/>
      </w:pPr>
    </w:p>
    <w:p w14:paraId="6B0E5BCD">
      <w:pPr>
        <w:pStyle w:val="172"/>
      </w:pPr>
      <w:r>
        <w:rPr>
          <w:rFonts w:hint="eastAsia"/>
        </w:rPr>
        <w:t>// 效果如下</w:t>
      </w:r>
    </w:p>
    <w:p w14:paraId="20E4AE94">
      <w:pPr>
        <w:pStyle w:val="172"/>
      </w:pPr>
      <w:r>
        <w:t># i2cdetect -l</w:t>
      </w:r>
    </w:p>
    <w:p w14:paraId="000A14D9">
      <w:pPr>
        <w:pStyle w:val="172"/>
      </w:pPr>
      <w:r>
        <w:t>i2c-1   i2c             STM32F7 I2C(0x40013000)                 I2C adapter</w:t>
      </w:r>
    </w:p>
    <w:p w14:paraId="1DCE7B56">
      <w:pPr>
        <w:pStyle w:val="172"/>
      </w:pPr>
      <w:r>
        <w:t>i2c-2   i2c             STM32F7 I2C(0x5c002000)                 I2C adapter</w:t>
      </w:r>
    </w:p>
    <w:p w14:paraId="155E560E">
      <w:pPr>
        <w:pStyle w:val="172"/>
      </w:pPr>
      <w:r>
        <w:t>i2c-0   i2c             STM32F7 I2C(0x40012000)                 I2C adapter</w:t>
      </w:r>
    </w:p>
    <w:p w14:paraId="5F1826F5">
      <w:pPr>
        <w:pStyle w:val="172"/>
      </w:pPr>
    </w:p>
    <w:p w14:paraId="3C9B76F8">
      <w:pPr>
        <w:pStyle w:val="172"/>
      </w:pPr>
      <w:r>
        <w:t># i2cdetect -F 0</w:t>
      </w:r>
    </w:p>
    <w:p w14:paraId="332FEC80">
      <w:pPr>
        <w:pStyle w:val="172"/>
      </w:pPr>
      <w:r>
        <w:t>Functionalities implemented by /dev/i2c-0:</w:t>
      </w:r>
    </w:p>
    <w:p w14:paraId="5090AD43">
      <w:pPr>
        <w:pStyle w:val="172"/>
      </w:pPr>
      <w:r>
        <w:t>I2C                              yes</w:t>
      </w:r>
    </w:p>
    <w:p w14:paraId="5953B71C">
      <w:pPr>
        <w:pStyle w:val="172"/>
      </w:pPr>
      <w:r>
        <w:t>SMBus Quick Command              yes</w:t>
      </w:r>
    </w:p>
    <w:p w14:paraId="7BA489DB">
      <w:pPr>
        <w:pStyle w:val="172"/>
      </w:pPr>
      <w:r>
        <w:t>SMBus Send Byte                  yes</w:t>
      </w:r>
    </w:p>
    <w:p w14:paraId="72498AD8">
      <w:pPr>
        <w:pStyle w:val="172"/>
      </w:pPr>
      <w:r>
        <w:t>SMBus Receive Byte               yes</w:t>
      </w:r>
    </w:p>
    <w:p w14:paraId="0A607D14">
      <w:pPr>
        <w:pStyle w:val="172"/>
      </w:pPr>
      <w:r>
        <w:t>SMBus Write Byte                 yes</w:t>
      </w:r>
    </w:p>
    <w:p w14:paraId="32AB1E71">
      <w:pPr>
        <w:pStyle w:val="172"/>
      </w:pPr>
      <w:r>
        <w:t>SMBus Read Byte                  yes</w:t>
      </w:r>
    </w:p>
    <w:p w14:paraId="69BB950A">
      <w:pPr>
        <w:pStyle w:val="172"/>
      </w:pPr>
      <w:r>
        <w:t>SMBus Write Word                 yes</w:t>
      </w:r>
    </w:p>
    <w:p w14:paraId="5C517F1E">
      <w:pPr>
        <w:pStyle w:val="172"/>
      </w:pPr>
      <w:r>
        <w:t>SMBus Read Word                  yes</w:t>
      </w:r>
    </w:p>
    <w:p w14:paraId="3D867D9C">
      <w:pPr>
        <w:pStyle w:val="172"/>
      </w:pPr>
      <w:r>
        <w:t>SMBus Process Call               yes</w:t>
      </w:r>
    </w:p>
    <w:p w14:paraId="6B8DB019">
      <w:pPr>
        <w:pStyle w:val="172"/>
      </w:pPr>
      <w:r>
        <w:t>SMBus Block Write                yes</w:t>
      </w:r>
    </w:p>
    <w:p w14:paraId="35A99489">
      <w:pPr>
        <w:pStyle w:val="172"/>
      </w:pPr>
      <w:r>
        <w:t>SMBus Block Read                 yes</w:t>
      </w:r>
    </w:p>
    <w:p w14:paraId="45B42383">
      <w:pPr>
        <w:pStyle w:val="172"/>
      </w:pPr>
      <w:r>
        <w:t>SMBus Block Process Call         yes</w:t>
      </w:r>
    </w:p>
    <w:p w14:paraId="2AC326F7">
      <w:pPr>
        <w:pStyle w:val="172"/>
      </w:pPr>
      <w:r>
        <w:t>SMBus PEC                        yes</w:t>
      </w:r>
    </w:p>
    <w:p w14:paraId="1BBAAB6C">
      <w:pPr>
        <w:pStyle w:val="172"/>
      </w:pPr>
      <w:r>
        <w:t>I2C Block Write                  yes</w:t>
      </w:r>
    </w:p>
    <w:p w14:paraId="634F11F8">
      <w:pPr>
        <w:pStyle w:val="172"/>
      </w:pPr>
      <w:r>
        <w:t>I2C Block Read                   yes</w:t>
      </w:r>
    </w:p>
    <w:p w14:paraId="6B7138B9">
      <w:pPr>
        <w:pStyle w:val="172"/>
      </w:pPr>
    </w:p>
    <w:p w14:paraId="719A050B">
      <w:pPr>
        <w:pStyle w:val="172"/>
      </w:pPr>
      <w:r>
        <w:rPr>
          <w:rFonts w:hint="eastAsia"/>
        </w:rPr>
        <w:t>// --表示没有该地址对应的设备, UU表示有该设备并且它已经有驱动程序,</w:t>
      </w:r>
    </w:p>
    <w:p w14:paraId="3CC0704E">
      <w:pPr>
        <w:pStyle w:val="172"/>
      </w:pPr>
      <w:r>
        <w:rPr>
          <w:rFonts w:hint="eastAsia"/>
        </w:rPr>
        <w:t>// 数值表示有该设备但是没有对应的设备驱动</w:t>
      </w:r>
    </w:p>
    <w:p w14:paraId="3DA13D2C">
      <w:pPr>
        <w:pStyle w:val="172"/>
      </w:pPr>
      <w:r>
        <w:t xml:space="preserve"># i2cdetect -y -a 0  </w:t>
      </w:r>
    </w:p>
    <w:p w14:paraId="6DB49CD8">
      <w:pPr>
        <w:pStyle w:val="172"/>
      </w:pPr>
      <w:r>
        <w:t xml:space="preserve">     0  1  2  3  4  5  6  7  8  9  a  b  c  d  e  f</w:t>
      </w:r>
    </w:p>
    <w:p w14:paraId="44F1FED5">
      <w:pPr>
        <w:pStyle w:val="172"/>
      </w:pPr>
      <w:r>
        <w:t>00: 00 -- -- -- -- -- -- -- -- -- -- -- -- -- -- --</w:t>
      </w:r>
    </w:p>
    <w:p w14:paraId="12CA0EAB">
      <w:pPr>
        <w:pStyle w:val="172"/>
      </w:pPr>
      <w:r>
        <w:t>10: -- -- -- -- -- -- -- -- -- -- UU -- -- -- 1e --</w:t>
      </w:r>
    </w:p>
    <w:p w14:paraId="6CA16F10">
      <w:pPr>
        <w:pStyle w:val="172"/>
      </w:pPr>
      <w:r>
        <w:t>20: -- -- UU -- -- -- -- -- -- -- -- -- -- -- -- --</w:t>
      </w:r>
    </w:p>
    <w:p w14:paraId="082EBAD1">
      <w:pPr>
        <w:pStyle w:val="172"/>
      </w:pPr>
      <w:r>
        <w:t>30: -- -- -- -- -- -- -- -- -- -- -- -- -- -- -- --</w:t>
      </w:r>
    </w:p>
    <w:p w14:paraId="03C19D1A">
      <w:pPr>
        <w:pStyle w:val="172"/>
      </w:pPr>
      <w:r>
        <w:t>40: -- -- -- -- -- -- -- -- -- -- -- -- -- -- -- --</w:t>
      </w:r>
    </w:p>
    <w:p w14:paraId="35B49243">
      <w:pPr>
        <w:pStyle w:val="172"/>
      </w:pPr>
      <w:r>
        <w:t>50: -- -- -- -- -- -- -- -- -- -- -- -- -- -- -- --</w:t>
      </w:r>
    </w:p>
    <w:p w14:paraId="6B5BE76F">
      <w:pPr>
        <w:pStyle w:val="172"/>
      </w:pPr>
      <w:r>
        <w:t>60: -- -- -- -- -- -- -- -- -- -- -- -- -- -- -- --</w:t>
      </w:r>
    </w:p>
    <w:p w14:paraId="57929C56">
      <w:pPr>
        <w:pStyle w:val="172"/>
      </w:pPr>
      <w:r>
        <w:t>70: -- -- -- -- -- -- -- -- -- -- -- -- -- -- -- --</w:t>
      </w:r>
    </w:p>
    <w:p w14:paraId="6FB11A47">
      <w:pPr>
        <w:pStyle w:val="126"/>
      </w:pPr>
      <w:r>
        <w:rPr>
          <w:rFonts w:hint="eastAsia"/>
        </w:rPr>
        <w:t>i2cget：I2C读</w:t>
      </w:r>
    </w:p>
    <w:p w14:paraId="25D438F5">
      <w:pPr>
        <w:ind w:firstLine="0" w:firstLineChars="0"/>
      </w:pPr>
      <w:r>
        <w:rPr>
          <w:rFonts w:hint="eastAsia"/>
        </w:rPr>
        <w:t>使用说明如下:</w:t>
      </w:r>
    </w:p>
    <w:p w14:paraId="4DA3F6BB">
      <w:pPr>
        <w:pStyle w:val="172"/>
      </w:pPr>
      <w:r>
        <w:t># i2cget</w:t>
      </w:r>
    </w:p>
    <w:p w14:paraId="263D3C80">
      <w:pPr>
        <w:pStyle w:val="172"/>
      </w:pPr>
      <w:r>
        <w:t>Usage: i2cget [-f] [-y] [-a] I2CBUS CHIP-ADDRESS [DATA-ADDRESS [MODE]]</w:t>
      </w:r>
    </w:p>
    <w:p w14:paraId="1646C8CE">
      <w:pPr>
        <w:pStyle w:val="172"/>
      </w:pPr>
      <w:r>
        <w:t xml:space="preserve">  I2CBUS is an integer or an I2C bus name</w:t>
      </w:r>
    </w:p>
    <w:p w14:paraId="34923332">
      <w:pPr>
        <w:pStyle w:val="172"/>
      </w:pPr>
      <w:r>
        <w:t xml:space="preserve">  ADDRESS is an integer (0x03 - 0x77, or 0x00 - 0x7f if -a is given)</w:t>
      </w:r>
    </w:p>
    <w:p w14:paraId="67C2CD05">
      <w:pPr>
        <w:pStyle w:val="172"/>
      </w:pPr>
      <w:r>
        <w:t xml:space="preserve">  MODE is one of:</w:t>
      </w:r>
    </w:p>
    <w:p w14:paraId="37401A13">
      <w:pPr>
        <w:pStyle w:val="172"/>
      </w:pPr>
      <w:r>
        <w:t xml:space="preserve">    b (read byte data, default)</w:t>
      </w:r>
    </w:p>
    <w:p w14:paraId="31351BE7">
      <w:pPr>
        <w:pStyle w:val="172"/>
      </w:pPr>
      <w:r>
        <w:t xml:space="preserve">    w (read word data)</w:t>
      </w:r>
    </w:p>
    <w:p w14:paraId="5D7C2DF4">
      <w:pPr>
        <w:pStyle w:val="172"/>
      </w:pPr>
      <w:r>
        <w:t xml:space="preserve">    c (write byte/read byte)</w:t>
      </w:r>
    </w:p>
    <w:p w14:paraId="7EB07B5A">
      <w:pPr>
        <w:pStyle w:val="172"/>
      </w:pPr>
      <w:r>
        <w:t>Append p for SMBus PEC</w:t>
      </w:r>
    </w:p>
    <w:p w14:paraId="4E34E655">
      <w:pPr>
        <w:ind w:firstLine="0" w:firstLineChars="0"/>
      </w:pPr>
      <w:r>
        <w:rPr>
          <w:rFonts w:hint="eastAsia"/>
        </w:rPr>
        <w:t>使用示例：</w:t>
      </w:r>
    </w:p>
    <w:p w14:paraId="330FAA19">
      <w:pPr>
        <w:pStyle w:val="172"/>
      </w:pPr>
      <w:r>
        <w:rPr>
          <w:rFonts w:hint="eastAsia"/>
        </w:rPr>
        <w:t>// 读一个字节: I2CBUS为0、1、2等整数, 表示I2C Bus; CHIP-ADDRESS表示设备地址</w:t>
      </w:r>
    </w:p>
    <w:p w14:paraId="7AFD5C6B">
      <w:pPr>
        <w:pStyle w:val="172"/>
      </w:pPr>
      <w:r>
        <w:t>i2cget -f -y I2CBUS CHIP-ADDRESS</w:t>
      </w:r>
    </w:p>
    <w:p w14:paraId="64CF5ED1">
      <w:pPr>
        <w:pStyle w:val="172"/>
      </w:pPr>
    </w:p>
    <w:p w14:paraId="02757223">
      <w:pPr>
        <w:pStyle w:val="172"/>
      </w:pPr>
      <w:r>
        <w:rPr>
          <w:rFonts w:hint="eastAsia"/>
        </w:rPr>
        <w:t xml:space="preserve">// 读某个地址上的一个字节: </w:t>
      </w:r>
    </w:p>
    <w:p w14:paraId="6EA86601">
      <w:pPr>
        <w:pStyle w:val="172"/>
      </w:pPr>
      <w:r>
        <w:rPr>
          <w:rFonts w:hint="eastAsia"/>
        </w:rPr>
        <w:t>//    I2CBUS为0、1、2等整数, 表示I2C Bus</w:t>
      </w:r>
    </w:p>
    <w:p w14:paraId="4D5E2488">
      <w:pPr>
        <w:pStyle w:val="172"/>
      </w:pPr>
      <w:r>
        <w:rPr>
          <w:rFonts w:hint="eastAsia"/>
        </w:rPr>
        <w:t>//    CHIP-ADDRESS表示设备地址</w:t>
      </w:r>
    </w:p>
    <w:p w14:paraId="2FAC6307">
      <w:pPr>
        <w:pStyle w:val="172"/>
      </w:pPr>
      <w:r>
        <w:rPr>
          <w:rFonts w:hint="eastAsia"/>
        </w:rPr>
        <w:t>//    DATA-ADDRESS: 芯片上寄存器地址</w:t>
      </w:r>
    </w:p>
    <w:p w14:paraId="035FD36C">
      <w:pPr>
        <w:pStyle w:val="172"/>
      </w:pPr>
      <w:r>
        <w:rPr>
          <w:rFonts w:hint="eastAsia"/>
        </w:rPr>
        <w:t>//    MODE：有2个取值, b-使用`SMBus Read Byte`先发出DATA-ADDRESS, 再读一个字节, 中间无P信号</w:t>
      </w:r>
    </w:p>
    <w:p w14:paraId="0E3E7B7A">
      <w:pPr>
        <w:pStyle w:val="172"/>
      </w:pPr>
      <w:r>
        <w:rPr>
          <w:rFonts w:hint="eastAsia"/>
        </w:rPr>
        <w:t xml:space="preserve">//                   c-先write byte, 在read byte，中间有P信号 </w:t>
      </w:r>
    </w:p>
    <w:p w14:paraId="0E13B55D">
      <w:pPr>
        <w:pStyle w:val="172"/>
      </w:pPr>
      <w:r>
        <w:t xml:space="preserve">i2cget -f -y I2CBUS CHIP-ADDRESS DATA-ADDRESS MODE  </w:t>
      </w:r>
    </w:p>
    <w:p w14:paraId="2521738C">
      <w:pPr>
        <w:pStyle w:val="172"/>
      </w:pPr>
    </w:p>
    <w:p w14:paraId="0F5A95A2">
      <w:pPr>
        <w:pStyle w:val="172"/>
      </w:pPr>
      <w:r>
        <w:rPr>
          <w:rFonts w:hint="eastAsia"/>
        </w:rPr>
        <w:t xml:space="preserve">// 读某个地址上的2个字节: </w:t>
      </w:r>
    </w:p>
    <w:p w14:paraId="212B1E2D">
      <w:pPr>
        <w:pStyle w:val="172"/>
      </w:pPr>
      <w:r>
        <w:rPr>
          <w:rFonts w:hint="eastAsia"/>
        </w:rPr>
        <w:t>//    I2CBUS为0、1、2等整数, 表示I2C Bus</w:t>
      </w:r>
    </w:p>
    <w:p w14:paraId="0E317247">
      <w:pPr>
        <w:pStyle w:val="172"/>
      </w:pPr>
      <w:r>
        <w:rPr>
          <w:rFonts w:hint="eastAsia"/>
        </w:rPr>
        <w:t>//    CHIP-ADDRESS表示设备地址</w:t>
      </w:r>
    </w:p>
    <w:p w14:paraId="19F9BDAD">
      <w:pPr>
        <w:pStyle w:val="172"/>
      </w:pPr>
      <w:r>
        <w:rPr>
          <w:rFonts w:hint="eastAsia"/>
        </w:rPr>
        <w:t>//    DATA-ADDRESS: 芯片上寄存器地址</w:t>
      </w:r>
    </w:p>
    <w:p w14:paraId="1CEE4BF3">
      <w:pPr>
        <w:pStyle w:val="172"/>
      </w:pPr>
      <w:r>
        <w:rPr>
          <w:rFonts w:hint="eastAsia"/>
        </w:rPr>
        <w:t>//    MODE：w-表示先发出DATA-ADDRESS，再读2个字节</w:t>
      </w:r>
    </w:p>
    <w:p w14:paraId="4B973D77">
      <w:pPr>
        <w:pStyle w:val="172"/>
      </w:pPr>
      <w:r>
        <w:t xml:space="preserve">i2cget -f -y I2CBUS CHIP-ADDRESS DATA-ADDRESS MODE  </w:t>
      </w:r>
    </w:p>
    <w:p w14:paraId="57165875">
      <w:pPr>
        <w:pStyle w:val="126"/>
        <w:rPr>
          <w:shd w:val="clear" w:color="auto" w:fill="FFFFFF"/>
        </w:rPr>
      </w:pPr>
      <w:r>
        <w:rPr>
          <w:shd w:val="clear" w:color="auto" w:fill="FFFFFF"/>
        </w:rPr>
        <w:t>i2cset：I2C写</w:t>
      </w:r>
    </w:p>
    <w:p w14:paraId="1AED396C">
      <w:pPr>
        <w:ind w:firstLine="0" w:firstLineChars="0"/>
      </w:pPr>
      <w:r>
        <w:rPr>
          <w:rFonts w:hint="eastAsia"/>
        </w:rPr>
        <w:t>使用说明如下：</w:t>
      </w:r>
    </w:p>
    <w:p w14:paraId="75A2E6FE">
      <w:pPr>
        <w:pStyle w:val="172"/>
      </w:pPr>
      <w:r>
        <w:t># i2cset</w:t>
      </w:r>
    </w:p>
    <w:p w14:paraId="05849796">
      <w:pPr>
        <w:pStyle w:val="172"/>
      </w:pPr>
      <w:r>
        <w:t>Usage: i2cset [-f] [-y] [-m MASK] [-r] [-a] I2CBUS CHIP-ADDRESS DATA-ADDRESS [VALUE] ... [MODE]</w:t>
      </w:r>
    </w:p>
    <w:p w14:paraId="4AB80BF7">
      <w:pPr>
        <w:pStyle w:val="172"/>
      </w:pPr>
      <w:r>
        <w:t xml:space="preserve">  I2CBUS is an integer or an I2C bus name</w:t>
      </w:r>
    </w:p>
    <w:p w14:paraId="11AFDE99">
      <w:pPr>
        <w:pStyle w:val="172"/>
      </w:pPr>
      <w:r>
        <w:t xml:space="preserve">  ADDRESS is an integer (0x03 - 0x77, or 0x00 - 0x7f if -a is given)</w:t>
      </w:r>
    </w:p>
    <w:p w14:paraId="22FB3B39">
      <w:pPr>
        <w:pStyle w:val="172"/>
      </w:pPr>
      <w:r>
        <w:t xml:space="preserve">  MODE is one of:</w:t>
      </w:r>
    </w:p>
    <w:p w14:paraId="1B1BB08F">
      <w:pPr>
        <w:pStyle w:val="172"/>
      </w:pPr>
      <w:r>
        <w:t xml:space="preserve">    c (byte, no value)</w:t>
      </w:r>
    </w:p>
    <w:p w14:paraId="10510FEE">
      <w:pPr>
        <w:pStyle w:val="172"/>
      </w:pPr>
      <w:r>
        <w:t xml:space="preserve">    b (byte data, default)</w:t>
      </w:r>
    </w:p>
    <w:p w14:paraId="10DCD6DC">
      <w:pPr>
        <w:pStyle w:val="172"/>
      </w:pPr>
      <w:r>
        <w:t xml:space="preserve">    w (word data)</w:t>
      </w:r>
    </w:p>
    <w:p w14:paraId="032B6EA6">
      <w:pPr>
        <w:pStyle w:val="172"/>
      </w:pPr>
      <w:r>
        <w:t xml:space="preserve">  i (I2C block data)</w:t>
      </w:r>
    </w:p>
    <w:p w14:paraId="344076AD">
      <w:pPr>
        <w:pStyle w:val="172"/>
      </w:pPr>
      <w:r>
        <w:t xml:space="preserve">    s (SMBus block data)</w:t>
      </w:r>
    </w:p>
    <w:p w14:paraId="76C11342">
      <w:pPr>
        <w:pStyle w:val="172"/>
      </w:pPr>
      <w:r>
        <w:t>Append p for SMBus PEC</w:t>
      </w:r>
    </w:p>
    <w:p w14:paraId="715AC118">
      <w:pPr>
        <w:ind w:firstLine="0" w:firstLineChars="0"/>
        <w:rPr>
          <w:rFonts w:ascii="Open Sans" w:hAnsi="Open Sans" w:cs="Open Sans"/>
          <w:color w:val="333333"/>
          <w:shd w:val="clear" w:color="auto" w:fill="FFFFFF"/>
        </w:rPr>
      </w:pPr>
      <w:r>
        <w:rPr>
          <w:rFonts w:ascii="Open Sans" w:hAnsi="Open Sans" w:cs="Open Sans"/>
          <w:color w:val="333333"/>
          <w:shd w:val="clear" w:color="auto" w:fill="FFFFFF"/>
        </w:rPr>
        <w:t>使用示例：</w:t>
      </w:r>
    </w:p>
    <w:p w14:paraId="5595176C">
      <w:pPr>
        <w:pStyle w:val="172"/>
      </w:pPr>
      <w:r>
        <w:rPr>
          <w:rFonts w:hint="eastAsia"/>
        </w:rPr>
        <w:t>// 写一个字节: I2CBUS为0、1、2等整数, 表示I2C Bus; CHIP-ADDRESS表示设备地址</w:t>
      </w:r>
    </w:p>
    <w:p w14:paraId="53B06D5D">
      <w:pPr>
        <w:pStyle w:val="172"/>
      </w:pPr>
      <w:r>
        <w:rPr>
          <w:rFonts w:hint="eastAsia"/>
        </w:rPr>
        <w:t xml:space="preserve">  //           DATA-ADDRESS就是要写的数据</w:t>
      </w:r>
    </w:p>
    <w:p w14:paraId="32606E8A">
      <w:pPr>
        <w:pStyle w:val="172"/>
      </w:pPr>
      <w:r>
        <w:t xml:space="preserve">  i2cset -f -y I2CBUS CHIP-ADDRESS DATA-ADDRESS</w:t>
      </w:r>
    </w:p>
    <w:p w14:paraId="387D713C">
      <w:pPr>
        <w:pStyle w:val="172"/>
      </w:pPr>
      <w:r>
        <w:t xml:space="preserve">  </w:t>
      </w:r>
    </w:p>
    <w:p w14:paraId="3F6DE11D">
      <w:pPr>
        <w:pStyle w:val="172"/>
      </w:pPr>
      <w:r>
        <w:rPr>
          <w:rFonts w:hint="eastAsia"/>
        </w:rPr>
        <w:t xml:space="preserve">  // 给address写1个字节(address, value):</w:t>
      </w:r>
    </w:p>
    <w:p w14:paraId="7561F8F6">
      <w:pPr>
        <w:pStyle w:val="172"/>
      </w:pPr>
      <w:r>
        <w:rPr>
          <w:rFonts w:hint="eastAsia"/>
        </w:rPr>
        <w:t xml:space="preserve">  //           I2CBUS为0、1、2等整数, 表示I2C Bus; CHIP-ADDRESS表示设备地址</w:t>
      </w:r>
    </w:p>
    <w:p w14:paraId="4A98F6FE">
      <w:pPr>
        <w:pStyle w:val="172"/>
      </w:pPr>
      <w:r>
        <w:rPr>
          <w:rFonts w:hint="eastAsia"/>
        </w:rPr>
        <w:t xml:space="preserve">  //           DATA-ADDRESS: 8位芯片寄存器地址; </w:t>
      </w:r>
    </w:p>
    <w:p w14:paraId="69485167">
      <w:pPr>
        <w:pStyle w:val="172"/>
      </w:pPr>
      <w:r>
        <w:rPr>
          <w:rFonts w:hint="eastAsia"/>
        </w:rPr>
        <w:t xml:space="preserve">  //           VALUE: 8位数值</w:t>
      </w:r>
    </w:p>
    <w:p w14:paraId="1667C22C">
      <w:pPr>
        <w:pStyle w:val="172"/>
      </w:pPr>
      <w:r>
        <w:rPr>
          <w:rFonts w:hint="eastAsia"/>
        </w:rPr>
        <w:t xml:space="preserve">  //           MODE: 可以省略，也可以写为b</w:t>
      </w:r>
    </w:p>
    <w:p w14:paraId="2590DF16">
      <w:pPr>
        <w:pStyle w:val="172"/>
      </w:pPr>
      <w:r>
        <w:t xml:space="preserve">  i2cset -f -y I2CBUS CHIP-ADDRESS DATA-ADDRESS VALUE [b]</w:t>
      </w:r>
    </w:p>
    <w:p w14:paraId="41CB254F">
      <w:pPr>
        <w:pStyle w:val="172"/>
      </w:pPr>
      <w:r>
        <w:t xml:space="preserve">  </w:t>
      </w:r>
    </w:p>
    <w:p w14:paraId="29632B21">
      <w:pPr>
        <w:pStyle w:val="172"/>
      </w:pPr>
      <w:r>
        <w:rPr>
          <w:rFonts w:hint="eastAsia"/>
        </w:rPr>
        <w:t xml:space="preserve">  // 给address写2个字节(address, value):</w:t>
      </w:r>
    </w:p>
    <w:p w14:paraId="5C7A6C40">
      <w:pPr>
        <w:pStyle w:val="172"/>
      </w:pPr>
      <w:r>
        <w:rPr>
          <w:rFonts w:hint="eastAsia"/>
        </w:rPr>
        <w:t xml:space="preserve">  //           I2CBUS为0、1、2等整数, 表示I2C Bus; CHIP-ADDRESS表示设备地址</w:t>
      </w:r>
    </w:p>
    <w:p w14:paraId="5F97B63B">
      <w:pPr>
        <w:pStyle w:val="172"/>
      </w:pPr>
      <w:r>
        <w:rPr>
          <w:rFonts w:hint="eastAsia"/>
        </w:rPr>
        <w:t xml:space="preserve">  //           DATA-ADDRESS: 8位芯片寄存器地址; </w:t>
      </w:r>
    </w:p>
    <w:p w14:paraId="5A36CD40">
      <w:pPr>
        <w:pStyle w:val="172"/>
      </w:pPr>
      <w:r>
        <w:rPr>
          <w:rFonts w:hint="eastAsia"/>
        </w:rPr>
        <w:t xml:space="preserve">  //           VALUE: 16位数值</w:t>
      </w:r>
    </w:p>
    <w:p w14:paraId="036CE599">
      <w:pPr>
        <w:pStyle w:val="172"/>
      </w:pPr>
      <w:r>
        <w:t xml:space="preserve">  //           MODE: w</w:t>
      </w:r>
    </w:p>
    <w:p w14:paraId="03B0CDCA">
      <w:pPr>
        <w:pStyle w:val="172"/>
      </w:pPr>
      <w:r>
        <w:t xml:space="preserve">  i2cset -f -y I2CBUS CHIP-ADDRESS DATA-ADDRESS VALUE w</w:t>
      </w:r>
    </w:p>
    <w:p w14:paraId="30D3827E">
      <w:pPr>
        <w:pStyle w:val="172"/>
      </w:pPr>
      <w:r>
        <w:t xml:space="preserve">  </w:t>
      </w:r>
    </w:p>
    <w:p w14:paraId="3D41F9E2">
      <w:pPr>
        <w:pStyle w:val="172"/>
      </w:pPr>
      <w:r>
        <w:rPr>
          <w:rFonts w:hint="eastAsia"/>
        </w:rPr>
        <w:t xml:space="preserve">  // SMBus Block Write：给address写N个字节的数据</w:t>
      </w:r>
    </w:p>
    <w:p w14:paraId="271C3256">
      <w:pPr>
        <w:pStyle w:val="172"/>
      </w:pPr>
      <w:r>
        <w:rPr>
          <w:rFonts w:hint="eastAsia"/>
        </w:rPr>
        <w:t xml:space="preserve">  //   发送的数据有：address, N, value1, value2, ..., valueN</w:t>
      </w:r>
    </w:p>
    <w:p w14:paraId="7FC3E1E8">
      <w:pPr>
        <w:pStyle w:val="172"/>
      </w:pPr>
      <w:r>
        <w:rPr>
          <w:rFonts w:hint="eastAsia"/>
        </w:rPr>
        <w:t xml:space="preserve">  //   跟`I2C Block Write`相比, 需要发送长度N</w:t>
      </w:r>
    </w:p>
    <w:p w14:paraId="18BE8B3A">
      <w:pPr>
        <w:pStyle w:val="172"/>
      </w:pPr>
      <w:r>
        <w:rPr>
          <w:rFonts w:hint="eastAsia"/>
        </w:rPr>
        <w:t xml:space="preserve">  //           I2CBUS为0、1、2等整数, 表示I2C Bus; CHIP-ADDRESS表示设备地址</w:t>
      </w:r>
    </w:p>
    <w:p w14:paraId="60EFF2FB">
      <w:pPr>
        <w:pStyle w:val="172"/>
      </w:pPr>
      <w:r>
        <w:rPr>
          <w:rFonts w:hint="eastAsia"/>
        </w:rPr>
        <w:t xml:space="preserve">  //           DATA-ADDRESS: 8位芯片寄存器地址; </w:t>
      </w:r>
    </w:p>
    <w:p w14:paraId="704968E3">
      <w:pPr>
        <w:pStyle w:val="172"/>
      </w:pPr>
      <w:r>
        <w:rPr>
          <w:rFonts w:hint="eastAsia"/>
        </w:rPr>
        <w:t xml:space="preserve">  //           VALUE1~N: N个8位数值</w:t>
      </w:r>
    </w:p>
    <w:p w14:paraId="4B49C746">
      <w:pPr>
        <w:pStyle w:val="172"/>
      </w:pPr>
      <w:r>
        <w:t xml:space="preserve">  //           MODE: s</w:t>
      </w:r>
    </w:p>
    <w:p w14:paraId="686E972D">
      <w:pPr>
        <w:pStyle w:val="172"/>
      </w:pPr>
      <w:r>
        <w:t xml:space="preserve">  i2cset -f -y I2CBUS CHIP-ADDRESS DATA-ADDRESS VALUE1 ... VALUEN s</w:t>
      </w:r>
    </w:p>
    <w:p w14:paraId="75AA95E0">
      <w:pPr>
        <w:pStyle w:val="172"/>
      </w:pPr>
      <w:r>
        <w:t xml:space="preserve">  </w:t>
      </w:r>
    </w:p>
    <w:p w14:paraId="2C44AE3C">
      <w:pPr>
        <w:pStyle w:val="172"/>
      </w:pPr>
      <w:r>
        <w:rPr>
          <w:rFonts w:hint="eastAsia"/>
        </w:rPr>
        <w:t xml:space="preserve">  // I2C Block Write：给address写N个字节的数据</w:t>
      </w:r>
    </w:p>
    <w:p w14:paraId="61DCF103">
      <w:pPr>
        <w:pStyle w:val="172"/>
      </w:pPr>
      <w:r>
        <w:rPr>
          <w:rFonts w:hint="eastAsia"/>
        </w:rPr>
        <w:t xml:space="preserve">  //   发送的数据有：address, value1, value2, ..., valueN</w:t>
      </w:r>
    </w:p>
    <w:p w14:paraId="7416E949">
      <w:pPr>
        <w:pStyle w:val="172"/>
      </w:pPr>
      <w:r>
        <w:rPr>
          <w:rFonts w:hint="eastAsia"/>
        </w:rPr>
        <w:t xml:space="preserve">  //   跟`SMBus Block Write`相比, 不需要发送长度N</w:t>
      </w:r>
    </w:p>
    <w:p w14:paraId="2E00969F">
      <w:pPr>
        <w:pStyle w:val="172"/>
      </w:pPr>
      <w:r>
        <w:rPr>
          <w:rFonts w:hint="eastAsia"/>
        </w:rPr>
        <w:t xml:space="preserve">  //           I2CBUS为0、1、2等整数, 表示I2C Bus; CHIP-ADDRESS表示设备地址</w:t>
      </w:r>
    </w:p>
    <w:p w14:paraId="679F2A66">
      <w:pPr>
        <w:pStyle w:val="172"/>
      </w:pPr>
      <w:r>
        <w:rPr>
          <w:rFonts w:hint="eastAsia"/>
        </w:rPr>
        <w:t xml:space="preserve">  //           DATA-ADDRESS: 8位芯片寄存器地址; </w:t>
      </w:r>
    </w:p>
    <w:p w14:paraId="602A86AF">
      <w:pPr>
        <w:pStyle w:val="172"/>
      </w:pPr>
      <w:r>
        <w:rPr>
          <w:rFonts w:hint="eastAsia"/>
        </w:rPr>
        <w:t xml:space="preserve">  //           VALUE1~N: N个8位数值</w:t>
      </w:r>
    </w:p>
    <w:p w14:paraId="5A7DDC89">
      <w:pPr>
        <w:pStyle w:val="172"/>
      </w:pPr>
      <w:r>
        <w:t xml:space="preserve">  //           MODE: i</w:t>
      </w:r>
    </w:p>
    <w:p w14:paraId="3AC2DBB4">
      <w:pPr>
        <w:pStyle w:val="172"/>
      </w:pPr>
      <w:r>
        <w:t xml:space="preserve">  i2cset -f -y I2CBUS CHIP-ADDRESS DATA-ADDRESS VALUE1 ... VALUEN i</w:t>
      </w:r>
    </w:p>
    <w:p w14:paraId="66043C12">
      <w:pPr>
        <w:pStyle w:val="126"/>
      </w:pPr>
      <w:r>
        <w:rPr>
          <w:rFonts w:hint="eastAsia"/>
        </w:rPr>
        <w:t>i2ctransfer：I2C传输(不是基于SMBus)</w:t>
      </w:r>
    </w:p>
    <w:p w14:paraId="7F98A8A1">
      <w:pPr>
        <w:ind w:firstLine="0" w:firstLineChars="0"/>
      </w:pPr>
      <w:r>
        <w:rPr>
          <w:rFonts w:hint="eastAsia"/>
        </w:rPr>
        <w:t>使用说明如下：</w:t>
      </w:r>
    </w:p>
    <w:p w14:paraId="545866FD">
      <w:pPr>
        <w:pStyle w:val="172"/>
      </w:pPr>
      <w:r>
        <w:t># i2ctransfer</w:t>
      </w:r>
    </w:p>
    <w:p w14:paraId="5E73E275">
      <w:pPr>
        <w:pStyle w:val="172"/>
      </w:pPr>
      <w:r>
        <w:t>Usage: i2ctransfer [-f] [-y] [-v] [-V] [-a] I2CBUS DESC [DATA] [DESC [DATA]]...</w:t>
      </w:r>
    </w:p>
    <w:p w14:paraId="1EC38796">
      <w:pPr>
        <w:pStyle w:val="172"/>
      </w:pPr>
      <w:r>
        <w:t xml:space="preserve">  I2CBUS is an integer or an I2C bus name</w:t>
      </w:r>
    </w:p>
    <w:p w14:paraId="4E353A3E">
      <w:pPr>
        <w:pStyle w:val="172"/>
      </w:pPr>
      <w:r>
        <w:t xml:space="preserve">  DESC describes the transfer in the form: {r|w}LENGTH[@address]</w:t>
      </w:r>
    </w:p>
    <w:p w14:paraId="6B083191">
      <w:pPr>
        <w:pStyle w:val="172"/>
      </w:pPr>
      <w:r>
        <w:t xml:space="preserve">    1) read/write-flag 2) LENGTH (range 0-65535) 3) I2C address (use last one if omitted)</w:t>
      </w:r>
    </w:p>
    <w:p w14:paraId="346267BC">
      <w:pPr>
        <w:pStyle w:val="172"/>
      </w:pPr>
      <w:r>
        <w:t xml:space="preserve">  DATA are LENGTH bytes for a write message. They can be shortened by a suffix:</w:t>
      </w:r>
    </w:p>
    <w:p w14:paraId="3E326C0B">
      <w:pPr>
        <w:pStyle w:val="172"/>
      </w:pPr>
      <w:r>
        <w:t xml:space="preserve">    = (keep value constant until LENGTH)</w:t>
      </w:r>
    </w:p>
    <w:p w14:paraId="2F67A62F">
      <w:pPr>
        <w:pStyle w:val="172"/>
      </w:pPr>
      <w:r>
        <w:t xml:space="preserve">    + (increase value by 1 until LENGTH)</w:t>
      </w:r>
    </w:p>
    <w:p w14:paraId="365F17CA">
      <w:pPr>
        <w:pStyle w:val="172"/>
      </w:pPr>
      <w:r>
        <w:t xml:space="preserve">    - (decrease value by 1 until LENGTH)</w:t>
      </w:r>
    </w:p>
    <w:p w14:paraId="79207B7E">
      <w:pPr>
        <w:pStyle w:val="172"/>
      </w:pPr>
      <w:r>
        <w:t xml:space="preserve">    p (use pseudo random generator until LENGTH with value as seed)</w:t>
      </w:r>
    </w:p>
    <w:p w14:paraId="6E2E8C2E">
      <w:pPr>
        <w:pStyle w:val="172"/>
      </w:pPr>
    </w:p>
    <w:p w14:paraId="0AC4A0D9">
      <w:pPr>
        <w:pStyle w:val="172"/>
      </w:pPr>
      <w:r>
        <w:t>Example (bus 0, read 8 byte at offset 0x64 from EEPROM at 0x50):</w:t>
      </w:r>
    </w:p>
    <w:p w14:paraId="345B5A1B">
      <w:pPr>
        <w:pStyle w:val="172"/>
      </w:pPr>
      <w:r>
        <w:t xml:space="preserve">  # i2ctransfer 0 w1@0x50 0x64 r8</w:t>
      </w:r>
    </w:p>
    <w:p w14:paraId="2F9C9D45">
      <w:pPr>
        <w:pStyle w:val="172"/>
      </w:pPr>
      <w:r>
        <w:t>Example (same EEPROM, at offset 0x42 write 0xff 0xfe ... 0xf0):</w:t>
      </w:r>
    </w:p>
    <w:p w14:paraId="4C615C3E">
      <w:pPr>
        <w:pStyle w:val="172"/>
      </w:pPr>
      <w:r>
        <w:t xml:space="preserve">  # i2ctransfer 0 w17@0x50 0x42 0xff-</w:t>
      </w:r>
    </w:p>
    <w:p w14:paraId="57E3610C">
      <w:pPr>
        <w:ind w:firstLine="0" w:firstLineChars="0"/>
      </w:pPr>
      <w:r>
        <w:rPr>
          <w:rFonts w:hint="eastAsia"/>
        </w:rPr>
        <w:t>使用举例：</w:t>
      </w:r>
    </w:p>
    <w:p w14:paraId="67642BB7">
      <w:pPr>
        <w:pStyle w:val="172"/>
      </w:pPr>
      <w:r>
        <w:t>// Example (bus 0, read 8 byte at offset 0x64 from EEPROM at 0x50):</w:t>
      </w:r>
    </w:p>
    <w:p w14:paraId="08EDEE04">
      <w:pPr>
        <w:pStyle w:val="172"/>
      </w:pPr>
      <w:r>
        <w:t># i2ctransfer -f -y 0 w1@0x50 0x64 r8</w:t>
      </w:r>
    </w:p>
    <w:p w14:paraId="2AD0BD76">
      <w:pPr>
        <w:pStyle w:val="172"/>
      </w:pPr>
    </w:p>
    <w:p w14:paraId="25011F93">
      <w:pPr>
        <w:pStyle w:val="172"/>
      </w:pPr>
      <w:r>
        <w:t>// Example (bus 0, write 3 byte at offset 0x64 from EEPROM at 0x50):</w:t>
      </w:r>
    </w:p>
    <w:p w14:paraId="37251DB9">
      <w:pPr>
        <w:pStyle w:val="172"/>
      </w:pPr>
      <w:r>
        <w:t># i2ctransfer -f -y 0 w9@0x50 0x64 val1 val2 val3</w:t>
      </w:r>
    </w:p>
    <w:p w14:paraId="25F21B73">
      <w:pPr>
        <w:pStyle w:val="172"/>
      </w:pPr>
    </w:p>
    <w:p w14:paraId="5413CB11">
      <w:pPr>
        <w:pStyle w:val="172"/>
      </w:pPr>
      <w:r>
        <w:t xml:space="preserve">// Example </w:t>
      </w:r>
    </w:p>
    <w:p w14:paraId="16621F2C">
      <w:pPr>
        <w:pStyle w:val="172"/>
      </w:pPr>
      <w:r>
        <w:t>// first: (bus 0, write 3 byte at offset 0x64 from EEPROM at 0x50)</w:t>
      </w:r>
    </w:p>
    <w:p w14:paraId="4D52A636">
      <w:pPr>
        <w:pStyle w:val="172"/>
      </w:pPr>
      <w:r>
        <w:t>// and then: (bus 0, read 3 byte at offset 0x64 from EEPROM at 0x50)</w:t>
      </w:r>
    </w:p>
    <w:p w14:paraId="76BF4D8A">
      <w:pPr>
        <w:pStyle w:val="172"/>
      </w:pPr>
      <w:r>
        <w:t xml:space="preserve"># i2ctransfer -f -y 0 w9@0x50 0x64 val1 val2 val3 r3@0x50  </w:t>
      </w:r>
    </w:p>
    <w:p w14:paraId="756786A8">
      <w:pPr>
        <w:pStyle w:val="172"/>
      </w:pPr>
      <w:r>
        <w:rPr>
          <w:rFonts w:hint="eastAsia"/>
        </w:rPr>
        <w:t># i2ctransfer -f -y 0 w9@0x50 0x64 val1 val2 val3 r3 //如果设备地址不变,后面的设备地址可省略</w:t>
      </w:r>
    </w:p>
    <w:p w14:paraId="46FC86BF">
      <w:pPr>
        <w:pStyle w:val="116"/>
      </w:pPr>
      <w:r>
        <w:rPr>
          <w:rFonts w:hint="eastAsia"/>
        </w:rPr>
        <w:t>使用I2C-Tools操作传感器AP3216C</w:t>
      </w:r>
    </w:p>
    <w:p w14:paraId="198B8E2B">
      <w:pPr>
        <w:ind w:firstLine="560"/>
        <w:rPr>
          <w:rFonts w:ascii="Open Sans" w:hAnsi="Open Sans" w:cs="Open Sans"/>
          <w:color w:val="333333"/>
          <w:shd w:val="clear" w:color="auto" w:fill="FFFFFF"/>
        </w:rPr>
      </w:pPr>
      <w:r>
        <w:rPr>
          <w:rFonts w:ascii="Open Sans" w:hAnsi="Open Sans" w:cs="Open Sans"/>
          <w:color w:val="333333"/>
          <w:shd w:val="clear" w:color="auto" w:fill="FFFFFF"/>
        </w:rPr>
        <w:t>百问网的开发板上有光感芯片AP3216C：</w:t>
      </w:r>
    </w:p>
    <w:p w14:paraId="3B459369">
      <w:pPr>
        <w:ind w:firstLine="0" w:firstLineChars="0"/>
        <w:jc w:val="center"/>
      </w:pPr>
      <w:r>
        <w:drawing>
          <wp:inline distT="0" distB="0" distL="0" distR="0">
            <wp:extent cx="6016625" cy="2175510"/>
            <wp:effectExtent l="19050" t="19050" r="22225" b="15240"/>
            <wp:docPr id="2793" name="图片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图片 2793"/>
                    <pic:cNvPicPr>
                      <a:picLocks noChangeAspect="1" noChangeArrowheads="1"/>
                    </pic:cNvPicPr>
                  </pic:nvPicPr>
                  <pic:blipFill>
                    <a:blip r:embed="rId286"/>
                    <a:srcRect/>
                    <a:stretch>
                      <a:fillRect/>
                    </a:stretch>
                  </pic:blipFill>
                  <pic:spPr>
                    <a:xfrm>
                      <a:off x="0" y="0"/>
                      <a:ext cx="6018995" cy="2176269"/>
                    </a:xfrm>
                    <a:prstGeom prst="rect">
                      <a:avLst/>
                    </a:prstGeom>
                    <a:noFill/>
                    <a:ln w="6348" cmpd="sng">
                      <a:solidFill>
                        <a:srgbClr val="000000"/>
                      </a:solidFill>
                      <a:prstDash val="solid"/>
                    </a:ln>
                  </pic:spPr>
                </pic:pic>
              </a:graphicData>
            </a:graphic>
          </wp:inline>
        </w:drawing>
      </w:r>
    </w:p>
    <w:p w14:paraId="3D30A86C">
      <w:pPr>
        <w:ind w:firstLine="0" w:firstLineChars="0"/>
      </w:pPr>
      <w:r>
        <w:rPr>
          <w:rFonts w:hint="eastAsia"/>
        </w:rPr>
        <w:t>AP3216C是红外、光强、距离三合一的传感器，以读出光强、距离值为例，步骤如下：</w:t>
      </w:r>
    </w:p>
    <w:p w14:paraId="1513A1B9">
      <w:pPr>
        <w:pStyle w:val="126"/>
      </w:pPr>
      <w:r>
        <w:rPr>
          <w:rFonts w:hint="eastAsia"/>
        </w:rPr>
        <w:t>复位：往寄存器0写入0x4</w:t>
      </w:r>
    </w:p>
    <w:p w14:paraId="2D2FE351">
      <w:pPr>
        <w:pStyle w:val="126"/>
      </w:pPr>
      <w:r>
        <w:rPr>
          <w:rFonts w:hint="eastAsia"/>
        </w:rPr>
        <w:t>使能：往寄存器0写入0x3</w:t>
      </w:r>
    </w:p>
    <w:p w14:paraId="21305B3E">
      <w:pPr>
        <w:pStyle w:val="126"/>
      </w:pPr>
      <w:r>
        <w:rPr>
          <w:rFonts w:hint="eastAsia"/>
        </w:rPr>
        <w:t>读光强：读寄存器0xC、0xD得到2字节的光强</w:t>
      </w:r>
    </w:p>
    <w:p w14:paraId="57291192">
      <w:pPr>
        <w:pStyle w:val="126"/>
      </w:pPr>
      <w:r>
        <w:rPr>
          <w:rFonts w:hint="eastAsia"/>
        </w:rPr>
        <w:t>读距离：读寄存器0xE、0xF得到2字节的距离值</w:t>
      </w:r>
    </w:p>
    <w:p w14:paraId="0D6FFD35">
      <w:pPr>
        <w:ind w:firstLine="0" w:firstLineChars="0"/>
      </w:pPr>
      <w:r>
        <w:rPr>
          <w:rFonts w:hint="eastAsia"/>
        </w:rPr>
        <w:t>AP3216C的设备地址是0x1E，假设节在I2C BUS0上，操作命令如下：</w:t>
      </w:r>
    </w:p>
    <w:p w14:paraId="4EE4C02E">
      <w:pPr>
        <w:pStyle w:val="126"/>
      </w:pPr>
      <w:r>
        <w:rPr>
          <w:rFonts w:hint="eastAsia"/>
        </w:rPr>
        <w:t>使用SMBus协议</w:t>
      </w:r>
    </w:p>
    <w:p w14:paraId="267DBF3B">
      <w:pPr>
        <w:pStyle w:val="172"/>
      </w:pPr>
      <w:r>
        <w:t>i2cset -f -y 0 0x1e 0 0x4</w:t>
      </w:r>
    </w:p>
    <w:p w14:paraId="411E0F41">
      <w:pPr>
        <w:pStyle w:val="172"/>
      </w:pPr>
      <w:r>
        <w:t>i2cset -f -y 0 0x1e 0 0x3</w:t>
      </w:r>
    </w:p>
    <w:p w14:paraId="393BFBC4">
      <w:pPr>
        <w:pStyle w:val="172"/>
      </w:pPr>
      <w:r>
        <w:t>i2cget -f -y 0 0x1e 0xc w</w:t>
      </w:r>
    </w:p>
    <w:p w14:paraId="6F2AF18D">
      <w:pPr>
        <w:pStyle w:val="172"/>
      </w:pPr>
      <w:r>
        <w:t>i2cget -f -y 0 0x1e 0xe w</w:t>
      </w:r>
    </w:p>
    <w:p w14:paraId="63B2A81F">
      <w:pPr>
        <w:pStyle w:val="126"/>
        <w:rPr>
          <w:shd w:val="clear" w:color="auto" w:fill="FFFFFF"/>
        </w:rPr>
      </w:pPr>
      <w:r>
        <w:rPr>
          <w:shd w:val="clear" w:color="auto" w:fill="FFFFFF"/>
        </w:rPr>
        <w:t>使用I2C协议</w:t>
      </w:r>
    </w:p>
    <w:p w14:paraId="1E5D960C">
      <w:pPr>
        <w:pStyle w:val="172"/>
      </w:pPr>
      <w:r>
        <w:t>i2ctransfer -f -y 0 w2@0x1e 0 0x4</w:t>
      </w:r>
    </w:p>
    <w:p w14:paraId="0751FFA3">
      <w:pPr>
        <w:pStyle w:val="172"/>
      </w:pPr>
      <w:r>
        <w:t>i2ctransfer -f -y 0 w2@0x1e 0 0x3</w:t>
      </w:r>
    </w:p>
    <w:p w14:paraId="6FC8C94F">
      <w:pPr>
        <w:pStyle w:val="172"/>
      </w:pPr>
      <w:r>
        <w:t>i2ctransfer -f -y 0 w1@0x1e 0xc r2</w:t>
      </w:r>
    </w:p>
    <w:p w14:paraId="4B3A099E">
      <w:pPr>
        <w:pStyle w:val="172"/>
      </w:pPr>
      <w:r>
        <w:t>i2ctransfer -f -y 0 w1@0x1e 0xe r2</w:t>
      </w:r>
    </w:p>
    <w:p w14:paraId="60DE5522">
      <w:pPr>
        <w:pStyle w:val="5"/>
      </w:pPr>
      <w:r>
        <w:rPr>
          <w:rFonts w:hint="eastAsia"/>
        </w:rPr>
        <w:t>I2C-Tools访问I2C设备的2种方式</w:t>
      </w:r>
    </w:p>
    <w:p w14:paraId="091F500D">
      <w:pPr>
        <w:ind w:firstLine="560"/>
      </w:pPr>
      <w:r>
        <w:rPr>
          <w:rFonts w:hint="eastAsia"/>
        </w:rPr>
        <w:t>I2C-Tools可以通过SMBus来访问I2C设备，也可以使用一般的I2C协议来访问I2C设备。</w:t>
      </w:r>
    </w:p>
    <w:p w14:paraId="1EB04BAD">
      <w:pPr>
        <w:ind w:firstLine="560"/>
      </w:pPr>
      <w:r>
        <w:rPr>
          <w:rFonts w:hint="eastAsia"/>
        </w:rPr>
        <w:t>使用一句话概括I2C传输：APP通过I2C Controller与I2C Device传输数据。</w:t>
      </w:r>
    </w:p>
    <w:p w14:paraId="0DB9A028">
      <w:pPr>
        <w:ind w:firstLine="560"/>
        <w:rPr>
          <w:rFonts w:ascii="Open Sans" w:hAnsi="Open Sans" w:cs="Open Sans"/>
          <w:color w:val="333333"/>
          <w:shd w:val="clear" w:color="auto" w:fill="FFFFFF"/>
        </w:rPr>
      </w:pPr>
      <w:r>
        <w:rPr>
          <w:rFonts w:ascii="Open Sans" w:hAnsi="Open Sans" w:cs="Open Sans"/>
          <w:color w:val="333333"/>
          <w:shd w:val="clear" w:color="auto" w:fill="FFFFFF"/>
        </w:rPr>
        <w:t>在APP里，有这几个问题</w:t>
      </w:r>
      <w:r>
        <w:rPr>
          <w:rFonts w:hint="eastAsia" w:ascii="Open Sans" w:hAnsi="Open Sans" w:cs="Open Sans"/>
          <w:color w:val="333333"/>
          <w:shd w:val="clear" w:color="auto" w:fill="FFFFFF"/>
        </w:rPr>
        <w:t>：</w:t>
      </w:r>
    </w:p>
    <w:p w14:paraId="285CF5B1">
      <w:pPr>
        <w:pStyle w:val="128"/>
        <w:numPr>
          <w:ilvl w:val="0"/>
          <w:numId w:val="82"/>
        </w:numPr>
      </w:pPr>
      <w:r>
        <w:rPr>
          <w:rFonts w:hint="eastAsia"/>
        </w:rPr>
        <w:t>怎么指定I2C控制器？</w:t>
      </w:r>
    </w:p>
    <w:p w14:paraId="587AA856">
      <w:pPr>
        <w:pStyle w:val="126"/>
      </w:pPr>
      <w:r>
        <w:rPr>
          <w:rFonts w:hint="eastAsia"/>
        </w:rPr>
        <w:t>i2c-dev.c为每个I2C控制器(I2C Bus、I2C Adapter)都生成一个设备节点：/dev/i2c-0、/dev/i2c-1等等；</w:t>
      </w:r>
    </w:p>
    <w:p w14:paraId="15178D6F">
      <w:pPr>
        <w:pStyle w:val="126"/>
      </w:pPr>
      <w:r>
        <w:rPr>
          <w:rFonts w:hint="eastAsia"/>
        </w:rPr>
        <w:t>open某个/dev/i2c-X节点，就是去访问该I2C控制器下的设备；</w:t>
      </w:r>
    </w:p>
    <w:p w14:paraId="308886F9">
      <w:pPr>
        <w:pStyle w:val="128"/>
        <w:rPr>
          <w:shd w:val="clear" w:color="auto" w:fill="FFFFFF"/>
        </w:rPr>
      </w:pPr>
      <w:r>
        <w:rPr>
          <w:shd w:val="clear" w:color="auto" w:fill="FFFFFF"/>
        </w:rPr>
        <w:t>怎么指定I2C设备？</w:t>
      </w:r>
    </w:p>
    <w:p w14:paraId="30532BD2">
      <w:pPr>
        <w:pStyle w:val="126"/>
        <w:numPr>
          <w:ilvl w:val="0"/>
          <w:numId w:val="0"/>
        </w:numPr>
      </w:pPr>
      <w:r>
        <w:rPr>
          <w:rFonts w:hint="eastAsia"/>
        </w:rPr>
        <w:t>通过ioctl指定I2C设备的地址</w:t>
      </w:r>
    </w:p>
    <w:p w14:paraId="01C4EC69">
      <w:pPr>
        <w:pStyle w:val="126"/>
      </w:pPr>
      <w:r>
        <w:t>ioctl(file,  I2C_SLAVE, address)</w:t>
      </w:r>
    </w:p>
    <w:p w14:paraId="7AAE38CE">
      <w:pPr>
        <w:pStyle w:val="126"/>
        <w:numPr>
          <w:ilvl w:val="1"/>
          <w:numId w:val="12"/>
        </w:numPr>
      </w:pPr>
      <w:r>
        <w:rPr>
          <w:rFonts w:hint="eastAsia"/>
        </w:rPr>
        <w:t>如果该设备已经有了对应的设备驱动程序，则返回失败。</w:t>
      </w:r>
    </w:p>
    <w:p w14:paraId="08C62DAE">
      <w:pPr>
        <w:pStyle w:val="126"/>
      </w:pPr>
      <w:r>
        <w:t>ioctl(file,  I2C_SLAVE_FORCE, address)</w:t>
      </w:r>
    </w:p>
    <w:p w14:paraId="06423796">
      <w:pPr>
        <w:pStyle w:val="126"/>
        <w:numPr>
          <w:ilvl w:val="1"/>
          <w:numId w:val="12"/>
        </w:numPr>
      </w:pPr>
      <w:r>
        <w:rPr>
          <w:rFonts w:hint="eastAsia"/>
        </w:rPr>
        <w:t>如果该设备已经有了对应的设备驱动程序但是还是想通过i2c-dev驱动来访问它，则使用这个ioctl来指定I2C设备地址。</w:t>
      </w:r>
    </w:p>
    <w:p w14:paraId="23CC3E19">
      <w:pPr>
        <w:pStyle w:val="128"/>
      </w:pPr>
      <w:r>
        <w:rPr>
          <w:rFonts w:hint="eastAsia"/>
        </w:rPr>
        <w:t>怎么传输数据？</w:t>
      </w:r>
    </w:p>
    <w:p w14:paraId="03A2AAC9">
      <w:pPr>
        <w:ind w:firstLine="560"/>
      </w:pPr>
      <w:r>
        <w:rPr>
          <w:rFonts w:hint="eastAsia"/>
        </w:rPr>
        <w:t>两种方式</w:t>
      </w:r>
    </w:p>
    <w:p w14:paraId="127EA67B">
      <w:pPr>
        <w:pStyle w:val="126"/>
      </w:pPr>
      <w:r>
        <w:rPr>
          <w:rFonts w:hint="eastAsia"/>
        </w:rPr>
        <w:t>一般的I2C方式：ioctl(file, I2C_RDWR, &amp;rdwr)</w:t>
      </w:r>
    </w:p>
    <w:p w14:paraId="67072858">
      <w:pPr>
        <w:pStyle w:val="126"/>
      </w:pPr>
      <w:r>
        <w:rPr>
          <w:rFonts w:hint="eastAsia"/>
        </w:rPr>
        <w:t>SMBus方式：ioctl(file, I2C_SMBUS, &amp;args)</w:t>
      </w:r>
    </w:p>
    <w:p w14:paraId="787CD53A">
      <w:pPr>
        <w:pStyle w:val="5"/>
      </w:pPr>
      <w:r>
        <w:rPr>
          <w:rFonts w:hint="eastAsia"/>
        </w:rPr>
        <w:t>源码流程分析</w:t>
      </w:r>
    </w:p>
    <w:p w14:paraId="49B60F78">
      <w:pPr>
        <w:pStyle w:val="116"/>
      </w:pPr>
      <w:r>
        <w:rPr>
          <w:rFonts w:hint="eastAsia"/>
        </w:rPr>
        <w:t>使用I2C方式</w:t>
      </w:r>
    </w:p>
    <w:p w14:paraId="1CC43DA2">
      <w:pPr>
        <w:ind w:firstLine="0" w:firstLineChars="0"/>
        <w:rPr>
          <w:rFonts w:ascii="Open Sans" w:hAnsi="Open Sans" w:cs="Open Sans"/>
          <w:color w:val="333333"/>
          <w:shd w:val="clear" w:color="auto" w:fill="FFFFFF"/>
        </w:rPr>
      </w:pPr>
      <w:r>
        <w:rPr>
          <w:rFonts w:ascii="Open Sans" w:hAnsi="Open Sans" w:cs="Open Sans"/>
          <w:color w:val="333333"/>
          <w:shd w:val="clear" w:color="auto" w:fill="FFFFFF"/>
        </w:rPr>
        <w:t>示例代码：i2ctransfer.c</w:t>
      </w:r>
    </w:p>
    <w:p w14:paraId="75CA4142">
      <w:pPr>
        <w:ind w:firstLine="0" w:firstLineChars="0"/>
        <w:jc w:val="center"/>
      </w:pPr>
      <w:r>
        <w:drawing>
          <wp:inline distT="0" distB="0" distL="0" distR="0">
            <wp:extent cx="3181350" cy="2650490"/>
            <wp:effectExtent l="19050" t="19050" r="19050" b="16510"/>
            <wp:docPr id="2797" name="图片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 name="图片 2797"/>
                    <pic:cNvPicPr>
                      <a:picLocks noChangeAspect="1" noChangeArrowheads="1"/>
                    </pic:cNvPicPr>
                  </pic:nvPicPr>
                  <pic:blipFill>
                    <a:blip r:embed="rId287" cstate="print"/>
                    <a:srcRect/>
                    <a:stretch>
                      <a:fillRect/>
                    </a:stretch>
                  </pic:blipFill>
                  <pic:spPr>
                    <a:xfrm>
                      <a:off x="0" y="0"/>
                      <a:ext cx="3204583" cy="2669937"/>
                    </a:xfrm>
                    <a:prstGeom prst="rect">
                      <a:avLst/>
                    </a:prstGeom>
                    <a:noFill/>
                    <a:ln w="6348" cmpd="sng">
                      <a:solidFill>
                        <a:srgbClr val="000000"/>
                      </a:solidFill>
                      <a:prstDash val="solid"/>
                    </a:ln>
                  </pic:spPr>
                </pic:pic>
              </a:graphicData>
            </a:graphic>
          </wp:inline>
        </w:drawing>
      </w:r>
    </w:p>
    <w:p w14:paraId="1AEE3BC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r>
        <w:t xml:space="preserve"> I2C</w:t>
      </w:r>
      <w:r>
        <w:rPr>
          <w:rFonts w:hint="eastAsia"/>
        </w:rPr>
        <w:t>读写源码流程</w:t>
      </w:r>
    </w:p>
    <w:p w14:paraId="10B69607">
      <w:pPr>
        <w:pStyle w:val="116"/>
      </w:pPr>
      <w:r>
        <w:rPr>
          <w:rFonts w:hint="eastAsia"/>
        </w:rPr>
        <w:t>使用SMBus方式</w:t>
      </w:r>
    </w:p>
    <w:p w14:paraId="40B54042">
      <w:pPr>
        <w:ind w:firstLine="0" w:firstLineChars="0"/>
      </w:pPr>
      <w:r>
        <w:rPr>
          <w:rFonts w:hint="eastAsia"/>
        </w:rPr>
        <w:t>示例代码：i2cget.c、i2cset.c</w:t>
      </w:r>
    </w:p>
    <w:p w14:paraId="1259108D">
      <w:pPr>
        <w:ind w:firstLine="0" w:firstLineChars="0"/>
        <w:jc w:val="center"/>
      </w:pPr>
      <w:r>
        <w:drawing>
          <wp:inline distT="0" distB="0" distL="0" distR="0">
            <wp:extent cx="3095625" cy="4208780"/>
            <wp:effectExtent l="19050" t="19050" r="9525" b="20320"/>
            <wp:docPr id="2800" name="图片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图片 2800"/>
                    <pic:cNvPicPr>
                      <a:picLocks noChangeAspect="1" noChangeArrowheads="1"/>
                    </pic:cNvPicPr>
                  </pic:nvPicPr>
                  <pic:blipFill>
                    <a:blip r:embed="rId288" cstate="print"/>
                    <a:srcRect/>
                    <a:stretch>
                      <a:fillRect/>
                    </a:stretch>
                  </pic:blipFill>
                  <pic:spPr>
                    <a:xfrm>
                      <a:off x="0" y="0"/>
                      <a:ext cx="3109847" cy="4228524"/>
                    </a:xfrm>
                    <a:prstGeom prst="rect">
                      <a:avLst/>
                    </a:prstGeom>
                    <a:noFill/>
                    <a:ln w="6348" cmpd="sng">
                      <a:solidFill>
                        <a:srgbClr val="000000"/>
                      </a:solidFill>
                      <a:prstDash val="solid"/>
                    </a:ln>
                  </pic:spPr>
                </pic:pic>
              </a:graphicData>
            </a:graphic>
          </wp:inline>
        </w:drawing>
      </w:r>
    </w:p>
    <w:p w14:paraId="3D48F22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r>
        <w:t xml:space="preserve"> SMB</w:t>
      </w:r>
      <w:r>
        <w:rPr>
          <w:rFonts w:hint="eastAsia"/>
        </w:rPr>
        <w:t>us读写源码流程</w:t>
      </w:r>
    </w:p>
    <w:p w14:paraId="6321B344">
      <w:pPr>
        <w:pStyle w:val="4"/>
      </w:pPr>
      <w:bookmarkStart w:id="573" w:name="_Toc113955308"/>
      <w:r>
        <w:rPr>
          <w:rFonts w:hint="eastAsia"/>
        </w:rPr>
        <w:t>编写APP直接访问EEPROM</w:t>
      </w:r>
      <w:bookmarkEnd w:id="573"/>
    </w:p>
    <w:p w14:paraId="3D011CA4">
      <w:pPr>
        <w:ind w:firstLine="0" w:firstLineChars="0"/>
      </w:pPr>
      <w:r>
        <w:rPr>
          <w:rFonts w:hint="eastAsia"/>
        </w:rPr>
        <w:t>参考资料：</w:t>
      </w:r>
    </w:p>
    <w:p w14:paraId="1E9A1023">
      <w:pPr>
        <w:pStyle w:val="126"/>
      </w:pPr>
      <w:r>
        <w:rPr>
          <w:rFonts w:hint="eastAsia"/>
        </w:rPr>
        <w:t>Linux驱动程序: drivers/i2c/i2c-dev.c</w:t>
      </w:r>
    </w:p>
    <w:p w14:paraId="59751B96">
      <w:pPr>
        <w:pStyle w:val="126"/>
      </w:pPr>
      <w:r>
        <w:t>2C-Tools-4.2:</w:t>
      </w:r>
    </w:p>
    <w:p w14:paraId="1769C497">
      <w:pPr>
        <w:pStyle w:val="126"/>
        <w:numPr>
          <w:ilvl w:val="0"/>
          <w:numId w:val="0"/>
        </w:numPr>
        <w:rPr>
          <w:rStyle w:val="92"/>
        </w:rPr>
      </w:pPr>
      <w:r>
        <w:rPr>
          <w:rStyle w:val="92"/>
        </w:rPr>
        <w:t>https://mirrors.edge.kernel.org/pub/software/utils/i2c-tools/</w:t>
      </w:r>
    </w:p>
    <w:p w14:paraId="3A88B184">
      <w:pPr>
        <w:pStyle w:val="126"/>
      </w:pPr>
      <w:r>
        <w:t>AT24cxx.pdf</w:t>
      </w:r>
    </w:p>
    <w:p w14:paraId="6F0DBA69">
      <w:pPr>
        <w:pStyle w:val="5"/>
      </w:pPr>
      <w:r>
        <w:rPr>
          <w:rFonts w:hint="eastAsia"/>
        </w:rPr>
        <w:t>硬件连接</w:t>
      </w:r>
    </w:p>
    <w:p w14:paraId="70AF05B8">
      <w:pPr>
        <w:ind w:firstLine="560"/>
      </w:pPr>
      <w:r>
        <w:rPr>
          <w:rFonts w:hint="eastAsia"/>
        </w:rPr>
        <w:t>IMX6ULL的I2C模块连接方法：</w:t>
      </w:r>
    </w:p>
    <w:p w14:paraId="5D46E64B">
      <w:pPr>
        <w:ind w:firstLine="0" w:firstLineChars="0"/>
        <w:jc w:val="center"/>
      </w:pPr>
      <w:r>
        <w:drawing>
          <wp:inline distT="0" distB="0" distL="0" distR="0">
            <wp:extent cx="4587875" cy="3615055"/>
            <wp:effectExtent l="19050" t="19050" r="22225" b="23495"/>
            <wp:docPr id="2803" name="图片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图片 2803"/>
                    <pic:cNvPicPr>
                      <a:picLocks noChangeAspect="1" noChangeArrowheads="1"/>
                    </pic:cNvPicPr>
                  </pic:nvPicPr>
                  <pic:blipFill>
                    <a:blip r:embed="rId289" cstate="print"/>
                    <a:srcRect/>
                    <a:stretch>
                      <a:fillRect/>
                    </a:stretch>
                  </pic:blipFill>
                  <pic:spPr>
                    <a:xfrm>
                      <a:off x="0" y="0"/>
                      <a:ext cx="4592072" cy="3618753"/>
                    </a:xfrm>
                    <a:prstGeom prst="rect">
                      <a:avLst/>
                    </a:prstGeom>
                    <a:noFill/>
                    <a:ln w="6348" cmpd="sng">
                      <a:solidFill>
                        <a:srgbClr val="000000"/>
                      </a:solidFill>
                      <a:prstDash val="solid"/>
                    </a:ln>
                  </pic:spPr>
                </pic:pic>
              </a:graphicData>
            </a:graphic>
          </wp:inline>
        </w:drawing>
      </w:r>
    </w:p>
    <w:p w14:paraId="282753E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p>
    <w:p w14:paraId="3175E893">
      <w:pPr>
        <w:pStyle w:val="5"/>
      </w:pPr>
      <w:r>
        <w:rPr>
          <w:rFonts w:hint="eastAsia"/>
        </w:rPr>
        <w:t>AT24C02访问方法</w:t>
      </w:r>
    </w:p>
    <w:p w14:paraId="5785A775">
      <w:pPr>
        <w:pStyle w:val="116"/>
      </w:pPr>
      <w:r>
        <w:rPr>
          <w:rFonts w:hint="eastAsia"/>
        </w:rPr>
        <w:t>设备地址</w:t>
      </w:r>
    </w:p>
    <w:p w14:paraId="64D42DFB">
      <w:pPr>
        <w:ind w:firstLine="560"/>
      </w:pPr>
      <w:r>
        <w:rPr>
          <w:rFonts w:hint="eastAsia"/>
        </w:rPr>
        <w:t>从芯片手册上可以知道，AT24C02的设备地址跟它的A2、A1、A0引脚有关：</w:t>
      </w:r>
    </w:p>
    <w:p w14:paraId="6016331F">
      <w:pPr>
        <w:ind w:firstLine="0" w:firstLineChars="0"/>
        <w:jc w:val="center"/>
      </w:pPr>
      <w:r>
        <w:drawing>
          <wp:inline distT="0" distB="0" distL="0" distR="0">
            <wp:extent cx="4465320" cy="1622425"/>
            <wp:effectExtent l="19050" t="19050" r="11430" b="15875"/>
            <wp:docPr id="2807" name="图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 name="图片 2807"/>
                    <pic:cNvPicPr>
                      <a:picLocks noChangeAspect="1" noChangeArrowheads="1"/>
                    </pic:cNvPicPr>
                  </pic:nvPicPr>
                  <pic:blipFill>
                    <a:blip r:embed="rId290"/>
                    <a:srcRect/>
                    <a:stretch>
                      <a:fillRect/>
                    </a:stretch>
                  </pic:blipFill>
                  <pic:spPr>
                    <a:xfrm>
                      <a:off x="0" y="0"/>
                      <a:ext cx="4488592" cy="1631211"/>
                    </a:xfrm>
                    <a:prstGeom prst="rect">
                      <a:avLst/>
                    </a:prstGeom>
                    <a:noFill/>
                    <a:ln w="6348" cmpd="sng">
                      <a:solidFill>
                        <a:srgbClr val="000000"/>
                      </a:solidFill>
                      <a:prstDash val="solid"/>
                    </a:ln>
                  </pic:spPr>
                </pic:pic>
              </a:graphicData>
            </a:graphic>
          </wp:inline>
        </w:drawing>
      </w:r>
    </w:p>
    <w:p w14:paraId="3155863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36</w:t>
      </w:r>
      <w:r>
        <w:fldChar w:fldCharType="end"/>
      </w:r>
      <w:r>
        <w:t xml:space="preserve"> AT24C02</w:t>
      </w:r>
      <w:r>
        <w:rPr>
          <w:rFonts w:hint="eastAsia"/>
        </w:rPr>
        <w:t>设备地址引脚配置</w:t>
      </w:r>
    </w:p>
    <w:p w14:paraId="43092023">
      <w:pPr>
        <w:ind w:firstLine="0" w:firstLineChars="0"/>
      </w:pPr>
      <w:r>
        <w:rPr>
          <w:rFonts w:hint="eastAsia"/>
        </w:rPr>
        <w:t>打开I2C模块的原理图：</w:t>
      </w:r>
    </w:p>
    <w:p w14:paraId="2240369E">
      <w:pPr>
        <w:pStyle w:val="97"/>
      </w:pPr>
      <w:r>
        <w:t>开发板配套</w:t>
      </w:r>
      <w:r>
        <w:rPr>
          <w:rFonts w:hint="eastAsia"/>
        </w:rPr>
        <w:t>网盘</w:t>
      </w:r>
      <w:r>
        <w:t>资料\04_</w:t>
      </w:r>
      <w:r>
        <w:rPr>
          <w:rFonts w:hint="eastAsia"/>
        </w:rPr>
        <w:t>开发板</w:t>
      </w:r>
      <w:r>
        <w:t>原理图\</w:t>
      </w:r>
    </w:p>
    <w:p w14:paraId="6FD2C7BE">
      <w:pPr>
        <w:pStyle w:val="97"/>
      </w:pPr>
      <w:r>
        <w:t>04_Extend_modules\</w:t>
      </w:r>
      <w:r>
        <w:rPr>
          <w:rFonts w:hint="eastAsia"/>
        </w:rPr>
        <w:t>通用模块\</w:t>
      </w:r>
      <w:r>
        <w:t>eeprom.zip\i2c_eeprom_module_v1.0.pdf</w:t>
      </w:r>
    </w:p>
    <w:p w14:paraId="0C1F5DC5">
      <w:pPr>
        <w:ind w:firstLine="0" w:firstLineChars="0"/>
        <w:jc w:val="center"/>
      </w:pPr>
      <w:r>
        <w:drawing>
          <wp:inline distT="0" distB="0" distL="0" distR="0">
            <wp:extent cx="3162300" cy="1443355"/>
            <wp:effectExtent l="19050" t="19050" r="19050" b="23495"/>
            <wp:docPr id="2814" name="图片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 name="图片 2814"/>
                    <pic:cNvPicPr>
                      <a:picLocks noChangeAspect="1" noChangeArrowheads="1"/>
                    </pic:cNvPicPr>
                  </pic:nvPicPr>
                  <pic:blipFill>
                    <a:blip r:embed="rId291"/>
                    <a:srcRect/>
                    <a:stretch>
                      <a:fillRect/>
                    </a:stretch>
                  </pic:blipFill>
                  <pic:spPr>
                    <a:xfrm>
                      <a:off x="0" y="0"/>
                      <a:ext cx="3183399" cy="1453485"/>
                    </a:xfrm>
                    <a:prstGeom prst="rect">
                      <a:avLst/>
                    </a:prstGeom>
                    <a:noFill/>
                    <a:ln w="6348" cmpd="sng">
                      <a:solidFill>
                        <a:srgbClr val="000000"/>
                      </a:solidFill>
                      <a:prstDash val="solid"/>
                    </a:ln>
                  </pic:spPr>
                </pic:pic>
              </a:graphicData>
            </a:graphic>
          </wp:inline>
        </w:drawing>
      </w:r>
    </w:p>
    <w:p w14:paraId="5311BF3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37</w:t>
      </w:r>
      <w:r>
        <w:fldChar w:fldCharType="end"/>
      </w:r>
    </w:p>
    <w:p w14:paraId="0352B3E3">
      <w:pPr>
        <w:ind w:firstLine="0" w:firstLineChars="0"/>
      </w:pPr>
      <w:r>
        <w:rPr>
          <w:rFonts w:hint="eastAsia"/>
        </w:rPr>
        <w:t>从原理图可知，A2A1A0都是0，所以AT24C02的设备地址是：0b1010000，即0x50。</w:t>
      </w:r>
    </w:p>
    <w:p w14:paraId="37533BEE">
      <w:pPr>
        <w:pStyle w:val="116"/>
      </w:pPr>
      <w:r>
        <w:rPr>
          <w:rFonts w:hint="eastAsia"/>
        </w:rPr>
        <w:t>写数据</w:t>
      </w:r>
    </w:p>
    <w:p w14:paraId="4DFF3F95">
      <w:pPr>
        <w:ind w:firstLine="0" w:firstLineChars="0"/>
        <w:jc w:val="center"/>
      </w:pPr>
      <w:r>
        <w:drawing>
          <wp:inline distT="0" distB="0" distL="0" distR="0">
            <wp:extent cx="4162425" cy="1096010"/>
            <wp:effectExtent l="19050" t="19050" r="9525" b="279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292"/>
                    <a:srcRect/>
                    <a:stretch>
                      <a:fillRect/>
                    </a:stretch>
                  </pic:blipFill>
                  <pic:spPr>
                    <a:xfrm>
                      <a:off x="0" y="0"/>
                      <a:ext cx="4226764" cy="1113469"/>
                    </a:xfrm>
                    <a:prstGeom prst="rect">
                      <a:avLst/>
                    </a:prstGeom>
                    <a:noFill/>
                    <a:ln w="6348" cmpd="sng">
                      <a:solidFill>
                        <a:srgbClr val="000000"/>
                      </a:solidFill>
                      <a:prstDash val="solid"/>
                    </a:ln>
                  </pic:spPr>
                </pic:pic>
              </a:graphicData>
            </a:graphic>
          </wp:inline>
        </w:drawing>
      </w:r>
    </w:p>
    <w:p w14:paraId="386937B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38</w:t>
      </w:r>
      <w:r>
        <w:fldChar w:fldCharType="end"/>
      </w:r>
      <w:r>
        <w:t xml:space="preserve"> AT24C02</w:t>
      </w:r>
      <w:r>
        <w:rPr>
          <w:rFonts w:hint="eastAsia"/>
        </w:rPr>
        <w:t>写数据时序</w:t>
      </w:r>
    </w:p>
    <w:p w14:paraId="47EE43E8">
      <w:pPr>
        <w:pStyle w:val="116"/>
      </w:pPr>
      <w:r>
        <w:rPr>
          <w:rFonts w:hint="eastAsia"/>
        </w:rPr>
        <w:t>读数据</w:t>
      </w:r>
    </w:p>
    <w:p w14:paraId="090B9E8E">
      <w:pPr>
        <w:ind w:firstLine="560"/>
      </w:pPr>
      <w:r>
        <w:rPr>
          <w:rFonts w:hint="eastAsia"/>
        </w:rPr>
        <w:t>可以读1个字节，也可以连续读出多个字节。连续读多个字节时，芯片内部的地址会自动累加。当地址到达存储空间最后一个地址时，会从0开始。</w:t>
      </w:r>
    </w:p>
    <w:p w14:paraId="020BC94D">
      <w:pPr>
        <w:ind w:firstLine="0" w:firstLineChars="0"/>
        <w:jc w:val="center"/>
      </w:pPr>
      <w:r>
        <w:drawing>
          <wp:inline distT="0" distB="0" distL="0" distR="0">
            <wp:extent cx="4381500" cy="2980690"/>
            <wp:effectExtent l="19050" t="19050" r="19050" b="1016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293"/>
                    <a:srcRect/>
                    <a:stretch>
                      <a:fillRect/>
                    </a:stretch>
                  </pic:blipFill>
                  <pic:spPr>
                    <a:xfrm>
                      <a:off x="0" y="0"/>
                      <a:ext cx="4411211" cy="3001269"/>
                    </a:xfrm>
                    <a:prstGeom prst="rect">
                      <a:avLst/>
                    </a:prstGeom>
                    <a:noFill/>
                    <a:ln w="6348" cmpd="sng">
                      <a:solidFill>
                        <a:srgbClr val="000000"/>
                      </a:solidFill>
                      <a:prstDash val="solid"/>
                    </a:ln>
                  </pic:spPr>
                </pic:pic>
              </a:graphicData>
            </a:graphic>
          </wp:inline>
        </w:drawing>
      </w:r>
    </w:p>
    <w:p w14:paraId="2D96D4A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39</w:t>
      </w:r>
      <w:r>
        <w:fldChar w:fldCharType="end"/>
      </w:r>
      <w:r>
        <w:t xml:space="preserve"> AT24C02</w:t>
      </w:r>
      <w:r>
        <w:rPr>
          <w:rFonts w:hint="eastAsia"/>
        </w:rPr>
        <w:t>读数据时序</w:t>
      </w:r>
    </w:p>
    <w:p w14:paraId="3D6EF9AF">
      <w:pPr>
        <w:pStyle w:val="5"/>
      </w:pPr>
      <w:r>
        <w:rPr>
          <w:rFonts w:hint="eastAsia"/>
        </w:rPr>
        <w:t>使用I2C-Tools的函数编程</w:t>
      </w:r>
    </w:p>
    <w:p w14:paraId="2C1B9187">
      <w:pPr>
        <w:ind w:firstLine="560"/>
      </w:pPr>
      <w:r>
        <w:rPr>
          <w:rFonts w:hint="eastAsia"/>
        </w:rPr>
        <w:t>I</w:t>
      </w:r>
      <w:r>
        <w:t>2C_T</w:t>
      </w:r>
      <w:r>
        <w:rPr>
          <w:rFonts w:hint="eastAsia"/>
        </w:rPr>
        <w:t>ools上一小节已经讲解过，读者可自行学习编写程序。</w:t>
      </w:r>
    </w:p>
    <w:p w14:paraId="08813CAF">
      <w:pPr>
        <w:pStyle w:val="5"/>
      </w:pPr>
      <w:r>
        <w:rPr>
          <w:rFonts w:hint="eastAsia"/>
        </w:rPr>
        <w:t>编译</w:t>
      </w:r>
    </w:p>
    <w:p w14:paraId="7A0898C3">
      <w:pPr>
        <w:ind w:firstLine="560"/>
        <w:rPr>
          <w:rStyle w:val="173"/>
        </w:rPr>
      </w:pPr>
      <w:r>
        <w:rPr>
          <w:rFonts w:hint="eastAsia"/>
        </w:rPr>
        <w:t>编译应用程序需要设置交叉编译工具链：</w:t>
      </w:r>
      <w:r>
        <w:rPr>
          <w:rStyle w:val="173"/>
          <w:rFonts w:hint="eastAsia"/>
        </w:rPr>
        <w:t>vim</w:t>
      </w:r>
      <w:r>
        <w:rPr>
          <w:rStyle w:val="173"/>
        </w:rPr>
        <w:t xml:space="preserve"> ~/.bashrc</w:t>
      </w:r>
    </w:p>
    <w:p w14:paraId="58E64E6D">
      <w:pPr>
        <w:pStyle w:val="172"/>
      </w:pPr>
      <w:r>
        <w:t>export ARCH=arm</w:t>
      </w:r>
    </w:p>
    <w:p w14:paraId="165B9B52">
      <w:pPr>
        <w:pStyle w:val="172"/>
      </w:pPr>
      <w:r>
        <w:t>export CROSS_COMPILE= arm-buildroot-linux-gnueabihf-</w:t>
      </w:r>
    </w:p>
    <w:p w14:paraId="6639E250">
      <w:pPr>
        <w:pStyle w:val="172"/>
      </w:pPr>
      <w:r>
        <w:t>export PATH=$PATH:/home/book/100ask_imx6ull-sdk/ToolChain/arm-buildroot-linux-gnueabihf_sdk-buildroot/bin</w:t>
      </w:r>
    </w:p>
    <w:p w14:paraId="4491D1FF">
      <w:pPr>
        <w:pStyle w:val="116"/>
      </w:pPr>
      <w:r>
        <w:rPr>
          <w:rFonts w:hint="eastAsia"/>
        </w:rPr>
        <w:t>使用I2C-Tools的源码</w:t>
      </w:r>
    </w:p>
    <w:p w14:paraId="4F44C0AA">
      <w:pPr>
        <w:pStyle w:val="97"/>
      </w:pPr>
      <w:r>
        <w:rPr>
          <w:rFonts w:hint="eastAsia"/>
        </w:rPr>
        <w:t>01_all_series_quickstart\</w:t>
      </w:r>
    </w:p>
    <w:p w14:paraId="4A6E0F4C">
      <w:pPr>
        <w:pStyle w:val="97"/>
      </w:pPr>
      <w:r>
        <w:rPr>
          <w:rFonts w:hint="eastAsia"/>
        </w:rPr>
        <w:t>04_嵌入式Linux应用开发基础知识\source\15_I2C\01_at24c02_test</w:t>
      </w:r>
    </w:p>
    <w:p w14:paraId="7E2AC22C">
      <w:pPr>
        <w:ind w:firstLine="0" w:firstLineChars="0"/>
        <w:jc w:val="center"/>
      </w:pPr>
      <w:r>
        <w:drawing>
          <wp:inline distT="0" distB="0" distL="0" distR="0">
            <wp:extent cx="2805430" cy="2389505"/>
            <wp:effectExtent l="19050" t="19050" r="13970"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94"/>
                    <a:srcRect/>
                    <a:stretch>
                      <a:fillRect/>
                    </a:stretch>
                  </pic:blipFill>
                  <pic:spPr>
                    <a:xfrm>
                      <a:off x="0" y="0"/>
                      <a:ext cx="2809146" cy="2392378"/>
                    </a:xfrm>
                    <a:prstGeom prst="rect">
                      <a:avLst/>
                    </a:prstGeom>
                    <a:noFill/>
                    <a:ln w="6348" cmpd="sng">
                      <a:solidFill>
                        <a:srgbClr val="000000"/>
                      </a:solidFill>
                      <a:prstDash val="solid"/>
                    </a:ln>
                  </pic:spPr>
                </pic:pic>
              </a:graphicData>
            </a:graphic>
          </wp:inline>
        </w:drawing>
      </w:r>
    </w:p>
    <w:p w14:paraId="08C5763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40</w:t>
      </w:r>
      <w:r>
        <w:fldChar w:fldCharType="end"/>
      </w:r>
      <w:r>
        <w:t xml:space="preserve"> </w:t>
      </w:r>
      <w:r>
        <w:rPr>
          <w:rFonts w:hint="eastAsia"/>
        </w:rPr>
        <w:t>测试源码</w:t>
      </w:r>
    </w:p>
    <w:p w14:paraId="3FF3E1D9">
      <w:pPr>
        <w:pStyle w:val="116"/>
      </w:pPr>
      <w:r>
        <w:rPr>
          <w:rFonts w:hint="eastAsia"/>
        </w:rPr>
        <w:t>编译</w:t>
      </w:r>
    </w:p>
    <w:p w14:paraId="5BA210F0">
      <w:pPr>
        <w:ind w:firstLine="560"/>
      </w:pPr>
      <w:r>
        <w:rPr>
          <w:rFonts w:hint="eastAsia"/>
        </w:rPr>
        <w:t>为IMX6ULL编译时，有如下错误：</w:t>
      </w:r>
    </w:p>
    <w:p w14:paraId="3F1681A0">
      <w:pPr>
        <w:ind w:firstLine="0" w:firstLineChars="0"/>
      </w:pPr>
      <w:r>
        <w:drawing>
          <wp:inline distT="0" distB="0" distL="0" distR="0">
            <wp:extent cx="6192520" cy="1988820"/>
            <wp:effectExtent l="19050" t="19050" r="17780" b="1143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95"/>
                    <a:srcRect/>
                    <a:stretch>
                      <a:fillRect/>
                    </a:stretch>
                  </pic:blipFill>
                  <pic:spPr>
                    <a:xfrm>
                      <a:off x="0" y="0"/>
                      <a:ext cx="6192520" cy="1988820"/>
                    </a:xfrm>
                    <a:prstGeom prst="rect">
                      <a:avLst/>
                    </a:prstGeom>
                    <a:noFill/>
                    <a:ln w="6348" cmpd="sng">
                      <a:solidFill>
                        <a:srgbClr val="000000"/>
                      </a:solidFill>
                      <a:prstDash val="solid"/>
                    </a:ln>
                  </pic:spPr>
                </pic:pic>
              </a:graphicData>
            </a:graphic>
          </wp:inline>
        </w:drawing>
      </w:r>
    </w:p>
    <w:p w14:paraId="2B540C0C">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41</w:t>
      </w:r>
      <w:r>
        <w:fldChar w:fldCharType="end"/>
      </w:r>
      <w:r>
        <w:t xml:space="preserve"> IMX6ULL</w:t>
      </w:r>
      <w:r>
        <w:rPr>
          <w:rFonts w:hint="eastAsia"/>
        </w:rPr>
        <w:t>编译I</w:t>
      </w:r>
      <w:r>
        <w:t>2C</w:t>
      </w:r>
      <w:r>
        <w:rPr>
          <w:rFonts w:hint="eastAsia"/>
        </w:rPr>
        <w:t>例程错误提示</w:t>
      </w:r>
    </w:p>
    <w:p w14:paraId="33822C02">
      <w:pPr>
        <w:ind w:firstLine="560"/>
      </w:pPr>
      <w:r>
        <w:rPr>
          <w:rFonts w:hint="eastAsia"/>
        </w:rPr>
        <w:t>这是因为IMX6ULL的工具链自带的include目录中，没有smbus.h，需要我们自己提供这个头文件，解决方法：</w:t>
      </w:r>
    </w:p>
    <w:p w14:paraId="2231252A">
      <w:pPr>
        <w:pStyle w:val="126"/>
      </w:pPr>
      <w:r>
        <w:rPr>
          <w:rFonts w:hint="eastAsia"/>
        </w:rPr>
        <w:t>提供头文件：</w:t>
      </w:r>
    </w:p>
    <w:p w14:paraId="62497BB9">
      <w:pPr>
        <w:ind w:firstLine="0" w:firstLineChars="0"/>
        <w:jc w:val="center"/>
      </w:pPr>
      <w:r>
        <w:drawing>
          <wp:inline distT="0" distB="0" distL="0" distR="0">
            <wp:extent cx="4882515" cy="1906270"/>
            <wp:effectExtent l="19050" t="19050" r="13335" b="177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96"/>
                    <a:srcRect/>
                    <a:stretch>
                      <a:fillRect/>
                    </a:stretch>
                  </pic:blipFill>
                  <pic:spPr>
                    <a:xfrm>
                      <a:off x="0" y="0"/>
                      <a:ext cx="4882515" cy="1906270"/>
                    </a:xfrm>
                    <a:prstGeom prst="rect">
                      <a:avLst/>
                    </a:prstGeom>
                    <a:noFill/>
                    <a:ln w="6348" cmpd="sng">
                      <a:solidFill>
                        <a:srgbClr val="000000"/>
                      </a:solidFill>
                      <a:prstDash val="solid"/>
                    </a:ln>
                  </pic:spPr>
                </pic:pic>
              </a:graphicData>
            </a:graphic>
          </wp:inline>
        </w:drawing>
      </w:r>
    </w:p>
    <w:p w14:paraId="6E79D2C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42</w:t>
      </w:r>
      <w:r>
        <w:fldChar w:fldCharType="end"/>
      </w:r>
      <w:r>
        <w:t xml:space="preserve"> </w:t>
      </w:r>
      <w:r>
        <w:rPr>
          <w:rFonts w:hint="eastAsia"/>
        </w:rPr>
        <w:t>复制头文件</w:t>
      </w:r>
    </w:p>
    <w:p w14:paraId="692D0ED8">
      <w:pPr>
        <w:pStyle w:val="126"/>
      </w:pPr>
      <w:r>
        <w:rPr>
          <w:rFonts w:hint="eastAsia"/>
        </w:rPr>
        <w:t>修改Makefile指定头文件目录</w:t>
      </w:r>
    </w:p>
    <w:p w14:paraId="15A35276">
      <w:pPr>
        <w:pStyle w:val="95"/>
      </w:pPr>
      <w:r>
        <w:t>all:</w:t>
      </w:r>
    </w:p>
    <w:p w14:paraId="56C24767">
      <w:pPr>
        <w:pStyle w:val="95"/>
        <w:ind w:firstLine="211" w:firstLineChars="100"/>
      </w:pPr>
      <w:r>
        <w:t>$(CROSS_COMPILE)gcc -I ./include -o at24c02_test at24c02_test.c i2cbusses.c smbus.c</w:t>
      </w:r>
    </w:p>
    <w:p w14:paraId="42D3DAAF">
      <w:pPr>
        <w:pStyle w:val="5"/>
      </w:pPr>
      <w:r>
        <w:rPr>
          <w:rFonts w:hint="eastAsia"/>
        </w:rPr>
        <w:t>上机测试</w:t>
      </w:r>
    </w:p>
    <w:p w14:paraId="7D5E1630">
      <w:pPr>
        <w:ind w:firstLine="0" w:firstLineChars="0"/>
      </w:pPr>
      <w:r>
        <w:rPr>
          <w:rFonts w:hint="eastAsia"/>
          <w:b/>
          <w:bCs/>
          <w:color w:val="FF0000"/>
        </w:rPr>
        <w:t>注意：</w:t>
      </w:r>
      <w:r>
        <w:rPr>
          <w:rFonts w:hint="eastAsia"/>
        </w:rPr>
        <w:t>以下命令在开发板中执行。</w:t>
      </w:r>
    </w:p>
    <w:p w14:paraId="699DB780">
      <w:pPr>
        <w:pStyle w:val="126"/>
      </w:pPr>
      <w:r>
        <w:rPr>
          <w:rFonts w:hint="eastAsia"/>
        </w:rPr>
        <w:t>挂载NFS</w:t>
      </w:r>
    </w:p>
    <w:p w14:paraId="3DFAD405">
      <w:pPr>
        <w:ind w:firstLine="560"/>
      </w:pPr>
      <w:r>
        <w:rPr>
          <w:rFonts w:hint="eastAsia"/>
        </w:rPr>
        <w:t>vmware使用桥接，或者不使用vmware而是直接使用服务器：假设Ubuntu IP为192.168.1.137</w:t>
      </w:r>
    </w:p>
    <w:p w14:paraId="4E3AACD9">
      <w:pPr>
        <w:pStyle w:val="174"/>
      </w:pPr>
      <w:r>
        <w:rPr>
          <w:color w:val="119955"/>
          <w:sz w:val="20"/>
          <w:szCs w:val="24"/>
        </w:rPr>
        <w:t>[root@100ask:~]#</w:t>
      </w:r>
      <w:r>
        <w:rPr>
          <w:sz w:val="20"/>
          <w:szCs w:val="24"/>
        </w:rPr>
        <w:t xml:space="preserve">  mount -t nfs -o nolock,vers=3 192.168.1.137:/home/book/nfs_rootfs /mnt</w:t>
      </w:r>
    </w:p>
    <w:p w14:paraId="260CBB75">
      <w:pPr>
        <w:pStyle w:val="126"/>
      </w:pPr>
      <w:r>
        <w:rPr>
          <w:rFonts w:hint="eastAsia"/>
        </w:rPr>
        <w:t>复制、执行程序</w:t>
      </w:r>
    </w:p>
    <w:p w14:paraId="72E67F47">
      <w:pPr>
        <w:pStyle w:val="174"/>
      </w:pPr>
      <w:r>
        <w:rPr>
          <w:color w:val="119955"/>
        </w:rPr>
        <w:t>[root@100ask:~]#</w:t>
      </w:r>
      <w:r>
        <w:t xml:space="preserve"> cp /mnt/at24c02_test   /bin</w:t>
      </w:r>
    </w:p>
    <w:p w14:paraId="0FADAFEC">
      <w:pPr>
        <w:pStyle w:val="174"/>
      </w:pPr>
      <w:r>
        <w:rPr>
          <w:color w:val="119955"/>
        </w:rPr>
        <w:t>[root@100ask:~]#</w:t>
      </w:r>
      <w:r>
        <w:t xml:space="preserve"> at24c02_test 0 w www.100ask.net</w:t>
      </w:r>
    </w:p>
    <w:p w14:paraId="15429E38">
      <w:pPr>
        <w:pStyle w:val="174"/>
      </w:pPr>
      <w:r>
        <w:rPr>
          <w:color w:val="119955"/>
        </w:rPr>
        <w:t>[root@100ask:~]#</w:t>
      </w:r>
      <w:r>
        <w:t xml:space="preserve"> at24c02_test 0 r</w:t>
      </w:r>
    </w:p>
    <w:p w14:paraId="75D70381">
      <w:pPr>
        <w:pStyle w:val="174"/>
      </w:pPr>
      <w:r>
        <w:t>get data: www.100ask.net</w:t>
      </w:r>
    </w:p>
    <w:p w14:paraId="17A4E6A2">
      <w:pPr>
        <w:ind w:firstLine="0" w:firstLineChars="0"/>
        <w:jc w:val="left"/>
      </w:pPr>
      <w:r>
        <w:br w:type="page"/>
      </w:r>
    </w:p>
    <w:p w14:paraId="7CA64253">
      <w:pPr>
        <w:pStyle w:val="3"/>
      </w:pPr>
      <w:bookmarkStart w:id="574" w:name="_Toc113955309"/>
      <w:r>
        <w:rPr>
          <w:rFonts w:hint="eastAsia"/>
        </w:rPr>
        <w:t>Linux串口应用编程</w:t>
      </w:r>
      <w:bookmarkEnd w:id="574"/>
    </w:p>
    <w:p w14:paraId="3704F22A">
      <w:pPr>
        <w:ind w:firstLine="0" w:firstLineChars="0"/>
        <w:rPr>
          <w:rFonts w:ascii="Open Sans" w:hAnsi="Open Sans" w:cs="Open Sans"/>
          <w:color w:val="333333"/>
          <w:shd w:val="clear" w:color="auto" w:fill="FFFFFF"/>
        </w:rPr>
      </w:pPr>
      <w:r>
        <w:rPr>
          <w:rFonts w:ascii="Open Sans" w:hAnsi="Open Sans" w:cs="Open Sans"/>
          <w:color w:val="333333"/>
          <w:shd w:val="clear" w:color="auto" w:fill="FFFFFF"/>
        </w:rPr>
        <w:t>参考资料</w:t>
      </w:r>
      <w:r>
        <w:rPr>
          <w:rFonts w:hint="eastAsia" w:ascii="Open Sans" w:hAnsi="Open Sans" w:cs="Open Sans"/>
          <w:color w:val="333333"/>
          <w:shd w:val="clear" w:color="auto" w:fill="FFFFFF"/>
        </w:rPr>
        <w:t>：</w:t>
      </w:r>
    </w:p>
    <w:p w14:paraId="2FE15723">
      <w:pPr>
        <w:pStyle w:val="126"/>
      </w:pPr>
      <w:r>
        <w:t>Serial Programming Guide for POSIX Operating Systems</w:t>
      </w:r>
      <w:r>
        <w:rPr>
          <w:rFonts w:hint="eastAsia"/>
        </w:rPr>
        <w:t>：</w:t>
      </w:r>
    </w:p>
    <w:p w14:paraId="5F5F4B73">
      <w:pPr>
        <w:ind w:firstLine="560"/>
        <w:rPr>
          <w:sz w:val="24"/>
          <w:szCs w:val="21"/>
        </w:rPr>
      </w:pPr>
      <w:r>
        <w:fldChar w:fldCharType="begin"/>
      </w:r>
      <w:r>
        <w:instrText xml:space="preserve"> HYPERLINK "https://digilander.libero.it/robang/rubrica/serial.htm" </w:instrText>
      </w:r>
      <w:r>
        <w:fldChar w:fldCharType="separate"/>
      </w:r>
      <w:r>
        <w:rPr>
          <w:rStyle w:val="92"/>
          <w:sz w:val="24"/>
          <w:szCs w:val="21"/>
        </w:rPr>
        <w:t>https://digilander.libero.it/robang/rubrica/serial.htm</w:t>
      </w:r>
      <w:r>
        <w:rPr>
          <w:rStyle w:val="92"/>
          <w:sz w:val="24"/>
          <w:szCs w:val="21"/>
        </w:rPr>
        <w:fldChar w:fldCharType="end"/>
      </w:r>
    </w:p>
    <w:p w14:paraId="52414F3A">
      <w:pPr>
        <w:pStyle w:val="126"/>
      </w:pPr>
      <w:r>
        <w:rPr>
          <w:rFonts w:hint="eastAsia"/>
        </w:rPr>
        <w:t>Linux串口编程：</w:t>
      </w:r>
    </w:p>
    <w:p w14:paraId="3795B444">
      <w:pPr>
        <w:ind w:firstLine="560"/>
      </w:pPr>
      <w:r>
        <w:fldChar w:fldCharType="begin"/>
      </w:r>
      <w:r>
        <w:instrText xml:space="preserve"> HYPERLINK "https://www.cnblogs.com/feisky/archive/2010/05/21/1740893.html" </w:instrText>
      </w:r>
      <w:r>
        <w:fldChar w:fldCharType="separate"/>
      </w:r>
      <w:r>
        <w:rPr>
          <w:rStyle w:val="92"/>
          <w:rFonts w:hint="eastAsia"/>
          <w:sz w:val="24"/>
          <w:szCs w:val="21"/>
        </w:rPr>
        <w:t>https://www.cnblogs.com/feisky/archive/2010/05/21/1740893.html</w:t>
      </w:r>
      <w:r>
        <w:rPr>
          <w:rStyle w:val="92"/>
          <w:rFonts w:hint="eastAsia"/>
          <w:sz w:val="24"/>
          <w:szCs w:val="21"/>
        </w:rPr>
        <w:fldChar w:fldCharType="end"/>
      </w:r>
    </w:p>
    <w:p w14:paraId="022C58C8">
      <w:pPr>
        <w:pStyle w:val="126"/>
      </w:pPr>
      <w:r>
        <w:rPr>
          <w:rFonts w:hint="eastAsia"/>
        </w:rPr>
        <w:t>Linux串口—struct termios结构体</w:t>
      </w:r>
    </w:p>
    <w:p w14:paraId="051B5897">
      <w:pPr>
        <w:ind w:firstLine="560"/>
        <w:rPr>
          <w:sz w:val="24"/>
          <w:szCs w:val="21"/>
        </w:rPr>
      </w:pPr>
      <w:r>
        <w:fldChar w:fldCharType="begin"/>
      </w:r>
      <w:r>
        <w:instrText xml:space="preserve"> HYPERLINK "https://blog.csdn.net/yemingzhu163/article/details/5897156" </w:instrText>
      </w:r>
      <w:r>
        <w:fldChar w:fldCharType="separate"/>
      </w:r>
      <w:r>
        <w:rPr>
          <w:rStyle w:val="92"/>
          <w:rFonts w:hint="eastAsia"/>
          <w:sz w:val="24"/>
          <w:szCs w:val="21"/>
        </w:rPr>
        <w:t>https://blog.csdn.net/yemingzhu163/article/details/5897156</w:t>
      </w:r>
      <w:r>
        <w:rPr>
          <w:rStyle w:val="92"/>
          <w:rFonts w:hint="eastAsia"/>
          <w:sz w:val="24"/>
          <w:szCs w:val="21"/>
        </w:rPr>
        <w:fldChar w:fldCharType="end"/>
      </w:r>
    </w:p>
    <w:p w14:paraId="505BCBF8">
      <w:pPr>
        <w:pStyle w:val="4"/>
      </w:pPr>
      <w:bookmarkStart w:id="575" w:name="_Toc113955310"/>
      <w:r>
        <w:rPr>
          <w:rFonts w:hint="eastAsia"/>
        </w:rPr>
        <w:t>串口API</w:t>
      </w:r>
      <w:bookmarkEnd w:id="575"/>
    </w:p>
    <w:p w14:paraId="31FE04E2">
      <w:pPr>
        <w:ind w:firstLine="0" w:firstLineChars="0"/>
        <w:jc w:val="center"/>
      </w:pPr>
      <w:r>
        <w:drawing>
          <wp:inline distT="0" distB="0" distL="0" distR="0">
            <wp:extent cx="5020310" cy="1670685"/>
            <wp:effectExtent l="19050" t="19050" r="8890" b="2476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297"/>
                    <a:srcRect/>
                    <a:stretch>
                      <a:fillRect/>
                    </a:stretch>
                  </pic:blipFill>
                  <pic:spPr>
                    <a:xfrm>
                      <a:off x="0" y="0"/>
                      <a:ext cx="5030539" cy="1674514"/>
                    </a:xfrm>
                    <a:prstGeom prst="rect">
                      <a:avLst/>
                    </a:prstGeom>
                    <a:noFill/>
                    <a:ln w="6348" cmpd="sng">
                      <a:solidFill>
                        <a:srgbClr val="000000"/>
                      </a:solidFill>
                      <a:prstDash val="solid"/>
                    </a:ln>
                  </pic:spPr>
                </pic:pic>
              </a:graphicData>
            </a:graphic>
          </wp:inline>
        </w:drawing>
      </w:r>
    </w:p>
    <w:p w14:paraId="66E2196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L</w:t>
      </w:r>
      <w:r>
        <w:rPr>
          <w:rFonts w:hint="eastAsia"/>
        </w:rPr>
        <w:t>inux串口通信</w:t>
      </w:r>
    </w:p>
    <w:p w14:paraId="23412039">
      <w:pPr>
        <w:ind w:firstLine="560"/>
      </w:pPr>
      <w:r>
        <w:rPr>
          <w:rFonts w:hint="eastAsia"/>
        </w:rPr>
        <w:t>在Linux系统中，操作设备的统一接口就是：open/ioctl/read/write。对于UART，又在ioctl之上封装了很多函数，主要是用来设置行规程。所以对于UART，编程的套路就是：</w:t>
      </w:r>
    </w:p>
    <w:p w14:paraId="147DE89A">
      <w:pPr>
        <w:pStyle w:val="126"/>
      </w:pPr>
      <w:r>
        <w:t>open</w:t>
      </w:r>
      <w:r>
        <w:rPr>
          <w:rFonts w:hint="eastAsia"/>
        </w:rPr>
        <w:t>；</w:t>
      </w:r>
    </w:p>
    <w:p w14:paraId="3D5110C5">
      <w:pPr>
        <w:pStyle w:val="126"/>
      </w:pPr>
      <w:r>
        <w:rPr>
          <w:rFonts w:hint="eastAsia"/>
        </w:rPr>
        <w:t>设置行规程，比如波特率、数据位、停止位、检验位、RAW模式、一有数据就返回；</w:t>
      </w:r>
    </w:p>
    <w:p w14:paraId="3917B32A">
      <w:pPr>
        <w:pStyle w:val="126"/>
      </w:pPr>
      <w:r>
        <w:t>read/write</w:t>
      </w:r>
      <w:r>
        <w:rPr>
          <w:rFonts w:hint="eastAsia"/>
        </w:rPr>
        <w:t>；</w:t>
      </w:r>
    </w:p>
    <w:p w14:paraId="0D758867">
      <w:pPr>
        <w:ind w:firstLine="560"/>
      </w:pPr>
      <w:r>
        <w:rPr>
          <w:rFonts w:hint="eastAsia"/>
        </w:rPr>
        <w:t>怎么设置行规程？行规程的参数用结构体termios来表示，可以参考Linux串口—struct termios结构体：</w:t>
      </w:r>
    </w:p>
    <w:p w14:paraId="1328B4EE">
      <w:pPr>
        <w:ind w:firstLine="560"/>
        <w:rPr>
          <w:sz w:val="24"/>
          <w:szCs w:val="21"/>
        </w:rPr>
      </w:pPr>
      <w:r>
        <w:fldChar w:fldCharType="begin"/>
      </w:r>
      <w:r>
        <w:instrText xml:space="preserve"> HYPERLINK "https://blog.csdn.net/yemingzhu163/article/details/5897156" </w:instrText>
      </w:r>
      <w:r>
        <w:fldChar w:fldCharType="separate"/>
      </w:r>
      <w:r>
        <w:rPr>
          <w:rStyle w:val="92"/>
          <w:rFonts w:hint="eastAsia"/>
          <w:sz w:val="24"/>
          <w:szCs w:val="21"/>
        </w:rPr>
        <w:t>https://blog.csdn.net/yemingzhu163/article/details/5897156</w:t>
      </w:r>
      <w:r>
        <w:rPr>
          <w:rStyle w:val="92"/>
          <w:rFonts w:hint="eastAsia"/>
          <w:sz w:val="24"/>
          <w:szCs w:val="21"/>
        </w:rPr>
        <w:fldChar w:fldCharType="end"/>
      </w:r>
      <w:r>
        <w:rPr>
          <w:rFonts w:hint="eastAsia"/>
          <w:sz w:val="24"/>
          <w:szCs w:val="21"/>
        </w:rPr>
        <w:t>)</w:t>
      </w:r>
    </w:p>
    <w:p w14:paraId="6963AA62">
      <w:pPr>
        <w:ind w:firstLine="0" w:firstLineChars="0"/>
        <w:jc w:val="center"/>
      </w:pPr>
      <w:r>
        <w:drawing>
          <wp:inline distT="0" distB="0" distL="0" distR="0">
            <wp:extent cx="3838575" cy="2092325"/>
            <wp:effectExtent l="19050" t="19050" r="9525" b="222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298"/>
                    <a:srcRect/>
                    <a:stretch>
                      <a:fillRect/>
                    </a:stretch>
                  </pic:blipFill>
                  <pic:spPr>
                    <a:xfrm>
                      <a:off x="0" y="0"/>
                      <a:ext cx="3849027" cy="2098286"/>
                    </a:xfrm>
                    <a:prstGeom prst="rect">
                      <a:avLst/>
                    </a:prstGeom>
                    <a:noFill/>
                    <a:ln w="6348" cmpd="sng">
                      <a:solidFill>
                        <a:srgbClr val="000000"/>
                      </a:solidFill>
                      <a:prstDash val="solid"/>
                    </a:ln>
                  </pic:spPr>
                </pic:pic>
              </a:graphicData>
            </a:graphic>
          </wp:inline>
        </w:drawing>
      </w:r>
    </w:p>
    <w:p w14:paraId="1469806E">
      <w:pPr>
        <w:ind w:firstLine="0" w:firstLineChars="0"/>
      </w:pPr>
      <w:r>
        <w:rPr>
          <w:rFonts w:hint="eastAsia"/>
        </w:rPr>
        <w:t>这些函数在名称上有一些惯例：</w:t>
      </w:r>
    </w:p>
    <w:p w14:paraId="376B464E">
      <w:pPr>
        <w:pStyle w:val="126"/>
      </w:pPr>
      <w:r>
        <w:rPr>
          <w:rFonts w:hint="eastAsia"/>
        </w:rPr>
        <w:t>tc：terminal contorl</w:t>
      </w:r>
    </w:p>
    <w:p w14:paraId="2974E6CB">
      <w:pPr>
        <w:pStyle w:val="126"/>
      </w:pPr>
      <w:r>
        <w:t>cf: control flag</w:t>
      </w:r>
    </w:p>
    <w:p w14:paraId="193ACAAC">
      <w:pPr>
        <w:ind w:firstLine="0" w:firstLineChars="0"/>
      </w:pPr>
      <w:r>
        <w:rPr>
          <w:rFonts w:hint="eastAsia"/>
        </w:rPr>
        <w:t>下面列出一些函数：</w:t>
      </w:r>
    </w:p>
    <w:p w14:paraId="6E8B8AC4">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行规程函数</w:t>
      </w:r>
    </w:p>
    <w:tbl>
      <w:tblPr>
        <w:tblStyle w:val="124"/>
        <w:tblW w:w="9700"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859"/>
        <w:gridCol w:w="6841"/>
      </w:tblGrid>
      <w:tr w14:paraId="0D32B5C4">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trHeight w:val="240" w:hRule="atLeast"/>
          <w:jc w:val="center"/>
        </w:trPr>
        <w:tc>
          <w:tcPr>
            <w:tcW w:w="2859" w:type="dxa"/>
            <w:shd w:val="clear" w:color="auto" w:fill="4472C4" w:themeFill="accent5"/>
            <w:vAlign w:val="center"/>
          </w:tcPr>
          <w:p w14:paraId="3C6A4952">
            <w:pPr>
              <w:wordWrap/>
              <w:ind w:left="560" w:firstLine="0" w:firstLineChars="0"/>
              <w:jc w:val="center"/>
              <w:outlineLvl w:val="9"/>
              <w:rPr>
                <w:b/>
                <w:i w:val="0"/>
                <w:color w:val="FFFFFF" w:themeColor="background1"/>
                <w:sz w:val="21"/>
                <w:szCs w:val="18"/>
                <w14:textFill>
                  <w14:solidFill>
                    <w14:schemeClr w14:val="bg1"/>
                  </w14:solidFill>
                </w14:textFill>
              </w:rPr>
            </w:pPr>
            <w:r>
              <w:rPr>
                <w:b/>
                <w:i w:val="0"/>
                <w:color w:val="FFFFFF" w:themeColor="background1"/>
                <w:sz w:val="21"/>
                <w:szCs w:val="18"/>
                <w14:textFill>
                  <w14:solidFill>
                    <w14:schemeClr w14:val="bg1"/>
                  </w14:solidFill>
                </w14:textFill>
              </w:rPr>
              <w:t>函数名</w:t>
            </w:r>
          </w:p>
        </w:tc>
        <w:tc>
          <w:tcPr>
            <w:tcW w:w="6841" w:type="dxa"/>
            <w:shd w:val="clear" w:color="auto" w:fill="4472C4" w:themeFill="accent5"/>
            <w:vAlign w:val="center"/>
          </w:tcPr>
          <w:p w14:paraId="548BAB2D">
            <w:pPr>
              <w:wordWrap/>
              <w:ind w:left="560" w:firstLine="0" w:firstLineChars="0"/>
              <w:jc w:val="center"/>
              <w:outlineLvl w:val="9"/>
              <w:rPr>
                <w:b/>
                <w:i w:val="0"/>
                <w:color w:val="FFFFFF" w:themeColor="background1"/>
                <w:sz w:val="21"/>
                <w:szCs w:val="18"/>
                <w14:textFill>
                  <w14:solidFill>
                    <w14:schemeClr w14:val="bg1"/>
                  </w14:solidFill>
                </w14:textFill>
              </w:rPr>
            </w:pPr>
            <w:r>
              <w:rPr>
                <w:b/>
                <w:i w:val="0"/>
                <w:color w:val="FFFFFF" w:themeColor="background1"/>
                <w:sz w:val="21"/>
                <w:szCs w:val="18"/>
                <w14:textFill>
                  <w14:solidFill>
                    <w14:schemeClr w14:val="bg1"/>
                  </w14:solidFill>
                </w14:textFill>
              </w:rPr>
              <w:t>作用</w:t>
            </w:r>
          </w:p>
        </w:tc>
      </w:tr>
      <w:tr w14:paraId="352E5BD6">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40" w:hRule="atLeast"/>
          <w:jc w:val="center"/>
        </w:trPr>
        <w:tc>
          <w:tcPr>
            <w:tcW w:w="2859" w:type="dxa"/>
            <w:shd w:val="clear" w:color="auto" w:fill="auto"/>
            <w:vAlign w:val="center"/>
          </w:tcPr>
          <w:p w14:paraId="6D73E090">
            <w:pPr>
              <w:wordWrap/>
              <w:ind w:left="560" w:firstLine="0" w:firstLineChars="0"/>
              <w:outlineLvl w:val="9"/>
              <w:rPr>
                <w:b/>
                <w:sz w:val="21"/>
                <w:szCs w:val="18"/>
              </w:rPr>
            </w:pPr>
            <w:r>
              <w:rPr>
                <w:b/>
                <w:sz w:val="21"/>
                <w:szCs w:val="18"/>
              </w:rPr>
              <w:t>tcgetattr</w:t>
            </w:r>
          </w:p>
        </w:tc>
        <w:tc>
          <w:tcPr>
            <w:tcW w:w="6841" w:type="dxa"/>
            <w:shd w:val="clear" w:color="auto" w:fill="auto"/>
            <w:vAlign w:val="center"/>
          </w:tcPr>
          <w:p w14:paraId="117AF5A4">
            <w:pPr>
              <w:ind w:left="560" w:firstLine="0" w:firstLineChars="0"/>
              <w:rPr>
                <w:sz w:val="21"/>
                <w:szCs w:val="18"/>
              </w:rPr>
            </w:pPr>
            <w:r>
              <w:rPr>
                <w:sz w:val="21"/>
                <w:szCs w:val="18"/>
              </w:rPr>
              <w:t>get terminal attributes，获得终端的属性</w:t>
            </w:r>
          </w:p>
        </w:tc>
      </w:tr>
      <w:tr w14:paraId="7A9C496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40" w:hRule="atLeast"/>
          <w:jc w:val="center"/>
        </w:trPr>
        <w:tc>
          <w:tcPr>
            <w:tcW w:w="2859" w:type="dxa"/>
            <w:shd w:val="clear" w:color="auto" w:fill="auto"/>
            <w:vAlign w:val="center"/>
          </w:tcPr>
          <w:p w14:paraId="4E85F09D">
            <w:pPr>
              <w:wordWrap/>
              <w:ind w:left="560" w:firstLine="0" w:firstLineChars="0"/>
              <w:outlineLvl w:val="9"/>
              <w:rPr>
                <w:b/>
                <w:sz w:val="21"/>
                <w:szCs w:val="18"/>
              </w:rPr>
            </w:pPr>
            <w:r>
              <w:rPr>
                <w:b/>
                <w:sz w:val="21"/>
                <w:szCs w:val="18"/>
              </w:rPr>
              <w:t>tcsetattr</w:t>
            </w:r>
          </w:p>
        </w:tc>
        <w:tc>
          <w:tcPr>
            <w:tcW w:w="6841" w:type="dxa"/>
            <w:shd w:val="clear" w:color="auto" w:fill="auto"/>
            <w:vAlign w:val="center"/>
          </w:tcPr>
          <w:p w14:paraId="036CA901">
            <w:pPr>
              <w:ind w:left="560" w:firstLine="0" w:firstLineChars="0"/>
              <w:rPr>
                <w:sz w:val="21"/>
                <w:szCs w:val="18"/>
              </w:rPr>
            </w:pPr>
            <w:r>
              <w:rPr>
                <w:sz w:val="21"/>
                <w:szCs w:val="18"/>
              </w:rPr>
              <w:t>set terminal attributes，修改终端参数</w:t>
            </w:r>
          </w:p>
        </w:tc>
      </w:tr>
      <w:tr w14:paraId="7C927A42">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40" w:hRule="atLeast"/>
          <w:jc w:val="center"/>
        </w:trPr>
        <w:tc>
          <w:tcPr>
            <w:tcW w:w="2859" w:type="dxa"/>
            <w:shd w:val="clear" w:color="auto" w:fill="auto"/>
            <w:vAlign w:val="center"/>
          </w:tcPr>
          <w:p w14:paraId="58B8DD8B">
            <w:pPr>
              <w:wordWrap/>
              <w:ind w:left="560" w:firstLine="0" w:firstLineChars="0"/>
              <w:outlineLvl w:val="9"/>
              <w:rPr>
                <w:b/>
                <w:sz w:val="21"/>
                <w:szCs w:val="18"/>
              </w:rPr>
            </w:pPr>
            <w:r>
              <w:rPr>
                <w:b/>
                <w:sz w:val="21"/>
                <w:szCs w:val="18"/>
              </w:rPr>
              <w:t>tcflush</w:t>
            </w:r>
          </w:p>
        </w:tc>
        <w:tc>
          <w:tcPr>
            <w:tcW w:w="6841" w:type="dxa"/>
            <w:shd w:val="clear" w:color="auto" w:fill="auto"/>
            <w:vAlign w:val="center"/>
          </w:tcPr>
          <w:p w14:paraId="4717F157">
            <w:pPr>
              <w:ind w:left="560" w:firstLine="0" w:firstLineChars="0"/>
              <w:rPr>
                <w:sz w:val="21"/>
                <w:szCs w:val="18"/>
              </w:rPr>
            </w:pPr>
            <w:r>
              <w:rPr>
                <w:sz w:val="21"/>
                <w:szCs w:val="18"/>
              </w:rPr>
              <w:t>清空终端未完成的输入/输出请求及数据</w:t>
            </w:r>
          </w:p>
        </w:tc>
      </w:tr>
      <w:tr w14:paraId="62E86842">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40" w:hRule="atLeast"/>
          <w:jc w:val="center"/>
        </w:trPr>
        <w:tc>
          <w:tcPr>
            <w:tcW w:w="2859" w:type="dxa"/>
            <w:shd w:val="clear" w:color="auto" w:fill="auto"/>
            <w:vAlign w:val="center"/>
          </w:tcPr>
          <w:p w14:paraId="1A692626">
            <w:pPr>
              <w:wordWrap/>
              <w:ind w:left="560" w:firstLine="0" w:firstLineChars="0"/>
              <w:outlineLvl w:val="9"/>
              <w:rPr>
                <w:b/>
                <w:sz w:val="21"/>
                <w:szCs w:val="18"/>
              </w:rPr>
            </w:pPr>
            <w:r>
              <w:rPr>
                <w:b/>
                <w:sz w:val="21"/>
                <w:szCs w:val="18"/>
              </w:rPr>
              <w:t>cfsetispeed</w:t>
            </w:r>
          </w:p>
        </w:tc>
        <w:tc>
          <w:tcPr>
            <w:tcW w:w="6841" w:type="dxa"/>
            <w:shd w:val="clear" w:color="auto" w:fill="auto"/>
            <w:vAlign w:val="center"/>
          </w:tcPr>
          <w:p w14:paraId="4EE93022">
            <w:pPr>
              <w:ind w:left="560" w:firstLine="0" w:firstLineChars="0"/>
              <w:rPr>
                <w:sz w:val="21"/>
                <w:szCs w:val="18"/>
              </w:rPr>
            </w:pPr>
            <w:r>
              <w:rPr>
                <w:sz w:val="21"/>
                <w:szCs w:val="18"/>
              </w:rPr>
              <w:t>sets the input baud rate，设置输入波特率</w:t>
            </w:r>
          </w:p>
        </w:tc>
      </w:tr>
      <w:tr w14:paraId="16F5CEF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40" w:hRule="atLeast"/>
          <w:jc w:val="center"/>
        </w:trPr>
        <w:tc>
          <w:tcPr>
            <w:tcW w:w="2859" w:type="dxa"/>
            <w:shd w:val="clear" w:color="auto" w:fill="auto"/>
            <w:vAlign w:val="center"/>
          </w:tcPr>
          <w:p w14:paraId="08F49900">
            <w:pPr>
              <w:wordWrap/>
              <w:ind w:left="560" w:firstLine="0" w:firstLineChars="0"/>
              <w:outlineLvl w:val="9"/>
              <w:rPr>
                <w:b/>
                <w:sz w:val="21"/>
                <w:szCs w:val="18"/>
              </w:rPr>
            </w:pPr>
            <w:r>
              <w:rPr>
                <w:b/>
                <w:sz w:val="21"/>
                <w:szCs w:val="18"/>
              </w:rPr>
              <w:t>cfsetospeed</w:t>
            </w:r>
          </w:p>
        </w:tc>
        <w:tc>
          <w:tcPr>
            <w:tcW w:w="6841" w:type="dxa"/>
            <w:shd w:val="clear" w:color="auto" w:fill="auto"/>
            <w:vAlign w:val="center"/>
          </w:tcPr>
          <w:p w14:paraId="2A9E537E">
            <w:pPr>
              <w:ind w:left="560" w:firstLine="0" w:firstLineChars="0"/>
              <w:rPr>
                <w:sz w:val="21"/>
                <w:szCs w:val="18"/>
              </w:rPr>
            </w:pPr>
            <w:r>
              <w:rPr>
                <w:sz w:val="21"/>
                <w:szCs w:val="18"/>
              </w:rPr>
              <w:t>sets the output baud rate，设置输出波特率</w:t>
            </w:r>
          </w:p>
        </w:tc>
      </w:tr>
      <w:tr w14:paraId="25523B9E">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40" w:hRule="atLeast"/>
          <w:jc w:val="center"/>
        </w:trPr>
        <w:tc>
          <w:tcPr>
            <w:tcW w:w="2859" w:type="dxa"/>
            <w:shd w:val="clear" w:color="auto" w:fill="auto"/>
            <w:vAlign w:val="center"/>
          </w:tcPr>
          <w:p w14:paraId="6F125496">
            <w:pPr>
              <w:wordWrap/>
              <w:ind w:left="560" w:firstLine="0" w:firstLineChars="0"/>
              <w:outlineLvl w:val="9"/>
              <w:rPr>
                <w:b/>
                <w:sz w:val="21"/>
                <w:szCs w:val="18"/>
              </w:rPr>
            </w:pPr>
            <w:r>
              <w:rPr>
                <w:b/>
                <w:sz w:val="21"/>
                <w:szCs w:val="18"/>
              </w:rPr>
              <w:t>cfsetspeed</w:t>
            </w:r>
          </w:p>
        </w:tc>
        <w:tc>
          <w:tcPr>
            <w:tcW w:w="6841" w:type="dxa"/>
            <w:shd w:val="clear" w:color="auto" w:fill="auto"/>
            <w:vAlign w:val="center"/>
          </w:tcPr>
          <w:p w14:paraId="2D4403CB">
            <w:pPr>
              <w:ind w:left="560" w:firstLine="0" w:firstLineChars="0"/>
              <w:rPr>
                <w:sz w:val="21"/>
                <w:szCs w:val="18"/>
              </w:rPr>
            </w:pPr>
            <w:r>
              <w:rPr>
                <w:sz w:val="21"/>
                <w:szCs w:val="18"/>
              </w:rPr>
              <w:t>同时设置输入、输出波特率</w:t>
            </w:r>
          </w:p>
        </w:tc>
      </w:tr>
    </w:tbl>
    <w:p w14:paraId="6C1CBD55">
      <w:pPr>
        <w:ind w:firstLine="0" w:firstLineChars="0"/>
      </w:pPr>
      <w:r>
        <w:rPr>
          <w:rFonts w:hint="eastAsia"/>
        </w:rPr>
        <w:t>函数不多，主要是需要设置好termios中的参数，这些参数很复杂，可以参考Linux串口—struct termios结构体。</w:t>
      </w:r>
    </w:p>
    <w:p w14:paraId="44F099A1">
      <w:pPr>
        <w:pStyle w:val="4"/>
      </w:pPr>
      <w:bookmarkStart w:id="576" w:name="_Toc113955311"/>
      <w:r>
        <w:rPr>
          <w:rFonts w:hint="eastAsia"/>
        </w:rPr>
        <w:t>串口收发实验</w:t>
      </w:r>
      <w:bookmarkEnd w:id="576"/>
    </w:p>
    <w:p w14:paraId="535B1F89">
      <w:pPr>
        <w:ind w:firstLine="560"/>
      </w:pPr>
      <w:r>
        <w:rPr>
          <w:rFonts w:hint="eastAsia"/>
        </w:rPr>
        <w:t>本实验通过把串口的发送、接收引脚短接，实现自发自收：使用write函数发出字符，使用read函数读取字符。</w:t>
      </w:r>
    </w:p>
    <w:p w14:paraId="342DE015">
      <w:pPr>
        <w:ind w:firstLine="0" w:firstLineChars="0"/>
        <w:jc w:val="center"/>
      </w:pPr>
      <w:r>
        <w:drawing>
          <wp:inline distT="0" distB="0" distL="0" distR="0">
            <wp:extent cx="5370830" cy="3493135"/>
            <wp:effectExtent l="19050" t="19050" r="20320"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299" cstate="print"/>
                    <a:srcRect/>
                    <a:stretch>
                      <a:fillRect/>
                    </a:stretch>
                  </pic:blipFill>
                  <pic:spPr>
                    <a:xfrm>
                      <a:off x="0" y="0"/>
                      <a:ext cx="5373927" cy="3495367"/>
                    </a:xfrm>
                    <a:prstGeom prst="rect">
                      <a:avLst/>
                    </a:prstGeom>
                    <a:noFill/>
                    <a:ln w="6348" cmpd="sng">
                      <a:solidFill>
                        <a:srgbClr val="000000"/>
                      </a:solidFill>
                      <a:prstDash val="solid"/>
                    </a:ln>
                  </pic:spPr>
                </pic:pic>
              </a:graphicData>
            </a:graphic>
          </wp:inline>
        </w:drawing>
      </w:r>
    </w:p>
    <w:p w14:paraId="32F42C7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IMX6ULL</w:t>
      </w:r>
      <w:r>
        <w:rPr>
          <w:rFonts w:hint="eastAsia"/>
        </w:rPr>
        <w:t>扩展板串口硬件连接</w:t>
      </w:r>
    </w:p>
    <w:p w14:paraId="50F95FB1">
      <w:pPr>
        <w:pStyle w:val="5"/>
      </w:pPr>
      <w:r>
        <w:rPr>
          <w:rFonts w:hint="eastAsia"/>
        </w:rPr>
        <w:t>上机实验</w:t>
      </w:r>
    </w:p>
    <w:p w14:paraId="0425FBF3">
      <w:pPr>
        <w:pStyle w:val="116"/>
      </w:pPr>
      <w:r>
        <w:rPr>
          <w:rFonts w:hint="eastAsia"/>
        </w:rPr>
        <w:t>设置工具链:</w:t>
      </w:r>
      <w:r>
        <w:rPr>
          <w:rStyle w:val="173"/>
          <w:b w:val="0"/>
        </w:rPr>
        <w:t>vim ~/.bashrc</w:t>
      </w:r>
    </w:p>
    <w:p w14:paraId="14FB7C4B">
      <w:pPr>
        <w:pStyle w:val="172"/>
      </w:pPr>
      <w:r>
        <w:t>export ARCH=arm</w:t>
      </w:r>
    </w:p>
    <w:p w14:paraId="0EDBFB27">
      <w:pPr>
        <w:pStyle w:val="172"/>
      </w:pPr>
      <w:r>
        <w:t>export CROSS_COMPILE=arm-buildroot-linux-gnueabihf-</w:t>
      </w:r>
    </w:p>
    <w:p w14:paraId="1D97037D">
      <w:pPr>
        <w:pStyle w:val="172"/>
      </w:pPr>
      <w:r>
        <w:t>export PATH=$PATH:/home/book/100ask_imx6ull-sdk/ToolChain/arm-buildroot-linux-gnueabihf_sdk-buildroot/bin</w:t>
      </w:r>
    </w:p>
    <w:p w14:paraId="31221EF5">
      <w:pPr>
        <w:pStyle w:val="116"/>
      </w:pPr>
      <w:r>
        <w:rPr>
          <w:rFonts w:hint="eastAsia"/>
        </w:rPr>
        <w:t>编译、执行程序</w:t>
      </w:r>
    </w:p>
    <w:p w14:paraId="2E56ECC4">
      <w:pPr>
        <w:pStyle w:val="172"/>
      </w:pPr>
      <w:r>
        <w:rPr>
          <w:rFonts w:hint="eastAsia"/>
        </w:rPr>
        <w:t>1. Ubuntu上</w:t>
      </w:r>
    </w:p>
    <w:p w14:paraId="57C5E7A1">
      <w:pPr>
        <w:pStyle w:val="172"/>
      </w:pPr>
      <w:r>
        <w:t>arm-buildroot-linux-gnueabihf-gcc -o serial_send_recv serial_send_recv.c</w:t>
      </w:r>
    </w:p>
    <w:p w14:paraId="55240715">
      <w:pPr>
        <w:pStyle w:val="174"/>
      </w:pPr>
      <w:r>
        <w:rPr>
          <w:rFonts w:hint="eastAsia"/>
        </w:rPr>
        <w:t>2. 板子上</w:t>
      </w:r>
    </w:p>
    <w:p w14:paraId="53DDAD4A">
      <w:pPr>
        <w:pStyle w:val="174"/>
      </w:pPr>
      <w:r>
        <w:t>/mnt/serial_send_recv  /dev/ttymxc5</w:t>
      </w:r>
    </w:p>
    <w:p w14:paraId="388D1BF0">
      <w:pPr>
        <w:pStyle w:val="5"/>
      </w:pPr>
      <w:r>
        <w:rPr>
          <w:rFonts w:hint="eastAsia"/>
        </w:rPr>
        <w:t>GPS模块实验</w:t>
      </w:r>
    </w:p>
    <w:p w14:paraId="6A3E5684">
      <w:pPr>
        <w:pStyle w:val="116"/>
      </w:pPr>
      <w:r>
        <w:rPr>
          <w:rFonts w:hint="eastAsia"/>
        </w:rPr>
        <w:t>3.1 GPS简介</w:t>
      </w:r>
    </w:p>
    <w:p w14:paraId="6D93E447">
      <w:pPr>
        <w:ind w:firstLine="560"/>
      </w:pPr>
      <w:r>
        <w:rPr>
          <w:rFonts w:hint="eastAsia"/>
        </w:rPr>
        <w:t>全球定位系统(Global Positioning System，GPS)是一种以空中卫星为基础的高精度无线电导航的定位系统，它在全球任何地方以及近地空间都能够提供准确的地理位置、车行速度及精确的时间信息。GPS主要由三大组成部分：空间部分、地面监控部分和用户设备部分。GPS系统具有高精度、全天候、用广泛等特点。</w:t>
      </w:r>
    </w:p>
    <w:p w14:paraId="49A6C0CC">
      <w:pPr>
        <w:ind w:firstLine="560"/>
      </w:pPr>
      <w:r>
        <w:rPr>
          <w:rFonts w:hint="eastAsia"/>
        </w:rPr>
        <w:t>太空卫星部分由多颗卫星组成，分成多个轨道，绕行地球一周约12小时。每个卫星均持续发射载有卫星轨道数据及时间的无线电波，提供地球上的各种接收机来应用。</w:t>
      </w:r>
    </w:p>
    <w:p w14:paraId="1BA57987">
      <w:pPr>
        <w:ind w:firstLine="560"/>
      </w:pPr>
      <w:r>
        <w:rPr>
          <w:rFonts w:hint="eastAsia"/>
        </w:rPr>
        <w:t>地面管制部分，这是为了追踪及控制太空卫星运行所设置的地面管制站，主要工作为负责修正与维护每个卫星能够正常运转的各项参数数据，以确保每个卫星都能够提供正确的讯息给使用者接收机来接收</w:t>
      </w:r>
    </w:p>
    <w:p w14:paraId="18C75EE5">
      <w:pPr>
        <w:ind w:firstLine="560"/>
      </w:pPr>
      <w:r>
        <w:rPr>
          <w:rFonts w:hint="eastAsia"/>
        </w:rPr>
        <w:t>使用者接收机（即用户设备），追踪所有的GPS卫星，并实时的计算出接收机所在位置的坐标、移动速度及时间。我们日常接触到的是用户设备部分，这里使用到的GPS模块即为用户设备接收机部分。</w:t>
      </w:r>
    </w:p>
    <w:p w14:paraId="2EC1BBA1">
      <w:pPr>
        <w:pStyle w:val="116"/>
      </w:pPr>
      <w:r>
        <w:rPr>
          <w:rFonts w:hint="eastAsia"/>
        </w:rPr>
        <w:t>3.2 GPS模块硬件</w:t>
      </w:r>
    </w:p>
    <w:p w14:paraId="3A87E087">
      <w:pPr>
        <w:ind w:firstLine="560"/>
      </w:pPr>
      <w:r>
        <w:rPr>
          <w:rFonts w:hint="eastAsia"/>
        </w:rPr>
        <w:t>GPS模块与外部控制器的通讯接口有多种方式，这里我们使用串口进行通讯，波特率为9600bps,1bit停止位，无校验位，无流控，默认每秒输出一次标准格式数据。</w:t>
      </w:r>
    </w:p>
    <w:p w14:paraId="7F3A3139">
      <w:pPr>
        <w:ind w:firstLine="560"/>
      </w:pPr>
      <w:r>
        <w:rPr>
          <w:rFonts w:hint="eastAsia"/>
        </w:rPr>
        <w:t>GPS模块外观如下图所示，通过排线与控制器进行供电和通讯。该模块为集成模块，没有相关原理图。</w:t>
      </w:r>
    </w:p>
    <w:p w14:paraId="67A783B4">
      <w:pPr>
        <w:ind w:firstLine="0" w:firstLineChars="0"/>
        <w:jc w:val="center"/>
      </w:pPr>
      <w:r>
        <w:drawing>
          <wp:inline distT="0" distB="0" distL="0" distR="0">
            <wp:extent cx="1322070" cy="1831340"/>
            <wp:effectExtent l="19050" t="19050" r="11430" b="165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300"/>
                    <a:srcRect/>
                    <a:stretch>
                      <a:fillRect/>
                    </a:stretch>
                  </pic:blipFill>
                  <pic:spPr>
                    <a:xfrm>
                      <a:off x="0" y="0"/>
                      <a:ext cx="1325848" cy="1837194"/>
                    </a:xfrm>
                    <a:prstGeom prst="rect">
                      <a:avLst/>
                    </a:prstGeom>
                    <a:noFill/>
                    <a:ln w="6348" cmpd="sng">
                      <a:solidFill>
                        <a:srgbClr val="000000"/>
                      </a:solidFill>
                      <a:prstDash val="solid"/>
                    </a:ln>
                  </pic:spPr>
                </pic:pic>
              </a:graphicData>
            </a:graphic>
          </wp:inline>
        </w:drawing>
      </w:r>
    </w:p>
    <w:p w14:paraId="1D68D08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GPS</w:t>
      </w:r>
      <w:r>
        <w:rPr>
          <w:rFonts w:hint="eastAsia"/>
        </w:rPr>
        <w:t>模块</w:t>
      </w:r>
    </w:p>
    <w:p w14:paraId="0380B6DB">
      <w:pPr>
        <w:pStyle w:val="116"/>
      </w:pPr>
      <w:r>
        <w:rPr>
          <w:rFonts w:hint="eastAsia"/>
        </w:rPr>
        <w:t>GPS模块数据格式</w:t>
      </w:r>
    </w:p>
    <w:p w14:paraId="4E8E4D40">
      <w:pPr>
        <w:ind w:firstLine="560"/>
      </w:pPr>
      <w:r>
        <w:rPr>
          <w:rFonts w:hint="eastAsia"/>
        </w:rPr>
        <w:t>GPS使用多种标准数据格式，目前最通用的GNSS格式是NMEA0183格式。NMEA0183是最终定位格式，即将二进制定位格式转为统一标准定位格式，与卫星类型无关。这是一套定义接收机输出的标准信息，有几种不同的格式，每种都是独立相关的ASCII格式，逗点隔开数据流，数据流长度从30-100字符不等，通常以每秒间隔持续输出。</w:t>
      </w:r>
    </w:p>
    <w:p w14:paraId="41DF24EA">
      <w:pPr>
        <w:ind w:firstLine="560"/>
      </w:pPr>
      <w:r>
        <w:rPr>
          <w:rFonts w:hint="eastAsia"/>
        </w:rPr>
        <w:t>NVMEA0183格式主要针对民用定位导航，与专业RTCM2.3/3.0和CMR+的GNSS数据格式不同。通过NMEA0183格式，可以实现GNSS接收机与PC或PDA之间的数据交换，可以通过USB和COM口等通用数据接口进行数据传输，其兼容性高，数据传输稳定。这里我们使用串口进行是通讯，通信框图如下图所示。</w:t>
      </w:r>
    </w:p>
    <w:p w14:paraId="704F54E8">
      <w:pPr>
        <w:ind w:firstLine="0" w:firstLineChars="0"/>
        <w:jc w:val="center"/>
      </w:pPr>
      <w:r>
        <w:drawing>
          <wp:inline distT="0" distB="0" distL="0" distR="0">
            <wp:extent cx="5810250" cy="2838450"/>
            <wp:effectExtent l="19050" t="19050" r="19050" b="190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301"/>
                    <a:srcRect/>
                    <a:stretch>
                      <a:fillRect/>
                    </a:stretch>
                  </pic:blipFill>
                  <pic:spPr>
                    <a:xfrm>
                      <a:off x="0" y="0"/>
                      <a:ext cx="5834851" cy="2850413"/>
                    </a:xfrm>
                    <a:prstGeom prst="rect">
                      <a:avLst/>
                    </a:prstGeom>
                    <a:noFill/>
                    <a:ln w="6348" cmpd="sng">
                      <a:solidFill>
                        <a:srgbClr val="000000"/>
                      </a:solidFill>
                      <a:prstDash val="solid"/>
                    </a:ln>
                  </pic:spPr>
                </pic:pic>
              </a:graphicData>
            </a:graphic>
          </wp:inline>
        </w:drawing>
      </w:r>
    </w:p>
    <w:p w14:paraId="7D1557D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NVMEA0183格式</w:t>
      </w:r>
    </w:p>
    <w:p w14:paraId="670460DC">
      <w:pPr>
        <w:ind w:firstLine="560"/>
      </w:pPr>
      <w:r>
        <w:rPr>
          <w:rFonts w:hint="eastAsia"/>
        </w:rPr>
        <w:t>我们使用串口接收数据，收到的数据包含：$GPGGA（GPS定位数据）、$GPGLL（地理定位信息）、$GPGSA（当前卫星信息）、$GPGSV（可见卫星状态信息）、$GPRMC（推荐最小定位信息）、$GPVTG（地面速度信息）。</w:t>
      </w:r>
    </w:p>
    <w:p w14:paraId="5C18F7B3">
      <w:pPr>
        <w:ind w:firstLine="560"/>
      </w:pPr>
      <w:r>
        <w:rPr>
          <w:rFonts w:hint="eastAsia"/>
        </w:rPr>
        <w:t>这里我们只分析$GPGGA (Global Positioning System Fix Data)即可，它包含了GPS定位经纬度、质量因子、HDOP、高程、参考站号等字段。其标准格式如下：</w:t>
      </w:r>
    </w:p>
    <w:p w14:paraId="44E37F78">
      <w:pPr>
        <w:pStyle w:val="95"/>
        <w:rPr>
          <w:szCs w:val="20"/>
        </w:rPr>
      </w:pPr>
      <w:r>
        <w:rPr>
          <w:rFonts w:hint="eastAsia"/>
          <w:szCs w:val="20"/>
        </w:rPr>
        <w:t>$GPGGA，&lt;1&gt;，&lt;2&gt;，&lt;3&gt;，&lt;4&gt;，&lt;5&gt;，&lt;6&gt;，&lt;7&gt;，&lt;8&gt;，&lt;9&gt;，M，&lt;10&gt;，M，&lt;11&gt;，&lt;12&gt;*hh&lt;CR&gt;&lt;LF&gt;</w:t>
      </w:r>
    </w:p>
    <w:p w14:paraId="55564BBD">
      <w:pPr>
        <w:ind w:firstLine="560"/>
      </w:pPr>
      <w:r>
        <w:rPr>
          <w:rFonts w:hint="eastAsia"/>
        </w:rPr>
        <w:t>$XXGGA语句各字段的含义和取值范围各字段的含义和取值范围见下表所示，XX取值有：</w:t>
      </w:r>
    </w:p>
    <w:p w14:paraId="3F6F6E2D">
      <w:pPr>
        <w:pStyle w:val="126"/>
        <w:numPr>
          <w:ilvl w:val="1"/>
          <w:numId w:val="12"/>
        </w:numPr>
      </w:pPr>
      <w:r>
        <w:rPr>
          <w:rFonts w:hint="eastAsia"/>
        </w:rPr>
        <w:t>GPGGA：单GPS</w:t>
      </w:r>
    </w:p>
    <w:p w14:paraId="30E2790F">
      <w:pPr>
        <w:pStyle w:val="126"/>
        <w:numPr>
          <w:ilvl w:val="1"/>
          <w:numId w:val="12"/>
        </w:numPr>
      </w:pPr>
      <w:r>
        <w:rPr>
          <w:rFonts w:hint="eastAsia"/>
        </w:rPr>
        <w:t>BDGGA：单北斗</w:t>
      </w:r>
    </w:p>
    <w:p w14:paraId="7B4AFD93">
      <w:pPr>
        <w:pStyle w:val="126"/>
        <w:numPr>
          <w:ilvl w:val="1"/>
          <w:numId w:val="12"/>
        </w:numPr>
      </w:pPr>
      <w:r>
        <w:rPr>
          <w:rFonts w:hint="eastAsia"/>
        </w:rPr>
        <w:t xml:space="preserve">GLGGA：单GLONASS </w:t>
      </w:r>
    </w:p>
    <w:p w14:paraId="15CF47AF">
      <w:pPr>
        <w:pStyle w:val="126"/>
        <w:numPr>
          <w:ilvl w:val="1"/>
          <w:numId w:val="12"/>
        </w:numPr>
      </w:pPr>
      <w:r>
        <w:rPr>
          <w:rFonts w:hint="eastAsia"/>
        </w:rPr>
        <w:t>GNGGA：多星联合定位</w:t>
      </w:r>
    </w:p>
    <w:p w14:paraId="1008D81F">
      <w:pPr>
        <w:ind w:firstLine="560"/>
      </w:pPr>
    </w:p>
    <w:p w14:paraId="49E9F497">
      <w:pPr>
        <w:ind w:firstLine="560"/>
      </w:pPr>
    </w:p>
    <w:p w14:paraId="3A6ACE97">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t xml:space="preserve"> $XXGGA</w:t>
      </w:r>
      <w:r>
        <w:rPr>
          <w:rFonts w:hint="eastAsia"/>
        </w:rPr>
        <w:t>字段</w:t>
      </w:r>
    </w:p>
    <w:tbl>
      <w:tblPr>
        <w:tblStyle w:val="124"/>
        <w:tblW w:w="9290"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678"/>
        <w:gridCol w:w="3571"/>
        <w:gridCol w:w="5041"/>
      </w:tblGrid>
      <w:tr w14:paraId="3182131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56" w:hRule="atLeast"/>
          <w:jc w:val="center"/>
        </w:trPr>
        <w:tc>
          <w:tcPr>
            <w:tcW w:w="0" w:type="auto"/>
            <w:shd w:val="clear" w:color="auto" w:fill="4472C4" w:themeFill="accent5"/>
            <w:vAlign w:val="center"/>
          </w:tcPr>
          <w:p w14:paraId="20207E27">
            <w:pPr>
              <w:wordWrap/>
              <w:ind w:firstLine="0" w:firstLineChars="0"/>
              <w:jc w:val="center"/>
              <w:outlineLvl w:val="9"/>
              <w:rPr>
                <w:b/>
                <w:i w:val="0"/>
                <w:color w:val="FFFFFF" w:themeColor="background1"/>
                <w:sz w:val="21"/>
                <w:szCs w:val="21"/>
                <w14:textFill>
                  <w14:solidFill>
                    <w14:schemeClr w14:val="bg1"/>
                  </w14:solidFill>
                </w14:textFill>
              </w:rPr>
            </w:pPr>
            <w:r>
              <w:rPr>
                <w:b/>
                <w:i w:val="0"/>
                <w:color w:val="FFFFFF" w:themeColor="background1"/>
                <w:sz w:val="21"/>
                <w:szCs w:val="21"/>
                <w14:textFill>
                  <w14:solidFill>
                    <w14:schemeClr w14:val="bg1"/>
                  </w14:solidFill>
                </w14:textFill>
              </w:rPr>
              <w:t>字段</w:t>
            </w:r>
          </w:p>
        </w:tc>
        <w:tc>
          <w:tcPr>
            <w:tcW w:w="0" w:type="auto"/>
            <w:shd w:val="clear" w:color="auto" w:fill="4472C4" w:themeFill="accent5"/>
            <w:vAlign w:val="center"/>
          </w:tcPr>
          <w:p w14:paraId="199469D9">
            <w:pPr>
              <w:wordWrap/>
              <w:ind w:firstLine="0" w:firstLineChars="0"/>
              <w:jc w:val="center"/>
              <w:outlineLvl w:val="9"/>
              <w:rPr>
                <w:b/>
                <w:i w:val="0"/>
                <w:color w:val="FFFFFF" w:themeColor="background1"/>
                <w:sz w:val="21"/>
                <w:szCs w:val="21"/>
                <w14:textFill>
                  <w14:solidFill>
                    <w14:schemeClr w14:val="bg1"/>
                  </w14:solidFill>
                </w14:textFill>
              </w:rPr>
            </w:pPr>
            <w:r>
              <w:rPr>
                <w:b/>
                <w:i w:val="0"/>
                <w:color w:val="FFFFFF" w:themeColor="background1"/>
                <w:sz w:val="21"/>
                <w:szCs w:val="21"/>
                <w14:textFill>
                  <w14:solidFill>
                    <w14:schemeClr w14:val="bg1"/>
                  </w14:solidFill>
                </w14:textFill>
              </w:rPr>
              <w:t>含义</w:t>
            </w:r>
          </w:p>
        </w:tc>
        <w:tc>
          <w:tcPr>
            <w:tcW w:w="0" w:type="auto"/>
            <w:shd w:val="clear" w:color="auto" w:fill="4472C4" w:themeFill="accent5"/>
            <w:vAlign w:val="center"/>
          </w:tcPr>
          <w:p w14:paraId="6DAD6ED7">
            <w:pPr>
              <w:wordWrap/>
              <w:ind w:firstLine="0" w:firstLineChars="0"/>
              <w:jc w:val="center"/>
              <w:outlineLvl w:val="9"/>
              <w:rPr>
                <w:b/>
                <w:i w:val="0"/>
                <w:color w:val="FFFFFF" w:themeColor="background1"/>
                <w:sz w:val="21"/>
                <w:szCs w:val="21"/>
                <w14:textFill>
                  <w14:solidFill>
                    <w14:schemeClr w14:val="bg1"/>
                  </w14:solidFill>
                </w14:textFill>
              </w:rPr>
            </w:pPr>
            <w:r>
              <w:rPr>
                <w:b/>
                <w:i w:val="0"/>
                <w:color w:val="FFFFFF" w:themeColor="background1"/>
                <w:sz w:val="21"/>
                <w:szCs w:val="21"/>
                <w14:textFill>
                  <w14:solidFill>
                    <w14:schemeClr w14:val="bg1"/>
                  </w14:solidFill>
                </w14:textFill>
              </w:rPr>
              <w:t>取值范围</w:t>
            </w:r>
          </w:p>
        </w:tc>
      </w:tr>
      <w:tr w14:paraId="5F8C833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74" w:hRule="atLeast"/>
          <w:jc w:val="center"/>
        </w:trPr>
        <w:tc>
          <w:tcPr>
            <w:tcW w:w="0" w:type="auto"/>
            <w:shd w:val="clear" w:color="auto" w:fill="auto"/>
            <w:vAlign w:val="center"/>
          </w:tcPr>
          <w:p w14:paraId="6623ED50">
            <w:pPr>
              <w:wordWrap/>
              <w:ind w:firstLine="0" w:firstLineChars="0"/>
              <w:jc w:val="center"/>
              <w:outlineLvl w:val="9"/>
              <w:rPr>
                <w:b/>
                <w:sz w:val="21"/>
                <w:szCs w:val="21"/>
              </w:rPr>
            </w:pPr>
            <w:r>
              <w:rPr>
                <w:b/>
                <w:sz w:val="21"/>
                <w:szCs w:val="21"/>
              </w:rPr>
              <w:t>&lt;1&gt;</w:t>
            </w:r>
          </w:p>
        </w:tc>
        <w:tc>
          <w:tcPr>
            <w:tcW w:w="0" w:type="auto"/>
            <w:shd w:val="clear" w:color="auto" w:fill="auto"/>
            <w:vAlign w:val="center"/>
          </w:tcPr>
          <w:p w14:paraId="0B541598">
            <w:pPr>
              <w:ind w:firstLine="0" w:firstLineChars="0"/>
              <w:jc w:val="center"/>
              <w:rPr>
                <w:sz w:val="21"/>
                <w:szCs w:val="21"/>
              </w:rPr>
            </w:pPr>
            <w:r>
              <w:rPr>
                <w:sz w:val="21"/>
                <w:szCs w:val="21"/>
              </w:rPr>
              <w:t>UTC时间hhmmss.ss</w:t>
            </w:r>
          </w:p>
        </w:tc>
        <w:tc>
          <w:tcPr>
            <w:tcW w:w="0" w:type="auto"/>
            <w:shd w:val="clear" w:color="auto" w:fill="auto"/>
            <w:vAlign w:val="center"/>
          </w:tcPr>
          <w:p w14:paraId="33CD218A">
            <w:pPr>
              <w:ind w:firstLine="0" w:firstLineChars="0"/>
              <w:rPr>
                <w:sz w:val="21"/>
                <w:szCs w:val="21"/>
              </w:rPr>
            </w:pPr>
            <w:r>
              <w:rPr>
                <w:sz w:val="21"/>
                <w:szCs w:val="21"/>
              </w:rPr>
              <w:t>000000.00~235959.99</w:t>
            </w:r>
          </w:p>
        </w:tc>
      </w:tr>
      <w:tr w14:paraId="06B9B380">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56" w:hRule="atLeast"/>
          <w:jc w:val="center"/>
        </w:trPr>
        <w:tc>
          <w:tcPr>
            <w:tcW w:w="0" w:type="auto"/>
            <w:shd w:val="clear" w:color="auto" w:fill="auto"/>
            <w:vAlign w:val="center"/>
          </w:tcPr>
          <w:p w14:paraId="2C93F91B">
            <w:pPr>
              <w:wordWrap/>
              <w:ind w:firstLine="0" w:firstLineChars="0"/>
              <w:jc w:val="center"/>
              <w:outlineLvl w:val="9"/>
              <w:rPr>
                <w:b/>
                <w:sz w:val="21"/>
                <w:szCs w:val="21"/>
              </w:rPr>
            </w:pPr>
            <w:r>
              <w:rPr>
                <w:b/>
                <w:sz w:val="21"/>
                <w:szCs w:val="21"/>
              </w:rPr>
              <w:t>&lt;2&gt;</w:t>
            </w:r>
          </w:p>
        </w:tc>
        <w:tc>
          <w:tcPr>
            <w:tcW w:w="0" w:type="auto"/>
            <w:shd w:val="clear" w:color="auto" w:fill="auto"/>
            <w:vAlign w:val="center"/>
          </w:tcPr>
          <w:p w14:paraId="43C845E4">
            <w:pPr>
              <w:ind w:firstLine="0" w:firstLineChars="0"/>
              <w:jc w:val="center"/>
              <w:rPr>
                <w:sz w:val="21"/>
                <w:szCs w:val="21"/>
              </w:rPr>
            </w:pPr>
            <w:r>
              <w:rPr>
                <w:sz w:val="21"/>
                <w:szCs w:val="21"/>
              </w:rPr>
              <w:t>纬度，格式：ddmm.mmmm</w:t>
            </w:r>
          </w:p>
        </w:tc>
        <w:tc>
          <w:tcPr>
            <w:tcW w:w="0" w:type="auto"/>
            <w:shd w:val="clear" w:color="auto" w:fill="auto"/>
            <w:vAlign w:val="center"/>
          </w:tcPr>
          <w:p w14:paraId="752E27CC">
            <w:pPr>
              <w:ind w:firstLine="0" w:firstLineChars="0"/>
              <w:rPr>
                <w:sz w:val="21"/>
                <w:szCs w:val="21"/>
              </w:rPr>
            </w:pPr>
            <w:r>
              <w:rPr>
                <w:sz w:val="21"/>
                <w:szCs w:val="21"/>
              </w:rPr>
              <w:t>000.00000~8959.9999</w:t>
            </w:r>
          </w:p>
        </w:tc>
      </w:tr>
      <w:tr w14:paraId="46D4D7A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74" w:hRule="atLeast"/>
          <w:jc w:val="center"/>
        </w:trPr>
        <w:tc>
          <w:tcPr>
            <w:tcW w:w="0" w:type="auto"/>
            <w:shd w:val="clear" w:color="auto" w:fill="auto"/>
            <w:vAlign w:val="center"/>
          </w:tcPr>
          <w:p w14:paraId="1D27E8AE">
            <w:pPr>
              <w:wordWrap/>
              <w:ind w:firstLine="0" w:firstLineChars="0"/>
              <w:jc w:val="center"/>
              <w:outlineLvl w:val="9"/>
              <w:rPr>
                <w:b/>
                <w:sz w:val="21"/>
                <w:szCs w:val="21"/>
              </w:rPr>
            </w:pPr>
            <w:r>
              <w:rPr>
                <w:b/>
                <w:sz w:val="21"/>
                <w:szCs w:val="21"/>
              </w:rPr>
              <w:t>&lt;3&gt;</w:t>
            </w:r>
          </w:p>
        </w:tc>
        <w:tc>
          <w:tcPr>
            <w:tcW w:w="0" w:type="auto"/>
            <w:shd w:val="clear" w:color="auto" w:fill="auto"/>
            <w:vAlign w:val="center"/>
          </w:tcPr>
          <w:p w14:paraId="1F161103">
            <w:pPr>
              <w:ind w:firstLine="0" w:firstLineChars="0"/>
              <w:jc w:val="center"/>
              <w:rPr>
                <w:sz w:val="21"/>
                <w:szCs w:val="21"/>
              </w:rPr>
            </w:pPr>
            <w:r>
              <w:rPr>
                <w:sz w:val="21"/>
                <w:szCs w:val="21"/>
              </w:rPr>
              <w:t>南北半球</w:t>
            </w:r>
          </w:p>
        </w:tc>
        <w:tc>
          <w:tcPr>
            <w:tcW w:w="0" w:type="auto"/>
            <w:shd w:val="clear" w:color="auto" w:fill="auto"/>
            <w:vAlign w:val="center"/>
          </w:tcPr>
          <w:p w14:paraId="2C97639A">
            <w:pPr>
              <w:ind w:firstLine="0" w:firstLineChars="0"/>
              <w:rPr>
                <w:sz w:val="21"/>
                <w:szCs w:val="21"/>
              </w:rPr>
            </w:pPr>
            <w:r>
              <w:rPr>
                <w:sz w:val="21"/>
                <w:szCs w:val="21"/>
              </w:rPr>
              <w:t>N北纬 S南纬</w:t>
            </w:r>
          </w:p>
        </w:tc>
      </w:tr>
      <w:tr w14:paraId="69E27BF6">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56" w:hRule="atLeast"/>
          <w:jc w:val="center"/>
        </w:trPr>
        <w:tc>
          <w:tcPr>
            <w:tcW w:w="0" w:type="auto"/>
            <w:shd w:val="clear" w:color="auto" w:fill="auto"/>
            <w:vAlign w:val="center"/>
          </w:tcPr>
          <w:p w14:paraId="6E62BB52">
            <w:pPr>
              <w:wordWrap/>
              <w:ind w:firstLine="0" w:firstLineChars="0"/>
              <w:jc w:val="center"/>
              <w:outlineLvl w:val="9"/>
              <w:rPr>
                <w:b/>
                <w:sz w:val="21"/>
                <w:szCs w:val="21"/>
              </w:rPr>
            </w:pPr>
            <w:r>
              <w:rPr>
                <w:b/>
                <w:sz w:val="21"/>
                <w:szCs w:val="21"/>
              </w:rPr>
              <w:t>&lt;4&gt;</w:t>
            </w:r>
          </w:p>
        </w:tc>
        <w:tc>
          <w:tcPr>
            <w:tcW w:w="0" w:type="auto"/>
            <w:shd w:val="clear" w:color="auto" w:fill="auto"/>
            <w:vAlign w:val="center"/>
          </w:tcPr>
          <w:p w14:paraId="5CB930D3">
            <w:pPr>
              <w:ind w:firstLine="0" w:firstLineChars="0"/>
              <w:jc w:val="center"/>
              <w:rPr>
                <w:sz w:val="21"/>
                <w:szCs w:val="21"/>
              </w:rPr>
            </w:pPr>
            <w:r>
              <w:rPr>
                <w:sz w:val="21"/>
                <w:szCs w:val="21"/>
              </w:rPr>
              <w:t>经度格式dddmm.mmmm</w:t>
            </w:r>
          </w:p>
        </w:tc>
        <w:tc>
          <w:tcPr>
            <w:tcW w:w="0" w:type="auto"/>
            <w:shd w:val="clear" w:color="auto" w:fill="auto"/>
            <w:vAlign w:val="center"/>
          </w:tcPr>
          <w:p w14:paraId="4792E831">
            <w:pPr>
              <w:ind w:firstLine="0" w:firstLineChars="0"/>
              <w:rPr>
                <w:sz w:val="21"/>
                <w:szCs w:val="21"/>
              </w:rPr>
            </w:pPr>
            <w:r>
              <w:rPr>
                <w:sz w:val="21"/>
                <w:szCs w:val="21"/>
              </w:rPr>
              <w:t>00000.0000~17959.9999</w:t>
            </w:r>
          </w:p>
        </w:tc>
      </w:tr>
      <w:tr w14:paraId="6524AE1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74" w:hRule="atLeast"/>
          <w:jc w:val="center"/>
        </w:trPr>
        <w:tc>
          <w:tcPr>
            <w:tcW w:w="0" w:type="auto"/>
            <w:shd w:val="clear" w:color="auto" w:fill="auto"/>
            <w:vAlign w:val="center"/>
          </w:tcPr>
          <w:p w14:paraId="30BA763E">
            <w:pPr>
              <w:wordWrap/>
              <w:ind w:firstLine="0" w:firstLineChars="0"/>
              <w:jc w:val="center"/>
              <w:outlineLvl w:val="9"/>
              <w:rPr>
                <w:b/>
                <w:sz w:val="21"/>
                <w:szCs w:val="21"/>
              </w:rPr>
            </w:pPr>
            <w:r>
              <w:rPr>
                <w:b/>
                <w:sz w:val="21"/>
                <w:szCs w:val="21"/>
              </w:rPr>
              <w:t>&lt;5&gt;</w:t>
            </w:r>
          </w:p>
        </w:tc>
        <w:tc>
          <w:tcPr>
            <w:tcW w:w="0" w:type="auto"/>
            <w:shd w:val="clear" w:color="auto" w:fill="auto"/>
            <w:vAlign w:val="center"/>
          </w:tcPr>
          <w:p w14:paraId="7C56F53F">
            <w:pPr>
              <w:ind w:firstLine="0" w:firstLineChars="0"/>
              <w:jc w:val="center"/>
              <w:rPr>
                <w:sz w:val="21"/>
                <w:szCs w:val="21"/>
              </w:rPr>
            </w:pPr>
            <w:r>
              <w:rPr>
                <w:sz w:val="21"/>
                <w:szCs w:val="21"/>
              </w:rPr>
              <w:t>东西半球</w:t>
            </w:r>
          </w:p>
        </w:tc>
        <w:tc>
          <w:tcPr>
            <w:tcW w:w="0" w:type="auto"/>
            <w:shd w:val="clear" w:color="auto" w:fill="auto"/>
            <w:vAlign w:val="center"/>
          </w:tcPr>
          <w:p w14:paraId="2F0B7217">
            <w:pPr>
              <w:ind w:firstLine="0" w:firstLineChars="0"/>
              <w:rPr>
                <w:sz w:val="21"/>
                <w:szCs w:val="21"/>
              </w:rPr>
            </w:pPr>
            <w:r>
              <w:rPr>
                <w:sz w:val="21"/>
                <w:szCs w:val="21"/>
              </w:rPr>
              <w:t>E表示东经 W表示西经</w:t>
            </w:r>
          </w:p>
        </w:tc>
      </w:tr>
      <w:tr w14:paraId="3C004FAB">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30" w:hRule="atLeast"/>
          <w:jc w:val="center"/>
        </w:trPr>
        <w:tc>
          <w:tcPr>
            <w:tcW w:w="0" w:type="auto"/>
            <w:shd w:val="clear" w:color="auto" w:fill="auto"/>
            <w:vAlign w:val="center"/>
          </w:tcPr>
          <w:p w14:paraId="4B37FBCE">
            <w:pPr>
              <w:wordWrap/>
              <w:ind w:firstLine="0" w:firstLineChars="0"/>
              <w:jc w:val="center"/>
              <w:outlineLvl w:val="9"/>
              <w:rPr>
                <w:b/>
                <w:sz w:val="21"/>
                <w:szCs w:val="21"/>
              </w:rPr>
            </w:pPr>
            <w:r>
              <w:rPr>
                <w:b/>
                <w:sz w:val="21"/>
                <w:szCs w:val="21"/>
              </w:rPr>
              <w:t>&lt;6&gt;</w:t>
            </w:r>
          </w:p>
        </w:tc>
        <w:tc>
          <w:tcPr>
            <w:tcW w:w="0" w:type="auto"/>
            <w:shd w:val="clear" w:color="auto" w:fill="auto"/>
            <w:vAlign w:val="center"/>
          </w:tcPr>
          <w:p w14:paraId="3DC3D7F1">
            <w:pPr>
              <w:ind w:firstLine="0" w:firstLineChars="0"/>
              <w:jc w:val="center"/>
              <w:rPr>
                <w:sz w:val="21"/>
                <w:szCs w:val="21"/>
              </w:rPr>
            </w:pPr>
            <w:r>
              <w:rPr>
                <w:sz w:val="21"/>
                <w:szCs w:val="21"/>
              </w:rPr>
              <w:t>GPS状态</w:t>
            </w:r>
          </w:p>
        </w:tc>
        <w:tc>
          <w:tcPr>
            <w:tcW w:w="0" w:type="auto"/>
            <w:shd w:val="clear" w:color="auto" w:fill="auto"/>
            <w:vAlign w:val="center"/>
          </w:tcPr>
          <w:p w14:paraId="42322843">
            <w:pPr>
              <w:ind w:firstLine="0" w:firstLineChars="0"/>
              <w:rPr>
                <w:sz w:val="21"/>
                <w:szCs w:val="21"/>
              </w:rPr>
            </w:pPr>
            <w:r>
              <w:rPr>
                <w:sz w:val="21"/>
                <w:szCs w:val="21"/>
              </w:rPr>
              <w:t xml:space="preserve">0=未定位 </w:t>
            </w:r>
          </w:p>
          <w:p w14:paraId="32F1DDB1">
            <w:pPr>
              <w:ind w:firstLine="0" w:firstLineChars="0"/>
              <w:rPr>
                <w:sz w:val="21"/>
                <w:szCs w:val="21"/>
              </w:rPr>
            </w:pPr>
            <w:r>
              <w:rPr>
                <w:sz w:val="21"/>
                <w:szCs w:val="21"/>
              </w:rPr>
              <w:t xml:space="preserve">1=GPS单点定位固定解 </w:t>
            </w:r>
          </w:p>
          <w:p w14:paraId="428A68F1">
            <w:pPr>
              <w:ind w:firstLine="0" w:firstLineChars="0"/>
              <w:rPr>
                <w:sz w:val="21"/>
                <w:szCs w:val="21"/>
              </w:rPr>
            </w:pPr>
            <w:r>
              <w:rPr>
                <w:sz w:val="21"/>
                <w:szCs w:val="21"/>
              </w:rPr>
              <w:t xml:space="preserve">2=差分定位 </w:t>
            </w:r>
          </w:p>
          <w:p w14:paraId="45B2B49F">
            <w:pPr>
              <w:ind w:firstLine="0" w:firstLineChars="0"/>
              <w:rPr>
                <w:sz w:val="21"/>
                <w:szCs w:val="21"/>
              </w:rPr>
            </w:pPr>
            <w:r>
              <w:rPr>
                <w:sz w:val="21"/>
                <w:szCs w:val="21"/>
              </w:rPr>
              <w:t xml:space="preserve">3=PPS解 </w:t>
            </w:r>
          </w:p>
          <w:p w14:paraId="5D5252E0">
            <w:pPr>
              <w:ind w:firstLine="0" w:firstLineChars="0"/>
              <w:rPr>
                <w:sz w:val="21"/>
                <w:szCs w:val="21"/>
              </w:rPr>
            </w:pPr>
            <w:r>
              <w:rPr>
                <w:sz w:val="21"/>
                <w:szCs w:val="21"/>
              </w:rPr>
              <w:t xml:space="preserve">4=RTK固定解 </w:t>
            </w:r>
          </w:p>
          <w:p w14:paraId="1A2B4334">
            <w:pPr>
              <w:ind w:firstLine="0" w:firstLineChars="0"/>
              <w:rPr>
                <w:sz w:val="21"/>
                <w:szCs w:val="21"/>
              </w:rPr>
            </w:pPr>
            <w:r>
              <w:rPr>
                <w:sz w:val="21"/>
                <w:szCs w:val="21"/>
              </w:rPr>
              <w:t xml:space="preserve">5=RTK浮点解 </w:t>
            </w:r>
          </w:p>
          <w:p w14:paraId="7A60D2C2">
            <w:pPr>
              <w:ind w:firstLine="0" w:firstLineChars="0"/>
              <w:rPr>
                <w:sz w:val="21"/>
                <w:szCs w:val="21"/>
              </w:rPr>
            </w:pPr>
            <w:r>
              <w:rPr>
                <w:sz w:val="21"/>
                <w:szCs w:val="21"/>
              </w:rPr>
              <w:t xml:space="preserve">6=估计值 </w:t>
            </w:r>
          </w:p>
          <w:p w14:paraId="77A8CB44">
            <w:pPr>
              <w:ind w:firstLine="0" w:firstLineChars="0"/>
              <w:rPr>
                <w:sz w:val="21"/>
                <w:szCs w:val="21"/>
              </w:rPr>
            </w:pPr>
            <w:r>
              <w:rPr>
                <w:sz w:val="21"/>
                <w:szCs w:val="21"/>
              </w:rPr>
              <w:t xml:space="preserve">7=手工输入模式 </w:t>
            </w:r>
          </w:p>
          <w:p w14:paraId="1D4004AE">
            <w:pPr>
              <w:ind w:firstLine="0" w:firstLineChars="0"/>
              <w:rPr>
                <w:sz w:val="21"/>
                <w:szCs w:val="21"/>
              </w:rPr>
            </w:pPr>
            <w:r>
              <w:rPr>
                <w:sz w:val="21"/>
                <w:szCs w:val="21"/>
              </w:rPr>
              <w:t>8=模拟模式</w:t>
            </w:r>
          </w:p>
        </w:tc>
      </w:tr>
      <w:tr w14:paraId="220F77A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74" w:hRule="atLeast"/>
          <w:jc w:val="center"/>
        </w:trPr>
        <w:tc>
          <w:tcPr>
            <w:tcW w:w="0" w:type="auto"/>
            <w:shd w:val="clear" w:color="auto" w:fill="auto"/>
            <w:vAlign w:val="center"/>
          </w:tcPr>
          <w:p w14:paraId="72FD1F65">
            <w:pPr>
              <w:wordWrap/>
              <w:ind w:firstLine="0" w:firstLineChars="0"/>
              <w:jc w:val="center"/>
              <w:outlineLvl w:val="9"/>
              <w:rPr>
                <w:b/>
                <w:sz w:val="21"/>
                <w:szCs w:val="21"/>
              </w:rPr>
            </w:pPr>
            <w:r>
              <w:rPr>
                <w:b/>
                <w:sz w:val="21"/>
                <w:szCs w:val="21"/>
              </w:rPr>
              <w:t>&lt;7&gt;</w:t>
            </w:r>
          </w:p>
        </w:tc>
        <w:tc>
          <w:tcPr>
            <w:tcW w:w="0" w:type="auto"/>
            <w:shd w:val="clear" w:color="auto" w:fill="auto"/>
            <w:vAlign w:val="center"/>
          </w:tcPr>
          <w:p w14:paraId="73AA6272">
            <w:pPr>
              <w:ind w:firstLine="0" w:firstLineChars="0"/>
              <w:jc w:val="center"/>
              <w:rPr>
                <w:sz w:val="21"/>
                <w:szCs w:val="21"/>
              </w:rPr>
            </w:pPr>
            <w:r>
              <w:rPr>
                <w:sz w:val="21"/>
                <w:szCs w:val="21"/>
              </w:rPr>
              <w:t>应用解算位置的卫星数</w:t>
            </w:r>
          </w:p>
        </w:tc>
        <w:tc>
          <w:tcPr>
            <w:tcW w:w="0" w:type="auto"/>
            <w:shd w:val="clear" w:color="auto" w:fill="auto"/>
            <w:vAlign w:val="center"/>
          </w:tcPr>
          <w:p w14:paraId="6A8F99E3">
            <w:pPr>
              <w:ind w:firstLine="0" w:firstLineChars="0"/>
              <w:rPr>
                <w:sz w:val="21"/>
                <w:szCs w:val="21"/>
              </w:rPr>
            </w:pPr>
            <w:r>
              <w:rPr>
                <w:sz w:val="21"/>
                <w:szCs w:val="21"/>
              </w:rPr>
              <w:t>00~12</w:t>
            </w:r>
          </w:p>
        </w:tc>
      </w:tr>
      <w:tr w14:paraId="07869EC8">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56" w:hRule="atLeast"/>
          <w:jc w:val="center"/>
        </w:trPr>
        <w:tc>
          <w:tcPr>
            <w:tcW w:w="0" w:type="auto"/>
            <w:shd w:val="clear" w:color="auto" w:fill="auto"/>
            <w:vAlign w:val="center"/>
          </w:tcPr>
          <w:p w14:paraId="466E0182">
            <w:pPr>
              <w:wordWrap/>
              <w:ind w:firstLine="0" w:firstLineChars="0"/>
              <w:jc w:val="center"/>
              <w:outlineLvl w:val="9"/>
              <w:rPr>
                <w:b/>
                <w:sz w:val="21"/>
                <w:szCs w:val="21"/>
              </w:rPr>
            </w:pPr>
            <w:r>
              <w:rPr>
                <w:b/>
                <w:sz w:val="21"/>
                <w:szCs w:val="21"/>
              </w:rPr>
              <w:t>&lt;8&gt;</w:t>
            </w:r>
          </w:p>
        </w:tc>
        <w:tc>
          <w:tcPr>
            <w:tcW w:w="0" w:type="auto"/>
            <w:shd w:val="clear" w:color="auto" w:fill="auto"/>
            <w:vAlign w:val="center"/>
          </w:tcPr>
          <w:p w14:paraId="053CA8C7">
            <w:pPr>
              <w:ind w:firstLine="0" w:firstLineChars="0"/>
              <w:jc w:val="center"/>
              <w:rPr>
                <w:sz w:val="21"/>
                <w:szCs w:val="21"/>
              </w:rPr>
            </w:pPr>
            <w:r>
              <w:rPr>
                <w:sz w:val="21"/>
                <w:szCs w:val="21"/>
              </w:rPr>
              <w:t>HDOP 水平图形强度因子</w:t>
            </w:r>
          </w:p>
        </w:tc>
        <w:tc>
          <w:tcPr>
            <w:tcW w:w="0" w:type="auto"/>
            <w:shd w:val="clear" w:color="auto" w:fill="auto"/>
            <w:vAlign w:val="center"/>
          </w:tcPr>
          <w:p w14:paraId="032397E3">
            <w:pPr>
              <w:ind w:firstLine="0" w:firstLineChars="0"/>
              <w:rPr>
                <w:sz w:val="21"/>
                <w:szCs w:val="21"/>
              </w:rPr>
            </w:pPr>
            <w:r>
              <w:rPr>
                <w:sz w:val="21"/>
                <w:szCs w:val="21"/>
              </w:rPr>
              <w:t>0.500~99.000（大于6不可用)</w:t>
            </w:r>
          </w:p>
        </w:tc>
      </w:tr>
      <w:tr w14:paraId="20DD441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74" w:hRule="atLeast"/>
          <w:jc w:val="center"/>
        </w:trPr>
        <w:tc>
          <w:tcPr>
            <w:tcW w:w="0" w:type="auto"/>
            <w:shd w:val="clear" w:color="auto" w:fill="auto"/>
            <w:vAlign w:val="center"/>
          </w:tcPr>
          <w:p w14:paraId="528624CA">
            <w:pPr>
              <w:wordWrap/>
              <w:ind w:firstLine="0" w:firstLineChars="0"/>
              <w:jc w:val="center"/>
              <w:outlineLvl w:val="9"/>
              <w:rPr>
                <w:b/>
                <w:sz w:val="21"/>
                <w:szCs w:val="21"/>
              </w:rPr>
            </w:pPr>
            <w:r>
              <w:rPr>
                <w:b/>
                <w:sz w:val="21"/>
                <w:szCs w:val="21"/>
              </w:rPr>
              <w:t>&lt;9&gt;</w:t>
            </w:r>
          </w:p>
        </w:tc>
        <w:tc>
          <w:tcPr>
            <w:tcW w:w="0" w:type="auto"/>
            <w:shd w:val="clear" w:color="auto" w:fill="auto"/>
            <w:vAlign w:val="center"/>
          </w:tcPr>
          <w:p w14:paraId="7F3E4AD0">
            <w:pPr>
              <w:ind w:firstLine="0" w:firstLineChars="0"/>
              <w:jc w:val="center"/>
              <w:rPr>
                <w:sz w:val="21"/>
                <w:szCs w:val="21"/>
              </w:rPr>
            </w:pPr>
            <w:r>
              <w:rPr>
                <w:sz w:val="21"/>
                <w:szCs w:val="21"/>
              </w:rPr>
              <w:t>海拔高度</w:t>
            </w:r>
          </w:p>
        </w:tc>
        <w:tc>
          <w:tcPr>
            <w:tcW w:w="0" w:type="auto"/>
            <w:shd w:val="clear" w:color="auto" w:fill="auto"/>
            <w:vAlign w:val="center"/>
          </w:tcPr>
          <w:p w14:paraId="13C8FEA2">
            <w:pPr>
              <w:ind w:firstLine="0" w:firstLineChars="0"/>
              <w:rPr>
                <w:sz w:val="21"/>
                <w:szCs w:val="21"/>
              </w:rPr>
            </w:pPr>
            <w:r>
              <w:rPr>
                <w:sz w:val="21"/>
                <w:szCs w:val="21"/>
              </w:rPr>
              <w:t>-9999.9~99999.9</w:t>
            </w:r>
          </w:p>
        </w:tc>
      </w:tr>
      <w:tr w14:paraId="59C1AFB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30" w:hRule="atLeast"/>
          <w:jc w:val="center"/>
        </w:trPr>
        <w:tc>
          <w:tcPr>
            <w:tcW w:w="0" w:type="auto"/>
            <w:shd w:val="clear" w:color="auto" w:fill="auto"/>
            <w:vAlign w:val="center"/>
          </w:tcPr>
          <w:p w14:paraId="638961B8">
            <w:pPr>
              <w:wordWrap/>
              <w:ind w:firstLine="0" w:firstLineChars="0"/>
              <w:jc w:val="center"/>
              <w:outlineLvl w:val="9"/>
              <w:rPr>
                <w:b/>
                <w:sz w:val="21"/>
                <w:szCs w:val="21"/>
              </w:rPr>
            </w:pPr>
            <w:r>
              <w:rPr>
                <w:b/>
                <w:sz w:val="21"/>
                <w:szCs w:val="21"/>
              </w:rPr>
              <w:t>&lt;l0&gt;</w:t>
            </w:r>
          </w:p>
        </w:tc>
        <w:tc>
          <w:tcPr>
            <w:tcW w:w="0" w:type="auto"/>
            <w:shd w:val="clear" w:color="auto" w:fill="auto"/>
            <w:vAlign w:val="center"/>
          </w:tcPr>
          <w:p w14:paraId="2876C15D">
            <w:pPr>
              <w:ind w:firstLine="0" w:firstLineChars="0"/>
              <w:jc w:val="center"/>
              <w:rPr>
                <w:sz w:val="21"/>
                <w:szCs w:val="21"/>
              </w:rPr>
            </w:pPr>
            <w:r>
              <w:rPr>
                <w:sz w:val="21"/>
                <w:szCs w:val="21"/>
              </w:rPr>
              <w:t>地球椭球面相对大地水准面的高度 （高程异常）</w:t>
            </w:r>
          </w:p>
        </w:tc>
        <w:tc>
          <w:tcPr>
            <w:tcW w:w="0" w:type="auto"/>
            <w:shd w:val="clear" w:color="auto" w:fill="auto"/>
            <w:vAlign w:val="center"/>
          </w:tcPr>
          <w:p w14:paraId="6EE4C760">
            <w:pPr>
              <w:ind w:firstLine="0" w:firstLineChars="0"/>
              <w:rPr>
                <w:sz w:val="21"/>
                <w:szCs w:val="21"/>
              </w:rPr>
            </w:pPr>
            <w:r>
              <w:rPr>
                <w:sz w:val="21"/>
                <w:szCs w:val="21"/>
              </w:rPr>
              <w:t>-9999.9~99999.9</w:t>
            </w:r>
          </w:p>
        </w:tc>
      </w:tr>
      <w:tr w14:paraId="161C4B5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56" w:hRule="atLeast"/>
          <w:jc w:val="center"/>
        </w:trPr>
        <w:tc>
          <w:tcPr>
            <w:tcW w:w="0" w:type="auto"/>
            <w:shd w:val="clear" w:color="auto" w:fill="auto"/>
            <w:vAlign w:val="center"/>
          </w:tcPr>
          <w:p w14:paraId="767F442A">
            <w:pPr>
              <w:wordWrap/>
              <w:ind w:firstLine="0" w:firstLineChars="0"/>
              <w:jc w:val="center"/>
              <w:outlineLvl w:val="9"/>
              <w:rPr>
                <w:b/>
                <w:sz w:val="21"/>
                <w:szCs w:val="21"/>
              </w:rPr>
            </w:pPr>
            <w:r>
              <w:rPr>
                <w:b/>
                <w:sz w:val="21"/>
                <w:szCs w:val="21"/>
              </w:rPr>
              <w:t>&lt;11&gt;</w:t>
            </w:r>
          </w:p>
        </w:tc>
        <w:tc>
          <w:tcPr>
            <w:tcW w:w="0" w:type="auto"/>
            <w:shd w:val="clear" w:color="auto" w:fill="auto"/>
            <w:vAlign w:val="center"/>
          </w:tcPr>
          <w:p w14:paraId="0B66F80C">
            <w:pPr>
              <w:ind w:firstLine="0" w:firstLineChars="0"/>
              <w:jc w:val="center"/>
              <w:rPr>
                <w:sz w:val="21"/>
                <w:szCs w:val="21"/>
              </w:rPr>
            </w:pPr>
            <w:r>
              <w:rPr>
                <w:sz w:val="21"/>
                <w:szCs w:val="21"/>
              </w:rPr>
              <w:t>差分时间</w:t>
            </w:r>
          </w:p>
        </w:tc>
        <w:tc>
          <w:tcPr>
            <w:tcW w:w="0" w:type="auto"/>
            <w:shd w:val="clear" w:color="auto" w:fill="auto"/>
            <w:vAlign w:val="center"/>
          </w:tcPr>
          <w:p w14:paraId="08469059">
            <w:pPr>
              <w:ind w:firstLine="0" w:firstLineChars="0"/>
              <w:rPr>
                <w:sz w:val="21"/>
                <w:szCs w:val="21"/>
              </w:rPr>
            </w:pPr>
            <w:r>
              <w:rPr>
                <w:sz w:val="21"/>
                <w:szCs w:val="21"/>
              </w:rPr>
              <w:t>从最近一次接收到差分信号开始的秒数，如果不是差分定位将为空</w:t>
            </w:r>
          </w:p>
        </w:tc>
      </w:tr>
      <w:tr w14:paraId="1FB98B7B">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trHeight w:val="456" w:hRule="atLeast"/>
          <w:jc w:val="center"/>
        </w:trPr>
        <w:tc>
          <w:tcPr>
            <w:tcW w:w="0" w:type="auto"/>
            <w:shd w:val="clear" w:color="auto" w:fill="auto"/>
            <w:vAlign w:val="center"/>
          </w:tcPr>
          <w:p w14:paraId="568364D4">
            <w:pPr>
              <w:wordWrap/>
              <w:ind w:firstLine="0" w:firstLineChars="0"/>
              <w:jc w:val="center"/>
              <w:outlineLvl w:val="9"/>
              <w:rPr>
                <w:b/>
                <w:sz w:val="21"/>
                <w:szCs w:val="21"/>
              </w:rPr>
            </w:pPr>
            <w:r>
              <w:rPr>
                <w:b/>
                <w:sz w:val="21"/>
                <w:szCs w:val="21"/>
              </w:rPr>
              <w:t>&lt;12&gt;</w:t>
            </w:r>
          </w:p>
        </w:tc>
        <w:tc>
          <w:tcPr>
            <w:tcW w:w="0" w:type="auto"/>
            <w:shd w:val="clear" w:color="auto" w:fill="auto"/>
            <w:vAlign w:val="center"/>
          </w:tcPr>
          <w:p w14:paraId="09C00E82">
            <w:pPr>
              <w:ind w:firstLine="0" w:firstLineChars="0"/>
              <w:jc w:val="center"/>
              <w:rPr>
                <w:sz w:val="21"/>
                <w:szCs w:val="21"/>
              </w:rPr>
            </w:pPr>
            <w:r>
              <w:rPr>
                <w:sz w:val="21"/>
                <w:szCs w:val="21"/>
              </w:rPr>
              <w:t>参考站号</w:t>
            </w:r>
          </w:p>
        </w:tc>
        <w:tc>
          <w:tcPr>
            <w:tcW w:w="0" w:type="auto"/>
            <w:shd w:val="clear" w:color="auto" w:fill="auto"/>
            <w:vAlign w:val="center"/>
          </w:tcPr>
          <w:p w14:paraId="27F93D83">
            <w:pPr>
              <w:ind w:firstLine="0" w:firstLineChars="0"/>
              <w:rPr>
                <w:sz w:val="21"/>
                <w:szCs w:val="21"/>
              </w:rPr>
            </w:pPr>
            <w:r>
              <w:rPr>
                <w:sz w:val="21"/>
                <w:szCs w:val="21"/>
              </w:rPr>
              <w:t>0000~1023；不使用DGPS时为空</w:t>
            </w:r>
          </w:p>
        </w:tc>
      </w:tr>
    </w:tbl>
    <w:p w14:paraId="14C901B9">
      <w:pPr>
        <w:ind w:firstLine="560"/>
      </w:pPr>
      <w:r>
        <w:rPr>
          <w:rFonts w:hint="eastAsia"/>
        </w:rPr>
        <w:t>例子：$GPGGA，074529.82，2429.6717，N，11804.6973，E，1，8，1.098，42.110，，，M，，*76。</w:t>
      </w:r>
    </w:p>
    <w:p w14:paraId="3D66BC5B">
      <w:pPr>
        <w:pStyle w:val="5"/>
      </w:pPr>
      <w:r>
        <w:rPr>
          <w:rFonts w:hint="eastAsia"/>
        </w:rPr>
        <w:t>编程</w:t>
      </w:r>
    </w:p>
    <w:p w14:paraId="4CAA7AE5">
      <w:pPr>
        <w:ind w:firstLine="560"/>
      </w:pPr>
      <w:r>
        <w:rPr>
          <w:rFonts w:hint="eastAsia"/>
        </w:rPr>
        <w:t>参考例程：</w:t>
      </w:r>
    </w:p>
    <w:p w14:paraId="362ADFE1">
      <w:pPr>
        <w:pStyle w:val="97"/>
      </w:pPr>
      <w:r>
        <w:rPr>
          <w:rFonts w:hint="eastAsia"/>
        </w:rPr>
        <w:t>01_all_series_quickstart\</w:t>
      </w:r>
    </w:p>
    <w:p w14:paraId="3A7F9AB5">
      <w:pPr>
        <w:pStyle w:val="97"/>
      </w:pPr>
      <w:r>
        <w:rPr>
          <w:rFonts w:hint="eastAsia"/>
        </w:rPr>
        <w:t>04_嵌入式Linux应用开发基础知识\source\14_UART\02_gps</w:t>
      </w:r>
      <w:r>
        <w:t>\gps_read.c</w:t>
      </w:r>
    </w:p>
    <w:p w14:paraId="21639664">
      <w:pPr>
        <w:pStyle w:val="5"/>
      </w:pPr>
      <w:r>
        <w:rPr>
          <w:rFonts w:hint="eastAsia"/>
        </w:rPr>
        <w:t>接线</w:t>
      </w:r>
    </w:p>
    <w:p w14:paraId="5CDCCC4B">
      <w:pPr>
        <w:ind w:firstLine="0" w:firstLineChars="0"/>
        <w:jc w:val="center"/>
      </w:pPr>
      <w:r>
        <w:drawing>
          <wp:inline distT="0" distB="0" distL="0" distR="0">
            <wp:extent cx="3240405" cy="3728085"/>
            <wp:effectExtent l="19050" t="19050" r="17145" b="2476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302" cstate="print"/>
                    <a:srcRect/>
                    <a:stretch>
                      <a:fillRect/>
                    </a:stretch>
                  </pic:blipFill>
                  <pic:spPr>
                    <a:xfrm>
                      <a:off x="0" y="0"/>
                      <a:ext cx="3240811" cy="3728544"/>
                    </a:xfrm>
                    <a:prstGeom prst="rect">
                      <a:avLst/>
                    </a:prstGeom>
                    <a:noFill/>
                    <a:ln w="6348" cmpd="sng">
                      <a:solidFill>
                        <a:srgbClr val="000000"/>
                      </a:solidFill>
                      <a:prstDash val="solid"/>
                    </a:ln>
                  </pic:spPr>
                </pic:pic>
              </a:graphicData>
            </a:graphic>
          </wp:inline>
        </w:drawing>
      </w:r>
    </w:p>
    <w:p w14:paraId="35B10D4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GPS</w:t>
      </w:r>
      <w:r>
        <w:rPr>
          <w:rFonts w:hint="eastAsia"/>
        </w:rPr>
        <w:t>模块硬件连接</w:t>
      </w:r>
    </w:p>
    <w:p w14:paraId="7885C0C6">
      <w:pPr>
        <w:pStyle w:val="5"/>
      </w:pPr>
      <w:r>
        <w:rPr>
          <w:rFonts w:hint="eastAsia"/>
        </w:rPr>
        <w:t>上机实验</w:t>
      </w:r>
    </w:p>
    <w:p w14:paraId="057C450A">
      <w:pPr>
        <w:ind w:firstLine="0" w:firstLineChars="0"/>
        <w:rPr>
          <w:rFonts w:ascii="Open Sans" w:hAnsi="Open Sans" w:cs="Open Sans"/>
          <w:color w:val="333333"/>
          <w:shd w:val="clear" w:color="auto" w:fill="FFFFFF"/>
        </w:rPr>
      </w:pPr>
      <w:r>
        <w:rPr>
          <w:rFonts w:ascii="Open Sans" w:hAnsi="Open Sans" w:cs="Open Sans"/>
          <w:color w:val="333333"/>
          <w:shd w:val="clear" w:color="auto" w:fill="FFFFFF"/>
        </w:rPr>
        <w:t>设置工具链</w:t>
      </w:r>
      <w:r>
        <w:rPr>
          <w:rFonts w:hint="eastAsia" w:ascii="Open Sans" w:hAnsi="Open Sans" w:cs="Open Sans"/>
          <w:color w:val="333333"/>
          <w:shd w:val="clear" w:color="auto" w:fill="FFFFFF"/>
        </w:rPr>
        <w:t>：</w:t>
      </w:r>
    </w:p>
    <w:p w14:paraId="7F0865DA">
      <w:pPr>
        <w:pStyle w:val="172"/>
      </w:pPr>
      <w:r>
        <w:t>export ARCH=arm</w:t>
      </w:r>
    </w:p>
    <w:p w14:paraId="00386791">
      <w:pPr>
        <w:pStyle w:val="172"/>
      </w:pPr>
      <w:r>
        <w:t>export CROSS_COMPILE=arm-buildroot-linux-gnueabihf-</w:t>
      </w:r>
    </w:p>
    <w:p w14:paraId="23172714">
      <w:pPr>
        <w:pStyle w:val="172"/>
      </w:pPr>
      <w:r>
        <w:t>export PATH=$PATH:/home/book/100ask_imx6ull-sdk/ToolChain/arm-buildroot-linux-gnueabihf_sdk-buildroot/bin</w:t>
      </w:r>
    </w:p>
    <w:p w14:paraId="3AF3762C">
      <w:pPr>
        <w:ind w:firstLine="0" w:firstLineChars="0"/>
      </w:pPr>
      <w:r>
        <w:rPr>
          <w:rFonts w:hint="eastAsia"/>
        </w:rPr>
        <w:t>编译、执行程序:</w:t>
      </w:r>
    </w:p>
    <w:p w14:paraId="2FB31D65">
      <w:pPr>
        <w:pStyle w:val="172"/>
      </w:pPr>
      <w:r>
        <w:rPr>
          <w:rFonts w:hint="eastAsia"/>
        </w:rPr>
        <w:t>1. Ubuntu上</w:t>
      </w:r>
    </w:p>
    <w:p w14:paraId="057B7E7E">
      <w:pPr>
        <w:pStyle w:val="172"/>
      </w:pPr>
      <w:r>
        <w:t>arm-buildroot-linux-gnueabihf-gcc -o gps_read gps_read.c</w:t>
      </w:r>
    </w:p>
    <w:p w14:paraId="2002EAEF">
      <w:pPr>
        <w:pStyle w:val="174"/>
      </w:pPr>
      <w:r>
        <w:rPr>
          <w:rFonts w:hint="eastAsia"/>
        </w:rPr>
        <w:t>2. 板子上</w:t>
      </w:r>
    </w:p>
    <w:p w14:paraId="4A460AB2">
      <w:pPr>
        <w:pStyle w:val="174"/>
      </w:pPr>
      <w:r>
        <w:t>/mnt/gps_read  /dev/ttymxc5</w:t>
      </w:r>
    </w:p>
    <w:p w14:paraId="5A9021DB">
      <w:pPr>
        <w:widowControl/>
        <w:adjustRightInd/>
        <w:snapToGrid/>
        <w:ind w:firstLine="0" w:firstLineChars="0"/>
        <w:jc w:val="left"/>
      </w:pPr>
      <w:r>
        <w:br w:type="page"/>
      </w:r>
    </w:p>
    <w:p w14:paraId="083A88D0">
      <w:pPr>
        <w:pStyle w:val="104"/>
      </w:pPr>
      <w:bookmarkStart w:id="577" w:name="_Toc113955312"/>
      <w:r>
        <w:rPr>
          <w:rFonts w:hint="eastAsia"/>
        </w:rPr>
        <w:t>嵌入式</w:t>
      </w:r>
      <w:r>
        <w:t>Linux驱动开发基础知识&lt;</w:t>
      </w:r>
      <w:r>
        <w:rPr>
          <w:rFonts w:hint="eastAsia"/>
        </w:rPr>
        <w:t>&lt;</w:t>
      </w:r>
      <w:r>
        <w:t>&lt;&lt;&lt;&lt;&lt;&lt;</w:t>
      </w:r>
      <w:bookmarkEnd w:id="577"/>
    </w:p>
    <w:p w14:paraId="18E77D40">
      <w:pPr>
        <w:ind w:firstLine="0" w:firstLineChars="0"/>
      </w:pPr>
      <w:r>
        <w:rPr>
          <w:rFonts w:hint="eastAsia"/>
        </w:rPr>
        <w:t>具体操作视频链接：</w:t>
      </w:r>
      <w:r>
        <w:rPr>
          <w:rStyle w:val="92"/>
        </w:rPr>
        <w:t>https://www.bilibili.com/video/BV14f4y1Q7ti</w:t>
      </w:r>
    </w:p>
    <w:p w14:paraId="2913E63F">
      <w:pPr>
        <w:pStyle w:val="3"/>
      </w:pPr>
      <w:bookmarkStart w:id="578" w:name="_Toc113955313"/>
      <w:r>
        <w:t>Hello</w:t>
      </w:r>
      <w:r>
        <w:rPr>
          <w:rFonts w:hint="eastAsia"/>
        </w:rPr>
        <w:t>驱动(不涉及硬件操作</w:t>
      </w:r>
      <w:r>
        <w:t>)</w:t>
      </w:r>
      <w:bookmarkEnd w:id="578"/>
    </w:p>
    <w:p w14:paraId="7B74C23E">
      <w:pPr>
        <w:ind w:firstLine="560"/>
      </w:pPr>
      <w:r>
        <w:rPr>
          <w:rFonts w:hint="eastAsia"/>
        </w:rPr>
        <w:t>我们选用的内核都是4</w:t>
      </w:r>
      <w:r>
        <w:t>.x</w:t>
      </w:r>
      <w:r>
        <w:rPr>
          <w:rFonts w:hint="eastAsia"/>
        </w:rPr>
        <w:t>版本，操作都是类似的：</w:t>
      </w:r>
    </w:p>
    <w:p w14:paraId="494CD00A">
      <w:pPr>
        <w:pStyle w:val="126"/>
      </w:pPr>
      <w:r>
        <w:t>rk3399   linux 4.4.154</w:t>
      </w:r>
    </w:p>
    <w:p w14:paraId="22D5F1DE">
      <w:pPr>
        <w:pStyle w:val="126"/>
      </w:pPr>
      <w:r>
        <w:t>rk3288   linux 4.4.154</w:t>
      </w:r>
    </w:p>
    <w:p w14:paraId="04AC8A26">
      <w:pPr>
        <w:pStyle w:val="126"/>
      </w:pPr>
      <w:r>
        <w:t>imx6ul   linux 4.9.88</w:t>
      </w:r>
    </w:p>
    <w:p w14:paraId="6A3C85A1">
      <w:pPr>
        <w:pStyle w:val="126"/>
      </w:pPr>
      <w:r>
        <w:t>am3358  linux 4.9.168</w:t>
      </w:r>
    </w:p>
    <w:p w14:paraId="2EDF69AD">
      <w:pPr>
        <w:pStyle w:val="4"/>
      </w:pPr>
      <w:bookmarkStart w:id="579" w:name="_Toc113955314"/>
      <w:r>
        <w:t>APP</w:t>
      </w:r>
      <w:r>
        <w:rPr>
          <w:rFonts w:hint="eastAsia"/>
        </w:rPr>
        <w:t>打开的文件在内核中如何表示</w:t>
      </w:r>
      <w:bookmarkEnd w:id="579"/>
    </w:p>
    <w:p w14:paraId="4BE5D2CF">
      <w:pPr>
        <w:ind w:firstLine="560"/>
        <w:jc w:val="left"/>
      </w:pPr>
      <w:r>
        <w:rPr>
          <w:rFonts w:hint="eastAsia"/>
        </w:rPr>
        <w:t>A</w:t>
      </w:r>
      <w:r>
        <w:t>PP</w:t>
      </w:r>
      <w:r>
        <w:rPr>
          <w:rFonts w:hint="eastAsia"/>
        </w:rPr>
        <w:t>打开文件时，可以得到一个整数，这个整数被称为文件句柄。对于A</w:t>
      </w:r>
      <w:r>
        <w:t>PP</w:t>
      </w:r>
      <w:r>
        <w:rPr>
          <w:rFonts w:hint="eastAsia"/>
        </w:rPr>
        <w:t>的每一个文件句柄，在内核里面都有一个“s</w:t>
      </w:r>
      <w:r>
        <w:t>truct file</w:t>
      </w:r>
      <w:r>
        <w:rPr>
          <w:rFonts w:hint="eastAsia"/>
        </w:rPr>
        <w:t>”与之对应。</w:t>
      </w:r>
    </w:p>
    <w:p w14:paraId="4AD53B8C">
      <w:pPr>
        <w:ind w:firstLine="0" w:firstLineChars="0"/>
        <w:jc w:val="center"/>
      </w:pPr>
      <w:r>
        <w:drawing>
          <wp:inline distT="0" distB="0" distL="0" distR="0">
            <wp:extent cx="4027805" cy="2596515"/>
            <wp:effectExtent l="19050" t="19050" r="10795" b="13335"/>
            <wp:docPr id="1291" name="图片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图片 1291"/>
                    <pic:cNvPicPr>
                      <a:picLocks noChangeAspect="1"/>
                    </pic:cNvPicPr>
                  </pic:nvPicPr>
                  <pic:blipFill>
                    <a:blip r:embed="rId303"/>
                    <a:stretch>
                      <a:fillRect/>
                    </a:stretch>
                  </pic:blipFill>
                  <pic:spPr>
                    <a:xfrm>
                      <a:off x="0" y="0"/>
                      <a:ext cx="4062789" cy="2619339"/>
                    </a:xfrm>
                    <a:prstGeom prst="rect">
                      <a:avLst/>
                    </a:prstGeom>
                    <a:ln w="6348" cmpd="sng">
                      <a:solidFill>
                        <a:srgbClr val="000000"/>
                      </a:solidFill>
                      <a:prstDash val="solid"/>
                    </a:ln>
                  </pic:spPr>
                </pic:pic>
              </a:graphicData>
            </a:graphic>
          </wp:inline>
        </w:drawing>
      </w:r>
    </w:p>
    <w:p w14:paraId="1B5ED19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s</w:t>
      </w:r>
      <w:r>
        <w:t>truct file</w:t>
      </w:r>
    </w:p>
    <w:p w14:paraId="715A365C">
      <w:pPr>
        <w:ind w:firstLine="560"/>
      </w:pPr>
      <w:r>
        <w:rPr>
          <w:rFonts w:hint="eastAsia"/>
        </w:rPr>
        <w:t>可以猜测，我们使用o</w:t>
      </w:r>
      <w:r>
        <w:t>pen</w:t>
      </w:r>
      <w:r>
        <w:rPr>
          <w:rFonts w:hint="eastAsia"/>
        </w:rPr>
        <w:t>打开文件时，传入的f</w:t>
      </w:r>
      <w:r>
        <w:t>lags</w:t>
      </w:r>
      <w:r>
        <w:rPr>
          <w:rFonts w:hint="eastAsia"/>
        </w:rPr>
        <w:t>、m</w:t>
      </w:r>
      <w:r>
        <w:t>ode</w:t>
      </w:r>
      <w:r>
        <w:rPr>
          <w:rFonts w:hint="eastAsia"/>
        </w:rPr>
        <w:t>等参数会被记录在内核中对应的s</w:t>
      </w:r>
      <w:r>
        <w:t>truct file</w:t>
      </w:r>
      <w:r>
        <w:rPr>
          <w:rFonts w:hint="eastAsia"/>
        </w:rPr>
        <w:t>结构体里(</w:t>
      </w:r>
      <w:r>
        <w:t>f_flags</w:t>
      </w:r>
      <w:r>
        <w:rPr>
          <w:rFonts w:hint="eastAsia"/>
        </w:rPr>
        <w:t>、f</w:t>
      </w:r>
      <w:r>
        <w:t>_mode)</w:t>
      </w:r>
      <w:r>
        <w:rPr>
          <w:rFonts w:hint="eastAsia"/>
        </w:rPr>
        <w:t>：</w:t>
      </w:r>
    </w:p>
    <w:p w14:paraId="2CE452B8">
      <w:pPr>
        <w:pStyle w:val="95"/>
      </w:pPr>
      <w:r>
        <w:t>int open(const char *pathname, int flags, mode_t mode);</w:t>
      </w:r>
    </w:p>
    <w:p w14:paraId="774DA200">
      <w:pPr>
        <w:ind w:firstLine="560"/>
      </w:pPr>
      <w:r>
        <w:rPr>
          <w:rFonts w:hint="eastAsia"/>
        </w:rPr>
        <w:t>去读写文件时，文件的当前偏移地址也会保存在s</w:t>
      </w:r>
      <w:r>
        <w:t>truct file</w:t>
      </w:r>
      <w:r>
        <w:rPr>
          <w:rFonts w:hint="eastAsia"/>
        </w:rPr>
        <w:t>结构体的f</w:t>
      </w:r>
      <w:r>
        <w:t>_pos</w:t>
      </w:r>
      <w:r>
        <w:rPr>
          <w:rFonts w:hint="eastAsia"/>
        </w:rPr>
        <w:t>成员里。</w:t>
      </w:r>
    </w:p>
    <w:p w14:paraId="784CD926">
      <w:pPr>
        <w:ind w:firstLine="0" w:firstLineChars="0"/>
        <w:jc w:val="center"/>
      </w:pPr>
      <w:r>
        <w:drawing>
          <wp:inline distT="0" distB="0" distL="0" distR="0">
            <wp:extent cx="5761990" cy="1332230"/>
            <wp:effectExtent l="19050" t="19050" r="10160" b="203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304"/>
                    <a:srcRect/>
                    <a:stretch>
                      <a:fillRect/>
                    </a:stretch>
                  </pic:blipFill>
                  <pic:spPr>
                    <a:xfrm>
                      <a:off x="0" y="0"/>
                      <a:ext cx="5895555" cy="1363426"/>
                    </a:xfrm>
                    <a:prstGeom prst="rect">
                      <a:avLst/>
                    </a:prstGeom>
                    <a:noFill/>
                    <a:ln w="6348" cmpd="sng">
                      <a:solidFill>
                        <a:srgbClr val="000000"/>
                      </a:solidFill>
                      <a:prstDash val="solid"/>
                    </a:ln>
                  </pic:spPr>
                </pic:pic>
              </a:graphicData>
            </a:graphic>
          </wp:inline>
        </w:drawing>
      </w:r>
    </w:p>
    <w:p w14:paraId="3733907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open</w:t>
      </w:r>
      <w:r>
        <w:t>-&gt;</w:t>
      </w:r>
      <w:r>
        <w:rPr>
          <w:rFonts w:hint="eastAsia"/>
        </w:rPr>
        <w:t>s</w:t>
      </w:r>
      <w:r>
        <w:t>truct file</w:t>
      </w:r>
    </w:p>
    <w:p w14:paraId="431F058A">
      <w:pPr>
        <w:pStyle w:val="4"/>
      </w:pPr>
      <w:bookmarkStart w:id="580" w:name="_Toc113955315"/>
      <w:r>
        <w:rPr>
          <w:rFonts w:hint="eastAsia"/>
        </w:rPr>
        <w:t>打开字符设备节点时，内核中也有对应的s</w:t>
      </w:r>
      <w:r>
        <w:t>truct file</w:t>
      </w:r>
      <w:bookmarkEnd w:id="580"/>
    </w:p>
    <w:p w14:paraId="18245215">
      <w:pPr>
        <w:ind w:firstLine="560"/>
      </w:pPr>
      <w:r>
        <w:rPr>
          <w:rFonts w:hint="eastAsia"/>
        </w:rPr>
        <w:t>注意这个结构体中的结构体：s</w:t>
      </w:r>
      <w:r>
        <w:t>truct file_operations *f_op</w:t>
      </w:r>
      <w:r>
        <w:rPr>
          <w:rFonts w:hint="eastAsia"/>
        </w:rPr>
        <w:t>，这是由驱动程序提供的。</w:t>
      </w:r>
    </w:p>
    <w:p w14:paraId="446DA607">
      <w:pPr>
        <w:ind w:firstLine="198" w:firstLineChars="71"/>
        <w:jc w:val="center"/>
      </w:pPr>
      <w:r>
        <w:drawing>
          <wp:inline distT="0" distB="0" distL="0" distR="0">
            <wp:extent cx="4963795" cy="1352550"/>
            <wp:effectExtent l="19050" t="19050" r="8255" b="19050"/>
            <wp:docPr id="1293" name="图片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图片 1293"/>
                    <pic:cNvPicPr>
                      <a:picLocks noChangeAspect="1"/>
                    </pic:cNvPicPr>
                  </pic:nvPicPr>
                  <pic:blipFill>
                    <a:blip r:embed="rId305"/>
                    <a:stretch>
                      <a:fillRect/>
                    </a:stretch>
                  </pic:blipFill>
                  <pic:spPr>
                    <a:xfrm>
                      <a:off x="0" y="0"/>
                      <a:ext cx="4978841" cy="1357102"/>
                    </a:xfrm>
                    <a:prstGeom prst="rect">
                      <a:avLst/>
                    </a:prstGeom>
                    <a:ln w="6348" cmpd="sng">
                      <a:solidFill>
                        <a:srgbClr val="000000"/>
                      </a:solidFill>
                      <a:prstDash val="solid"/>
                    </a:ln>
                  </pic:spPr>
                </pic:pic>
              </a:graphicData>
            </a:graphic>
          </wp:inline>
        </w:drawing>
      </w:r>
    </w:p>
    <w:p w14:paraId="3D872F70">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驱动程序的s</w:t>
      </w:r>
      <w:r>
        <w:t>truct file</w:t>
      </w:r>
    </w:p>
    <w:p w14:paraId="0633ADD0">
      <w:pPr>
        <w:ind w:firstLine="198" w:firstLineChars="71"/>
        <w:jc w:val="center"/>
      </w:pPr>
      <w:r>
        <w:drawing>
          <wp:inline distT="0" distB="0" distL="0" distR="0">
            <wp:extent cx="5766435" cy="3186430"/>
            <wp:effectExtent l="19050" t="19050" r="24765" b="139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306" cstate="print"/>
                    <a:srcRect/>
                    <a:stretch>
                      <a:fillRect/>
                    </a:stretch>
                  </pic:blipFill>
                  <pic:spPr>
                    <a:xfrm>
                      <a:off x="0" y="0"/>
                      <a:ext cx="5789277" cy="3199080"/>
                    </a:xfrm>
                    <a:prstGeom prst="rect">
                      <a:avLst/>
                    </a:prstGeom>
                    <a:noFill/>
                    <a:ln w="6348" cmpd="sng">
                      <a:solidFill>
                        <a:srgbClr val="000000"/>
                      </a:solidFill>
                      <a:prstDash val="solid"/>
                    </a:ln>
                  </pic:spPr>
                </pic:pic>
              </a:graphicData>
            </a:graphic>
          </wp:inline>
        </w:drawing>
      </w:r>
    </w:p>
    <w:p w14:paraId="079FBB0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驱动程序的open</w:t>
      </w:r>
      <w:r>
        <w:t>/read/write</w:t>
      </w:r>
    </w:p>
    <w:p w14:paraId="15D72422">
      <w:pPr>
        <w:ind w:firstLine="560"/>
      </w:pPr>
      <w:r>
        <w:rPr>
          <w:rFonts w:hint="eastAsia"/>
        </w:rPr>
        <w:t>结构体s</w:t>
      </w:r>
      <w:r>
        <w:t>truct file_operations</w:t>
      </w:r>
      <w:r>
        <w:rPr>
          <w:rFonts w:hint="eastAsia"/>
        </w:rPr>
        <w:t>的定义如下：</w:t>
      </w:r>
    </w:p>
    <w:p w14:paraId="7991FA59">
      <w:pPr>
        <w:ind w:firstLine="198" w:firstLineChars="71"/>
        <w:jc w:val="center"/>
      </w:pPr>
      <w:r>
        <w:drawing>
          <wp:inline distT="0" distB="0" distL="0" distR="0">
            <wp:extent cx="4864100" cy="1751330"/>
            <wp:effectExtent l="19050" t="19050" r="12700" b="20320"/>
            <wp:docPr id="1295" name="图片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图片 1295"/>
                    <pic:cNvPicPr>
                      <a:picLocks noChangeAspect="1"/>
                    </pic:cNvPicPr>
                  </pic:nvPicPr>
                  <pic:blipFill>
                    <a:blip r:embed="rId307"/>
                    <a:stretch>
                      <a:fillRect/>
                    </a:stretch>
                  </pic:blipFill>
                  <pic:spPr>
                    <a:xfrm>
                      <a:off x="0" y="0"/>
                      <a:ext cx="4874185" cy="1755200"/>
                    </a:xfrm>
                    <a:prstGeom prst="rect">
                      <a:avLst/>
                    </a:prstGeom>
                    <a:ln w="6348" cmpd="sng">
                      <a:solidFill>
                        <a:srgbClr val="000000"/>
                      </a:solidFill>
                      <a:prstDash val="solid"/>
                    </a:ln>
                  </pic:spPr>
                </pic:pic>
              </a:graphicData>
            </a:graphic>
          </wp:inline>
        </w:drawing>
      </w:r>
    </w:p>
    <w:p w14:paraId="703E2BE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s</w:t>
      </w:r>
      <w:r>
        <w:t>truct file_operations</w:t>
      </w:r>
      <w:r>
        <w:rPr>
          <w:rFonts w:hint="eastAsia"/>
        </w:rPr>
        <w:t>的定义</w:t>
      </w:r>
    </w:p>
    <w:p w14:paraId="1C273BA0">
      <w:pPr>
        <w:pStyle w:val="4"/>
      </w:pPr>
      <w:bookmarkStart w:id="581" w:name="_Toc113955316"/>
      <w:r>
        <w:rPr>
          <w:rFonts w:hint="eastAsia"/>
        </w:rPr>
        <w:t>请猜猜怎么编写驱动程序</w:t>
      </w:r>
      <w:bookmarkEnd w:id="581"/>
    </w:p>
    <w:p w14:paraId="28272299">
      <w:pPr>
        <w:pStyle w:val="128"/>
        <w:numPr>
          <w:ilvl w:val="0"/>
          <w:numId w:val="83"/>
        </w:numPr>
      </w:pPr>
      <w:r>
        <w:rPr>
          <w:rFonts w:hint="eastAsia"/>
        </w:rPr>
        <w:t>确定主设备号，也可以让内核分配</w:t>
      </w:r>
    </w:p>
    <w:p w14:paraId="00670746">
      <w:pPr>
        <w:pStyle w:val="128"/>
      </w:pPr>
      <w:r>
        <w:rPr>
          <w:rFonts w:hint="eastAsia"/>
        </w:rPr>
        <w:t>定义自己的f</w:t>
      </w:r>
      <w:r>
        <w:t>ile_operations</w:t>
      </w:r>
      <w:r>
        <w:rPr>
          <w:rFonts w:hint="eastAsia"/>
        </w:rPr>
        <w:t>结构体</w:t>
      </w:r>
    </w:p>
    <w:p w14:paraId="0B8ECB0B">
      <w:pPr>
        <w:pStyle w:val="128"/>
      </w:pPr>
      <w:r>
        <w:rPr>
          <w:rFonts w:hint="eastAsia"/>
        </w:rPr>
        <w:t>实现对应的</w:t>
      </w:r>
      <w:r>
        <w:t>drv_</w:t>
      </w:r>
      <w:r>
        <w:rPr>
          <w:rFonts w:hint="eastAsia"/>
        </w:rPr>
        <w:t>o</w:t>
      </w:r>
      <w:r>
        <w:t>pen/drv_read/drv_write</w:t>
      </w:r>
      <w:r>
        <w:rPr>
          <w:rFonts w:hint="eastAsia"/>
        </w:rPr>
        <w:t>等函数，填入f</w:t>
      </w:r>
      <w:r>
        <w:t>ile_operations</w:t>
      </w:r>
      <w:r>
        <w:rPr>
          <w:rFonts w:hint="eastAsia"/>
        </w:rPr>
        <w:t>结构体</w:t>
      </w:r>
    </w:p>
    <w:p w14:paraId="00102AD6">
      <w:pPr>
        <w:pStyle w:val="128"/>
      </w:pPr>
      <w:r>
        <w:rPr>
          <w:rFonts w:hint="eastAsia"/>
        </w:rPr>
        <w:t>把f</w:t>
      </w:r>
      <w:r>
        <w:t>ile_operations</w:t>
      </w:r>
      <w:r>
        <w:rPr>
          <w:rFonts w:hint="eastAsia"/>
        </w:rPr>
        <w:t>结构体告诉内核：r</w:t>
      </w:r>
      <w:r>
        <w:t>egister_chrdev</w:t>
      </w:r>
    </w:p>
    <w:p w14:paraId="0747FA53">
      <w:pPr>
        <w:pStyle w:val="128"/>
      </w:pPr>
      <w:r>
        <w:rPr>
          <w:rFonts w:hint="eastAsia"/>
        </w:rPr>
        <w:t>谁来注册驱动程序啊？得有一个入口函数：安装驱动程序时，就会去调用这个入口函数</w:t>
      </w:r>
    </w:p>
    <w:p w14:paraId="6F5AFB46">
      <w:pPr>
        <w:pStyle w:val="128"/>
      </w:pPr>
      <w:r>
        <w:rPr>
          <w:rFonts w:hint="eastAsia"/>
        </w:rPr>
        <w:t>有入口函数就应该有出口函数：卸载驱动程序时，出口函数调用u</w:t>
      </w:r>
      <w:r>
        <w:t>n</w:t>
      </w:r>
      <w:r>
        <w:rPr>
          <w:rFonts w:hint="eastAsia"/>
        </w:rPr>
        <w:t>r</w:t>
      </w:r>
      <w:r>
        <w:t>egister_chrdev</w:t>
      </w:r>
    </w:p>
    <w:p w14:paraId="1066AB12">
      <w:pPr>
        <w:pStyle w:val="128"/>
      </w:pPr>
      <w:r>
        <w:rPr>
          <w:rFonts w:hint="eastAsia"/>
        </w:rPr>
        <w:t>其他完善：提供设备信息，自动创建设备节点：c</w:t>
      </w:r>
      <w:r>
        <w:t>lass_create, device_create</w:t>
      </w:r>
    </w:p>
    <w:p w14:paraId="4DBD9340">
      <w:pPr>
        <w:pStyle w:val="4"/>
      </w:pPr>
      <w:bookmarkStart w:id="582" w:name="_Toc113955317"/>
      <w:r>
        <w:rPr>
          <w:rFonts w:hint="eastAsia"/>
        </w:rPr>
        <w:t>编写代码</w:t>
      </w:r>
      <w:bookmarkEnd w:id="582"/>
    </w:p>
    <w:p w14:paraId="7CC6E38D">
      <w:pPr>
        <w:pStyle w:val="5"/>
      </w:pPr>
      <w:r>
        <w:rPr>
          <w:rFonts w:hint="eastAsia"/>
        </w:rPr>
        <w:t>写驱动程序</w:t>
      </w:r>
    </w:p>
    <w:p w14:paraId="7514883D">
      <w:pPr>
        <w:ind w:firstLine="560"/>
      </w:pPr>
      <w:r>
        <w:rPr>
          <w:rFonts w:hint="eastAsia"/>
        </w:rPr>
        <w:t>参考d</w:t>
      </w:r>
      <w:r>
        <w:t>river/char</w:t>
      </w:r>
      <w:r>
        <w:rPr>
          <w:rFonts w:hint="eastAsia"/>
        </w:rPr>
        <w:t>中的程序，包含头文件，写框架，传输数据：</w:t>
      </w:r>
    </w:p>
    <w:p w14:paraId="2FBB7B48">
      <w:pPr>
        <w:pStyle w:val="126"/>
      </w:pPr>
      <w:r>
        <w:rPr>
          <w:rFonts w:hint="eastAsia"/>
        </w:rPr>
        <w:t>驱动中实现o</w:t>
      </w:r>
      <w:r>
        <w:t>pen, read, write, release</w:t>
      </w:r>
      <w:r>
        <w:rPr>
          <w:rFonts w:hint="eastAsia"/>
        </w:rPr>
        <w:t>，A</w:t>
      </w:r>
      <w:r>
        <w:t>PP</w:t>
      </w:r>
      <w:r>
        <w:rPr>
          <w:rFonts w:hint="eastAsia"/>
        </w:rPr>
        <w:t>调用这些函数时，都打印内核信息</w:t>
      </w:r>
    </w:p>
    <w:p w14:paraId="46753B05">
      <w:pPr>
        <w:pStyle w:val="126"/>
      </w:pPr>
      <w:r>
        <w:t>APP</w:t>
      </w:r>
      <w:r>
        <w:rPr>
          <w:rFonts w:hint="eastAsia"/>
        </w:rPr>
        <w:t>调用w</w:t>
      </w:r>
      <w:r>
        <w:t>rite</w:t>
      </w:r>
      <w:r>
        <w:rPr>
          <w:rFonts w:hint="eastAsia"/>
        </w:rPr>
        <w:t>函数时，传入的数据保存在驱动中</w:t>
      </w:r>
    </w:p>
    <w:p w14:paraId="1A65FBB2">
      <w:pPr>
        <w:pStyle w:val="126"/>
      </w:pPr>
      <w:r>
        <w:t>APP</w:t>
      </w:r>
      <w:r>
        <w:rPr>
          <w:rFonts w:hint="eastAsia"/>
        </w:rPr>
        <w:t>调用r</w:t>
      </w:r>
      <w:r>
        <w:t>ead</w:t>
      </w:r>
      <w:r>
        <w:rPr>
          <w:rFonts w:hint="eastAsia"/>
        </w:rPr>
        <w:t>函数时，把驱动中保存的数据返回给A</w:t>
      </w:r>
      <w:r>
        <w:t>PP</w:t>
      </w:r>
    </w:p>
    <w:p w14:paraId="1C17D1B3">
      <w:pPr>
        <w:ind w:firstLine="560"/>
      </w:pPr>
      <w:r>
        <w:rPr>
          <w:rFonts w:hint="eastAsia"/>
        </w:rPr>
        <w:t>使用G</w:t>
      </w:r>
      <w:r>
        <w:t>IT</w:t>
      </w:r>
      <w:r>
        <w:rPr>
          <w:rFonts w:hint="eastAsia"/>
        </w:rPr>
        <w:t>下载所有源码后，本节源码位于如下目录：</w:t>
      </w:r>
    </w:p>
    <w:p w14:paraId="417BCB8C">
      <w:pPr>
        <w:pStyle w:val="97"/>
      </w:pPr>
      <w:r>
        <w:t>01_all_series_quickstart\</w:t>
      </w:r>
    </w:p>
    <w:p w14:paraId="696B6D04">
      <w:pPr>
        <w:pStyle w:val="97"/>
      </w:pPr>
      <w:r>
        <w:t>05_嵌入式Linux驱动开发基础知识\source\01_hello_drv\hello_drv.c</w:t>
      </w:r>
    </w:p>
    <w:p w14:paraId="591485EE">
      <w:pPr>
        <w:ind w:firstLine="0" w:firstLineChars="0"/>
      </w:pPr>
      <w:r>
        <w:t>hello_drv.c</w:t>
      </w:r>
      <w:r>
        <w:rPr>
          <w:rFonts w:hint="eastAsia"/>
        </w:rPr>
        <w:t>源码如下：</w:t>
      </w:r>
    </w:p>
    <w:p w14:paraId="0362DF7F">
      <w:pPr>
        <w:pStyle w:val="95"/>
      </w:pPr>
      <w:r>
        <w:t>01 #include &lt;linux/module.h&gt;</w:t>
      </w:r>
    </w:p>
    <w:p w14:paraId="0324AB0F">
      <w:pPr>
        <w:pStyle w:val="95"/>
      </w:pPr>
      <w:r>
        <w:t>02</w:t>
      </w:r>
    </w:p>
    <w:p w14:paraId="30C32076">
      <w:pPr>
        <w:pStyle w:val="95"/>
      </w:pPr>
      <w:r>
        <w:t>03 #include &lt;linux/fs.h&gt;</w:t>
      </w:r>
    </w:p>
    <w:p w14:paraId="48C129AF">
      <w:pPr>
        <w:pStyle w:val="95"/>
      </w:pPr>
      <w:r>
        <w:t>04 #include &lt;linux/errno.h&gt;</w:t>
      </w:r>
    </w:p>
    <w:p w14:paraId="3568EEC0">
      <w:pPr>
        <w:pStyle w:val="95"/>
      </w:pPr>
      <w:r>
        <w:t>05 #include &lt;linux/miscdevice.h&gt;</w:t>
      </w:r>
    </w:p>
    <w:p w14:paraId="159BFCDE">
      <w:pPr>
        <w:pStyle w:val="95"/>
      </w:pPr>
      <w:r>
        <w:t>06 #include &lt;linux/kernel.h&gt;</w:t>
      </w:r>
    </w:p>
    <w:p w14:paraId="1C407E35">
      <w:pPr>
        <w:pStyle w:val="95"/>
      </w:pPr>
      <w:r>
        <w:t>07 #include &lt;linux/major.h&gt;</w:t>
      </w:r>
    </w:p>
    <w:p w14:paraId="71367B83">
      <w:pPr>
        <w:pStyle w:val="95"/>
      </w:pPr>
      <w:r>
        <w:t>08 #include &lt;linux/mutex.h&gt;</w:t>
      </w:r>
    </w:p>
    <w:p w14:paraId="522D3CA3">
      <w:pPr>
        <w:pStyle w:val="95"/>
      </w:pPr>
      <w:r>
        <w:t>09 #include &lt;linux/proc_fs.h&gt;</w:t>
      </w:r>
    </w:p>
    <w:p w14:paraId="2C7C105C">
      <w:pPr>
        <w:pStyle w:val="95"/>
      </w:pPr>
      <w:r>
        <w:t>10 #include &lt;linux/seq_file.h&gt;</w:t>
      </w:r>
    </w:p>
    <w:p w14:paraId="2E8C566A">
      <w:pPr>
        <w:pStyle w:val="95"/>
      </w:pPr>
      <w:r>
        <w:t>11 #include &lt;linux/stat.h&gt;</w:t>
      </w:r>
    </w:p>
    <w:p w14:paraId="58DBF4CD">
      <w:pPr>
        <w:pStyle w:val="95"/>
      </w:pPr>
      <w:r>
        <w:t>12 #include &lt;linux/init.h&gt;</w:t>
      </w:r>
    </w:p>
    <w:p w14:paraId="094B4394">
      <w:pPr>
        <w:pStyle w:val="95"/>
      </w:pPr>
      <w:r>
        <w:t>13 #include &lt;linux/device.h&gt;</w:t>
      </w:r>
    </w:p>
    <w:p w14:paraId="276C35D8">
      <w:pPr>
        <w:pStyle w:val="95"/>
      </w:pPr>
      <w:r>
        <w:t>14 #include &lt;linux/tty.h&gt;</w:t>
      </w:r>
    </w:p>
    <w:p w14:paraId="7D5A7855">
      <w:pPr>
        <w:pStyle w:val="95"/>
      </w:pPr>
      <w:r>
        <w:t>15 #include &lt;linux/kmod.h&gt;</w:t>
      </w:r>
    </w:p>
    <w:p w14:paraId="12C73F0E">
      <w:pPr>
        <w:pStyle w:val="95"/>
      </w:pPr>
      <w:r>
        <w:t>16 #include &lt;linux/gfp.h&gt;</w:t>
      </w:r>
    </w:p>
    <w:p w14:paraId="00CABE67">
      <w:pPr>
        <w:pStyle w:val="95"/>
      </w:pPr>
      <w:r>
        <w:t>17</w:t>
      </w:r>
    </w:p>
    <w:p w14:paraId="7CF71F60">
      <w:pPr>
        <w:pStyle w:val="95"/>
      </w:pPr>
      <w:r>
        <w:t>18 /* 1. 确定主设备号 */</w:t>
      </w:r>
    </w:p>
    <w:p w14:paraId="2F7B9B4A">
      <w:pPr>
        <w:pStyle w:val="95"/>
      </w:pPr>
      <w:r>
        <w:t>19 static int major = 0;</w:t>
      </w:r>
    </w:p>
    <w:p w14:paraId="34013D2D">
      <w:pPr>
        <w:pStyle w:val="95"/>
      </w:pPr>
      <w:r>
        <w:t>20 static char kernel_buf[1024];</w:t>
      </w:r>
    </w:p>
    <w:p w14:paraId="2E94B247">
      <w:pPr>
        <w:pStyle w:val="95"/>
      </w:pPr>
      <w:r>
        <w:t>21 static struct class *hello_class;</w:t>
      </w:r>
    </w:p>
    <w:p w14:paraId="198819D9">
      <w:pPr>
        <w:pStyle w:val="95"/>
      </w:pPr>
      <w:r>
        <w:t>22</w:t>
      </w:r>
    </w:p>
    <w:p w14:paraId="15545B53">
      <w:pPr>
        <w:pStyle w:val="95"/>
      </w:pPr>
      <w:r>
        <w:t>23</w:t>
      </w:r>
    </w:p>
    <w:p w14:paraId="6040292F">
      <w:pPr>
        <w:pStyle w:val="95"/>
      </w:pPr>
      <w:r>
        <w:t>24 #define MIN(a, b) (a &lt; b ? a : b)</w:t>
      </w:r>
    </w:p>
    <w:p w14:paraId="1878EC75">
      <w:pPr>
        <w:pStyle w:val="95"/>
      </w:pPr>
      <w:r>
        <w:t>25</w:t>
      </w:r>
    </w:p>
    <w:p w14:paraId="72140C0F">
      <w:pPr>
        <w:pStyle w:val="95"/>
      </w:pPr>
      <w:r>
        <w:t xml:space="preserve">26 /* 3. 实现对应的open/read/write等函数，填入file_operations结构体 */ </w:t>
      </w:r>
    </w:p>
    <w:p w14:paraId="061F8733">
      <w:pPr>
        <w:pStyle w:val="95"/>
      </w:pPr>
      <w:r>
        <w:t>27 static ssize_t hello_drv_read (struct file *file, char __user *buf, size_t size, loff_t *offset)</w:t>
      </w:r>
    </w:p>
    <w:p w14:paraId="02926ACD">
      <w:pPr>
        <w:pStyle w:val="95"/>
      </w:pPr>
      <w:r>
        <w:t>28 {</w:t>
      </w:r>
    </w:p>
    <w:p w14:paraId="4617E196">
      <w:pPr>
        <w:pStyle w:val="95"/>
      </w:pPr>
      <w:r>
        <w:t>29      int err;</w:t>
      </w:r>
    </w:p>
    <w:p w14:paraId="1D360A4B">
      <w:pPr>
        <w:pStyle w:val="95"/>
      </w:pPr>
      <w:r>
        <w:t>30      printk("%s %s line %d\n", __FILE__, __FUNCTION__, __LINE__);</w:t>
      </w:r>
    </w:p>
    <w:p w14:paraId="3D359EB6">
      <w:pPr>
        <w:pStyle w:val="95"/>
      </w:pPr>
      <w:r>
        <w:t>31      err = copy_to_user(buf, kernel_buf, MIN(1024, size));</w:t>
      </w:r>
    </w:p>
    <w:p w14:paraId="4D168030">
      <w:pPr>
        <w:pStyle w:val="95"/>
      </w:pPr>
      <w:r>
        <w:t>32      return MIN(1024, size);</w:t>
      </w:r>
    </w:p>
    <w:p w14:paraId="734083A2">
      <w:pPr>
        <w:pStyle w:val="95"/>
      </w:pPr>
      <w:r>
        <w:t>33 }</w:t>
      </w:r>
    </w:p>
    <w:p w14:paraId="0D06C1A9">
      <w:pPr>
        <w:pStyle w:val="95"/>
      </w:pPr>
      <w:r>
        <w:t>34</w:t>
      </w:r>
    </w:p>
    <w:p w14:paraId="574021C5">
      <w:pPr>
        <w:pStyle w:val="95"/>
      </w:pPr>
      <w:r>
        <w:t>35 static ssize_t hello_drv_write (struct file *file, const char __user *buf, size_t size, loff_t *offset)</w:t>
      </w:r>
    </w:p>
    <w:p w14:paraId="525C774E">
      <w:pPr>
        <w:pStyle w:val="95"/>
      </w:pPr>
      <w:r>
        <w:t>36 {</w:t>
      </w:r>
    </w:p>
    <w:p w14:paraId="4059C507">
      <w:pPr>
        <w:pStyle w:val="95"/>
      </w:pPr>
      <w:r>
        <w:t>37      int err;</w:t>
      </w:r>
    </w:p>
    <w:p w14:paraId="4EE86147">
      <w:pPr>
        <w:pStyle w:val="95"/>
      </w:pPr>
      <w:r>
        <w:t>38      printk("%s %s line %d\n", __FILE__, __FUNCTION__, __LINE__);</w:t>
      </w:r>
    </w:p>
    <w:p w14:paraId="43E8C26D">
      <w:pPr>
        <w:pStyle w:val="95"/>
      </w:pPr>
      <w:r>
        <w:t>39      err = copy_from_user(kernel_buf, buf, MIN(1024, size));</w:t>
      </w:r>
    </w:p>
    <w:p w14:paraId="53779D13">
      <w:pPr>
        <w:pStyle w:val="95"/>
      </w:pPr>
      <w:r>
        <w:t>40      return MIN(1024, size);</w:t>
      </w:r>
    </w:p>
    <w:p w14:paraId="2ED1B4B3">
      <w:pPr>
        <w:pStyle w:val="95"/>
      </w:pPr>
      <w:r>
        <w:t>41 }</w:t>
      </w:r>
    </w:p>
    <w:p w14:paraId="3E0E05DA">
      <w:pPr>
        <w:pStyle w:val="95"/>
      </w:pPr>
      <w:r>
        <w:t>42</w:t>
      </w:r>
    </w:p>
    <w:p w14:paraId="3B035955">
      <w:pPr>
        <w:pStyle w:val="95"/>
      </w:pPr>
      <w:r>
        <w:t>43 static int hello_drv_open (struct inode *node, struct file *file)</w:t>
      </w:r>
    </w:p>
    <w:p w14:paraId="0A86E341">
      <w:pPr>
        <w:pStyle w:val="95"/>
      </w:pPr>
      <w:r>
        <w:t>44 {</w:t>
      </w:r>
    </w:p>
    <w:p w14:paraId="73C8F220">
      <w:pPr>
        <w:pStyle w:val="95"/>
      </w:pPr>
      <w:r>
        <w:t>45      printk("%s %s line %d\n", __FILE__, __FUNCTION__, __LINE__);</w:t>
      </w:r>
    </w:p>
    <w:p w14:paraId="7EFDBAB2">
      <w:pPr>
        <w:pStyle w:val="95"/>
      </w:pPr>
      <w:r>
        <w:t>46      return 0;</w:t>
      </w:r>
    </w:p>
    <w:p w14:paraId="66F02F47">
      <w:pPr>
        <w:pStyle w:val="95"/>
      </w:pPr>
      <w:r>
        <w:t>47 }</w:t>
      </w:r>
    </w:p>
    <w:p w14:paraId="2752B74C">
      <w:pPr>
        <w:pStyle w:val="95"/>
      </w:pPr>
      <w:r>
        <w:t>48</w:t>
      </w:r>
    </w:p>
    <w:p w14:paraId="2B4EA5CB">
      <w:pPr>
        <w:pStyle w:val="95"/>
      </w:pPr>
      <w:r>
        <w:t>49 static int hello_drv_close (struct inode *node, struct file *file)</w:t>
      </w:r>
    </w:p>
    <w:p w14:paraId="033B25A8">
      <w:pPr>
        <w:pStyle w:val="95"/>
      </w:pPr>
      <w:r>
        <w:t>50 {</w:t>
      </w:r>
    </w:p>
    <w:p w14:paraId="0F204765">
      <w:pPr>
        <w:pStyle w:val="95"/>
      </w:pPr>
      <w:r>
        <w:t>51      printk("%s %s line %d\n", __FILE__, __FUNCTION__, __LINE__);</w:t>
      </w:r>
    </w:p>
    <w:p w14:paraId="645FAB5C">
      <w:pPr>
        <w:pStyle w:val="95"/>
      </w:pPr>
      <w:r>
        <w:t>52      return 0;</w:t>
      </w:r>
    </w:p>
    <w:p w14:paraId="453DC5B5">
      <w:pPr>
        <w:pStyle w:val="95"/>
      </w:pPr>
      <w:r>
        <w:t>53 }</w:t>
      </w:r>
    </w:p>
    <w:p w14:paraId="6DD6900F">
      <w:pPr>
        <w:pStyle w:val="95"/>
      </w:pPr>
      <w:r>
        <w:t>54</w:t>
      </w:r>
    </w:p>
    <w:p w14:paraId="5B619173">
      <w:pPr>
        <w:pStyle w:val="95"/>
      </w:pPr>
      <w:r>
        <w:t>55 /* 2. 定义自己的file_operations结构体 */</w:t>
      </w:r>
    </w:p>
    <w:p w14:paraId="4915C850">
      <w:pPr>
        <w:pStyle w:val="95"/>
      </w:pPr>
      <w:r>
        <w:t>56 static struct file_operations hello_drv = {</w:t>
      </w:r>
    </w:p>
    <w:p w14:paraId="63B26F3D">
      <w:pPr>
        <w:pStyle w:val="95"/>
      </w:pPr>
      <w:r>
        <w:t>57      .owner   = THIS_MODULE,</w:t>
      </w:r>
    </w:p>
    <w:p w14:paraId="4F62709E">
      <w:pPr>
        <w:pStyle w:val="95"/>
      </w:pPr>
      <w:r>
        <w:t>58      .open    = hello_drv_open,</w:t>
      </w:r>
    </w:p>
    <w:p w14:paraId="0E87481A">
      <w:pPr>
        <w:pStyle w:val="95"/>
      </w:pPr>
      <w:r>
        <w:t>59      .read    = hello_drv_read,</w:t>
      </w:r>
    </w:p>
    <w:p w14:paraId="76E5B3BB">
      <w:pPr>
        <w:pStyle w:val="95"/>
      </w:pPr>
      <w:r>
        <w:t>60      .write   = hello_drv_write,</w:t>
      </w:r>
    </w:p>
    <w:p w14:paraId="652D062A">
      <w:pPr>
        <w:pStyle w:val="95"/>
      </w:pPr>
      <w:r>
        <w:t>61      .release = hello_drv_close,</w:t>
      </w:r>
    </w:p>
    <w:p w14:paraId="0B527591">
      <w:pPr>
        <w:pStyle w:val="95"/>
      </w:pPr>
      <w:r>
        <w:t>62 };</w:t>
      </w:r>
    </w:p>
    <w:p w14:paraId="7574FC43">
      <w:pPr>
        <w:pStyle w:val="95"/>
      </w:pPr>
      <w:r>
        <w:t>63</w:t>
      </w:r>
    </w:p>
    <w:p w14:paraId="23FE8636">
      <w:pPr>
        <w:pStyle w:val="95"/>
      </w:pPr>
      <w:r>
        <w:t>64 /* 4. 把file_operations结构体告诉内核：注册驱动程序 */</w:t>
      </w:r>
    </w:p>
    <w:p w14:paraId="766F806F">
      <w:pPr>
        <w:pStyle w:val="95"/>
      </w:pPr>
      <w:r>
        <w:t>65 /* 5. 谁来注册驱动程序啊？得有一个入口函数：安装驱动程序时，就会去调用这个入口函数 */</w:t>
      </w:r>
    </w:p>
    <w:p w14:paraId="2E9F12B8">
      <w:pPr>
        <w:pStyle w:val="95"/>
      </w:pPr>
      <w:r>
        <w:t>66 static int __init hello_init(void)</w:t>
      </w:r>
    </w:p>
    <w:p w14:paraId="279DE201">
      <w:pPr>
        <w:pStyle w:val="95"/>
      </w:pPr>
      <w:r>
        <w:t>67 {</w:t>
      </w:r>
    </w:p>
    <w:p w14:paraId="6EF40CF0">
      <w:pPr>
        <w:pStyle w:val="95"/>
      </w:pPr>
      <w:r>
        <w:t>68      int err;</w:t>
      </w:r>
    </w:p>
    <w:p w14:paraId="23A14575">
      <w:pPr>
        <w:pStyle w:val="95"/>
      </w:pPr>
      <w:r>
        <w:t>69</w:t>
      </w:r>
    </w:p>
    <w:p w14:paraId="7CF24D20">
      <w:pPr>
        <w:pStyle w:val="95"/>
      </w:pPr>
      <w:r>
        <w:t>70      printk("%s %s line %d\n", __FILE__, __FUNCTION__, __LINE__);</w:t>
      </w:r>
    </w:p>
    <w:p w14:paraId="7685CA98">
      <w:pPr>
        <w:pStyle w:val="95"/>
      </w:pPr>
      <w:r>
        <w:t>71      major = register_chrdev(0, "hello", &amp;hello_drv);  /* /dev/hello */</w:t>
      </w:r>
    </w:p>
    <w:p w14:paraId="05BA20BC">
      <w:pPr>
        <w:pStyle w:val="95"/>
      </w:pPr>
      <w:r>
        <w:t>72</w:t>
      </w:r>
    </w:p>
    <w:p w14:paraId="508674FB">
      <w:pPr>
        <w:pStyle w:val="95"/>
      </w:pPr>
      <w:r>
        <w:t>73</w:t>
      </w:r>
    </w:p>
    <w:p w14:paraId="5142B339">
      <w:pPr>
        <w:pStyle w:val="95"/>
      </w:pPr>
      <w:r>
        <w:t>74      hello_class = class_create(THIS_MODULE, "hello_class");</w:t>
      </w:r>
    </w:p>
    <w:p w14:paraId="06E27D15">
      <w:pPr>
        <w:pStyle w:val="95"/>
      </w:pPr>
      <w:r>
        <w:t>75      err = PTR_ERR(hello_class);</w:t>
      </w:r>
    </w:p>
    <w:p w14:paraId="39E54D45">
      <w:pPr>
        <w:pStyle w:val="95"/>
      </w:pPr>
      <w:r>
        <w:t>76      if (IS_ERR(hello_class)) {</w:t>
      </w:r>
    </w:p>
    <w:p w14:paraId="2CD22436">
      <w:pPr>
        <w:pStyle w:val="95"/>
      </w:pPr>
      <w:r>
        <w:t>77              printk("%s %s line %d\n", __FILE__, __FUNCTION__, __LINE__);</w:t>
      </w:r>
    </w:p>
    <w:p w14:paraId="14C404C9">
      <w:pPr>
        <w:pStyle w:val="95"/>
      </w:pPr>
      <w:r>
        <w:t>78              unregister_chrdev(major, "hello");</w:t>
      </w:r>
    </w:p>
    <w:p w14:paraId="3EF84C57">
      <w:pPr>
        <w:pStyle w:val="95"/>
      </w:pPr>
      <w:r>
        <w:t>79              return -1;</w:t>
      </w:r>
    </w:p>
    <w:p w14:paraId="56957DB8">
      <w:pPr>
        <w:pStyle w:val="95"/>
      </w:pPr>
      <w:r>
        <w:t>80      }</w:t>
      </w:r>
    </w:p>
    <w:p w14:paraId="4004ED10">
      <w:pPr>
        <w:pStyle w:val="95"/>
      </w:pPr>
      <w:r>
        <w:t>81</w:t>
      </w:r>
    </w:p>
    <w:p w14:paraId="180743E6">
      <w:pPr>
        <w:pStyle w:val="95"/>
      </w:pPr>
      <w:r>
        <w:t>82      device_create(hello_class, NULL, MKDEV(major, 0), NULL, "hello"); /* /dev/hello */</w:t>
      </w:r>
    </w:p>
    <w:p w14:paraId="69C49429">
      <w:pPr>
        <w:pStyle w:val="95"/>
      </w:pPr>
      <w:r>
        <w:t>83</w:t>
      </w:r>
    </w:p>
    <w:p w14:paraId="3574DF48">
      <w:pPr>
        <w:pStyle w:val="95"/>
      </w:pPr>
      <w:r>
        <w:t>84      return 0;</w:t>
      </w:r>
    </w:p>
    <w:p w14:paraId="5FA6A6B2">
      <w:pPr>
        <w:pStyle w:val="95"/>
      </w:pPr>
      <w:r>
        <w:t>85 }</w:t>
      </w:r>
    </w:p>
    <w:p w14:paraId="1755D6D4">
      <w:pPr>
        <w:pStyle w:val="95"/>
      </w:pPr>
      <w:r>
        <w:t>86</w:t>
      </w:r>
    </w:p>
    <w:p w14:paraId="531F4686">
      <w:pPr>
        <w:pStyle w:val="95"/>
      </w:pPr>
      <w:r>
        <w:t>87 /* 6. 有入口函数就有出口函数：卸载驱动程序时就会去调用这个出口函数 */</w:t>
      </w:r>
    </w:p>
    <w:p w14:paraId="71E175C4">
      <w:pPr>
        <w:pStyle w:val="95"/>
      </w:pPr>
      <w:r>
        <w:t>88 static void __exit hello_exit(void)</w:t>
      </w:r>
    </w:p>
    <w:p w14:paraId="716FE067">
      <w:pPr>
        <w:pStyle w:val="95"/>
      </w:pPr>
      <w:r>
        <w:t>89 {</w:t>
      </w:r>
    </w:p>
    <w:p w14:paraId="6C00C787">
      <w:pPr>
        <w:pStyle w:val="95"/>
      </w:pPr>
      <w:r>
        <w:t>90      printk("%s %s line %d\n", __FILE__, __FUNCTION__, __LINE__);</w:t>
      </w:r>
    </w:p>
    <w:p w14:paraId="74F36679">
      <w:pPr>
        <w:pStyle w:val="95"/>
      </w:pPr>
      <w:r>
        <w:t>91      device_destroy(hello_class, MKDEV(major, 0));</w:t>
      </w:r>
    </w:p>
    <w:p w14:paraId="38AF2778">
      <w:pPr>
        <w:pStyle w:val="95"/>
      </w:pPr>
      <w:r>
        <w:t>92      class_destroy(hello_class);</w:t>
      </w:r>
    </w:p>
    <w:p w14:paraId="3289F5A5">
      <w:pPr>
        <w:pStyle w:val="95"/>
      </w:pPr>
      <w:r>
        <w:t>93      unregister_chrdev(major, "hello");</w:t>
      </w:r>
    </w:p>
    <w:p w14:paraId="71A1869E">
      <w:pPr>
        <w:pStyle w:val="95"/>
      </w:pPr>
      <w:r>
        <w:t>94 }</w:t>
      </w:r>
    </w:p>
    <w:p w14:paraId="5CB646C5">
      <w:pPr>
        <w:pStyle w:val="95"/>
      </w:pPr>
      <w:r>
        <w:t>95</w:t>
      </w:r>
    </w:p>
    <w:p w14:paraId="57C5D8A5">
      <w:pPr>
        <w:pStyle w:val="95"/>
      </w:pPr>
      <w:r>
        <w:t>96</w:t>
      </w:r>
    </w:p>
    <w:p w14:paraId="5C150D0E">
      <w:pPr>
        <w:pStyle w:val="95"/>
      </w:pPr>
      <w:r>
        <w:t>97 /* 7. 其他完善：提供设备信息，自动创建设备节点 */</w:t>
      </w:r>
    </w:p>
    <w:p w14:paraId="2EA2A722">
      <w:pPr>
        <w:pStyle w:val="95"/>
      </w:pPr>
      <w:r>
        <w:t>98</w:t>
      </w:r>
    </w:p>
    <w:p w14:paraId="30F27D0C">
      <w:pPr>
        <w:pStyle w:val="95"/>
      </w:pPr>
      <w:r>
        <w:t>99 module_init(hello_init);</w:t>
      </w:r>
    </w:p>
    <w:p w14:paraId="61B409F4">
      <w:pPr>
        <w:pStyle w:val="95"/>
      </w:pPr>
      <w:r>
        <w:t>100 module_exit(hello_exit);</w:t>
      </w:r>
    </w:p>
    <w:p w14:paraId="52EEB240">
      <w:pPr>
        <w:pStyle w:val="95"/>
      </w:pPr>
      <w:r>
        <w:t>101</w:t>
      </w:r>
    </w:p>
    <w:p w14:paraId="2A392E92">
      <w:pPr>
        <w:pStyle w:val="95"/>
      </w:pPr>
      <w:r>
        <w:t>102 MODULE_LICENSE("GPL");</w:t>
      </w:r>
    </w:p>
    <w:p w14:paraId="6EBC7166">
      <w:pPr>
        <w:pStyle w:val="95"/>
      </w:pPr>
      <w:r>
        <w:t>103</w:t>
      </w:r>
    </w:p>
    <w:p w14:paraId="07EB2FD9">
      <w:pPr>
        <w:ind w:firstLine="560"/>
      </w:pPr>
      <w:r>
        <w:rPr>
          <w:rFonts w:hint="eastAsia"/>
        </w:rPr>
        <w:t>阅读一个驱动程序，从它的入口函数开始，第6</w:t>
      </w:r>
      <w:r>
        <w:t>6</w:t>
      </w:r>
      <w:r>
        <w:rPr>
          <w:rFonts w:hint="eastAsia"/>
        </w:rPr>
        <w:t>行就是入口函数。它的主要工作就是第7</w:t>
      </w:r>
      <w:r>
        <w:t>1</w:t>
      </w:r>
      <w:r>
        <w:rPr>
          <w:rFonts w:hint="eastAsia"/>
        </w:rPr>
        <w:t>行，向内核注册一个</w:t>
      </w:r>
      <w:r>
        <w:t>file_operations</w:t>
      </w:r>
      <w:r>
        <w:rPr>
          <w:rFonts w:hint="eastAsia"/>
        </w:rPr>
        <w:t>结构体：</w:t>
      </w:r>
      <w:r>
        <w:t>hello_drv</w:t>
      </w:r>
      <w:r>
        <w:rPr>
          <w:rFonts w:hint="eastAsia"/>
        </w:rPr>
        <w:t>，这就是字符设备驱动程序的核心。</w:t>
      </w:r>
    </w:p>
    <w:p w14:paraId="64974948">
      <w:pPr>
        <w:ind w:firstLine="560"/>
      </w:pPr>
      <w:r>
        <w:t>file_operations</w:t>
      </w:r>
      <w:r>
        <w:rPr>
          <w:rFonts w:hint="eastAsia"/>
        </w:rPr>
        <w:t>结构体</w:t>
      </w:r>
      <w:r>
        <w:t>hello_drv</w:t>
      </w:r>
      <w:r>
        <w:rPr>
          <w:rFonts w:hint="eastAsia"/>
        </w:rPr>
        <w:t>在第5</w:t>
      </w:r>
      <w:r>
        <w:t>6</w:t>
      </w:r>
      <w:r>
        <w:rPr>
          <w:rFonts w:hint="eastAsia"/>
        </w:rPr>
        <w:t>行定义，里面提供了o</w:t>
      </w:r>
      <w:r>
        <w:t>pen/read/write/release</w:t>
      </w:r>
      <w:r>
        <w:rPr>
          <w:rFonts w:hint="eastAsia"/>
        </w:rPr>
        <w:t>成员，应用程序调用o</w:t>
      </w:r>
      <w:r>
        <w:t>pen/read/write/close</w:t>
      </w:r>
      <w:r>
        <w:rPr>
          <w:rFonts w:hint="eastAsia"/>
        </w:rPr>
        <w:t>时就会导致这些成员函数被调用。</w:t>
      </w:r>
    </w:p>
    <w:p w14:paraId="1AE34ADE">
      <w:pPr>
        <w:ind w:firstLine="560"/>
      </w:pPr>
      <w:r>
        <w:t>file_operations</w:t>
      </w:r>
      <w:r>
        <w:rPr>
          <w:rFonts w:hint="eastAsia"/>
        </w:rPr>
        <w:t>结构体</w:t>
      </w:r>
      <w:r>
        <w:t>hello_drv</w:t>
      </w:r>
      <w:r>
        <w:rPr>
          <w:rFonts w:hint="eastAsia"/>
        </w:rPr>
        <w:t>中的成员函数都比较简单，大多数只是打印而已。要注意的是，驱动程序和应用程序之间传递数据要使用c</w:t>
      </w:r>
      <w:r>
        <w:t>opy_from_user/copy_to_user</w:t>
      </w:r>
      <w:r>
        <w:rPr>
          <w:rFonts w:hint="eastAsia"/>
        </w:rPr>
        <w:t>函数。</w:t>
      </w:r>
    </w:p>
    <w:p w14:paraId="2E6F7EF7">
      <w:pPr>
        <w:pStyle w:val="5"/>
      </w:pPr>
      <w:r>
        <w:rPr>
          <w:rFonts w:hint="eastAsia"/>
        </w:rPr>
        <w:t>写测试程序</w:t>
      </w:r>
    </w:p>
    <w:p w14:paraId="06668C92">
      <w:pPr>
        <w:ind w:firstLine="560"/>
      </w:pPr>
      <w:r>
        <w:rPr>
          <w:rFonts w:hint="eastAsia"/>
        </w:rPr>
        <w:t>测试程序要实现写、读功能：</w:t>
      </w:r>
    </w:p>
    <w:p w14:paraId="272B716A">
      <w:pPr>
        <w:pStyle w:val="172"/>
      </w:pPr>
      <w:r>
        <w:t xml:space="preserve">./hello_drv_test  -w  www.100ask.net  // </w:t>
      </w:r>
      <w:r>
        <w:rPr>
          <w:rFonts w:hint="eastAsia"/>
        </w:rPr>
        <w:t>把字符串“</w:t>
      </w:r>
      <w:r>
        <w:t>www.100ask.net</w:t>
      </w:r>
      <w:r>
        <w:rPr>
          <w:rFonts w:hint="eastAsia"/>
        </w:rPr>
        <w:t>”发给驱动程序</w:t>
      </w:r>
    </w:p>
    <w:p w14:paraId="48AAC813">
      <w:pPr>
        <w:pStyle w:val="172"/>
      </w:pPr>
      <w:r>
        <w:t xml:space="preserve">./hello_drv_test  -r                  // </w:t>
      </w:r>
      <w:r>
        <w:rPr>
          <w:rFonts w:hint="eastAsia"/>
        </w:rPr>
        <w:t>把驱动中保存的字符串读回来</w:t>
      </w:r>
    </w:p>
    <w:p w14:paraId="1E4D509D">
      <w:pPr>
        <w:ind w:firstLine="560"/>
      </w:pPr>
      <w:r>
        <w:rPr>
          <w:rFonts w:hint="eastAsia"/>
        </w:rPr>
        <w:t>使用G</w:t>
      </w:r>
      <w:r>
        <w:t>IT</w:t>
      </w:r>
      <w:r>
        <w:rPr>
          <w:rFonts w:hint="eastAsia"/>
        </w:rPr>
        <w:t>下载所有源码后，本节源码位于如下目录：</w:t>
      </w:r>
    </w:p>
    <w:p w14:paraId="5F1E15FE">
      <w:pPr>
        <w:pStyle w:val="97"/>
      </w:pPr>
      <w:r>
        <w:t>01_all_series_quickstart\</w:t>
      </w:r>
    </w:p>
    <w:p w14:paraId="69B73215">
      <w:pPr>
        <w:pStyle w:val="97"/>
      </w:pPr>
      <w:r>
        <w:t>05_嵌入式Linux驱动开发基础知识</w:t>
      </w:r>
      <w:r>
        <w:rPr>
          <w:rFonts w:hint="eastAsia"/>
        </w:rPr>
        <w:t>\</w:t>
      </w:r>
      <w:r>
        <w:t>source\01_hello_drv\hello_drv_test.c</w:t>
      </w:r>
    </w:p>
    <w:p w14:paraId="758AAD03">
      <w:pPr>
        <w:ind w:firstLine="0" w:firstLineChars="0"/>
      </w:pPr>
      <w:r>
        <w:t>hello_drv_test.c</w:t>
      </w:r>
      <w:r>
        <w:rPr>
          <w:rFonts w:hint="eastAsia"/>
        </w:rPr>
        <w:t>源码如下：</w:t>
      </w:r>
    </w:p>
    <w:p w14:paraId="641C3AD5">
      <w:pPr>
        <w:pStyle w:val="95"/>
      </w:pPr>
      <w:r>
        <w:t>02 #include &lt;sys/types.h&gt;</w:t>
      </w:r>
    </w:p>
    <w:p w14:paraId="2A09E934">
      <w:pPr>
        <w:pStyle w:val="95"/>
      </w:pPr>
      <w:r>
        <w:t>03 #include &lt;sys/stat.h&gt;</w:t>
      </w:r>
    </w:p>
    <w:p w14:paraId="594431FA">
      <w:pPr>
        <w:pStyle w:val="95"/>
      </w:pPr>
      <w:r>
        <w:t>04 #include &lt;fcntl.h&gt;</w:t>
      </w:r>
    </w:p>
    <w:p w14:paraId="283E259A">
      <w:pPr>
        <w:pStyle w:val="95"/>
      </w:pPr>
      <w:r>
        <w:t>05 #include &lt;unistd.h&gt;</w:t>
      </w:r>
    </w:p>
    <w:p w14:paraId="7335605B">
      <w:pPr>
        <w:pStyle w:val="95"/>
      </w:pPr>
      <w:r>
        <w:t>06 #include &lt;stdio.h&gt;</w:t>
      </w:r>
    </w:p>
    <w:p w14:paraId="61BE73F9">
      <w:pPr>
        <w:pStyle w:val="95"/>
      </w:pPr>
      <w:r>
        <w:t>07 #include &lt;string.h&gt;</w:t>
      </w:r>
    </w:p>
    <w:p w14:paraId="62740D78">
      <w:pPr>
        <w:pStyle w:val="95"/>
      </w:pPr>
      <w:r>
        <w:t>08</w:t>
      </w:r>
    </w:p>
    <w:p w14:paraId="193591A8">
      <w:pPr>
        <w:pStyle w:val="95"/>
      </w:pPr>
      <w:r>
        <w:t>09 /*</w:t>
      </w:r>
    </w:p>
    <w:p w14:paraId="3721A470">
      <w:pPr>
        <w:pStyle w:val="95"/>
      </w:pPr>
      <w:r>
        <w:t>10  * ./hello_drv_test -w abc</w:t>
      </w:r>
    </w:p>
    <w:p w14:paraId="20AE1E54">
      <w:pPr>
        <w:pStyle w:val="95"/>
      </w:pPr>
      <w:r>
        <w:t>11  * ./hello_drv_test -r</w:t>
      </w:r>
    </w:p>
    <w:p w14:paraId="52CE347C">
      <w:pPr>
        <w:pStyle w:val="95"/>
      </w:pPr>
      <w:r>
        <w:t>12  */</w:t>
      </w:r>
    </w:p>
    <w:p w14:paraId="4BC06D2F">
      <w:pPr>
        <w:pStyle w:val="95"/>
      </w:pPr>
      <w:r>
        <w:t>13 int main(int argc, char **argv)</w:t>
      </w:r>
    </w:p>
    <w:p w14:paraId="302992BF">
      <w:pPr>
        <w:pStyle w:val="95"/>
      </w:pPr>
      <w:r>
        <w:t>14 {</w:t>
      </w:r>
    </w:p>
    <w:p w14:paraId="45EF67BA">
      <w:pPr>
        <w:pStyle w:val="95"/>
      </w:pPr>
      <w:r>
        <w:t>15      int fd;</w:t>
      </w:r>
    </w:p>
    <w:p w14:paraId="0C6B2935">
      <w:pPr>
        <w:pStyle w:val="95"/>
      </w:pPr>
      <w:r>
        <w:t>16      char buf[1024];</w:t>
      </w:r>
    </w:p>
    <w:p w14:paraId="0618998B">
      <w:pPr>
        <w:pStyle w:val="95"/>
      </w:pPr>
      <w:r>
        <w:t>17      int len;</w:t>
      </w:r>
    </w:p>
    <w:p w14:paraId="78C72151">
      <w:pPr>
        <w:pStyle w:val="95"/>
      </w:pPr>
      <w:r>
        <w:t>18</w:t>
      </w:r>
    </w:p>
    <w:p w14:paraId="0A5606A2">
      <w:pPr>
        <w:pStyle w:val="95"/>
      </w:pPr>
      <w:r>
        <w:t>19      /* 1. 判断参数 */</w:t>
      </w:r>
    </w:p>
    <w:p w14:paraId="21491F0A">
      <w:pPr>
        <w:pStyle w:val="95"/>
      </w:pPr>
      <w:r>
        <w:t>20      if (argc &lt; 2)</w:t>
      </w:r>
    </w:p>
    <w:p w14:paraId="0D38803A">
      <w:pPr>
        <w:pStyle w:val="95"/>
      </w:pPr>
      <w:r>
        <w:t>21      {</w:t>
      </w:r>
    </w:p>
    <w:p w14:paraId="4B9BF062">
      <w:pPr>
        <w:pStyle w:val="95"/>
      </w:pPr>
      <w:r>
        <w:t>22              printf("Usage: %s -w &lt;string&gt;\n", argv[0]);</w:t>
      </w:r>
    </w:p>
    <w:p w14:paraId="3861CC19">
      <w:pPr>
        <w:pStyle w:val="95"/>
      </w:pPr>
      <w:r>
        <w:t>23              printf("       %s -r\n", argv[0]);</w:t>
      </w:r>
    </w:p>
    <w:p w14:paraId="1ADFB586">
      <w:pPr>
        <w:pStyle w:val="95"/>
      </w:pPr>
      <w:r>
        <w:t>24              return -1;</w:t>
      </w:r>
    </w:p>
    <w:p w14:paraId="13439260">
      <w:pPr>
        <w:pStyle w:val="95"/>
      </w:pPr>
      <w:r>
        <w:t>25      }</w:t>
      </w:r>
    </w:p>
    <w:p w14:paraId="2253254C">
      <w:pPr>
        <w:pStyle w:val="95"/>
      </w:pPr>
      <w:r>
        <w:t>26</w:t>
      </w:r>
    </w:p>
    <w:p w14:paraId="6ACAA5D4">
      <w:pPr>
        <w:pStyle w:val="95"/>
      </w:pPr>
      <w:r>
        <w:t>27      /* 2. 打开文件 */</w:t>
      </w:r>
    </w:p>
    <w:p w14:paraId="7B48B252">
      <w:pPr>
        <w:pStyle w:val="95"/>
      </w:pPr>
      <w:r>
        <w:t>28      fd = open("/dev/hello", O_RDWR);</w:t>
      </w:r>
    </w:p>
    <w:p w14:paraId="2EEDDAD1">
      <w:pPr>
        <w:pStyle w:val="95"/>
      </w:pPr>
      <w:r>
        <w:t>29      if (fd == -1)</w:t>
      </w:r>
    </w:p>
    <w:p w14:paraId="75F05479">
      <w:pPr>
        <w:pStyle w:val="95"/>
      </w:pPr>
      <w:r>
        <w:t>30      {</w:t>
      </w:r>
    </w:p>
    <w:p w14:paraId="1FE589EA">
      <w:pPr>
        <w:pStyle w:val="95"/>
      </w:pPr>
      <w:r>
        <w:t>31              printf("can not open file /dev/hello\n");</w:t>
      </w:r>
    </w:p>
    <w:p w14:paraId="43E89579">
      <w:pPr>
        <w:pStyle w:val="95"/>
      </w:pPr>
      <w:r>
        <w:t>32              return -1;</w:t>
      </w:r>
    </w:p>
    <w:p w14:paraId="4CBB1707">
      <w:pPr>
        <w:pStyle w:val="95"/>
      </w:pPr>
      <w:r>
        <w:t>33      }</w:t>
      </w:r>
    </w:p>
    <w:p w14:paraId="406F39BD">
      <w:pPr>
        <w:pStyle w:val="95"/>
      </w:pPr>
      <w:r>
        <w:t>34</w:t>
      </w:r>
    </w:p>
    <w:p w14:paraId="0606EB78">
      <w:pPr>
        <w:pStyle w:val="95"/>
      </w:pPr>
      <w:r>
        <w:t>35      /* 3. 写文件或读文件 */</w:t>
      </w:r>
    </w:p>
    <w:p w14:paraId="52840BF8">
      <w:pPr>
        <w:pStyle w:val="95"/>
      </w:pPr>
      <w:r>
        <w:t>36      if ((0 == strcmp(argv[1], "-w")) &amp;&amp; (argc == 3))</w:t>
      </w:r>
    </w:p>
    <w:p w14:paraId="2ECC1DD5">
      <w:pPr>
        <w:pStyle w:val="95"/>
      </w:pPr>
      <w:r>
        <w:t>37      {</w:t>
      </w:r>
    </w:p>
    <w:p w14:paraId="67A14E11">
      <w:pPr>
        <w:pStyle w:val="95"/>
      </w:pPr>
      <w:r>
        <w:t>38              len = strlen(argv[2]) + 1;</w:t>
      </w:r>
    </w:p>
    <w:p w14:paraId="323CCC47">
      <w:pPr>
        <w:pStyle w:val="95"/>
      </w:pPr>
      <w:r>
        <w:t>39              len = len &lt; 1024 ? len : 1024;</w:t>
      </w:r>
    </w:p>
    <w:p w14:paraId="61757B0F">
      <w:pPr>
        <w:pStyle w:val="95"/>
      </w:pPr>
      <w:r>
        <w:t>40              write(fd, argv[2], len);</w:t>
      </w:r>
    </w:p>
    <w:p w14:paraId="72FEE249">
      <w:pPr>
        <w:pStyle w:val="95"/>
      </w:pPr>
      <w:r>
        <w:t>41      }</w:t>
      </w:r>
    </w:p>
    <w:p w14:paraId="373C03AE">
      <w:pPr>
        <w:pStyle w:val="95"/>
      </w:pPr>
      <w:r>
        <w:t>42      else</w:t>
      </w:r>
    </w:p>
    <w:p w14:paraId="1465F91D">
      <w:pPr>
        <w:pStyle w:val="95"/>
      </w:pPr>
      <w:r>
        <w:t>43      {</w:t>
      </w:r>
    </w:p>
    <w:p w14:paraId="27128B47">
      <w:pPr>
        <w:pStyle w:val="95"/>
      </w:pPr>
      <w:r>
        <w:t>44              len = read(fd, buf, 1024);</w:t>
      </w:r>
    </w:p>
    <w:p w14:paraId="0D75F00C">
      <w:pPr>
        <w:pStyle w:val="95"/>
      </w:pPr>
      <w:r>
        <w:t>45              buf[1023] = '\0';</w:t>
      </w:r>
    </w:p>
    <w:p w14:paraId="0086BA41">
      <w:pPr>
        <w:pStyle w:val="95"/>
      </w:pPr>
      <w:r>
        <w:t>46              printf("APP read : %s\n", buf);</w:t>
      </w:r>
    </w:p>
    <w:p w14:paraId="4BA40470">
      <w:pPr>
        <w:pStyle w:val="95"/>
      </w:pPr>
      <w:r>
        <w:t>47      }</w:t>
      </w:r>
    </w:p>
    <w:p w14:paraId="6E4B18B3">
      <w:pPr>
        <w:pStyle w:val="95"/>
      </w:pPr>
      <w:r>
        <w:t>48</w:t>
      </w:r>
    </w:p>
    <w:p w14:paraId="51FF726D">
      <w:pPr>
        <w:pStyle w:val="95"/>
      </w:pPr>
      <w:r>
        <w:t>49      close(fd);</w:t>
      </w:r>
    </w:p>
    <w:p w14:paraId="4FD5B2E9">
      <w:pPr>
        <w:pStyle w:val="95"/>
      </w:pPr>
      <w:r>
        <w:t>50</w:t>
      </w:r>
    </w:p>
    <w:p w14:paraId="543D8363">
      <w:pPr>
        <w:pStyle w:val="95"/>
      </w:pPr>
      <w:r>
        <w:t>51      return 0;</w:t>
      </w:r>
    </w:p>
    <w:p w14:paraId="5DE33FBA">
      <w:pPr>
        <w:pStyle w:val="95"/>
      </w:pPr>
      <w:r>
        <w:t>52 }</w:t>
      </w:r>
    </w:p>
    <w:p w14:paraId="04BA1DE3">
      <w:pPr>
        <w:pStyle w:val="5"/>
      </w:pPr>
      <w:r>
        <w:rPr>
          <w:rFonts w:hint="eastAsia"/>
        </w:rPr>
        <w:t>测试</w:t>
      </w:r>
    </w:p>
    <w:p w14:paraId="731938D8">
      <w:pPr>
        <w:pStyle w:val="126"/>
      </w:pPr>
      <w:r>
        <w:rPr>
          <w:rFonts w:hint="eastAsia"/>
        </w:rPr>
        <w:t>编写驱动程序的M</w:t>
      </w:r>
      <w:r>
        <w:t>akefile</w:t>
      </w:r>
    </w:p>
    <w:p w14:paraId="29A6BD31">
      <w:pPr>
        <w:ind w:firstLine="560"/>
      </w:pPr>
      <w:r>
        <w:rPr>
          <w:rFonts w:hint="eastAsia"/>
        </w:rPr>
        <w:t>驱动程序中包含了很多头文件，这些头文件来自内核，不同的A</w:t>
      </w:r>
      <w:r>
        <w:t>RM</w:t>
      </w:r>
      <w:r>
        <w:rPr>
          <w:rFonts w:hint="eastAsia"/>
        </w:rPr>
        <w:t>板它的某些头文件可能不同。所以编译驱动程序时，需要指定板子所用的内核的源码路径。</w:t>
      </w:r>
    </w:p>
    <w:p w14:paraId="7CB4CB0D">
      <w:pPr>
        <w:ind w:firstLine="560"/>
      </w:pPr>
      <w:r>
        <w:rPr>
          <w:rFonts w:hint="eastAsia"/>
        </w:rPr>
        <w:t>要编译哪个文件？这也需要指定，设置o</w:t>
      </w:r>
      <w:r>
        <w:t>bj-m</w:t>
      </w:r>
      <w:r>
        <w:rPr>
          <w:rFonts w:hint="eastAsia"/>
        </w:rPr>
        <w:t>变量即可</w:t>
      </w:r>
    </w:p>
    <w:p w14:paraId="3EDEB226">
      <w:pPr>
        <w:ind w:firstLine="560"/>
      </w:pPr>
      <w:r>
        <w:rPr>
          <w:rFonts w:hint="eastAsia"/>
        </w:rPr>
        <w:t>怎么把.</w:t>
      </w:r>
      <w:r>
        <w:t>c</w:t>
      </w:r>
      <w:r>
        <w:rPr>
          <w:rFonts w:hint="eastAsia"/>
        </w:rPr>
        <w:t>文件编译为驱动程序.</w:t>
      </w:r>
      <w:r>
        <w:t>ko</w:t>
      </w:r>
      <w:r>
        <w:rPr>
          <w:rFonts w:hint="eastAsia"/>
        </w:rPr>
        <w:t>？这要借助内核的顶层M</w:t>
      </w:r>
      <w:r>
        <w:t>akefile</w:t>
      </w:r>
      <w:r>
        <w:rPr>
          <w:rFonts w:hint="eastAsia"/>
        </w:rPr>
        <w:t>。</w:t>
      </w:r>
    </w:p>
    <w:p w14:paraId="00654289">
      <w:pPr>
        <w:ind w:firstLine="0" w:firstLineChars="0"/>
        <w:jc w:val="left"/>
      </w:pPr>
      <w:r>
        <w:rPr>
          <w:rFonts w:hint="eastAsia"/>
        </w:rPr>
        <w:t>本驱动程序的M</w:t>
      </w:r>
      <w:r>
        <w:t>akefile</w:t>
      </w:r>
      <w:r>
        <w:rPr>
          <w:rFonts w:hint="eastAsia"/>
        </w:rPr>
        <w:t>内容如下：</w:t>
      </w:r>
    </w:p>
    <w:p w14:paraId="3450A19F">
      <w:pPr>
        <w:pStyle w:val="95"/>
      </w:pPr>
      <w:r>
        <w:t>02 # 1. 使用不同的开发板内核时, 一定要修改KERN_DIR</w:t>
      </w:r>
    </w:p>
    <w:p w14:paraId="14552116">
      <w:pPr>
        <w:pStyle w:val="95"/>
      </w:pPr>
      <w:r>
        <w:t>03 # 2. KERN_DIR中的内核要事先配置、编译, 为了能编译内核, 要先设置下列环境变量:</w:t>
      </w:r>
    </w:p>
    <w:p w14:paraId="20E3180B">
      <w:pPr>
        <w:pStyle w:val="95"/>
      </w:pPr>
      <w:r>
        <w:t>04 # 2.1 ARCH,          比如: export ARCH=arm64</w:t>
      </w:r>
    </w:p>
    <w:p w14:paraId="431E29AC">
      <w:pPr>
        <w:pStyle w:val="95"/>
      </w:pPr>
      <w:r>
        <w:t>05 # 2.2 CROSS_COMPILE, 比如: export CROSS_COMPILE=aarch64-linux-gnu-</w:t>
      </w:r>
    </w:p>
    <w:p w14:paraId="773196DB">
      <w:pPr>
        <w:pStyle w:val="95"/>
      </w:pPr>
      <w:r>
        <w:t>06 # 2.3 PATH,          比如: export PATH=$PATH:/home/book/100ask_roc-rk3399-pc/ToolChain-6.3.1/gcc-linaro-6.3.1-2017.05-x86_64_aarch64-linux-gnu/bin</w:t>
      </w:r>
    </w:p>
    <w:p w14:paraId="44753490">
      <w:pPr>
        <w:pStyle w:val="95"/>
      </w:pPr>
      <w:r>
        <w:t>07 # 注意: 不同的开发板不同的编译器上述3个环境变量不一定相同,</w:t>
      </w:r>
    </w:p>
    <w:p w14:paraId="5F6E4C75">
      <w:pPr>
        <w:pStyle w:val="95"/>
      </w:pPr>
      <w:r>
        <w:t>08 #       请参考各开发板的高级用户使用手册</w:t>
      </w:r>
    </w:p>
    <w:p w14:paraId="2577FDAC">
      <w:pPr>
        <w:pStyle w:val="95"/>
      </w:pPr>
      <w:r>
        <w:t>09</w:t>
      </w:r>
    </w:p>
    <w:p w14:paraId="074B68CF">
      <w:pPr>
        <w:pStyle w:val="95"/>
      </w:pPr>
      <w:r>
        <w:t>10 KERN_DIR = /home/book/100ask_roc-rk3399-pc/linux-4.4</w:t>
      </w:r>
    </w:p>
    <w:p w14:paraId="73007EF3">
      <w:pPr>
        <w:pStyle w:val="95"/>
      </w:pPr>
      <w:r>
        <w:t>11</w:t>
      </w:r>
    </w:p>
    <w:p w14:paraId="7513217E">
      <w:pPr>
        <w:pStyle w:val="95"/>
      </w:pPr>
      <w:r>
        <w:t>12 all:</w:t>
      </w:r>
    </w:p>
    <w:p w14:paraId="79F8CA4B">
      <w:pPr>
        <w:pStyle w:val="95"/>
      </w:pPr>
      <w:r>
        <w:t>13      make -C $(KERN_DIR) M=`pwd` modules</w:t>
      </w:r>
    </w:p>
    <w:p w14:paraId="58759243">
      <w:pPr>
        <w:pStyle w:val="95"/>
      </w:pPr>
      <w:r>
        <w:t>14      $(CROSS_COMPILE)gcc -o hello_drv_test hello_drv_test.c</w:t>
      </w:r>
    </w:p>
    <w:p w14:paraId="3178E749">
      <w:pPr>
        <w:pStyle w:val="95"/>
      </w:pPr>
      <w:r>
        <w:t>15</w:t>
      </w:r>
    </w:p>
    <w:p w14:paraId="064DB849">
      <w:pPr>
        <w:pStyle w:val="95"/>
      </w:pPr>
      <w:r>
        <w:t>16 clean:</w:t>
      </w:r>
    </w:p>
    <w:p w14:paraId="6EA3770C">
      <w:pPr>
        <w:pStyle w:val="95"/>
      </w:pPr>
      <w:r>
        <w:t>17      make -C $(KERN_DIR) M=`pwd` modules clean</w:t>
      </w:r>
    </w:p>
    <w:p w14:paraId="101AFFD9">
      <w:pPr>
        <w:pStyle w:val="95"/>
      </w:pPr>
      <w:r>
        <w:t>18      rm -rf modules.order</w:t>
      </w:r>
    </w:p>
    <w:p w14:paraId="76D5DE4D">
      <w:pPr>
        <w:pStyle w:val="95"/>
      </w:pPr>
      <w:r>
        <w:t>19      rm -f hello_drv_test</w:t>
      </w:r>
    </w:p>
    <w:p w14:paraId="05BE3234">
      <w:pPr>
        <w:pStyle w:val="95"/>
      </w:pPr>
      <w:r>
        <w:t>20</w:t>
      </w:r>
    </w:p>
    <w:p w14:paraId="6C989CAD">
      <w:pPr>
        <w:pStyle w:val="95"/>
      </w:pPr>
      <w:r>
        <w:t>21 obj-m        += hello_drv.o</w:t>
      </w:r>
    </w:p>
    <w:p w14:paraId="35BF83FF">
      <w:pPr>
        <w:ind w:firstLine="560"/>
      </w:pPr>
      <w:r>
        <w:rPr>
          <w:rFonts w:hint="eastAsia"/>
        </w:rPr>
        <w:t>先设置好交叉编译工具链，编译好你的板子所用的内核，然后修改M</w:t>
      </w:r>
      <w:r>
        <w:t>akefile</w:t>
      </w:r>
      <w:r>
        <w:rPr>
          <w:rFonts w:hint="eastAsia"/>
        </w:rPr>
        <w:t>指定内核源码路径，最后即可执行m</w:t>
      </w:r>
      <w:r>
        <w:t>ake</w:t>
      </w:r>
      <w:r>
        <w:rPr>
          <w:rFonts w:hint="eastAsia"/>
        </w:rPr>
        <w:t>命令编译驱动程序和测试程序。</w:t>
      </w:r>
    </w:p>
    <w:p w14:paraId="08CCC85D">
      <w:pPr>
        <w:pStyle w:val="126"/>
      </w:pPr>
      <w:r>
        <w:rPr>
          <w:rFonts w:hint="eastAsia"/>
        </w:rPr>
        <w:t>上机实验</w:t>
      </w:r>
    </w:p>
    <w:p w14:paraId="11FD2BA9">
      <w:pPr>
        <w:pStyle w:val="126"/>
        <w:numPr>
          <w:ilvl w:val="0"/>
          <w:numId w:val="0"/>
        </w:numPr>
      </w:pPr>
      <w:r>
        <w:rPr>
          <w:rFonts w:hint="eastAsia"/>
          <w:b/>
          <w:color w:val="FF0000"/>
        </w:rPr>
        <w:t>注意</w:t>
      </w:r>
      <w:r>
        <w:rPr>
          <w:rFonts w:hint="eastAsia"/>
        </w:rPr>
        <w:t>：我们是在U</w:t>
      </w:r>
      <w:r>
        <w:t>buntu</w:t>
      </w:r>
      <w:r>
        <w:rPr>
          <w:rFonts w:hint="eastAsia"/>
        </w:rPr>
        <w:t>中编译程序，但是需要在A</w:t>
      </w:r>
      <w:r>
        <w:t>RM</w:t>
      </w:r>
      <w:r>
        <w:rPr>
          <w:rFonts w:hint="eastAsia"/>
        </w:rPr>
        <w:t>板子上测试。所以需要把程序放到A</w:t>
      </w:r>
      <w:r>
        <w:t>RM</w:t>
      </w:r>
      <w:r>
        <w:rPr>
          <w:rFonts w:hint="eastAsia"/>
        </w:rPr>
        <w:t>板子上。</w:t>
      </w:r>
    </w:p>
    <w:p w14:paraId="3880B708">
      <w:pPr>
        <w:ind w:firstLine="560"/>
      </w:pPr>
      <w:r>
        <w:rPr>
          <w:rFonts w:hint="eastAsia"/>
        </w:rPr>
        <w:t>启动单板后，可以通过N</w:t>
      </w:r>
      <w:r>
        <w:t>FS</w:t>
      </w:r>
      <w:r>
        <w:rPr>
          <w:rFonts w:hint="eastAsia"/>
        </w:rPr>
        <w:t>挂载U</w:t>
      </w:r>
      <w:r>
        <w:t>buntu</w:t>
      </w:r>
      <w:r>
        <w:rPr>
          <w:rFonts w:hint="eastAsia"/>
        </w:rPr>
        <w:t>的某个目录，访问该目录中的程序。</w:t>
      </w:r>
    </w:p>
    <w:p w14:paraId="3CFA7012">
      <w:pPr>
        <w:pStyle w:val="126"/>
      </w:pPr>
      <w:r>
        <w:rPr>
          <w:rFonts w:hint="eastAsia"/>
        </w:rPr>
        <w:t>测试示例：</w:t>
      </w:r>
    </w:p>
    <w:p w14:paraId="6EAA24EC">
      <w:pPr>
        <w:pStyle w:val="126"/>
        <w:numPr>
          <w:ilvl w:val="1"/>
          <w:numId w:val="12"/>
        </w:numPr>
      </w:pPr>
      <w:r>
        <w:rPr>
          <w:rFonts w:hint="eastAsia"/>
        </w:rPr>
        <w:t>在U</w:t>
      </w:r>
      <w:r>
        <w:t>buntu</w:t>
      </w:r>
      <w:r>
        <w:rPr>
          <w:rFonts w:hint="eastAsia"/>
        </w:rPr>
        <w:t>上编译好驱动，并它复制到N</w:t>
      </w:r>
      <w:r>
        <w:t>FS</w:t>
      </w:r>
      <w:r>
        <w:rPr>
          <w:rFonts w:hint="eastAsia"/>
        </w:rPr>
        <w:t>目录：</w:t>
      </w:r>
    </w:p>
    <w:p w14:paraId="10576F64">
      <w:pPr>
        <w:pStyle w:val="172"/>
      </w:pPr>
      <w:r>
        <w:t>cp *.ko hello_drv_test ~/nfs_rootfs/</w:t>
      </w:r>
    </w:p>
    <w:p w14:paraId="465401E6">
      <w:pPr>
        <w:pStyle w:val="126"/>
        <w:numPr>
          <w:ilvl w:val="1"/>
          <w:numId w:val="12"/>
        </w:numPr>
      </w:pPr>
      <w:r>
        <w:rPr>
          <w:rFonts w:hint="eastAsia"/>
        </w:rPr>
        <w:t>在</w:t>
      </w:r>
      <w:r>
        <w:t>ARM</w:t>
      </w:r>
      <w:r>
        <w:rPr>
          <w:rFonts w:hint="eastAsia"/>
        </w:rPr>
        <w:t>板上测试：</w:t>
      </w:r>
    </w:p>
    <w:p w14:paraId="1FD9B849">
      <w:pPr>
        <w:pStyle w:val="174"/>
      </w:pPr>
      <w:r>
        <w:rPr>
          <w:color w:val="119955"/>
        </w:rPr>
        <w:t xml:space="preserve">[root@100ask:~]# </w:t>
      </w:r>
      <w:r>
        <w:rPr>
          <w:color w:val="41A9C5"/>
        </w:rPr>
        <w:t>echo</w:t>
      </w:r>
      <w:r>
        <w:t xml:space="preserve"> "7 4 1 7" &gt; /proc/sys/kernel/printk  // </w:t>
      </w:r>
      <w:r>
        <w:rPr>
          <w:rFonts w:hint="eastAsia"/>
        </w:rPr>
        <w:t>打开内核的打印信息，有些板子默认打开了</w:t>
      </w:r>
    </w:p>
    <w:p w14:paraId="7E7F994A">
      <w:pPr>
        <w:pStyle w:val="174"/>
      </w:pPr>
      <w:r>
        <w:rPr>
          <w:color w:val="119955"/>
        </w:rPr>
        <w:t xml:space="preserve">[root@100ask:~]# </w:t>
      </w:r>
      <w:r>
        <w:t xml:space="preserve">ifconfig eth0 192.168.5.9   // </w:t>
      </w:r>
      <w:r>
        <w:rPr>
          <w:rFonts w:hint="eastAsia"/>
        </w:rPr>
        <w:t>配置A</w:t>
      </w:r>
      <w:r>
        <w:t>RM</w:t>
      </w:r>
      <w:r>
        <w:rPr>
          <w:rFonts w:hint="eastAsia"/>
        </w:rPr>
        <w:t>板I</w:t>
      </w:r>
      <w:r>
        <w:t>P</w:t>
      </w:r>
      <w:r>
        <w:rPr>
          <w:rFonts w:hint="eastAsia"/>
        </w:rPr>
        <w:t>，下面是挂载N</w:t>
      </w:r>
      <w:r>
        <w:t>FS</w:t>
      </w:r>
      <w:r>
        <w:rPr>
          <w:rFonts w:hint="eastAsia"/>
        </w:rPr>
        <w:t>文件系统</w:t>
      </w:r>
    </w:p>
    <w:p w14:paraId="18483EBD">
      <w:pPr>
        <w:pStyle w:val="174"/>
      </w:pPr>
      <w:r>
        <w:rPr>
          <w:rFonts w:hint="eastAsia"/>
        </w:rPr>
        <w:t>/</w:t>
      </w:r>
      <w:r>
        <w:t>/ 2.</w:t>
      </w:r>
      <w:r>
        <w:rPr>
          <w:rFonts w:hint="eastAsia"/>
        </w:rPr>
        <w:t>如果使用V</w:t>
      </w:r>
      <w:r>
        <w:t>Mware</w:t>
      </w:r>
      <w:r>
        <w:rPr>
          <w:rFonts w:hint="eastAsia"/>
        </w:rPr>
        <w:t>桥接网络，假设U</w:t>
      </w:r>
      <w:r>
        <w:t>buntu IP</w:t>
      </w:r>
      <w:r>
        <w:rPr>
          <w:rFonts w:hint="eastAsia"/>
        </w:rPr>
        <w:t>为1</w:t>
      </w:r>
      <w:r>
        <w:t>92.168.5.11</w:t>
      </w:r>
      <w:r>
        <w:rPr>
          <w:rFonts w:hint="eastAsia"/>
        </w:rPr>
        <w:t>，使用下面命令挂载N</w:t>
      </w:r>
      <w:r>
        <w:t>FS</w:t>
      </w:r>
    </w:p>
    <w:p w14:paraId="269B8C70">
      <w:pPr>
        <w:pStyle w:val="174"/>
      </w:pPr>
      <w:r>
        <w:rPr>
          <w:color w:val="119955"/>
          <w:sz w:val="20"/>
          <w:szCs w:val="24"/>
        </w:rPr>
        <w:t xml:space="preserve">[root@100ask:~]# </w:t>
      </w:r>
      <w:r>
        <w:rPr>
          <w:sz w:val="20"/>
          <w:szCs w:val="24"/>
        </w:rPr>
        <w:t xml:space="preserve">mount -t nfs -o nolock,vers=3  </w:t>
      </w:r>
      <w:r>
        <w:rPr>
          <w:color w:val="E341A9"/>
          <w:sz w:val="20"/>
          <w:szCs w:val="24"/>
        </w:rPr>
        <w:t>192.168.5.1</w:t>
      </w:r>
      <w:r>
        <w:rPr>
          <w:sz w:val="20"/>
          <w:szCs w:val="24"/>
        </w:rPr>
        <w:t>1:/home/book/nfs_rootfs  /mnt</w:t>
      </w:r>
    </w:p>
    <w:p w14:paraId="38676BDF">
      <w:pPr>
        <w:pStyle w:val="174"/>
      </w:pPr>
      <w:r>
        <w:rPr>
          <w:color w:val="119955"/>
        </w:rPr>
        <w:t xml:space="preserve">[root@100ask:~]# </w:t>
      </w:r>
      <w:r>
        <w:t>cd  /mnt</w:t>
      </w:r>
    </w:p>
    <w:p w14:paraId="72A212EA">
      <w:pPr>
        <w:pStyle w:val="174"/>
      </w:pPr>
      <w:r>
        <w:rPr>
          <w:color w:val="119955"/>
        </w:rPr>
        <w:t xml:space="preserve">[root@100ask:~]# </w:t>
      </w:r>
      <w:r>
        <w:t xml:space="preserve">insmod hello_drv.ko    // </w:t>
      </w:r>
      <w:r>
        <w:rPr>
          <w:rFonts w:hint="eastAsia"/>
        </w:rPr>
        <w:t>安装驱动程序</w:t>
      </w:r>
    </w:p>
    <w:p w14:paraId="4EBC9118">
      <w:pPr>
        <w:pStyle w:val="174"/>
      </w:pPr>
      <w:r>
        <w:t>[  293.594910] hello_drv: loading out-of-tree module taints kernel.</w:t>
      </w:r>
    </w:p>
    <w:p w14:paraId="331729C0">
      <w:pPr>
        <w:pStyle w:val="174"/>
      </w:pPr>
      <w:r>
        <w:t>[  293.616051] /home/book/source/01_hello_drv/hello_drv.c hello_init line 70</w:t>
      </w:r>
    </w:p>
    <w:p w14:paraId="1AA97109">
      <w:pPr>
        <w:pStyle w:val="174"/>
      </w:pPr>
      <w:r>
        <w:rPr>
          <w:color w:val="119955"/>
        </w:rPr>
        <w:t xml:space="preserve">[root@100ask:~]# </w:t>
      </w:r>
      <w:r>
        <w:t xml:space="preserve">ls /dev/hello -l        // </w:t>
      </w:r>
      <w:r>
        <w:rPr>
          <w:rFonts w:hint="eastAsia"/>
        </w:rPr>
        <w:t>驱动程序会生成设备节点</w:t>
      </w:r>
    </w:p>
    <w:p w14:paraId="71622847">
      <w:pPr>
        <w:pStyle w:val="174"/>
      </w:pPr>
      <w:r>
        <w:t>crw-------    1 root     root      236,   0 Jan 18 08:55 /dev/hello</w:t>
      </w:r>
    </w:p>
    <w:p w14:paraId="5DB02CF8">
      <w:pPr>
        <w:pStyle w:val="174"/>
      </w:pPr>
      <w:r>
        <w:rPr>
          <w:color w:val="119955"/>
        </w:rPr>
        <w:t>[root@100ask:~]#</w:t>
      </w:r>
      <w:r>
        <w:t xml:space="preserve">./hello_drv_test        // </w:t>
      </w:r>
      <w:r>
        <w:rPr>
          <w:rFonts w:hint="eastAsia"/>
        </w:rPr>
        <w:t>查看测试程序的用法</w:t>
      </w:r>
    </w:p>
    <w:p w14:paraId="4ABA05A1">
      <w:pPr>
        <w:pStyle w:val="174"/>
      </w:pPr>
      <w:r>
        <w:t>Usage: ./hello_drv_test -w &lt;string&gt;</w:t>
      </w:r>
    </w:p>
    <w:p w14:paraId="5D76BBAA">
      <w:pPr>
        <w:pStyle w:val="174"/>
      </w:pPr>
      <w:r>
        <w:t xml:space="preserve">       ./hello_drv_test -r</w:t>
      </w:r>
    </w:p>
    <w:p w14:paraId="2F0A6238">
      <w:pPr>
        <w:pStyle w:val="174"/>
      </w:pPr>
      <w:r>
        <w:rPr>
          <w:color w:val="119955"/>
        </w:rPr>
        <w:t>[root@100ask:~]#</w:t>
      </w:r>
      <w:r>
        <w:t xml:space="preserve">./hello_drv_test -w www.100ask.net    // </w:t>
      </w:r>
      <w:r>
        <w:rPr>
          <w:rFonts w:hint="eastAsia"/>
        </w:rPr>
        <w:t>往驱动程序中写入字符串</w:t>
      </w:r>
    </w:p>
    <w:p w14:paraId="3C66C2AE">
      <w:pPr>
        <w:pStyle w:val="174"/>
      </w:pPr>
      <w:r>
        <w:t>[  318.360800] /home/book/source/01_hello_drv/hello_drv.c hello_drv_open line 45</w:t>
      </w:r>
    </w:p>
    <w:p w14:paraId="4D4759DD">
      <w:pPr>
        <w:pStyle w:val="174"/>
      </w:pPr>
      <w:r>
        <w:t>[  318.372570] /home/book/source/01_hello_drv/hello_drv.c hello_drv_write line 38</w:t>
      </w:r>
    </w:p>
    <w:p w14:paraId="454F4628">
      <w:pPr>
        <w:pStyle w:val="174"/>
      </w:pPr>
      <w:r>
        <w:t>[  318.382854] /home/book/source/01_hello_drv/hello_drv.c hello_drv_close line 51</w:t>
      </w:r>
    </w:p>
    <w:p w14:paraId="0D434254">
      <w:pPr>
        <w:pStyle w:val="174"/>
      </w:pPr>
      <w:r>
        <w:rPr>
          <w:color w:val="119955"/>
        </w:rPr>
        <w:t>[root@100ask:~]#</w:t>
      </w:r>
      <w:r>
        <w:t xml:space="preserve">./hello_drv_test -r                  // </w:t>
      </w:r>
      <w:r>
        <w:rPr>
          <w:rFonts w:hint="eastAsia"/>
        </w:rPr>
        <w:t>从驱动程序中读出字符串</w:t>
      </w:r>
    </w:p>
    <w:p w14:paraId="6854432A">
      <w:pPr>
        <w:pStyle w:val="174"/>
      </w:pPr>
      <w:r>
        <w:t>[  326.177890] /home/book/source/01_hello_drv/hello_drv.c hello_drv_open line 45</w:t>
      </w:r>
    </w:p>
    <w:p w14:paraId="03A19A5F">
      <w:pPr>
        <w:pStyle w:val="174"/>
      </w:pPr>
      <w:r>
        <w:t>[  326.198304] /home/book/source/01_hello_drv/hello_drv.c hello_drv_read line 30</w:t>
      </w:r>
    </w:p>
    <w:p w14:paraId="69ABE881">
      <w:pPr>
        <w:pStyle w:val="174"/>
      </w:pPr>
      <w:r>
        <w:rPr>
          <w:color w:val="119955"/>
        </w:rPr>
        <w:t xml:space="preserve">[root@100ask:~]# </w:t>
      </w:r>
      <w:r>
        <w:t>APP read : www.100ask.net</w:t>
      </w:r>
    </w:p>
    <w:p w14:paraId="3A51C202">
      <w:pPr>
        <w:pStyle w:val="174"/>
      </w:pPr>
      <w:r>
        <w:t>[  326.214782] /home/book/source/01_hello_drv/hello_drv.c hello_drv_close line 51</w:t>
      </w:r>
    </w:p>
    <w:p w14:paraId="239CC9DA">
      <w:pPr>
        <w:ind w:firstLine="0" w:firstLineChars="0"/>
        <w:jc w:val="left"/>
      </w:pPr>
      <w:r>
        <w:rPr>
          <w:rFonts w:hint="eastAsia"/>
          <w:b/>
          <w:color w:val="FF0000"/>
        </w:rPr>
        <w:t>注意</w:t>
      </w:r>
      <w:r>
        <w:rPr>
          <w:rFonts w:hint="eastAsia"/>
        </w:rPr>
        <w:t>：如果安装驱动时提示</w:t>
      </w:r>
      <w:r>
        <w:t>version magic</w:t>
      </w:r>
      <w:r>
        <w:rPr>
          <w:rFonts w:hint="eastAsia"/>
        </w:rPr>
        <w:t>不匹配，或是污染内核(t</w:t>
      </w:r>
      <w:r>
        <w:t>aint)</w:t>
      </w:r>
      <w:r>
        <w:rPr>
          <w:rFonts w:hint="eastAsia"/>
        </w:rPr>
        <w:t>，请参考这些章节更新内核：《</w:t>
      </w:r>
      <w:r>
        <w:fldChar w:fldCharType="begin"/>
      </w:r>
      <w:r>
        <w:instrText xml:space="preserve"> </w:instrText>
      </w:r>
      <w:r>
        <w:rPr>
          <w:rFonts w:hint="eastAsia"/>
        </w:rPr>
        <w:instrText xml:space="preserve">REF _Ref108732029 \r \h</w:instrText>
      </w:r>
      <w:r>
        <w:instrText xml:space="preserve"> </w:instrText>
      </w:r>
      <w:r>
        <w:fldChar w:fldCharType="separate"/>
      </w:r>
      <w:r>
        <w:rPr>
          <w:rFonts w:hint="eastAsia"/>
        </w:rPr>
        <w:t>&gt;&gt;&gt;&gt;&gt;&gt;&gt;&gt;第三篇第5章</w:t>
      </w:r>
      <w:r>
        <w:fldChar w:fldCharType="end"/>
      </w:r>
      <w:r>
        <w:fldChar w:fldCharType="begin"/>
      </w:r>
      <w:r>
        <w:instrText xml:space="preserve"> REF _Ref108732029 \h </w:instrText>
      </w:r>
      <w:r>
        <w:fldChar w:fldCharType="separate"/>
      </w:r>
      <w:r>
        <w:rPr>
          <w:rFonts w:hint="eastAsia"/>
        </w:rPr>
        <w:t>开发板的第1个驱动实验</w:t>
      </w:r>
      <w:r>
        <w:fldChar w:fldCharType="end"/>
      </w:r>
      <w:r>
        <w:rPr>
          <w:rFonts w:hint="eastAsia"/>
        </w:rPr>
        <w:t>》。</w:t>
      </w:r>
    </w:p>
    <w:p w14:paraId="50F86671">
      <w:pPr>
        <w:pStyle w:val="4"/>
      </w:pPr>
      <w:bookmarkStart w:id="583" w:name="_Toc113955318"/>
      <w:r>
        <w:rPr>
          <w:rFonts w:hint="eastAsia"/>
        </w:rPr>
        <w:t>H</w:t>
      </w:r>
      <w:r>
        <w:t>ello</w:t>
      </w:r>
      <w:r>
        <w:rPr>
          <w:rFonts w:hint="eastAsia"/>
        </w:rPr>
        <w:t>驱动中的一些补充知识</w:t>
      </w:r>
      <w:bookmarkEnd w:id="583"/>
    </w:p>
    <w:p w14:paraId="647EEA5F">
      <w:pPr>
        <w:pStyle w:val="5"/>
      </w:pPr>
      <w:r>
        <w:t>module_init/module_exit</w:t>
      </w:r>
      <w:r>
        <w:rPr>
          <w:rFonts w:hint="eastAsia"/>
        </w:rPr>
        <w:t>的实现</w:t>
      </w:r>
    </w:p>
    <w:p w14:paraId="2C096532">
      <w:pPr>
        <w:ind w:firstLine="560"/>
      </w:pPr>
      <w:r>
        <w:rPr>
          <w:rFonts w:hint="eastAsia"/>
        </w:rPr>
        <w:t>一个驱动程序有入口函数、出口函数，代码如下：</w:t>
      </w:r>
    </w:p>
    <w:p w14:paraId="543EA317">
      <w:pPr>
        <w:pStyle w:val="95"/>
      </w:pPr>
      <w:r>
        <w:t>module_init(hello_init);</w:t>
      </w:r>
    </w:p>
    <w:p w14:paraId="02037CE8">
      <w:pPr>
        <w:pStyle w:val="95"/>
      </w:pPr>
      <w:r>
        <w:t>module_exit(hello_exit);</w:t>
      </w:r>
    </w:p>
    <w:p w14:paraId="7C8F89D3">
      <w:pPr>
        <w:ind w:firstLine="560"/>
      </w:pPr>
      <w:r>
        <w:rPr>
          <w:rFonts w:hint="eastAsia"/>
        </w:rPr>
        <w:t>驱动程序可以被编进内核里，也可以被编译为ko文件后手工加载。对于这两种形式，“</w:t>
      </w:r>
      <w:r>
        <w:t>module_init/module_exit</w:t>
      </w:r>
      <w:r>
        <w:rPr>
          <w:rFonts w:hint="eastAsia"/>
        </w:rPr>
        <w:t>”这2个宏是不一样的。在内核文件“</w:t>
      </w:r>
      <w:r>
        <w:t>include\linux\module.h</w:t>
      </w:r>
      <w:r>
        <w:rPr>
          <w:rFonts w:hint="eastAsia"/>
        </w:rPr>
        <w:t>”中可以看到这2个宏：</w:t>
      </w:r>
    </w:p>
    <w:p w14:paraId="58201873">
      <w:pPr>
        <w:pStyle w:val="95"/>
      </w:pPr>
      <w:r>
        <w:t>01 #ifndef MODULE</w:t>
      </w:r>
    </w:p>
    <w:p w14:paraId="2DADDF6D">
      <w:pPr>
        <w:pStyle w:val="95"/>
      </w:pPr>
      <w:r>
        <w:rPr>
          <w:rFonts w:hint="eastAsia"/>
        </w:rPr>
        <w:t>0</w:t>
      </w:r>
      <w:r>
        <w:t xml:space="preserve">2 </w:t>
      </w:r>
    </w:p>
    <w:p w14:paraId="648424F3">
      <w:pPr>
        <w:pStyle w:val="95"/>
      </w:pPr>
      <w:r>
        <w:t>03 #define module_init(x)    __initcall(x);</w:t>
      </w:r>
    </w:p>
    <w:p w14:paraId="22082CD3">
      <w:pPr>
        <w:pStyle w:val="95"/>
      </w:pPr>
      <w:r>
        <w:t>04 #define module_exit(x)    __exitcall(x);</w:t>
      </w:r>
    </w:p>
    <w:p w14:paraId="626AACE3">
      <w:pPr>
        <w:pStyle w:val="95"/>
      </w:pPr>
      <w:r>
        <w:t xml:space="preserve">05 </w:t>
      </w:r>
    </w:p>
    <w:p w14:paraId="2EAC52ED">
      <w:pPr>
        <w:pStyle w:val="95"/>
      </w:pPr>
      <w:r>
        <w:t>06 #else /* MODULE */</w:t>
      </w:r>
    </w:p>
    <w:p w14:paraId="779E7AE3">
      <w:pPr>
        <w:pStyle w:val="95"/>
      </w:pPr>
      <w:r>
        <w:rPr>
          <w:rFonts w:hint="eastAsia"/>
        </w:rPr>
        <w:t>0</w:t>
      </w:r>
      <w:r>
        <w:t xml:space="preserve">7 </w:t>
      </w:r>
    </w:p>
    <w:p w14:paraId="477EEF55">
      <w:pPr>
        <w:pStyle w:val="95"/>
      </w:pPr>
      <w:r>
        <w:t>08 #define module_init(initfn)                 \</w:t>
      </w:r>
    </w:p>
    <w:p w14:paraId="38D19AAB">
      <w:pPr>
        <w:pStyle w:val="95"/>
      </w:pPr>
      <w:r>
        <w:rPr>
          <w:rFonts w:hint="eastAsia"/>
        </w:rPr>
        <w:t>0</w:t>
      </w:r>
      <w:r>
        <w:t xml:space="preserve">9 </w:t>
      </w:r>
    </w:p>
    <w:p w14:paraId="1ECBC67E">
      <w:pPr>
        <w:pStyle w:val="95"/>
      </w:pPr>
      <w:r>
        <w:t>10 /* Each module must use one module_init(). */</w:t>
      </w:r>
    </w:p>
    <w:p w14:paraId="6BB07627">
      <w:pPr>
        <w:pStyle w:val="95"/>
      </w:pPr>
      <w:r>
        <w:t>11     static inline initcall_t __inittest(void)       \</w:t>
      </w:r>
    </w:p>
    <w:p w14:paraId="6BB1B40C">
      <w:pPr>
        <w:pStyle w:val="95"/>
      </w:pPr>
      <w:r>
        <w:t>12     { return initfn; }                  \</w:t>
      </w:r>
    </w:p>
    <w:p w14:paraId="710DA9AB">
      <w:pPr>
        <w:pStyle w:val="95"/>
      </w:pPr>
      <w:r>
        <w:t>13     int init_module(void) __attribute__((alias(#initfn)));</w:t>
      </w:r>
    </w:p>
    <w:p w14:paraId="1E7B89EC">
      <w:pPr>
        <w:pStyle w:val="95"/>
      </w:pPr>
      <w:r>
        <w:t xml:space="preserve">14 </w:t>
      </w:r>
    </w:p>
    <w:p w14:paraId="1AA771AC">
      <w:pPr>
        <w:pStyle w:val="95"/>
      </w:pPr>
      <w:r>
        <w:t>15 /* This is only required if you want to be unloadable. */</w:t>
      </w:r>
    </w:p>
    <w:p w14:paraId="24C09FB0">
      <w:pPr>
        <w:pStyle w:val="95"/>
      </w:pPr>
      <w:r>
        <w:t>16 #define module_exit(exitfn)                 \</w:t>
      </w:r>
    </w:p>
    <w:p w14:paraId="0CBAF25D">
      <w:pPr>
        <w:pStyle w:val="95"/>
      </w:pPr>
      <w:r>
        <w:t>17     static inline exitcall_t __exittest(void)       \</w:t>
      </w:r>
    </w:p>
    <w:p w14:paraId="7AF0A1F0">
      <w:pPr>
        <w:pStyle w:val="95"/>
      </w:pPr>
      <w:r>
        <w:t>18     { return exitfn; }                  \</w:t>
      </w:r>
    </w:p>
    <w:p w14:paraId="0466EAAB">
      <w:pPr>
        <w:pStyle w:val="95"/>
      </w:pPr>
      <w:r>
        <w:t>19     void cleanup_module(void) __attribute__((alias(#exitfn)));</w:t>
      </w:r>
    </w:p>
    <w:p w14:paraId="7DD039B0">
      <w:pPr>
        <w:pStyle w:val="95"/>
      </w:pPr>
      <w:r>
        <w:rPr>
          <w:rFonts w:hint="eastAsia"/>
        </w:rPr>
        <w:t>2</w:t>
      </w:r>
      <w:r>
        <w:t xml:space="preserve">0 </w:t>
      </w:r>
    </w:p>
    <w:p w14:paraId="3842239A">
      <w:pPr>
        <w:pStyle w:val="95"/>
      </w:pPr>
      <w:r>
        <w:t>21 #endif</w:t>
      </w:r>
    </w:p>
    <w:p w14:paraId="619E0AFF">
      <w:pPr>
        <w:ind w:firstLine="560"/>
      </w:pPr>
      <w:r>
        <w:rPr>
          <w:rFonts w:hint="eastAsia"/>
        </w:rPr>
        <w:t>编译驱动程序时，我们执行“m</w:t>
      </w:r>
      <w:r>
        <w:t>ake modules</w:t>
      </w:r>
      <w:r>
        <w:rPr>
          <w:rFonts w:hint="eastAsia"/>
        </w:rPr>
        <w:t>”这样的命令，它在编译c文件时会定义宏M</w:t>
      </w:r>
      <w:r>
        <w:t>ODULE</w:t>
      </w:r>
      <w:r>
        <w:rPr>
          <w:rFonts w:hint="eastAsia"/>
        </w:rPr>
        <w:t>，比如：</w:t>
      </w:r>
    </w:p>
    <w:p w14:paraId="0359AF02">
      <w:pPr>
        <w:pStyle w:val="172"/>
      </w:pPr>
      <w:r>
        <w:t>arm-buildroot-linux-gnueabihf-gcc  -DMODULE  -c -o hello_drv.o hello_drv.c</w:t>
      </w:r>
    </w:p>
    <w:p w14:paraId="03AE85D8">
      <w:pPr>
        <w:ind w:firstLine="0" w:firstLineChars="0"/>
      </w:pPr>
      <w:r>
        <w:rPr>
          <w:rFonts w:hint="eastAsia"/>
        </w:rPr>
        <w:t>在编译内核时，并不会定义宏M</w:t>
      </w:r>
      <w:r>
        <w:t>ODULE</w:t>
      </w:r>
      <w:r>
        <w:rPr>
          <w:rFonts w:hint="eastAsia"/>
        </w:rPr>
        <w:t>。所以，“</w:t>
      </w:r>
      <w:r>
        <w:t>module_init/module_exit</w:t>
      </w:r>
      <w:r>
        <w:rPr>
          <w:rFonts w:hint="eastAsia"/>
        </w:rPr>
        <w:t>”这2个宏在驱动程序被编进内核时，如上面代码中第3、4行那样定义；在驱动程序被编译为ko文件时，如上面代码中第1</w:t>
      </w:r>
      <w:r>
        <w:t>1</w:t>
      </w:r>
      <w:r>
        <w:rPr>
          <w:rFonts w:hint="eastAsia"/>
        </w:rPr>
        <w:t>~</w:t>
      </w:r>
      <w:r>
        <w:t>19</w:t>
      </w:r>
      <w:r>
        <w:rPr>
          <w:rFonts w:hint="eastAsia"/>
        </w:rPr>
        <w:t>行那样定义。</w:t>
      </w:r>
    </w:p>
    <w:p w14:paraId="42054872">
      <w:pPr>
        <w:ind w:firstLine="560"/>
      </w:pPr>
      <w:r>
        <w:rPr>
          <w:rFonts w:hint="eastAsia"/>
        </w:rPr>
        <w:t>把上述代码里的宏全部展开后，得到如下代码：</w:t>
      </w:r>
    </w:p>
    <w:p w14:paraId="58EE4DF2">
      <w:pPr>
        <w:pStyle w:val="95"/>
      </w:pPr>
      <w:r>
        <w:t>01 #ifndef MODULE</w:t>
      </w:r>
    </w:p>
    <w:p w14:paraId="49311EC5">
      <w:pPr>
        <w:pStyle w:val="95"/>
      </w:pPr>
      <w:r>
        <w:t xml:space="preserve">01 </w:t>
      </w:r>
    </w:p>
    <w:p w14:paraId="7C764DF2">
      <w:pPr>
        <w:pStyle w:val="95"/>
      </w:pPr>
      <w:r>
        <w:t xml:space="preserve">01 #define module_init(fn)    </w:t>
      </w:r>
    </w:p>
    <w:p w14:paraId="619929B5">
      <w:pPr>
        <w:pStyle w:val="95"/>
      </w:pPr>
      <w:r>
        <w:t>02     static initcall_t __initcall_##fn##id __used \</w:t>
      </w:r>
    </w:p>
    <w:p w14:paraId="4BE1FB11">
      <w:pPr>
        <w:pStyle w:val="95"/>
      </w:pPr>
      <w:r>
        <w:t>03 __attribute__((__section__(".initcall" #6 ".init"))) = fn;</w:t>
      </w:r>
    </w:p>
    <w:p w14:paraId="37698DBF">
      <w:pPr>
        <w:pStyle w:val="95"/>
      </w:pPr>
      <w:r>
        <w:t xml:space="preserve">04 </w:t>
      </w:r>
    </w:p>
    <w:p w14:paraId="676FB8AB">
      <w:pPr>
        <w:pStyle w:val="95"/>
      </w:pPr>
      <w:r>
        <w:t>05 #define module_exit(x)    static exitcall_t __exitcall_##x __used __section(.exitcall.exit) = x;</w:t>
      </w:r>
    </w:p>
    <w:p w14:paraId="440C619F">
      <w:pPr>
        <w:pStyle w:val="95"/>
      </w:pPr>
      <w:r>
        <w:t xml:space="preserve">06 </w:t>
      </w:r>
    </w:p>
    <w:p w14:paraId="2A09E103">
      <w:pPr>
        <w:pStyle w:val="95"/>
      </w:pPr>
      <w:r>
        <w:t>07 #else /* MODULE */</w:t>
      </w:r>
    </w:p>
    <w:p w14:paraId="5809F82B">
      <w:pPr>
        <w:pStyle w:val="95"/>
      </w:pPr>
      <w:r>
        <w:t xml:space="preserve">08 </w:t>
      </w:r>
    </w:p>
    <w:p w14:paraId="11827FC9">
      <w:pPr>
        <w:pStyle w:val="95"/>
      </w:pPr>
      <w:r>
        <w:t>09 #define module_init(initfn)                 \</w:t>
      </w:r>
    </w:p>
    <w:p w14:paraId="566D06A7">
      <w:pPr>
        <w:pStyle w:val="95"/>
      </w:pPr>
      <w:r>
        <w:t xml:space="preserve">10 </w:t>
      </w:r>
    </w:p>
    <w:p w14:paraId="2FA51D32">
      <w:pPr>
        <w:pStyle w:val="95"/>
      </w:pPr>
      <w:r>
        <w:t>11 /* Each module must use one module_init(). */</w:t>
      </w:r>
    </w:p>
    <w:p w14:paraId="6C5DC98C">
      <w:pPr>
        <w:pStyle w:val="95"/>
      </w:pPr>
      <w:r>
        <w:t>12     static inline initcall_t __inittest(void)       \</w:t>
      </w:r>
    </w:p>
    <w:p w14:paraId="6509FD83">
      <w:pPr>
        <w:pStyle w:val="95"/>
      </w:pPr>
      <w:r>
        <w:t>13     { return initfn; }                  \</w:t>
      </w:r>
    </w:p>
    <w:p w14:paraId="4B4F7BF5">
      <w:pPr>
        <w:pStyle w:val="95"/>
      </w:pPr>
      <w:r>
        <w:t>14     int init_module(void) __attribute__((alias(#initfn)));</w:t>
      </w:r>
    </w:p>
    <w:p w14:paraId="43533906">
      <w:pPr>
        <w:pStyle w:val="95"/>
      </w:pPr>
      <w:r>
        <w:t xml:space="preserve">15 </w:t>
      </w:r>
    </w:p>
    <w:p w14:paraId="6ABF7EE8">
      <w:pPr>
        <w:pStyle w:val="95"/>
      </w:pPr>
      <w:r>
        <w:t>16 /* This is only required if you want to be unloadable. */</w:t>
      </w:r>
    </w:p>
    <w:p w14:paraId="4F74816B">
      <w:pPr>
        <w:pStyle w:val="95"/>
      </w:pPr>
      <w:r>
        <w:t>17 #define module_exit(exitfn)                 \</w:t>
      </w:r>
    </w:p>
    <w:p w14:paraId="4395B85E">
      <w:pPr>
        <w:pStyle w:val="95"/>
      </w:pPr>
      <w:r>
        <w:t>18     static inline exitcall_t __exittest(void)       \</w:t>
      </w:r>
    </w:p>
    <w:p w14:paraId="61CEC776">
      <w:pPr>
        <w:pStyle w:val="95"/>
      </w:pPr>
      <w:r>
        <w:t>19     { return exitfn; }                  \</w:t>
      </w:r>
    </w:p>
    <w:p w14:paraId="54C6E77D">
      <w:pPr>
        <w:pStyle w:val="95"/>
      </w:pPr>
      <w:r>
        <w:t>20     void cleanup_module(void) __attribute__((alias(#exitfn)));</w:t>
      </w:r>
    </w:p>
    <w:p w14:paraId="6DAB7648">
      <w:pPr>
        <w:pStyle w:val="95"/>
      </w:pPr>
      <w:r>
        <w:t xml:space="preserve">21 </w:t>
      </w:r>
    </w:p>
    <w:p w14:paraId="77E52772">
      <w:pPr>
        <w:pStyle w:val="95"/>
      </w:pPr>
      <w:r>
        <w:t>22 #endif</w:t>
      </w:r>
    </w:p>
    <w:p w14:paraId="75A42E39">
      <w:pPr>
        <w:ind w:firstLine="560"/>
      </w:pPr>
      <w:r>
        <w:rPr>
          <w:rFonts w:hint="eastAsia"/>
        </w:rPr>
        <w:t>驱动程序被编进内核时，把“</w:t>
      </w:r>
      <w:r>
        <w:t>module_init(hello_init)</w:t>
      </w:r>
      <w:r>
        <w:rPr>
          <w:rFonts w:hint="eastAsia"/>
        </w:rPr>
        <w:t>”、“</w:t>
      </w:r>
      <w:r>
        <w:t>module_exit(hello_exit)</w:t>
      </w:r>
      <w:r>
        <w:rPr>
          <w:rFonts w:hint="eastAsia"/>
        </w:rPr>
        <w:t>”展开，得到如下代码：</w:t>
      </w:r>
    </w:p>
    <w:p w14:paraId="7ADF4792">
      <w:pPr>
        <w:pStyle w:val="95"/>
      </w:pPr>
      <w:r>
        <w:t>static initcall_t __initcall_hello_init6 __used \</w:t>
      </w:r>
    </w:p>
    <w:p w14:paraId="62C9A725">
      <w:pPr>
        <w:pStyle w:val="95"/>
      </w:pPr>
      <w:r>
        <w:t>__attribute__((__section__(".initcall6.init"))) = hello_init;</w:t>
      </w:r>
    </w:p>
    <w:p w14:paraId="143C4BCE">
      <w:pPr>
        <w:pStyle w:val="95"/>
      </w:pPr>
    </w:p>
    <w:p w14:paraId="6834D641">
      <w:pPr>
        <w:pStyle w:val="95"/>
      </w:pPr>
      <w:r>
        <w:t>static exitcall_t __exitcall_hello_exit  __used __section(.exitcall.exit) = hello_exit;</w:t>
      </w:r>
    </w:p>
    <w:p w14:paraId="136E8680">
      <w:pPr>
        <w:ind w:firstLine="560"/>
      </w:pPr>
      <w:r>
        <w:rPr>
          <w:rFonts w:hint="eastAsia"/>
        </w:rPr>
        <w:t>其中的“</w:t>
      </w:r>
      <w:r>
        <w:t>initcall_t</w:t>
      </w:r>
      <w:r>
        <w:rPr>
          <w:rFonts w:hint="eastAsia"/>
        </w:rPr>
        <w:t>”、“</w:t>
      </w:r>
      <w:r>
        <w:t>exitcall_t</w:t>
      </w:r>
      <w:r>
        <w:rPr>
          <w:rFonts w:hint="eastAsia"/>
        </w:rPr>
        <w:t>”就是函数指针类型，所以上述代码就是定义了两个函数指针：第1个函数指针名为</w:t>
      </w:r>
      <w:r>
        <w:t>__initcall_hello_init6</w:t>
      </w:r>
      <w:r>
        <w:rPr>
          <w:rFonts w:hint="eastAsia"/>
        </w:rPr>
        <w:t>，放在段</w:t>
      </w:r>
      <w:r>
        <w:t>".initcall6.init"</w:t>
      </w:r>
      <w:r>
        <w:rPr>
          <w:rFonts w:hint="eastAsia"/>
        </w:rPr>
        <w:t>里；第2个函数指针名为</w:t>
      </w:r>
      <w:r>
        <w:t>__exitcall_hello_exit</w:t>
      </w:r>
      <w:r>
        <w:rPr>
          <w:rFonts w:hint="eastAsia"/>
        </w:rPr>
        <w:t>，放在段“</w:t>
      </w:r>
      <w:r>
        <w:t>.exitcall.exit</w:t>
      </w:r>
      <w:r>
        <w:rPr>
          <w:rFonts w:hint="eastAsia"/>
        </w:rPr>
        <w:t>”里。</w:t>
      </w:r>
    </w:p>
    <w:p w14:paraId="17834E5D">
      <w:pPr>
        <w:ind w:firstLine="560"/>
      </w:pPr>
      <w:r>
        <w:rPr>
          <w:rFonts w:hint="eastAsia"/>
        </w:rPr>
        <w:t>内核启动时，会去段</w:t>
      </w:r>
      <w:r>
        <w:t>".initcall6.init"</w:t>
      </w:r>
      <w:r>
        <w:rPr>
          <w:rFonts w:hint="eastAsia"/>
        </w:rPr>
        <w:t>里取出这些函数指针来执行，所以驱动程序的入口函数就被执行了。</w:t>
      </w:r>
    </w:p>
    <w:p w14:paraId="2238FF07">
      <w:pPr>
        <w:ind w:firstLine="560"/>
      </w:pPr>
      <w:r>
        <w:rPr>
          <w:rFonts w:hint="eastAsia"/>
        </w:rPr>
        <w:t>一个驱动被编进内核后，它是不会被卸载的，所以段“</w:t>
      </w:r>
      <w:r>
        <w:t>.exitcall.exit</w:t>
      </w:r>
      <w:r>
        <w:rPr>
          <w:rFonts w:hint="eastAsia"/>
        </w:rPr>
        <w:t>”不会被用到，内核启动后会释放这块段空间。</w:t>
      </w:r>
    </w:p>
    <w:p w14:paraId="53BA658F">
      <w:pPr>
        <w:ind w:firstLine="560"/>
      </w:pPr>
      <w:r>
        <w:rPr>
          <w:rFonts w:hint="eastAsia"/>
        </w:rPr>
        <w:t>驱动程序被编译为ko文件时，把“</w:t>
      </w:r>
      <w:r>
        <w:t>module_init(hello_init)</w:t>
      </w:r>
      <w:r>
        <w:rPr>
          <w:rFonts w:hint="eastAsia"/>
        </w:rPr>
        <w:t>”、“</w:t>
      </w:r>
      <w:r>
        <w:t>module_exit(hello_exit)</w:t>
      </w:r>
      <w:r>
        <w:rPr>
          <w:rFonts w:hint="eastAsia"/>
        </w:rPr>
        <w:t>”展开，得到如下代码：</w:t>
      </w:r>
    </w:p>
    <w:p w14:paraId="4902D7AE">
      <w:pPr>
        <w:pStyle w:val="95"/>
      </w:pPr>
      <w:r>
        <w:t>static inline initcall_t __inittest(void)       \</w:t>
      </w:r>
    </w:p>
    <w:p w14:paraId="0D1917F0">
      <w:pPr>
        <w:pStyle w:val="95"/>
      </w:pPr>
      <w:r>
        <w:t>{ return hello_init; }                  \</w:t>
      </w:r>
    </w:p>
    <w:p w14:paraId="16B810FB">
      <w:pPr>
        <w:pStyle w:val="95"/>
      </w:pPr>
      <w:r>
        <w:t>int init_module(void) __attribute__((alias("hello_init")));</w:t>
      </w:r>
    </w:p>
    <w:p w14:paraId="2E7028E7">
      <w:pPr>
        <w:pStyle w:val="95"/>
      </w:pPr>
    </w:p>
    <w:p w14:paraId="1FDDF6D8">
      <w:pPr>
        <w:pStyle w:val="95"/>
      </w:pPr>
      <w:r>
        <w:t>static inline exitcall_t __exittest(void)       \</w:t>
      </w:r>
    </w:p>
    <w:p w14:paraId="2153768A">
      <w:pPr>
        <w:pStyle w:val="95"/>
      </w:pPr>
      <w:r>
        <w:t>{ return hello_exit; }                  \</w:t>
      </w:r>
    </w:p>
    <w:p w14:paraId="7DA3A635">
      <w:pPr>
        <w:pStyle w:val="95"/>
      </w:pPr>
      <w:r>
        <w:t>void cleanup_module(void) __attribute__((alias("hello_exit")));</w:t>
      </w:r>
    </w:p>
    <w:p w14:paraId="63CC8CF1">
      <w:pPr>
        <w:ind w:firstLine="560"/>
      </w:pPr>
      <w:r>
        <w:rPr>
          <w:rFonts w:hint="eastAsia"/>
        </w:rPr>
        <w:t>分别定义了2个函数：第1个函数名为</w:t>
      </w:r>
      <w:r>
        <w:t>init_module</w:t>
      </w:r>
      <w:r>
        <w:rPr>
          <w:rFonts w:hint="eastAsia"/>
        </w:rPr>
        <w:t>，它是hello_init函数的别名；第2个函数名为</w:t>
      </w:r>
      <w:r>
        <w:t>cleanup_module</w:t>
      </w:r>
      <w:r>
        <w:rPr>
          <w:rFonts w:hint="eastAsia"/>
        </w:rPr>
        <w:t>，它是hello_exit函数的别名。</w:t>
      </w:r>
    </w:p>
    <w:p w14:paraId="69734FE2">
      <w:pPr>
        <w:ind w:firstLine="560"/>
      </w:pPr>
      <w:r>
        <w:rPr>
          <w:rFonts w:hint="eastAsia"/>
        </w:rPr>
        <w:t>以后我们使用insmod命令加载驱动时，内核都是调用init_module函数，实际上就是调用hello_init函数；使用rmmod命令卸载驱动时，内核都是调用cleanup_module函数，实际上就是调用hello_</w:t>
      </w:r>
      <w:r>
        <w:t>exit</w:t>
      </w:r>
      <w:r>
        <w:rPr>
          <w:rFonts w:hint="eastAsia"/>
        </w:rPr>
        <w:t>函数。</w:t>
      </w:r>
    </w:p>
    <w:p w14:paraId="73F218DF">
      <w:pPr>
        <w:pStyle w:val="5"/>
      </w:pPr>
      <w:r>
        <w:t>register_chrdev</w:t>
      </w:r>
      <w:r>
        <w:rPr>
          <w:rFonts w:hint="eastAsia"/>
        </w:rPr>
        <w:t>的内部实现</w:t>
      </w:r>
    </w:p>
    <w:p w14:paraId="54338279">
      <w:pPr>
        <w:ind w:firstLine="560"/>
      </w:pPr>
      <w:r>
        <w:t>register_chrdev</w:t>
      </w:r>
      <w:r>
        <w:rPr>
          <w:rFonts w:hint="eastAsia"/>
        </w:rPr>
        <w:t>函数源码如下：</w:t>
      </w:r>
    </w:p>
    <w:p w14:paraId="1FA0929B">
      <w:pPr>
        <w:pStyle w:val="95"/>
      </w:pPr>
      <w:r>
        <w:t>static inline int register_chrdev(unsigned int major, const char *name,</w:t>
      </w:r>
    </w:p>
    <w:p w14:paraId="6E24F65C">
      <w:pPr>
        <w:pStyle w:val="95"/>
      </w:pPr>
      <w:r>
        <w:t xml:space="preserve">                  const struct file_operations *fops)</w:t>
      </w:r>
    </w:p>
    <w:p w14:paraId="1B0C0E27">
      <w:pPr>
        <w:pStyle w:val="95"/>
      </w:pPr>
      <w:r>
        <w:t>{</w:t>
      </w:r>
    </w:p>
    <w:p w14:paraId="3887A2D8">
      <w:pPr>
        <w:pStyle w:val="95"/>
      </w:pPr>
      <w:r>
        <w:t xml:space="preserve">    return __register_chrdev(major, 0, 256, name, fops);</w:t>
      </w:r>
    </w:p>
    <w:p w14:paraId="6089B716">
      <w:pPr>
        <w:pStyle w:val="95"/>
      </w:pPr>
      <w:r>
        <w:t>}</w:t>
      </w:r>
    </w:p>
    <w:p w14:paraId="5178B308">
      <w:pPr>
        <w:ind w:firstLine="560"/>
      </w:pPr>
      <w:r>
        <w:rPr>
          <w:rFonts w:hint="eastAsia"/>
        </w:rPr>
        <w:t>它调用</w:t>
      </w:r>
      <w:r>
        <w:t>__register_chrdev</w:t>
      </w:r>
      <w:r>
        <w:rPr>
          <w:rFonts w:hint="eastAsia"/>
        </w:rPr>
        <w:t>函数，这个函数的代码精简如下：</w:t>
      </w:r>
    </w:p>
    <w:p w14:paraId="1CCA0056">
      <w:pPr>
        <w:pStyle w:val="95"/>
      </w:pPr>
      <w:r>
        <w:t>01 int __register_chrdev(unsigned int major, unsigned int baseminor,</w:t>
      </w:r>
    </w:p>
    <w:p w14:paraId="0C7BB538">
      <w:pPr>
        <w:pStyle w:val="95"/>
      </w:pPr>
      <w:r>
        <w:t>02               unsigned int count, const char *name,</w:t>
      </w:r>
    </w:p>
    <w:p w14:paraId="00E3CDE2">
      <w:pPr>
        <w:pStyle w:val="95"/>
      </w:pPr>
      <w:r>
        <w:t>03               const struct file_operations *fops)</w:t>
      </w:r>
    </w:p>
    <w:p w14:paraId="3E5E14D8">
      <w:pPr>
        <w:pStyle w:val="95"/>
      </w:pPr>
      <w:r>
        <w:t>04 {</w:t>
      </w:r>
    </w:p>
    <w:p w14:paraId="3A526FB9">
      <w:pPr>
        <w:pStyle w:val="95"/>
      </w:pPr>
      <w:r>
        <w:t>05     struct char_device_struct *cd;</w:t>
      </w:r>
    </w:p>
    <w:p w14:paraId="0794D591">
      <w:pPr>
        <w:pStyle w:val="95"/>
      </w:pPr>
      <w:r>
        <w:t>06     struct cdev *cdev;</w:t>
      </w:r>
    </w:p>
    <w:p w14:paraId="73D1C87B">
      <w:pPr>
        <w:pStyle w:val="95"/>
      </w:pPr>
      <w:r>
        <w:t>07     int err = -ENOMEM;</w:t>
      </w:r>
    </w:p>
    <w:p w14:paraId="52050859">
      <w:pPr>
        <w:pStyle w:val="95"/>
      </w:pPr>
      <w:r>
        <w:t xml:space="preserve">08 </w:t>
      </w:r>
    </w:p>
    <w:p w14:paraId="261E2D4E">
      <w:pPr>
        <w:pStyle w:val="95"/>
      </w:pPr>
      <w:r>
        <w:t>09     cd = __register_chrdev_region(major, baseminor, count, name);</w:t>
      </w:r>
    </w:p>
    <w:p w14:paraId="6EBCBD2F">
      <w:pPr>
        <w:pStyle w:val="95"/>
      </w:pPr>
      <w:r>
        <w:t xml:space="preserve">10 </w:t>
      </w:r>
    </w:p>
    <w:p w14:paraId="59B2A896">
      <w:pPr>
        <w:pStyle w:val="95"/>
      </w:pPr>
      <w:r>
        <w:t>11     cdev = cdev_alloc();</w:t>
      </w:r>
    </w:p>
    <w:p w14:paraId="35FA6DB7">
      <w:pPr>
        <w:pStyle w:val="95"/>
      </w:pPr>
      <w:r>
        <w:t xml:space="preserve">12 </w:t>
      </w:r>
    </w:p>
    <w:p w14:paraId="634FDC8C">
      <w:pPr>
        <w:pStyle w:val="95"/>
      </w:pPr>
      <w:r>
        <w:t>13     cdev-&gt;owner = fops-&gt;owner;</w:t>
      </w:r>
    </w:p>
    <w:p w14:paraId="09CCC340">
      <w:pPr>
        <w:pStyle w:val="95"/>
      </w:pPr>
      <w:r>
        <w:t>14     cdev-&gt;ops = fops;</w:t>
      </w:r>
    </w:p>
    <w:p w14:paraId="0F6B204E">
      <w:pPr>
        <w:pStyle w:val="95"/>
      </w:pPr>
      <w:r>
        <w:t>15     kobject_set_name(&amp;cdev-&gt;kobj, "%s", name);</w:t>
      </w:r>
    </w:p>
    <w:p w14:paraId="1BC310B4">
      <w:pPr>
        <w:pStyle w:val="95"/>
      </w:pPr>
      <w:r>
        <w:t xml:space="preserve">16 </w:t>
      </w:r>
    </w:p>
    <w:p w14:paraId="25647DFE">
      <w:pPr>
        <w:pStyle w:val="95"/>
      </w:pPr>
      <w:r>
        <w:t>17     err = cdev_add(cdev, MKDEV(cd-&gt;major, baseminor), count);</w:t>
      </w:r>
    </w:p>
    <w:p w14:paraId="59EC60F7">
      <w:pPr>
        <w:pStyle w:val="95"/>
      </w:pPr>
      <w:r>
        <w:t>18 }</w:t>
      </w:r>
    </w:p>
    <w:p w14:paraId="02FE50E8">
      <w:pPr>
        <w:ind w:firstLine="560"/>
      </w:pPr>
      <w:r>
        <w:rPr>
          <w:rFonts w:hint="eastAsia"/>
        </w:rPr>
        <w:t>这个函数主要的代码是第0</w:t>
      </w:r>
      <w:r>
        <w:t>9</w:t>
      </w:r>
      <w:r>
        <w:rPr>
          <w:rFonts w:hint="eastAsia"/>
        </w:rPr>
        <w:t>行、第1</w:t>
      </w:r>
      <w:r>
        <w:t>1</w:t>
      </w:r>
      <w:r>
        <w:rPr>
          <w:rFonts w:hint="eastAsia"/>
        </w:rPr>
        <w:t>~</w:t>
      </w:r>
      <w:r>
        <w:t>15</w:t>
      </w:r>
      <w:r>
        <w:rPr>
          <w:rFonts w:hint="eastAsia"/>
        </w:rPr>
        <w:t>行、第1</w:t>
      </w:r>
      <w:r>
        <w:t>7</w:t>
      </w:r>
      <w:r>
        <w:rPr>
          <w:rFonts w:hint="eastAsia"/>
        </w:rPr>
        <w:t>行。</w:t>
      </w:r>
    </w:p>
    <w:p w14:paraId="213A9361">
      <w:pPr>
        <w:ind w:firstLine="560"/>
      </w:pPr>
      <w:r>
        <w:rPr>
          <w:rFonts w:hint="eastAsia"/>
        </w:rPr>
        <w:t>第0</w:t>
      </w:r>
      <w:r>
        <w:t>9</w:t>
      </w:r>
      <w:r>
        <w:rPr>
          <w:rFonts w:hint="eastAsia"/>
        </w:rPr>
        <w:t>行，调用</w:t>
      </w:r>
      <w:r>
        <w:t>__register_chrdev_region</w:t>
      </w:r>
      <w:r>
        <w:rPr>
          <w:rFonts w:hint="eastAsia"/>
        </w:rPr>
        <w:t>函数来“注册字符设备的区域”，它仅仅是查看设备号(</w:t>
      </w:r>
      <w:r>
        <w:t>major, baseminor)</w:t>
      </w:r>
      <w:r>
        <w:rPr>
          <w:rFonts w:hint="eastAsia"/>
        </w:rPr>
        <w:t>到(</w:t>
      </w:r>
      <w:r>
        <w:t>major, baseminor+count-1)</w:t>
      </w:r>
      <w:r>
        <w:rPr>
          <w:rFonts w:hint="eastAsia"/>
        </w:rPr>
        <w:t>有没有被占用，如果未被占用的话，就使用这块区域。</w:t>
      </w:r>
    </w:p>
    <w:p w14:paraId="7E8C3B1C">
      <w:pPr>
        <w:ind w:firstLine="560"/>
      </w:pPr>
      <w:r>
        <w:rPr>
          <w:rFonts w:hint="eastAsia"/>
        </w:rPr>
        <w:t>在前面的课程里，在引入驱动程序时为了便于理解，我们说内核里有一个chrdevs数组，根据主设备号major在chrdev</w:t>
      </w:r>
      <w:r>
        <w:t>s[major]</w:t>
      </w:r>
      <w:r>
        <w:rPr>
          <w:rFonts w:hint="eastAsia"/>
        </w:rPr>
        <w:t>中放入file_operations结构体，以后open</w:t>
      </w:r>
      <w:r>
        <w:t>/read/write</w:t>
      </w:r>
      <w:r>
        <w:rPr>
          <w:rFonts w:hint="eastAsia"/>
        </w:rPr>
        <w:t>某个设备文件时，就是根据主设备号从chrdevs</w:t>
      </w:r>
      <w:r>
        <w:t>[major]</w:t>
      </w:r>
      <w:r>
        <w:rPr>
          <w:rFonts w:hint="eastAsia"/>
        </w:rPr>
        <w:t>中取出file_operations结构体，调用里面的open</w:t>
      </w:r>
      <w:r>
        <w:t>/read/write</w:t>
      </w:r>
      <w:r>
        <w:rPr>
          <w:rFonts w:hint="eastAsia"/>
        </w:rPr>
        <w:t>函数指针。</w:t>
      </w:r>
    </w:p>
    <w:p w14:paraId="0E937EC8">
      <w:pPr>
        <w:ind w:firstLine="560"/>
      </w:pPr>
      <w:r>
        <w:rPr>
          <w:rFonts w:hint="eastAsia"/>
        </w:rPr>
        <w:t>上述说法并不准确，内核中确实有一个chrdevs数组：</w:t>
      </w:r>
    </w:p>
    <w:p w14:paraId="7C1D05B6">
      <w:pPr>
        <w:pStyle w:val="95"/>
      </w:pPr>
      <w:r>
        <w:t>static struct char_device_struct {</w:t>
      </w:r>
    </w:p>
    <w:p w14:paraId="007108F0">
      <w:pPr>
        <w:pStyle w:val="95"/>
      </w:pPr>
      <w:r>
        <w:t xml:space="preserve">    struct char_device_struct *next;</w:t>
      </w:r>
    </w:p>
    <w:p w14:paraId="0B708F5F">
      <w:pPr>
        <w:pStyle w:val="95"/>
      </w:pPr>
      <w:r>
        <w:t xml:space="preserve">    unsigned int major;</w:t>
      </w:r>
    </w:p>
    <w:p w14:paraId="7838DB1E">
      <w:pPr>
        <w:pStyle w:val="95"/>
      </w:pPr>
      <w:r>
        <w:t xml:space="preserve">    unsigned int baseminor;</w:t>
      </w:r>
    </w:p>
    <w:p w14:paraId="383B0EAA">
      <w:pPr>
        <w:pStyle w:val="95"/>
      </w:pPr>
      <w:r>
        <w:t xml:space="preserve">    int minorct;</w:t>
      </w:r>
    </w:p>
    <w:p w14:paraId="4CAE5C42">
      <w:pPr>
        <w:pStyle w:val="95"/>
      </w:pPr>
      <w:r>
        <w:t xml:space="preserve">    char name[64];</w:t>
      </w:r>
    </w:p>
    <w:p w14:paraId="58163B46">
      <w:pPr>
        <w:pStyle w:val="95"/>
      </w:pPr>
      <w:r>
        <w:t xml:space="preserve">    struct cdev *cdev;      /* will die */</w:t>
      </w:r>
    </w:p>
    <w:p w14:paraId="0A54602F">
      <w:pPr>
        <w:pStyle w:val="95"/>
      </w:pPr>
      <w:r>
        <w:t>} *chrdevs[CHRDEV_MAJOR_HASH_SIZE];</w:t>
      </w:r>
    </w:p>
    <w:p w14:paraId="1BB0BBDF">
      <w:pPr>
        <w:ind w:firstLine="560"/>
      </w:pPr>
      <w:r>
        <w:rPr>
          <w:rFonts w:hint="eastAsia"/>
        </w:rPr>
        <w:t>去访问它的时候，并不是直接使用主设备号major来确定数组项，而是使用如下函数来确定数组项：</w:t>
      </w:r>
    </w:p>
    <w:p w14:paraId="4EDAF47D">
      <w:pPr>
        <w:pStyle w:val="95"/>
      </w:pPr>
      <w:r>
        <w:t>/* index in the above */</w:t>
      </w:r>
    </w:p>
    <w:p w14:paraId="40E25067">
      <w:pPr>
        <w:pStyle w:val="95"/>
      </w:pPr>
      <w:r>
        <w:t>static inline int major_to_index(unsigned major)</w:t>
      </w:r>
    </w:p>
    <w:p w14:paraId="453355F6">
      <w:pPr>
        <w:pStyle w:val="95"/>
      </w:pPr>
      <w:r>
        <w:t>{</w:t>
      </w:r>
    </w:p>
    <w:p w14:paraId="5D759056">
      <w:pPr>
        <w:pStyle w:val="95"/>
      </w:pPr>
      <w:r>
        <w:t xml:space="preserve">    return major % CHRDEV_MAJOR_HASH_SIZE;</w:t>
      </w:r>
    </w:p>
    <w:p w14:paraId="0F059326">
      <w:pPr>
        <w:pStyle w:val="95"/>
      </w:pPr>
      <w:r>
        <w:t>}</w:t>
      </w:r>
    </w:p>
    <w:p w14:paraId="2191B2F0">
      <w:pPr>
        <w:ind w:firstLine="560"/>
      </w:pPr>
      <w:r>
        <w:rPr>
          <w:rFonts w:hint="eastAsia"/>
        </w:rPr>
        <w:t>上述代码中，</w:t>
      </w:r>
      <w:r>
        <w:t>CHRDEV_MAJOR_HASH_SIZE</w:t>
      </w:r>
      <w:r>
        <w:rPr>
          <w:rFonts w:hint="eastAsia"/>
        </w:rPr>
        <w:t>等于2</w:t>
      </w:r>
      <w:r>
        <w:t>55</w:t>
      </w:r>
      <w:r>
        <w:rPr>
          <w:rFonts w:hint="eastAsia"/>
        </w:rPr>
        <w:t>。比如主设备号1、2</w:t>
      </w:r>
      <w:r>
        <w:t>56</w:t>
      </w:r>
      <w:r>
        <w:rPr>
          <w:rFonts w:hint="eastAsia"/>
        </w:rPr>
        <w:t>，都会使用c</w:t>
      </w:r>
      <w:r>
        <w:t>hardevs[1]</w:t>
      </w:r>
      <w:r>
        <w:rPr>
          <w:rFonts w:hint="eastAsia"/>
        </w:rPr>
        <w:t>。chard</w:t>
      </w:r>
      <w:r>
        <w:t>evs[1]</w:t>
      </w:r>
      <w:r>
        <w:rPr>
          <w:rFonts w:hint="eastAsia"/>
        </w:rPr>
        <w:t>是一个链表，链表里有多个</w:t>
      </w:r>
      <w:r>
        <w:t>char_device_struct</w:t>
      </w:r>
      <w:r>
        <w:rPr>
          <w:rFonts w:hint="eastAsia"/>
        </w:rPr>
        <w:t>结构体，某个结构体表示主设备号为1的设备，某个结构体表示主设备号为2</w:t>
      </w:r>
      <w:r>
        <w:t>56</w:t>
      </w:r>
      <w:r>
        <w:rPr>
          <w:rFonts w:hint="eastAsia"/>
        </w:rPr>
        <w:t>的设备。</w:t>
      </w:r>
    </w:p>
    <w:p w14:paraId="60D7A2E1">
      <w:pPr>
        <w:ind w:firstLine="560"/>
      </w:pPr>
      <w:r>
        <w:rPr>
          <w:rFonts w:hint="eastAsia"/>
        </w:rPr>
        <w:t>chardevs的结构图如图2</w:t>
      </w:r>
      <w:r>
        <w:t>.6</w:t>
      </w:r>
      <w:r>
        <w:rPr>
          <w:rFonts w:hint="eastAsia"/>
        </w:rPr>
        <w:t>所示：</w:t>
      </w:r>
    </w:p>
    <w:p w14:paraId="2A07152C">
      <w:pPr>
        <w:ind w:firstLine="198" w:firstLineChars="71"/>
        <w:jc w:val="center"/>
      </w:pPr>
      <w:r>
        <w:drawing>
          <wp:inline distT="0" distB="0" distL="0" distR="0">
            <wp:extent cx="3915410" cy="5149850"/>
            <wp:effectExtent l="19050" t="19050" r="2794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08"/>
                    <a:stretch>
                      <a:fillRect/>
                    </a:stretch>
                  </pic:blipFill>
                  <pic:spPr>
                    <a:xfrm>
                      <a:off x="0" y="0"/>
                      <a:ext cx="3941056" cy="5184154"/>
                    </a:xfrm>
                    <a:prstGeom prst="rect">
                      <a:avLst/>
                    </a:prstGeom>
                    <a:ln>
                      <a:solidFill>
                        <a:schemeClr val="tx1"/>
                      </a:solidFill>
                    </a:ln>
                  </pic:spPr>
                </pic:pic>
              </a:graphicData>
            </a:graphic>
          </wp:inline>
        </w:drawing>
      </w:r>
    </w:p>
    <w:p w14:paraId="6CC3F0C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chardevs结构图</w:t>
      </w:r>
    </w:p>
    <w:p w14:paraId="3DEA89CF">
      <w:pPr>
        <w:ind w:firstLine="560"/>
      </w:pPr>
      <w:r>
        <w:rPr>
          <w:rFonts w:hint="eastAsia"/>
        </w:rPr>
        <w:t>从图2</w:t>
      </w:r>
      <w:r>
        <w:t>.6</w:t>
      </w:r>
      <w:r>
        <w:rPr>
          <w:rFonts w:hint="eastAsia"/>
        </w:rPr>
        <w:t>可以得出如下结论：</w:t>
      </w:r>
    </w:p>
    <w:p w14:paraId="7E83C5C0">
      <w:pPr>
        <w:ind w:firstLine="0" w:firstLineChars="0"/>
      </w:pPr>
      <w:r>
        <w:rPr>
          <w:rFonts w:hint="eastAsia"/>
        </w:rPr>
        <w:t xml:space="preserve">① </w:t>
      </w:r>
      <w:r>
        <w:t>chrdevs[i]</w:t>
      </w:r>
      <w:r>
        <w:rPr>
          <w:rFonts w:hint="eastAsia"/>
        </w:rPr>
        <w:t>数组项是一个链表头</w:t>
      </w:r>
    </w:p>
    <w:p w14:paraId="18B29E13">
      <w:pPr>
        <w:ind w:firstLine="560"/>
      </w:pPr>
      <w:r>
        <w:rPr>
          <w:rFonts w:hint="eastAsia"/>
        </w:rPr>
        <w:t>链表里每一个元素都是一个</w:t>
      </w:r>
      <w:r>
        <w:t>char_device_struct</w:t>
      </w:r>
      <w:r>
        <w:rPr>
          <w:rFonts w:hint="eastAsia"/>
        </w:rPr>
        <w:t>结构体，每个元素表示一个驱动程序。</w:t>
      </w:r>
    </w:p>
    <w:p w14:paraId="28786AB4">
      <w:pPr>
        <w:ind w:firstLine="560"/>
      </w:pPr>
      <w:r>
        <w:t>char_device_struct</w:t>
      </w:r>
      <w:r>
        <w:rPr>
          <w:rFonts w:hint="eastAsia"/>
        </w:rPr>
        <w:t>结构体内容如下：</w:t>
      </w:r>
    </w:p>
    <w:p w14:paraId="38D1FBD2">
      <w:pPr>
        <w:pStyle w:val="95"/>
      </w:pPr>
      <w:r>
        <w:t>struct char_device_struct {</w:t>
      </w:r>
    </w:p>
    <w:p w14:paraId="6AB67477">
      <w:pPr>
        <w:pStyle w:val="95"/>
      </w:pPr>
      <w:r>
        <w:t xml:space="preserve">    struct char_device_struct *next;</w:t>
      </w:r>
    </w:p>
    <w:p w14:paraId="749ED683">
      <w:pPr>
        <w:pStyle w:val="95"/>
      </w:pPr>
      <w:r>
        <w:t xml:space="preserve">    unsigned int major;</w:t>
      </w:r>
    </w:p>
    <w:p w14:paraId="0C986544">
      <w:pPr>
        <w:pStyle w:val="95"/>
      </w:pPr>
      <w:r>
        <w:t xml:space="preserve">    unsigned int baseminor;</w:t>
      </w:r>
    </w:p>
    <w:p w14:paraId="4D7196FA">
      <w:pPr>
        <w:pStyle w:val="95"/>
      </w:pPr>
      <w:r>
        <w:t xml:space="preserve">    int minorct;</w:t>
      </w:r>
    </w:p>
    <w:p w14:paraId="19B9D448">
      <w:pPr>
        <w:pStyle w:val="95"/>
      </w:pPr>
      <w:r>
        <w:t xml:space="preserve">    char name[64];</w:t>
      </w:r>
    </w:p>
    <w:p w14:paraId="0911915F">
      <w:pPr>
        <w:pStyle w:val="95"/>
      </w:pPr>
      <w:r>
        <w:t xml:space="preserve">    struct cdev *cdev;      /* will die */</w:t>
      </w:r>
    </w:p>
    <w:p w14:paraId="523D6CE2">
      <w:pPr>
        <w:pStyle w:val="95"/>
      </w:pPr>
      <w:r>
        <w:t>}</w:t>
      </w:r>
    </w:p>
    <w:p w14:paraId="2CF568CA">
      <w:pPr>
        <w:ind w:firstLine="560"/>
      </w:pPr>
      <w:r>
        <w:rPr>
          <w:rFonts w:hint="eastAsia"/>
        </w:rPr>
        <w:t>它指定了主设备号major、次设备号baseminor、个数minorct，在cdev中含有file_operations结构体。</w:t>
      </w:r>
    </w:p>
    <w:p w14:paraId="2089086B">
      <w:pPr>
        <w:ind w:firstLine="560"/>
      </w:pPr>
      <w:r>
        <w:t>char_device_struct</w:t>
      </w:r>
      <w:r>
        <w:rPr>
          <w:rFonts w:hint="eastAsia"/>
        </w:rPr>
        <w:t>结构体的含义是：主次设备号为(</w:t>
      </w:r>
      <w:r>
        <w:t>major, baseminor)</w:t>
      </w:r>
      <w:r>
        <w:rPr>
          <w:rFonts w:hint="eastAsia"/>
        </w:rPr>
        <w:t>、(</w:t>
      </w:r>
      <w:r>
        <w:t>major, baseminor+1)</w:t>
      </w:r>
      <w:r>
        <w:rPr>
          <w:rFonts w:hint="eastAsia"/>
        </w:rPr>
        <w:t>、(</w:t>
      </w:r>
      <w:r>
        <w:t>major, baseminor+2)</w:t>
      </w:r>
      <w:r>
        <w:rPr>
          <w:rFonts w:hint="eastAsia"/>
        </w:rPr>
        <w:t>、(</w:t>
      </w:r>
      <w:r>
        <w:t>major, baseminor+ minorct-1)</w:t>
      </w:r>
      <w:r>
        <w:rPr>
          <w:rFonts w:hint="eastAsia"/>
        </w:rPr>
        <w:t>的这些设备，都使用同一个file_operations来操作。</w:t>
      </w:r>
    </w:p>
    <w:p w14:paraId="67019706">
      <w:pPr>
        <w:ind w:firstLine="560"/>
      </w:pPr>
      <w:r>
        <w:rPr>
          <w:rFonts w:hint="eastAsia"/>
        </w:rPr>
        <w:t>以前为了更容易理解驱动程序时，说“内核通过主设备号找到对应的file_operations结构体”，这并不准确。应该改成：“内核通过主、次设备号，找到对应的file_operations结构体”。</w:t>
      </w:r>
    </w:p>
    <w:p w14:paraId="174D7C30">
      <w:pPr>
        <w:ind w:firstLine="560"/>
      </w:pPr>
    </w:p>
    <w:p w14:paraId="46B0D947">
      <w:pPr>
        <w:ind w:firstLine="0" w:firstLineChars="0"/>
      </w:pPr>
      <w:r>
        <w:rPr>
          <w:rFonts w:hint="eastAsia"/>
        </w:rPr>
        <w:t>② 在图2</w:t>
      </w:r>
      <w:r>
        <w:t>.6</w:t>
      </w:r>
      <w:r>
        <w:rPr>
          <w:rFonts w:hint="eastAsia"/>
        </w:rPr>
        <w:t>中，c</w:t>
      </w:r>
      <w:r>
        <w:t>hardevs[1]</w:t>
      </w:r>
      <w:r>
        <w:rPr>
          <w:rFonts w:hint="eastAsia"/>
        </w:rPr>
        <w:t>中有3个驱动程序</w:t>
      </w:r>
    </w:p>
    <w:p w14:paraId="6130345D">
      <w:pPr>
        <w:ind w:firstLine="560"/>
      </w:pPr>
      <w:r>
        <w:rPr>
          <w:rFonts w:hint="eastAsia"/>
        </w:rPr>
        <w:t>第1个</w:t>
      </w:r>
      <w:r>
        <w:t>char_device_struct</w:t>
      </w:r>
      <w:r>
        <w:rPr>
          <w:rFonts w:hint="eastAsia"/>
        </w:rPr>
        <w:t>结构体对应主次设备号(</w:t>
      </w:r>
      <w:r>
        <w:t>1, 0)</w:t>
      </w:r>
      <w:r>
        <w:rPr>
          <w:rFonts w:hint="eastAsia"/>
        </w:rPr>
        <w:t>、(</w:t>
      </w:r>
      <w:r>
        <w:t>1, 1)</w:t>
      </w:r>
      <w:r>
        <w:rPr>
          <w:rFonts w:hint="eastAsia"/>
        </w:rPr>
        <w:t>，这是第1个驱动程序。</w:t>
      </w:r>
    </w:p>
    <w:p w14:paraId="13FFADB4">
      <w:pPr>
        <w:ind w:firstLine="560"/>
      </w:pPr>
      <w:r>
        <w:rPr>
          <w:rFonts w:hint="eastAsia"/>
        </w:rPr>
        <w:t>第2个</w:t>
      </w:r>
      <w:r>
        <w:t>char_device_struct</w:t>
      </w:r>
      <w:r>
        <w:rPr>
          <w:rFonts w:hint="eastAsia"/>
        </w:rPr>
        <w:t>结构体对应主次设备号(</w:t>
      </w:r>
      <w:r>
        <w:t>1, 2)</w:t>
      </w:r>
      <w:r>
        <w:rPr>
          <w:rFonts w:hint="eastAsia"/>
        </w:rPr>
        <w:t>、(</w:t>
      </w:r>
      <w:r>
        <w:t>1, 2)</w:t>
      </w:r>
      <w:r>
        <w:rPr>
          <w:rFonts w:hint="eastAsia"/>
        </w:rPr>
        <w:t>、……、(</w:t>
      </w:r>
      <w:r>
        <w:t>1</w:t>
      </w:r>
      <w:r>
        <w:rPr>
          <w:rFonts w:hint="eastAsia"/>
        </w:rPr>
        <w:t>,</w:t>
      </w:r>
      <w:r>
        <w:t xml:space="preserve"> 11)</w:t>
      </w:r>
      <w:r>
        <w:rPr>
          <w:rFonts w:hint="eastAsia"/>
        </w:rPr>
        <w:t>，这是第2个驱动程序。</w:t>
      </w:r>
    </w:p>
    <w:p w14:paraId="68C644AE">
      <w:pPr>
        <w:ind w:firstLine="560"/>
      </w:pPr>
      <w:r>
        <w:rPr>
          <w:rFonts w:hint="eastAsia"/>
        </w:rPr>
        <w:t>第3个</w:t>
      </w:r>
      <w:r>
        <w:t>char_device_struct</w:t>
      </w:r>
      <w:r>
        <w:rPr>
          <w:rFonts w:hint="eastAsia"/>
        </w:rPr>
        <w:t>结构体对应主次设备号(</w:t>
      </w:r>
      <w:r>
        <w:t>256, 0)</w:t>
      </w:r>
      <w:r>
        <w:rPr>
          <w:rFonts w:hint="eastAsia"/>
        </w:rPr>
        <w:t>，这是第3个驱动程序。</w:t>
      </w:r>
    </w:p>
    <w:p w14:paraId="45310EB6">
      <w:pPr>
        <w:ind w:firstLine="560"/>
      </w:pPr>
      <w:r>
        <w:rPr>
          <w:rFonts w:hint="eastAsia"/>
        </w:rPr>
        <w:t>第1</w:t>
      </w:r>
      <w:r>
        <w:t>1</w:t>
      </w:r>
      <w:r>
        <w:rPr>
          <w:rFonts w:hint="eastAsia"/>
        </w:rPr>
        <w:t>~</w:t>
      </w:r>
      <w:r>
        <w:t>15</w:t>
      </w:r>
      <w:r>
        <w:rPr>
          <w:rFonts w:hint="eastAsia"/>
        </w:rPr>
        <w:t>行分配一个cdev结构体，并设置它：它含有file_operations结构体。</w:t>
      </w:r>
    </w:p>
    <w:p w14:paraId="112DC8A8">
      <w:pPr>
        <w:ind w:firstLine="560"/>
      </w:pPr>
      <w:r>
        <w:rPr>
          <w:rFonts w:hint="eastAsia"/>
        </w:rPr>
        <w:t>第1</w:t>
      </w:r>
      <w:r>
        <w:t>7</w:t>
      </w:r>
      <w:r>
        <w:rPr>
          <w:rFonts w:hint="eastAsia"/>
        </w:rPr>
        <w:t>行调用cdev</w:t>
      </w:r>
      <w:r>
        <w:t>_add</w:t>
      </w:r>
      <w:r>
        <w:rPr>
          <w:rFonts w:hint="eastAsia"/>
        </w:rPr>
        <w:t>把cdev结构体注册进内核里，c</w:t>
      </w:r>
      <w:r>
        <w:t>dev_add</w:t>
      </w:r>
      <w:r>
        <w:rPr>
          <w:rFonts w:hint="eastAsia"/>
        </w:rPr>
        <w:t>函数代码如下：</w:t>
      </w:r>
    </w:p>
    <w:p w14:paraId="20301C2C">
      <w:pPr>
        <w:pStyle w:val="95"/>
      </w:pPr>
      <w:r>
        <w:t>01 int cdev_add(struct cdev *p, dev_t dev, unsigned count)</w:t>
      </w:r>
    </w:p>
    <w:p w14:paraId="70B59235">
      <w:pPr>
        <w:pStyle w:val="95"/>
      </w:pPr>
      <w:r>
        <w:t>02 {</w:t>
      </w:r>
    </w:p>
    <w:p w14:paraId="00B6ED60">
      <w:pPr>
        <w:pStyle w:val="95"/>
      </w:pPr>
      <w:r>
        <w:t>03     int error;</w:t>
      </w:r>
    </w:p>
    <w:p w14:paraId="04BD2191">
      <w:pPr>
        <w:pStyle w:val="95"/>
      </w:pPr>
      <w:r>
        <w:t xml:space="preserve">04 </w:t>
      </w:r>
    </w:p>
    <w:p w14:paraId="66BD792A">
      <w:pPr>
        <w:pStyle w:val="95"/>
      </w:pPr>
      <w:r>
        <w:t>05     p-&gt;dev = dev;</w:t>
      </w:r>
    </w:p>
    <w:p w14:paraId="0DDE1C28">
      <w:pPr>
        <w:pStyle w:val="95"/>
      </w:pPr>
      <w:r>
        <w:t>06     p-&gt;count = count;</w:t>
      </w:r>
    </w:p>
    <w:p w14:paraId="1CEAE13B">
      <w:pPr>
        <w:pStyle w:val="95"/>
      </w:pPr>
      <w:r>
        <w:t xml:space="preserve">07 </w:t>
      </w:r>
    </w:p>
    <w:p w14:paraId="79CF5ED6">
      <w:pPr>
        <w:pStyle w:val="95"/>
      </w:pPr>
      <w:r>
        <w:t>08     error = kobj_map(cdev_map, dev, count, NULL,</w:t>
      </w:r>
    </w:p>
    <w:p w14:paraId="23761FBF">
      <w:pPr>
        <w:pStyle w:val="95"/>
      </w:pPr>
      <w:r>
        <w:t>09              exact_match, exact_lock, p);</w:t>
      </w:r>
    </w:p>
    <w:p w14:paraId="05AC9A5D">
      <w:pPr>
        <w:pStyle w:val="95"/>
      </w:pPr>
      <w:r>
        <w:t>10     if (error)</w:t>
      </w:r>
    </w:p>
    <w:p w14:paraId="49AA8932">
      <w:pPr>
        <w:pStyle w:val="95"/>
      </w:pPr>
      <w:r>
        <w:t>11         return error;</w:t>
      </w:r>
    </w:p>
    <w:p w14:paraId="2E5E31D6">
      <w:pPr>
        <w:pStyle w:val="95"/>
      </w:pPr>
      <w:r>
        <w:t xml:space="preserve">12 </w:t>
      </w:r>
    </w:p>
    <w:p w14:paraId="6EAA9D14">
      <w:pPr>
        <w:pStyle w:val="95"/>
      </w:pPr>
      <w:r>
        <w:t>13     kobject_get(p-&gt;kobj.parent);</w:t>
      </w:r>
    </w:p>
    <w:p w14:paraId="22590D44">
      <w:pPr>
        <w:pStyle w:val="95"/>
      </w:pPr>
      <w:r>
        <w:t xml:space="preserve">14 </w:t>
      </w:r>
    </w:p>
    <w:p w14:paraId="4D5EAD10">
      <w:pPr>
        <w:pStyle w:val="95"/>
      </w:pPr>
      <w:r>
        <w:t>15     return 0;</w:t>
      </w:r>
    </w:p>
    <w:p w14:paraId="7491026A">
      <w:pPr>
        <w:pStyle w:val="95"/>
      </w:pPr>
      <w:r>
        <w:t>16 }</w:t>
      </w:r>
    </w:p>
    <w:p w14:paraId="4554EC16">
      <w:pPr>
        <w:ind w:firstLine="560"/>
      </w:pPr>
      <w:r>
        <w:rPr>
          <w:rFonts w:hint="eastAsia"/>
        </w:rPr>
        <w:t>这个函数涉及kobj的操作，这是一个通用的链表操作函数。它的作用是：把cdev结构体放入</w:t>
      </w:r>
      <w:r>
        <w:t>cdev_map</w:t>
      </w:r>
      <w:r>
        <w:rPr>
          <w:rFonts w:hint="eastAsia"/>
        </w:rPr>
        <w:t>链表中，对应的索引值是“</w:t>
      </w:r>
      <w:r>
        <w:t>dev</w:t>
      </w:r>
      <w:r>
        <w:rPr>
          <w:rFonts w:hint="eastAsia"/>
        </w:rPr>
        <w:t>”到“d</w:t>
      </w:r>
      <w:r>
        <w:t>ev+count-1</w:t>
      </w:r>
      <w:r>
        <w:rPr>
          <w:rFonts w:hint="eastAsia"/>
        </w:rPr>
        <w:t>”。以后可以从cdev_map链表中快速地使用索引值取出对应的cdev。</w:t>
      </w:r>
    </w:p>
    <w:p w14:paraId="1B1BF81C">
      <w:pPr>
        <w:ind w:firstLine="560"/>
      </w:pPr>
      <w:r>
        <w:rPr>
          <w:rFonts w:hint="eastAsia"/>
        </w:rPr>
        <w:t>比如执行以下代码：</w:t>
      </w:r>
    </w:p>
    <w:p w14:paraId="23DCBABB">
      <w:pPr>
        <w:pStyle w:val="174"/>
      </w:pPr>
      <w:r>
        <w:t>err = cdev_add(cdev, MKDEV(1, 2), 10);</w:t>
      </w:r>
    </w:p>
    <w:p w14:paraId="6A688E8F">
      <w:pPr>
        <w:ind w:firstLine="560"/>
      </w:pPr>
      <w:r>
        <w:rPr>
          <w:rFonts w:hint="eastAsia"/>
        </w:rPr>
        <w:t>其中的M</w:t>
      </w:r>
      <w:r>
        <w:t>KDEV(1,2)</w:t>
      </w:r>
      <w:r>
        <w:rPr>
          <w:rFonts w:hint="eastAsia"/>
        </w:rPr>
        <w:t>构造出一个整数“1</w:t>
      </w:r>
      <w:r>
        <w:t>&lt;&lt;8 | 2</w:t>
      </w:r>
      <w:r>
        <w:rPr>
          <w:rFonts w:hint="eastAsia"/>
        </w:rPr>
        <w:t>”，即0</w:t>
      </w:r>
      <w:r>
        <w:t>x102</w:t>
      </w:r>
      <w:r>
        <w:rPr>
          <w:rFonts w:hint="eastAsia"/>
        </w:rPr>
        <w:t>；上述代码将c</w:t>
      </w:r>
      <w:r>
        <w:t>dev</w:t>
      </w:r>
      <w:r>
        <w:rPr>
          <w:rFonts w:hint="eastAsia"/>
        </w:rPr>
        <w:t>放入</w:t>
      </w:r>
      <w:r>
        <w:t>cdev_map</w:t>
      </w:r>
      <w:r>
        <w:rPr>
          <w:rFonts w:hint="eastAsia"/>
        </w:rPr>
        <w:t>链表中，对应的索引值是</w:t>
      </w:r>
      <w:r>
        <w:t>0x102</w:t>
      </w:r>
      <w:r>
        <w:rPr>
          <w:rFonts w:hint="eastAsia"/>
        </w:rPr>
        <w:t>到0</w:t>
      </w:r>
      <w:r>
        <w:t>x10c(</w:t>
      </w:r>
      <w:r>
        <w:rPr>
          <w:rFonts w:hint="eastAsia"/>
        </w:rPr>
        <w:t>即0</w:t>
      </w:r>
      <w:r>
        <w:t>x102+10)</w:t>
      </w:r>
      <w:r>
        <w:rPr>
          <w:rFonts w:hint="eastAsia"/>
        </w:rPr>
        <w:t>。以后根据这1</w:t>
      </w:r>
      <w:r>
        <w:t>0</w:t>
      </w:r>
      <w:r>
        <w:rPr>
          <w:rFonts w:hint="eastAsia"/>
        </w:rPr>
        <w:t>个数值(0</w:t>
      </w:r>
      <w:r>
        <w:t>x102</w:t>
      </w:r>
      <w:r>
        <w:rPr>
          <w:rFonts w:hint="eastAsia"/>
        </w:rPr>
        <w:t>、0</w:t>
      </w:r>
      <w:r>
        <w:t>x103</w:t>
      </w:r>
      <w:r>
        <w:rPr>
          <w:rFonts w:hint="eastAsia"/>
        </w:rPr>
        <w:t>、0x</w:t>
      </w:r>
      <w:r>
        <w:t>104</w:t>
      </w:r>
      <w:r>
        <w:rPr>
          <w:rFonts w:hint="eastAsia"/>
        </w:rPr>
        <w:t>、……、0</w:t>
      </w:r>
      <w:r>
        <w:t>x10</w:t>
      </w:r>
      <w:r>
        <w:rPr>
          <w:rFonts w:hint="eastAsia"/>
        </w:rPr>
        <w:t>c</w:t>
      </w:r>
      <w:r>
        <w:t>)</w:t>
      </w:r>
      <w:r>
        <w:rPr>
          <w:rFonts w:hint="eastAsia"/>
        </w:rPr>
        <w:t>中任意一个，都可以快速地从</w:t>
      </w:r>
      <w:r>
        <w:t>cdev_map</w:t>
      </w:r>
      <w:r>
        <w:rPr>
          <w:rFonts w:hint="eastAsia"/>
        </w:rPr>
        <w:t>链表中取出cdev结构体。</w:t>
      </w:r>
    </w:p>
    <w:p w14:paraId="44FAEF07">
      <w:pPr>
        <w:ind w:firstLine="560"/>
      </w:pPr>
      <w:r>
        <w:rPr>
          <w:rFonts w:hint="eastAsia"/>
        </w:rPr>
        <w:t>A</w:t>
      </w:r>
      <w:r>
        <w:t>PP</w:t>
      </w:r>
      <w:r>
        <w:rPr>
          <w:rFonts w:hint="eastAsia"/>
        </w:rPr>
        <w:t>打开某个字符设备节点时，进入内核。在内核里根据字符设备节点的主、次设备号，计算出一个数值(</w:t>
      </w:r>
      <w:r>
        <w:t>major&lt;&lt;8 | minor</w:t>
      </w:r>
      <w:r>
        <w:rPr>
          <w:rFonts w:hint="eastAsia"/>
        </w:rPr>
        <w:t>，即i</w:t>
      </w:r>
      <w:r>
        <w:t>node-&gt;i_rdev)</w:t>
      </w:r>
      <w:r>
        <w:rPr>
          <w:rFonts w:hint="eastAsia"/>
        </w:rPr>
        <w:t>，然后使用这个数值从c</w:t>
      </w:r>
      <w:r>
        <w:t>dev_map</w:t>
      </w:r>
      <w:r>
        <w:rPr>
          <w:rFonts w:hint="eastAsia"/>
        </w:rPr>
        <w:t>中快速得到cdev，再从cdev中得到file_operations结构体。</w:t>
      </w:r>
    </w:p>
    <w:p w14:paraId="5ACA9AAC">
      <w:pPr>
        <w:ind w:firstLine="560"/>
      </w:pPr>
      <w:r>
        <w:rPr>
          <w:rFonts w:hint="eastAsia"/>
        </w:rPr>
        <w:t>关键函数如下：</w:t>
      </w:r>
    </w:p>
    <w:p w14:paraId="738F5D0F">
      <w:pPr>
        <w:ind w:firstLine="0" w:firstLineChars="0"/>
        <w:jc w:val="center"/>
      </w:pPr>
      <w:r>
        <w:drawing>
          <wp:inline distT="0" distB="0" distL="0" distR="0">
            <wp:extent cx="5713730" cy="3594100"/>
            <wp:effectExtent l="19050" t="19050" r="20320" b="25400"/>
            <wp:docPr id="2795" name="图片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图片 2795"/>
                    <pic:cNvPicPr>
                      <a:picLocks noChangeAspect="1"/>
                    </pic:cNvPicPr>
                  </pic:nvPicPr>
                  <pic:blipFill>
                    <a:blip r:embed="rId309"/>
                    <a:stretch>
                      <a:fillRect/>
                    </a:stretch>
                  </pic:blipFill>
                  <pic:spPr>
                    <a:xfrm>
                      <a:off x="0" y="0"/>
                      <a:ext cx="5759629" cy="3622801"/>
                    </a:xfrm>
                    <a:prstGeom prst="rect">
                      <a:avLst/>
                    </a:prstGeom>
                    <a:ln>
                      <a:solidFill>
                        <a:schemeClr val="tx1"/>
                      </a:solidFill>
                    </a:ln>
                  </pic:spPr>
                </pic:pic>
              </a:graphicData>
            </a:graphic>
          </wp:inline>
        </w:drawing>
      </w:r>
    </w:p>
    <w:p w14:paraId="1658578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rPr>
          <w:rFonts w:hint="eastAsia"/>
        </w:rPr>
        <w:t>找到驱动程序的关键函数</w:t>
      </w:r>
    </w:p>
    <w:p w14:paraId="722BD350">
      <w:pPr>
        <w:ind w:firstLine="560"/>
      </w:pPr>
      <w:r>
        <w:rPr>
          <w:rFonts w:hint="eastAsia"/>
        </w:rPr>
        <w:t>在打开文件的过程中，可以看到并未涉及c</w:t>
      </w:r>
      <w:r>
        <w:t>hrdevs</w:t>
      </w:r>
      <w:r>
        <w:rPr>
          <w:rFonts w:hint="eastAsia"/>
        </w:rPr>
        <w:t>，都是使用c</w:t>
      </w:r>
      <w:r>
        <w:t>dev_map</w:t>
      </w:r>
      <w:r>
        <w:rPr>
          <w:rFonts w:hint="eastAsia"/>
        </w:rPr>
        <w:t>。所以可以看到在c</w:t>
      </w:r>
      <w:r>
        <w:t>hrdevs</w:t>
      </w:r>
      <w:r>
        <w:rPr>
          <w:rFonts w:hint="eastAsia"/>
        </w:rPr>
        <w:t>的定义中看到如下注释：</w:t>
      </w:r>
    </w:p>
    <w:p w14:paraId="5B3A0F39">
      <w:pPr>
        <w:ind w:firstLine="560"/>
        <w:jc w:val="center"/>
      </w:pPr>
      <w:r>
        <w:drawing>
          <wp:inline distT="0" distB="0" distL="0" distR="0">
            <wp:extent cx="4143375" cy="1466850"/>
            <wp:effectExtent l="19050" t="19050" r="28575" b="19050"/>
            <wp:docPr id="2804" name="图片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 name="图片 2804"/>
                    <pic:cNvPicPr>
                      <a:picLocks noChangeAspect="1"/>
                    </pic:cNvPicPr>
                  </pic:nvPicPr>
                  <pic:blipFill>
                    <a:blip r:embed="rId310"/>
                    <a:stretch>
                      <a:fillRect/>
                    </a:stretch>
                  </pic:blipFill>
                  <pic:spPr>
                    <a:xfrm>
                      <a:off x="0" y="0"/>
                      <a:ext cx="4156715" cy="1471538"/>
                    </a:xfrm>
                    <a:prstGeom prst="rect">
                      <a:avLst/>
                    </a:prstGeom>
                    <a:ln>
                      <a:solidFill>
                        <a:schemeClr val="tx1"/>
                      </a:solidFill>
                    </a:ln>
                  </pic:spPr>
                </pic:pic>
              </a:graphicData>
            </a:graphic>
          </wp:inline>
        </w:drawing>
      </w:r>
    </w:p>
    <w:p w14:paraId="08A4686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chardevs中cdev的作用并不大</w:t>
      </w:r>
    </w:p>
    <w:p w14:paraId="29B12577">
      <w:pPr>
        <w:pStyle w:val="5"/>
      </w:pPr>
      <w:r>
        <w:t>class_destroy/device_create</w:t>
      </w:r>
      <w:r>
        <w:rPr>
          <w:rFonts w:hint="eastAsia"/>
        </w:rPr>
        <w:t>浅析</w:t>
      </w:r>
    </w:p>
    <w:p w14:paraId="000D8FC2">
      <w:pPr>
        <w:ind w:firstLine="560"/>
      </w:pPr>
      <w:r>
        <w:rPr>
          <w:rFonts w:hint="eastAsia"/>
        </w:rPr>
        <w:t>驱动程序的核心是file_operations结构体：分配、设置、注册它。“</w:t>
      </w:r>
      <w:r>
        <w:t>class_destroy/device_create</w:t>
      </w:r>
      <w:r>
        <w:rPr>
          <w:rFonts w:hint="eastAsia"/>
        </w:rPr>
        <w:t>”函数知识起一些辅助作用：在/</w:t>
      </w:r>
      <w:r>
        <w:t>sys</w:t>
      </w:r>
      <w:r>
        <w:rPr>
          <w:rFonts w:hint="eastAsia"/>
        </w:rPr>
        <w:t>目录下创建一些目录、文件，这样Linux系统中的A</w:t>
      </w:r>
      <w:r>
        <w:t>PP(</w:t>
      </w:r>
      <w:r>
        <w:rPr>
          <w:rFonts w:hint="eastAsia"/>
        </w:rPr>
        <w:t>比如udev、mdev</w:t>
      </w:r>
      <w:r>
        <w:t>)</w:t>
      </w:r>
      <w:r>
        <w:rPr>
          <w:rFonts w:hint="eastAsia"/>
        </w:rPr>
        <w:t>就可以根据这些目录或文件来创建设备节点。</w:t>
      </w:r>
    </w:p>
    <w:p w14:paraId="4B6A112C">
      <w:pPr>
        <w:ind w:firstLine="560"/>
      </w:pPr>
      <w:r>
        <w:rPr>
          <w:rFonts w:hint="eastAsia"/>
        </w:rPr>
        <w:t>以下代码将会在“/</w:t>
      </w:r>
      <w:r>
        <w:t>sys/class</w:t>
      </w:r>
      <w:r>
        <w:rPr>
          <w:rFonts w:hint="eastAsia"/>
        </w:rPr>
        <w:t>”目录下创建一个子目录“h</w:t>
      </w:r>
      <w:r>
        <w:t>ello_class</w:t>
      </w:r>
      <w:r>
        <w:rPr>
          <w:rFonts w:hint="eastAsia"/>
        </w:rPr>
        <w:t>”：</w:t>
      </w:r>
    </w:p>
    <w:p w14:paraId="742BA8CB">
      <w:pPr>
        <w:pStyle w:val="95"/>
      </w:pPr>
      <w:r>
        <w:t>hello_class = class_create(THIS_MODULE, "hello_class");</w:t>
      </w:r>
    </w:p>
    <w:p w14:paraId="28F9CE93">
      <w:pPr>
        <w:ind w:firstLine="560"/>
      </w:pPr>
      <w:r>
        <w:rPr>
          <w:rFonts w:hint="eastAsia"/>
        </w:rPr>
        <w:t>以下代码将会在“/</w:t>
      </w:r>
      <w:r>
        <w:t>sys/class/hello_class</w:t>
      </w:r>
      <w:r>
        <w:rPr>
          <w:rFonts w:hint="eastAsia"/>
        </w:rPr>
        <w:t>”目录下创建一个文件“h</w:t>
      </w:r>
      <w:r>
        <w:t>ello</w:t>
      </w:r>
      <w:r>
        <w:rPr>
          <w:rFonts w:hint="eastAsia"/>
        </w:rPr>
        <w:t>”：</w:t>
      </w:r>
    </w:p>
    <w:p w14:paraId="2F0F47A7">
      <w:pPr>
        <w:pStyle w:val="95"/>
      </w:pPr>
      <w:r>
        <w:t xml:space="preserve">device_create(hello_class, NULL, MKDEV(major, 0), NULL, "hello"); </w:t>
      </w:r>
    </w:p>
    <w:p w14:paraId="28811705">
      <w:pPr>
        <w:ind w:firstLine="560"/>
      </w:pPr>
      <w:r>
        <w:rPr>
          <w:rFonts w:hint="eastAsia"/>
        </w:rPr>
        <w:t>更详细的信息请看图2</w:t>
      </w:r>
      <w:r>
        <w:t>.9</w:t>
      </w:r>
      <w:r>
        <w:rPr>
          <w:rFonts w:hint="eastAsia"/>
        </w:rPr>
        <w:t>：</w:t>
      </w:r>
    </w:p>
    <w:p w14:paraId="10F8FCD7">
      <w:pPr>
        <w:ind w:firstLine="0" w:firstLineChars="0"/>
        <w:jc w:val="center"/>
      </w:pPr>
      <w:r>
        <w:drawing>
          <wp:inline distT="0" distB="0" distL="0" distR="0">
            <wp:extent cx="5671185" cy="1677035"/>
            <wp:effectExtent l="19050" t="19050" r="24765" b="18415"/>
            <wp:docPr id="2805" name="图片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 name="图片 2805"/>
                    <pic:cNvPicPr>
                      <a:picLocks noChangeAspect="1"/>
                    </pic:cNvPicPr>
                  </pic:nvPicPr>
                  <pic:blipFill>
                    <a:blip r:embed="rId311"/>
                    <a:stretch>
                      <a:fillRect/>
                    </a:stretch>
                  </pic:blipFill>
                  <pic:spPr>
                    <a:xfrm>
                      <a:off x="0" y="0"/>
                      <a:ext cx="5688614" cy="1682318"/>
                    </a:xfrm>
                    <a:prstGeom prst="rect">
                      <a:avLst/>
                    </a:prstGeom>
                    <a:ln>
                      <a:solidFill>
                        <a:schemeClr val="tx1"/>
                      </a:solidFill>
                    </a:ln>
                  </pic:spPr>
                </pic:pic>
              </a:graphicData>
            </a:graphic>
          </wp:inline>
        </w:drawing>
      </w:r>
    </w:p>
    <w:p w14:paraId="4AC6F329">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 xml:space="preserve">.9 </w:t>
      </w:r>
      <w:r>
        <w:rPr>
          <w:rFonts w:hint="eastAsia"/>
        </w:rPr>
        <w:t>class和device</w:t>
      </w:r>
    </w:p>
    <w:p w14:paraId="0BF702DA">
      <w:pPr>
        <w:widowControl/>
        <w:adjustRightInd/>
        <w:snapToGrid/>
        <w:ind w:firstLine="0" w:firstLineChars="0"/>
        <w:jc w:val="left"/>
      </w:pPr>
      <w:r>
        <w:br w:type="page"/>
      </w:r>
    </w:p>
    <w:p w14:paraId="5DE5AF00">
      <w:pPr>
        <w:pStyle w:val="3"/>
      </w:pPr>
      <w:bookmarkStart w:id="584" w:name="_Toc113955319"/>
      <w:r>
        <w:rPr>
          <w:rFonts w:hint="eastAsia"/>
        </w:rPr>
        <w:t>硬件知识</w:t>
      </w:r>
      <w:r>
        <w:t>_LED原理图</w:t>
      </w:r>
      <w:bookmarkEnd w:id="584"/>
    </w:p>
    <w:p w14:paraId="4F778531">
      <w:pPr>
        <w:ind w:firstLine="560"/>
      </w:pPr>
      <w:r>
        <w:rPr>
          <w:rFonts w:hint="eastAsia"/>
        </w:rPr>
        <w:t>当我们学习</w:t>
      </w:r>
      <w:r>
        <w:t>C语言的时候，我们会写个Hello程序。</w:t>
      </w:r>
    </w:p>
    <w:p w14:paraId="373D7BBF">
      <w:pPr>
        <w:ind w:firstLine="560"/>
      </w:pPr>
      <w:r>
        <w:t>那当我们写ARM程序，也该有一个简单的程序引领我们入门，这个程序就是点亮LED。</w:t>
      </w:r>
    </w:p>
    <w:p w14:paraId="26301627">
      <w:pPr>
        <w:ind w:firstLine="560"/>
      </w:pPr>
      <w:r>
        <w:rPr>
          <w:rFonts w:hint="eastAsia"/>
        </w:rPr>
        <w:t>我们怎样去点亮一个</w:t>
      </w:r>
      <w:r>
        <w:t>LED呢？</w:t>
      </w:r>
      <w:r>
        <w:rPr>
          <w:rFonts w:hint="eastAsia"/>
        </w:rPr>
        <w:t>分为三步：</w:t>
      </w:r>
    </w:p>
    <w:p w14:paraId="1DCE8CA5">
      <w:pPr>
        <w:pStyle w:val="129"/>
        <w:numPr>
          <w:ilvl w:val="0"/>
          <w:numId w:val="84"/>
        </w:numPr>
      </w:pPr>
      <w:r>
        <w:t>看原理图，确定控制LED的引脚;</w:t>
      </w:r>
    </w:p>
    <w:p w14:paraId="17F64B71">
      <w:pPr>
        <w:pStyle w:val="129"/>
      </w:pPr>
      <w:r>
        <w:t>看主芯片的芯片手册，确定如何设置控制这个引脚;</w:t>
      </w:r>
    </w:p>
    <w:p w14:paraId="5EB8FC0D">
      <w:pPr>
        <w:pStyle w:val="129"/>
      </w:pPr>
      <w:r>
        <w:t>写程序;</w:t>
      </w:r>
    </w:p>
    <w:p w14:paraId="1795B82B">
      <w:pPr>
        <w:pStyle w:val="4"/>
      </w:pPr>
      <w:bookmarkStart w:id="585" w:name="_Toc113955320"/>
      <w:r>
        <w:rPr>
          <w:rFonts w:hint="eastAsia"/>
        </w:rPr>
        <w:t>先来讲讲怎么看原理图</w:t>
      </w:r>
      <w:bookmarkEnd w:id="585"/>
    </w:p>
    <w:p w14:paraId="65C70317">
      <w:pPr>
        <w:ind w:firstLine="560"/>
      </w:pPr>
      <w:r>
        <w:t>LED样子有很多种，像插脚的，贴片的。</w:t>
      </w:r>
    </w:p>
    <w:p w14:paraId="1ECE6F69">
      <w:pPr>
        <w:ind w:firstLine="0" w:firstLineChars="0"/>
        <w:jc w:val="center"/>
      </w:pPr>
      <w:r>
        <w:rPr>
          <w:rFonts w:hint="eastAsia"/>
        </w:rPr>
        <w:drawing>
          <wp:inline distT="0" distB="0" distL="0" distR="0">
            <wp:extent cx="4759325" cy="1767205"/>
            <wp:effectExtent l="19050" t="19050" r="22225" b="2349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图片 1296"/>
                    <pic:cNvPicPr>
                      <a:picLocks noChangeAspect="1"/>
                    </pic:cNvPicPr>
                  </pic:nvPicPr>
                  <pic:blipFill>
                    <a:blip r:embed="rId312"/>
                    <a:stretch>
                      <a:fillRect/>
                    </a:stretch>
                  </pic:blipFill>
                  <pic:spPr>
                    <a:xfrm>
                      <a:off x="0" y="0"/>
                      <a:ext cx="4786049" cy="1777050"/>
                    </a:xfrm>
                    <a:prstGeom prst="rect">
                      <a:avLst/>
                    </a:prstGeom>
                    <a:ln w="6348" cmpd="sng">
                      <a:solidFill>
                        <a:srgbClr val="000000"/>
                      </a:solidFill>
                      <a:prstDash val="solid"/>
                    </a:ln>
                  </pic:spPr>
                </pic:pic>
              </a:graphicData>
            </a:graphic>
          </wp:inline>
        </w:drawing>
      </w:r>
    </w:p>
    <w:p w14:paraId="6F3AC17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市面</w:t>
      </w:r>
      <w:r>
        <w:t>LED</w:t>
      </w:r>
      <w:r>
        <w:rPr>
          <w:rFonts w:hint="eastAsia"/>
        </w:rPr>
        <w:t>产品</w:t>
      </w:r>
    </w:p>
    <w:p w14:paraId="183FC550">
      <w:pPr>
        <w:ind w:firstLine="560"/>
      </w:pPr>
      <w:r>
        <w:rPr>
          <w:rFonts w:hint="eastAsia"/>
        </w:rPr>
        <w:t>它们长得完全不一样，因此我们在原理图中将它抽象出来。</w:t>
      </w:r>
    </w:p>
    <w:p w14:paraId="61814CA0">
      <w:pPr>
        <w:ind w:firstLine="560"/>
      </w:pPr>
      <w:r>
        <w:rPr>
          <w:rFonts w:hint="eastAsia"/>
        </w:rPr>
        <w:t>点亮</w:t>
      </w:r>
      <w:r>
        <w:t>LED需要通电源，同时为了保护LED，加个电阻减小电流。</w:t>
      </w:r>
    </w:p>
    <w:p w14:paraId="386589AA">
      <w:pPr>
        <w:ind w:firstLine="560"/>
      </w:pPr>
      <w:r>
        <w:rPr>
          <w:rFonts w:hint="eastAsia"/>
        </w:rPr>
        <w:t>控制</w:t>
      </w:r>
      <w:r>
        <w:t>LED灯的亮灭，可以手动开关LED，但在电子系统中，不可能让人来控制开关，通过编程，利用芯片的引脚去控制开关。</w:t>
      </w:r>
    </w:p>
    <w:p w14:paraId="2A5F1C0C">
      <w:pPr>
        <w:ind w:firstLine="0" w:firstLineChars="0"/>
        <w:jc w:val="center"/>
      </w:pPr>
      <w:r>
        <w:drawing>
          <wp:inline distT="0" distB="0" distL="0" distR="0">
            <wp:extent cx="4711700" cy="2623185"/>
            <wp:effectExtent l="19050" t="19050" r="12700" b="24765"/>
            <wp:docPr id="1297" name="图片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图片 1297"/>
                    <pic:cNvPicPr>
                      <a:picLocks noChangeAspect="1"/>
                    </pic:cNvPicPr>
                  </pic:nvPicPr>
                  <pic:blipFill>
                    <a:blip r:embed="rId313"/>
                    <a:stretch>
                      <a:fillRect/>
                    </a:stretch>
                  </pic:blipFill>
                  <pic:spPr>
                    <a:xfrm>
                      <a:off x="0" y="0"/>
                      <a:ext cx="4727841" cy="2632586"/>
                    </a:xfrm>
                    <a:prstGeom prst="rect">
                      <a:avLst/>
                    </a:prstGeom>
                    <a:ln w="6348" cmpd="sng">
                      <a:solidFill>
                        <a:srgbClr val="000000"/>
                      </a:solidFill>
                      <a:prstDash val="solid"/>
                    </a:ln>
                  </pic:spPr>
                </pic:pic>
              </a:graphicData>
            </a:graphic>
          </wp:inline>
        </w:drawing>
      </w:r>
    </w:p>
    <w:p w14:paraId="1DC3B14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LED</w:t>
      </w:r>
      <w:r>
        <w:rPr>
          <w:rFonts w:hint="eastAsia"/>
        </w:rPr>
        <w:t>控制电路示意图</w:t>
      </w:r>
    </w:p>
    <w:p w14:paraId="7775D8F8">
      <w:pPr>
        <w:ind w:firstLine="560"/>
      </w:pPr>
      <w:r>
        <w:t>LED的驱动方式，常见的有四种。</w:t>
      </w:r>
    </w:p>
    <w:p w14:paraId="7F11A7EA">
      <w:pPr>
        <w:pStyle w:val="128"/>
        <w:numPr>
          <w:ilvl w:val="0"/>
          <w:numId w:val="85"/>
        </w:numPr>
      </w:pPr>
      <w:r>
        <w:t>使用引脚输出3.3V点亮LED，输出0V熄灭LED。</w:t>
      </w:r>
    </w:p>
    <w:p w14:paraId="6363A5BB">
      <w:pPr>
        <w:pStyle w:val="128"/>
      </w:pPr>
      <w:r>
        <w:t>使用引脚拉低到0V点亮LED，输出3.3V熄灭LED。</w:t>
      </w:r>
    </w:p>
    <w:p w14:paraId="40DFF9F2">
      <w:pPr>
        <w:ind w:firstLine="560"/>
      </w:pPr>
      <w:r>
        <w:rPr>
          <w:rFonts w:hint="eastAsia"/>
        </w:rPr>
        <w:t>有的芯片为了省电等原因，其引脚驱动能力不足，这时可以使用三极管驱动。</w:t>
      </w:r>
    </w:p>
    <w:p w14:paraId="6B8485B7">
      <w:pPr>
        <w:pStyle w:val="128"/>
      </w:pPr>
      <w:r>
        <w:t>使用引脚输出1.2V点亮LED，输出0V熄灭LED。</w:t>
      </w:r>
    </w:p>
    <w:p w14:paraId="560AA9C0">
      <w:pPr>
        <w:pStyle w:val="128"/>
      </w:pPr>
      <w:r>
        <w:t>使用引脚输出0V点亮LED，输出1.2V熄灭LED。</w:t>
      </w:r>
    </w:p>
    <w:p w14:paraId="721F16B8">
      <w:pPr>
        <w:ind w:firstLine="0" w:firstLineChars="0"/>
        <w:jc w:val="center"/>
      </w:pPr>
      <w:r>
        <w:drawing>
          <wp:inline distT="0" distB="0" distL="0" distR="0">
            <wp:extent cx="5274310" cy="3303270"/>
            <wp:effectExtent l="19050" t="19050" r="21590" b="11430"/>
            <wp:docPr id="1298" name="图片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图片 1298"/>
                    <pic:cNvPicPr>
                      <a:picLocks noChangeAspect="1"/>
                    </pic:cNvPicPr>
                  </pic:nvPicPr>
                  <pic:blipFill>
                    <a:blip r:embed="rId314"/>
                    <a:stretch>
                      <a:fillRect/>
                    </a:stretch>
                  </pic:blipFill>
                  <pic:spPr>
                    <a:xfrm>
                      <a:off x="0" y="0"/>
                      <a:ext cx="5274310" cy="3303270"/>
                    </a:xfrm>
                    <a:prstGeom prst="rect">
                      <a:avLst/>
                    </a:prstGeom>
                    <a:ln w="6348" cmpd="sng">
                      <a:solidFill>
                        <a:srgbClr val="000000"/>
                      </a:solidFill>
                      <a:prstDash val="solid"/>
                    </a:ln>
                  </pic:spPr>
                </pic:pic>
              </a:graphicData>
            </a:graphic>
          </wp:inline>
        </w:drawing>
      </w:r>
    </w:p>
    <w:p w14:paraId="2DB7873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LED</w:t>
      </w:r>
      <w:r>
        <w:rPr>
          <w:rFonts w:hint="eastAsia"/>
        </w:rPr>
        <w:t>的4中驱动方式</w:t>
      </w:r>
    </w:p>
    <w:p w14:paraId="46F71B9E">
      <w:pPr>
        <w:ind w:firstLine="560"/>
      </w:pPr>
      <w:r>
        <w:rPr>
          <w:rFonts w:hint="eastAsia"/>
        </w:rPr>
        <w:t>由此，主芯片引脚输出高电平</w:t>
      </w:r>
      <w:r>
        <w:t>/低电平，即可改变LED状态，而无需关注GPIO引脚输出的是3.3V还是1.2V。</w:t>
      </w:r>
      <w:r>
        <w:rPr>
          <w:rFonts w:hint="eastAsia"/>
        </w:rPr>
        <w:t>所以简称输出</w:t>
      </w:r>
      <w:r>
        <w:t>1或0：</w:t>
      </w:r>
    </w:p>
    <w:p w14:paraId="10EB666D">
      <w:pPr>
        <w:pStyle w:val="126"/>
      </w:pPr>
      <w:r>
        <w:rPr>
          <w:rFonts w:hint="eastAsia"/>
        </w:rPr>
        <w:t>逻辑</w:t>
      </w:r>
      <w:r>
        <w:t>1--&gt;高电平</w:t>
      </w:r>
    </w:p>
    <w:p w14:paraId="31C517E6">
      <w:pPr>
        <w:pStyle w:val="126"/>
      </w:pPr>
      <w:r>
        <w:rPr>
          <w:rFonts w:hint="eastAsia"/>
        </w:rPr>
        <w:t>逻辑</w:t>
      </w:r>
      <w:r>
        <w:t>0--&gt;低电平</w:t>
      </w:r>
    </w:p>
    <w:p w14:paraId="7132A426">
      <w:pPr>
        <w:widowControl/>
        <w:adjustRightInd/>
        <w:snapToGrid/>
        <w:ind w:firstLine="0" w:firstLineChars="0"/>
        <w:jc w:val="left"/>
      </w:pPr>
      <w:r>
        <w:br w:type="page"/>
      </w:r>
    </w:p>
    <w:p w14:paraId="141BC53C">
      <w:pPr>
        <w:pStyle w:val="3"/>
      </w:pPr>
      <w:bookmarkStart w:id="586" w:name="_Ref109290218"/>
      <w:bookmarkStart w:id="587" w:name="_Ref109290209"/>
      <w:bookmarkStart w:id="588" w:name="_Toc113955321"/>
      <w:r>
        <w:t>普适的GPIO引脚操作方法</w:t>
      </w:r>
      <w:bookmarkEnd w:id="586"/>
      <w:bookmarkEnd w:id="587"/>
      <w:bookmarkEnd w:id="588"/>
    </w:p>
    <w:p w14:paraId="6F0D2E25">
      <w:pPr>
        <w:ind w:firstLine="560"/>
      </w:pPr>
      <w:r>
        <w:rPr>
          <w:rFonts w:hint="eastAsia"/>
        </w:rPr>
        <w:t>G</w:t>
      </w:r>
      <w:r>
        <w:t>PIO: General-purpose input/output</w:t>
      </w:r>
      <w:r>
        <w:rPr>
          <w:rFonts w:hint="eastAsia"/>
        </w:rPr>
        <w:t>，通用的输入输出口</w:t>
      </w:r>
    </w:p>
    <w:p w14:paraId="67B02219">
      <w:pPr>
        <w:pStyle w:val="4"/>
      </w:pPr>
      <w:bookmarkStart w:id="589" w:name="_Toc113955322"/>
      <w:r>
        <w:rPr>
          <w:rFonts w:hint="eastAsia"/>
        </w:rPr>
        <w:t>G</w:t>
      </w:r>
      <w:r>
        <w:t>PIO</w:t>
      </w:r>
      <w:r>
        <w:rPr>
          <w:rFonts w:hint="eastAsia"/>
        </w:rPr>
        <w:t>模块一般结构</w:t>
      </w:r>
      <w:bookmarkEnd w:id="589"/>
    </w:p>
    <w:p w14:paraId="6B18FF35">
      <w:pPr>
        <w:pStyle w:val="126"/>
      </w:pPr>
      <w:r>
        <w:rPr>
          <w:rFonts w:hint="eastAsia"/>
        </w:rPr>
        <w:t>有多组G</w:t>
      </w:r>
      <w:r>
        <w:t>PIO</w:t>
      </w:r>
      <w:r>
        <w:rPr>
          <w:rFonts w:hint="eastAsia"/>
        </w:rPr>
        <w:t>，每组有多个G</w:t>
      </w:r>
      <w:r>
        <w:t>PIO</w:t>
      </w:r>
    </w:p>
    <w:p w14:paraId="39038433">
      <w:pPr>
        <w:pStyle w:val="126"/>
      </w:pPr>
      <w:r>
        <w:rPr>
          <w:rFonts w:hint="eastAsia"/>
        </w:rPr>
        <w:t>使能：电源/时钟</w:t>
      </w:r>
    </w:p>
    <w:p w14:paraId="56F35A63">
      <w:pPr>
        <w:pStyle w:val="126"/>
      </w:pPr>
      <w:r>
        <w:rPr>
          <w:rFonts w:hint="eastAsia"/>
        </w:rPr>
        <w:t>模式(</w:t>
      </w:r>
      <w:r>
        <w:t>Mode)</w:t>
      </w:r>
      <w:r>
        <w:rPr>
          <w:rFonts w:hint="eastAsia"/>
        </w:rPr>
        <w:t>：引脚可用于G</w:t>
      </w:r>
      <w:r>
        <w:t>PIO</w:t>
      </w:r>
      <w:r>
        <w:rPr>
          <w:rFonts w:hint="eastAsia"/>
        </w:rPr>
        <w:t>或其他功能</w:t>
      </w:r>
    </w:p>
    <w:p w14:paraId="50DF7B34">
      <w:pPr>
        <w:pStyle w:val="126"/>
      </w:pPr>
      <w:r>
        <w:rPr>
          <w:rFonts w:hint="eastAsia"/>
        </w:rPr>
        <w:t>方向：引脚M</w:t>
      </w:r>
      <w:r>
        <w:t>ode</w:t>
      </w:r>
      <w:r>
        <w:rPr>
          <w:rFonts w:hint="eastAsia"/>
        </w:rPr>
        <w:t>设置为G</w:t>
      </w:r>
      <w:r>
        <w:t>PIO</w:t>
      </w:r>
      <w:r>
        <w:rPr>
          <w:rFonts w:hint="eastAsia"/>
        </w:rPr>
        <w:t>时，可以继续设置它是输出引脚，还是输入引脚</w:t>
      </w:r>
    </w:p>
    <w:p w14:paraId="6F759434">
      <w:pPr>
        <w:pStyle w:val="126"/>
      </w:pPr>
      <w:r>
        <w:rPr>
          <w:rFonts w:hint="eastAsia"/>
        </w:rPr>
        <w:t>数值：</w:t>
      </w:r>
    </w:p>
    <w:p w14:paraId="198065B0">
      <w:pPr>
        <w:pStyle w:val="126"/>
        <w:numPr>
          <w:ilvl w:val="1"/>
          <w:numId w:val="12"/>
        </w:numPr>
      </w:pPr>
      <w:r>
        <w:rPr>
          <w:rFonts w:hint="eastAsia"/>
        </w:rPr>
        <w:t>对于输出引脚，可以设置寄存器让它输出高、低电平</w:t>
      </w:r>
    </w:p>
    <w:p w14:paraId="465DA68D">
      <w:pPr>
        <w:pStyle w:val="126"/>
        <w:numPr>
          <w:ilvl w:val="1"/>
          <w:numId w:val="12"/>
        </w:numPr>
      </w:pPr>
      <w:r>
        <w:rPr>
          <w:rFonts w:hint="eastAsia"/>
        </w:rPr>
        <w:t>对于输入引脚，可以读取寄存器得到引脚的当前电平</w:t>
      </w:r>
    </w:p>
    <w:p w14:paraId="3ECA3BF8">
      <w:pPr>
        <w:pStyle w:val="4"/>
      </w:pPr>
      <w:bookmarkStart w:id="590" w:name="_Toc113955323"/>
      <w:r>
        <w:rPr>
          <w:rFonts w:hint="eastAsia"/>
        </w:rPr>
        <w:t>G</w:t>
      </w:r>
      <w:r>
        <w:t>PIO</w:t>
      </w:r>
      <w:r>
        <w:rPr>
          <w:rFonts w:hint="eastAsia"/>
        </w:rPr>
        <w:t>寄存器操作</w:t>
      </w:r>
      <w:bookmarkEnd w:id="590"/>
    </w:p>
    <w:p w14:paraId="6F6B61FF">
      <w:pPr>
        <w:pStyle w:val="126"/>
      </w:pPr>
      <w:r>
        <w:rPr>
          <w:rFonts w:hint="eastAsia"/>
        </w:rPr>
        <w:t>芯片手册一般有相关章节，用来介绍：p</w:t>
      </w:r>
      <w:r>
        <w:t>ower/clock</w:t>
      </w:r>
    </w:p>
    <w:p w14:paraId="059B69BA">
      <w:pPr>
        <w:pStyle w:val="126"/>
        <w:numPr>
          <w:ilvl w:val="1"/>
          <w:numId w:val="12"/>
        </w:numPr>
      </w:pPr>
      <w:r>
        <w:rPr>
          <w:rFonts w:hint="eastAsia"/>
        </w:rPr>
        <w:t>可以设置对应寄存器使能某个G</w:t>
      </w:r>
      <w:r>
        <w:t>PIO</w:t>
      </w:r>
      <w:r>
        <w:rPr>
          <w:rFonts w:hint="eastAsia"/>
        </w:rPr>
        <w:t>模块(</w:t>
      </w:r>
      <w:r>
        <w:t>Module)</w:t>
      </w:r>
    </w:p>
    <w:p w14:paraId="3633C23D">
      <w:pPr>
        <w:pStyle w:val="126"/>
        <w:numPr>
          <w:ilvl w:val="1"/>
          <w:numId w:val="12"/>
        </w:numPr>
      </w:pPr>
      <w:r>
        <w:rPr>
          <w:rFonts w:hint="eastAsia"/>
        </w:rPr>
        <w:t>有些芯片的G</w:t>
      </w:r>
      <w:r>
        <w:t>PIO</w:t>
      </w:r>
      <w:r>
        <w:rPr>
          <w:rFonts w:hint="eastAsia"/>
        </w:rPr>
        <w:t>是没有使能开关的，即它总是使能的</w:t>
      </w:r>
    </w:p>
    <w:p w14:paraId="7AAF6471">
      <w:pPr>
        <w:pStyle w:val="126"/>
      </w:pPr>
      <w:r>
        <w:rPr>
          <w:rFonts w:hint="eastAsia"/>
        </w:rPr>
        <w:t>一个引脚可以用于G</w:t>
      </w:r>
      <w:r>
        <w:t>PIO</w:t>
      </w:r>
      <w:r>
        <w:rPr>
          <w:rFonts w:hint="eastAsia"/>
        </w:rPr>
        <w:t>、串口、U</w:t>
      </w:r>
      <w:r>
        <w:t>SB</w:t>
      </w:r>
      <w:r>
        <w:rPr>
          <w:rFonts w:hint="eastAsia"/>
        </w:rPr>
        <w:t>或其他功能，</w:t>
      </w:r>
    </w:p>
    <w:p w14:paraId="35AD2B6D">
      <w:pPr>
        <w:pStyle w:val="126"/>
        <w:numPr>
          <w:ilvl w:val="1"/>
          <w:numId w:val="12"/>
        </w:numPr>
      </w:pPr>
      <w:r>
        <w:rPr>
          <w:rFonts w:hint="eastAsia"/>
        </w:rPr>
        <w:t>有对应的寄存器来选择引脚的功能</w:t>
      </w:r>
    </w:p>
    <w:p w14:paraId="4F67CF7C">
      <w:pPr>
        <w:pStyle w:val="126"/>
      </w:pPr>
      <w:r>
        <w:rPr>
          <w:rFonts w:hint="eastAsia"/>
        </w:rPr>
        <w:t>对于已经设置为G</w:t>
      </w:r>
      <w:r>
        <w:t>PIO</w:t>
      </w:r>
      <w:r>
        <w:rPr>
          <w:rFonts w:hint="eastAsia"/>
        </w:rPr>
        <w:t>功能的引脚，有方向寄存器用来设置它的方向：输出、输入</w:t>
      </w:r>
    </w:p>
    <w:p w14:paraId="5C8FAE8C">
      <w:pPr>
        <w:pStyle w:val="126"/>
      </w:pPr>
      <w:r>
        <w:rPr>
          <w:rFonts w:hint="eastAsia"/>
        </w:rPr>
        <w:t>对于已经设置为G</w:t>
      </w:r>
      <w:r>
        <w:t>PIO</w:t>
      </w:r>
      <w:r>
        <w:rPr>
          <w:rFonts w:hint="eastAsia"/>
        </w:rPr>
        <w:t>功能的引脚，有数据寄存器用来写、读引脚电平状态</w:t>
      </w:r>
    </w:p>
    <w:p w14:paraId="641E7ED5">
      <w:pPr>
        <w:ind w:firstLine="0" w:firstLineChars="0"/>
        <w:rPr>
          <w:b/>
          <w:color w:val="FF0000"/>
        </w:rPr>
      </w:pPr>
      <w:r>
        <w:t>GPIO</w:t>
      </w:r>
      <w:r>
        <w:rPr>
          <w:rFonts w:hint="eastAsia"/>
        </w:rPr>
        <w:t>寄存器的2种操作方法：</w:t>
      </w:r>
      <w:r>
        <w:rPr>
          <w:rFonts w:hint="eastAsia"/>
          <w:b/>
          <w:color w:val="FF0000"/>
        </w:rPr>
        <w:t>原则：不能影响到其他位</w:t>
      </w:r>
    </w:p>
    <w:p w14:paraId="51C7FB62">
      <w:pPr>
        <w:pStyle w:val="128"/>
        <w:numPr>
          <w:ilvl w:val="0"/>
          <w:numId w:val="86"/>
        </w:numPr>
        <w:rPr>
          <w:b/>
          <w:color w:val="FF0000"/>
        </w:rPr>
      </w:pPr>
      <w:r>
        <w:rPr>
          <w:rFonts w:hint="eastAsia"/>
        </w:rPr>
        <w:t>直接读写：读出、修改对应位、写入</w:t>
      </w:r>
    </w:p>
    <w:p w14:paraId="0003B35A">
      <w:pPr>
        <w:pStyle w:val="128"/>
        <w:numPr>
          <w:ilvl w:val="1"/>
          <w:numId w:val="13"/>
        </w:numPr>
        <w:ind w:left="980"/>
      </w:pPr>
      <w:r>
        <w:rPr>
          <w:rFonts w:hint="eastAsia"/>
        </w:rPr>
        <w:t>要设置</w:t>
      </w:r>
      <w:r>
        <w:t>bit n：</w:t>
      </w:r>
    </w:p>
    <w:p w14:paraId="29042185">
      <w:pPr>
        <w:pStyle w:val="95"/>
      </w:pPr>
      <w:r>
        <w:t>val = data_reg;</w:t>
      </w:r>
    </w:p>
    <w:p w14:paraId="1E86AA09">
      <w:pPr>
        <w:pStyle w:val="95"/>
      </w:pPr>
      <w:r>
        <w:rPr>
          <w:rFonts w:hint="eastAsia"/>
        </w:rPr>
        <w:t>v</w:t>
      </w:r>
      <w:r>
        <w:t>al = val | (1&lt;&lt;n);</w:t>
      </w:r>
    </w:p>
    <w:p w14:paraId="2F35DDD8">
      <w:pPr>
        <w:pStyle w:val="95"/>
      </w:pPr>
      <w:r>
        <w:rPr>
          <w:rFonts w:hint="eastAsia"/>
        </w:rPr>
        <w:t>d</w:t>
      </w:r>
      <w:r>
        <w:t>ata_reg = val;</w:t>
      </w:r>
    </w:p>
    <w:p w14:paraId="408C7D00">
      <w:pPr>
        <w:pStyle w:val="128"/>
        <w:numPr>
          <w:ilvl w:val="1"/>
          <w:numId w:val="13"/>
        </w:numPr>
        <w:ind w:left="980"/>
      </w:pPr>
      <w:r>
        <w:rPr>
          <w:rFonts w:hint="eastAsia"/>
        </w:rPr>
        <w:t>要清除</w:t>
      </w:r>
      <w:r>
        <w:t>bit n：</w:t>
      </w:r>
    </w:p>
    <w:p w14:paraId="68A43CCE">
      <w:pPr>
        <w:pStyle w:val="95"/>
      </w:pPr>
      <w:r>
        <w:t>val = data_reg;</w:t>
      </w:r>
    </w:p>
    <w:p w14:paraId="7FBD9E39">
      <w:pPr>
        <w:pStyle w:val="95"/>
      </w:pPr>
      <w:r>
        <w:rPr>
          <w:rFonts w:hint="eastAsia"/>
        </w:rPr>
        <w:t>v</w:t>
      </w:r>
      <w:r>
        <w:t>al = val &amp; ~(1&lt;&lt;n);</w:t>
      </w:r>
    </w:p>
    <w:p w14:paraId="286BE66C">
      <w:pPr>
        <w:pStyle w:val="95"/>
      </w:pPr>
      <w:r>
        <w:rPr>
          <w:rFonts w:hint="eastAsia"/>
        </w:rPr>
        <w:t>d</w:t>
      </w:r>
      <w:r>
        <w:t>ata_reg = val;</w:t>
      </w:r>
    </w:p>
    <w:p w14:paraId="111485A8">
      <w:pPr>
        <w:pStyle w:val="128"/>
      </w:pPr>
      <w:r>
        <w:rPr>
          <w:rFonts w:hint="eastAsia"/>
        </w:rPr>
        <w:t>s</w:t>
      </w:r>
      <w:r>
        <w:t>et-and-clear protocol</w:t>
      </w:r>
      <w:r>
        <w:rPr>
          <w:rFonts w:hint="eastAsia"/>
        </w:rPr>
        <w:t>：</w:t>
      </w:r>
    </w:p>
    <w:p w14:paraId="5B584476">
      <w:pPr>
        <w:ind w:firstLine="560"/>
      </w:pPr>
      <w:r>
        <w:t>set_reg, clr_reg, data_reg 三个寄存器对应的是同一个物理寄存器,</w:t>
      </w:r>
    </w:p>
    <w:p w14:paraId="6447592D">
      <w:pPr>
        <w:pStyle w:val="128"/>
        <w:numPr>
          <w:ilvl w:val="1"/>
          <w:numId w:val="13"/>
        </w:numPr>
        <w:ind w:left="980"/>
      </w:pPr>
      <w:r>
        <w:rPr>
          <w:rFonts w:hint="eastAsia"/>
        </w:rPr>
        <w:t>要设置</w:t>
      </w:r>
      <w:r>
        <w:t>bit n：set_reg = (1&lt;&lt;n);</w:t>
      </w:r>
    </w:p>
    <w:p w14:paraId="20350C49">
      <w:pPr>
        <w:pStyle w:val="128"/>
        <w:numPr>
          <w:ilvl w:val="1"/>
          <w:numId w:val="13"/>
        </w:numPr>
        <w:ind w:left="980"/>
      </w:pPr>
      <w:r>
        <w:rPr>
          <w:rFonts w:hint="eastAsia"/>
        </w:rPr>
        <w:t>要清除</w:t>
      </w:r>
      <w:r>
        <w:t>bit n：clr_reg = (1&lt;&lt;n);</w:t>
      </w:r>
    </w:p>
    <w:p w14:paraId="0140F681">
      <w:pPr>
        <w:widowControl/>
        <w:adjustRightInd/>
        <w:snapToGrid/>
        <w:ind w:firstLine="0" w:firstLineChars="0"/>
        <w:jc w:val="left"/>
      </w:pPr>
      <w:r>
        <w:br w:type="page"/>
      </w:r>
    </w:p>
    <w:p w14:paraId="67C961AF">
      <w:pPr>
        <w:pStyle w:val="3"/>
      </w:pPr>
      <w:bookmarkStart w:id="591" w:name="_具体单板的GPIO操作方法"/>
      <w:bookmarkEnd w:id="591"/>
      <w:bookmarkStart w:id="592" w:name="_Ref109290236"/>
      <w:bookmarkStart w:id="593" w:name="_Ref109290232"/>
      <w:bookmarkStart w:id="594" w:name="_Toc113955324"/>
      <w:r>
        <w:rPr>
          <w:rFonts w:hint="eastAsia"/>
        </w:rPr>
        <w:t>具体单板的</w:t>
      </w:r>
      <w:r>
        <w:t>GPIO操作方法</w:t>
      </w:r>
      <w:bookmarkEnd w:id="592"/>
      <w:bookmarkEnd w:id="593"/>
      <w:bookmarkEnd w:id="594"/>
    </w:p>
    <w:p w14:paraId="33B56505">
      <w:pPr>
        <w:ind w:firstLine="560"/>
      </w:pPr>
      <w:r>
        <w:rPr>
          <w:rFonts w:hint="eastAsia"/>
        </w:rPr>
        <w:t>请使用G</w:t>
      </w:r>
      <w:r>
        <w:t>IT</w:t>
      </w:r>
      <w:r>
        <w:rPr>
          <w:rFonts w:hint="eastAsia"/>
        </w:rPr>
        <w:t>下载文档后，看</w:t>
      </w:r>
      <w:r>
        <w:fldChar w:fldCharType="begin"/>
      </w:r>
      <w:r>
        <w:instrText xml:space="preserve"> </w:instrText>
      </w:r>
      <w:r>
        <w:rPr>
          <w:rFonts w:hint="eastAsia"/>
        </w:rPr>
        <w:instrText xml:space="preserve">REF _Ref108732989 \h</w:instrText>
      </w:r>
      <w:r>
        <w:instrText xml:space="preserve"> </w:instrText>
      </w:r>
      <w:r>
        <w:fldChar w:fldCharType="separate"/>
      </w:r>
      <w:r>
        <w:rPr>
          <w:rFonts w:hint="eastAsia"/>
        </w:rPr>
        <w:t xml:space="preserve">图 </w:t>
      </w:r>
      <w:r>
        <w:t>4.1</w:t>
      </w:r>
      <w:r>
        <w:fldChar w:fldCharType="end"/>
      </w:r>
      <w:r>
        <w:rPr>
          <w:rFonts w:hint="eastAsia"/>
        </w:rPr>
        <w:t>红框所示目录中各板子对应的文档及图片。</w:t>
      </w:r>
    </w:p>
    <w:p w14:paraId="50F1409D">
      <w:pPr>
        <w:ind w:firstLine="560"/>
      </w:pPr>
      <w:r>
        <w:rPr>
          <w:rFonts w:hint="eastAsia"/>
        </w:rPr>
        <w:t>网盘中相同名字的目录下也有对应的视频。</w:t>
      </w:r>
    </w:p>
    <w:p w14:paraId="5248B208">
      <w:pPr>
        <w:ind w:firstLine="198" w:firstLineChars="71"/>
        <w:jc w:val="center"/>
      </w:pPr>
      <w:r>
        <w:drawing>
          <wp:inline distT="0" distB="0" distL="0" distR="0">
            <wp:extent cx="2800985" cy="3717925"/>
            <wp:effectExtent l="19050" t="19050" r="18415" b="15875"/>
            <wp:docPr id="1299" name="图片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图片 1299"/>
                    <pic:cNvPicPr>
                      <a:picLocks noChangeAspect="1"/>
                    </pic:cNvPicPr>
                  </pic:nvPicPr>
                  <pic:blipFill>
                    <a:blip r:embed="rId315"/>
                    <a:stretch>
                      <a:fillRect/>
                    </a:stretch>
                  </pic:blipFill>
                  <pic:spPr>
                    <a:xfrm>
                      <a:off x="0" y="0"/>
                      <a:ext cx="2807751" cy="3726463"/>
                    </a:xfrm>
                    <a:prstGeom prst="rect">
                      <a:avLst/>
                    </a:prstGeom>
                    <a:ln w="6348" cmpd="sng">
                      <a:solidFill>
                        <a:srgbClr val="000000"/>
                      </a:solidFill>
                      <a:prstDash val="solid"/>
                    </a:ln>
                  </pic:spPr>
                </pic:pic>
              </a:graphicData>
            </a:graphic>
          </wp:inline>
        </w:drawing>
      </w:r>
    </w:p>
    <w:p w14:paraId="45BDFB2A">
      <w:pPr>
        <w:pStyle w:val="22"/>
      </w:pPr>
      <w:bookmarkStart w:id="595" w:name="_Ref1087329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595"/>
      <w:r>
        <w:t xml:space="preserve"> GPIO</w:t>
      </w:r>
      <w:r>
        <w:rPr>
          <w:rFonts w:hint="eastAsia"/>
        </w:rPr>
        <w:t>操作文档在git仓库所在位置</w:t>
      </w:r>
    </w:p>
    <w:p w14:paraId="49E2C56E">
      <w:pPr>
        <w:ind w:firstLine="560"/>
      </w:pPr>
      <w:r>
        <w:rPr>
          <w:rFonts w:hint="eastAsia"/>
        </w:rPr>
        <w:t>为方便学习，在本文档中也把上述G</w:t>
      </w:r>
      <w:r>
        <w:t>IT</w:t>
      </w:r>
      <w:r>
        <w:rPr>
          <w:rFonts w:hint="eastAsia"/>
        </w:rPr>
        <w:t>目录中的文档添加进来了。</w:t>
      </w:r>
    </w:p>
    <w:p w14:paraId="469E3347">
      <w:pPr>
        <w:pStyle w:val="4"/>
      </w:pPr>
      <w:bookmarkStart w:id="596" w:name="_Toc113955325"/>
      <w:r>
        <w:t>IMX6ULL</w:t>
      </w:r>
      <w:r>
        <w:rPr>
          <w:rFonts w:hint="eastAsia"/>
        </w:rPr>
        <w:t>的G</w:t>
      </w:r>
      <w:r>
        <w:t>PIO</w:t>
      </w:r>
      <w:r>
        <w:rPr>
          <w:rFonts w:hint="eastAsia"/>
        </w:rPr>
        <w:t>操作方法</w:t>
      </w:r>
      <w:bookmarkEnd w:id="596"/>
    </w:p>
    <w:p w14:paraId="30BF9C1D">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GPIO</w:t>
      </w:r>
      <w:r>
        <w:rPr>
          <w:rFonts w:hint="eastAsia"/>
        </w:rPr>
        <w:t>操作相关名词解释</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119"/>
        <w:gridCol w:w="6623"/>
      </w:tblGrid>
      <w:tr w14:paraId="5DD98C4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119" w:type="dxa"/>
            <w:shd w:val="clear" w:color="auto" w:fill="4472C4" w:themeFill="accent5"/>
            <w:vAlign w:val="center"/>
          </w:tcPr>
          <w:p w14:paraId="0A60616A">
            <w:pPr>
              <w:wordWrap/>
              <w:ind w:firstLine="0" w:firstLineChars="0"/>
              <w:jc w:val="center"/>
              <w:outlineLvl w:val="9"/>
              <w:rPr>
                <w:b/>
                <w:i w:val="0"/>
                <w:color w:val="FFFFFF" w:themeColor="background1"/>
                <w:sz w:val="24"/>
                <w:szCs w:val="24"/>
                <w14:textFill>
                  <w14:solidFill>
                    <w14:schemeClr w14:val="bg1"/>
                  </w14:solidFill>
                </w14:textFill>
              </w:rPr>
            </w:pPr>
            <w:r>
              <w:rPr>
                <w:rFonts w:hint="eastAsia"/>
                <w:b/>
                <w:i w:val="0"/>
                <w:color w:val="FFFFFF" w:themeColor="background1"/>
                <w:sz w:val="24"/>
                <w:szCs w:val="24"/>
                <w14:textFill>
                  <w14:solidFill>
                    <w14:schemeClr w14:val="bg1"/>
                  </w14:solidFill>
                </w14:textFill>
              </w:rPr>
              <w:t>名词</w:t>
            </w:r>
          </w:p>
        </w:tc>
        <w:tc>
          <w:tcPr>
            <w:tcW w:w="6623" w:type="dxa"/>
            <w:shd w:val="clear" w:color="auto" w:fill="4472C4" w:themeFill="accent5"/>
            <w:vAlign w:val="center"/>
          </w:tcPr>
          <w:p w14:paraId="2E85CB6B">
            <w:pPr>
              <w:wordWrap/>
              <w:ind w:firstLine="0" w:firstLineChars="0"/>
              <w:jc w:val="center"/>
              <w:outlineLvl w:val="9"/>
              <w:rPr>
                <w:b/>
                <w:i w:val="0"/>
                <w:color w:val="FFFFFF" w:themeColor="background1"/>
                <w:sz w:val="24"/>
                <w:szCs w:val="24"/>
                <w14:textFill>
                  <w14:solidFill>
                    <w14:schemeClr w14:val="bg1"/>
                  </w14:solidFill>
                </w14:textFill>
              </w:rPr>
            </w:pPr>
            <w:r>
              <w:rPr>
                <w:rFonts w:hint="eastAsia"/>
                <w:b/>
                <w:i w:val="0"/>
                <w:color w:val="FFFFFF" w:themeColor="background1"/>
                <w:sz w:val="24"/>
                <w:szCs w:val="24"/>
                <w14:textFill>
                  <w14:solidFill>
                    <w14:schemeClr w14:val="bg1"/>
                  </w14:solidFill>
                </w14:textFill>
              </w:rPr>
              <w:t>解释</w:t>
            </w:r>
          </w:p>
        </w:tc>
      </w:tr>
      <w:tr w14:paraId="5383FA3D">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119" w:type="dxa"/>
            <w:shd w:val="clear" w:color="auto" w:fill="auto"/>
            <w:vAlign w:val="center"/>
          </w:tcPr>
          <w:p w14:paraId="7DE779C6">
            <w:pPr>
              <w:wordWrap/>
              <w:ind w:firstLine="0" w:firstLineChars="0"/>
              <w:jc w:val="center"/>
              <w:outlineLvl w:val="9"/>
              <w:rPr>
                <w:b/>
                <w:sz w:val="21"/>
                <w:szCs w:val="21"/>
              </w:rPr>
            </w:pPr>
            <w:r>
              <w:rPr>
                <w:b/>
                <w:sz w:val="21"/>
                <w:szCs w:val="21"/>
              </w:rPr>
              <w:t>CCM</w:t>
            </w:r>
          </w:p>
        </w:tc>
        <w:tc>
          <w:tcPr>
            <w:tcW w:w="6623" w:type="dxa"/>
            <w:shd w:val="clear" w:color="auto" w:fill="auto"/>
            <w:vAlign w:val="center"/>
          </w:tcPr>
          <w:p w14:paraId="3437960B">
            <w:pPr>
              <w:ind w:firstLine="0" w:firstLineChars="0"/>
              <w:rPr>
                <w:sz w:val="21"/>
                <w:szCs w:val="21"/>
              </w:rPr>
            </w:pPr>
            <w:r>
              <w:rPr>
                <w:sz w:val="21"/>
                <w:szCs w:val="21"/>
              </w:rPr>
              <w:t>Clock Controller Module (</w:t>
            </w:r>
            <w:r>
              <w:rPr>
                <w:rFonts w:hint="eastAsia"/>
                <w:sz w:val="21"/>
                <w:szCs w:val="21"/>
              </w:rPr>
              <w:t>时钟控制模块</w:t>
            </w:r>
            <w:r>
              <w:rPr>
                <w:sz w:val="21"/>
                <w:szCs w:val="21"/>
              </w:rPr>
              <w:t>)</w:t>
            </w:r>
          </w:p>
        </w:tc>
      </w:tr>
      <w:tr w14:paraId="3723570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119" w:type="dxa"/>
            <w:shd w:val="clear" w:color="auto" w:fill="auto"/>
            <w:vAlign w:val="center"/>
          </w:tcPr>
          <w:p w14:paraId="0923D2A0">
            <w:pPr>
              <w:wordWrap/>
              <w:ind w:firstLine="0" w:firstLineChars="0"/>
              <w:jc w:val="center"/>
              <w:outlineLvl w:val="9"/>
              <w:rPr>
                <w:b/>
                <w:sz w:val="21"/>
                <w:szCs w:val="21"/>
              </w:rPr>
            </w:pPr>
            <w:r>
              <w:rPr>
                <w:b/>
                <w:sz w:val="21"/>
                <w:szCs w:val="21"/>
              </w:rPr>
              <w:t>IOMUXC</w:t>
            </w:r>
          </w:p>
        </w:tc>
        <w:tc>
          <w:tcPr>
            <w:tcW w:w="6623" w:type="dxa"/>
            <w:shd w:val="clear" w:color="auto" w:fill="auto"/>
            <w:vAlign w:val="center"/>
          </w:tcPr>
          <w:p w14:paraId="3E53FD25">
            <w:pPr>
              <w:ind w:firstLine="0" w:firstLineChars="0"/>
              <w:rPr>
                <w:sz w:val="21"/>
                <w:szCs w:val="21"/>
              </w:rPr>
            </w:pPr>
            <w:r>
              <w:rPr>
                <w:sz w:val="21"/>
                <w:szCs w:val="21"/>
              </w:rPr>
              <w:t>IOMUX Controller</w:t>
            </w:r>
            <w:r>
              <w:rPr>
                <w:rFonts w:hint="eastAsia"/>
                <w:sz w:val="21"/>
                <w:szCs w:val="21"/>
              </w:rPr>
              <w:t>，I</w:t>
            </w:r>
            <w:r>
              <w:rPr>
                <w:sz w:val="21"/>
                <w:szCs w:val="21"/>
              </w:rPr>
              <w:t>O</w:t>
            </w:r>
            <w:r>
              <w:rPr>
                <w:rFonts w:hint="eastAsia"/>
                <w:sz w:val="21"/>
                <w:szCs w:val="21"/>
              </w:rPr>
              <w:t>复用控制器</w:t>
            </w:r>
          </w:p>
        </w:tc>
      </w:tr>
      <w:tr w14:paraId="663EAAB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119" w:type="dxa"/>
            <w:shd w:val="clear" w:color="auto" w:fill="auto"/>
            <w:vAlign w:val="center"/>
          </w:tcPr>
          <w:p w14:paraId="61CF42B2">
            <w:pPr>
              <w:wordWrap/>
              <w:ind w:firstLine="0" w:firstLineChars="0"/>
              <w:jc w:val="center"/>
              <w:outlineLvl w:val="9"/>
              <w:rPr>
                <w:b/>
                <w:sz w:val="21"/>
                <w:szCs w:val="21"/>
              </w:rPr>
            </w:pPr>
            <w:r>
              <w:rPr>
                <w:rFonts w:hint="eastAsia"/>
                <w:b/>
                <w:sz w:val="21"/>
                <w:szCs w:val="21"/>
              </w:rPr>
              <w:t>G</w:t>
            </w:r>
            <w:r>
              <w:rPr>
                <w:b/>
                <w:sz w:val="21"/>
                <w:szCs w:val="21"/>
              </w:rPr>
              <w:t>PIO</w:t>
            </w:r>
          </w:p>
        </w:tc>
        <w:tc>
          <w:tcPr>
            <w:tcW w:w="6623" w:type="dxa"/>
            <w:shd w:val="clear" w:color="auto" w:fill="auto"/>
            <w:vAlign w:val="center"/>
          </w:tcPr>
          <w:p w14:paraId="673E909C">
            <w:pPr>
              <w:ind w:firstLine="0" w:firstLineChars="0"/>
              <w:rPr>
                <w:sz w:val="21"/>
                <w:szCs w:val="21"/>
              </w:rPr>
            </w:pPr>
            <w:r>
              <w:rPr>
                <w:sz w:val="21"/>
                <w:szCs w:val="21"/>
              </w:rPr>
              <w:t>General-purpose input/output</w:t>
            </w:r>
            <w:r>
              <w:rPr>
                <w:rFonts w:hint="eastAsia"/>
                <w:sz w:val="21"/>
                <w:szCs w:val="21"/>
              </w:rPr>
              <w:t>，通用的输入输出口</w:t>
            </w:r>
          </w:p>
        </w:tc>
      </w:tr>
    </w:tbl>
    <w:p w14:paraId="6F6E287A">
      <w:pPr>
        <w:pStyle w:val="5"/>
      </w:pPr>
      <w:r>
        <w:t>IMX6ULL</w:t>
      </w:r>
      <w:r>
        <w:rPr>
          <w:rFonts w:hint="eastAsia"/>
        </w:rPr>
        <w:t>的G</w:t>
      </w:r>
      <w:r>
        <w:t>PIO</w:t>
      </w:r>
      <w:r>
        <w:rPr>
          <w:rFonts w:hint="eastAsia"/>
        </w:rPr>
        <w:t>模块结构</w:t>
      </w:r>
    </w:p>
    <w:p w14:paraId="7013BFBC">
      <w:pPr>
        <w:ind w:firstLine="560"/>
      </w:pPr>
      <w:r>
        <w:rPr>
          <w:rFonts w:hint="eastAsia"/>
        </w:rPr>
        <w:t>参考资料：芯片手册《</w:t>
      </w:r>
      <w:r>
        <w:t>Chapter 28: General Purpose Input/Output (GPIO)</w:t>
      </w:r>
      <w:r>
        <w:rPr>
          <w:rFonts w:hint="eastAsia"/>
        </w:rPr>
        <w:t>》</w:t>
      </w:r>
    </w:p>
    <w:p w14:paraId="40AF9365">
      <w:pPr>
        <w:ind w:firstLine="560"/>
      </w:pPr>
      <w:r>
        <w:rPr>
          <w:rFonts w:hint="eastAsia"/>
        </w:rPr>
        <w:t>有</w:t>
      </w:r>
      <w:r>
        <w:t>5</w:t>
      </w:r>
      <w:r>
        <w:rPr>
          <w:rFonts w:hint="eastAsia"/>
        </w:rPr>
        <w:t>组G</w:t>
      </w:r>
      <w:r>
        <w:t>PIO</w:t>
      </w:r>
      <w:r>
        <w:rPr>
          <w:rFonts w:hint="eastAsia"/>
        </w:rPr>
        <w:t>（G</w:t>
      </w:r>
      <w:r>
        <w:t>PIO1</w:t>
      </w:r>
      <w:r>
        <w:rPr>
          <w:rFonts w:hint="eastAsia"/>
        </w:rPr>
        <w:t>～</w:t>
      </w:r>
      <w:r>
        <w:t>GPIO5</w:t>
      </w:r>
      <w:r>
        <w:rPr>
          <w:rFonts w:hint="eastAsia"/>
        </w:rPr>
        <w:t>），每组引脚最多有3</w:t>
      </w:r>
      <w:r>
        <w:t>2</w:t>
      </w:r>
      <w:r>
        <w:rPr>
          <w:rFonts w:hint="eastAsia"/>
        </w:rPr>
        <w:t>个，但是可能实际上并没有那么多。</w:t>
      </w:r>
    </w:p>
    <w:p w14:paraId="2AB66C86">
      <w:pPr>
        <w:pStyle w:val="126"/>
      </w:pPr>
      <w:r>
        <w:rPr>
          <w:rFonts w:hint="eastAsia"/>
        </w:rPr>
        <w:t>G</w:t>
      </w:r>
      <w:r>
        <w:t>PIO1</w:t>
      </w:r>
      <w:r>
        <w:rPr>
          <w:rFonts w:hint="eastAsia"/>
        </w:rPr>
        <w:t>有3</w:t>
      </w:r>
      <w:r>
        <w:t>2</w:t>
      </w:r>
      <w:r>
        <w:rPr>
          <w:rFonts w:hint="eastAsia"/>
        </w:rPr>
        <w:t>个引脚：G</w:t>
      </w:r>
      <w:r>
        <w:t>PIO1_IO0~GPIO1_IO31</w:t>
      </w:r>
      <w:r>
        <w:rPr>
          <w:rFonts w:hint="eastAsia"/>
        </w:rPr>
        <w:t>；</w:t>
      </w:r>
    </w:p>
    <w:p w14:paraId="336E1A8F">
      <w:pPr>
        <w:pStyle w:val="126"/>
      </w:pPr>
      <w:r>
        <w:rPr>
          <w:rFonts w:hint="eastAsia"/>
        </w:rPr>
        <w:t>G</w:t>
      </w:r>
      <w:r>
        <w:t>PIO2</w:t>
      </w:r>
      <w:r>
        <w:rPr>
          <w:rFonts w:hint="eastAsia"/>
        </w:rPr>
        <w:t>有</w:t>
      </w:r>
      <w:r>
        <w:t>22</w:t>
      </w:r>
      <w:r>
        <w:rPr>
          <w:rFonts w:hint="eastAsia"/>
        </w:rPr>
        <w:t>个引脚：G</w:t>
      </w:r>
      <w:r>
        <w:t>PIO2_IO0~GPIO2_IO21</w:t>
      </w:r>
      <w:r>
        <w:rPr>
          <w:rFonts w:hint="eastAsia"/>
        </w:rPr>
        <w:t>；</w:t>
      </w:r>
    </w:p>
    <w:p w14:paraId="21FDBD89">
      <w:pPr>
        <w:pStyle w:val="126"/>
      </w:pPr>
      <w:r>
        <w:rPr>
          <w:rFonts w:hint="eastAsia"/>
        </w:rPr>
        <w:t>G</w:t>
      </w:r>
      <w:r>
        <w:t>PIO3</w:t>
      </w:r>
      <w:r>
        <w:rPr>
          <w:rFonts w:hint="eastAsia"/>
        </w:rPr>
        <w:t>有</w:t>
      </w:r>
      <w:r>
        <w:t>29</w:t>
      </w:r>
      <w:r>
        <w:rPr>
          <w:rFonts w:hint="eastAsia"/>
        </w:rPr>
        <w:t>个引脚：G</w:t>
      </w:r>
      <w:r>
        <w:t>PIO3_IO0~GPIO3_IO28</w:t>
      </w:r>
      <w:r>
        <w:rPr>
          <w:rFonts w:hint="eastAsia"/>
        </w:rPr>
        <w:t>；</w:t>
      </w:r>
    </w:p>
    <w:p w14:paraId="1E5D0597">
      <w:pPr>
        <w:pStyle w:val="126"/>
      </w:pPr>
      <w:r>
        <w:rPr>
          <w:rFonts w:hint="eastAsia"/>
        </w:rPr>
        <w:t>G</w:t>
      </w:r>
      <w:r>
        <w:t>PIO4</w:t>
      </w:r>
      <w:r>
        <w:rPr>
          <w:rFonts w:hint="eastAsia"/>
        </w:rPr>
        <w:t>有</w:t>
      </w:r>
      <w:r>
        <w:t>29</w:t>
      </w:r>
      <w:r>
        <w:rPr>
          <w:rFonts w:hint="eastAsia"/>
        </w:rPr>
        <w:t>个引脚：G</w:t>
      </w:r>
      <w:r>
        <w:t>PIO4_IO0~GPIO4_IO28</w:t>
      </w:r>
      <w:r>
        <w:rPr>
          <w:rFonts w:hint="eastAsia"/>
        </w:rPr>
        <w:t>；</w:t>
      </w:r>
    </w:p>
    <w:p w14:paraId="71AC3D01">
      <w:pPr>
        <w:pStyle w:val="126"/>
      </w:pPr>
      <w:r>
        <w:rPr>
          <w:rFonts w:hint="eastAsia"/>
        </w:rPr>
        <w:t>G</w:t>
      </w:r>
      <w:r>
        <w:t>PIO5</w:t>
      </w:r>
      <w:r>
        <w:rPr>
          <w:rFonts w:hint="eastAsia"/>
        </w:rPr>
        <w:t>有</w:t>
      </w:r>
      <w:r>
        <w:t>12</w:t>
      </w:r>
      <w:r>
        <w:rPr>
          <w:rFonts w:hint="eastAsia"/>
        </w:rPr>
        <w:t>个引脚：G</w:t>
      </w:r>
      <w:r>
        <w:t>PIO5_IO0~GPIO5_IO11</w:t>
      </w:r>
      <w:r>
        <w:rPr>
          <w:rFonts w:hint="eastAsia"/>
        </w:rPr>
        <w:t>；</w:t>
      </w:r>
    </w:p>
    <w:p w14:paraId="14351DA0">
      <w:pPr>
        <w:pStyle w:val="126"/>
      </w:pPr>
      <w:r>
        <w:rPr>
          <w:rFonts w:hint="eastAsia"/>
        </w:rPr>
        <w:t>G</w:t>
      </w:r>
      <w:r>
        <w:t>PIO</w:t>
      </w:r>
      <w:r>
        <w:rPr>
          <w:rFonts w:hint="eastAsia"/>
        </w:rPr>
        <w:t>的控制涉及</w:t>
      </w:r>
      <w:r>
        <w:t>4</w:t>
      </w:r>
      <w:r>
        <w:rPr>
          <w:rFonts w:hint="eastAsia"/>
        </w:rPr>
        <w:t>大模块：</w:t>
      </w:r>
      <w:r>
        <w:t>CCM</w:t>
      </w:r>
      <w:r>
        <w:rPr>
          <w:rFonts w:hint="eastAsia"/>
        </w:rPr>
        <w:t>、</w:t>
      </w:r>
      <w:r>
        <w:t>IOMUXC</w:t>
      </w:r>
      <w:r>
        <w:rPr>
          <w:rFonts w:hint="eastAsia"/>
        </w:rPr>
        <w:t>、G</w:t>
      </w:r>
      <w:r>
        <w:t>PIO</w:t>
      </w:r>
      <w:r>
        <w:rPr>
          <w:rFonts w:hint="eastAsia"/>
        </w:rPr>
        <w:t>模块本身，框图如</w:t>
      </w:r>
      <w:r>
        <w:fldChar w:fldCharType="begin"/>
      </w:r>
      <w:r>
        <w:instrText xml:space="preserve"> </w:instrText>
      </w:r>
      <w:r>
        <w:rPr>
          <w:rFonts w:hint="eastAsia"/>
        </w:rPr>
        <w:instrText xml:space="preserve">REF _Ref108733169 \h</w:instrText>
      </w:r>
      <w:r>
        <w:instrText xml:space="preserve"> </w:instrText>
      </w:r>
      <w:r>
        <w:fldChar w:fldCharType="separate"/>
      </w:r>
      <w:r>
        <w:rPr>
          <w:rFonts w:hint="eastAsia"/>
        </w:rPr>
        <w:t xml:space="preserve">图 </w:t>
      </w:r>
      <w:r>
        <w:t>4.2</w:t>
      </w:r>
      <w:r>
        <w:fldChar w:fldCharType="end"/>
      </w:r>
    </w:p>
    <w:p w14:paraId="5EFC1E26">
      <w:pPr>
        <w:pStyle w:val="126"/>
        <w:numPr>
          <w:ilvl w:val="0"/>
          <w:numId w:val="0"/>
        </w:numPr>
        <w:jc w:val="center"/>
      </w:pPr>
      <w:r>
        <mc:AlternateContent>
          <mc:Choice Requires="wps">
            <w:drawing>
              <wp:anchor distT="0" distB="0" distL="114300" distR="114300" simplePos="0" relativeHeight="251660288" behindDoc="0" locked="0" layoutInCell="1" allowOverlap="1">
                <wp:simplePos x="0" y="0"/>
                <wp:positionH relativeFrom="column">
                  <wp:posOffset>551815</wp:posOffset>
                </wp:positionH>
                <wp:positionV relativeFrom="paragraph">
                  <wp:posOffset>584200</wp:posOffset>
                </wp:positionV>
                <wp:extent cx="733425" cy="249555"/>
                <wp:effectExtent l="0" t="0" r="10160" b="17780"/>
                <wp:wrapNone/>
                <wp:docPr id="166" name="矩形 166"/>
                <wp:cNvGraphicFramePr/>
                <a:graphic xmlns:a="http://schemas.openxmlformats.org/drawingml/2006/main">
                  <a:graphicData uri="http://schemas.microsoft.com/office/word/2010/wordprocessingShape">
                    <wps:wsp>
                      <wps:cNvSpPr/>
                      <wps:spPr>
                        <a:xfrm>
                          <a:off x="0" y="0"/>
                          <a:ext cx="733245" cy="2494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DA9E4B">
                            <w:pPr>
                              <w:ind w:firstLine="0" w:firstLineChars="0"/>
                              <w:rPr>
                                <w:color w:val="FF0000"/>
                                <w:sz w:val="24"/>
                              </w:rPr>
                            </w:pPr>
                            <w:r>
                              <w:rPr>
                                <w:rFonts w:hint="eastAsia"/>
                                <w:color w:val="FF0000"/>
                                <w:sz w:val="24"/>
                              </w:rPr>
                              <w:t>C</w:t>
                            </w:r>
                            <w:r>
                              <w:rPr>
                                <w:color w:val="FF0000"/>
                                <w:sz w:val="24"/>
                              </w:rPr>
                              <w:t>CM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45pt;margin-top:46pt;height:19.65pt;width:57.75pt;z-index:251660288;v-text-anchor:middle;mso-width-relative:page;mso-height-relative:page;" fillcolor="#FFFFFF [3212]" filled="t" stroked="t" coordsize="21600,21600" o:gfxdata="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hiGTXYAAAACQEAAA8AAAAAAAAAAQAgAAAAIgAAAGRycy9k&#10;b3ducmV2LnhtbFBLAQIUABQAAAAIAIdO4kCeHZcOdAIAAAIFAAAOAAAAAAAAAAEAIAAAACcBAABk&#10;cnMvZTJvRG9jLnhtbFBLBQYAAAAABgAGAFkBAAANBgAAAAA=&#10;">
                <v:fill on="t" focussize="0,0"/>
                <v:stroke weight="1pt" color="#FFFFFF [3212]" miterlimit="8" joinstyle="miter"/>
                <v:imagedata o:title=""/>
                <o:lock v:ext="edit" aspectratio="f"/>
                <v:textbox>
                  <w:txbxContent>
                    <w:p w14:paraId="57DA9E4B">
                      <w:pPr>
                        <w:ind w:firstLine="0" w:firstLineChars="0"/>
                        <w:rPr>
                          <w:color w:val="FF0000"/>
                          <w:sz w:val="24"/>
                        </w:rPr>
                      </w:pPr>
                      <w:r>
                        <w:rPr>
                          <w:rFonts w:hint="eastAsia"/>
                          <w:color w:val="FF0000"/>
                          <w:sz w:val="24"/>
                        </w:rPr>
                        <w:t>C</w:t>
                      </w:r>
                      <w:r>
                        <w:rPr>
                          <w:color w:val="FF0000"/>
                          <w:sz w:val="24"/>
                        </w:rPr>
                        <w:t>CM</w:t>
                      </w:r>
                    </w:p>
                  </w:txbxContent>
                </v:textbox>
              </v:rect>
            </w:pict>
          </mc:Fallback>
        </mc:AlternateContent>
      </w:r>
      <w:r>
        <w:drawing>
          <wp:inline distT="0" distB="0" distL="0" distR="0">
            <wp:extent cx="5004435" cy="4079875"/>
            <wp:effectExtent l="19050" t="19050" r="24765" b="15875"/>
            <wp:docPr id="1310" name="图片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图片 1310"/>
                    <pic:cNvPicPr>
                      <a:picLocks noChangeAspect="1"/>
                    </pic:cNvPicPr>
                  </pic:nvPicPr>
                  <pic:blipFill>
                    <a:blip r:embed="rId316"/>
                    <a:stretch>
                      <a:fillRect/>
                    </a:stretch>
                  </pic:blipFill>
                  <pic:spPr>
                    <a:xfrm>
                      <a:off x="0" y="0"/>
                      <a:ext cx="5035666" cy="4105649"/>
                    </a:xfrm>
                    <a:prstGeom prst="rect">
                      <a:avLst/>
                    </a:prstGeom>
                    <a:ln w="6348" cmpd="sng">
                      <a:solidFill>
                        <a:srgbClr val="000000"/>
                      </a:solidFill>
                      <a:prstDash val="solid"/>
                    </a:ln>
                  </pic:spPr>
                </pic:pic>
              </a:graphicData>
            </a:graphic>
          </wp:inline>
        </w:drawing>
      </w:r>
    </w:p>
    <w:p w14:paraId="52DB4943">
      <w:pPr>
        <w:pStyle w:val="22"/>
      </w:pPr>
      <w:bookmarkStart w:id="597" w:name="_Ref10873316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597"/>
      <w:r>
        <w:t xml:space="preserve"> CCM/IOMUXC/GPIO</w:t>
      </w:r>
      <w:r>
        <w:rPr>
          <w:rFonts w:hint="eastAsia"/>
        </w:rPr>
        <w:t>模块图</w:t>
      </w:r>
    </w:p>
    <w:p w14:paraId="41966236">
      <w:pPr>
        <w:pStyle w:val="5"/>
      </w:pPr>
      <w:r>
        <w:t>CCM</w:t>
      </w:r>
      <w:r>
        <w:rPr>
          <w:rFonts w:hint="eastAsia"/>
        </w:rPr>
        <w:t>用于设置是否向G</w:t>
      </w:r>
      <w:r>
        <w:t>PIO</w:t>
      </w:r>
      <w:r>
        <w:rPr>
          <w:rFonts w:hint="eastAsia"/>
        </w:rPr>
        <w:t>模块提供时钟</w:t>
      </w:r>
    </w:p>
    <w:p w14:paraId="41428769">
      <w:pPr>
        <w:ind w:firstLine="560"/>
      </w:pPr>
      <w:r>
        <w:rPr>
          <w:rFonts w:hint="eastAsia"/>
        </w:rPr>
        <w:t>参考资料：芯片手册《</w:t>
      </w:r>
      <w:r>
        <w:t>Chapter 18: Clock Controller Module (CCM)</w:t>
      </w:r>
      <w:r>
        <w:rPr>
          <w:rFonts w:hint="eastAsia"/>
        </w:rPr>
        <w:t>》</w:t>
      </w:r>
    </w:p>
    <w:p w14:paraId="467A16A4">
      <w:pPr>
        <w:ind w:firstLine="560"/>
      </w:pPr>
      <w:r>
        <w:rPr>
          <w:rFonts w:hint="eastAsia"/>
        </w:rPr>
        <w:t>G</w:t>
      </w:r>
      <w:r>
        <w:t>PIOx</w:t>
      </w:r>
      <w:r>
        <w:rPr>
          <w:rFonts w:hint="eastAsia"/>
        </w:rPr>
        <w:t>要用C</w:t>
      </w:r>
      <w:r>
        <w:t>CM</w:t>
      </w:r>
      <w:r>
        <w:rPr>
          <w:rFonts w:hint="eastAsia"/>
        </w:rPr>
        <w:t>_</w:t>
      </w:r>
      <w:r>
        <w:t>CCGRy</w:t>
      </w:r>
      <w:r>
        <w:rPr>
          <w:rFonts w:hint="eastAsia"/>
        </w:rPr>
        <w:t>寄存器中的2位来决定该组G</w:t>
      </w:r>
      <w:r>
        <w:t>PIO</w:t>
      </w:r>
      <w:r>
        <w:rPr>
          <w:rFonts w:hint="eastAsia"/>
        </w:rPr>
        <w:t>是否使能。哪组G</w:t>
      </w:r>
      <w:r>
        <w:t>PIO</w:t>
      </w:r>
      <w:r>
        <w:rPr>
          <w:rFonts w:hint="eastAsia"/>
        </w:rPr>
        <w:t>用哪个</w:t>
      </w:r>
      <w:r>
        <w:t>CCM_CCGR</w:t>
      </w:r>
      <w:r>
        <w:rPr>
          <w:rFonts w:hint="eastAsia"/>
        </w:rPr>
        <w:t>寄存器来设置，请看上图红框部分。</w:t>
      </w:r>
    </w:p>
    <w:p w14:paraId="54C371EF">
      <w:pPr>
        <w:ind w:firstLine="560"/>
      </w:pPr>
      <w:r>
        <w:rPr>
          <w:rFonts w:hint="eastAsia"/>
        </w:rPr>
        <w:t>C</w:t>
      </w:r>
      <w:r>
        <w:t>CM</w:t>
      </w:r>
      <w:r>
        <w:rPr>
          <w:rFonts w:hint="eastAsia"/>
        </w:rPr>
        <w:t>_</w:t>
      </w:r>
      <w:r>
        <w:t>CCGR</w:t>
      </w:r>
      <w:r>
        <w:rPr>
          <w:rFonts w:hint="eastAsia"/>
        </w:rPr>
        <w:t>寄存器中某2位的取值含义如下：</w:t>
      </w:r>
    </w:p>
    <w:p w14:paraId="68F6CE4A">
      <w:pPr>
        <w:ind w:firstLine="0" w:firstLineChars="0"/>
        <w:jc w:val="center"/>
      </w:pPr>
      <w:r>
        <w:drawing>
          <wp:inline distT="0" distB="0" distL="0" distR="0">
            <wp:extent cx="5274310" cy="878205"/>
            <wp:effectExtent l="19050" t="19050" r="21590" b="17145"/>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图片 1311"/>
                    <pic:cNvPicPr>
                      <a:picLocks noChangeAspect="1"/>
                    </pic:cNvPicPr>
                  </pic:nvPicPr>
                  <pic:blipFill>
                    <a:blip r:embed="rId317"/>
                    <a:stretch>
                      <a:fillRect/>
                    </a:stretch>
                  </pic:blipFill>
                  <pic:spPr>
                    <a:xfrm>
                      <a:off x="0" y="0"/>
                      <a:ext cx="5274310" cy="878205"/>
                    </a:xfrm>
                    <a:prstGeom prst="rect">
                      <a:avLst/>
                    </a:prstGeom>
                    <a:ln w="6348" cmpd="sng">
                      <a:solidFill>
                        <a:srgbClr val="000000"/>
                      </a:solidFill>
                      <a:prstDash val="solid"/>
                    </a:ln>
                  </pic:spPr>
                </pic:pic>
              </a:graphicData>
            </a:graphic>
          </wp:inline>
        </w:drawing>
      </w:r>
    </w:p>
    <w:p w14:paraId="0DA4036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CCM_CCGR</w:t>
      </w:r>
    </w:p>
    <w:p w14:paraId="5F54DF5F">
      <w:pPr>
        <w:pStyle w:val="128"/>
        <w:numPr>
          <w:ilvl w:val="0"/>
          <w:numId w:val="87"/>
        </w:numPr>
      </w:pPr>
      <w:r>
        <w:t>00</w:t>
      </w:r>
      <w:r>
        <w:rPr>
          <w:rFonts w:hint="eastAsia"/>
        </w:rPr>
        <w:t>：该G</w:t>
      </w:r>
      <w:r>
        <w:t>PIO</w:t>
      </w:r>
      <w:r>
        <w:rPr>
          <w:rFonts w:hint="eastAsia"/>
        </w:rPr>
        <w:t>模块全程被关闭</w:t>
      </w:r>
    </w:p>
    <w:p w14:paraId="560A2E54">
      <w:pPr>
        <w:pStyle w:val="128"/>
      </w:pPr>
      <w:r>
        <w:t>01</w:t>
      </w:r>
      <w:r>
        <w:rPr>
          <w:rFonts w:hint="eastAsia"/>
        </w:rPr>
        <w:t>：该G</w:t>
      </w:r>
      <w:r>
        <w:t>PIO</w:t>
      </w:r>
      <w:r>
        <w:rPr>
          <w:rFonts w:hint="eastAsia"/>
        </w:rPr>
        <w:t>模块在C</w:t>
      </w:r>
      <w:r>
        <w:t>PU run mode</w:t>
      </w:r>
      <w:r>
        <w:rPr>
          <w:rFonts w:hint="eastAsia"/>
        </w:rPr>
        <w:t>情况下是使能的；在W</w:t>
      </w:r>
      <w:r>
        <w:t>AIT</w:t>
      </w:r>
      <w:r>
        <w:rPr>
          <w:rFonts w:hint="eastAsia"/>
        </w:rPr>
        <w:t>或S</w:t>
      </w:r>
      <w:r>
        <w:t>TOP</w:t>
      </w:r>
      <w:r>
        <w:rPr>
          <w:rFonts w:hint="eastAsia"/>
        </w:rPr>
        <w:t>模式下，关闭</w:t>
      </w:r>
    </w:p>
    <w:p w14:paraId="5FA03F28">
      <w:pPr>
        <w:pStyle w:val="128"/>
      </w:pPr>
      <w:r>
        <w:t>10</w:t>
      </w:r>
      <w:r>
        <w:rPr>
          <w:rFonts w:hint="eastAsia"/>
        </w:rPr>
        <w:t>：保留</w:t>
      </w:r>
    </w:p>
    <w:p w14:paraId="21A3B7ED">
      <w:pPr>
        <w:pStyle w:val="128"/>
      </w:pPr>
      <w:r>
        <w:t>11</w:t>
      </w:r>
      <w:r>
        <w:rPr>
          <w:rFonts w:hint="eastAsia"/>
        </w:rPr>
        <w:t>：该G</w:t>
      </w:r>
      <w:r>
        <w:t>PIO</w:t>
      </w:r>
      <w:r>
        <w:rPr>
          <w:rFonts w:hint="eastAsia"/>
        </w:rPr>
        <w:t>模块全程使能</w:t>
      </w:r>
    </w:p>
    <w:p w14:paraId="76F1C67D">
      <w:pPr>
        <w:pStyle w:val="126"/>
      </w:pPr>
      <w:r>
        <w:rPr>
          <w:rFonts w:hint="eastAsia"/>
        </w:rPr>
        <w:t>G</w:t>
      </w:r>
      <w:r>
        <w:t>PIO2</w:t>
      </w:r>
      <w:r>
        <w:rPr>
          <w:rFonts w:hint="eastAsia"/>
        </w:rPr>
        <w:t>时钟控制：</w:t>
      </w:r>
    </w:p>
    <w:p w14:paraId="3458B321">
      <w:pPr>
        <w:ind w:firstLine="198" w:firstLineChars="71"/>
        <w:jc w:val="center"/>
      </w:pPr>
      <w:r>
        <w:drawing>
          <wp:inline distT="0" distB="0" distL="0" distR="0">
            <wp:extent cx="3350895" cy="1289050"/>
            <wp:effectExtent l="19050" t="19050" r="20955" b="25400"/>
            <wp:docPr id="1312" name="图片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图片 1312"/>
                    <pic:cNvPicPr>
                      <a:picLocks noChangeAspect="1"/>
                    </pic:cNvPicPr>
                  </pic:nvPicPr>
                  <pic:blipFill>
                    <a:blip r:embed="rId318"/>
                    <a:stretch>
                      <a:fillRect/>
                    </a:stretch>
                  </pic:blipFill>
                  <pic:spPr>
                    <a:xfrm>
                      <a:off x="0" y="0"/>
                      <a:ext cx="3392637" cy="1305018"/>
                    </a:xfrm>
                    <a:prstGeom prst="rect">
                      <a:avLst/>
                    </a:prstGeom>
                    <a:ln w="6348" cmpd="sng">
                      <a:solidFill>
                        <a:srgbClr val="000000"/>
                      </a:solidFill>
                      <a:prstDash val="solid"/>
                    </a:ln>
                  </pic:spPr>
                </pic:pic>
              </a:graphicData>
            </a:graphic>
          </wp:inline>
        </w:drawing>
      </w:r>
    </w:p>
    <w:p w14:paraId="49DCCD6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GPIO2</w:t>
      </w:r>
      <w:r>
        <w:rPr>
          <w:rFonts w:hint="eastAsia"/>
        </w:rPr>
        <w:t>的时钟控制寄存器</w:t>
      </w:r>
    </w:p>
    <w:p w14:paraId="36C1EA00">
      <w:pPr>
        <w:pStyle w:val="126"/>
      </w:pPr>
      <w:r>
        <w:rPr>
          <w:rFonts w:hint="eastAsia"/>
        </w:rPr>
        <w:t>G</w:t>
      </w:r>
      <w:r>
        <w:t>PIO1</w:t>
      </w:r>
      <w:r>
        <w:rPr>
          <w:rFonts w:hint="eastAsia"/>
        </w:rPr>
        <w:t>、</w:t>
      </w:r>
      <w:r>
        <w:t>GPIO5</w:t>
      </w:r>
      <w:r>
        <w:rPr>
          <w:rFonts w:hint="eastAsia"/>
        </w:rPr>
        <w:t>时钟控制：</w:t>
      </w:r>
    </w:p>
    <w:p w14:paraId="483AD133">
      <w:pPr>
        <w:ind w:left="357" w:firstLine="560"/>
        <w:jc w:val="center"/>
      </w:pPr>
      <w:r>
        <w:drawing>
          <wp:inline distT="0" distB="0" distL="0" distR="0">
            <wp:extent cx="3044825" cy="1450975"/>
            <wp:effectExtent l="19050" t="19050" r="22225" b="15875"/>
            <wp:docPr id="1313" name="图片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图片 1313"/>
                    <pic:cNvPicPr>
                      <a:picLocks noChangeAspect="1"/>
                    </pic:cNvPicPr>
                  </pic:nvPicPr>
                  <pic:blipFill>
                    <a:blip r:embed="rId319"/>
                    <a:stretch>
                      <a:fillRect/>
                    </a:stretch>
                  </pic:blipFill>
                  <pic:spPr>
                    <a:xfrm>
                      <a:off x="0" y="0"/>
                      <a:ext cx="3099818" cy="1477135"/>
                    </a:xfrm>
                    <a:prstGeom prst="rect">
                      <a:avLst/>
                    </a:prstGeom>
                    <a:ln w="6348" cmpd="sng">
                      <a:solidFill>
                        <a:srgbClr val="000000"/>
                      </a:solidFill>
                      <a:prstDash val="solid"/>
                    </a:ln>
                  </pic:spPr>
                </pic:pic>
              </a:graphicData>
            </a:graphic>
          </wp:inline>
        </w:drawing>
      </w:r>
    </w:p>
    <w:p w14:paraId="0B33572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GPIO1</w:t>
      </w:r>
      <w:r>
        <w:rPr>
          <w:rFonts w:hint="eastAsia"/>
        </w:rPr>
        <w:t>/</w:t>
      </w:r>
      <w:r>
        <w:t>5</w:t>
      </w:r>
      <w:r>
        <w:rPr>
          <w:rFonts w:hint="eastAsia"/>
        </w:rPr>
        <w:t>的时钟控制寄存器</w:t>
      </w:r>
    </w:p>
    <w:p w14:paraId="7E704AA7">
      <w:pPr>
        <w:pStyle w:val="126"/>
      </w:pPr>
      <w:r>
        <w:rPr>
          <w:rFonts w:hint="eastAsia"/>
        </w:rPr>
        <w:t>G</w:t>
      </w:r>
      <w:r>
        <w:t>PIO3</w:t>
      </w:r>
      <w:r>
        <w:rPr>
          <w:rFonts w:hint="eastAsia"/>
        </w:rPr>
        <w:t>时钟控制：</w:t>
      </w:r>
    </w:p>
    <w:p w14:paraId="34ECEE44">
      <w:pPr>
        <w:ind w:firstLine="0" w:firstLineChars="0"/>
        <w:jc w:val="center"/>
      </w:pPr>
      <w:r>
        <w:drawing>
          <wp:inline distT="0" distB="0" distL="0" distR="0">
            <wp:extent cx="2941955" cy="1385570"/>
            <wp:effectExtent l="19050" t="19050" r="10795" b="2413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图片 1314"/>
                    <pic:cNvPicPr>
                      <a:picLocks noChangeAspect="1"/>
                    </pic:cNvPicPr>
                  </pic:nvPicPr>
                  <pic:blipFill>
                    <a:blip r:embed="rId320"/>
                    <a:stretch>
                      <a:fillRect/>
                    </a:stretch>
                  </pic:blipFill>
                  <pic:spPr>
                    <a:xfrm>
                      <a:off x="0" y="0"/>
                      <a:ext cx="2985604" cy="1406174"/>
                    </a:xfrm>
                    <a:prstGeom prst="rect">
                      <a:avLst/>
                    </a:prstGeom>
                    <a:ln w="6348" cmpd="sng">
                      <a:solidFill>
                        <a:srgbClr val="000000"/>
                      </a:solidFill>
                      <a:prstDash val="solid"/>
                    </a:ln>
                  </pic:spPr>
                </pic:pic>
              </a:graphicData>
            </a:graphic>
          </wp:inline>
        </w:drawing>
      </w:r>
    </w:p>
    <w:p w14:paraId="27F7207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GPIO3</w:t>
      </w:r>
      <w:r>
        <w:rPr>
          <w:rFonts w:hint="eastAsia"/>
        </w:rPr>
        <w:t>的时钟控制寄存器</w:t>
      </w:r>
    </w:p>
    <w:p w14:paraId="68F5AEF6">
      <w:pPr>
        <w:pStyle w:val="126"/>
      </w:pPr>
      <w:r>
        <w:rPr>
          <w:rFonts w:hint="eastAsia"/>
        </w:rPr>
        <w:t>G</w:t>
      </w:r>
      <w:r>
        <w:t>PIO4</w:t>
      </w:r>
      <w:r>
        <w:rPr>
          <w:rFonts w:hint="eastAsia"/>
        </w:rPr>
        <w:t>时钟控制：</w:t>
      </w:r>
    </w:p>
    <w:p w14:paraId="3445F873">
      <w:pPr>
        <w:ind w:left="360" w:firstLine="0" w:firstLineChars="0"/>
        <w:jc w:val="center"/>
      </w:pPr>
    </w:p>
    <w:p w14:paraId="7B5913FD">
      <w:pPr>
        <w:ind w:left="360" w:firstLine="0" w:firstLineChars="0"/>
        <w:jc w:val="center"/>
      </w:pPr>
      <w:r>
        <w:drawing>
          <wp:inline distT="0" distB="0" distL="0" distR="0">
            <wp:extent cx="4039235" cy="1276985"/>
            <wp:effectExtent l="19050" t="19050" r="18415" b="18415"/>
            <wp:docPr id="1315" name="图片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图片 1315"/>
                    <pic:cNvPicPr>
                      <a:picLocks noChangeAspect="1"/>
                    </pic:cNvPicPr>
                  </pic:nvPicPr>
                  <pic:blipFill>
                    <a:blip r:embed="rId321"/>
                    <a:stretch>
                      <a:fillRect/>
                    </a:stretch>
                  </pic:blipFill>
                  <pic:spPr>
                    <a:xfrm>
                      <a:off x="0" y="0"/>
                      <a:ext cx="4059520" cy="1283935"/>
                    </a:xfrm>
                    <a:prstGeom prst="rect">
                      <a:avLst/>
                    </a:prstGeom>
                    <a:ln w="6348" cmpd="sng">
                      <a:solidFill>
                        <a:srgbClr val="000000"/>
                      </a:solidFill>
                      <a:prstDash val="solid"/>
                    </a:ln>
                  </pic:spPr>
                </pic:pic>
              </a:graphicData>
            </a:graphic>
          </wp:inline>
        </w:drawing>
      </w:r>
    </w:p>
    <w:p w14:paraId="2360C44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GPIO4</w:t>
      </w:r>
      <w:r>
        <w:rPr>
          <w:rFonts w:hint="eastAsia"/>
        </w:rPr>
        <w:t>的时钟控制寄存器</w:t>
      </w:r>
    </w:p>
    <w:p w14:paraId="344F97BD">
      <w:pPr>
        <w:ind w:firstLine="560"/>
      </w:pPr>
    </w:p>
    <w:p w14:paraId="1208DD06">
      <w:pPr>
        <w:ind w:firstLine="560"/>
      </w:pPr>
    </w:p>
    <w:p w14:paraId="09D7251F">
      <w:pPr>
        <w:ind w:firstLine="560"/>
      </w:pPr>
    </w:p>
    <w:p w14:paraId="30839529">
      <w:pPr>
        <w:ind w:firstLine="560"/>
      </w:pPr>
    </w:p>
    <w:p w14:paraId="03D56A58">
      <w:pPr>
        <w:pStyle w:val="5"/>
      </w:pPr>
      <w:r>
        <w:t>IOMUXC</w:t>
      </w:r>
      <w:r>
        <w:rPr>
          <w:rFonts w:hint="eastAsia"/>
        </w:rPr>
        <w:t>：引脚的模式(</w:t>
      </w:r>
      <w:r>
        <w:t>Mode</w:t>
      </w:r>
      <w:r>
        <w:rPr>
          <w:rFonts w:hint="eastAsia"/>
        </w:rPr>
        <w:t>、功能</w:t>
      </w:r>
      <w:r>
        <w:t>)</w:t>
      </w:r>
    </w:p>
    <w:p w14:paraId="2D5D667F">
      <w:pPr>
        <w:ind w:firstLine="560"/>
      </w:pPr>
      <w:r>
        <w:rPr>
          <w:rFonts w:hint="eastAsia"/>
        </w:rPr>
        <w:t>参考资料：芯片手册《</w:t>
      </w:r>
      <w:r>
        <w:t>Chapter 32: IOMUX Controller (IOMUXC)</w:t>
      </w:r>
      <w:r>
        <w:rPr>
          <w:rFonts w:hint="eastAsia"/>
        </w:rPr>
        <w:t>》。</w:t>
      </w:r>
    </w:p>
    <w:p w14:paraId="7331D646">
      <w:pPr>
        <w:ind w:firstLine="0" w:firstLineChars="0"/>
        <w:jc w:val="center"/>
      </w:pPr>
      <w:r>
        <w:drawing>
          <wp:inline distT="0" distB="0" distL="0" distR="0">
            <wp:extent cx="1483360" cy="2500630"/>
            <wp:effectExtent l="19050" t="19050" r="21590" b="13970"/>
            <wp:docPr id="1316" name="图片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图片 1316"/>
                    <pic:cNvPicPr>
                      <a:picLocks noChangeAspect="1"/>
                    </pic:cNvPicPr>
                  </pic:nvPicPr>
                  <pic:blipFill>
                    <a:blip r:embed="rId322"/>
                    <a:stretch>
                      <a:fillRect/>
                    </a:stretch>
                  </pic:blipFill>
                  <pic:spPr>
                    <a:xfrm>
                      <a:off x="0" y="0"/>
                      <a:ext cx="1527297" cy="2574399"/>
                    </a:xfrm>
                    <a:prstGeom prst="rect">
                      <a:avLst/>
                    </a:prstGeom>
                    <a:ln w="6348" cmpd="sng">
                      <a:solidFill>
                        <a:srgbClr val="000000"/>
                      </a:solidFill>
                      <a:prstDash val="solid"/>
                    </a:ln>
                  </pic:spPr>
                </pic:pic>
              </a:graphicData>
            </a:graphic>
          </wp:inline>
        </w:drawing>
      </w:r>
    </w:p>
    <w:p w14:paraId="3CACAA20">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IOMUXC</w:t>
      </w:r>
    </w:p>
    <w:p w14:paraId="470762BE">
      <w:pPr>
        <w:ind w:left="360" w:firstLine="0" w:firstLineChars="0"/>
        <w:jc w:val="left"/>
      </w:pPr>
      <w:r>
        <w:rPr>
          <w:rFonts w:hint="eastAsia"/>
        </w:rPr>
        <w:t>对于某个/某组引脚，I</w:t>
      </w:r>
      <w:r>
        <w:t>OMUXC</w:t>
      </w:r>
      <w:r>
        <w:rPr>
          <w:rFonts w:hint="eastAsia"/>
        </w:rPr>
        <w:t>中有2个寄存器用来设置它：</w:t>
      </w:r>
    </w:p>
    <w:p w14:paraId="0163FA0E">
      <w:pPr>
        <w:pStyle w:val="128"/>
        <w:numPr>
          <w:ilvl w:val="0"/>
          <w:numId w:val="88"/>
        </w:numPr>
      </w:pPr>
      <w:r>
        <w:rPr>
          <w:rFonts w:hint="eastAsia"/>
        </w:rPr>
        <w:t>选择功能：</w:t>
      </w:r>
    </w:p>
    <w:p w14:paraId="737C9531">
      <w:pPr>
        <w:pStyle w:val="128"/>
        <w:numPr>
          <w:ilvl w:val="1"/>
          <w:numId w:val="13"/>
        </w:numPr>
        <w:ind w:left="980"/>
      </w:pPr>
      <w:r>
        <w:t>IOMUXC_SW_</w:t>
      </w:r>
      <w:r>
        <w:rPr>
          <w:color w:val="FF0000"/>
        </w:rPr>
        <w:t>MUX</w:t>
      </w:r>
      <w:r>
        <w:t>_CTL_</w:t>
      </w:r>
      <w:r>
        <w:rPr>
          <w:color w:val="FF0000"/>
        </w:rPr>
        <w:t>PAD</w:t>
      </w:r>
      <w:r>
        <w:t>_&lt;</w:t>
      </w:r>
      <w:r>
        <w:rPr>
          <w:color w:val="FF0000"/>
        </w:rPr>
        <w:t>PADNAME</w:t>
      </w:r>
      <w:r>
        <w:t xml:space="preserve">&gt; </w:t>
      </w:r>
      <w:r>
        <w:rPr>
          <w:rFonts w:hint="eastAsia"/>
        </w:rPr>
        <w:t>：M</w:t>
      </w:r>
      <w:r>
        <w:t>ux pad xxx</w:t>
      </w:r>
      <w:r>
        <w:rPr>
          <w:rFonts w:hint="eastAsia"/>
        </w:rPr>
        <w:t>，选择某个</w:t>
      </w:r>
      <w:r>
        <w:t>pad</w:t>
      </w:r>
      <w:r>
        <w:rPr>
          <w:rFonts w:hint="eastAsia"/>
        </w:rPr>
        <w:t>的功能</w:t>
      </w:r>
    </w:p>
    <w:p w14:paraId="0D747C28">
      <w:pPr>
        <w:pStyle w:val="128"/>
        <w:numPr>
          <w:ilvl w:val="1"/>
          <w:numId w:val="13"/>
        </w:numPr>
        <w:ind w:left="980"/>
      </w:pPr>
      <w:r>
        <w:t>IOMUXC_SW_</w:t>
      </w:r>
      <w:r>
        <w:rPr>
          <w:color w:val="FF0000"/>
        </w:rPr>
        <w:t>MUX</w:t>
      </w:r>
      <w:r>
        <w:t>_CTL_</w:t>
      </w:r>
      <w:r>
        <w:rPr>
          <w:color w:val="FF0000"/>
        </w:rPr>
        <w:t>GRP</w:t>
      </w:r>
      <w:r>
        <w:t>_&lt;</w:t>
      </w:r>
      <w:r>
        <w:rPr>
          <w:color w:val="FF0000"/>
        </w:rPr>
        <w:t>GROUP NAME</w:t>
      </w:r>
      <w:r>
        <w:t>&gt;</w:t>
      </w:r>
      <w:r>
        <w:rPr>
          <w:rFonts w:hint="eastAsia"/>
        </w:rPr>
        <w:t>：M</w:t>
      </w:r>
      <w:r>
        <w:t>ux grp xxx</w:t>
      </w:r>
      <w:r>
        <w:rPr>
          <w:rFonts w:hint="eastAsia"/>
        </w:rPr>
        <w:t>，选择某组引脚的功能</w:t>
      </w:r>
    </w:p>
    <w:p w14:paraId="49A73705">
      <w:pPr>
        <w:ind w:left="360" w:firstLine="0" w:firstLineChars="0"/>
        <w:jc w:val="left"/>
      </w:pPr>
      <w:r>
        <w:rPr>
          <w:rFonts w:hint="eastAsia"/>
        </w:rPr>
        <w:t>某个引脚，或是某组预设的引脚，都有8个可选的模式(</w:t>
      </w:r>
      <w:r>
        <w:t>alternate (ALT) MUX_MODE)</w:t>
      </w:r>
      <w:r>
        <w:rPr>
          <w:rFonts w:hint="eastAsia"/>
        </w:rPr>
        <w:t>。</w:t>
      </w:r>
    </w:p>
    <w:p w14:paraId="2EF6A631">
      <w:pPr>
        <w:ind w:firstLine="0" w:firstLineChars="0"/>
        <w:jc w:val="center"/>
      </w:pPr>
      <w:r>
        <w:drawing>
          <wp:inline distT="0" distB="0" distL="0" distR="0">
            <wp:extent cx="2205990" cy="3450590"/>
            <wp:effectExtent l="19050" t="19050" r="22860" b="16510"/>
            <wp:docPr id="1317" name="图片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图片 1317"/>
                    <pic:cNvPicPr>
                      <a:picLocks noChangeAspect="1"/>
                    </pic:cNvPicPr>
                  </pic:nvPicPr>
                  <pic:blipFill>
                    <a:blip r:embed="rId323"/>
                    <a:stretch>
                      <a:fillRect/>
                    </a:stretch>
                  </pic:blipFill>
                  <pic:spPr>
                    <a:xfrm>
                      <a:off x="0" y="0"/>
                      <a:ext cx="2219626" cy="3471584"/>
                    </a:xfrm>
                    <a:prstGeom prst="rect">
                      <a:avLst/>
                    </a:prstGeom>
                    <a:ln w="6348" cmpd="sng">
                      <a:solidFill>
                        <a:srgbClr val="000000"/>
                      </a:solidFill>
                      <a:prstDash val="solid"/>
                    </a:ln>
                  </pic:spPr>
                </pic:pic>
              </a:graphicData>
            </a:graphic>
          </wp:inline>
        </w:drawing>
      </w:r>
    </w:p>
    <w:p w14:paraId="5389364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选择引脚功能</w:t>
      </w:r>
    </w:p>
    <w:p w14:paraId="47526471">
      <w:pPr>
        <w:ind w:left="360" w:firstLine="0" w:firstLineChars="0"/>
        <w:jc w:val="left"/>
      </w:pPr>
      <w:r>
        <w:rPr>
          <w:rFonts w:hint="eastAsia"/>
        </w:rPr>
        <w:t>比如：</w:t>
      </w:r>
    </w:p>
    <w:p w14:paraId="3EE41732">
      <w:pPr>
        <w:ind w:left="360" w:firstLine="0" w:firstLineChars="0"/>
        <w:jc w:val="center"/>
      </w:pPr>
      <w:r>
        <w:drawing>
          <wp:inline distT="0" distB="0" distL="0" distR="0">
            <wp:extent cx="4076700" cy="3355340"/>
            <wp:effectExtent l="19050" t="19050" r="19050" b="16510"/>
            <wp:docPr id="1318" name="图片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图片 1318"/>
                    <pic:cNvPicPr>
                      <a:picLocks noChangeAspect="1"/>
                    </pic:cNvPicPr>
                  </pic:nvPicPr>
                  <pic:blipFill>
                    <a:blip r:embed="rId324"/>
                    <a:stretch>
                      <a:fillRect/>
                    </a:stretch>
                  </pic:blipFill>
                  <pic:spPr>
                    <a:xfrm>
                      <a:off x="0" y="0"/>
                      <a:ext cx="4106200" cy="3379484"/>
                    </a:xfrm>
                    <a:prstGeom prst="rect">
                      <a:avLst/>
                    </a:prstGeom>
                    <a:ln w="6348" cmpd="sng">
                      <a:solidFill>
                        <a:srgbClr val="000000"/>
                      </a:solidFill>
                      <a:prstDash val="solid"/>
                    </a:ln>
                  </pic:spPr>
                </pic:pic>
              </a:graphicData>
            </a:graphic>
          </wp:inline>
        </w:drawing>
      </w:r>
    </w:p>
    <w:p w14:paraId="02B83D8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SCON</w:t>
      </w:r>
      <w:r>
        <w:rPr>
          <w:rFonts w:hint="eastAsia"/>
        </w:rPr>
        <w:t>的回环模式</w:t>
      </w:r>
    </w:p>
    <w:p w14:paraId="1F8A8832">
      <w:pPr>
        <w:pStyle w:val="128"/>
      </w:pPr>
      <w:r>
        <w:rPr>
          <w:rFonts w:hint="eastAsia"/>
        </w:rPr>
        <w:t>设置上下拉电阻等参数：</w:t>
      </w:r>
    </w:p>
    <w:p w14:paraId="209799A4">
      <w:pPr>
        <w:pStyle w:val="128"/>
        <w:numPr>
          <w:ilvl w:val="1"/>
          <w:numId w:val="13"/>
        </w:numPr>
        <w:ind w:left="980"/>
      </w:pPr>
      <w:r>
        <w:t>IOMUXC_SW_</w:t>
      </w:r>
      <w:r>
        <w:rPr>
          <w:color w:val="FF0000"/>
        </w:rPr>
        <w:t>PAD</w:t>
      </w:r>
      <w:r>
        <w:t>_CTL_</w:t>
      </w:r>
      <w:r>
        <w:rPr>
          <w:color w:val="FF0000"/>
        </w:rPr>
        <w:t>PAD</w:t>
      </w:r>
      <w:r>
        <w:t>_&lt;</w:t>
      </w:r>
      <w:r>
        <w:rPr>
          <w:color w:val="FF0000"/>
        </w:rPr>
        <w:t>PAD_NAME</w:t>
      </w:r>
      <w:r>
        <w:t>&gt;</w:t>
      </w:r>
      <w:r>
        <w:rPr>
          <w:rFonts w:hint="eastAsia"/>
        </w:rPr>
        <w:t>：p</w:t>
      </w:r>
      <w:r>
        <w:t>ad pad xxx</w:t>
      </w:r>
      <w:r>
        <w:rPr>
          <w:rFonts w:hint="eastAsia"/>
        </w:rPr>
        <w:t>，设置某个p</w:t>
      </w:r>
      <w:r>
        <w:t>ad</w:t>
      </w:r>
      <w:r>
        <w:rPr>
          <w:rFonts w:hint="eastAsia"/>
        </w:rPr>
        <w:t>的参数</w:t>
      </w:r>
    </w:p>
    <w:p w14:paraId="72EDFA3F">
      <w:pPr>
        <w:pStyle w:val="128"/>
        <w:numPr>
          <w:ilvl w:val="1"/>
          <w:numId w:val="13"/>
        </w:numPr>
        <w:ind w:left="980"/>
      </w:pPr>
      <w:r>
        <w:t>IOMUXC_SW_</w:t>
      </w:r>
      <w:r>
        <w:rPr>
          <w:color w:val="FF0000"/>
        </w:rPr>
        <w:t>PAD</w:t>
      </w:r>
      <w:r>
        <w:t>_CTL_</w:t>
      </w:r>
      <w:r>
        <w:rPr>
          <w:color w:val="FF0000"/>
        </w:rPr>
        <w:t>GRP</w:t>
      </w:r>
      <w:r>
        <w:t>_&lt;</w:t>
      </w:r>
      <w:r>
        <w:rPr>
          <w:color w:val="FF0000"/>
        </w:rPr>
        <w:t>GROUP NAME</w:t>
      </w:r>
      <w:r>
        <w:t>&gt;</w:t>
      </w:r>
      <w:r>
        <w:rPr>
          <w:rFonts w:hint="eastAsia"/>
        </w:rPr>
        <w:t>：p</w:t>
      </w:r>
      <w:r>
        <w:t>ad grp xxx</w:t>
      </w:r>
      <w:r>
        <w:rPr>
          <w:rFonts w:hint="eastAsia"/>
        </w:rPr>
        <w:t>，设置某组引脚的参数</w:t>
      </w:r>
    </w:p>
    <w:p w14:paraId="2EA642A4">
      <w:pPr>
        <w:ind w:left="360" w:firstLine="0" w:firstLineChars="0"/>
        <w:jc w:val="center"/>
      </w:pPr>
      <w:r>
        <w:drawing>
          <wp:inline distT="0" distB="0" distL="0" distR="0">
            <wp:extent cx="3654425" cy="3346450"/>
            <wp:effectExtent l="19050" t="19050" r="22225" b="25400"/>
            <wp:docPr id="1319" name="图片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图片 1319"/>
                    <pic:cNvPicPr>
                      <a:picLocks noChangeAspect="1"/>
                    </pic:cNvPicPr>
                  </pic:nvPicPr>
                  <pic:blipFill>
                    <a:blip r:embed="rId325"/>
                    <a:stretch>
                      <a:fillRect/>
                    </a:stretch>
                  </pic:blipFill>
                  <pic:spPr>
                    <a:xfrm>
                      <a:off x="0" y="0"/>
                      <a:ext cx="3693948" cy="3382958"/>
                    </a:xfrm>
                    <a:prstGeom prst="rect">
                      <a:avLst/>
                    </a:prstGeom>
                    <a:ln w="6348" cmpd="sng">
                      <a:solidFill>
                        <a:srgbClr val="000000"/>
                      </a:solidFill>
                      <a:prstDash val="solid"/>
                    </a:ln>
                  </pic:spPr>
                </pic:pic>
              </a:graphicData>
            </a:graphic>
          </wp:inline>
        </w:drawing>
      </w:r>
    </w:p>
    <w:p w14:paraId="599FB9E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 </w:t>
      </w:r>
      <w:r>
        <w:rPr>
          <w:rFonts w:hint="eastAsia"/>
        </w:rPr>
        <w:t>设置引脚参数</w:t>
      </w:r>
    </w:p>
    <w:p w14:paraId="216C9976">
      <w:pPr>
        <w:ind w:firstLine="0" w:firstLineChars="0"/>
        <w:jc w:val="left"/>
      </w:pPr>
      <w:r>
        <w:rPr>
          <w:rFonts w:hint="eastAsia"/>
        </w:rPr>
        <w:t>比如：</w:t>
      </w:r>
    </w:p>
    <w:p w14:paraId="5E480BB9">
      <w:pPr>
        <w:ind w:firstLine="0" w:firstLineChars="0"/>
        <w:jc w:val="center"/>
      </w:pPr>
      <w:r>
        <w:drawing>
          <wp:inline distT="0" distB="0" distL="0" distR="0">
            <wp:extent cx="5789930" cy="4519930"/>
            <wp:effectExtent l="19050" t="19050" r="20320" b="139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326" cstate="print"/>
                    <a:srcRect/>
                    <a:stretch>
                      <a:fillRect/>
                    </a:stretch>
                  </pic:blipFill>
                  <pic:spPr>
                    <a:xfrm>
                      <a:off x="0" y="0"/>
                      <a:ext cx="5804823" cy="4531570"/>
                    </a:xfrm>
                    <a:prstGeom prst="rect">
                      <a:avLst/>
                    </a:prstGeom>
                    <a:noFill/>
                    <a:ln w="6348" cmpd="sng">
                      <a:solidFill>
                        <a:srgbClr val="000000"/>
                      </a:solidFill>
                      <a:prstDash val="solid"/>
                    </a:ln>
                  </pic:spPr>
                </pic:pic>
              </a:graphicData>
            </a:graphic>
          </wp:inline>
        </w:drawing>
      </w:r>
    </w:p>
    <w:p w14:paraId="1BE4F00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t xml:space="preserve"> </w:t>
      </w:r>
      <w:r>
        <w:rPr>
          <w:rFonts w:hint="eastAsia"/>
        </w:rPr>
        <w:t>参数解释</w:t>
      </w:r>
    </w:p>
    <w:p w14:paraId="1D0A855D">
      <w:pPr>
        <w:pStyle w:val="5"/>
      </w:pPr>
      <w:r>
        <w:rPr>
          <w:rFonts w:hint="eastAsia"/>
        </w:rPr>
        <w:t>G</w:t>
      </w:r>
      <w:r>
        <w:t>PIO</w:t>
      </w:r>
      <w:r>
        <w:rPr>
          <w:rFonts w:hint="eastAsia"/>
        </w:rPr>
        <w:t>模块内部</w:t>
      </w:r>
    </w:p>
    <w:p w14:paraId="37AB074B">
      <w:pPr>
        <w:ind w:firstLine="560"/>
      </w:pPr>
      <w:r>
        <w:rPr>
          <w:rFonts w:hint="eastAsia"/>
        </w:rPr>
        <w:t>框图如下：</w:t>
      </w:r>
    </w:p>
    <w:p w14:paraId="383DDCB5">
      <w:pPr>
        <w:ind w:left="360" w:firstLine="0" w:firstLineChars="0"/>
        <w:jc w:val="center"/>
      </w:pPr>
      <w:r>
        <w:drawing>
          <wp:inline distT="0" distB="0" distL="0" distR="0">
            <wp:extent cx="3800475" cy="2762885"/>
            <wp:effectExtent l="19050" t="19050" r="9525" b="18415"/>
            <wp:docPr id="1321" name="图片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图片 1321"/>
                    <pic:cNvPicPr>
                      <a:picLocks noChangeAspect="1"/>
                    </pic:cNvPicPr>
                  </pic:nvPicPr>
                  <pic:blipFill>
                    <a:blip r:embed="rId327"/>
                    <a:stretch>
                      <a:fillRect/>
                    </a:stretch>
                  </pic:blipFill>
                  <pic:spPr>
                    <a:xfrm>
                      <a:off x="0" y="0"/>
                      <a:ext cx="3810321" cy="2770350"/>
                    </a:xfrm>
                    <a:prstGeom prst="rect">
                      <a:avLst/>
                    </a:prstGeom>
                    <a:ln w="6348" cmpd="sng">
                      <a:solidFill>
                        <a:srgbClr val="000000"/>
                      </a:solidFill>
                      <a:prstDash val="solid"/>
                    </a:ln>
                  </pic:spPr>
                </pic:pic>
              </a:graphicData>
            </a:graphic>
          </wp:inline>
        </w:drawing>
      </w:r>
    </w:p>
    <w:p w14:paraId="3848EC6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r>
        <w:t xml:space="preserve"> GPIO</w:t>
      </w:r>
      <w:r>
        <w:rPr>
          <w:rFonts w:hint="eastAsia"/>
        </w:rPr>
        <w:t>内部模块图</w:t>
      </w:r>
    </w:p>
    <w:p w14:paraId="60A25E1F">
      <w:pPr>
        <w:ind w:left="360" w:firstLine="0" w:firstLineChars="0"/>
        <w:jc w:val="left"/>
      </w:pPr>
      <w:r>
        <w:rPr>
          <w:rFonts w:hint="eastAsia"/>
        </w:rPr>
        <w:t>我们暂时只需要关心3个寄存器：</w:t>
      </w:r>
    </w:p>
    <w:p w14:paraId="5001AD44">
      <w:pPr>
        <w:pStyle w:val="128"/>
        <w:numPr>
          <w:ilvl w:val="0"/>
          <w:numId w:val="89"/>
        </w:numPr>
      </w:pPr>
      <w:r>
        <w:t>GPIOx_GDIR</w:t>
      </w:r>
      <w:r>
        <w:rPr>
          <w:rFonts w:hint="eastAsia"/>
        </w:rPr>
        <w:t>：设置引脚方向，每位对应一个引脚，1</w:t>
      </w:r>
      <w:r>
        <w:t>-output</w:t>
      </w:r>
      <w:r>
        <w:rPr>
          <w:rFonts w:hint="eastAsia"/>
        </w:rPr>
        <w:t>，0</w:t>
      </w:r>
      <w:r>
        <w:t>-input</w:t>
      </w:r>
    </w:p>
    <w:p w14:paraId="6B60FA05">
      <w:pPr>
        <w:ind w:firstLine="0" w:firstLineChars="0"/>
        <w:jc w:val="center"/>
      </w:pPr>
      <w:r>
        <w:drawing>
          <wp:inline distT="0" distB="0" distL="0" distR="0">
            <wp:extent cx="5296535" cy="2009775"/>
            <wp:effectExtent l="19050" t="19050" r="18415" b="28575"/>
            <wp:docPr id="1322" name="图片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图片 1322"/>
                    <pic:cNvPicPr>
                      <a:picLocks noChangeAspect="1"/>
                    </pic:cNvPicPr>
                  </pic:nvPicPr>
                  <pic:blipFill>
                    <a:blip r:embed="rId328"/>
                    <a:stretch>
                      <a:fillRect/>
                    </a:stretch>
                  </pic:blipFill>
                  <pic:spPr>
                    <a:xfrm>
                      <a:off x="0" y="0"/>
                      <a:ext cx="5331769" cy="2023324"/>
                    </a:xfrm>
                    <a:prstGeom prst="rect">
                      <a:avLst/>
                    </a:prstGeom>
                    <a:ln w="6348" cmpd="sng">
                      <a:solidFill>
                        <a:srgbClr val="000000"/>
                      </a:solidFill>
                      <a:prstDash val="solid"/>
                    </a:ln>
                  </pic:spPr>
                </pic:pic>
              </a:graphicData>
            </a:graphic>
          </wp:inline>
        </w:drawing>
      </w:r>
    </w:p>
    <w:p w14:paraId="02647660">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r>
        <w:t xml:space="preserve"> GPIOx_GDIR</w:t>
      </w:r>
    </w:p>
    <w:p w14:paraId="631DEB5C">
      <w:pPr>
        <w:pStyle w:val="128"/>
      </w:pPr>
      <w:r>
        <w:t>GPIOx_DR</w:t>
      </w:r>
      <w:r>
        <w:rPr>
          <w:rFonts w:hint="eastAsia"/>
        </w:rPr>
        <w:t>：设置输出引脚的电平，每位对应一个引脚，1</w:t>
      </w:r>
      <w:r>
        <w:t>-</w:t>
      </w:r>
      <w:r>
        <w:rPr>
          <w:rFonts w:hint="eastAsia"/>
        </w:rPr>
        <w:t>高电平，0</w:t>
      </w:r>
      <w:r>
        <w:t>-</w:t>
      </w:r>
      <w:r>
        <w:rPr>
          <w:rFonts w:hint="eastAsia"/>
        </w:rPr>
        <w:t>低电平</w:t>
      </w:r>
    </w:p>
    <w:p w14:paraId="0DDB01E4">
      <w:pPr>
        <w:ind w:firstLine="0" w:firstLineChars="0"/>
        <w:jc w:val="center"/>
      </w:pPr>
      <w:r>
        <w:drawing>
          <wp:inline distT="0" distB="0" distL="0" distR="0">
            <wp:extent cx="5640070" cy="2121535"/>
            <wp:effectExtent l="19050" t="19050" r="17780" b="12065"/>
            <wp:docPr id="1323" name="图片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图片 1323"/>
                    <pic:cNvPicPr>
                      <a:picLocks noChangeAspect="1"/>
                    </pic:cNvPicPr>
                  </pic:nvPicPr>
                  <pic:blipFill>
                    <a:blip r:embed="rId329"/>
                    <a:stretch>
                      <a:fillRect/>
                    </a:stretch>
                  </pic:blipFill>
                  <pic:spPr>
                    <a:xfrm>
                      <a:off x="0" y="0"/>
                      <a:ext cx="5691945" cy="2141502"/>
                    </a:xfrm>
                    <a:prstGeom prst="rect">
                      <a:avLst/>
                    </a:prstGeom>
                    <a:ln w="6348" cmpd="sng">
                      <a:solidFill>
                        <a:srgbClr val="000000"/>
                      </a:solidFill>
                      <a:prstDash val="solid"/>
                    </a:ln>
                  </pic:spPr>
                </pic:pic>
              </a:graphicData>
            </a:graphic>
          </wp:inline>
        </w:drawing>
      </w:r>
    </w:p>
    <w:p w14:paraId="4CD42D7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r>
        <w:t xml:space="preserve"> GPIOx_DR</w:t>
      </w:r>
    </w:p>
    <w:p w14:paraId="134A15CE">
      <w:pPr>
        <w:pStyle w:val="128"/>
      </w:pPr>
      <w:r>
        <w:t>GPIOx_PSR</w:t>
      </w:r>
      <w:r>
        <w:rPr>
          <w:rFonts w:hint="eastAsia"/>
        </w:rPr>
        <w:t>：读取引脚的电平，每位对应一个引脚，1</w:t>
      </w:r>
      <w:r>
        <w:t>-</w:t>
      </w:r>
      <w:r>
        <w:rPr>
          <w:rFonts w:hint="eastAsia"/>
        </w:rPr>
        <w:t>高电平，0</w:t>
      </w:r>
      <w:r>
        <w:t>-</w:t>
      </w:r>
      <w:r>
        <w:rPr>
          <w:rFonts w:hint="eastAsia"/>
        </w:rPr>
        <w:t>低电平</w:t>
      </w:r>
    </w:p>
    <w:p w14:paraId="1C3338C9">
      <w:pPr>
        <w:ind w:firstLine="0" w:firstLineChars="0"/>
        <w:jc w:val="center"/>
      </w:pPr>
      <w:r>
        <w:drawing>
          <wp:inline distT="0" distB="0" distL="0" distR="0">
            <wp:extent cx="5962650" cy="2173605"/>
            <wp:effectExtent l="19050" t="19050" r="19050" b="17145"/>
            <wp:docPr id="1324" name="图片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图片 1324"/>
                    <pic:cNvPicPr>
                      <a:picLocks noChangeAspect="1"/>
                    </pic:cNvPicPr>
                  </pic:nvPicPr>
                  <pic:blipFill>
                    <a:blip r:embed="rId330"/>
                    <a:stretch>
                      <a:fillRect/>
                    </a:stretch>
                  </pic:blipFill>
                  <pic:spPr>
                    <a:xfrm>
                      <a:off x="0" y="0"/>
                      <a:ext cx="6008322" cy="2190368"/>
                    </a:xfrm>
                    <a:prstGeom prst="rect">
                      <a:avLst/>
                    </a:prstGeom>
                    <a:ln w="6348" cmpd="sng">
                      <a:solidFill>
                        <a:srgbClr val="000000"/>
                      </a:solidFill>
                      <a:prstDash val="solid"/>
                    </a:ln>
                  </pic:spPr>
                </pic:pic>
              </a:graphicData>
            </a:graphic>
          </wp:inline>
        </w:drawing>
      </w:r>
    </w:p>
    <w:p w14:paraId="65E2EE90">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r>
        <w:t xml:space="preserve"> GPIOx_PSR</w:t>
      </w:r>
    </w:p>
    <w:p w14:paraId="11AE18B5">
      <w:pPr>
        <w:pStyle w:val="5"/>
      </w:pPr>
      <w:r>
        <w:rPr>
          <w:rFonts w:hint="eastAsia"/>
        </w:rPr>
        <w:t>读G</w:t>
      </w:r>
      <w:r>
        <w:t>PIO</w:t>
      </w:r>
    </w:p>
    <w:p w14:paraId="5EF69B1D">
      <w:pPr>
        <w:ind w:firstLine="0" w:firstLineChars="0"/>
        <w:jc w:val="center"/>
      </w:pPr>
      <w:r>
        <w:drawing>
          <wp:inline distT="0" distB="0" distL="0" distR="0">
            <wp:extent cx="5632450" cy="3683000"/>
            <wp:effectExtent l="19050" t="19050" r="25400" b="12700"/>
            <wp:docPr id="1325" name="图片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图片 1325"/>
                    <pic:cNvPicPr>
                      <a:picLocks noChangeAspect="1"/>
                    </pic:cNvPicPr>
                  </pic:nvPicPr>
                  <pic:blipFill>
                    <a:blip r:embed="rId331"/>
                    <a:stretch>
                      <a:fillRect/>
                    </a:stretch>
                  </pic:blipFill>
                  <pic:spPr>
                    <a:xfrm>
                      <a:off x="0" y="0"/>
                      <a:ext cx="5673638" cy="3709793"/>
                    </a:xfrm>
                    <a:prstGeom prst="rect">
                      <a:avLst/>
                    </a:prstGeom>
                    <a:ln w="6348" cmpd="sng">
                      <a:solidFill>
                        <a:srgbClr val="000000"/>
                      </a:solidFill>
                      <a:prstDash val="solid"/>
                    </a:ln>
                  </pic:spPr>
                </pic:pic>
              </a:graphicData>
            </a:graphic>
          </wp:inline>
        </w:drawing>
      </w:r>
      <w:r>
        <w:rPr>
          <w:rFonts w:hint="eastAsia"/>
        </w:rPr>
        <w:t>+</w:t>
      </w:r>
    </w:p>
    <w:p w14:paraId="58C8868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r>
        <w:t xml:space="preserve"> </w:t>
      </w:r>
      <w:r>
        <w:rPr>
          <w:rFonts w:hint="eastAsia"/>
        </w:rPr>
        <w:t>如何读取G</w:t>
      </w:r>
      <w:r>
        <w:t>PIO</w:t>
      </w:r>
    </w:p>
    <w:p w14:paraId="35A98CB0">
      <w:pPr>
        <w:ind w:firstLine="0" w:firstLineChars="0"/>
        <w:jc w:val="left"/>
      </w:pPr>
      <w:r>
        <w:rPr>
          <w:rFonts w:hint="eastAsia"/>
        </w:rPr>
        <w:t>翻译一下：</w:t>
      </w:r>
    </w:p>
    <w:p w14:paraId="44871E05">
      <w:pPr>
        <w:pStyle w:val="128"/>
        <w:numPr>
          <w:ilvl w:val="0"/>
          <w:numId w:val="90"/>
        </w:numPr>
      </w:pPr>
      <w:r>
        <w:rPr>
          <w:rFonts w:hint="eastAsia"/>
        </w:rPr>
        <w:t>设置C</w:t>
      </w:r>
      <w:r>
        <w:t>CM</w:t>
      </w:r>
      <w:r>
        <w:rPr>
          <w:rFonts w:hint="eastAsia"/>
        </w:rPr>
        <w:t>_</w:t>
      </w:r>
      <w:r>
        <w:t>CCGRx</w:t>
      </w:r>
      <w:r>
        <w:rPr>
          <w:rFonts w:hint="eastAsia"/>
        </w:rPr>
        <w:t>寄存器中某位使能对应的G</w:t>
      </w:r>
      <w:r>
        <w:t>PIO</w:t>
      </w:r>
      <w:r>
        <w:rPr>
          <w:rFonts w:hint="eastAsia"/>
        </w:rPr>
        <w:t xml:space="preserve">模块 </w:t>
      </w:r>
      <w:r>
        <w:t xml:space="preserve">// </w:t>
      </w:r>
      <w:r>
        <w:rPr>
          <w:rFonts w:hint="eastAsia"/>
        </w:rPr>
        <w:t>默认是使能的，上图省略了</w:t>
      </w:r>
    </w:p>
    <w:p w14:paraId="0E9776BE">
      <w:pPr>
        <w:pStyle w:val="128"/>
      </w:pPr>
      <w:r>
        <w:rPr>
          <w:rFonts w:hint="eastAsia"/>
        </w:rPr>
        <w:t>设置I</w:t>
      </w:r>
      <w:r>
        <w:t>OMUX</w:t>
      </w:r>
      <w:r>
        <w:rPr>
          <w:rFonts w:hint="eastAsia"/>
        </w:rPr>
        <w:t>来选择引脚用于G</w:t>
      </w:r>
      <w:r>
        <w:t>PIO</w:t>
      </w:r>
    </w:p>
    <w:p w14:paraId="63B31117">
      <w:pPr>
        <w:pStyle w:val="128"/>
      </w:pPr>
      <w:r>
        <w:rPr>
          <w:rFonts w:hint="eastAsia"/>
        </w:rPr>
        <w:t>设置G</w:t>
      </w:r>
      <w:r>
        <w:t>PIOx_GDIR</w:t>
      </w:r>
      <w:r>
        <w:rPr>
          <w:rFonts w:hint="eastAsia"/>
        </w:rPr>
        <w:t>中某位为0，把该引脚设置为输入功能</w:t>
      </w:r>
    </w:p>
    <w:p w14:paraId="67A396CA">
      <w:pPr>
        <w:pStyle w:val="128"/>
      </w:pPr>
      <w:r>
        <w:rPr>
          <w:rFonts w:hint="eastAsia"/>
        </w:rPr>
        <w:t>读G</w:t>
      </w:r>
      <w:r>
        <w:t>PIOx_DR</w:t>
      </w:r>
      <w:r>
        <w:rPr>
          <w:rFonts w:hint="eastAsia"/>
        </w:rPr>
        <w:t>或G</w:t>
      </w:r>
      <w:r>
        <w:t>PIOx_PSR</w:t>
      </w:r>
      <w:r>
        <w:rPr>
          <w:rFonts w:hint="eastAsia"/>
        </w:rPr>
        <w:t>得到某位的值（读G</w:t>
      </w:r>
      <w:r>
        <w:t>PIOx_DR</w:t>
      </w:r>
      <w:r>
        <w:rPr>
          <w:rFonts w:hint="eastAsia"/>
        </w:rPr>
        <w:t>返回的是G</w:t>
      </w:r>
      <w:r>
        <w:t>PIOx_PSR</w:t>
      </w:r>
      <w:r>
        <w:rPr>
          <w:rFonts w:hint="eastAsia"/>
        </w:rPr>
        <w:t>的值）</w:t>
      </w:r>
    </w:p>
    <w:p w14:paraId="2A39D2D3">
      <w:pPr>
        <w:pStyle w:val="5"/>
      </w:pPr>
      <w:r>
        <w:rPr>
          <w:rFonts w:hint="eastAsia"/>
        </w:rPr>
        <w:t>写G</w:t>
      </w:r>
      <w:r>
        <w:t>PIO</w:t>
      </w:r>
    </w:p>
    <w:p w14:paraId="0759A652">
      <w:pPr>
        <w:ind w:left="360" w:firstLine="0" w:firstLineChars="0"/>
        <w:jc w:val="center"/>
      </w:pPr>
      <w:r>
        <w:drawing>
          <wp:inline distT="0" distB="0" distL="0" distR="0">
            <wp:extent cx="3812540" cy="1974215"/>
            <wp:effectExtent l="19050" t="19050" r="16510" b="26035"/>
            <wp:docPr id="1326" name="图片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图片 1326"/>
                    <pic:cNvPicPr>
                      <a:picLocks noChangeAspect="1"/>
                    </pic:cNvPicPr>
                  </pic:nvPicPr>
                  <pic:blipFill>
                    <a:blip r:embed="rId332"/>
                    <a:stretch>
                      <a:fillRect/>
                    </a:stretch>
                  </pic:blipFill>
                  <pic:spPr>
                    <a:xfrm>
                      <a:off x="0" y="0"/>
                      <a:ext cx="3816984" cy="1976965"/>
                    </a:xfrm>
                    <a:prstGeom prst="rect">
                      <a:avLst/>
                    </a:prstGeom>
                    <a:ln w="6348" cmpd="sng">
                      <a:solidFill>
                        <a:srgbClr val="000000"/>
                      </a:solidFill>
                      <a:prstDash val="solid"/>
                    </a:ln>
                  </pic:spPr>
                </pic:pic>
              </a:graphicData>
            </a:graphic>
          </wp:inline>
        </w:drawing>
      </w:r>
    </w:p>
    <w:p w14:paraId="7BB612A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r>
        <w:t xml:space="preserve"> </w:t>
      </w:r>
      <w:r>
        <w:rPr>
          <w:rFonts w:hint="eastAsia"/>
        </w:rPr>
        <w:t>如何写G</w:t>
      </w:r>
      <w:r>
        <w:t>PIO</w:t>
      </w:r>
    </w:p>
    <w:p w14:paraId="154E5E13">
      <w:pPr>
        <w:ind w:firstLine="0" w:firstLineChars="0"/>
        <w:jc w:val="left"/>
      </w:pPr>
      <w:r>
        <w:rPr>
          <w:rFonts w:hint="eastAsia"/>
        </w:rPr>
        <w:t>翻译一下：</w:t>
      </w:r>
    </w:p>
    <w:p w14:paraId="7A7BC0E9">
      <w:pPr>
        <w:pStyle w:val="128"/>
        <w:numPr>
          <w:ilvl w:val="0"/>
          <w:numId w:val="91"/>
        </w:numPr>
      </w:pPr>
      <w:r>
        <w:rPr>
          <w:rFonts w:hint="eastAsia"/>
        </w:rPr>
        <w:t>设置C</w:t>
      </w:r>
      <w:r>
        <w:t>CM</w:t>
      </w:r>
      <w:r>
        <w:rPr>
          <w:rFonts w:hint="eastAsia"/>
        </w:rPr>
        <w:t>_</w:t>
      </w:r>
      <w:r>
        <w:t>CCGRx</w:t>
      </w:r>
      <w:r>
        <w:rPr>
          <w:rFonts w:hint="eastAsia"/>
        </w:rPr>
        <w:t>寄存器中某位使能对应的G</w:t>
      </w:r>
      <w:r>
        <w:t>PIO</w:t>
      </w:r>
      <w:r>
        <w:rPr>
          <w:rFonts w:hint="eastAsia"/>
        </w:rPr>
        <w:t xml:space="preserve">模块 </w:t>
      </w:r>
      <w:r>
        <w:t xml:space="preserve">// </w:t>
      </w:r>
      <w:r>
        <w:rPr>
          <w:rFonts w:hint="eastAsia"/>
        </w:rPr>
        <w:t>默认是使能的，上图省略了</w:t>
      </w:r>
    </w:p>
    <w:p w14:paraId="78A4ABD1">
      <w:pPr>
        <w:pStyle w:val="128"/>
      </w:pPr>
      <w:r>
        <w:rPr>
          <w:rFonts w:hint="eastAsia"/>
        </w:rPr>
        <w:t>设置I</w:t>
      </w:r>
      <w:r>
        <w:t>OMUX</w:t>
      </w:r>
      <w:r>
        <w:rPr>
          <w:rFonts w:hint="eastAsia"/>
        </w:rPr>
        <w:t>来选择引脚用于G</w:t>
      </w:r>
      <w:r>
        <w:t>PIO</w:t>
      </w:r>
    </w:p>
    <w:p w14:paraId="606076D2">
      <w:pPr>
        <w:pStyle w:val="128"/>
      </w:pPr>
      <w:r>
        <w:rPr>
          <w:rFonts w:hint="eastAsia"/>
        </w:rPr>
        <w:t>设置G</w:t>
      </w:r>
      <w:r>
        <w:t>PIOx_GDIR</w:t>
      </w:r>
      <w:r>
        <w:rPr>
          <w:rFonts w:hint="eastAsia"/>
        </w:rPr>
        <w:t>中某位为</w:t>
      </w:r>
      <w:r>
        <w:t>1</w:t>
      </w:r>
      <w:r>
        <w:rPr>
          <w:rFonts w:hint="eastAsia"/>
        </w:rPr>
        <w:t>，把该引脚设置为输出功能</w:t>
      </w:r>
    </w:p>
    <w:p w14:paraId="6FBB46E7">
      <w:pPr>
        <w:pStyle w:val="128"/>
      </w:pPr>
      <w:r>
        <w:rPr>
          <w:rFonts w:hint="eastAsia"/>
        </w:rPr>
        <w:t>写G</w:t>
      </w:r>
      <w:r>
        <w:t>PIOx_DR</w:t>
      </w:r>
      <w:r>
        <w:rPr>
          <w:rFonts w:hint="eastAsia"/>
        </w:rPr>
        <w:t>某位的值</w:t>
      </w:r>
    </w:p>
    <w:p w14:paraId="439272B2">
      <w:pPr>
        <w:ind w:firstLine="560"/>
      </w:pPr>
      <w:r>
        <w:rPr>
          <w:rFonts w:hint="eastAsia"/>
        </w:rPr>
        <w:t>需要注意的是，你可以设置该引脚的l</w:t>
      </w:r>
      <w:r>
        <w:t>oopback</w:t>
      </w:r>
      <w:r>
        <w:rPr>
          <w:rFonts w:hint="eastAsia"/>
        </w:rPr>
        <w:t>功能，这样就可以从</w:t>
      </w:r>
      <w:r>
        <w:t>GPIOx_PSR</w:t>
      </w:r>
      <w:r>
        <w:rPr>
          <w:rFonts w:hint="eastAsia"/>
        </w:rPr>
        <w:t>中读到引脚的有实电平；你从</w:t>
      </w:r>
      <w:r>
        <w:t>GPIOx_DR</w:t>
      </w:r>
      <w:r>
        <w:rPr>
          <w:rFonts w:hint="eastAsia"/>
        </w:rPr>
        <w:t>中读回的只是上次设置的值，它并不能反应引脚的真实电平，比如可能因为硬件故障导致该引脚跟地短路了，你通过设置G</w:t>
      </w:r>
      <w:r>
        <w:t>PIOx_DR</w:t>
      </w:r>
      <w:r>
        <w:rPr>
          <w:rFonts w:hint="eastAsia"/>
        </w:rPr>
        <w:t>让它输出高电平并不会起效果。</w:t>
      </w:r>
    </w:p>
    <w:p w14:paraId="30FB2C89">
      <w:pPr>
        <w:widowControl/>
        <w:adjustRightInd/>
        <w:snapToGrid/>
        <w:ind w:firstLine="0" w:firstLineChars="0"/>
        <w:jc w:val="left"/>
      </w:pPr>
      <w:r>
        <w:br w:type="page"/>
      </w:r>
    </w:p>
    <w:p w14:paraId="67805A18">
      <w:pPr>
        <w:pStyle w:val="3"/>
      </w:pPr>
      <w:bookmarkStart w:id="598" w:name="_Toc113955326"/>
      <w:r>
        <w:rPr>
          <w:rFonts w:hint="eastAsia"/>
        </w:rPr>
        <w:t>最简单的L</w:t>
      </w:r>
      <w:r>
        <w:t>ED</w:t>
      </w:r>
      <w:r>
        <w:rPr>
          <w:rFonts w:hint="eastAsia"/>
        </w:rPr>
        <w:t>驱动程序</w:t>
      </w:r>
      <w:bookmarkEnd w:id="598"/>
    </w:p>
    <w:p w14:paraId="0DB34E74">
      <w:pPr>
        <w:ind w:firstLine="560"/>
      </w:pPr>
      <w:r>
        <w:rPr>
          <w:rFonts w:hint="eastAsia"/>
        </w:rPr>
        <w:t>这是补录的视频，它的章节序号是6</w:t>
      </w:r>
      <w:r>
        <w:t>A</w:t>
      </w:r>
      <w:r>
        <w:rPr>
          <w:rFonts w:hint="eastAsia"/>
        </w:rPr>
        <w:t>，表示看下面的第六章之前先看第6</w:t>
      </w:r>
      <w:r>
        <w:t>A</w:t>
      </w:r>
      <w:r>
        <w:rPr>
          <w:rFonts w:hint="eastAsia"/>
        </w:rPr>
        <w:t>章。后面的L</w:t>
      </w:r>
      <w:r>
        <w:t>ED</w:t>
      </w:r>
      <w:r>
        <w:rPr>
          <w:rFonts w:hint="eastAsia"/>
        </w:rPr>
        <w:t>驱动程序为了容易扩展，引入了很多数据结构。对C语言的要求有点高，所以我们基于Hello驱动程序先写出最简单的L</w:t>
      </w:r>
      <w:r>
        <w:t>ED</w:t>
      </w:r>
      <w:r>
        <w:rPr>
          <w:rFonts w:hint="eastAsia"/>
        </w:rPr>
        <w:t>驱动程序。</w:t>
      </w:r>
    </w:p>
    <w:p w14:paraId="7AA2FA32">
      <w:pPr>
        <w:pStyle w:val="4"/>
      </w:pPr>
      <w:bookmarkStart w:id="599" w:name="_Toc113955327"/>
      <w:r>
        <w:rPr>
          <w:rFonts w:hint="eastAsia"/>
        </w:rPr>
        <w:t>L</w:t>
      </w:r>
      <w:r>
        <w:t>ED</w:t>
      </w:r>
      <w:r>
        <w:rPr>
          <w:rFonts w:hint="eastAsia"/>
        </w:rPr>
        <w:t>操作方法_基于</w:t>
      </w:r>
      <w:r>
        <w:t>IMX6ULL</w:t>
      </w:r>
      <w:bookmarkEnd w:id="599"/>
    </w:p>
    <w:p w14:paraId="59653BE9">
      <w:pPr>
        <w:ind w:firstLine="560"/>
      </w:pPr>
      <w:r>
        <w:rPr>
          <w:rFonts w:hint="eastAsia"/>
        </w:rPr>
        <w:t>视频中的文档，放在G</w:t>
      </w:r>
      <w:r>
        <w:t>IT</w:t>
      </w:r>
      <w:r>
        <w:rPr>
          <w:rFonts w:hint="eastAsia"/>
        </w:rPr>
        <w:t>仓库中：</w:t>
      </w:r>
    </w:p>
    <w:p w14:paraId="544AE461">
      <w:pPr>
        <w:pStyle w:val="97"/>
      </w:pPr>
      <w:r>
        <w:t>01_all_series_quickstart\</w:t>
      </w:r>
    </w:p>
    <w:p w14:paraId="195FF13E">
      <w:pPr>
        <w:pStyle w:val="97"/>
      </w:pPr>
      <w:r>
        <w:t>05_嵌入式Linux驱动开发基础知识\</w:t>
      </w:r>
    </w:p>
    <w:p w14:paraId="399689DD">
      <w:pPr>
        <w:pStyle w:val="97"/>
      </w:pPr>
      <w:r>
        <w:t>doc_pic\pic\6A.最简单的LED驱动程序</w:t>
      </w:r>
      <w:r>
        <w:rPr>
          <w:rFonts w:hint="eastAsia"/>
        </w:rPr>
        <w:t>\</w:t>
      </w:r>
      <w:r>
        <w:t>03_IMX6ULL的LED操作方法.pptx</w:t>
      </w:r>
    </w:p>
    <w:p w14:paraId="1A7EDF6C">
      <w:pPr>
        <w:pStyle w:val="4"/>
      </w:pPr>
      <w:bookmarkStart w:id="600" w:name="_Toc113955328"/>
      <w:r>
        <w:rPr>
          <w:rFonts w:hint="eastAsia"/>
        </w:rPr>
        <w:t>最简单的L</w:t>
      </w:r>
      <w:r>
        <w:t>ED</w:t>
      </w:r>
      <w:r>
        <w:rPr>
          <w:rFonts w:hint="eastAsia"/>
        </w:rPr>
        <w:t>驱动程序编程_基于</w:t>
      </w:r>
      <w:r>
        <w:t>IMX6ULL</w:t>
      </w:r>
      <w:bookmarkEnd w:id="600"/>
    </w:p>
    <w:p w14:paraId="104DEA95">
      <w:pPr>
        <w:ind w:firstLine="560"/>
      </w:pPr>
      <w:r>
        <w:rPr>
          <w:rFonts w:hint="eastAsia"/>
        </w:rPr>
        <w:t>视频中的源码文档，放在G</w:t>
      </w:r>
      <w:r>
        <w:t>IT</w:t>
      </w:r>
      <w:r>
        <w:rPr>
          <w:rFonts w:hint="eastAsia"/>
        </w:rPr>
        <w:t>仓库中：</w:t>
      </w:r>
    </w:p>
    <w:p w14:paraId="36B92C33">
      <w:pPr>
        <w:pStyle w:val="97"/>
      </w:pPr>
      <w:r>
        <w:t>01_all_series_quickstart\</w:t>
      </w:r>
    </w:p>
    <w:p w14:paraId="17EFC145">
      <w:pPr>
        <w:pStyle w:val="97"/>
      </w:pPr>
      <w:r>
        <w:t>05_嵌入式Linux驱动开发基础知识\source</w:t>
      </w:r>
      <w:r>
        <w:rPr>
          <w:rFonts w:hint="eastAsia"/>
        </w:rPr>
        <w:t>\</w:t>
      </w:r>
      <w:r>
        <w:t>02_led_drv\00_led_simple\imx6ull</w:t>
      </w:r>
    </w:p>
    <w:p w14:paraId="2DE5210F">
      <w:pPr>
        <w:pStyle w:val="5"/>
      </w:pPr>
      <w:r>
        <w:rPr>
          <w:rFonts w:hint="eastAsia"/>
        </w:rPr>
        <w:t>字符设备驱动程序框架</w:t>
      </w:r>
    </w:p>
    <w:p w14:paraId="4A321756">
      <w:pPr>
        <w:ind w:firstLine="560"/>
      </w:pPr>
      <w:r>
        <w:rPr>
          <w:rFonts w:hint="eastAsia"/>
        </w:rPr>
        <w:t>字符设备驱动程序的框架：</w:t>
      </w:r>
    </w:p>
    <w:p w14:paraId="7EB624BE">
      <w:pPr>
        <w:ind w:firstLine="0" w:firstLineChars="0"/>
        <w:jc w:val="center"/>
      </w:pPr>
      <w:r>
        <w:drawing>
          <wp:inline distT="0" distB="0" distL="0" distR="0">
            <wp:extent cx="4958080" cy="2462530"/>
            <wp:effectExtent l="19050" t="19050" r="13970" b="1397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333"/>
                    <a:stretch>
                      <a:fillRect/>
                    </a:stretch>
                  </pic:blipFill>
                  <pic:spPr>
                    <a:xfrm>
                      <a:off x="0" y="0"/>
                      <a:ext cx="4980733" cy="2474023"/>
                    </a:xfrm>
                    <a:prstGeom prst="rect">
                      <a:avLst/>
                    </a:prstGeom>
                    <a:ln w="6348" cmpd="sng">
                      <a:solidFill>
                        <a:srgbClr val="000000"/>
                      </a:solidFill>
                      <a:prstDash val="solid"/>
                    </a:ln>
                  </pic:spPr>
                </pic:pic>
              </a:graphicData>
            </a:graphic>
          </wp:inline>
        </w:drawing>
      </w:r>
    </w:p>
    <w:p w14:paraId="2CAC797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字符设备驱动框架</w:t>
      </w:r>
    </w:p>
    <w:p w14:paraId="6FBBDDF5">
      <w:pPr>
        <w:ind w:firstLine="0" w:firstLineChars="0"/>
      </w:pPr>
      <w:r>
        <w:rPr>
          <w:rFonts w:hint="eastAsia"/>
        </w:rPr>
        <w:t>编写驱动程序的套路：</w:t>
      </w:r>
    </w:p>
    <w:p w14:paraId="153EEE27">
      <w:pPr>
        <w:pStyle w:val="128"/>
        <w:numPr>
          <w:ilvl w:val="0"/>
          <w:numId w:val="92"/>
        </w:numPr>
      </w:pPr>
      <w:r>
        <w:rPr>
          <w:rFonts w:hint="eastAsia"/>
        </w:rPr>
        <w:t>确定主设备号，也可以让内核分配</w:t>
      </w:r>
    </w:p>
    <w:p w14:paraId="2A43023F">
      <w:pPr>
        <w:pStyle w:val="128"/>
      </w:pPr>
      <w:r>
        <w:rPr>
          <w:rFonts w:hint="eastAsia"/>
        </w:rPr>
        <w:t>定义自己的f</w:t>
      </w:r>
      <w:r>
        <w:t>ile_operations</w:t>
      </w:r>
      <w:r>
        <w:rPr>
          <w:rFonts w:hint="eastAsia"/>
        </w:rPr>
        <w:t>结构体</w:t>
      </w:r>
    </w:p>
    <w:p w14:paraId="67B9E794">
      <w:pPr>
        <w:pStyle w:val="128"/>
      </w:pPr>
      <w:r>
        <w:rPr>
          <w:rFonts w:hint="eastAsia"/>
        </w:rPr>
        <w:t>实现对应的</w:t>
      </w:r>
      <w:r>
        <w:t>drv_</w:t>
      </w:r>
      <w:r>
        <w:rPr>
          <w:rFonts w:hint="eastAsia"/>
        </w:rPr>
        <w:t>o</w:t>
      </w:r>
      <w:r>
        <w:t>pen/drv_read/drv_write</w:t>
      </w:r>
      <w:r>
        <w:rPr>
          <w:rFonts w:hint="eastAsia"/>
        </w:rPr>
        <w:t>等函数，填入f</w:t>
      </w:r>
      <w:r>
        <w:t>ile_operations</w:t>
      </w:r>
      <w:r>
        <w:rPr>
          <w:rFonts w:hint="eastAsia"/>
        </w:rPr>
        <w:t>结构体</w:t>
      </w:r>
    </w:p>
    <w:p w14:paraId="61F5F78C">
      <w:pPr>
        <w:pStyle w:val="128"/>
      </w:pPr>
      <w:r>
        <w:rPr>
          <w:rFonts w:hint="eastAsia"/>
        </w:rPr>
        <w:t>把f</w:t>
      </w:r>
      <w:r>
        <w:t>ile_operations</w:t>
      </w:r>
      <w:r>
        <w:rPr>
          <w:rFonts w:hint="eastAsia"/>
        </w:rPr>
        <w:t>结构体告诉内核：r</w:t>
      </w:r>
      <w:r>
        <w:t>egister_chrdev</w:t>
      </w:r>
    </w:p>
    <w:p w14:paraId="3426AD72">
      <w:pPr>
        <w:pStyle w:val="128"/>
      </w:pPr>
      <w:r>
        <w:rPr>
          <w:rFonts w:hint="eastAsia"/>
        </w:rPr>
        <w:t>谁来注册驱动程序啊？得有一个入口函数：安装驱动程序时，就会去调用这个入口函数</w:t>
      </w:r>
    </w:p>
    <w:p w14:paraId="4AD8C45B">
      <w:pPr>
        <w:pStyle w:val="128"/>
      </w:pPr>
      <w:r>
        <w:rPr>
          <w:rFonts w:hint="eastAsia"/>
        </w:rPr>
        <w:t>有入口函数就应该有出口函数：卸载驱动程序时，出口函数调用u</w:t>
      </w:r>
      <w:r>
        <w:t>n</w:t>
      </w:r>
      <w:r>
        <w:rPr>
          <w:rFonts w:hint="eastAsia"/>
        </w:rPr>
        <w:t>r</w:t>
      </w:r>
      <w:r>
        <w:t>egister_chrdev</w:t>
      </w:r>
    </w:p>
    <w:p w14:paraId="78F1BE02">
      <w:pPr>
        <w:pStyle w:val="128"/>
      </w:pPr>
      <w:r>
        <w:rPr>
          <w:rFonts w:hint="eastAsia"/>
        </w:rPr>
        <w:t>其他完善：提供设备信息，自动创建设备节点：c</w:t>
      </w:r>
      <w:r>
        <w:t>lass_create, device_create</w:t>
      </w:r>
    </w:p>
    <w:p w14:paraId="6A360575">
      <w:pPr>
        <w:pStyle w:val="126"/>
      </w:pPr>
      <w:r>
        <w:rPr>
          <w:rFonts w:hint="eastAsia"/>
        </w:rPr>
        <w:t>驱动怎么操作硬件？</w:t>
      </w:r>
    </w:p>
    <w:p w14:paraId="16EEA267">
      <w:pPr>
        <w:pStyle w:val="126"/>
        <w:numPr>
          <w:ilvl w:val="1"/>
          <w:numId w:val="12"/>
        </w:numPr>
      </w:pPr>
      <w:r>
        <w:rPr>
          <w:rFonts w:hint="eastAsia"/>
        </w:rPr>
        <w:t>通过ioremap映射寄存器的物理地址得到虚拟地址，读写虚拟地址。</w:t>
      </w:r>
    </w:p>
    <w:p w14:paraId="7BC4465E">
      <w:pPr>
        <w:pStyle w:val="126"/>
      </w:pPr>
      <w:r>
        <w:rPr>
          <w:rFonts w:hint="eastAsia"/>
        </w:rPr>
        <w:t>驱动怎么和A</w:t>
      </w:r>
      <w:r>
        <w:t>PP</w:t>
      </w:r>
      <w:r>
        <w:rPr>
          <w:rFonts w:hint="eastAsia"/>
        </w:rPr>
        <w:t>传输数据？</w:t>
      </w:r>
    </w:p>
    <w:p w14:paraId="5BD91385">
      <w:pPr>
        <w:pStyle w:val="126"/>
        <w:numPr>
          <w:ilvl w:val="1"/>
          <w:numId w:val="12"/>
        </w:numPr>
      </w:pPr>
      <w:r>
        <w:rPr>
          <w:rFonts w:hint="eastAsia"/>
        </w:rPr>
        <w:t>通过c</w:t>
      </w:r>
      <w:r>
        <w:t>opy</w:t>
      </w:r>
      <w:r>
        <w:rPr>
          <w:rFonts w:hint="eastAsia"/>
        </w:rPr>
        <w:t>_</w:t>
      </w:r>
      <w:r>
        <w:t>to_user</w:t>
      </w:r>
      <w:r>
        <w:rPr>
          <w:rFonts w:hint="eastAsia"/>
        </w:rPr>
        <w:t>、c</w:t>
      </w:r>
      <w:r>
        <w:t>opy_from_user</w:t>
      </w:r>
      <w:r>
        <w:rPr>
          <w:rFonts w:hint="eastAsia"/>
        </w:rPr>
        <w:t>这2个函数。</w:t>
      </w:r>
    </w:p>
    <w:p w14:paraId="64D418A7">
      <w:pPr>
        <w:pStyle w:val="5"/>
      </w:pPr>
      <w:r>
        <w:rPr>
          <w:rFonts w:hint="eastAsia"/>
        </w:rPr>
        <w:t>实现什么功能</w:t>
      </w:r>
    </w:p>
    <w:p w14:paraId="37C2B14F">
      <w:pPr>
        <w:ind w:firstLine="560"/>
      </w:pPr>
      <w:r>
        <w:rPr>
          <w:rFonts w:hint="eastAsia"/>
        </w:rPr>
        <w:t>先编写驱动程序：</w:t>
      </w:r>
    </w:p>
    <w:p w14:paraId="4318FA17">
      <w:pPr>
        <w:pStyle w:val="126"/>
      </w:pPr>
      <w:r>
        <w:rPr>
          <w:rFonts w:hint="eastAsia"/>
        </w:rPr>
        <w:t>实现l</w:t>
      </w:r>
      <w:r>
        <w:t>ed_open</w:t>
      </w:r>
      <w:r>
        <w:rPr>
          <w:rFonts w:hint="eastAsia"/>
        </w:rPr>
        <w:t>函数，在里面初始化L</w:t>
      </w:r>
      <w:r>
        <w:t>ED</w:t>
      </w:r>
      <w:r>
        <w:rPr>
          <w:rFonts w:hint="eastAsia"/>
        </w:rPr>
        <w:t>引脚。</w:t>
      </w:r>
    </w:p>
    <w:p w14:paraId="303F2EC1">
      <w:pPr>
        <w:pStyle w:val="126"/>
      </w:pPr>
      <w:r>
        <w:rPr>
          <w:rFonts w:hint="eastAsia"/>
        </w:rPr>
        <w:t>实现l</w:t>
      </w:r>
      <w:r>
        <w:t>ed_write</w:t>
      </w:r>
      <w:r>
        <w:rPr>
          <w:rFonts w:hint="eastAsia"/>
        </w:rPr>
        <w:t>函数，在里面根据A</w:t>
      </w:r>
      <w:r>
        <w:t>PP</w:t>
      </w:r>
      <w:r>
        <w:rPr>
          <w:rFonts w:hint="eastAsia"/>
        </w:rPr>
        <w:t>传来的值控制L</w:t>
      </w:r>
      <w:r>
        <w:t>ED</w:t>
      </w:r>
      <w:r>
        <w:rPr>
          <w:rFonts w:hint="eastAsia"/>
        </w:rPr>
        <w:t>。</w:t>
      </w:r>
    </w:p>
    <w:p w14:paraId="04C595F9">
      <w:pPr>
        <w:pStyle w:val="126"/>
      </w:pPr>
      <w:r>
        <w:rPr>
          <w:rFonts w:hint="eastAsia"/>
        </w:rPr>
        <w:t>再编写测试程序。</w:t>
      </w:r>
    </w:p>
    <w:p w14:paraId="311C1710">
      <w:pPr>
        <w:pStyle w:val="5"/>
      </w:pPr>
      <w:r>
        <w:rPr>
          <w:rFonts w:hint="eastAsia"/>
        </w:rPr>
        <w:t>上机实验</w:t>
      </w:r>
    </w:p>
    <w:p w14:paraId="1DAD7FF1">
      <w:pPr>
        <w:pStyle w:val="128"/>
        <w:numPr>
          <w:ilvl w:val="0"/>
          <w:numId w:val="93"/>
        </w:numPr>
      </w:pPr>
      <w:r>
        <w:rPr>
          <w:rFonts w:hint="eastAsia"/>
        </w:rPr>
        <w:t>先设置工具链，参考《</w:t>
      </w:r>
      <w:r>
        <w:fldChar w:fldCharType="begin"/>
      </w:r>
      <w:r>
        <w:instrText xml:space="preserve"> </w:instrText>
      </w:r>
      <w:r>
        <w:rPr>
          <w:rFonts w:hint="eastAsia"/>
        </w:rPr>
        <w:instrText xml:space="preserve">REF _Ref108618401 \w \h</w:instrText>
      </w:r>
      <w:r>
        <w:instrText xml:space="preserve"> </w:instrText>
      </w:r>
      <w:r>
        <w:fldChar w:fldCharType="separate"/>
      </w:r>
      <w:r>
        <w:rPr>
          <w:rFonts w:hint="eastAsia"/>
        </w:rPr>
        <w:t>&gt;&gt;&gt;&gt;&gt;&gt;&gt;&gt;第三篇2.6.3</w:t>
      </w:r>
      <w:r>
        <w:fldChar w:fldCharType="end"/>
      </w:r>
      <w:r>
        <w:fldChar w:fldCharType="begin"/>
      </w:r>
      <w:r>
        <w:instrText xml:space="preserve"> REF _Ref108618401 \h </w:instrText>
      </w:r>
      <w:r>
        <w:fldChar w:fldCharType="separate"/>
      </w:r>
      <w:r>
        <w:rPr>
          <w:rFonts w:hint="eastAsia"/>
        </w:rPr>
        <w:t>配置交叉编译工具链</w:t>
      </w:r>
      <w:r>
        <w:fldChar w:fldCharType="end"/>
      </w:r>
      <w:r>
        <w:rPr>
          <w:rFonts w:hint="eastAsia"/>
        </w:rPr>
        <w:t>》的内容。</w:t>
      </w:r>
    </w:p>
    <w:p w14:paraId="24120872">
      <w:pPr>
        <w:pStyle w:val="128"/>
      </w:pPr>
      <w:r>
        <w:rPr>
          <w:rFonts w:hint="eastAsia"/>
        </w:rPr>
        <w:t>再编译程序，把代码上传代服务器后执行make命令。</w:t>
      </w:r>
    </w:p>
    <w:p w14:paraId="62DACEF9">
      <w:pPr>
        <w:pStyle w:val="128"/>
      </w:pPr>
      <w:r>
        <w:rPr>
          <w:rFonts w:hint="eastAsia"/>
        </w:rPr>
        <w:t>接着在开发板上挂载N</w:t>
      </w:r>
      <w:r>
        <w:t>FS</w:t>
      </w:r>
      <w:r>
        <w:rPr>
          <w:rFonts w:hint="eastAsia"/>
        </w:rPr>
        <w:t>，参考第2篇第六章的内容。</w:t>
      </w:r>
    </w:p>
    <w:p w14:paraId="7F430892">
      <w:pPr>
        <w:pStyle w:val="128"/>
      </w:pPr>
      <w:r>
        <w:rPr>
          <w:rFonts w:hint="eastAsia"/>
        </w:rPr>
        <w:t>最后在开发板上加载驱动程序，执行测试程序，如下：</w:t>
      </w:r>
    </w:p>
    <w:p w14:paraId="49ACD6F4">
      <w:pPr>
        <w:pStyle w:val="174"/>
      </w:pPr>
      <w:r>
        <w:rPr>
          <w:color w:val="119955"/>
        </w:rPr>
        <w:t xml:space="preserve">[root@100ask:~]# </w:t>
      </w:r>
      <w:r>
        <w:rPr>
          <w:color w:val="41A9C5"/>
        </w:rPr>
        <w:t>echo</w:t>
      </w:r>
      <w:r>
        <w:t xml:space="preserve"> "7 4 1 7" &gt; /proc/sys/kernel/printk  // </w:t>
      </w:r>
      <w:r>
        <w:rPr>
          <w:rFonts w:hint="eastAsia"/>
        </w:rPr>
        <w:t>打开内核的打印信息，有些板子默认打开了</w:t>
      </w:r>
    </w:p>
    <w:p w14:paraId="06BF29AF">
      <w:pPr>
        <w:pStyle w:val="174"/>
      </w:pPr>
      <w:r>
        <w:rPr>
          <w:color w:val="119955"/>
        </w:rPr>
        <w:t xml:space="preserve">[root@100ask:~]# </w:t>
      </w:r>
      <w:r>
        <w:t>insmod /mnt/led_drv.ko</w:t>
      </w:r>
    </w:p>
    <w:p w14:paraId="6EAEC649">
      <w:pPr>
        <w:pStyle w:val="174"/>
      </w:pPr>
      <w:r>
        <w:t xml:space="preserve">/mnt/ledtest /dev/myled on                      // </w:t>
      </w:r>
      <w:r>
        <w:rPr>
          <w:rFonts w:hint="eastAsia"/>
        </w:rPr>
        <w:t>点灯</w:t>
      </w:r>
    </w:p>
    <w:p w14:paraId="41F9C2B3">
      <w:pPr>
        <w:pStyle w:val="174"/>
      </w:pPr>
      <w:r>
        <w:t>/mnt/ledtest /dev/myled o</w:t>
      </w:r>
      <w:r>
        <w:rPr>
          <w:rFonts w:hint="eastAsia"/>
        </w:rPr>
        <w:t>ff</w:t>
      </w:r>
      <w:r>
        <w:t xml:space="preserve">                     // </w:t>
      </w:r>
      <w:r>
        <w:rPr>
          <w:rFonts w:hint="eastAsia"/>
        </w:rPr>
        <w:t>关灯</w:t>
      </w:r>
    </w:p>
    <w:p w14:paraId="25AF2153">
      <w:pPr>
        <w:widowControl/>
        <w:adjustRightInd/>
        <w:snapToGrid/>
        <w:ind w:firstLine="0" w:firstLineChars="0"/>
        <w:jc w:val="left"/>
      </w:pPr>
      <w:r>
        <w:br w:type="page"/>
      </w:r>
    </w:p>
    <w:p w14:paraId="7B281C6C">
      <w:pPr>
        <w:pStyle w:val="3"/>
      </w:pPr>
      <w:bookmarkStart w:id="601" w:name="_Toc113955329"/>
      <w:r>
        <w:rPr>
          <w:rFonts w:hint="eastAsia"/>
        </w:rPr>
        <w:t>L</w:t>
      </w:r>
      <w:r>
        <w:t>ED</w:t>
      </w:r>
      <w:r>
        <w:rPr>
          <w:rFonts w:hint="eastAsia"/>
        </w:rPr>
        <w:t>驱动程序框架</w:t>
      </w:r>
      <w:bookmarkEnd w:id="601"/>
    </w:p>
    <w:p w14:paraId="4CD75A9D">
      <w:pPr>
        <w:ind w:firstLine="0" w:firstLineChars="0"/>
      </w:pPr>
      <w:r>
        <w:rPr>
          <w:rFonts w:hint="eastAsia"/>
          <w:color w:val="FF0000"/>
        </w:rPr>
        <w:t>注意</w:t>
      </w:r>
      <w:r>
        <w:rPr>
          <w:rFonts w:hint="eastAsia"/>
        </w:rPr>
        <w:t>：如果做实验安装驱动时提示</w:t>
      </w:r>
      <w:r>
        <w:t>version magic</w:t>
      </w:r>
      <w:r>
        <w:rPr>
          <w:rFonts w:hint="eastAsia"/>
        </w:rPr>
        <w:t>不匹配，请看本文档最后的“常见问题”。</w:t>
      </w:r>
    </w:p>
    <w:p w14:paraId="54F67B03">
      <w:pPr>
        <w:pStyle w:val="4"/>
      </w:pPr>
      <w:bookmarkStart w:id="602" w:name="_Toc113955330"/>
      <w:r>
        <w:rPr>
          <w:rFonts w:hint="eastAsia"/>
        </w:rPr>
        <w:t>回顾字符设备驱动程序框架</w:t>
      </w:r>
      <w:bookmarkEnd w:id="602"/>
    </w:p>
    <w:p w14:paraId="0EDA12B6">
      <w:pPr>
        <w:ind w:firstLine="0" w:firstLineChars="0"/>
        <w:jc w:val="center"/>
      </w:pPr>
      <w:r>
        <w:drawing>
          <wp:inline distT="0" distB="0" distL="0" distR="0">
            <wp:extent cx="5808980" cy="821690"/>
            <wp:effectExtent l="19050" t="19050" r="20320" b="16510"/>
            <wp:docPr id="2779" name="图片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 name="图片 2779"/>
                    <pic:cNvPicPr>
                      <a:picLocks noChangeAspect="1" noChangeArrowheads="1"/>
                    </pic:cNvPicPr>
                  </pic:nvPicPr>
                  <pic:blipFill>
                    <a:blip r:embed="rId334" cstate="print"/>
                    <a:srcRect/>
                    <a:stretch>
                      <a:fillRect/>
                    </a:stretch>
                  </pic:blipFill>
                  <pic:spPr>
                    <a:xfrm>
                      <a:off x="0" y="0"/>
                      <a:ext cx="6065334" cy="858411"/>
                    </a:xfrm>
                    <a:prstGeom prst="rect">
                      <a:avLst/>
                    </a:prstGeom>
                    <a:noFill/>
                    <a:ln w="6348" cmpd="sng">
                      <a:solidFill>
                        <a:srgbClr val="000000"/>
                      </a:solidFill>
                      <a:prstDash val="solid"/>
                    </a:ln>
                  </pic:spPr>
                </pic:pic>
              </a:graphicData>
            </a:graphic>
          </wp:inline>
        </w:drawing>
      </w:r>
    </w:p>
    <w:p w14:paraId="2051AF95">
      <w:pPr>
        <w:pStyle w:val="22"/>
      </w:pPr>
      <w:bookmarkStart w:id="603" w:name="_Ref1087771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603"/>
      <w:r>
        <w:t xml:space="preserve"> </w:t>
      </w:r>
      <w:r>
        <w:rPr>
          <w:rFonts w:hint="eastAsia"/>
        </w:rPr>
        <w:t>字符设备驱动程序框架</w:t>
      </w:r>
    </w:p>
    <w:p w14:paraId="50467F80">
      <w:pPr>
        <w:ind w:firstLine="560"/>
      </w:pPr>
      <w:r>
        <w:fldChar w:fldCharType="begin"/>
      </w:r>
      <w:r>
        <w:instrText xml:space="preserve"> </w:instrText>
      </w:r>
      <w:r>
        <w:rPr>
          <w:rFonts w:hint="eastAsia"/>
        </w:rPr>
        <w:instrText xml:space="preserve">REF _Ref108777168 \h</w:instrText>
      </w:r>
      <w:r>
        <w:instrText xml:space="preserve"> </w:instrText>
      </w:r>
      <w:r>
        <w:fldChar w:fldCharType="separate"/>
      </w:r>
      <w:r>
        <w:rPr>
          <w:rFonts w:hint="eastAsia"/>
        </w:rPr>
        <w:t xml:space="preserve">图 </w:t>
      </w:r>
      <w:r>
        <w:t>6.1</w:t>
      </w:r>
      <w:r>
        <w:fldChar w:fldCharType="end"/>
      </w:r>
      <w:r>
        <w:rPr>
          <w:rFonts w:hint="eastAsia"/>
        </w:rPr>
        <w:t>中驱动层访问硬件外设寄存器依靠的是i</w:t>
      </w:r>
      <w:r>
        <w:t>oremap</w:t>
      </w:r>
      <w:r>
        <w:rPr>
          <w:rFonts w:hint="eastAsia"/>
        </w:rPr>
        <w:t>函数去映射到寄存器地址，然后开始控制寄存器。</w:t>
      </w:r>
    </w:p>
    <w:p w14:paraId="522DA196">
      <w:pPr>
        <w:ind w:firstLine="560"/>
      </w:pPr>
      <w:r>
        <w:rPr>
          <w:rFonts w:hint="eastAsia"/>
        </w:rPr>
        <w:t>那么该如何编写驱动程序？</w:t>
      </w:r>
    </w:p>
    <w:p w14:paraId="7CAFEE62">
      <w:pPr>
        <w:pStyle w:val="128"/>
        <w:numPr>
          <w:ilvl w:val="0"/>
          <w:numId w:val="94"/>
        </w:numPr>
      </w:pPr>
      <w:r>
        <w:rPr>
          <w:rFonts w:hint="eastAsia"/>
        </w:rPr>
        <w:t>确定主设备号，也可以让内核分配；</w:t>
      </w:r>
    </w:p>
    <w:p w14:paraId="7A979E36">
      <w:pPr>
        <w:pStyle w:val="128"/>
        <w:rPr>
          <w:b/>
          <w:color w:val="FF0000"/>
        </w:rPr>
      </w:pPr>
      <w:r>
        <w:rPr>
          <w:rFonts w:hint="eastAsia"/>
        </w:rPr>
        <w:t>定义自己的f</w:t>
      </w:r>
      <w:r>
        <w:t>ile_operations</w:t>
      </w:r>
      <w:r>
        <w:rPr>
          <w:rFonts w:hint="eastAsia"/>
        </w:rPr>
        <w:t>结构体，</w:t>
      </w:r>
      <w:r>
        <w:rPr>
          <w:rFonts w:hint="eastAsia"/>
          <w:b/>
          <w:color w:val="FF0000"/>
        </w:rPr>
        <w:t>这是核心；</w:t>
      </w:r>
    </w:p>
    <w:p w14:paraId="6FA5B063">
      <w:pPr>
        <w:pStyle w:val="128"/>
      </w:pPr>
      <w:r>
        <w:rPr>
          <w:rFonts w:hint="eastAsia"/>
        </w:rPr>
        <w:t>实现对应的d</w:t>
      </w:r>
      <w:r>
        <w:t>rv_open/drv_read/drv_write</w:t>
      </w:r>
      <w:r>
        <w:rPr>
          <w:rFonts w:hint="eastAsia"/>
        </w:rPr>
        <w:t>等函数，填入f</w:t>
      </w:r>
      <w:r>
        <w:t>ile_operations</w:t>
      </w:r>
      <w:r>
        <w:rPr>
          <w:rFonts w:hint="eastAsia"/>
        </w:rPr>
        <w:t>结构体；</w:t>
      </w:r>
    </w:p>
    <w:p w14:paraId="3AA0DB02">
      <w:pPr>
        <w:pStyle w:val="128"/>
      </w:pPr>
      <w:r>
        <w:rPr>
          <w:rFonts w:hint="eastAsia"/>
        </w:rPr>
        <w:t>把f</w:t>
      </w:r>
      <w:r>
        <w:t>ile_operations</w:t>
      </w:r>
      <w:r>
        <w:rPr>
          <w:rFonts w:hint="eastAsia"/>
        </w:rPr>
        <w:t>结构体告诉内核：通过register</w:t>
      </w:r>
      <w:r>
        <w:t>_chrdev</w:t>
      </w:r>
      <w:r>
        <w:rPr>
          <w:rFonts w:hint="eastAsia"/>
        </w:rPr>
        <w:t>函数；</w:t>
      </w:r>
    </w:p>
    <w:p w14:paraId="20008782">
      <w:pPr>
        <w:pStyle w:val="128"/>
      </w:pPr>
      <w:r>
        <w:rPr>
          <w:rFonts w:hint="eastAsia"/>
        </w:rPr>
        <w:t>谁来注册驱动程序？需要一个入口函数：安装驱动程序时，就会去调用这个入口函数；</w:t>
      </w:r>
    </w:p>
    <w:p w14:paraId="4EB3A487">
      <w:pPr>
        <w:pStyle w:val="128"/>
      </w:pPr>
      <w:r>
        <w:rPr>
          <w:rFonts w:hint="eastAsia"/>
        </w:rPr>
        <w:t>有入口函数就应该有出口函数：卸载驱动程序是，出口函数调用u</w:t>
      </w:r>
      <w:r>
        <w:t>nregister_chrdev;</w:t>
      </w:r>
    </w:p>
    <w:p w14:paraId="06BB5A04">
      <w:pPr>
        <w:pStyle w:val="128"/>
      </w:pPr>
      <w:r>
        <w:rPr>
          <w:rFonts w:hint="eastAsia"/>
        </w:rPr>
        <w:t>其它完善：提供设备信息，自动创建设备节点：class_create,device_create;</w:t>
      </w:r>
    </w:p>
    <w:p w14:paraId="5F0C83D1">
      <w:pPr>
        <w:pStyle w:val="4"/>
      </w:pPr>
      <w:bookmarkStart w:id="604" w:name="_Toc113955331"/>
      <w:r>
        <w:rPr>
          <w:rFonts w:hint="eastAsia"/>
        </w:rPr>
        <w:t>对于</w:t>
      </w:r>
      <w:r>
        <w:t>LED</w:t>
      </w:r>
      <w:r>
        <w:rPr>
          <w:rFonts w:hint="eastAsia"/>
        </w:rPr>
        <w:t>驱动，我们想要什么样的接口？</w:t>
      </w:r>
      <w:bookmarkEnd w:id="604"/>
    </w:p>
    <w:p w14:paraId="7E29CF80">
      <w:pPr>
        <w:ind w:firstLine="0" w:firstLineChars="0"/>
        <w:jc w:val="center"/>
      </w:pPr>
      <w:r>
        <w:drawing>
          <wp:inline distT="0" distB="0" distL="0" distR="0">
            <wp:extent cx="5768975" cy="2099310"/>
            <wp:effectExtent l="19050" t="19050" r="22225" b="15240"/>
            <wp:docPr id="2789" name="图片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 name="图片 2789"/>
                    <pic:cNvPicPr>
                      <a:picLocks noChangeAspect="1" noChangeArrowheads="1"/>
                    </pic:cNvPicPr>
                  </pic:nvPicPr>
                  <pic:blipFill>
                    <a:blip r:embed="rId335" cstate="print"/>
                    <a:srcRect/>
                    <a:stretch>
                      <a:fillRect/>
                    </a:stretch>
                  </pic:blipFill>
                  <pic:spPr>
                    <a:xfrm>
                      <a:off x="0" y="0"/>
                      <a:ext cx="5858435" cy="2131917"/>
                    </a:xfrm>
                    <a:prstGeom prst="rect">
                      <a:avLst/>
                    </a:prstGeom>
                    <a:noFill/>
                    <a:ln w="6348" cmpd="sng">
                      <a:solidFill>
                        <a:srgbClr val="000000"/>
                      </a:solidFill>
                      <a:prstDash val="solid"/>
                    </a:ln>
                  </pic:spPr>
                </pic:pic>
              </a:graphicData>
            </a:graphic>
          </wp:inline>
        </w:drawing>
      </w:r>
    </w:p>
    <w:p w14:paraId="250A54E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LED</w:t>
      </w:r>
      <w:r>
        <w:rPr>
          <w:rFonts w:hint="eastAsia"/>
        </w:rPr>
        <w:t>驱动程序接口定义构思</w:t>
      </w:r>
    </w:p>
    <w:p w14:paraId="79889732">
      <w:pPr>
        <w:ind w:firstLine="560"/>
      </w:pPr>
    </w:p>
    <w:p w14:paraId="081D5446">
      <w:pPr>
        <w:pStyle w:val="4"/>
      </w:pPr>
      <w:bookmarkStart w:id="605" w:name="_Toc113955332"/>
      <w:r>
        <w:t>LED</w:t>
      </w:r>
      <w:r>
        <w:rPr>
          <w:rFonts w:hint="eastAsia"/>
        </w:rPr>
        <w:t>驱动能支持多个板子的基础：分层思想</w:t>
      </w:r>
      <w:bookmarkEnd w:id="605"/>
    </w:p>
    <w:p w14:paraId="6836C5B0">
      <w:pPr>
        <w:pStyle w:val="128"/>
        <w:numPr>
          <w:ilvl w:val="0"/>
          <w:numId w:val="95"/>
        </w:numPr>
      </w:pPr>
      <w:r>
        <w:rPr>
          <w:rFonts w:hint="eastAsia"/>
        </w:rPr>
        <w:t>把驱动拆分为通用的框架(</w:t>
      </w:r>
      <w:r>
        <w:t>leddrv.c)</w:t>
      </w:r>
      <w:r>
        <w:rPr>
          <w:rFonts w:hint="eastAsia"/>
        </w:rPr>
        <w:t>、具体的硬件操作(</w:t>
      </w:r>
      <w:r>
        <w:t>board_X.c)</w:t>
      </w:r>
      <w:r>
        <w:rPr>
          <w:rFonts w:hint="eastAsia"/>
        </w:rPr>
        <w:t>：</w:t>
      </w:r>
    </w:p>
    <w:p w14:paraId="184ADCFD">
      <w:pPr>
        <w:ind w:firstLine="0" w:firstLineChars="0"/>
        <w:jc w:val="center"/>
      </w:pPr>
      <w:r>
        <w:drawing>
          <wp:inline distT="0" distB="0" distL="0" distR="0">
            <wp:extent cx="5602605" cy="2588895"/>
            <wp:effectExtent l="19050" t="19050" r="17145" b="20955"/>
            <wp:docPr id="2852" name="图片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 name="图片 2852"/>
                    <pic:cNvPicPr>
                      <a:picLocks noChangeAspect="1" noChangeArrowheads="1"/>
                    </pic:cNvPicPr>
                  </pic:nvPicPr>
                  <pic:blipFill>
                    <a:blip r:embed="rId336"/>
                    <a:srcRect/>
                    <a:stretch>
                      <a:fillRect/>
                    </a:stretch>
                  </pic:blipFill>
                  <pic:spPr>
                    <a:xfrm>
                      <a:off x="0" y="0"/>
                      <a:ext cx="5612431" cy="2593836"/>
                    </a:xfrm>
                    <a:prstGeom prst="rect">
                      <a:avLst/>
                    </a:prstGeom>
                    <a:noFill/>
                    <a:ln w="6348" cmpd="sng">
                      <a:solidFill>
                        <a:srgbClr val="000000"/>
                      </a:solidFill>
                      <a:prstDash val="solid"/>
                    </a:ln>
                  </pic:spPr>
                </pic:pic>
              </a:graphicData>
            </a:graphic>
          </wp:inline>
        </w:drawing>
      </w:r>
    </w:p>
    <w:p w14:paraId="0B0C868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拆分驱动构成通用框架</w:t>
      </w:r>
    </w:p>
    <w:p w14:paraId="5583CAC2">
      <w:pPr>
        <w:pStyle w:val="128"/>
      </w:pPr>
      <w:r>
        <w:rPr>
          <w:rFonts w:hint="eastAsia"/>
        </w:rPr>
        <w:t>以面向对象的思想，改进代码，抽象出一个结构体：</w:t>
      </w:r>
    </w:p>
    <w:p w14:paraId="3C065AE7">
      <w:pPr>
        <w:ind w:firstLine="0" w:firstLineChars="0"/>
        <w:jc w:val="center"/>
      </w:pPr>
      <w:r>
        <w:drawing>
          <wp:inline distT="0" distB="0" distL="0" distR="0">
            <wp:extent cx="5957570" cy="651510"/>
            <wp:effectExtent l="19050" t="19050" r="24130" b="15240"/>
            <wp:docPr id="1330" name="图片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图片 1330"/>
                    <pic:cNvPicPr>
                      <a:picLocks noChangeAspect="1"/>
                    </pic:cNvPicPr>
                  </pic:nvPicPr>
                  <pic:blipFill>
                    <a:blip r:embed="rId337"/>
                    <a:stretch>
                      <a:fillRect/>
                    </a:stretch>
                  </pic:blipFill>
                  <pic:spPr>
                    <a:xfrm>
                      <a:off x="0" y="0"/>
                      <a:ext cx="6040377" cy="661052"/>
                    </a:xfrm>
                    <a:prstGeom prst="rect">
                      <a:avLst/>
                    </a:prstGeom>
                    <a:ln w="6348" cmpd="sng">
                      <a:solidFill>
                        <a:srgbClr val="000000"/>
                      </a:solidFill>
                      <a:prstDash val="solid"/>
                    </a:ln>
                  </pic:spPr>
                </pic:pic>
              </a:graphicData>
            </a:graphic>
          </wp:inline>
        </w:drawing>
      </w:r>
    </w:p>
    <w:p w14:paraId="5ADA355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面向对象的思想抽象出结构体</w:t>
      </w:r>
    </w:p>
    <w:p w14:paraId="003E551B">
      <w:pPr>
        <w:ind w:firstLine="560"/>
      </w:pPr>
      <w:r>
        <w:rPr>
          <w:rFonts w:hint="eastAsia"/>
        </w:rPr>
        <w:t>每个单板相关的b</w:t>
      </w:r>
      <w:r>
        <w:t>oard_X.c</w:t>
      </w:r>
      <w:r>
        <w:rPr>
          <w:rFonts w:hint="eastAsia"/>
        </w:rPr>
        <w:t>实现自己的l</w:t>
      </w:r>
      <w:r>
        <w:t>ed_operations</w:t>
      </w:r>
      <w:r>
        <w:rPr>
          <w:rFonts w:hint="eastAsia"/>
        </w:rPr>
        <w:t>结构体，供上层的l</w:t>
      </w:r>
      <w:r>
        <w:t>eddrv.c</w:t>
      </w:r>
      <w:r>
        <w:rPr>
          <w:rFonts w:hint="eastAsia"/>
        </w:rPr>
        <w:t>调用：</w:t>
      </w:r>
    </w:p>
    <w:p w14:paraId="7253AD3F">
      <w:pPr>
        <w:ind w:firstLine="0" w:firstLineChars="0"/>
        <w:jc w:val="center"/>
      </w:pPr>
      <w:r>
        <w:drawing>
          <wp:inline distT="0" distB="0" distL="0" distR="0">
            <wp:extent cx="5340985" cy="3452495"/>
            <wp:effectExtent l="19050" t="19050" r="12065" b="14605"/>
            <wp:docPr id="2851" name="图片 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 name="图片 2851"/>
                    <pic:cNvPicPr>
                      <a:picLocks noChangeAspect="1" noChangeArrowheads="1"/>
                    </pic:cNvPicPr>
                  </pic:nvPicPr>
                  <pic:blipFill>
                    <a:blip r:embed="rId338"/>
                    <a:srcRect/>
                    <a:stretch>
                      <a:fillRect/>
                    </a:stretch>
                  </pic:blipFill>
                  <pic:spPr>
                    <a:xfrm>
                      <a:off x="0" y="0"/>
                      <a:ext cx="5352057" cy="3459699"/>
                    </a:xfrm>
                    <a:prstGeom prst="rect">
                      <a:avLst/>
                    </a:prstGeom>
                    <a:noFill/>
                    <a:ln w="6348" cmpd="sng">
                      <a:solidFill>
                        <a:srgbClr val="000000"/>
                      </a:solidFill>
                      <a:prstDash val="solid"/>
                    </a:ln>
                  </pic:spPr>
                </pic:pic>
              </a:graphicData>
            </a:graphic>
          </wp:inline>
        </w:drawing>
      </w:r>
    </w:p>
    <w:p w14:paraId="1F8C301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构建实现自己的结构体</w:t>
      </w:r>
    </w:p>
    <w:p w14:paraId="0F2A2BD3">
      <w:pPr>
        <w:pStyle w:val="4"/>
      </w:pPr>
      <w:bookmarkStart w:id="606" w:name="_Toc113955333"/>
      <w:r>
        <w:rPr>
          <w:rFonts w:hint="eastAsia"/>
        </w:rPr>
        <w:t>写代码</w:t>
      </w:r>
      <w:bookmarkEnd w:id="606"/>
    </w:p>
    <w:p w14:paraId="5FDFE8BC">
      <w:pPr>
        <w:ind w:firstLine="560"/>
      </w:pPr>
      <w:r>
        <w:rPr>
          <w:rFonts w:hint="eastAsia"/>
        </w:rPr>
        <w:t>使用G</w:t>
      </w:r>
      <w:r>
        <w:t>IT</w:t>
      </w:r>
      <w:r>
        <w:rPr>
          <w:rFonts w:hint="eastAsia"/>
        </w:rPr>
        <w:t>下载所有源码后，本节源码位于如下目录：</w:t>
      </w:r>
    </w:p>
    <w:p w14:paraId="591DDC95">
      <w:pPr>
        <w:pStyle w:val="97"/>
      </w:pPr>
      <w:r>
        <w:t>01_all_series_quickstart\</w:t>
      </w:r>
    </w:p>
    <w:p w14:paraId="3F7EE908">
      <w:pPr>
        <w:pStyle w:val="97"/>
      </w:pPr>
      <w:r>
        <w:t>05_嵌入式Linux驱动开发基础知识\source\02_led_drv\01_led_drv_template</w:t>
      </w:r>
    </w:p>
    <w:p w14:paraId="02BEA28A">
      <w:pPr>
        <w:pStyle w:val="5"/>
      </w:pPr>
      <w:r>
        <w:rPr>
          <w:rFonts w:hint="eastAsia"/>
        </w:rPr>
        <w:t>驱动程序</w:t>
      </w:r>
    </w:p>
    <w:p w14:paraId="2D73270A">
      <w:pPr>
        <w:ind w:firstLine="560"/>
      </w:pPr>
      <w:r>
        <w:rPr>
          <w:rFonts w:hint="eastAsia"/>
        </w:rPr>
        <w:t>驱动程序分为上下两层：</w:t>
      </w:r>
      <w:r>
        <w:t>leddrv.c</w:t>
      </w:r>
      <w:r>
        <w:rPr>
          <w:rFonts w:hint="eastAsia"/>
        </w:rPr>
        <w:t>、</w:t>
      </w:r>
      <w:r>
        <w:t>board_demo.c</w:t>
      </w:r>
      <w:r>
        <w:rPr>
          <w:rFonts w:hint="eastAsia"/>
        </w:rPr>
        <w:t>。</w:t>
      </w:r>
      <w:r>
        <w:t>leddrv.c</w:t>
      </w:r>
      <w:r>
        <w:rPr>
          <w:rFonts w:hint="eastAsia"/>
        </w:rPr>
        <w:t>负责注册f</w:t>
      </w:r>
      <w:r>
        <w:t>ile_operations</w:t>
      </w:r>
      <w:r>
        <w:rPr>
          <w:rFonts w:hint="eastAsia"/>
        </w:rPr>
        <w:t>结构体，它的o</w:t>
      </w:r>
      <w:r>
        <w:t>pen/write</w:t>
      </w:r>
      <w:r>
        <w:rPr>
          <w:rFonts w:hint="eastAsia"/>
        </w:rPr>
        <w:t>成员会调用</w:t>
      </w:r>
      <w:r>
        <w:t>board_demo.c</w:t>
      </w:r>
      <w:r>
        <w:rPr>
          <w:rFonts w:hint="eastAsia"/>
        </w:rPr>
        <w:t>中提供的硬件l</w:t>
      </w:r>
      <w:r>
        <w:t>ed_opr</w:t>
      </w:r>
      <w:r>
        <w:rPr>
          <w:rFonts w:hint="eastAsia"/>
        </w:rPr>
        <w:t>中的对应函数。</w:t>
      </w:r>
    </w:p>
    <w:p w14:paraId="35AD6A2C">
      <w:pPr>
        <w:pStyle w:val="116"/>
      </w:pPr>
      <w:r>
        <w:rPr>
          <w:rFonts w:hint="eastAsia"/>
        </w:rPr>
        <w:t>把L</w:t>
      </w:r>
      <w:r>
        <w:t>ED</w:t>
      </w:r>
      <w:r>
        <w:rPr>
          <w:rFonts w:hint="eastAsia"/>
        </w:rPr>
        <w:t>的操作抽象出一个</w:t>
      </w:r>
      <w:r>
        <w:t>led_operations</w:t>
      </w:r>
      <w:r>
        <w:rPr>
          <w:rFonts w:hint="eastAsia"/>
        </w:rPr>
        <w:t>结构体</w:t>
      </w:r>
    </w:p>
    <w:p w14:paraId="58CEF505">
      <w:pPr>
        <w:ind w:firstLine="560"/>
      </w:pPr>
      <w:r>
        <w:rPr>
          <w:rFonts w:hint="eastAsia"/>
        </w:rPr>
        <w:t>首先看看</w:t>
      </w:r>
      <w:r>
        <w:t>led_opr.h</w:t>
      </w:r>
      <w:r>
        <w:rPr>
          <w:rFonts w:hint="eastAsia"/>
        </w:rPr>
        <w:t>，它定义了一个</w:t>
      </w:r>
      <w:r>
        <w:t>led_operations</w:t>
      </w:r>
      <w:r>
        <w:rPr>
          <w:rFonts w:hint="eastAsia"/>
        </w:rPr>
        <w:t>结构体，把L</w:t>
      </w:r>
      <w:r>
        <w:t>ED</w:t>
      </w:r>
      <w:r>
        <w:rPr>
          <w:rFonts w:hint="eastAsia"/>
        </w:rPr>
        <w:t>的操作抽象为这个结构体：</w:t>
      </w:r>
    </w:p>
    <w:p w14:paraId="169AB542">
      <w:pPr>
        <w:pStyle w:val="95"/>
      </w:pPr>
      <w:r>
        <w:t>01 #ifndef _LED_OPR_H</w:t>
      </w:r>
    </w:p>
    <w:p w14:paraId="482862CB">
      <w:pPr>
        <w:pStyle w:val="95"/>
      </w:pPr>
      <w:r>
        <w:t>02 #define _LED_OPR_H</w:t>
      </w:r>
    </w:p>
    <w:p w14:paraId="5062D9F7">
      <w:pPr>
        <w:pStyle w:val="95"/>
      </w:pPr>
      <w:r>
        <w:t>03</w:t>
      </w:r>
    </w:p>
    <w:p w14:paraId="7B50B8DC">
      <w:pPr>
        <w:pStyle w:val="95"/>
      </w:pPr>
      <w:r>
        <w:t>04 struct led_operations {</w:t>
      </w:r>
    </w:p>
    <w:p w14:paraId="62D0D1D9">
      <w:pPr>
        <w:pStyle w:val="95"/>
      </w:pPr>
      <w:r>
        <w:t>05      int (*init) (int which); /* 初始化LED, which-哪个LED */</w:t>
      </w:r>
    </w:p>
    <w:p w14:paraId="000F4A7A">
      <w:pPr>
        <w:pStyle w:val="95"/>
      </w:pPr>
      <w:r>
        <w:t>06      int (*ctl) (int which, char status); /* 控制LED, which-哪个LED, status:1-亮,0-灭 */</w:t>
      </w:r>
    </w:p>
    <w:p w14:paraId="65A8D939">
      <w:pPr>
        <w:pStyle w:val="95"/>
      </w:pPr>
      <w:r>
        <w:t>07 };</w:t>
      </w:r>
    </w:p>
    <w:p w14:paraId="19A254AD">
      <w:pPr>
        <w:pStyle w:val="95"/>
      </w:pPr>
      <w:r>
        <w:t>08</w:t>
      </w:r>
    </w:p>
    <w:p w14:paraId="0397205B">
      <w:pPr>
        <w:pStyle w:val="95"/>
      </w:pPr>
      <w:r>
        <w:t>09 struct led_operations *get_board_led_opr(void);</w:t>
      </w:r>
    </w:p>
    <w:p w14:paraId="57C0FCAD">
      <w:pPr>
        <w:pStyle w:val="95"/>
      </w:pPr>
      <w:r>
        <w:t>10</w:t>
      </w:r>
    </w:p>
    <w:p w14:paraId="21AA6CD7">
      <w:pPr>
        <w:pStyle w:val="95"/>
      </w:pPr>
      <w:r>
        <w:t>11</w:t>
      </w:r>
    </w:p>
    <w:p w14:paraId="221E2E7A">
      <w:pPr>
        <w:pStyle w:val="95"/>
      </w:pPr>
      <w:r>
        <w:t>12 #endif</w:t>
      </w:r>
    </w:p>
    <w:p w14:paraId="5AEC3C3D">
      <w:pPr>
        <w:pStyle w:val="116"/>
      </w:pPr>
      <w:r>
        <w:rPr>
          <w:rFonts w:hint="eastAsia"/>
        </w:rPr>
        <w:t>驱动程序的上层：f</w:t>
      </w:r>
      <w:r>
        <w:t>ile_operations</w:t>
      </w:r>
      <w:r>
        <w:rPr>
          <w:rFonts w:hint="eastAsia"/>
        </w:rPr>
        <w:t>结构体</w:t>
      </w:r>
    </w:p>
    <w:p w14:paraId="33CFD83D">
      <w:pPr>
        <w:ind w:firstLine="560"/>
      </w:pPr>
      <w:r>
        <w:rPr>
          <w:rFonts w:hint="eastAsia"/>
        </w:rPr>
        <w:t>上层是</w:t>
      </w:r>
      <w:r>
        <w:t>leddrv.c</w:t>
      </w:r>
      <w:r>
        <w:rPr>
          <w:rFonts w:hint="eastAsia"/>
        </w:rPr>
        <w:t>，它的核心是f</w:t>
      </w:r>
      <w:r>
        <w:t>ile_operations</w:t>
      </w:r>
      <w:r>
        <w:rPr>
          <w:rFonts w:hint="eastAsia"/>
        </w:rPr>
        <w:t>结构体，首先看看入口函数：</w:t>
      </w:r>
    </w:p>
    <w:p w14:paraId="47A75B1A">
      <w:pPr>
        <w:pStyle w:val="95"/>
      </w:pPr>
      <w:r>
        <w:t>80 /* 4. 把file_operations结构体告诉内核：注册驱动程序 */</w:t>
      </w:r>
    </w:p>
    <w:p w14:paraId="7A5EBE19">
      <w:pPr>
        <w:pStyle w:val="95"/>
      </w:pPr>
      <w:r>
        <w:t>81 /* 5. 谁来注册驱动程序啊？得有一个入口函数：安装驱动程序时，就会去调用这个入口函数 */</w:t>
      </w:r>
    </w:p>
    <w:p w14:paraId="1FAFB421">
      <w:pPr>
        <w:pStyle w:val="95"/>
      </w:pPr>
      <w:r>
        <w:t>82 static int __init led_init(void)</w:t>
      </w:r>
    </w:p>
    <w:p w14:paraId="329E10F5">
      <w:pPr>
        <w:pStyle w:val="95"/>
      </w:pPr>
      <w:r>
        <w:t>83 {</w:t>
      </w:r>
    </w:p>
    <w:p w14:paraId="74FD5EF8">
      <w:pPr>
        <w:pStyle w:val="95"/>
      </w:pPr>
      <w:r>
        <w:t>84      int err;</w:t>
      </w:r>
    </w:p>
    <w:p w14:paraId="37313360">
      <w:pPr>
        <w:pStyle w:val="95"/>
      </w:pPr>
      <w:r>
        <w:t>85      int i;</w:t>
      </w:r>
    </w:p>
    <w:p w14:paraId="758CB746">
      <w:pPr>
        <w:pStyle w:val="95"/>
      </w:pPr>
      <w:r>
        <w:t>86</w:t>
      </w:r>
    </w:p>
    <w:p w14:paraId="325FEA9F">
      <w:pPr>
        <w:pStyle w:val="95"/>
      </w:pPr>
      <w:r>
        <w:t>87      printk(“%s %s line %d\n”, __FILE__, __FUNCTION__, __LINE__);</w:t>
      </w:r>
    </w:p>
    <w:p w14:paraId="24B8A8B6">
      <w:pPr>
        <w:pStyle w:val="95"/>
      </w:pPr>
      <w:r>
        <w:t>88      major = register_chrdev(0, “100ask_led”, &amp;led_drv);  /* /dev/led */</w:t>
      </w:r>
    </w:p>
    <w:p w14:paraId="5B2D0484">
      <w:pPr>
        <w:pStyle w:val="95"/>
      </w:pPr>
      <w:r>
        <w:t>89</w:t>
      </w:r>
    </w:p>
    <w:p w14:paraId="691310D8">
      <w:pPr>
        <w:pStyle w:val="95"/>
      </w:pPr>
      <w:r>
        <w:t>90</w:t>
      </w:r>
    </w:p>
    <w:p w14:paraId="1B7A26F5">
      <w:pPr>
        <w:pStyle w:val="95"/>
      </w:pPr>
      <w:r>
        <w:t>91      led_class = class_create(THIS_MODULE, “100ask_led_class”);</w:t>
      </w:r>
    </w:p>
    <w:p w14:paraId="38353B7A">
      <w:pPr>
        <w:pStyle w:val="95"/>
      </w:pPr>
      <w:r>
        <w:t>92      err = PTR_ERR(led_class);</w:t>
      </w:r>
    </w:p>
    <w:p w14:paraId="6D37932E">
      <w:pPr>
        <w:pStyle w:val="95"/>
      </w:pPr>
      <w:r>
        <w:t>93      if (IS_ERR(led_class)) {</w:t>
      </w:r>
    </w:p>
    <w:p w14:paraId="08164014">
      <w:pPr>
        <w:pStyle w:val="95"/>
      </w:pPr>
      <w:r>
        <w:t>94              printk(“%s %s line %d\n”, __FILE__, __FUNCTION__, __LINE__);</w:t>
      </w:r>
    </w:p>
    <w:p w14:paraId="58A4F630">
      <w:pPr>
        <w:pStyle w:val="95"/>
      </w:pPr>
      <w:r>
        <w:t>95              unregister_chrdev(major, “100ask_led”);</w:t>
      </w:r>
    </w:p>
    <w:p w14:paraId="4B856EBF">
      <w:pPr>
        <w:pStyle w:val="95"/>
      </w:pPr>
      <w:r>
        <w:t>96              return -1;</w:t>
      </w:r>
    </w:p>
    <w:p w14:paraId="58F67106">
      <w:pPr>
        <w:pStyle w:val="95"/>
      </w:pPr>
      <w:r>
        <w:t>97      }</w:t>
      </w:r>
    </w:p>
    <w:p w14:paraId="015AD2A4">
      <w:pPr>
        <w:pStyle w:val="95"/>
      </w:pPr>
      <w:r>
        <w:t>98</w:t>
      </w:r>
    </w:p>
    <w:p w14:paraId="144FA0CB">
      <w:pPr>
        <w:pStyle w:val="95"/>
      </w:pPr>
      <w:r>
        <w:t>99      for (i = 0; i &lt; LED_NUM; i++)</w:t>
      </w:r>
    </w:p>
    <w:p w14:paraId="4DD83C9A">
      <w:pPr>
        <w:pStyle w:val="95"/>
      </w:pPr>
      <w:r>
        <w:t>100             device_create(led_class, NULL, MKDEV(major, i), NULL, “100ask_led%d”, i); /* /dev/100ask_led0,1,… */</w:t>
      </w:r>
    </w:p>
    <w:p w14:paraId="7B99AF67">
      <w:pPr>
        <w:pStyle w:val="95"/>
      </w:pPr>
      <w:r>
        <w:t>101</w:t>
      </w:r>
    </w:p>
    <w:p w14:paraId="51EB07A4">
      <w:pPr>
        <w:pStyle w:val="95"/>
      </w:pPr>
      <w:r>
        <w:t>102     p_led_opr = get_board_led_opr();</w:t>
      </w:r>
    </w:p>
    <w:p w14:paraId="4090F6EB">
      <w:pPr>
        <w:pStyle w:val="95"/>
      </w:pPr>
      <w:r>
        <w:t>103</w:t>
      </w:r>
    </w:p>
    <w:p w14:paraId="145D7522">
      <w:pPr>
        <w:pStyle w:val="95"/>
      </w:pPr>
      <w:r>
        <w:t>104     return 0;</w:t>
      </w:r>
    </w:p>
    <w:p w14:paraId="60635212">
      <w:pPr>
        <w:pStyle w:val="95"/>
      </w:pPr>
      <w:r>
        <w:t>105 }</w:t>
      </w:r>
    </w:p>
    <w:p w14:paraId="5D5069A2">
      <w:pPr>
        <w:ind w:firstLine="560"/>
      </w:pPr>
      <w:r>
        <w:rPr>
          <w:rFonts w:hint="eastAsia"/>
        </w:rPr>
        <w:t>第8</w:t>
      </w:r>
      <w:r>
        <w:t>8</w:t>
      </w:r>
      <w:r>
        <w:rPr>
          <w:rFonts w:hint="eastAsia"/>
        </w:rPr>
        <w:t>行向内核注册一个f</w:t>
      </w:r>
      <w:r>
        <w:t>ile_operations</w:t>
      </w:r>
      <w:r>
        <w:rPr>
          <w:rFonts w:hint="eastAsia"/>
        </w:rPr>
        <w:t>结构体。</w:t>
      </w:r>
    </w:p>
    <w:p w14:paraId="75BD49EE">
      <w:pPr>
        <w:ind w:firstLine="560"/>
      </w:pPr>
      <w:r>
        <w:rPr>
          <w:rFonts w:hint="eastAsia"/>
        </w:rPr>
        <w:t>第1</w:t>
      </w:r>
      <w:r>
        <w:t>02</w:t>
      </w:r>
      <w:r>
        <w:rPr>
          <w:rFonts w:hint="eastAsia"/>
        </w:rPr>
        <w:t>行从底层硬件相关的代码b</w:t>
      </w:r>
      <w:r>
        <w:t>oard_demo.c</w:t>
      </w:r>
      <w:r>
        <w:rPr>
          <w:rFonts w:hint="eastAsia"/>
        </w:rPr>
        <w:t>中获得l</w:t>
      </w:r>
      <w:r>
        <w:t>ed_operaions</w:t>
      </w:r>
      <w:r>
        <w:rPr>
          <w:rFonts w:hint="eastAsia"/>
        </w:rPr>
        <w:t>结构体。</w:t>
      </w:r>
    </w:p>
    <w:p w14:paraId="79CA37C1">
      <w:pPr>
        <w:ind w:firstLine="560"/>
      </w:pPr>
      <w:r>
        <w:rPr>
          <w:rFonts w:hint="eastAsia"/>
        </w:rPr>
        <w:t>再来看看</w:t>
      </w:r>
      <w:r>
        <w:t>leddrv.c</w:t>
      </w:r>
      <w:r>
        <w:rPr>
          <w:rFonts w:hint="eastAsia"/>
        </w:rPr>
        <w:t>中f</w:t>
      </w:r>
      <w:r>
        <w:t>ile_operations</w:t>
      </w:r>
      <w:r>
        <w:rPr>
          <w:rFonts w:hint="eastAsia"/>
        </w:rPr>
        <w:t>结构体的成员函数：</w:t>
      </w:r>
    </w:p>
    <w:p w14:paraId="5DC9D089">
      <w:pPr>
        <w:pStyle w:val="95"/>
      </w:pPr>
      <w:r>
        <w:t>37 /* write(fd, &amp;val, 1); */</w:t>
      </w:r>
    </w:p>
    <w:p w14:paraId="2252077D">
      <w:pPr>
        <w:pStyle w:val="95"/>
      </w:pPr>
      <w:r>
        <w:t>38 static ssize_t led_drv_write (struct file *file, const char __user *buf, size_t size, loff_t *offset)</w:t>
      </w:r>
    </w:p>
    <w:p w14:paraId="3FF61995">
      <w:pPr>
        <w:pStyle w:val="95"/>
      </w:pPr>
      <w:r>
        <w:t>39 {</w:t>
      </w:r>
    </w:p>
    <w:p w14:paraId="5F40346E">
      <w:pPr>
        <w:pStyle w:val="95"/>
      </w:pPr>
      <w:r>
        <w:t>40      int err;</w:t>
      </w:r>
    </w:p>
    <w:p w14:paraId="3D284EDB">
      <w:pPr>
        <w:pStyle w:val="95"/>
      </w:pPr>
      <w:r>
        <w:t>41      char status;</w:t>
      </w:r>
    </w:p>
    <w:p w14:paraId="4E65FACE">
      <w:pPr>
        <w:pStyle w:val="95"/>
      </w:pPr>
      <w:r>
        <w:t>42      struct inode *inode = file_inode(file);</w:t>
      </w:r>
    </w:p>
    <w:p w14:paraId="3953831C">
      <w:pPr>
        <w:pStyle w:val="95"/>
      </w:pPr>
      <w:r>
        <w:t>43      int minor = iminor(inode);</w:t>
      </w:r>
    </w:p>
    <w:p w14:paraId="53D98D95">
      <w:pPr>
        <w:pStyle w:val="95"/>
      </w:pPr>
      <w:r>
        <w:t>44</w:t>
      </w:r>
    </w:p>
    <w:p w14:paraId="5C1960BF">
      <w:pPr>
        <w:pStyle w:val="95"/>
      </w:pPr>
      <w:r>
        <w:t>45      printk("%s %s line %d\n", __FILE__, __FUNCTION__, __LINE__);</w:t>
      </w:r>
    </w:p>
    <w:p w14:paraId="54A17480">
      <w:pPr>
        <w:pStyle w:val="95"/>
      </w:pPr>
      <w:r>
        <w:t>46      err = copy_from_user(&amp;status, buf, 1);</w:t>
      </w:r>
    </w:p>
    <w:p w14:paraId="50FF28AB">
      <w:pPr>
        <w:pStyle w:val="95"/>
      </w:pPr>
      <w:r>
        <w:t>47</w:t>
      </w:r>
    </w:p>
    <w:p w14:paraId="67C7FD9D">
      <w:pPr>
        <w:pStyle w:val="95"/>
      </w:pPr>
      <w:r>
        <w:t>48      /* 根据次设备号和status控制LED */</w:t>
      </w:r>
    </w:p>
    <w:p w14:paraId="7E595389">
      <w:pPr>
        <w:pStyle w:val="95"/>
      </w:pPr>
      <w:r>
        <w:t>49      p_led_opr-&gt;ctl(minor, status);</w:t>
      </w:r>
    </w:p>
    <w:p w14:paraId="43E6B75D">
      <w:pPr>
        <w:pStyle w:val="95"/>
      </w:pPr>
      <w:r>
        <w:t>50</w:t>
      </w:r>
    </w:p>
    <w:p w14:paraId="051549B9">
      <w:pPr>
        <w:pStyle w:val="95"/>
      </w:pPr>
      <w:r>
        <w:t>51      return 1;</w:t>
      </w:r>
    </w:p>
    <w:p w14:paraId="1CB9F701">
      <w:pPr>
        <w:pStyle w:val="95"/>
      </w:pPr>
      <w:r>
        <w:t>52 }</w:t>
      </w:r>
    </w:p>
    <w:p w14:paraId="2545AF11">
      <w:pPr>
        <w:pStyle w:val="95"/>
      </w:pPr>
      <w:r>
        <w:t>53</w:t>
      </w:r>
    </w:p>
    <w:p w14:paraId="7D59E083">
      <w:pPr>
        <w:pStyle w:val="95"/>
      </w:pPr>
      <w:r>
        <w:t>54 static int led_drv_open (struct inode *node, struct file *file)</w:t>
      </w:r>
    </w:p>
    <w:p w14:paraId="7C06EA69">
      <w:pPr>
        <w:pStyle w:val="95"/>
      </w:pPr>
      <w:r>
        <w:t>55 {</w:t>
      </w:r>
    </w:p>
    <w:p w14:paraId="305BC2D8">
      <w:pPr>
        <w:pStyle w:val="95"/>
      </w:pPr>
      <w:r>
        <w:t>56      int minor = iminor(node);</w:t>
      </w:r>
    </w:p>
    <w:p w14:paraId="4B4EA652">
      <w:pPr>
        <w:pStyle w:val="95"/>
      </w:pPr>
      <w:r>
        <w:t>57</w:t>
      </w:r>
    </w:p>
    <w:p w14:paraId="234F6711">
      <w:pPr>
        <w:pStyle w:val="95"/>
      </w:pPr>
      <w:r>
        <w:t>58      printk("%s %s line %d\n", __FILE__, __FUNCTION__, __LINE__);</w:t>
      </w:r>
    </w:p>
    <w:p w14:paraId="3831B165">
      <w:pPr>
        <w:pStyle w:val="95"/>
      </w:pPr>
      <w:r>
        <w:t>59      /* 根据次设备号初始化LED */</w:t>
      </w:r>
    </w:p>
    <w:p w14:paraId="656F4EB3">
      <w:pPr>
        <w:pStyle w:val="95"/>
      </w:pPr>
      <w:r>
        <w:t>60      p_led_opr-&gt;init(minor);</w:t>
      </w:r>
    </w:p>
    <w:p w14:paraId="7A2B0F27">
      <w:pPr>
        <w:pStyle w:val="95"/>
      </w:pPr>
      <w:r>
        <w:t>61</w:t>
      </w:r>
    </w:p>
    <w:p w14:paraId="60F13B1C">
      <w:pPr>
        <w:pStyle w:val="95"/>
      </w:pPr>
      <w:r>
        <w:t>62      return 0;</w:t>
      </w:r>
    </w:p>
    <w:p w14:paraId="21758966">
      <w:pPr>
        <w:pStyle w:val="95"/>
      </w:pPr>
      <w:r>
        <w:t>63 }</w:t>
      </w:r>
    </w:p>
    <w:p w14:paraId="3524DAEF">
      <w:pPr>
        <w:pStyle w:val="95"/>
      </w:pPr>
      <w:r>
        <w:t>64</w:t>
      </w:r>
    </w:p>
    <w:p w14:paraId="61EFC43C">
      <w:pPr>
        <w:pStyle w:val="95"/>
      </w:pPr>
      <w:r>
        <w:t>65 static int led_drv_close (struct inode *node, struct file *file)</w:t>
      </w:r>
    </w:p>
    <w:p w14:paraId="46482197">
      <w:pPr>
        <w:pStyle w:val="95"/>
      </w:pPr>
      <w:r>
        <w:t>66 {</w:t>
      </w:r>
    </w:p>
    <w:p w14:paraId="583D77FE">
      <w:pPr>
        <w:pStyle w:val="95"/>
      </w:pPr>
      <w:r>
        <w:t>67      printk("%s %s line %d\n", __FILE__, __FUNCTION__, __LINE__);</w:t>
      </w:r>
    </w:p>
    <w:p w14:paraId="493138D2">
      <w:pPr>
        <w:pStyle w:val="95"/>
      </w:pPr>
      <w:r>
        <w:t>68      return 0;</w:t>
      </w:r>
    </w:p>
    <w:p w14:paraId="005D9933">
      <w:pPr>
        <w:pStyle w:val="95"/>
      </w:pPr>
      <w:r>
        <w:t>69 }</w:t>
      </w:r>
    </w:p>
    <w:p w14:paraId="21CAE2E4">
      <w:pPr>
        <w:pStyle w:val="95"/>
      </w:pPr>
      <w:r>
        <w:t>70</w:t>
      </w:r>
    </w:p>
    <w:p w14:paraId="7F6F027E">
      <w:pPr>
        <w:pStyle w:val="95"/>
      </w:pPr>
      <w:r>
        <w:t>71 /* 2. 定义自己的file_operations结构体</w:t>
      </w:r>
      <w:r>
        <w:rPr>
          <w:rFonts w:hint="eastAsia"/>
        </w:rPr>
        <w:t xml:space="preserve"> </w:t>
      </w:r>
      <w:r>
        <w:t xml:space="preserve">*/ </w:t>
      </w:r>
    </w:p>
    <w:p w14:paraId="60BF96CE">
      <w:pPr>
        <w:pStyle w:val="95"/>
      </w:pPr>
      <w:r>
        <w:t>72 static struct file_operations led_drv = {</w:t>
      </w:r>
    </w:p>
    <w:p w14:paraId="31094091">
      <w:pPr>
        <w:pStyle w:val="95"/>
      </w:pPr>
      <w:r>
        <w:t>73      .owner   = THIS_MODULE,</w:t>
      </w:r>
    </w:p>
    <w:p w14:paraId="4AFECB73">
      <w:pPr>
        <w:pStyle w:val="95"/>
      </w:pPr>
      <w:r>
        <w:t>74      .open    = led_drv_open,</w:t>
      </w:r>
    </w:p>
    <w:p w14:paraId="2BCFCD46">
      <w:pPr>
        <w:pStyle w:val="95"/>
      </w:pPr>
      <w:r>
        <w:t>75      .read    = led_drv_read,</w:t>
      </w:r>
    </w:p>
    <w:p w14:paraId="5E02CFBE">
      <w:pPr>
        <w:pStyle w:val="95"/>
      </w:pPr>
      <w:r>
        <w:t>76      .write   = led_drv_write,</w:t>
      </w:r>
    </w:p>
    <w:p w14:paraId="2CE899A5">
      <w:pPr>
        <w:pStyle w:val="95"/>
      </w:pPr>
      <w:r>
        <w:t>77      .release = led_drv_close,</w:t>
      </w:r>
    </w:p>
    <w:p w14:paraId="725B1ED0">
      <w:pPr>
        <w:pStyle w:val="95"/>
      </w:pPr>
      <w:r>
        <w:t>78 };</w:t>
      </w:r>
    </w:p>
    <w:p w14:paraId="77263685">
      <w:pPr>
        <w:ind w:firstLine="560"/>
      </w:pPr>
      <w:r>
        <w:rPr>
          <w:rFonts w:hint="eastAsia"/>
        </w:rPr>
        <w:t>第4</w:t>
      </w:r>
      <w:r>
        <w:t>9</w:t>
      </w:r>
      <w:r>
        <w:rPr>
          <w:rFonts w:hint="eastAsia"/>
        </w:rPr>
        <w:t>行、第6</w:t>
      </w:r>
      <w:r>
        <w:t>0</w:t>
      </w:r>
      <w:r>
        <w:rPr>
          <w:rFonts w:hint="eastAsia"/>
        </w:rPr>
        <w:t>行，会调用l</w:t>
      </w:r>
      <w:r>
        <w:t>ed_operations</w:t>
      </w:r>
      <w:r>
        <w:rPr>
          <w:rFonts w:hint="eastAsia"/>
        </w:rPr>
        <w:t>结构体中对应的函数。</w:t>
      </w:r>
    </w:p>
    <w:p w14:paraId="10067C6A">
      <w:pPr>
        <w:pStyle w:val="5"/>
      </w:pPr>
      <w:r>
        <w:rPr>
          <w:rFonts w:hint="eastAsia"/>
        </w:rPr>
        <w:t>测试程序</w:t>
      </w:r>
    </w:p>
    <w:p w14:paraId="63DF97CB">
      <w:pPr>
        <w:ind w:firstLine="0" w:firstLineChars="0"/>
      </w:pPr>
      <w:r>
        <w:rPr>
          <w:rFonts w:hint="eastAsia"/>
        </w:rPr>
        <w:t>测试程序为</w:t>
      </w:r>
      <w:r>
        <w:t>ledtest.c</w:t>
      </w:r>
      <w:r>
        <w:rPr>
          <w:rFonts w:hint="eastAsia"/>
        </w:rPr>
        <w:t>：</w:t>
      </w:r>
    </w:p>
    <w:p w14:paraId="13CF23CF">
      <w:pPr>
        <w:pStyle w:val="95"/>
      </w:pPr>
      <w:r>
        <w:t>01</w:t>
      </w:r>
    </w:p>
    <w:p w14:paraId="0C9D869B">
      <w:pPr>
        <w:pStyle w:val="95"/>
      </w:pPr>
      <w:r>
        <w:t>02 #include &lt;sys/types.h&gt;</w:t>
      </w:r>
    </w:p>
    <w:p w14:paraId="1241A9F3">
      <w:pPr>
        <w:pStyle w:val="95"/>
      </w:pPr>
      <w:r>
        <w:t>03 #include &lt;sys/stat.h&gt;</w:t>
      </w:r>
    </w:p>
    <w:p w14:paraId="7C21873F">
      <w:pPr>
        <w:pStyle w:val="95"/>
      </w:pPr>
      <w:r>
        <w:t>04 #include &lt;fcntl.h&gt;</w:t>
      </w:r>
    </w:p>
    <w:p w14:paraId="2D4E7007">
      <w:pPr>
        <w:pStyle w:val="95"/>
      </w:pPr>
      <w:r>
        <w:t>05 #include &lt;unistd.h&gt;</w:t>
      </w:r>
    </w:p>
    <w:p w14:paraId="352C8500">
      <w:pPr>
        <w:pStyle w:val="95"/>
      </w:pPr>
      <w:r>
        <w:t>06 #include &lt;stdio.h&gt;</w:t>
      </w:r>
    </w:p>
    <w:p w14:paraId="07F71D48">
      <w:pPr>
        <w:pStyle w:val="95"/>
      </w:pPr>
      <w:r>
        <w:t>07 #include &lt;string.h&gt;</w:t>
      </w:r>
    </w:p>
    <w:p w14:paraId="2E2B0330">
      <w:pPr>
        <w:pStyle w:val="95"/>
      </w:pPr>
      <w:r>
        <w:t>08</w:t>
      </w:r>
    </w:p>
    <w:p w14:paraId="43260C79">
      <w:pPr>
        <w:pStyle w:val="95"/>
      </w:pPr>
      <w:r>
        <w:t>09 /*</w:t>
      </w:r>
    </w:p>
    <w:p w14:paraId="25B9551A">
      <w:pPr>
        <w:pStyle w:val="95"/>
      </w:pPr>
      <w:r>
        <w:t>10  * ./ledtest /dev/100ask_led0 on</w:t>
      </w:r>
    </w:p>
    <w:p w14:paraId="52028370">
      <w:pPr>
        <w:pStyle w:val="95"/>
      </w:pPr>
      <w:r>
        <w:t>11  * ./ledtest /dev/100ask_led0 off</w:t>
      </w:r>
    </w:p>
    <w:p w14:paraId="457933FB">
      <w:pPr>
        <w:pStyle w:val="95"/>
      </w:pPr>
      <w:r>
        <w:t>12  */</w:t>
      </w:r>
    </w:p>
    <w:p w14:paraId="55CC0B49">
      <w:pPr>
        <w:pStyle w:val="95"/>
      </w:pPr>
      <w:r>
        <w:t>13 int main(int argc, char **argv)</w:t>
      </w:r>
    </w:p>
    <w:p w14:paraId="0FD9C6F7">
      <w:pPr>
        <w:pStyle w:val="95"/>
      </w:pPr>
      <w:r>
        <w:t>14 {</w:t>
      </w:r>
    </w:p>
    <w:p w14:paraId="30B2A43C">
      <w:pPr>
        <w:pStyle w:val="95"/>
      </w:pPr>
      <w:r>
        <w:t>15      int fd;</w:t>
      </w:r>
    </w:p>
    <w:p w14:paraId="5053559B">
      <w:pPr>
        <w:pStyle w:val="95"/>
      </w:pPr>
      <w:r>
        <w:t>16      char status;</w:t>
      </w:r>
    </w:p>
    <w:p w14:paraId="280803E9">
      <w:pPr>
        <w:pStyle w:val="95"/>
      </w:pPr>
      <w:r>
        <w:t>17</w:t>
      </w:r>
    </w:p>
    <w:p w14:paraId="568ACB00">
      <w:pPr>
        <w:pStyle w:val="95"/>
      </w:pPr>
      <w:r>
        <w:t>18      /* 1. 判断参数 */</w:t>
      </w:r>
    </w:p>
    <w:p w14:paraId="259A922C">
      <w:pPr>
        <w:pStyle w:val="95"/>
      </w:pPr>
      <w:r>
        <w:t>19      if (argc != 3)</w:t>
      </w:r>
    </w:p>
    <w:p w14:paraId="35E66D4A">
      <w:pPr>
        <w:pStyle w:val="95"/>
      </w:pPr>
      <w:r>
        <w:t>20      {</w:t>
      </w:r>
    </w:p>
    <w:p w14:paraId="63FB7869">
      <w:pPr>
        <w:pStyle w:val="95"/>
      </w:pPr>
      <w:r>
        <w:t>21              printf("Usage: %s &lt;dev&gt; &lt;on | off&gt;\n", argv[0]);</w:t>
      </w:r>
    </w:p>
    <w:p w14:paraId="41474DC1">
      <w:pPr>
        <w:pStyle w:val="95"/>
      </w:pPr>
      <w:r>
        <w:t>22              return -1;</w:t>
      </w:r>
    </w:p>
    <w:p w14:paraId="677EB762">
      <w:pPr>
        <w:pStyle w:val="95"/>
      </w:pPr>
      <w:r>
        <w:t>23      }</w:t>
      </w:r>
    </w:p>
    <w:p w14:paraId="034E1561">
      <w:pPr>
        <w:pStyle w:val="95"/>
      </w:pPr>
      <w:r>
        <w:t>24</w:t>
      </w:r>
    </w:p>
    <w:p w14:paraId="6596D77E">
      <w:pPr>
        <w:pStyle w:val="95"/>
      </w:pPr>
      <w:r>
        <w:t>25      /* 2. 打开文件 */</w:t>
      </w:r>
    </w:p>
    <w:p w14:paraId="66D5F1E3">
      <w:pPr>
        <w:pStyle w:val="95"/>
      </w:pPr>
      <w:r>
        <w:t>26      fd = open(argv[1], O_RDWR);</w:t>
      </w:r>
    </w:p>
    <w:p w14:paraId="38AD7EA3">
      <w:pPr>
        <w:pStyle w:val="95"/>
      </w:pPr>
      <w:r>
        <w:t>27      if (fd == -1)</w:t>
      </w:r>
    </w:p>
    <w:p w14:paraId="72DFFFA4">
      <w:pPr>
        <w:pStyle w:val="95"/>
      </w:pPr>
      <w:r>
        <w:t>28      {</w:t>
      </w:r>
    </w:p>
    <w:p w14:paraId="165F1AE9">
      <w:pPr>
        <w:pStyle w:val="95"/>
      </w:pPr>
      <w:r>
        <w:t>29              printf("can not open file %s\n", argv[1]);</w:t>
      </w:r>
    </w:p>
    <w:p w14:paraId="59981883">
      <w:pPr>
        <w:pStyle w:val="95"/>
      </w:pPr>
      <w:r>
        <w:t>30              return -1;</w:t>
      </w:r>
    </w:p>
    <w:p w14:paraId="3AF13873">
      <w:pPr>
        <w:pStyle w:val="95"/>
      </w:pPr>
      <w:r>
        <w:t>31      }</w:t>
      </w:r>
    </w:p>
    <w:p w14:paraId="530F6BF8">
      <w:pPr>
        <w:pStyle w:val="95"/>
      </w:pPr>
      <w:r>
        <w:t>32</w:t>
      </w:r>
    </w:p>
    <w:p w14:paraId="11ADDAEB">
      <w:pPr>
        <w:pStyle w:val="95"/>
      </w:pPr>
      <w:r>
        <w:t>33      /* 3. 写文件 */</w:t>
      </w:r>
    </w:p>
    <w:p w14:paraId="55B42A55">
      <w:pPr>
        <w:pStyle w:val="95"/>
      </w:pPr>
      <w:r>
        <w:t>34      if (0 == strcmp(argv[2], "on"))</w:t>
      </w:r>
    </w:p>
    <w:p w14:paraId="7BC8EB39">
      <w:pPr>
        <w:pStyle w:val="95"/>
      </w:pPr>
      <w:r>
        <w:t>35      {</w:t>
      </w:r>
    </w:p>
    <w:p w14:paraId="65F4DC92">
      <w:pPr>
        <w:pStyle w:val="95"/>
      </w:pPr>
      <w:r>
        <w:t>36              status = 1;</w:t>
      </w:r>
    </w:p>
    <w:p w14:paraId="7DBEB868">
      <w:pPr>
        <w:pStyle w:val="95"/>
      </w:pPr>
      <w:r>
        <w:t>37              write(fd, &amp;status, 1);</w:t>
      </w:r>
    </w:p>
    <w:p w14:paraId="18B57927">
      <w:pPr>
        <w:pStyle w:val="95"/>
      </w:pPr>
      <w:r>
        <w:t>38      }</w:t>
      </w:r>
    </w:p>
    <w:p w14:paraId="04F57AF4">
      <w:pPr>
        <w:pStyle w:val="95"/>
      </w:pPr>
      <w:r>
        <w:t>39      else</w:t>
      </w:r>
    </w:p>
    <w:p w14:paraId="587A9571">
      <w:pPr>
        <w:pStyle w:val="95"/>
      </w:pPr>
      <w:r>
        <w:t>40      {</w:t>
      </w:r>
    </w:p>
    <w:p w14:paraId="71C3EFBB">
      <w:pPr>
        <w:pStyle w:val="95"/>
      </w:pPr>
      <w:r>
        <w:t>41              status = 0;</w:t>
      </w:r>
    </w:p>
    <w:p w14:paraId="04D0D76B">
      <w:pPr>
        <w:pStyle w:val="95"/>
      </w:pPr>
      <w:r>
        <w:t>42              write(fd, &amp;status, 1);</w:t>
      </w:r>
    </w:p>
    <w:p w14:paraId="5AE4C85C">
      <w:pPr>
        <w:pStyle w:val="95"/>
      </w:pPr>
      <w:r>
        <w:t>43      }</w:t>
      </w:r>
    </w:p>
    <w:p w14:paraId="15E75CDF">
      <w:pPr>
        <w:pStyle w:val="95"/>
      </w:pPr>
      <w:r>
        <w:t>44</w:t>
      </w:r>
    </w:p>
    <w:p w14:paraId="67E29C9E">
      <w:pPr>
        <w:pStyle w:val="95"/>
      </w:pPr>
      <w:r>
        <w:t>45      close(fd);</w:t>
      </w:r>
    </w:p>
    <w:p w14:paraId="7B9F4FC8">
      <w:pPr>
        <w:pStyle w:val="95"/>
      </w:pPr>
      <w:r>
        <w:t>46</w:t>
      </w:r>
    </w:p>
    <w:p w14:paraId="29C4AB8F">
      <w:pPr>
        <w:pStyle w:val="95"/>
      </w:pPr>
      <w:r>
        <w:t>47      return 0;</w:t>
      </w:r>
    </w:p>
    <w:p w14:paraId="78F6692F">
      <w:pPr>
        <w:pStyle w:val="95"/>
      </w:pPr>
      <w:r>
        <w:t>48 }</w:t>
      </w:r>
    </w:p>
    <w:p w14:paraId="202E20EB">
      <w:pPr>
        <w:pStyle w:val="95"/>
      </w:pPr>
      <w:r>
        <w:t>49</w:t>
      </w:r>
    </w:p>
    <w:p w14:paraId="24B1A021">
      <w:pPr>
        <w:ind w:firstLine="560"/>
      </w:pPr>
      <w:r>
        <w:rPr>
          <w:rFonts w:hint="eastAsia"/>
        </w:rPr>
        <w:t>第2</w:t>
      </w:r>
      <w:r>
        <w:t>6</w:t>
      </w:r>
      <w:r>
        <w:rPr>
          <w:rFonts w:hint="eastAsia"/>
        </w:rPr>
        <w:t>行打开设备节点。</w:t>
      </w:r>
    </w:p>
    <w:p w14:paraId="4D58D3C6">
      <w:pPr>
        <w:ind w:firstLine="560"/>
      </w:pPr>
      <w:r>
        <w:rPr>
          <w:rFonts w:hint="eastAsia"/>
        </w:rPr>
        <w:t>如果用户想点亮L</w:t>
      </w:r>
      <w:r>
        <w:t>ED</w:t>
      </w:r>
      <w:r>
        <w:rPr>
          <w:rFonts w:hint="eastAsia"/>
        </w:rPr>
        <w:t>，第3</w:t>
      </w:r>
      <w:r>
        <w:t>7</w:t>
      </w:r>
      <w:r>
        <w:rPr>
          <w:rFonts w:hint="eastAsia"/>
        </w:rPr>
        <w:t>行会把值“1”通过w</w:t>
      </w:r>
      <w:r>
        <w:t>rite</w:t>
      </w:r>
      <w:r>
        <w:rPr>
          <w:rFonts w:hint="eastAsia"/>
        </w:rPr>
        <w:t>函数写入驱动程序。</w:t>
      </w:r>
    </w:p>
    <w:p w14:paraId="63C13F33">
      <w:pPr>
        <w:ind w:firstLine="560"/>
      </w:pPr>
      <w:r>
        <w:rPr>
          <w:rFonts w:hint="eastAsia"/>
        </w:rPr>
        <w:t>如果用户想熄灭L</w:t>
      </w:r>
      <w:r>
        <w:t>ED</w:t>
      </w:r>
      <w:r>
        <w:rPr>
          <w:rFonts w:hint="eastAsia"/>
        </w:rPr>
        <w:t>，第4</w:t>
      </w:r>
      <w:r>
        <w:t>2</w:t>
      </w:r>
      <w:r>
        <w:rPr>
          <w:rFonts w:hint="eastAsia"/>
        </w:rPr>
        <w:t>行会把值“0”通过w</w:t>
      </w:r>
      <w:r>
        <w:t>rite</w:t>
      </w:r>
      <w:r>
        <w:rPr>
          <w:rFonts w:hint="eastAsia"/>
        </w:rPr>
        <w:t>函数写入驱动程序。</w:t>
      </w:r>
    </w:p>
    <w:p w14:paraId="07A2736E">
      <w:pPr>
        <w:pStyle w:val="5"/>
      </w:pPr>
      <w:r>
        <w:rPr>
          <w:rFonts w:hint="eastAsia"/>
        </w:rPr>
        <w:t>上机测试</w:t>
      </w:r>
    </w:p>
    <w:p w14:paraId="7E32E5A6">
      <w:pPr>
        <w:ind w:firstLine="560"/>
      </w:pPr>
      <w:r>
        <w:rPr>
          <w:rFonts w:hint="eastAsia"/>
        </w:rPr>
        <w:t>这只是一个示例程序，还没有真正操作硬件。测试程序操作驱动程序时，只会导致驱动程序中打印信息。</w:t>
      </w:r>
    </w:p>
    <w:p w14:paraId="01A11555">
      <w:pPr>
        <w:ind w:firstLine="560"/>
      </w:pPr>
      <w:r>
        <w:rPr>
          <w:rFonts w:hint="eastAsia"/>
        </w:rPr>
        <w:t>首先设置交叉工具链，修改驱动M</w:t>
      </w:r>
      <w:r>
        <w:t>akefile</w:t>
      </w:r>
      <w:r>
        <w:rPr>
          <w:rFonts w:hint="eastAsia"/>
        </w:rPr>
        <w:t>中内核的源码路径，编译驱动和测试程序。</w:t>
      </w:r>
    </w:p>
    <w:p w14:paraId="1BBC1375">
      <w:pPr>
        <w:ind w:firstLine="560"/>
      </w:pPr>
      <w:r>
        <w:rPr>
          <w:rFonts w:hint="eastAsia"/>
        </w:rPr>
        <w:t>启动开发板后，通过N</w:t>
      </w:r>
      <w:r>
        <w:t>FS</w:t>
      </w:r>
      <w:r>
        <w:rPr>
          <w:rFonts w:hint="eastAsia"/>
        </w:rPr>
        <w:t>访问编译好驱动程序、测试程序，就可以在开发板上如下操作了：</w:t>
      </w:r>
    </w:p>
    <w:p w14:paraId="19431E1D">
      <w:pPr>
        <w:pStyle w:val="174"/>
      </w:pPr>
      <w:r>
        <w:rPr>
          <w:color w:val="119955"/>
        </w:rPr>
        <w:t xml:space="preserve">[root@100ask:~]# </w:t>
      </w:r>
      <w:r>
        <w:t xml:space="preserve">insmod 100ask_led.ko   // </w:t>
      </w:r>
      <w:r>
        <w:rPr>
          <w:rFonts w:hint="eastAsia"/>
        </w:rPr>
        <w:t>装载驱动程序</w:t>
      </w:r>
    </w:p>
    <w:p w14:paraId="3EE6FCC3">
      <w:pPr>
        <w:pStyle w:val="174"/>
      </w:pPr>
      <w:r>
        <w:t>[13449.134044] /home/book/source/02_led_drv/01_led_drv_template/leddrv.c led_init line 87</w:t>
      </w:r>
    </w:p>
    <w:p w14:paraId="3E7BAC34">
      <w:pPr>
        <w:pStyle w:val="174"/>
      </w:pPr>
      <w:r>
        <w:rPr>
          <w:color w:val="119955"/>
        </w:rPr>
        <w:t>[root@100ask:~]#</w:t>
      </w:r>
      <w:r>
        <w:t xml:space="preserve"> ls /dev/100ask_led* -l   // </w:t>
      </w:r>
      <w:r>
        <w:rPr>
          <w:rFonts w:hint="eastAsia"/>
        </w:rPr>
        <w:t>可以得到2个设备节点</w:t>
      </w:r>
    </w:p>
    <w:p w14:paraId="298A2381">
      <w:pPr>
        <w:pStyle w:val="174"/>
      </w:pPr>
      <w:r>
        <w:t>crw-------    1 root     root      235,   0 Jan 18 12:34 /dev/100ask_led0</w:t>
      </w:r>
    </w:p>
    <w:p w14:paraId="3380D2D2">
      <w:pPr>
        <w:pStyle w:val="174"/>
      </w:pPr>
      <w:r>
        <w:t>crw-------    1 root     root      235,   1 Jan 18 12:34 /dev/100ask_led1</w:t>
      </w:r>
    </w:p>
    <w:p w14:paraId="70249CA6">
      <w:pPr>
        <w:pStyle w:val="174"/>
      </w:pPr>
      <w:r>
        <w:rPr>
          <w:color w:val="119955"/>
        </w:rPr>
        <w:t>[root@100ask:~]#</w:t>
      </w:r>
      <w:r>
        <w:t xml:space="preserve">./ledtest /dev/100ask_led0 on    // </w:t>
      </w:r>
      <w:r>
        <w:rPr>
          <w:rFonts w:hint="eastAsia"/>
        </w:rPr>
        <w:t>点亮L</w:t>
      </w:r>
      <w:r>
        <w:t>ED</w:t>
      </w:r>
    </w:p>
    <w:p w14:paraId="479A8EC1">
      <w:pPr>
        <w:pStyle w:val="174"/>
      </w:pPr>
      <w:r>
        <w:t>[13463.176987] /home/book/source/02_led_drv/01_led_drv_template/leddrv.c led_drv_open line 58</w:t>
      </w:r>
    </w:p>
    <w:p w14:paraId="0F636519">
      <w:pPr>
        <w:pStyle w:val="174"/>
      </w:pPr>
      <w:r>
        <w:t>[13463.197877] /home/book/source/02_led_drv/01_led_drv_template/board_demo.c board_demo_led_init line 22, led 0</w:t>
      </w:r>
    </w:p>
    <w:p w14:paraId="732A2188">
      <w:pPr>
        <w:pStyle w:val="174"/>
      </w:pPr>
      <w:r>
        <w:t>[13463.216232] /home/book/source/02_led_drv/01_led_drv_template/leddrv.c led_drv_write line 45</w:t>
      </w:r>
    </w:p>
    <w:p w14:paraId="32555A1D">
      <w:pPr>
        <w:pStyle w:val="174"/>
      </w:pPr>
      <w:r>
        <w:t xml:space="preserve">[13463.232889] /home/book/source/02_led_drv/01_led_drv_template/board_demo.c board_demo_led_ctl line 28, led 0, on   // </w:t>
      </w:r>
      <w:r>
        <w:rPr>
          <w:rFonts w:hint="eastAsia"/>
        </w:rPr>
        <w:t>可以看到这句“o</w:t>
      </w:r>
      <w:r>
        <w:t>n</w:t>
      </w:r>
      <w:r>
        <w:rPr>
          <w:rFonts w:hint="eastAsia"/>
        </w:rPr>
        <w:t>”打印</w:t>
      </w:r>
    </w:p>
    <w:p w14:paraId="0F6EE02E">
      <w:pPr>
        <w:pStyle w:val="174"/>
      </w:pPr>
      <w:r>
        <w:t>[13463.247977] /home/book/source/02_led_drv/01_led_drv_template/leddrv.c led_drv_close line 67</w:t>
      </w:r>
    </w:p>
    <w:p w14:paraId="2B9B0FCA">
      <w:pPr>
        <w:pStyle w:val="174"/>
      </w:pPr>
      <w:r>
        <w:rPr>
          <w:color w:val="119955"/>
        </w:rPr>
        <w:t>[root@100ask:~]#</w:t>
      </w:r>
      <w:r>
        <w:t xml:space="preserve">./ledtest /dev/100ask_led0 off     // </w:t>
      </w:r>
      <w:r>
        <w:rPr>
          <w:rFonts w:hint="eastAsia"/>
        </w:rPr>
        <w:t>熄灭L</w:t>
      </w:r>
      <w:r>
        <w:t>ED</w:t>
      </w:r>
    </w:p>
    <w:p w14:paraId="76B9925E">
      <w:pPr>
        <w:pStyle w:val="174"/>
      </w:pPr>
      <w:r>
        <w:t>[13464.540637] /home/book/source/02_led_drv/01_led_drv_template/leddrv.c led_drv_open line 58</w:t>
      </w:r>
    </w:p>
    <w:p w14:paraId="4831261F">
      <w:pPr>
        <w:pStyle w:val="174"/>
      </w:pPr>
      <w:r>
        <w:t>[13464.554380] /home/book/source/02_led_drv/01_led_drv_template/board_demo.c board_demo_led_init line 22, led 0</w:t>
      </w:r>
    </w:p>
    <w:p w14:paraId="20904469">
      <w:pPr>
        <w:pStyle w:val="174"/>
      </w:pPr>
      <w:r>
        <w:t>[13464.569671] /home/book/source/02_led_drv/01_led_drv_template/leddrv.c led_drv_write line 45</w:t>
      </w:r>
    </w:p>
    <w:p w14:paraId="599D3F1E">
      <w:pPr>
        <w:pStyle w:val="174"/>
      </w:pPr>
      <w:r>
        <w:t xml:space="preserve">[13464.580615] /home/book/source/02_led_drv/01_led_drv_template/board_demo.c board_demo_led_ctl line 28, led 0, off    // </w:t>
      </w:r>
      <w:r>
        <w:rPr>
          <w:rFonts w:hint="eastAsia"/>
        </w:rPr>
        <w:t>可以看到这句“o</w:t>
      </w:r>
      <w:r>
        <w:t>ff</w:t>
      </w:r>
      <w:r>
        <w:rPr>
          <w:rFonts w:hint="eastAsia"/>
        </w:rPr>
        <w:t>”打印</w:t>
      </w:r>
    </w:p>
    <w:p w14:paraId="008B4CFA">
      <w:pPr>
        <w:pStyle w:val="174"/>
      </w:pPr>
      <w:r>
        <w:t>[13464.593397] /home/book/source/02_led_drv/01_led_drv_template/leddrv.c led_drv_close line 67</w:t>
      </w:r>
    </w:p>
    <w:p w14:paraId="7B14B595">
      <w:pPr>
        <w:pStyle w:val="4"/>
      </w:pPr>
      <w:bookmarkStart w:id="607" w:name="_Toc113955334"/>
      <w:r>
        <w:rPr>
          <w:rFonts w:hint="eastAsia"/>
        </w:rPr>
        <w:t>课后作业</w:t>
      </w:r>
      <w:bookmarkEnd w:id="607"/>
    </w:p>
    <w:p w14:paraId="6487201F">
      <w:pPr>
        <w:ind w:firstLine="560"/>
      </w:pPr>
      <w:r>
        <w:rPr>
          <w:rFonts w:hint="eastAsia"/>
        </w:rPr>
        <w:t>实现读L</w:t>
      </w:r>
      <w:r>
        <w:t>ED</w:t>
      </w:r>
      <w:r>
        <w:rPr>
          <w:rFonts w:hint="eastAsia"/>
        </w:rPr>
        <w:t>状态的功能：涉及A</w:t>
      </w:r>
      <w:r>
        <w:t>PP</w:t>
      </w:r>
      <w:r>
        <w:rPr>
          <w:rFonts w:hint="eastAsia"/>
        </w:rPr>
        <w:t>和驱动。</w:t>
      </w:r>
    </w:p>
    <w:p w14:paraId="4E7BC53F">
      <w:pPr>
        <w:widowControl/>
        <w:adjustRightInd/>
        <w:snapToGrid/>
        <w:ind w:firstLine="0" w:firstLineChars="0"/>
        <w:jc w:val="left"/>
      </w:pPr>
      <w:r>
        <w:br w:type="page"/>
      </w:r>
    </w:p>
    <w:p w14:paraId="03913C3C">
      <w:pPr>
        <w:pStyle w:val="3"/>
      </w:pPr>
      <w:bookmarkStart w:id="608" w:name="_Toc113955335"/>
      <w:r>
        <w:rPr>
          <w:rFonts w:hint="eastAsia"/>
        </w:rPr>
        <w:t>具体单板的L</w:t>
      </w:r>
      <w:r>
        <w:t>ED</w:t>
      </w:r>
      <w:r>
        <w:rPr>
          <w:rFonts w:hint="eastAsia"/>
        </w:rPr>
        <w:t>驱动程序</w:t>
      </w:r>
      <w:bookmarkEnd w:id="608"/>
    </w:p>
    <w:p w14:paraId="75C081EA">
      <w:pPr>
        <w:ind w:firstLine="560"/>
      </w:pPr>
      <w:r>
        <w:rPr>
          <w:rFonts w:hint="eastAsia"/>
        </w:rPr>
        <w:t>我们选用的内核都是4</w:t>
      </w:r>
      <w:r>
        <w:t>.x</w:t>
      </w:r>
      <w:r>
        <w:rPr>
          <w:rFonts w:hint="eastAsia"/>
        </w:rPr>
        <w:t>版本，操作都是类似的：</w:t>
      </w:r>
    </w:p>
    <w:p w14:paraId="7544F015">
      <w:pPr>
        <w:pStyle w:val="126"/>
      </w:pPr>
      <w:r>
        <w:t>rk3399   linux 4.4.154</w:t>
      </w:r>
    </w:p>
    <w:p w14:paraId="70BB3C0E">
      <w:pPr>
        <w:pStyle w:val="126"/>
      </w:pPr>
      <w:r>
        <w:t>rk3288   linux 4.4.154</w:t>
      </w:r>
    </w:p>
    <w:p w14:paraId="59FBCA9D">
      <w:pPr>
        <w:pStyle w:val="126"/>
      </w:pPr>
      <w:r>
        <w:t>imx6ul   linux 4.9.88</w:t>
      </w:r>
    </w:p>
    <w:p w14:paraId="2B98C7AC">
      <w:pPr>
        <w:pStyle w:val="126"/>
      </w:pPr>
      <w:r>
        <w:t>am3358  linux 4.9.168</w:t>
      </w:r>
    </w:p>
    <w:p w14:paraId="1F30D4C6">
      <w:pPr>
        <w:ind w:firstLine="560"/>
      </w:pPr>
      <w:r>
        <w:rPr>
          <w:rFonts w:hint="eastAsia"/>
        </w:rPr>
        <w:t>录制视频时，我的s</w:t>
      </w:r>
      <w:r>
        <w:t>ource insight</w:t>
      </w:r>
      <w:r>
        <w:rPr>
          <w:rFonts w:hint="eastAsia"/>
        </w:rPr>
        <w:t>里总是使用某个版本的内核。这没有关系，驱动程序中调用的内核函数，在这些4</w:t>
      </w:r>
      <w:r>
        <w:t>.x</w:t>
      </w:r>
      <w:r>
        <w:rPr>
          <w:rFonts w:hint="eastAsia"/>
        </w:rPr>
        <w:t>版本的内核里都是一样的。</w:t>
      </w:r>
    </w:p>
    <w:p w14:paraId="7A1C16F3">
      <w:pPr>
        <w:pStyle w:val="4"/>
      </w:pPr>
      <w:bookmarkStart w:id="609" w:name="_Toc113955336"/>
      <w:r>
        <w:rPr>
          <w:rFonts w:hint="eastAsia"/>
        </w:rPr>
        <w:t>怎么写L</w:t>
      </w:r>
      <w:r>
        <w:t>ED</w:t>
      </w:r>
      <w:r>
        <w:rPr>
          <w:rFonts w:hint="eastAsia"/>
        </w:rPr>
        <w:t>驱动程序？</w:t>
      </w:r>
      <w:bookmarkEnd w:id="609"/>
    </w:p>
    <w:p w14:paraId="22A95F31">
      <w:pPr>
        <w:ind w:firstLine="560"/>
      </w:pPr>
      <w:r>
        <w:rPr>
          <w:rFonts w:hint="eastAsia"/>
        </w:rPr>
        <w:t>详细步骤如下：</w:t>
      </w:r>
    </w:p>
    <w:p w14:paraId="56B59877">
      <w:pPr>
        <w:pStyle w:val="128"/>
        <w:numPr>
          <w:ilvl w:val="0"/>
          <w:numId w:val="96"/>
        </w:numPr>
      </w:pPr>
      <w:r>
        <w:rPr>
          <w:rFonts w:hint="eastAsia"/>
        </w:rPr>
        <w:t>看原理图确定引脚，确定引脚输出什么电平才能点亮/熄灭L</w:t>
      </w:r>
      <w:r>
        <w:t>ED</w:t>
      </w:r>
    </w:p>
    <w:p w14:paraId="0FA6F9E1">
      <w:pPr>
        <w:pStyle w:val="128"/>
      </w:pPr>
      <w:r>
        <w:rPr>
          <w:rFonts w:hint="eastAsia"/>
        </w:rPr>
        <w:t>看主芯片手册，确定寄存器操作方法：哪些寄存器？哪些位？地址是？</w:t>
      </w:r>
    </w:p>
    <w:p w14:paraId="7B4821EA">
      <w:pPr>
        <w:pStyle w:val="128"/>
      </w:pPr>
      <w:r>
        <w:rPr>
          <w:rFonts w:hint="eastAsia"/>
        </w:rPr>
        <w:t>编写驱动：先写框架，再写硬件操作的代码</w:t>
      </w:r>
    </w:p>
    <w:p w14:paraId="37F01690">
      <w:pPr>
        <w:pStyle w:val="128"/>
        <w:numPr>
          <w:ilvl w:val="0"/>
          <w:numId w:val="0"/>
        </w:numPr>
      </w:pPr>
      <w:r>
        <w:rPr>
          <w:rFonts w:hint="eastAsia"/>
          <w:color w:val="FF0000"/>
        </w:rPr>
        <w:t>注意</w:t>
      </w:r>
      <w:r>
        <w:rPr>
          <w:rFonts w:hint="eastAsia"/>
        </w:rPr>
        <w:t>：在芯片手册中确定的寄存器地址被称为</w:t>
      </w:r>
      <w:r>
        <w:rPr>
          <w:rFonts w:hint="eastAsia"/>
          <w:color w:val="FF0000"/>
        </w:rPr>
        <w:t>物理地址</w:t>
      </w:r>
      <w:r>
        <w:rPr>
          <w:rFonts w:hint="eastAsia"/>
        </w:rPr>
        <w:t>，在L</w:t>
      </w:r>
      <w:r>
        <w:t>inux</w:t>
      </w:r>
      <w:r>
        <w:rPr>
          <w:rFonts w:hint="eastAsia"/>
        </w:rPr>
        <w:t>内核中无法直接使用。</w:t>
      </w:r>
    </w:p>
    <w:p w14:paraId="109E71D9">
      <w:pPr>
        <w:ind w:firstLine="560"/>
      </w:pPr>
      <w:r>
        <w:rPr>
          <w:rFonts w:hint="eastAsia"/>
        </w:rPr>
        <w:t>需要使用内核提供的i</w:t>
      </w:r>
      <w:r>
        <w:t>oremap</w:t>
      </w:r>
      <w:r>
        <w:rPr>
          <w:rFonts w:hint="eastAsia"/>
        </w:rPr>
        <w:t>把物理地址映射为</w:t>
      </w:r>
      <w:r>
        <w:rPr>
          <w:rFonts w:hint="eastAsia"/>
          <w:color w:val="FF0000"/>
        </w:rPr>
        <w:t>虚拟地址</w:t>
      </w:r>
      <w:r>
        <w:rPr>
          <w:rFonts w:hint="eastAsia"/>
        </w:rPr>
        <w:t>，使用虚拟地址。</w:t>
      </w:r>
    </w:p>
    <w:p w14:paraId="0910B230">
      <w:pPr>
        <w:pStyle w:val="5"/>
      </w:pPr>
      <w:r>
        <w:t>ioremap</w:t>
      </w:r>
      <w:r>
        <w:rPr>
          <w:rFonts w:hint="eastAsia"/>
        </w:rPr>
        <w:t>函数的使用：</w:t>
      </w:r>
    </w:p>
    <w:p w14:paraId="60909FC5">
      <w:pPr>
        <w:pStyle w:val="128"/>
        <w:numPr>
          <w:ilvl w:val="0"/>
          <w:numId w:val="97"/>
        </w:numPr>
      </w:pPr>
      <w:r>
        <w:rPr>
          <w:rFonts w:hint="eastAsia"/>
        </w:rPr>
        <w:t>函数原型：</w:t>
      </w:r>
    </w:p>
    <w:p w14:paraId="4CAF872B">
      <w:pPr>
        <w:pStyle w:val="95"/>
      </w:pPr>
      <w:r>
        <w:t>void __iomem *ioremap(resource_size_t res_cookie, size_t size)</w:t>
      </w:r>
    </w:p>
    <w:p w14:paraId="7F5095FF">
      <w:pPr>
        <w:ind w:firstLine="0" w:firstLineChars="0"/>
      </w:pPr>
      <w:r>
        <w:rPr>
          <w:rFonts w:hint="eastAsia"/>
        </w:rPr>
        <w:t>使用时，要包含头文件：</w:t>
      </w:r>
    </w:p>
    <w:p w14:paraId="349D991D">
      <w:pPr>
        <w:pStyle w:val="95"/>
      </w:pPr>
      <w:r>
        <w:rPr>
          <w:rFonts w:hint="eastAsia"/>
        </w:rPr>
        <w:t>#include</w:t>
      </w:r>
      <w:r>
        <w:t xml:space="preserve"> &lt;asm/io.h&gt;</w:t>
      </w:r>
    </w:p>
    <w:p w14:paraId="1B13C976">
      <w:pPr>
        <w:pStyle w:val="128"/>
      </w:pPr>
      <w:r>
        <w:rPr>
          <w:rFonts w:hint="eastAsia"/>
        </w:rPr>
        <w:t>作用：</w:t>
      </w:r>
    </w:p>
    <w:p w14:paraId="612469BD">
      <w:pPr>
        <w:ind w:firstLine="560"/>
      </w:pPr>
      <w:r>
        <w:rPr>
          <w:rFonts w:hint="eastAsia"/>
        </w:rPr>
        <w:t>把物理地址p</w:t>
      </w:r>
      <w:r>
        <w:t>hys_addr</w:t>
      </w:r>
      <w:r>
        <w:rPr>
          <w:rFonts w:hint="eastAsia"/>
        </w:rPr>
        <w:t>开始的一段空间(大小为s</w:t>
      </w:r>
      <w:r>
        <w:t>ize)</w:t>
      </w:r>
      <w:r>
        <w:rPr>
          <w:rFonts w:hint="eastAsia"/>
        </w:rPr>
        <w:t>，映射为虚拟地址；返回值是该段虚拟地址的首地址。</w:t>
      </w:r>
    </w:p>
    <w:p w14:paraId="4CF96880">
      <w:pPr>
        <w:pStyle w:val="95"/>
      </w:pPr>
      <w:r>
        <w:t>virt_addr  = ioremap(phys_addr, size);</w:t>
      </w:r>
    </w:p>
    <w:p w14:paraId="63B206CE">
      <w:pPr>
        <w:ind w:firstLine="560"/>
      </w:pPr>
      <w:r>
        <w:rPr>
          <w:rFonts w:hint="eastAsia"/>
        </w:rPr>
        <w:t>实际上，它是按页(</w:t>
      </w:r>
      <w:r>
        <w:t>4096</w:t>
      </w:r>
      <w:r>
        <w:rPr>
          <w:rFonts w:hint="eastAsia"/>
        </w:rPr>
        <w:t>字节)进行映射的，是整页整页地映射的。</w:t>
      </w:r>
    </w:p>
    <w:p w14:paraId="3FBC015A">
      <w:pPr>
        <w:ind w:firstLine="560"/>
      </w:pPr>
      <w:r>
        <w:rPr>
          <w:rFonts w:hint="eastAsia"/>
        </w:rPr>
        <w:t>假设p</w:t>
      </w:r>
      <w:r>
        <w:t>hys_addr = 0x10002</w:t>
      </w:r>
      <w:r>
        <w:rPr>
          <w:rFonts w:hint="eastAsia"/>
        </w:rPr>
        <w:t>，s</w:t>
      </w:r>
      <w:r>
        <w:t>ize=4</w:t>
      </w:r>
      <w:r>
        <w:rPr>
          <w:rFonts w:hint="eastAsia"/>
        </w:rPr>
        <w:t>，i</w:t>
      </w:r>
      <w:r>
        <w:t>oremap</w:t>
      </w:r>
      <w:r>
        <w:rPr>
          <w:rFonts w:hint="eastAsia"/>
        </w:rPr>
        <w:t>的内部实现是：</w:t>
      </w:r>
    </w:p>
    <w:p w14:paraId="2A8C9E7B">
      <w:pPr>
        <w:pStyle w:val="128"/>
        <w:numPr>
          <w:ilvl w:val="1"/>
          <w:numId w:val="13"/>
        </w:numPr>
        <w:ind w:left="980"/>
      </w:pPr>
      <w:r>
        <w:rPr>
          <w:rFonts w:hint="eastAsia"/>
        </w:rPr>
        <w:t>p</w:t>
      </w:r>
      <w:r>
        <w:t>hys_addr</w:t>
      </w:r>
      <w:r>
        <w:rPr>
          <w:rFonts w:hint="eastAsia"/>
        </w:rPr>
        <w:t>按页取整，得到地址0</w:t>
      </w:r>
      <w:r>
        <w:t>x10000</w:t>
      </w:r>
    </w:p>
    <w:p w14:paraId="6FA8A4C8">
      <w:pPr>
        <w:pStyle w:val="128"/>
        <w:numPr>
          <w:ilvl w:val="1"/>
          <w:numId w:val="13"/>
        </w:numPr>
        <w:ind w:left="980"/>
      </w:pPr>
      <w:r>
        <w:t>size</w:t>
      </w:r>
      <w:r>
        <w:rPr>
          <w:rFonts w:hint="eastAsia"/>
        </w:rPr>
        <w:t>按页取整，得到4</w:t>
      </w:r>
      <w:r>
        <w:t>096</w:t>
      </w:r>
    </w:p>
    <w:p w14:paraId="33C66D2A">
      <w:pPr>
        <w:pStyle w:val="128"/>
        <w:numPr>
          <w:ilvl w:val="1"/>
          <w:numId w:val="13"/>
        </w:numPr>
        <w:ind w:left="980"/>
      </w:pPr>
      <w:r>
        <w:rPr>
          <w:rFonts w:hint="eastAsia"/>
        </w:rPr>
        <w:t>把起始地址0</w:t>
      </w:r>
      <w:r>
        <w:t>x10000</w:t>
      </w:r>
      <w:r>
        <w:rPr>
          <w:rFonts w:hint="eastAsia"/>
        </w:rPr>
        <w:t>，大小为4</w:t>
      </w:r>
      <w:r>
        <w:t>096</w:t>
      </w:r>
      <w:r>
        <w:rPr>
          <w:rFonts w:hint="eastAsia"/>
        </w:rPr>
        <w:t>的这一块物理地址空间，映射到虚拟地址空间，</w:t>
      </w:r>
    </w:p>
    <w:p w14:paraId="5E56BC4C">
      <w:pPr>
        <w:pStyle w:val="128"/>
        <w:numPr>
          <w:ilvl w:val="0"/>
          <w:numId w:val="0"/>
        </w:numPr>
        <w:ind w:left="420" w:firstLine="420"/>
      </w:pPr>
      <w:r>
        <w:rPr>
          <w:rFonts w:hint="eastAsia"/>
        </w:rPr>
        <w:t>假设得到的虚拟空间起始地址为0</w:t>
      </w:r>
      <w:r>
        <w:t>xf0010000</w:t>
      </w:r>
    </w:p>
    <w:p w14:paraId="408299DC">
      <w:pPr>
        <w:pStyle w:val="128"/>
        <w:numPr>
          <w:ilvl w:val="1"/>
          <w:numId w:val="13"/>
        </w:numPr>
        <w:ind w:left="980"/>
      </w:pPr>
      <w:r>
        <w:rPr>
          <w:rFonts w:hint="eastAsia"/>
        </w:rPr>
        <w:t>那么p</w:t>
      </w:r>
      <w:r>
        <w:t>hys_addr = 0x10002</w:t>
      </w:r>
      <w:r>
        <w:rPr>
          <w:rFonts w:hint="eastAsia"/>
        </w:rPr>
        <w:t>对应的v</w:t>
      </w:r>
      <w:r>
        <w:t xml:space="preserve">irt_addr = </w:t>
      </w:r>
      <w:r>
        <w:rPr>
          <w:rFonts w:hint="eastAsia"/>
        </w:rPr>
        <w:t>0</w:t>
      </w:r>
      <w:r>
        <w:t>xf001000</w:t>
      </w:r>
      <w:r>
        <w:rPr>
          <w:color w:val="FF0000"/>
        </w:rPr>
        <w:t>2</w:t>
      </w:r>
    </w:p>
    <w:p w14:paraId="7DD5F538">
      <w:pPr>
        <w:pStyle w:val="128"/>
      </w:pPr>
      <w:r>
        <w:rPr>
          <w:rFonts w:hint="eastAsia"/>
        </w:rPr>
        <w:t>不再使用该段虚拟地址时，要i</w:t>
      </w:r>
      <w:r>
        <w:t>ounmap(virt_addr)</w:t>
      </w:r>
      <w:r>
        <w:rPr>
          <w:rFonts w:hint="eastAsia"/>
        </w:rPr>
        <w:t>：</w:t>
      </w:r>
    </w:p>
    <w:p w14:paraId="413B0774">
      <w:pPr>
        <w:pStyle w:val="95"/>
      </w:pPr>
      <w:r>
        <w:rPr>
          <w:rFonts w:hint="eastAsia"/>
        </w:rPr>
        <w:t>v</w:t>
      </w:r>
      <w:r>
        <w:t>oid iounmap(volatile void __iomem *cookie)</w:t>
      </w:r>
    </w:p>
    <w:p w14:paraId="4E05B031">
      <w:pPr>
        <w:pStyle w:val="5"/>
      </w:pPr>
      <w:r>
        <w:t>volatile</w:t>
      </w:r>
      <w:r>
        <w:rPr>
          <w:rFonts w:hint="eastAsia"/>
        </w:rPr>
        <w:t>的使用：</w:t>
      </w:r>
    </w:p>
    <w:p w14:paraId="4B452F34">
      <w:pPr>
        <w:pStyle w:val="128"/>
        <w:numPr>
          <w:ilvl w:val="0"/>
          <w:numId w:val="98"/>
        </w:numPr>
      </w:pPr>
      <w:r>
        <w:rPr>
          <w:rFonts w:hint="eastAsia"/>
        </w:rPr>
        <w:t>编译器很聪明，会帮我们做些优化，比如：</w:t>
      </w:r>
    </w:p>
    <w:p w14:paraId="3830C1D9">
      <w:pPr>
        <w:pStyle w:val="95"/>
      </w:pPr>
      <w:r>
        <w:rPr>
          <w:rFonts w:hint="eastAsia"/>
        </w:rPr>
        <w:t>i</w:t>
      </w:r>
      <w:r>
        <w:t>nt   a;</w:t>
      </w:r>
    </w:p>
    <w:p w14:paraId="41896126">
      <w:pPr>
        <w:pStyle w:val="95"/>
      </w:pPr>
      <w:r>
        <w:rPr>
          <w:rFonts w:hint="eastAsia"/>
        </w:rPr>
        <w:t>a</w:t>
      </w:r>
      <w:r>
        <w:t xml:space="preserve"> = 0;   // </w:t>
      </w:r>
      <w:r>
        <w:rPr>
          <w:rFonts w:hint="eastAsia"/>
        </w:rPr>
        <w:t>这句话可以优化掉，不影响a的结果</w:t>
      </w:r>
    </w:p>
    <w:p w14:paraId="4E60B4F0">
      <w:pPr>
        <w:pStyle w:val="95"/>
      </w:pPr>
      <w:r>
        <w:rPr>
          <w:rFonts w:hint="eastAsia"/>
        </w:rPr>
        <w:t>a</w:t>
      </w:r>
      <w:r>
        <w:t xml:space="preserve"> = 1;</w:t>
      </w:r>
    </w:p>
    <w:p w14:paraId="75B81E2D">
      <w:pPr>
        <w:pStyle w:val="128"/>
      </w:pPr>
      <w:r>
        <w:rPr>
          <w:rFonts w:hint="eastAsia"/>
        </w:rPr>
        <w:t>有时候编译器会自作聪明，比如：</w:t>
      </w:r>
    </w:p>
    <w:p w14:paraId="336AA9A5">
      <w:pPr>
        <w:pStyle w:val="95"/>
      </w:pPr>
      <w:r>
        <w:rPr>
          <w:rFonts w:hint="eastAsia"/>
        </w:rPr>
        <w:t>i</w:t>
      </w:r>
      <w:r>
        <w:t>nt *p = ioremap(xxxx, 4);  // GPIO</w:t>
      </w:r>
      <w:r>
        <w:rPr>
          <w:rFonts w:hint="eastAsia"/>
        </w:rPr>
        <w:t>寄存器的地址</w:t>
      </w:r>
    </w:p>
    <w:p w14:paraId="1DFAFE2D">
      <w:pPr>
        <w:pStyle w:val="95"/>
      </w:pPr>
      <w:r>
        <w:rPr>
          <w:rFonts w:hint="eastAsia"/>
        </w:rPr>
        <w:t>*p</w:t>
      </w:r>
      <w:r>
        <w:t xml:space="preserve"> = 0;   // </w:t>
      </w:r>
      <w:r>
        <w:rPr>
          <w:rFonts w:hint="eastAsia"/>
        </w:rPr>
        <w:t>点灯，但是这句话被优化掉了</w:t>
      </w:r>
    </w:p>
    <w:p w14:paraId="40F5D904">
      <w:pPr>
        <w:pStyle w:val="95"/>
      </w:pPr>
      <w:r>
        <w:t xml:space="preserve">*p = 1;   // </w:t>
      </w:r>
      <w:r>
        <w:rPr>
          <w:rFonts w:hint="eastAsia"/>
        </w:rPr>
        <w:t>灭灯</w:t>
      </w:r>
    </w:p>
    <w:p w14:paraId="58BEE61B">
      <w:pPr>
        <w:pStyle w:val="128"/>
      </w:pPr>
      <w:r>
        <w:rPr>
          <w:rFonts w:hint="eastAsia"/>
        </w:rPr>
        <w:t>对于上面的情况，为了避免编译器自动优化，需要加上v</w:t>
      </w:r>
      <w:r>
        <w:t>olatile</w:t>
      </w:r>
      <w:r>
        <w:rPr>
          <w:rFonts w:hint="eastAsia"/>
        </w:rPr>
        <w:t>，告诉它“这是容易出错的，别乱优化”：</w:t>
      </w:r>
    </w:p>
    <w:p w14:paraId="2E8E748C">
      <w:pPr>
        <w:pStyle w:val="95"/>
      </w:pPr>
      <w:r>
        <w:t>volatile  int *p = ioremap(xxxx, 4);  // GPIO</w:t>
      </w:r>
      <w:r>
        <w:rPr>
          <w:rFonts w:hint="eastAsia"/>
        </w:rPr>
        <w:t>寄存器的地址</w:t>
      </w:r>
    </w:p>
    <w:p w14:paraId="2A19F76D">
      <w:pPr>
        <w:pStyle w:val="95"/>
      </w:pPr>
      <w:r>
        <w:rPr>
          <w:rFonts w:hint="eastAsia"/>
        </w:rPr>
        <w:t>*p</w:t>
      </w:r>
      <w:r>
        <w:t xml:space="preserve"> = 0;   // </w:t>
      </w:r>
      <w:r>
        <w:rPr>
          <w:rFonts w:hint="eastAsia"/>
        </w:rPr>
        <w:t>点灯，这句话不会被优化掉</w:t>
      </w:r>
    </w:p>
    <w:p w14:paraId="4135DEE6">
      <w:pPr>
        <w:pStyle w:val="95"/>
      </w:pPr>
      <w:r>
        <w:t xml:space="preserve">*p = 1;   // </w:t>
      </w:r>
      <w:r>
        <w:rPr>
          <w:rFonts w:hint="eastAsia"/>
        </w:rPr>
        <w:t>灭灯</w:t>
      </w:r>
    </w:p>
    <w:p w14:paraId="6F5D8610">
      <w:pPr>
        <w:pStyle w:val="4"/>
      </w:pPr>
      <w:bookmarkStart w:id="610" w:name="_Toc113955337"/>
      <w:r>
        <w:rPr>
          <w:rFonts w:hint="eastAsia"/>
        </w:rPr>
        <w:t>百问网</w:t>
      </w:r>
      <w:r>
        <w:t>IMX6ULL</w:t>
      </w:r>
      <w:r>
        <w:rPr>
          <w:rFonts w:hint="eastAsia"/>
        </w:rPr>
        <w:t>的L</w:t>
      </w:r>
      <w:r>
        <w:t>ED</w:t>
      </w:r>
      <w:r>
        <w:rPr>
          <w:rFonts w:hint="eastAsia"/>
        </w:rPr>
        <w:t>驱动程序</w:t>
      </w:r>
      <w:bookmarkEnd w:id="610"/>
    </w:p>
    <w:p w14:paraId="47F4D23F">
      <w:pPr>
        <w:pStyle w:val="5"/>
      </w:pPr>
      <w:r>
        <w:t>led</w:t>
      </w:r>
      <w:r>
        <w:rPr>
          <w:rFonts w:hint="eastAsia"/>
        </w:rPr>
        <w:t>原理图</w:t>
      </w:r>
    </w:p>
    <w:p w14:paraId="2E7D69DD">
      <w:pPr>
        <w:ind w:firstLine="560"/>
      </w:pPr>
      <w:r>
        <w:t>LED</w:t>
      </w:r>
      <w:r>
        <w:rPr>
          <w:rFonts w:hint="eastAsia"/>
        </w:rPr>
        <w:t>原理图如</w:t>
      </w:r>
      <w:r>
        <w:fldChar w:fldCharType="begin"/>
      </w:r>
      <w:r>
        <w:instrText xml:space="preserve"> </w:instrText>
      </w:r>
      <w:r>
        <w:rPr>
          <w:rFonts w:hint="eastAsia"/>
        </w:rPr>
        <w:instrText xml:space="preserve">REF _Ref108781541 \h</w:instrText>
      </w:r>
      <w:r>
        <w:instrText xml:space="preserve"> </w:instrText>
      </w:r>
      <w:r>
        <w:fldChar w:fldCharType="separate"/>
      </w:r>
      <w:r>
        <w:rPr>
          <w:rFonts w:hint="eastAsia"/>
        </w:rPr>
        <w:t xml:space="preserve">图 </w:t>
      </w:r>
      <w:r>
        <w:t>7.1</w:t>
      </w:r>
      <w:r>
        <w:fldChar w:fldCharType="end"/>
      </w:r>
      <w:r>
        <w:rPr>
          <w:rFonts w:hint="eastAsia"/>
        </w:rPr>
        <w:t>，它使用G</w:t>
      </w:r>
      <w:r>
        <w:t>PIO5_IO03</w:t>
      </w:r>
      <w:r>
        <w:rPr>
          <w:rFonts w:hint="eastAsia"/>
        </w:rPr>
        <w:t>，引脚输出低电平时L</w:t>
      </w:r>
      <w:r>
        <w:t>ED</w:t>
      </w:r>
      <w:r>
        <w:rPr>
          <w:rFonts w:hint="eastAsia"/>
        </w:rPr>
        <w:t>被点亮，输出高电平时L</w:t>
      </w:r>
      <w:r>
        <w:t>ED</w:t>
      </w:r>
      <w:r>
        <w:rPr>
          <w:rFonts w:hint="eastAsia"/>
        </w:rPr>
        <w:t>被熄灭：</w:t>
      </w:r>
    </w:p>
    <w:p w14:paraId="1C530B4B">
      <w:pPr>
        <w:ind w:firstLine="0" w:firstLineChars="0"/>
        <w:jc w:val="center"/>
      </w:pPr>
      <w:r>
        <w:drawing>
          <wp:inline distT="0" distB="0" distL="0" distR="0">
            <wp:extent cx="3818255" cy="831850"/>
            <wp:effectExtent l="19050" t="19050" r="10795" b="254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9"/>
                    <a:stretch>
                      <a:fillRect/>
                    </a:stretch>
                  </pic:blipFill>
                  <pic:spPr>
                    <a:xfrm>
                      <a:off x="0" y="0"/>
                      <a:ext cx="3931776" cy="856645"/>
                    </a:xfrm>
                    <a:prstGeom prst="rect">
                      <a:avLst/>
                    </a:prstGeom>
                    <a:ln w="6348" cmpd="sng">
                      <a:solidFill>
                        <a:srgbClr val="000000"/>
                      </a:solidFill>
                      <a:prstDash val="solid"/>
                    </a:ln>
                  </pic:spPr>
                </pic:pic>
              </a:graphicData>
            </a:graphic>
          </wp:inline>
        </w:drawing>
      </w:r>
    </w:p>
    <w:p w14:paraId="38E50514">
      <w:pPr>
        <w:pStyle w:val="22"/>
      </w:pPr>
      <w:bookmarkStart w:id="611" w:name="_Ref10878154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611"/>
      <w:r>
        <w:t xml:space="preserve"> </w:t>
      </w:r>
      <w:r>
        <w:rPr>
          <w:rFonts w:hint="eastAsia"/>
        </w:rPr>
        <w:t>百问网I</w:t>
      </w:r>
      <w:r>
        <w:t>MX6ULL</w:t>
      </w:r>
      <w:r>
        <w:rPr>
          <w:rFonts w:hint="eastAsia"/>
        </w:rPr>
        <w:t>开发板L</w:t>
      </w:r>
      <w:r>
        <w:t>ED</w:t>
      </w:r>
      <w:r>
        <w:rPr>
          <w:rFonts w:hint="eastAsia"/>
        </w:rPr>
        <w:t>原理图</w:t>
      </w:r>
    </w:p>
    <w:p w14:paraId="3CC09DE3">
      <w:pPr>
        <w:pStyle w:val="5"/>
      </w:pPr>
      <w:r>
        <w:rPr>
          <w:rFonts w:hint="eastAsia"/>
        </w:rPr>
        <w:t>所涉及的寄存器操作</w:t>
      </w:r>
    </w:p>
    <w:p w14:paraId="4475E5E2">
      <w:pPr>
        <w:ind w:firstLine="560"/>
      </w:pPr>
      <w:r>
        <w:rPr>
          <w:rFonts w:hint="eastAsia"/>
        </w:rPr>
        <w:t>G</w:t>
      </w:r>
      <w:r>
        <w:t>PIO</w:t>
      </w:r>
      <w:r>
        <w:rPr>
          <w:rFonts w:hint="eastAsia"/>
        </w:rPr>
        <w:t>模块如</w:t>
      </w:r>
      <w:r>
        <w:fldChar w:fldCharType="begin"/>
      </w:r>
      <w:r>
        <w:instrText xml:space="preserve"> </w:instrText>
      </w:r>
      <w:r>
        <w:rPr>
          <w:rFonts w:hint="eastAsia"/>
        </w:rPr>
        <w:instrText xml:space="preserve">REF _Ref108781729 \h</w:instrText>
      </w:r>
      <w:r>
        <w:instrText xml:space="preserve"> </w:instrText>
      </w:r>
      <w:r>
        <w:fldChar w:fldCharType="separate"/>
      </w:r>
      <w:r>
        <w:rPr>
          <w:rFonts w:hint="eastAsia"/>
        </w:rPr>
        <w:t xml:space="preserve">图 </w:t>
      </w:r>
      <w:r>
        <w:t>7.2</w:t>
      </w:r>
      <w:r>
        <w:fldChar w:fldCharType="end"/>
      </w:r>
      <w:r>
        <w:rPr>
          <w:rFonts w:hint="eastAsia"/>
        </w:rPr>
        <w:t>：</w:t>
      </w:r>
    </w:p>
    <w:p w14:paraId="7A00DAED">
      <w:pPr>
        <w:ind w:firstLine="198" w:firstLineChars="71"/>
        <w:jc w:val="center"/>
      </w:pPr>
      <w:r>
        <mc:AlternateContent>
          <mc:Choice Requires="wps">
            <w:drawing>
              <wp:anchor distT="0" distB="0" distL="114300" distR="114300" simplePos="0" relativeHeight="251661312" behindDoc="0" locked="0" layoutInCell="1" allowOverlap="1">
                <wp:simplePos x="0" y="0"/>
                <wp:positionH relativeFrom="column">
                  <wp:posOffset>1502410</wp:posOffset>
                </wp:positionH>
                <wp:positionV relativeFrom="paragraph">
                  <wp:posOffset>306070</wp:posOffset>
                </wp:positionV>
                <wp:extent cx="453390" cy="226695"/>
                <wp:effectExtent l="0" t="0" r="3810" b="1905"/>
                <wp:wrapNone/>
                <wp:docPr id="122" name="矩形 122"/>
                <wp:cNvGraphicFramePr/>
                <a:graphic xmlns:a="http://schemas.openxmlformats.org/drawingml/2006/main">
                  <a:graphicData uri="http://schemas.microsoft.com/office/word/2010/wordprocessingShape">
                    <wps:wsp>
                      <wps:cNvSpPr/>
                      <wps:spPr>
                        <a:xfrm>
                          <a:off x="0" y="0"/>
                          <a:ext cx="453543" cy="2267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3B3A2">
                            <w:pPr>
                              <w:ind w:firstLine="0" w:firstLineChars="0"/>
                              <w:jc w:val="left"/>
                              <w:rPr>
                                <w:b/>
                                <w:color w:val="FF0000"/>
                                <w:sz w:val="22"/>
                                <w:szCs w:val="24"/>
                              </w:rPr>
                            </w:pPr>
                            <w:r>
                              <w:rPr>
                                <w:rFonts w:hint="eastAsia"/>
                                <w:b/>
                                <w:color w:val="FF0000"/>
                                <w:sz w:val="22"/>
                                <w:szCs w:val="24"/>
                              </w:rPr>
                              <w:t>C</w:t>
                            </w:r>
                            <w:r>
                              <w:rPr>
                                <w:b/>
                                <w:color w:val="FF0000"/>
                                <w:sz w:val="22"/>
                                <w:szCs w:val="24"/>
                              </w:rPr>
                              <w:t>CM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3pt;margin-top:24.1pt;height:17.85pt;width:35.7pt;z-index:251661312;v-text-anchor:middle;mso-width-relative:page;mso-height-relative:page;" fillcolor="#FFFFFF [3212]" filled="t" stroked="f" coordsize="21600,21600" o:gfxdata="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u4CC7ZAAAACQEAAA8AAAAAAAAAAQAgAAAAIgAAAGRycy9k&#10;b3ducmV2LnhtbFBLAQIUABQAAAAIAIdO4kCyIAIScwIAANkEAAAOAAAAAAAAAAEAIAAAACgBAABk&#10;cnMvZTJvRG9jLnhtbFBLBQYAAAAABgAGAFkBAAANBgAAAAA=&#10;">
                <v:fill on="t" focussize="0,0"/>
                <v:stroke on="f" weight="1pt" miterlimit="8" joinstyle="miter"/>
                <v:imagedata o:title=""/>
                <o:lock v:ext="edit" aspectratio="f"/>
                <v:textbox>
                  <w:txbxContent>
                    <w:p w14:paraId="6413B3A2">
                      <w:pPr>
                        <w:ind w:firstLine="0" w:firstLineChars="0"/>
                        <w:jc w:val="left"/>
                        <w:rPr>
                          <w:b/>
                          <w:color w:val="FF0000"/>
                          <w:sz w:val="22"/>
                          <w:szCs w:val="24"/>
                        </w:rPr>
                      </w:pPr>
                      <w:r>
                        <w:rPr>
                          <w:rFonts w:hint="eastAsia"/>
                          <w:b/>
                          <w:color w:val="FF0000"/>
                          <w:sz w:val="22"/>
                          <w:szCs w:val="24"/>
                        </w:rPr>
                        <w:t>C</w:t>
                      </w:r>
                      <w:r>
                        <w:rPr>
                          <w:b/>
                          <w:color w:val="FF0000"/>
                          <w:sz w:val="22"/>
                          <w:szCs w:val="24"/>
                        </w:rPr>
                        <w:t>CM</w:t>
                      </w:r>
                    </w:p>
                  </w:txbxContent>
                </v:textbox>
              </v:rect>
            </w:pict>
          </mc:Fallback>
        </mc:AlternateContent>
      </w:r>
      <w:r>
        <w:drawing>
          <wp:inline distT="0" distB="0" distL="0" distR="0">
            <wp:extent cx="3048635" cy="2485390"/>
            <wp:effectExtent l="19050" t="19050" r="18415" b="1016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图片 1356"/>
                    <pic:cNvPicPr>
                      <a:picLocks noChangeAspect="1"/>
                    </pic:cNvPicPr>
                  </pic:nvPicPr>
                  <pic:blipFill>
                    <a:blip r:embed="rId316" cstate="hqprint"/>
                    <a:stretch>
                      <a:fillRect/>
                    </a:stretch>
                  </pic:blipFill>
                  <pic:spPr>
                    <a:xfrm>
                      <a:off x="0" y="0"/>
                      <a:ext cx="3078545" cy="2509981"/>
                    </a:xfrm>
                    <a:prstGeom prst="rect">
                      <a:avLst/>
                    </a:prstGeom>
                    <a:ln w="6348" cmpd="sng">
                      <a:solidFill>
                        <a:srgbClr val="000000"/>
                      </a:solidFill>
                      <a:prstDash val="solid"/>
                    </a:ln>
                  </pic:spPr>
                </pic:pic>
              </a:graphicData>
            </a:graphic>
          </wp:inline>
        </w:drawing>
      </w:r>
    </w:p>
    <w:p w14:paraId="0DDBAF69">
      <w:pPr>
        <w:pStyle w:val="22"/>
      </w:pPr>
      <w:bookmarkStart w:id="612" w:name="_Ref10878172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612"/>
      <w:r>
        <w:t xml:space="preserve"> GPIO</w:t>
      </w:r>
      <w:r>
        <w:rPr>
          <w:rFonts w:hint="eastAsia"/>
        </w:rPr>
        <w:t>模块内部示意图</w:t>
      </w:r>
    </w:p>
    <w:p w14:paraId="3FE5059E">
      <w:pPr>
        <w:ind w:firstLine="560"/>
      </w:pPr>
      <w:r>
        <w:rPr>
          <w:rFonts w:hint="eastAsia"/>
        </w:rPr>
        <w:t>代码中对硬件的操作截图如</w:t>
      </w:r>
      <w:r>
        <w:fldChar w:fldCharType="begin"/>
      </w:r>
      <w:r>
        <w:instrText xml:space="preserve"> </w:instrText>
      </w:r>
      <w:r>
        <w:rPr>
          <w:rFonts w:hint="eastAsia"/>
        </w:rPr>
        <w:instrText xml:space="preserve">REF _Ref108782245 \h</w:instrText>
      </w:r>
      <w:r>
        <w:instrText xml:space="preserve"> </w:instrText>
      </w:r>
      <w:r>
        <w:fldChar w:fldCharType="separate"/>
      </w:r>
      <w:r>
        <w:rPr>
          <w:rFonts w:hint="eastAsia"/>
        </w:rPr>
        <w:t xml:space="preserve">图 </w:t>
      </w:r>
      <w:r>
        <w:t>7.3</w:t>
      </w:r>
      <w:r>
        <w:fldChar w:fldCharType="end"/>
      </w:r>
      <w:r>
        <w:rPr>
          <w:rFonts w:hint="eastAsia"/>
        </w:rPr>
        <w:t>，截图便于对比，后面有文字便于复制：</w:t>
      </w:r>
    </w:p>
    <w:p w14:paraId="57F36B31">
      <w:pPr>
        <w:ind w:firstLine="0" w:firstLineChars="0"/>
        <w:jc w:val="center"/>
      </w:pPr>
      <w:r>
        <w:drawing>
          <wp:inline distT="0" distB="0" distL="0" distR="0">
            <wp:extent cx="3474720" cy="2940685"/>
            <wp:effectExtent l="19050" t="19050" r="11430" b="12065"/>
            <wp:docPr id="2831" name="图片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 name="图片 2831"/>
                    <pic:cNvPicPr>
                      <a:picLocks noChangeAspect="1"/>
                    </pic:cNvPicPr>
                  </pic:nvPicPr>
                  <pic:blipFill>
                    <a:blip r:embed="rId340"/>
                    <a:stretch>
                      <a:fillRect/>
                    </a:stretch>
                  </pic:blipFill>
                  <pic:spPr>
                    <a:xfrm>
                      <a:off x="0" y="0"/>
                      <a:ext cx="3562503" cy="3014946"/>
                    </a:xfrm>
                    <a:prstGeom prst="rect">
                      <a:avLst/>
                    </a:prstGeom>
                    <a:ln w="6348" cmpd="sng">
                      <a:solidFill>
                        <a:srgbClr val="000000"/>
                      </a:solidFill>
                      <a:prstDash val="solid"/>
                    </a:ln>
                  </pic:spPr>
                </pic:pic>
              </a:graphicData>
            </a:graphic>
          </wp:inline>
        </w:drawing>
      </w:r>
    </w:p>
    <w:p w14:paraId="5E348A57">
      <w:pPr>
        <w:pStyle w:val="22"/>
      </w:pPr>
      <w:bookmarkStart w:id="613" w:name="_Ref10878224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613"/>
      <w:r>
        <w:t xml:space="preserve"> </w:t>
      </w:r>
      <w:r>
        <w:rPr>
          <w:rFonts w:hint="eastAsia"/>
        </w:rPr>
        <w:t>代码操作硬件截图</w:t>
      </w:r>
    </w:p>
    <w:p w14:paraId="1F12279C">
      <w:pPr>
        <w:pStyle w:val="129"/>
        <w:numPr>
          <w:ilvl w:val="0"/>
          <w:numId w:val="99"/>
        </w:numPr>
      </w:pPr>
      <w:r>
        <w:rPr>
          <w:rFonts w:hint="eastAsia"/>
        </w:rPr>
        <w:t>使能G</w:t>
      </w:r>
      <w:r>
        <w:t>PIO5</w:t>
      </w:r>
    </w:p>
    <w:p w14:paraId="16863BA1">
      <w:pPr>
        <w:ind w:firstLine="0" w:firstLineChars="0"/>
        <w:jc w:val="center"/>
      </w:pPr>
      <w:r>
        <w:drawing>
          <wp:inline distT="0" distB="0" distL="0" distR="0">
            <wp:extent cx="4005580" cy="1692910"/>
            <wp:effectExtent l="19050" t="19050" r="13970" b="2159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图片 1358"/>
                    <pic:cNvPicPr>
                      <a:picLocks noChangeAspect="1"/>
                    </pic:cNvPicPr>
                  </pic:nvPicPr>
                  <pic:blipFill>
                    <a:blip r:embed="rId341"/>
                    <a:stretch>
                      <a:fillRect/>
                    </a:stretch>
                  </pic:blipFill>
                  <pic:spPr>
                    <a:xfrm>
                      <a:off x="0" y="0"/>
                      <a:ext cx="4040409" cy="1707908"/>
                    </a:xfrm>
                    <a:prstGeom prst="rect">
                      <a:avLst/>
                    </a:prstGeom>
                    <a:ln w="6348" cmpd="sng">
                      <a:solidFill>
                        <a:srgbClr val="000000"/>
                      </a:solidFill>
                      <a:prstDash val="solid"/>
                    </a:ln>
                  </pic:spPr>
                </pic:pic>
              </a:graphicData>
            </a:graphic>
          </wp:inline>
        </w:drawing>
      </w:r>
    </w:p>
    <w:p w14:paraId="021723F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寄存器中G</w:t>
      </w:r>
      <w:r>
        <w:t>PIO5</w:t>
      </w:r>
      <w:r>
        <w:rPr>
          <w:rFonts w:hint="eastAsia"/>
        </w:rPr>
        <w:t>的使能位</w:t>
      </w:r>
    </w:p>
    <w:p w14:paraId="36AA4C8E">
      <w:pPr>
        <w:ind w:firstLine="560"/>
      </w:pPr>
      <w:r>
        <w:rPr>
          <w:rFonts w:hint="eastAsia"/>
        </w:rPr>
        <w:t>设置b</w:t>
      </w:r>
      <w:r>
        <w:t>[31:30]</w:t>
      </w:r>
      <w:r>
        <w:rPr>
          <w:rFonts w:hint="eastAsia"/>
        </w:rPr>
        <w:t>就可以使能G</w:t>
      </w:r>
      <w:r>
        <w:t>PIO5</w:t>
      </w:r>
      <w:r>
        <w:rPr>
          <w:rFonts w:hint="eastAsia"/>
        </w:rPr>
        <w:t>，设置为什么值呢？</w:t>
      </w:r>
    </w:p>
    <w:p w14:paraId="3E47BED9">
      <w:pPr>
        <w:ind w:firstLine="0" w:firstLineChars="0"/>
      </w:pPr>
      <w:r>
        <w:rPr>
          <w:rFonts w:hint="eastAsia"/>
          <w:b/>
          <w:bCs/>
          <w:color w:val="FF0000"/>
        </w:rPr>
        <w:t>注意</w:t>
      </w:r>
      <w:r>
        <w:rPr>
          <w:rFonts w:hint="eastAsia"/>
        </w:rPr>
        <w:t>：在i</w:t>
      </w:r>
      <w:r>
        <w:t>mx6ullrm.pdf</w:t>
      </w:r>
      <w:r>
        <w:rPr>
          <w:rFonts w:hint="eastAsia"/>
        </w:rPr>
        <w:t>中，C</w:t>
      </w:r>
      <w:r>
        <w:t>CM_CCGR1</w:t>
      </w:r>
      <w:r>
        <w:rPr>
          <w:rFonts w:hint="eastAsia"/>
        </w:rPr>
        <w:t>的</w:t>
      </w:r>
      <w:r>
        <w:t>b[31:30]</w:t>
      </w:r>
      <w:r>
        <w:rPr>
          <w:rFonts w:hint="eastAsia"/>
        </w:rPr>
        <w:t>是保留位；我以前写程序时错用了i</w:t>
      </w:r>
      <w:r>
        <w:t>mx6ul(</w:t>
      </w:r>
      <w:r>
        <w:rPr>
          <w:rFonts w:hint="eastAsia"/>
        </w:rPr>
        <w:t>不是i</w:t>
      </w:r>
      <w:r>
        <w:t>mx6ull)</w:t>
      </w:r>
      <w:r>
        <w:rPr>
          <w:rFonts w:hint="eastAsia"/>
        </w:rPr>
        <w:t>的手册，导致程序中额外操作了这些保留位。不去设置</w:t>
      </w:r>
      <w:r>
        <w:t>b[31:30]</w:t>
      </w:r>
      <w:r>
        <w:rPr>
          <w:rFonts w:hint="eastAsia"/>
        </w:rPr>
        <w:t>，G</w:t>
      </w:r>
      <w:r>
        <w:t>PIO5</w:t>
      </w:r>
      <w:r>
        <w:rPr>
          <w:rFonts w:hint="eastAsia"/>
        </w:rPr>
        <w:t>也是默认使能的。</w:t>
      </w:r>
    </w:p>
    <w:p w14:paraId="0C80FE3E">
      <w:pPr>
        <w:ind w:firstLine="560"/>
      </w:pPr>
      <w:r>
        <w:rPr>
          <w:rFonts w:hint="eastAsia"/>
        </w:rPr>
        <w:t>看下图，设置为0</w:t>
      </w:r>
      <w:r>
        <w:t>b</w:t>
      </w:r>
      <w:r>
        <w:rPr>
          <w:rFonts w:hint="eastAsia"/>
        </w:rPr>
        <w:t>1</w:t>
      </w:r>
      <w:r>
        <w:t>1</w:t>
      </w:r>
      <w:r>
        <w:rPr>
          <w:rFonts w:hint="eastAsia"/>
        </w:rPr>
        <w:t>：</w:t>
      </w:r>
    </w:p>
    <w:p w14:paraId="578E9C61">
      <w:pPr>
        <w:ind w:firstLine="0" w:firstLineChars="0"/>
        <w:jc w:val="center"/>
      </w:pPr>
      <w:r>
        <w:drawing>
          <wp:inline distT="0" distB="0" distL="0" distR="0">
            <wp:extent cx="4138295" cy="688975"/>
            <wp:effectExtent l="19050" t="19050" r="14605" b="15875"/>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图片 1359"/>
                    <pic:cNvPicPr>
                      <a:picLocks noChangeAspect="1"/>
                    </pic:cNvPicPr>
                  </pic:nvPicPr>
                  <pic:blipFill>
                    <a:blip r:embed="rId317"/>
                    <a:stretch>
                      <a:fillRect/>
                    </a:stretch>
                  </pic:blipFill>
                  <pic:spPr>
                    <a:xfrm>
                      <a:off x="0" y="0"/>
                      <a:ext cx="4176231" cy="695368"/>
                    </a:xfrm>
                    <a:prstGeom prst="rect">
                      <a:avLst/>
                    </a:prstGeom>
                    <a:ln w="6348" cmpd="sng">
                      <a:solidFill>
                        <a:srgbClr val="000000"/>
                      </a:solidFill>
                      <a:prstDash val="solid"/>
                    </a:ln>
                  </pic:spPr>
                </pic:pic>
              </a:graphicData>
            </a:graphic>
          </wp:inline>
        </w:drawing>
      </w:r>
    </w:p>
    <w:p w14:paraId="4737A6E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C</w:t>
      </w:r>
      <w:r>
        <w:t>CM_CCGR1</w:t>
      </w:r>
      <w:r>
        <w:rPr>
          <w:rFonts w:hint="eastAsia"/>
        </w:rPr>
        <w:t>的值及其描述</w:t>
      </w:r>
    </w:p>
    <w:p w14:paraId="15120A96">
      <w:pPr>
        <w:pStyle w:val="128"/>
        <w:numPr>
          <w:ilvl w:val="0"/>
          <w:numId w:val="100"/>
        </w:numPr>
      </w:pPr>
      <w:r>
        <w:t>00</w:t>
      </w:r>
      <w:r>
        <w:rPr>
          <w:rFonts w:hint="eastAsia"/>
        </w:rPr>
        <w:t>：该G</w:t>
      </w:r>
      <w:r>
        <w:t>PIO</w:t>
      </w:r>
      <w:r>
        <w:rPr>
          <w:rFonts w:hint="eastAsia"/>
        </w:rPr>
        <w:t>模块全程被关闭</w:t>
      </w:r>
    </w:p>
    <w:p w14:paraId="702CCBB2">
      <w:pPr>
        <w:pStyle w:val="128"/>
      </w:pPr>
      <w:r>
        <w:t>01</w:t>
      </w:r>
      <w:r>
        <w:rPr>
          <w:rFonts w:hint="eastAsia"/>
        </w:rPr>
        <w:t>：该G</w:t>
      </w:r>
      <w:r>
        <w:t>PIO</w:t>
      </w:r>
      <w:r>
        <w:rPr>
          <w:rFonts w:hint="eastAsia"/>
        </w:rPr>
        <w:t>模块在C</w:t>
      </w:r>
      <w:r>
        <w:t>PU run mode</w:t>
      </w:r>
      <w:r>
        <w:rPr>
          <w:rFonts w:hint="eastAsia"/>
        </w:rPr>
        <w:t>情况下是使能的；在W</w:t>
      </w:r>
      <w:r>
        <w:t>AIT</w:t>
      </w:r>
      <w:r>
        <w:rPr>
          <w:rFonts w:hint="eastAsia"/>
        </w:rPr>
        <w:t>或S</w:t>
      </w:r>
      <w:r>
        <w:t>TOP</w:t>
      </w:r>
      <w:r>
        <w:rPr>
          <w:rFonts w:hint="eastAsia"/>
        </w:rPr>
        <w:t>模式下，关闭</w:t>
      </w:r>
    </w:p>
    <w:p w14:paraId="018F5624">
      <w:pPr>
        <w:pStyle w:val="128"/>
      </w:pPr>
      <w:r>
        <w:t>10</w:t>
      </w:r>
      <w:r>
        <w:rPr>
          <w:rFonts w:hint="eastAsia"/>
        </w:rPr>
        <w:t>：保留</w:t>
      </w:r>
    </w:p>
    <w:p w14:paraId="72E85AE6">
      <w:pPr>
        <w:pStyle w:val="128"/>
      </w:pPr>
      <w:r>
        <w:t>11</w:t>
      </w:r>
      <w:r>
        <w:rPr>
          <w:rFonts w:hint="eastAsia"/>
        </w:rPr>
        <w:t>：该G</w:t>
      </w:r>
      <w:r>
        <w:t>PIO</w:t>
      </w:r>
      <w:r>
        <w:rPr>
          <w:rFonts w:hint="eastAsia"/>
        </w:rPr>
        <w:t>模块全程使能</w:t>
      </w:r>
    </w:p>
    <w:p w14:paraId="56F40FC2">
      <w:pPr>
        <w:pStyle w:val="95"/>
      </w:pPr>
      <w:r>
        <w:t>/* GPIO5_IO03 */</w:t>
      </w:r>
    </w:p>
    <w:p w14:paraId="6C0D6190">
      <w:pPr>
        <w:pStyle w:val="95"/>
      </w:pPr>
      <w:r>
        <w:t>/* a. 使能GPIO5</w:t>
      </w:r>
    </w:p>
    <w:p w14:paraId="5864B437">
      <w:pPr>
        <w:pStyle w:val="95"/>
      </w:pPr>
      <w:r>
        <w:t xml:space="preserve"> * set CCM to enable GPIO5</w:t>
      </w:r>
    </w:p>
    <w:p w14:paraId="2A629931">
      <w:pPr>
        <w:pStyle w:val="95"/>
      </w:pPr>
      <w:r>
        <w:t xml:space="preserve"> * CCM_CCGR1[CG15] 0x20C406C</w:t>
      </w:r>
    </w:p>
    <w:p w14:paraId="239BC644">
      <w:pPr>
        <w:pStyle w:val="95"/>
      </w:pPr>
      <w:r>
        <w:t xml:space="preserve"> * bit[31:30] = 0b11</w:t>
      </w:r>
    </w:p>
    <w:p w14:paraId="2A11F3E6">
      <w:pPr>
        <w:pStyle w:val="95"/>
      </w:pPr>
      <w:r>
        <w:t xml:space="preserve"> */</w:t>
      </w:r>
    </w:p>
    <w:p w14:paraId="3BDF698C">
      <w:pPr>
        <w:pStyle w:val="129"/>
      </w:pPr>
      <w:r>
        <w:rPr>
          <w:rFonts w:hint="eastAsia"/>
        </w:rPr>
        <w:t>设置G</w:t>
      </w:r>
      <w:r>
        <w:t>PIO5</w:t>
      </w:r>
      <w:r>
        <w:rPr>
          <w:rFonts w:hint="eastAsia"/>
        </w:rPr>
        <w:t>_</w:t>
      </w:r>
      <w:r>
        <w:t>IO03</w:t>
      </w:r>
      <w:r>
        <w:rPr>
          <w:rFonts w:hint="eastAsia"/>
        </w:rPr>
        <w:t>为G</w:t>
      </w:r>
      <w:r>
        <w:t>PIO</w:t>
      </w:r>
      <w:r>
        <w:rPr>
          <w:rFonts w:hint="eastAsia"/>
        </w:rPr>
        <w:t>模式</w:t>
      </w:r>
    </w:p>
    <w:p w14:paraId="33287CAB">
      <w:pPr>
        <w:ind w:firstLine="560"/>
      </w:pPr>
      <w:r>
        <w:rPr>
          <w:rFonts w:hint="eastAsia"/>
        </w:rPr>
        <w:t>设置如下寄存器：</w:t>
      </w:r>
    </w:p>
    <w:p w14:paraId="44D56557">
      <w:pPr>
        <w:ind w:firstLine="0" w:firstLineChars="0"/>
        <w:jc w:val="center"/>
      </w:pPr>
      <w:r>
        <w:drawing>
          <wp:inline distT="0" distB="0" distL="0" distR="0">
            <wp:extent cx="4646295" cy="3383915"/>
            <wp:effectExtent l="19050" t="19050" r="20955" b="26035"/>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图片 1360"/>
                    <pic:cNvPicPr>
                      <a:picLocks noChangeAspect="1"/>
                    </pic:cNvPicPr>
                  </pic:nvPicPr>
                  <pic:blipFill>
                    <a:blip r:embed="rId342"/>
                    <a:stretch>
                      <a:fillRect/>
                    </a:stretch>
                  </pic:blipFill>
                  <pic:spPr>
                    <a:xfrm>
                      <a:off x="0" y="0"/>
                      <a:ext cx="4696386" cy="3420231"/>
                    </a:xfrm>
                    <a:prstGeom prst="rect">
                      <a:avLst/>
                    </a:prstGeom>
                    <a:ln w="6348" cmpd="sng">
                      <a:solidFill>
                        <a:srgbClr val="000000"/>
                      </a:solidFill>
                      <a:prstDash val="solid"/>
                    </a:ln>
                  </pic:spPr>
                </pic:pic>
              </a:graphicData>
            </a:graphic>
          </wp:inline>
        </w:drawing>
      </w:r>
    </w:p>
    <w:p w14:paraId="1283F49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G</w:t>
      </w:r>
      <w:r>
        <w:t>PIO5</w:t>
      </w:r>
      <w:r>
        <w:rPr>
          <w:rFonts w:hint="eastAsia"/>
        </w:rPr>
        <w:t>_</w:t>
      </w:r>
      <w:r>
        <w:t>IO03</w:t>
      </w:r>
      <w:r>
        <w:rPr>
          <w:rFonts w:hint="eastAsia"/>
        </w:rPr>
        <w:t>的G</w:t>
      </w:r>
      <w:r>
        <w:t>PIO</w:t>
      </w:r>
      <w:r>
        <w:rPr>
          <w:rFonts w:hint="eastAsia"/>
        </w:rPr>
        <w:t>模式</w:t>
      </w:r>
    </w:p>
    <w:p w14:paraId="499D8742">
      <w:pPr>
        <w:pStyle w:val="95"/>
      </w:pPr>
      <w:r>
        <w:t>/* b. 设置GPIO5_IO03用于GPIO</w:t>
      </w:r>
    </w:p>
    <w:p w14:paraId="3B5AC1D9">
      <w:pPr>
        <w:pStyle w:val="95"/>
      </w:pPr>
      <w:r>
        <w:t xml:space="preserve"> * set IOMUXC_SNVS_SW_MUX_CTL_PAD_SNVS_TAMPER3</w:t>
      </w:r>
    </w:p>
    <w:p w14:paraId="23CB77A1">
      <w:pPr>
        <w:pStyle w:val="95"/>
      </w:pPr>
      <w:r>
        <w:t xml:space="preserve"> *</w:t>
      </w:r>
      <w:r>
        <w:tab/>
      </w:r>
      <w:r>
        <w:tab/>
      </w:r>
      <w:r>
        <w:t>to configure GPIO5_IO03 as GPIO</w:t>
      </w:r>
    </w:p>
    <w:p w14:paraId="4FB90E24">
      <w:pPr>
        <w:pStyle w:val="95"/>
      </w:pPr>
      <w:r>
        <w:t xml:space="preserve"> * IOMUXC_SNVS_SW_MUX_CTL_PAD_SNVS_TAMPER3</w:t>
      </w:r>
      <w:r>
        <w:tab/>
      </w:r>
      <w:r>
        <w:t>0x2290014</w:t>
      </w:r>
    </w:p>
    <w:p w14:paraId="09604CD4">
      <w:pPr>
        <w:pStyle w:val="95"/>
      </w:pPr>
      <w:r>
        <w:t xml:space="preserve"> * bit[3:0] = 0b0101 alt5</w:t>
      </w:r>
    </w:p>
    <w:p w14:paraId="3DC90C32">
      <w:pPr>
        <w:pStyle w:val="95"/>
      </w:pPr>
      <w:r>
        <w:t xml:space="preserve"> */</w:t>
      </w:r>
    </w:p>
    <w:p w14:paraId="592953B3">
      <w:pPr>
        <w:pStyle w:val="129"/>
      </w:pPr>
      <w:r>
        <w:rPr>
          <w:rFonts w:hint="eastAsia"/>
        </w:rPr>
        <w:t>设置G</w:t>
      </w:r>
      <w:r>
        <w:t>PIO5</w:t>
      </w:r>
      <w:r>
        <w:rPr>
          <w:rFonts w:hint="eastAsia"/>
        </w:rPr>
        <w:t>_</w:t>
      </w:r>
      <w:r>
        <w:t>IO03</w:t>
      </w:r>
      <w:r>
        <w:rPr>
          <w:rFonts w:hint="eastAsia"/>
        </w:rPr>
        <w:t>为输出引脚，设置其输出电平</w:t>
      </w:r>
    </w:p>
    <w:p w14:paraId="2C525867">
      <w:pPr>
        <w:ind w:firstLine="560"/>
      </w:pPr>
      <w:r>
        <w:rPr>
          <w:rFonts w:hint="eastAsia"/>
        </w:rPr>
        <w:t>寄存器地址为：</w:t>
      </w:r>
    </w:p>
    <w:p w14:paraId="46EEB5FD">
      <w:pPr>
        <w:ind w:firstLine="0" w:firstLineChars="0"/>
        <w:jc w:val="center"/>
      </w:pPr>
      <w:r>
        <w:drawing>
          <wp:inline distT="0" distB="0" distL="0" distR="0">
            <wp:extent cx="5845175" cy="1557655"/>
            <wp:effectExtent l="19050" t="19050" r="22225" b="2349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图片 1361"/>
                    <pic:cNvPicPr>
                      <a:picLocks noChangeAspect="1"/>
                    </pic:cNvPicPr>
                  </pic:nvPicPr>
                  <pic:blipFill>
                    <a:blip r:embed="rId343"/>
                    <a:stretch>
                      <a:fillRect/>
                    </a:stretch>
                  </pic:blipFill>
                  <pic:spPr>
                    <a:xfrm>
                      <a:off x="0" y="0"/>
                      <a:ext cx="5992835" cy="1597416"/>
                    </a:xfrm>
                    <a:prstGeom prst="rect">
                      <a:avLst/>
                    </a:prstGeom>
                    <a:ln w="6348" cmpd="sng">
                      <a:solidFill>
                        <a:srgbClr val="000000"/>
                      </a:solidFill>
                      <a:prstDash val="solid"/>
                    </a:ln>
                  </pic:spPr>
                </pic:pic>
              </a:graphicData>
            </a:graphic>
          </wp:inline>
        </w:drawing>
      </w:r>
    </w:p>
    <w:p w14:paraId="4EC8820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设置G</w:t>
      </w:r>
      <w:r>
        <w:t>PIO5</w:t>
      </w:r>
      <w:r>
        <w:rPr>
          <w:rFonts w:hint="eastAsia"/>
        </w:rPr>
        <w:t>_</w:t>
      </w:r>
      <w:r>
        <w:t>IO03</w:t>
      </w:r>
      <w:r>
        <w:rPr>
          <w:rFonts w:hint="eastAsia"/>
        </w:rPr>
        <w:t>为输出引脚</w:t>
      </w:r>
    </w:p>
    <w:p w14:paraId="7D321013">
      <w:pPr>
        <w:ind w:firstLine="560"/>
      </w:pPr>
      <w:r>
        <w:rPr>
          <w:rFonts w:hint="eastAsia"/>
        </w:rPr>
        <w:t>设置方向寄存器，把引脚设置为输出引脚：</w:t>
      </w:r>
    </w:p>
    <w:p w14:paraId="049FA390">
      <w:pPr>
        <w:ind w:firstLine="198" w:firstLineChars="71"/>
        <w:jc w:val="center"/>
      </w:pPr>
      <w:r>
        <w:drawing>
          <wp:inline distT="0" distB="0" distL="0" distR="0">
            <wp:extent cx="4411345" cy="1633220"/>
            <wp:effectExtent l="19050" t="19050" r="27305" b="2413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图片 1362"/>
                    <pic:cNvPicPr>
                      <a:picLocks noChangeAspect="1"/>
                    </pic:cNvPicPr>
                  </pic:nvPicPr>
                  <pic:blipFill>
                    <a:blip r:embed="rId344"/>
                    <a:stretch>
                      <a:fillRect/>
                    </a:stretch>
                  </pic:blipFill>
                  <pic:spPr>
                    <a:xfrm>
                      <a:off x="0" y="0"/>
                      <a:ext cx="4445032" cy="1645614"/>
                    </a:xfrm>
                    <a:prstGeom prst="rect">
                      <a:avLst/>
                    </a:prstGeom>
                    <a:ln w="6348" cmpd="sng">
                      <a:solidFill>
                        <a:srgbClr val="000000"/>
                      </a:solidFill>
                      <a:prstDash val="solid"/>
                    </a:ln>
                  </pic:spPr>
                </pic:pic>
              </a:graphicData>
            </a:graphic>
          </wp:inline>
        </w:drawing>
      </w:r>
    </w:p>
    <w:p w14:paraId="3CD281B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方向寄存器</w:t>
      </w:r>
    </w:p>
    <w:p w14:paraId="7B528C1F">
      <w:pPr>
        <w:ind w:firstLine="560"/>
      </w:pPr>
      <w:r>
        <w:rPr>
          <w:rFonts w:hint="eastAsia"/>
        </w:rPr>
        <w:t>设置数据寄存器，设置引脚的输出电平：</w:t>
      </w:r>
    </w:p>
    <w:p w14:paraId="28D68609">
      <w:pPr>
        <w:ind w:firstLine="560"/>
        <w:jc w:val="center"/>
      </w:pPr>
      <w:r>
        <w:drawing>
          <wp:inline distT="0" distB="0" distL="0" distR="0">
            <wp:extent cx="4370070" cy="1592580"/>
            <wp:effectExtent l="19050" t="19050" r="11430" b="2667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图片 1363"/>
                    <pic:cNvPicPr>
                      <a:picLocks noChangeAspect="1"/>
                    </pic:cNvPicPr>
                  </pic:nvPicPr>
                  <pic:blipFill>
                    <a:blip r:embed="rId345"/>
                    <a:stretch>
                      <a:fillRect/>
                    </a:stretch>
                  </pic:blipFill>
                  <pic:spPr>
                    <a:xfrm>
                      <a:off x="0" y="0"/>
                      <a:ext cx="4400754" cy="1604320"/>
                    </a:xfrm>
                    <a:prstGeom prst="rect">
                      <a:avLst/>
                    </a:prstGeom>
                    <a:ln w="6348" cmpd="sng">
                      <a:solidFill>
                        <a:srgbClr val="000000"/>
                      </a:solidFill>
                      <a:prstDash val="solid"/>
                    </a:ln>
                  </pic:spPr>
                </pic:pic>
              </a:graphicData>
            </a:graphic>
          </wp:inline>
        </w:drawing>
      </w:r>
    </w:p>
    <w:p w14:paraId="35BCA1F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数据寄存器</w:t>
      </w:r>
    </w:p>
    <w:p w14:paraId="48E0DC03">
      <w:pPr>
        <w:pStyle w:val="95"/>
      </w:pPr>
      <w:r>
        <w:t>/* c. 设置GPIO5_IO03作为output引脚</w:t>
      </w:r>
    </w:p>
    <w:p w14:paraId="756549A3">
      <w:pPr>
        <w:pStyle w:val="95"/>
      </w:pPr>
      <w:r>
        <w:t xml:space="preserve"> * set GPIO5_GDIR to configure GPIO5_IO03 as output</w:t>
      </w:r>
    </w:p>
    <w:p w14:paraId="49C6D74B">
      <w:pPr>
        <w:pStyle w:val="95"/>
      </w:pPr>
      <w:r>
        <w:t xml:space="preserve"> * GPIO5_GDIR  0x020AC000 + 0x4</w:t>
      </w:r>
    </w:p>
    <w:p w14:paraId="6C3E336E">
      <w:pPr>
        <w:pStyle w:val="95"/>
      </w:pPr>
      <w:r>
        <w:t xml:space="preserve"> * bit[3] = 0b1</w:t>
      </w:r>
    </w:p>
    <w:p w14:paraId="29480556">
      <w:pPr>
        <w:pStyle w:val="95"/>
      </w:pPr>
      <w:r>
        <w:t xml:space="preserve"> */</w:t>
      </w:r>
    </w:p>
    <w:p w14:paraId="4B01902E">
      <w:pPr>
        <w:pStyle w:val="95"/>
      </w:pPr>
    </w:p>
    <w:p w14:paraId="160509AF">
      <w:pPr>
        <w:pStyle w:val="95"/>
      </w:pPr>
      <w:r>
        <w:t>/* d. 设置GPIO5_DR输出低电平</w:t>
      </w:r>
    </w:p>
    <w:p w14:paraId="5A51314D">
      <w:pPr>
        <w:pStyle w:val="95"/>
      </w:pPr>
      <w:r>
        <w:t xml:space="preserve"> * set GPIO5_DR to configure GPIO5_IO03 output 0</w:t>
      </w:r>
    </w:p>
    <w:p w14:paraId="77DD2FAF">
      <w:pPr>
        <w:pStyle w:val="95"/>
      </w:pPr>
      <w:r>
        <w:t xml:space="preserve"> * GPIO5_DR 0x020AC000 + 0</w:t>
      </w:r>
    </w:p>
    <w:p w14:paraId="7B7B4F2C">
      <w:pPr>
        <w:pStyle w:val="95"/>
      </w:pPr>
      <w:r>
        <w:t xml:space="preserve"> * bit[3] = 0b0</w:t>
      </w:r>
    </w:p>
    <w:p w14:paraId="44993BE7">
      <w:pPr>
        <w:pStyle w:val="95"/>
      </w:pPr>
      <w:r>
        <w:t xml:space="preserve"> */</w:t>
      </w:r>
    </w:p>
    <w:p w14:paraId="459BDC91">
      <w:pPr>
        <w:pStyle w:val="95"/>
      </w:pPr>
    </w:p>
    <w:p w14:paraId="076983BE">
      <w:pPr>
        <w:pStyle w:val="95"/>
      </w:pPr>
      <w:r>
        <w:t>/* e. 设置GPIO5_IO3输出高电平</w:t>
      </w:r>
    </w:p>
    <w:p w14:paraId="75EFB410">
      <w:pPr>
        <w:pStyle w:val="95"/>
      </w:pPr>
      <w:r>
        <w:t xml:space="preserve"> * set GPIO5_DR to configure GPIO5_IO03 output 1</w:t>
      </w:r>
    </w:p>
    <w:p w14:paraId="07DBB1D1">
      <w:pPr>
        <w:pStyle w:val="95"/>
      </w:pPr>
      <w:r>
        <w:t xml:space="preserve"> * GPIO5_DR 0x020AC000 + 0</w:t>
      </w:r>
    </w:p>
    <w:p w14:paraId="124156E6">
      <w:pPr>
        <w:pStyle w:val="95"/>
      </w:pPr>
      <w:r>
        <w:t xml:space="preserve"> * bit[3] = 0b1</w:t>
      </w:r>
    </w:p>
    <w:p w14:paraId="6FAF8354">
      <w:pPr>
        <w:pStyle w:val="95"/>
      </w:pPr>
      <w:r>
        <w:t xml:space="preserve"> */</w:t>
      </w:r>
    </w:p>
    <w:p w14:paraId="292A55C7">
      <w:pPr>
        <w:pStyle w:val="5"/>
      </w:pPr>
      <w:r>
        <w:rPr>
          <w:rFonts w:hint="eastAsia"/>
        </w:rPr>
        <w:t>写程序</w:t>
      </w:r>
    </w:p>
    <w:p w14:paraId="4D5FFFCA">
      <w:pPr>
        <w:ind w:firstLine="560"/>
      </w:pPr>
      <w:r>
        <w:rPr>
          <w:rFonts w:hint="eastAsia"/>
        </w:rPr>
        <w:t>使用G</w:t>
      </w:r>
      <w:r>
        <w:t>IT</w:t>
      </w:r>
      <w:r>
        <w:rPr>
          <w:rFonts w:hint="eastAsia"/>
        </w:rPr>
        <w:t>下载所有源码后，本节源码位于如下目录：</w:t>
      </w:r>
    </w:p>
    <w:p w14:paraId="76475F7F">
      <w:pPr>
        <w:pStyle w:val="97"/>
      </w:pPr>
      <w:r>
        <w:t>01_all_series_quickstart\</w:t>
      </w:r>
    </w:p>
    <w:p w14:paraId="7BC02AD3">
      <w:pPr>
        <w:pStyle w:val="97"/>
      </w:pPr>
      <w:r>
        <w:t>05_嵌入式Linux驱动开发基础知识\</w:t>
      </w:r>
    </w:p>
    <w:p w14:paraId="5CFE3DC1">
      <w:pPr>
        <w:pStyle w:val="97"/>
      </w:pPr>
      <w:r>
        <w:t>source\02_led_drv\02_led_drv_for_boards\100ask_imx6ull_src_bin</w:t>
      </w:r>
    </w:p>
    <w:p w14:paraId="68849E51">
      <w:pPr>
        <w:ind w:firstLine="560"/>
      </w:pPr>
      <w:r>
        <w:rPr>
          <w:rFonts w:hint="eastAsia"/>
        </w:rPr>
        <w:t>硬件相关的文件是</w:t>
      </w:r>
      <w:r>
        <w:t>board_fire_imx6ull-pro.c</w:t>
      </w:r>
      <w:r>
        <w:rPr>
          <w:rFonts w:hint="eastAsia"/>
        </w:rPr>
        <w:t>，其他文件跟L</w:t>
      </w:r>
      <w:r>
        <w:t>ED</w:t>
      </w:r>
      <w:r>
        <w:rPr>
          <w:rFonts w:hint="eastAsia"/>
        </w:rPr>
        <w:t>框架驱动程序完全一样。</w:t>
      </w:r>
    </w:p>
    <w:p w14:paraId="42BA727A">
      <w:pPr>
        <w:ind w:firstLine="560"/>
      </w:pPr>
      <w:r>
        <w:rPr>
          <w:rFonts w:hint="eastAsia"/>
        </w:rPr>
        <w:t>它首先构造了一个</w:t>
      </w:r>
      <w:r>
        <w:t>led_operations</w:t>
      </w:r>
      <w:r>
        <w:rPr>
          <w:rFonts w:hint="eastAsia"/>
        </w:rPr>
        <w:t>结构体，用来表示L</w:t>
      </w:r>
      <w:r>
        <w:t>ED</w:t>
      </w:r>
      <w:r>
        <w:rPr>
          <w:rFonts w:hint="eastAsia"/>
        </w:rPr>
        <w:t>的硬件操作：</w:t>
      </w:r>
    </w:p>
    <w:p w14:paraId="05C67F20">
      <w:pPr>
        <w:pStyle w:val="95"/>
      </w:pPr>
      <w:r>
        <w:t>100 static struct led_operations board_demo_led_opr = {</w:t>
      </w:r>
    </w:p>
    <w:p w14:paraId="2B07A912">
      <w:pPr>
        <w:pStyle w:val="95"/>
      </w:pPr>
      <w:r>
        <w:t>101     .num  = 1,</w:t>
      </w:r>
    </w:p>
    <w:p w14:paraId="5FEDE517">
      <w:pPr>
        <w:pStyle w:val="95"/>
      </w:pPr>
      <w:r>
        <w:t>102     .init = board_demo_led_init,</w:t>
      </w:r>
    </w:p>
    <w:p w14:paraId="447A7D1F">
      <w:pPr>
        <w:pStyle w:val="95"/>
      </w:pPr>
      <w:r>
        <w:t>103     .ctl  = board_demo_led_ctl,</w:t>
      </w:r>
    </w:p>
    <w:p w14:paraId="7C76593D">
      <w:pPr>
        <w:pStyle w:val="95"/>
      </w:pPr>
      <w:r>
        <w:t>104 };</w:t>
      </w:r>
    </w:p>
    <w:p w14:paraId="3952CB3A">
      <w:pPr>
        <w:ind w:firstLine="560"/>
      </w:pPr>
      <w:r>
        <w:t>led_operations</w:t>
      </w:r>
      <w:r>
        <w:rPr>
          <w:rFonts w:hint="eastAsia"/>
        </w:rPr>
        <w:t>结构体中有i</w:t>
      </w:r>
      <w:r>
        <w:t>nit</w:t>
      </w:r>
      <w:r>
        <w:rPr>
          <w:rFonts w:hint="eastAsia"/>
        </w:rPr>
        <w:t>函数指针，它指向</w:t>
      </w:r>
      <w:r>
        <w:t>board_demo_led_init</w:t>
      </w:r>
      <w:r>
        <w:rPr>
          <w:rFonts w:hint="eastAsia"/>
        </w:rPr>
        <w:t>函数，在里面将会初始化L</w:t>
      </w:r>
      <w:r>
        <w:t>ED</w:t>
      </w:r>
      <w:r>
        <w:rPr>
          <w:rFonts w:hint="eastAsia"/>
        </w:rPr>
        <w:t>引脚：使能、设置为G</w:t>
      </w:r>
      <w:r>
        <w:t>PIO</w:t>
      </w:r>
      <w:r>
        <w:rPr>
          <w:rFonts w:hint="eastAsia"/>
        </w:rPr>
        <w:t>模式、设置为输出引脚。</w:t>
      </w:r>
    </w:p>
    <w:p w14:paraId="384B3142">
      <w:pPr>
        <w:ind w:firstLine="560"/>
      </w:pPr>
      <w:r>
        <w:rPr>
          <w:rFonts w:hint="eastAsia"/>
        </w:rPr>
        <w:t>值得关注的是第3</w:t>
      </w:r>
      <w:r>
        <w:t>5</w:t>
      </w:r>
      <w:r>
        <w:rPr>
          <w:rFonts w:hint="eastAsia"/>
        </w:rPr>
        <w:t>～3</w:t>
      </w:r>
      <w:r>
        <w:t>8</w:t>
      </w:r>
      <w:r>
        <w:rPr>
          <w:rFonts w:hint="eastAsia"/>
        </w:rPr>
        <w:t>行，对于寄存器要先使用i</w:t>
      </w:r>
      <w:r>
        <w:t>oremap</w:t>
      </w:r>
      <w:r>
        <w:rPr>
          <w:rFonts w:hint="eastAsia"/>
        </w:rPr>
        <w:t>得到它的虚拟地址，以后使用虚拟地址访问寄存器：</w:t>
      </w:r>
    </w:p>
    <w:p w14:paraId="37AD8BDE">
      <w:pPr>
        <w:pStyle w:val="95"/>
      </w:pPr>
      <w:r>
        <w:t>21 static volatile unsigned int *CCM_CCGR1                              ;</w:t>
      </w:r>
    </w:p>
    <w:p w14:paraId="17DB83CA">
      <w:pPr>
        <w:pStyle w:val="95"/>
      </w:pPr>
      <w:r>
        <w:t>22 static volatile unsigned int *IOMUXC_SNVS_SW_MUX_CTL_PAD_SNVS_TAMPER3;</w:t>
      </w:r>
    </w:p>
    <w:p w14:paraId="5B5BA270">
      <w:pPr>
        <w:pStyle w:val="95"/>
      </w:pPr>
      <w:r>
        <w:t>23 static volatile unsigned int *GPIO5_GDIR                             ;</w:t>
      </w:r>
    </w:p>
    <w:p w14:paraId="65739C85">
      <w:pPr>
        <w:pStyle w:val="95"/>
      </w:pPr>
      <w:r>
        <w:t>24 static volatile unsigned int *GPIO5_DR                               ;</w:t>
      </w:r>
    </w:p>
    <w:p w14:paraId="1F48817F">
      <w:pPr>
        <w:pStyle w:val="95"/>
      </w:pPr>
      <w:r>
        <w:t>25</w:t>
      </w:r>
    </w:p>
    <w:p w14:paraId="3B9C9D2F">
      <w:pPr>
        <w:pStyle w:val="95"/>
      </w:pPr>
      <w:r>
        <w:t xml:space="preserve">26 static int board_demo_led_init (int which) /* 初始化LED, which-哪个LED */    </w:t>
      </w:r>
    </w:p>
    <w:p w14:paraId="0246E8D2">
      <w:pPr>
        <w:pStyle w:val="95"/>
      </w:pPr>
      <w:r>
        <w:t>27 {</w:t>
      </w:r>
    </w:p>
    <w:p w14:paraId="755E8479">
      <w:pPr>
        <w:pStyle w:val="95"/>
      </w:pPr>
      <w:r>
        <w:t>28     unsigned int val;</w:t>
      </w:r>
    </w:p>
    <w:p w14:paraId="460CFB0A">
      <w:pPr>
        <w:pStyle w:val="95"/>
      </w:pPr>
      <w:r>
        <w:t>29</w:t>
      </w:r>
    </w:p>
    <w:p w14:paraId="7B077A62">
      <w:pPr>
        <w:pStyle w:val="95"/>
      </w:pPr>
      <w:r>
        <w:t>30     //printk("%s %s line %d, led %d\n", __FILE__, __FUNCTION__, __LINE__, which);</w:t>
      </w:r>
    </w:p>
    <w:p w14:paraId="68EEF3F1">
      <w:pPr>
        <w:pStyle w:val="95"/>
      </w:pPr>
      <w:r>
        <w:t>31     if (which == 0)</w:t>
      </w:r>
    </w:p>
    <w:p w14:paraId="32114596">
      <w:pPr>
        <w:pStyle w:val="95"/>
      </w:pPr>
      <w:r>
        <w:t>32     {</w:t>
      </w:r>
    </w:p>
    <w:p w14:paraId="5BA74795">
      <w:pPr>
        <w:pStyle w:val="95"/>
      </w:pPr>
      <w:r>
        <w:t>33         if (!CCM_CCGR1)</w:t>
      </w:r>
    </w:p>
    <w:p w14:paraId="3B7212E5">
      <w:pPr>
        <w:pStyle w:val="95"/>
      </w:pPr>
      <w:r>
        <w:t>34         {</w:t>
      </w:r>
    </w:p>
    <w:p w14:paraId="224BA705">
      <w:pPr>
        <w:pStyle w:val="95"/>
      </w:pPr>
      <w:r>
        <w:t>35             CCM_CCGR1  = ioremap(0x20C406C, 4);</w:t>
      </w:r>
    </w:p>
    <w:p w14:paraId="4B533DC3">
      <w:pPr>
        <w:pStyle w:val="95"/>
      </w:pPr>
      <w:r>
        <w:t>36         IOMUXC_SNVS_SW_MUX_CTL_PAD_SNVS_TAMPER3 = ioremap(0x2290014, 4);</w:t>
      </w:r>
    </w:p>
    <w:p w14:paraId="53753E9A">
      <w:pPr>
        <w:pStyle w:val="95"/>
      </w:pPr>
      <w:r>
        <w:t>37             GPIO5_GDIR  = ioremap(0x020AC000 + 0x4, 4);</w:t>
      </w:r>
    </w:p>
    <w:p w14:paraId="53EF6ED7">
      <w:pPr>
        <w:pStyle w:val="95"/>
      </w:pPr>
      <w:r>
        <w:t>38             GPIO5_DR    = ioremap(0x020AC000 + 0, 4);</w:t>
      </w:r>
    </w:p>
    <w:p w14:paraId="237C003B">
      <w:pPr>
        <w:pStyle w:val="95"/>
      </w:pPr>
      <w:r>
        <w:t>39         }</w:t>
      </w:r>
    </w:p>
    <w:p w14:paraId="67218DE8">
      <w:pPr>
        <w:pStyle w:val="95"/>
      </w:pPr>
      <w:r>
        <w:t>40</w:t>
      </w:r>
    </w:p>
    <w:p w14:paraId="0D4DD926">
      <w:pPr>
        <w:pStyle w:val="95"/>
      </w:pPr>
      <w:r>
        <w:t>41         /* GPIO5_IO03 */</w:t>
      </w:r>
    </w:p>
    <w:p w14:paraId="7E902E70">
      <w:pPr>
        <w:pStyle w:val="95"/>
      </w:pPr>
      <w:r>
        <w:t>42         /* a. 使能GPIO5</w:t>
      </w:r>
    </w:p>
    <w:p w14:paraId="7C528242">
      <w:pPr>
        <w:pStyle w:val="95"/>
      </w:pPr>
      <w:r>
        <w:t>43          * set CCM to enable GPIO5</w:t>
      </w:r>
    </w:p>
    <w:p w14:paraId="045C1CAF">
      <w:pPr>
        <w:pStyle w:val="95"/>
      </w:pPr>
      <w:r>
        <w:t>44          * CCM_CCGR1[CG15] 0x20C406C</w:t>
      </w:r>
    </w:p>
    <w:p w14:paraId="5CC51F0B">
      <w:pPr>
        <w:pStyle w:val="95"/>
      </w:pPr>
      <w:r>
        <w:t>45          * bit[31:30] = 0b11</w:t>
      </w:r>
    </w:p>
    <w:p w14:paraId="1144CF0D">
      <w:pPr>
        <w:pStyle w:val="95"/>
      </w:pPr>
      <w:r>
        <w:t>46          */</w:t>
      </w:r>
    </w:p>
    <w:p w14:paraId="17C7E856">
      <w:pPr>
        <w:pStyle w:val="95"/>
      </w:pPr>
      <w:r>
        <w:t>47         *CCM_CCGR1 |= (3&lt;&lt;30);</w:t>
      </w:r>
    </w:p>
    <w:p w14:paraId="6B28F113">
      <w:pPr>
        <w:pStyle w:val="95"/>
      </w:pPr>
      <w:r>
        <w:t>48</w:t>
      </w:r>
    </w:p>
    <w:p w14:paraId="1CB54AD5">
      <w:pPr>
        <w:pStyle w:val="95"/>
      </w:pPr>
      <w:r>
        <w:t>49         /* b. 设置GPIO5_IO03用于GPIO</w:t>
      </w:r>
    </w:p>
    <w:p w14:paraId="72049AA1">
      <w:pPr>
        <w:pStyle w:val="95"/>
      </w:pPr>
      <w:r>
        <w:t>50          * set IOMUXC_SNVS_SW_MUX_CTL_PAD_SNVS_TAMPER3</w:t>
      </w:r>
    </w:p>
    <w:p w14:paraId="35ACF6BE">
      <w:pPr>
        <w:pStyle w:val="95"/>
      </w:pPr>
      <w:r>
        <w:t>51          *      to configure GPIO5_IO03 as GPIO</w:t>
      </w:r>
    </w:p>
    <w:p w14:paraId="4782B25C">
      <w:pPr>
        <w:pStyle w:val="95"/>
      </w:pPr>
      <w:r>
        <w:t>52          * IOMUXC_SNVS_SW_MUX_CTL_PAD_SNVS_TAMPER3  0x2290014</w:t>
      </w:r>
    </w:p>
    <w:p w14:paraId="7C015D5E">
      <w:pPr>
        <w:pStyle w:val="95"/>
      </w:pPr>
      <w:r>
        <w:t>53          * bit[3:0] = 0b0101 alt5</w:t>
      </w:r>
    </w:p>
    <w:p w14:paraId="5B67D935">
      <w:pPr>
        <w:pStyle w:val="95"/>
      </w:pPr>
      <w:r>
        <w:t>54          */</w:t>
      </w:r>
    </w:p>
    <w:p w14:paraId="3A049C0C">
      <w:pPr>
        <w:pStyle w:val="95"/>
      </w:pPr>
      <w:r>
        <w:t>55         val = *IOMUXC_SNVS_SW_MUX_CTL_PAD_SNVS_TAMPER3;</w:t>
      </w:r>
    </w:p>
    <w:p w14:paraId="5DE3515F">
      <w:pPr>
        <w:pStyle w:val="95"/>
      </w:pPr>
      <w:r>
        <w:t>56         val &amp;= ~(0xf);</w:t>
      </w:r>
    </w:p>
    <w:p w14:paraId="74B5A19E">
      <w:pPr>
        <w:pStyle w:val="95"/>
      </w:pPr>
      <w:r>
        <w:t>57         val |= (5);</w:t>
      </w:r>
    </w:p>
    <w:p w14:paraId="7706311E">
      <w:pPr>
        <w:pStyle w:val="95"/>
      </w:pPr>
      <w:r>
        <w:t>58         *IOMUXC_SNVS_SW_MUX_CTL_PAD_SNVS_TAMPER3 = val;</w:t>
      </w:r>
    </w:p>
    <w:p w14:paraId="43973C84">
      <w:pPr>
        <w:pStyle w:val="95"/>
      </w:pPr>
      <w:r>
        <w:t>59</w:t>
      </w:r>
    </w:p>
    <w:p w14:paraId="1BF96E18">
      <w:pPr>
        <w:pStyle w:val="95"/>
      </w:pPr>
      <w:r>
        <w:t>60</w:t>
      </w:r>
    </w:p>
    <w:p w14:paraId="4B0155E6">
      <w:pPr>
        <w:pStyle w:val="95"/>
      </w:pPr>
      <w:r>
        <w:t>61         /* b. 设置GPIO5_IO03作为output引脚</w:t>
      </w:r>
    </w:p>
    <w:p w14:paraId="0D4947D4">
      <w:pPr>
        <w:pStyle w:val="95"/>
      </w:pPr>
      <w:r>
        <w:t>62          * set GPIO5_GDIR to configure GPIO5_IO03 as output</w:t>
      </w:r>
    </w:p>
    <w:p w14:paraId="4F553960">
      <w:pPr>
        <w:pStyle w:val="95"/>
      </w:pPr>
      <w:r>
        <w:t>63          * GPIO5_GDIR  0x020AC000 + 0x4</w:t>
      </w:r>
    </w:p>
    <w:p w14:paraId="1386FBE8">
      <w:pPr>
        <w:pStyle w:val="95"/>
      </w:pPr>
      <w:r>
        <w:t>64          * bit[3] = 0b1</w:t>
      </w:r>
    </w:p>
    <w:p w14:paraId="3C7AB991">
      <w:pPr>
        <w:pStyle w:val="95"/>
      </w:pPr>
      <w:r>
        <w:t>65          */</w:t>
      </w:r>
    </w:p>
    <w:p w14:paraId="4B2DB1B0">
      <w:pPr>
        <w:pStyle w:val="95"/>
      </w:pPr>
      <w:r>
        <w:t>66         *GPIO5_GDIR |= (1&lt;&lt;3);</w:t>
      </w:r>
    </w:p>
    <w:p w14:paraId="330687C0">
      <w:pPr>
        <w:pStyle w:val="95"/>
      </w:pPr>
      <w:r>
        <w:t>67     }</w:t>
      </w:r>
    </w:p>
    <w:p w14:paraId="1C92B049">
      <w:pPr>
        <w:pStyle w:val="95"/>
      </w:pPr>
      <w:r>
        <w:t>68</w:t>
      </w:r>
    </w:p>
    <w:p w14:paraId="4281AAB3">
      <w:pPr>
        <w:pStyle w:val="95"/>
      </w:pPr>
      <w:r>
        <w:t>69     return 0;</w:t>
      </w:r>
    </w:p>
    <w:p w14:paraId="236D57F6">
      <w:pPr>
        <w:pStyle w:val="95"/>
      </w:pPr>
      <w:r>
        <w:t>70 }</w:t>
      </w:r>
    </w:p>
    <w:p w14:paraId="4E68A3B0">
      <w:pPr>
        <w:ind w:firstLine="560"/>
      </w:pPr>
      <w:r>
        <w:t>led_operations</w:t>
      </w:r>
      <w:r>
        <w:rPr>
          <w:rFonts w:hint="eastAsia"/>
        </w:rPr>
        <w:t>结构体中有</w:t>
      </w:r>
      <w:r>
        <w:t>ctl</w:t>
      </w:r>
      <w:r>
        <w:rPr>
          <w:rFonts w:hint="eastAsia"/>
        </w:rPr>
        <w:t>函数指针，它指向</w:t>
      </w:r>
      <w:r>
        <w:t>board_demo_led_ctl</w:t>
      </w:r>
      <w:r>
        <w:rPr>
          <w:rFonts w:hint="eastAsia"/>
        </w:rPr>
        <w:t>函数，在里面将会根据参数设置L</w:t>
      </w:r>
      <w:r>
        <w:t>ED</w:t>
      </w:r>
      <w:r>
        <w:rPr>
          <w:rFonts w:hint="eastAsia"/>
        </w:rPr>
        <w:t>引脚的输出电平：</w:t>
      </w:r>
    </w:p>
    <w:p w14:paraId="1F5C6CBC">
      <w:pPr>
        <w:pStyle w:val="95"/>
      </w:pPr>
      <w:r>
        <w:t>72 static int board_demo_led_ctl (int which, char status) /* 控制LED, which-哪个LED, status:1-亮,0-灭 */</w:t>
      </w:r>
    </w:p>
    <w:p w14:paraId="37C41AF3">
      <w:pPr>
        <w:pStyle w:val="95"/>
      </w:pPr>
      <w:r>
        <w:t>73 {</w:t>
      </w:r>
    </w:p>
    <w:p w14:paraId="794AAE05">
      <w:pPr>
        <w:pStyle w:val="95"/>
      </w:pPr>
      <w:r>
        <w:t>74     //printk("%s %s line %d, led %d, %s\n", __FILE__, __FUNCTION__, __LINE__, which, status ? "on" : "off");</w:t>
      </w:r>
    </w:p>
    <w:p w14:paraId="4102FC8A">
      <w:pPr>
        <w:pStyle w:val="95"/>
      </w:pPr>
      <w:r>
        <w:t>75     if (which == 0)</w:t>
      </w:r>
    </w:p>
    <w:p w14:paraId="2A9F0463">
      <w:pPr>
        <w:pStyle w:val="95"/>
      </w:pPr>
      <w:r>
        <w:t>76     {</w:t>
      </w:r>
    </w:p>
    <w:p w14:paraId="31782408">
      <w:pPr>
        <w:pStyle w:val="95"/>
      </w:pPr>
      <w:r>
        <w:t>77         if (status) /* on: output 0*/</w:t>
      </w:r>
    </w:p>
    <w:p w14:paraId="690B071E">
      <w:pPr>
        <w:pStyle w:val="95"/>
      </w:pPr>
      <w:r>
        <w:t>78         {</w:t>
      </w:r>
    </w:p>
    <w:p w14:paraId="671CFD49">
      <w:pPr>
        <w:pStyle w:val="95"/>
      </w:pPr>
      <w:r>
        <w:t>79             /* d. 设置GPIO5_DR输出低电平</w:t>
      </w:r>
    </w:p>
    <w:p w14:paraId="5E2DCF3B">
      <w:pPr>
        <w:pStyle w:val="95"/>
      </w:pPr>
      <w:r>
        <w:t>80              * set GPIO5_DR to configure GPIO5_IO03 output 0</w:t>
      </w:r>
    </w:p>
    <w:p w14:paraId="1E73F1FD">
      <w:pPr>
        <w:pStyle w:val="95"/>
      </w:pPr>
      <w:r>
        <w:t>81              * GPIO5_DR 0x020AC000 + 0</w:t>
      </w:r>
    </w:p>
    <w:p w14:paraId="61172B6F">
      <w:pPr>
        <w:pStyle w:val="95"/>
      </w:pPr>
      <w:r>
        <w:t>82              * bit[3] = 0b0</w:t>
      </w:r>
    </w:p>
    <w:p w14:paraId="50EA27D3">
      <w:pPr>
        <w:pStyle w:val="95"/>
      </w:pPr>
      <w:r>
        <w:t>83              */</w:t>
      </w:r>
    </w:p>
    <w:p w14:paraId="4206B613">
      <w:pPr>
        <w:pStyle w:val="95"/>
      </w:pPr>
      <w:r>
        <w:t>84             *GPIO5_DR &amp;= ~(1&lt;&lt;3);</w:t>
      </w:r>
    </w:p>
    <w:p w14:paraId="1683CA60">
      <w:pPr>
        <w:pStyle w:val="95"/>
      </w:pPr>
      <w:r>
        <w:t>85         }</w:t>
      </w:r>
    </w:p>
    <w:p w14:paraId="58F785B0">
      <w:pPr>
        <w:pStyle w:val="95"/>
      </w:pPr>
      <w:r>
        <w:t>86         else  /* off: output 1*/</w:t>
      </w:r>
    </w:p>
    <w:p w14:paraId="2AD08F59">
      <w:pPr>
        <w:pStyle w:val="95"/>
      </w:pPr>
      <w:r>
        <w:t>87         {</w:t>
      </w:r>
    </w:p>
    <w:p w14:paraId="1E181E14">
      <w:pPr>
        <w:pStyle w:val="95"/>
      </w:pPr>
      <w:r>
        <w:t>88             /* e. 设置GPIO5_IO3输出高电平</w:t>
      </w:r>
    </w:p>
    <w:p w14:paraId="1E46A974">
      <w:pPr>
        <w:pStyle w:val="95"/>
      </w:pPr>
      <w:r>
        <w:t>89              * set GPIO5_DR to configure GPIO5_IO03 output 1</w:t>
      </w:r>
    </w:p>
    <w:p w14:paraId="17DF85DC">
      <w:pPr>
        <w:pStyle w:val="95"/>
      </w:pPr>
      <w:r>
        <w:t>90              * GPIO5_DR 0x020AC000 + 0</w:t>
      </w:r>
    </w:p>
    <w:p w14:paraId="751EFDAB">
      <w:pPr>
        <w:pStyle w:val="95"/>
      </w:pPr>
      <w:r>
        <w:t>91              * bit[3] = 0b1</w:t>
      </w:r>
    </w:p>
    <w:p w14:paraId="40F68487">
      <w:pPr>
        <w:pStyle w:val="95"/>
      </w:pPr>
      <w:r>
        <w:t>92              */</w:t>
      </w:r>
    </w:p>
    <w:p w14:paraId="4C470F2D">
      <w:pPr>
        <w:pStyle w:val="95"/>
      </w:pPr>
      <w:r>
        <w:t>93             *GPIO5_DR |= (1&lt;&lt;3);</w:t>
      </w:r>
    </w:p>
    <w:p w14:paraId="5D1E0CE9">
      <w:pPr>
        <w:pStyle w:val="95"/>
      </w:pPr>
      <w:r>
        <w:t>94         }</w:t>
      </w:r>
    </w:p>
    <w:p w14:paraId="64E21F22">
      <w:pPr>
        <w:pStyle w:val="95"/>
      </w:pPr>
      <w:r>
        <w:t>95</w:t>
      </w:r>
    </w:p>
    <w:p w14:paraId="51D1490C">
      <w:pPr>
        <w:pStyle w:val="95"/>
      </w:pPr>
      <w:r>
        <w:t>96     }</w:t>
      </w:r>
    </w:p>
    <w:p w14:paraId="64EC2833">
      <w:pPr>
        <w:pStyle w:val="95"/>
      </w:pPr>
      <w:r>
        <w:t>97     return 0;</w:t>
      </w:r>
    </w:p>
    <w:p w14:paraId="6E33934A">
      <w:pPr>
        <w:pStyle w:val="95"/>
      </w:pPr>
      <w:r>
        <w:t>98 }</w:t>
      </w:r>
    </w:p>
    <w:p w14:paraId="49437193">
      <w:pPr>
        <w:ind w:firstLine="560"/>
      </w:pPr>
      <w:r>
        <w:rPr>
          <w:rFonts w:hint="eastAsia"/>
        </w:rPr>
        <w:t>下面的</w:t>
      </w:r>
      <w:r>
        <w:t>get_board_led_opr</w:t>
      </w:r>
      <w:r>
        <w:rPr>
          <w:rFonts w:hint="eastAsia"/>
        </w:rPr>
        <w:t>函数供上层调用，给上层提供</w:t>
      </w:r>
      <w:r>
        <w:t>led_operations</w:t>
      </w:r>
      <w:r>
        <w:rPr>
          <w:rFonts w:hint="eastAsia"/>
        </w:rPr>
        <w:t>结构体：</w:t>
      </w:r>
    </w:p>
    <w:p w14:paraId="3B68F2F6">
      <w:pPr>
        <w:pStyle w:val="95"/>
      </w:pPr>
      <w:r>
        <w:t>106 struct led_operations *get_board_led_opr(void)</w:t>
      </w:r>
    </w:p>
    <w:p w14:paraId="443DAA0C">
      <w:pPr>
        <w:pStyle w:val="95"/>
      </w:pPr>
      <w:r>
        <w:t>107 {</w:t>
      </w:r>
    </w:p>
    <w:p w14:paraId="0CB170AB">
      <w:pPr>
        <w:pStyle w:val="95"/>
      </w:pPr>
      <w:r>
        <w:t>108     return &amp;board_demo_led_opr;</w:t>
      </w:r>
    </w:p>
    <w:p w14:paraId="1841BA74">
      <w:pPr>
        <w:pStyle w:val="95"/>
      </w:pPr>
      <w:r>
        <w:t>109 }</w:t>
      </w:r>
    </w:p>
    <w:p w14:paraId="0AB5EE9F">
      <w:pPr>
        <w:pStyle w:val="5"/>
      </w:pPr>
      <w:r>
        <w:rPr>
          <w:rFonts w:hint="eastAsia"/>
        </w:rPr>
        <w:t>上机实验</w:t>
      </w:r>
    </w:p>
    <w:p w14:paraId="008FFDEA">
      <w:pPr>
        <w:pStyle w:val="128"/>
        <w:numPr>
          <w:ilvl w:val="0"/>
          <w:numId w:val="101"/>
        </w:numPr>
      </w:pPr>
      <w:r>
        <w:rPr>
          <w:rFonts w:hint="eastAsia"/>
        </w:rPr>
        <w:t>首先设置工具链，然后修改驱动程序M</w:t>
      </w:r>
      <w:r>
        <w:t>akefile</w:t>
      </w:r>
      <w:r>
        <w:rPr>
          <w:rFonts w:hint="eastAsia"/>
        </w:rPr>
        <w:t>指定内核源码路径，就可以编译驱动程序和测试程序了。</w:t>
      </w:r>
    </w:p>
    <w:p w14:paraId="2F0CBDAB">
      <w:pPr>
        <w:pStyle w:val="128"/>
      </w:pPr>
      <w:r>
        <w:rPr>
          <w:rFonts w:hint="eastAsia"/>
        </w:rPr>
        <w:t>启动开发板，挂载N</w:t>
      </w:r>
      <w:r>
        <w:t>FS</w:t>
      </w:r>
      <w:r>
        <w:rPr>
          <w:rFonts w:hint="eastAsia"/>
        </w:rPr>
        <w:t>文件系统，这样就可以访问到U</w:t>
      </w:r>
      <w:r>
        <w:t>buntu</w:t>
      </w:r>
      <w:r>
        <w:rPr>
          <w:rFonts w:hint="eastAsia"/>
        </w:rPr>
        <w:t>中的文件。</w:t>
      </w:r>
    </w:p>
    <w:p w14:paraId="16D523CA">
      <w:pPr>
        <w:pStyle w:val="128"/>
      </w:pPr>
      <w:r>
        <w:rPr>
          <w:rFonts w:hint="eastAsia"/>
        </w:rPr>
        <w:t>最后，就可以在开发板上进行下列测试。</w:t>
      </w:r>
    </w:p>
    <w:p w14:paraId="404666F8">
      <w:pPr>
        <w:ind w:firstLine="0" w:firstLineChars="0"/>
      </w:pPr>
      <w:r>
        <w:rPr>
          <w:rFonts w:hint="eastAsia"/>
          <w:color w:val="FF0000"/>
        </w:rPr>
        <w:t>注意</w:t>
      </w:r>
      <w:r>
        <w:rPr>
          <w:rFonts w:hint="eastAsia"/>
        </w:rPr>
        <w:t>：如果要使用板子自带的系统，关闭原有L</w:t>
      </w:r>
      <w:r>
        <w:t>ED</w:t>
      </w:r>
      <w:r>
        <w:rPr>
          <w:rFonts w:hint="eastAsia"/>
        </w:rPr>
        <w:t>驱动的方法是类似的，也是进入开发板</w:t>
      </w:r>
      <w:r>
        <w:t>/sys/class/leds/</w:t>
      </w:r>
      <w:r>
        <w:rPr>
          <w:rFonts w:hint="eastAsia"/>
        </w:rPr>
        <w:t>目录，对于每一个L</w:t>
      </w:r>
      <w:r>
        <w:t>ED</w:t>
      </w:r>
      <w:r>
        <w:rPr>
          <w:rFonts w:hint="eastAsia"/>
        </w:rPr>
        <w:t>在该目录下都有一个子目录，假设某个子目录名为X</w:t>
      </w:r>
      <w:r>
        <w:t>XX</w:t>
      </w:r>
      <w:r>
        <w:rPr>
          <w:rFonts w:hint="eastAsia"/>
        </w:rPr>
        <w:t>，则执行如下命令：</w:t>
      </w:r>
    </w:p>
    <w:p w14:paraId="67E90ADA">
      <w:pPr>
        <w:pStyle w:val="174"/>
      </w:pPr>
      <w:r>
        <w:rPr>
          <w:color w:val="119955"/>
        </w:rPr>
        <w:t xml:space="preserve">[root@100ask:~]# </w:t>
      </w:r>
      <w:r>
        <w:rPr>
          <w:rFonts w:hint="eastAsia"/>
          <w:color w:val="41A9C5"/>
        </w:rPr>
        <w:t>echo</w:t>
      </w:r>
      <w:r>
        <w:t xml:space="preserve"> none  &gt;  /sys/class/leds/XXX/trigger</w:t>
      </w:r>
    </w:p>
    <w:p w14:paraId="2F31E721">
      <w:pPr>
        <w:ind w:firstLine="560"/>
      </w:pPr>
      <w:r>
        <w:rPr>
          <w:rFonts w:hint="eastAsia"/>
        </w:rPr>
        <w:t>使用</w:t>
      </w:r>
      <w:r>
        <w:rPr>
          <w:rFonts w:hint="eastAsia"/>
          <w:color w:val="FF0000"/>
        </w:rPr>
        <w:t>我们的系统</w:t>
      </w:r>
      <w:r>
        <w:rPr>
          <w:rFonts w:hint="eastAsia"/>
        </w:rPr>
        <w:t>时，要先禁止内核中原来的L</w:t>
      </w:r>
      <w:r>
        <w:t>ED</w:t>
      </w:r>
      <w:r>
        <w:rPr>
          <w:rFonts w:hint="eastAsia"/>
        </w:rPr>
        <w:t>驱动，把“h</w:t>
      </w:r>
      <w:r>
        <w:t>eatbeat</w:t>
      </w:r>
      <w:r>
        <w:rPr>
          <w:rFonts w:hint="eastAsia"/>
        </w:rPr>
        <w:t>”功能关闭，执行以下命令即可：</w:t>
      </w:r>
    </w:p>
    <w:p w14:paraId="287CA36C">
      <w:pPr>
        <w:pStyle w:val="174"/>
      </w:pPr>
      <w:r>
        <w:rPr>
          <w:color w:val="119955"/>
        </w:rPr>
        <w:t>[root@100ask:~]#</w:t>
      </w:r>
      <w:r>
        <w:rPr>
          <w:color w:val="41A9C5"/>
        </w:rPr>
        <w:t>echo</w:t>
      </w:r>
      <w:r>
        <w:t xml:space="preserve"> none &gt; /sys/class/leds/cpu/trigger</w:t>
      </w:r>
    </w:p>
    <w:p w14:paraId="2DA97BA6">
      <w:pPr>
        <w:ind w:firstLine="0" w:firstLineChars="0"/>
      </w:pPr>
      <w:r>
        <w:rPr>
          <w:rFonts w:hint="eastAsia"/>
        </w:rPr>
        <w:t>这样就可以使用我们的驱动程序做实验了：</w:t>
      </w:r>
    </w:p>
    <w:p w14:paraId="59F94939">
      <w:pPr>
        <w:pStyle w:val="174"/>
      </w:pPr>
      <w:r>
        <w:rPr>
          <w:color w:val="119955"/>
        </w:rPr>
        <w:t>[root@100ask:~]#</w:t>
      </w:r>
      <w:r>
        <w:t>insmod  100ask_led.ko</w:t>
      </w:r>
    </w:p>
    <w:p w14:paraId="4B7AF935">
      <w:pPr>
        <w:pStyle w:val="174"/>
      </w:pPr>
      <w:r>
        <w:rPr>
          <w:color w:val="119955"/>
        </w:rPr>
        <w:t>[root@100ask:~]#</w:t>
      </w:r>
      <w:r>
        <w:t>/ledtest  /dev/100ask_led0  on</w:t>
      </w:r>
    </w:p>
    <w:p w14:paraId="47B73681">
      <w:pPr>
        <w:pStyle w:val="174"/>
      </w:pPr>
      <w:r>
        <w:rPr>
          <w:color w:val="119955"/>
        </w:rPr>
        <w:t>[root@100ask:~]#</w:t>
      </w:r>
      <w:r>
        <w:t>/ledtest  /dev/100ask_led0  off</w:t>
      </w:r>
    </w:p>
    <w:p w14:paraId="15BAA5B7">
      <w:pPr>
        <w:ind w:firstLine="560"/>
      </w:pPr>
      <w:r>
        <w:rPr>
          <w:rFonts w:hint="eastAsia"/>
        </w:rPr>
        <w:t>如果想恢复原来的心跳功能，可以执行：</w:t>
      </w:r>
    </w:p>
    <w:p w14:paraId="3474221E">
      <w:pPr>
        <w:pStyle w:val="174"/>
      </w:pPr>
      <w:r>
        <w:rPr>
          <w:color w:val="119955"/>
        </w:rPr>
        <w:t>[root@100ask:~]#</w:t>
      </w:r>
      <w:r>
        <w:rPr>
          <w:color w:val="41A9C5"/>
        </w:rPr>
        <w:t>echo</w:t>
      </w:r>
      <w:r>
        <w:t xml:space="preserve"> heartbeat &gt; /sys/class/leds/cpu/trigger</w:t>
      </w:r>
    </w:p>
    <w:p w14:paraId="3D1ABBC4">
      <w:pPr>
        <w:pStyle w:val="5"/>
      </w:pPr>
      <w:r>
        <w:rPr>
          <w:rFonts w:hint="eastAsia"/>
        </w:rPr>
        <w:t>课后作业</w:t>
      </w:r>
    </w:p>
    <w:p w14:paraId="45A22E56">
      <w:pPr>
        <w:pStyle w:val="126"/>
      </w:pPr>
      <w:bookmarkStart w:id="614" w:name="_Hlk75365984"/>
      <w:r>
        <w:rPr>
          <w:rFonts w:hint="eastAsia"/>
        </w:rPr>
        <w:t>在驱动里有i</w:t>
      </w:r>
      <w:r>
        <w:t>oremap</w:t>
      </w:r>
      <w:r>
        <w:rPr>
          <w:rFonts w:hint="eastAsia"/>
        </w:rPr>
        <w:t>，什么时候执行i</w:t>
      </w:r>
      <w:r>
        <w:t>ounmap</w:t>
      </w:r>
      <w:r>
        <w:rPr>
          <w:rFonts w:hint="eastAsia"/>
        </w:rPr>
        <w:t>？请完善程序</w:t>
      </w:r>
    </w:p>
    <w:p w14:paraId="0005DB55">
      <w:pPr>
        <w:pStyle w:val="126"/>
      </w:pPr>
      <w:r>
        <w:rPr>
          <w:rFonts w:hint="eastAsia"/>
        </w:rPr>
        <w:t>视频里我们只实现了点一个L</w:t>
      </w:r>
      <w:r>
        <w:t>ED</w:t>
      </w:r>
      <w:r>
        <w:rPr>
          <w:rFonts w:hint="eastAsia"/>
        </w:rPr>
        <w:t>，修改代码支持两个L</w:t>
      </w:r>
      <w:r>
        <w:t>ED</w:t>
      </w:r>
      <w:r>
        <w:rPr>
          <w:rFonts w:hint="eastAsia"/>
        </w:rPr>
        <w:t>。</w:t>
      </w:r>
    </w:p>
    <w:bookmarkEnd w:id="614"/>
    <w:p w14:paraId="7BBBECEB">
      <w:pPr>
        <w:widowControl/>
        <w:adjustRightInd/>
        <w:snapToGrid/>
        <w:ind w:firstLine="0" w:firstLineChars="0"/>
        <w:jc w:val="left"/>
      </w:pPr>
      <w:r>
        <w:br w:type="page"/>
      </w:r>
    </w:p>
    <w:p w14:paraId="37C0A744">
      <w:pPr>
        <w:pStyle w:val="3"/>
      </w:pPr>
      <w:bookmarkStart w:id="615" w:name="_Toc113955338"/>
      <w:r>
        <w:rPr>
          <w:rFonts w:hint="eastAsia"/>
        </w:rPr>
        <w:t>驱动设计的思想</w:t>
      </w:r>
      <w:bookmarkEnd w:id="615"/>
    </w:p>
    <w:p w14:paraId="74DDBB02">
      <w:pPr>
        <w:pStyle w:val="4"/>
      </w:pPr>
      <w:r>
        <w:rPr>
          <w:rFonts w:hint="eastAsia"/>
        </w:rPr>
        <w:t xml:space="preserve"> </w:t>
      </w:r>
      <w:bookmarkStart w:id="616" w:name="_Toc113955339"/>
      <w:r>
        <w:rPr>
          <w:rFonts w:hint="eastAsia"/>
        </w:rPr>
        <w:t>面向对象</w:t>
      </w:r>
      <w:bookmarkEnd w:id="616"/>
    </w:p>
    <w:p w14:paraId="795C3DB9">
      <w:pPr>
        <w:pStyle w:val="126"/>
      </w:pPr>
      <w:r>
        <w:rPr>
          <w:rFonts w:hint="eastAsia"/>
        </w:rPr>
        <w:t>字符设备驱动程序抽象出一个f</w:t>
      </w:r>
      <w:r>
        <w:t>ile_operations</w:t>
      </w:r>
      <w:r>
        <w:rPr>
          <w:rFonts w:hint="eastAsia"/>
        </w:rPr>
        <w:t>结构体；</w:t>
      </w:r>
    </w:p>
    <w:p w14:paraId="62B8E81A">
      <w:pPr>
        <w:pStyle w:val="126"/>
      </w:pPr>
      <w:r>
        <w:rPr>
          <w:rFonts w:hint="eastAsia"/>
        </w:rPr>
        <w:t>我们写的程序针对硬件部分抽象出l</w:t>
      </w:r>
      <w:r>
        <w:t>ed_operations</w:t>
      </w:r>
      <w:r>
        <w:rPr>
          <w:rFonts w:hint="eastAsia"/>
        </w:rPr>
        <w:t>结构体。</w:t>
      </w:r>
    </w:p>
    <w:p w14:paraId="0E6725E1">
      <w:pPr>
        <w:pStyle w:val="4"/>
      </w:pPr>
      <w:bookmarkStart w:id="617" w:name="_Toc113955340"/>
      <w:r>
        <w:rPr>
          <w:rFonts w:hint="eastAsia"/>
        </w:rPr>
        <w:t>分层</w:t>
      </w:r>
      <w:bookmarkEnd w:id="617"/>
    </w:p>
    <w:p w14:paraId="2624E8F4">
      <w:pPr>
        <w:ind w:firstLine="560"/>
      </w:pPr>
      <w:r>
        <w:rPr>
          <w:rFonts w:hint="eastAsia"/>
        </w:rPr>
        <w:t>上下分层，比如我们前面写的L</w:t>
      </w:r>
      <w:r>
        <w:t>ED</w:t>
      </w:r>
      <w:r>
        <w:rPr>
          <w:rFonts w:hint="eastAsia"/>
        </w:rPr>
        <w:t>驱动程序就分为2层：</w:t>
      </w:r>
    </w:p>
    <w:p w14:paraId="7109A5AA">
      <w:pPr>
        <w:pStyle w:val="128"/>
        <w:numPr>
          <w:ilvl w:val="0"/>
          <w:numId w:val="102"/>
        </w:numPr>
      </w:pPr>
      <w:r>
        <w:rPr>
          <w:rFonts w:hint="eastAsia"/>
        </w:rPr>
        <w:t>上层实现硬件无关的操作，比如注册字符设备驱动：</w:t>
      </w:r>
      <w:r>
        <w:t>leddrv.c</w:t>
      </w:r>
    </w:p>
    <w:p w14:paraId="1A256079">
      <w:pPr>
        <w:pStyle w:val="128"/>
      </w:pPr>
      <w:r>
        <w:rPr>
          <w:rFonts w:hint="eastAsia"/>
        </w:rPr>
        <w:t>下层实现硬件相关的操作，比如b</w:t>
      </w:r>
      <w:r>
        <w:t>oard_A.c</w:t>
      </w:r>
      <w:r>
        <w:rPr>
          <w:rFonts w:hint="eastAsia"/>
        </w:rPr>
        <w:t>实现单板A的L</w:t>
      </w:r>
      <w:r>
        <w:t>ED</w:t>
      </w:r>
      <w:r>
        <w:rPr>
          <w:rFonts w:hint="eastAsia"/>
        </w:rPr>
        <w:t>操作</w:t>
      </w:r>
    </w:p>
    <w:p w14:paraId="26F2C339">
      <w:pPr>
        <w:ind w:firstLine="0" w:firstLineChars="0"/>
        <w:jc w:val="center"/>
      </w:pPr>
      <w:r>
        <w:drawing>
          <wp:inline distT="0" distB="0" distL="0" distR="0">
            <wp:extent cx="5667375" cy="866775"/>
            <wp:effectExtent l="19050" t="19050" r="28575" b="9525"/>
            <wp:docPr id="2850" name="图片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 name="图片 2850"/>
                    <pic:cNvPicPr>
                      <a:picLocks noChangeAspect="1" noChangeArrowheads="1"/>
                    </pic:cNvPicPr>
                  </pic:nvPicPr>
                  <pic:blipFill>
                    <a:blip r:embed="rId346"/>
                    <a:srcRect/>
                    <a:stretch>
                      <a:fillRect/>
                    </a:stretch>
                  </pic:blipFill>
                  <pic:spPr>
                    <a:xfrm>
                      <a:off x="0" y="0"/>
                      <a:ext cx="5824461" cy="890731"/>
                    </a:xfrm>
                    <a:prstGeom prst="rect">
                      <a:avLst/>
                    </a:prstGeom>
                    <a:noFill/>
                    <a:ln w="6348" cmpd="sng">
                      <a:solidFill>
                        <a:srgbClr val="000000"/>
                      </a:solidFill>
                      <a:prstDash val="solid"/>
                    </a:ln>
                  </pic:spPr>
                </pic:pic>
              </a:graphicData>
            </a:graphic>
          </wp:inline>
        </w:drawing>
      </w:r>
    </w:p>
    <w:p w14:paraId="4A381D3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led</w:t>
      </w:r>
      <w:r>
        <w:rPr>
          <w:rFonts w:hint="eastAsia"/>
        </w:rPr>
        <w:t>的分层</w:t>
      </w:r>
    </w:p>
    <w:p w14:paraId="65C50FE8">
      <w:pPr>
        <w:pStyle w:val="4"/>
      </w:pPr>
      <w:bookmarkStart w:id="618" w:name="_Toc113955341"/>
      <w:r>
        <w:rPr>
          <w:rFonts w:hint="eastAsia"/>
        </w:rPr>
        <w:t>分离</w:t>
      </w:r>
      <w:bookmarkEnd w:id="618"/>
    </w:p>
    <w:p w14:paraId="54002414">
      <w:pPr>
        <w:ind w:firstLine="560"/>
      </w:pPr>
      <w:r>
        <w:rPr>
          <w:rFonts w:hint="eastAsia"/>
        </w:rPr>
        <w:t>还能不能改进？</w:t>
      </w:r>
      <w:r>
        <w:rPr>
          <w:rFonts w:hint="eastAsia"/>
          <w:b/>
          <w:color w:val="FF0000"/>
        </w:rPr>
        <w:t>分离</w:t>
      </w:r>
      <w:r>
        <w:rPr>
          <w:rFonts w:hint="eastAsia"/>
        </w:rPr>
        <w:t>。</w:t>
      </w:r>
    </w:p>
    <w:p w14:paraId="2474E337">
      <w:pPr>
        <w:ind w:firstLine="560"/>
      </w:pPr>
      <w:r>
        <w:rPr>
          <w:rFonts w:hint="eastAsia"/>
        </w:rPr>
        <w:t>在b</w:t>
      </w:r>
      <w:r>
        <w:t>oard_A.c</w:t>
      </w:r>
      <w:r>
        <w:rPr>
          <w:rFonts w:hint="eastAsia"/>
        </w:rPr>
        <w:t>中，实现了一个</w:t>
      </w:r>
      <w:r>
        <w:t>led_operations</w:t>
      </w:r>
      <w:r>
        <w:rPr>
          <w:rFonts w:hint="eastAsia"/>
        </w:rPr>
        <w:t>，为L</w:t>
      </w:r>
      <w:r>
        <w:t>ED</w:t>
      </w:r>
      <w:r>
        <w:rPr>
          <w:rFonts w:hint="eastAsia"/>
        </w:rPr>
        <w:t>引脚实现了初始化函数、控制函数：</w:t>
      </w:r>
    </w:p>
    <w:p w14:paraId="333D878D">
      <w:pPr>
        <w:pStyle w:val="95"/>
      </w:pPr>
      <w:r>
        <w:t>static struct led_operations board_demo_led_opr = {</w:t>
      </w:r>
    </w:p>
    <w:p w14:paraId="5A860C81">
      <w:pPr>
        <w:pStyle w:val="95"/>
      </w:pPr>
      <w:r>
        <w:tab/>
      </w:r>
      <w:r>
        <w:t>.num  = 1,</w:t>
      </w:r>
    </w:p>
    <w:p w14:paraId="639A9A5C">
      <w:pPr>
        <w:pStyle w:val="95"/>
      </w:pPr>
      <w:r>
        <w:tab/>
      </w:r>
      <w:r>
        <w:t>.init = board_demo_led_init,</w:t>
      </w:r>
    </w:p>
    <w:p w14:paraId="3D20B209">
      <w:pPr>
        <w:pStyle w:val="95"/>
      </w:pPr>
      <w:r>
        <w:tab/>
      </w:r>
      <w:r>
        <w:t>.ctl  = board_demo_led_ctl,</w:t>
      </w:r>
    </w:p>
    <w:p w14:paraId="2A5ACB5A">
      <w:pPr>
        <w:pStyle w:val="95"/>
      </w:pPr>
      <w:r>
        <w:t>};</w:t>
      </w:r>
    </w:p>
    <w:p w14:paraId="191DCBC6">
      <w:pPr>
        <w:ind w:firstLine="560"/>
      </w:pPr>
      <w:r>
        <w:rPr>
          <w:rFonts w:hint="eastAsia"/>
        </w:rPr>
        <w:t>如果硬件上更换一个引脚来控制L</w:t>
      </w:r>
      <w:r>
        <w:t>ED</w:t>
      </w:r>
      <w:r>
        <w:rPr>
          <w:rFonts w:hint="eastAsia"/>
        </w:rPr>
        <w:t>怎么办？你要去修改上面结构体中的i</w:t>
      </w:r>
      <w:r>
        <w:t>nit</w:t>
      </w:r>
      <w:r>
        <w:rPr>
          <w:rFonts w:hint="eastAsia"/>
        </w:rPr>
        <w:t>、c</w:t>
      </w:r>
      <w:r>
        <w:t>tl</w:t>
      </w:r>
      <w:r>
        <w:rPr>
          <w:rFonts w:hint="eastAsia"/>
        </w:rPr>
        <w:t>函数。</w:t>
      </w:r>
    </w:p>
    <w:p w14:paraId="271F2D18">
      <w:pPr>
        <w:ind w:firstLine="560"/>
      </w:pPr>
      <w:r>
        <w:rPr>
          <w:rFonts w:hint="eastAsia"/>
        </w:rPr>
        <w:t>实际情况是，每一款芯片它的G</w:t>
      </w:r>
      <w:r>
        <w:t>PIO</w:t>
      </w:r>
      <w:r>
        <w:rPr>
          <w:rFonts w:hint="eastAsia"/>
        </w:rPr>
        <w:t>操作都是类似的。比如：G</w:t>
      </w:r>
      <w:r>
        <w:t>PIO1_3</w:t>
      </w:r>
      <w:r>
        <w:rPr>
          <w:rFonts w:hint="eastAsia"/>
        </w:rPr>
        <w:t>、G</w:t>
      </w:r>
      <w:r>
        <w:t>PIO5_4</w:t>
      </w:r>
      <w:r>
        <w:rPr>
          <w:rFonts w:hint="eastAsia"/>
        </w:rPr>
        <w:t>这2个引脚接到L</w:t>
      </w:r>
      <w:r>
        <w:t>ED</w:t>
      </w:r>
      <w:r>
        <w:rPr>
          <w:rFonts w:hint="eastAsia"/>
        </w:rPr>
        <w:t>：</w:t>
      </w:r>
    </w:p>
    <w:p w14:paraId="7211B41A">
      <w:pPr>
        <w:pStyle w:val="128"/>
        <w:numPr>
          <w:ilvl w:val="0"/>
          <w:numId w:val="103"/>
        </w:numPr>
      </w:pPr>
      <w:r>
        <w:rPr>
          <w:rFonts w:hint="eastAsia"/>
        </w:rPr>
        <w:t>G</w:t>
      </w:r>
      <w:r>
        <w:t>PIO1_3</w:t>
      </w:r>
      <w:r>
        <w:rPr>
          <w:rFonts w:hint="eastAsia"/>
        </w:rPr>
        <w:t>属于第1组，即G</w:t>
      </w:r>
      <w:r>
        <w:t>PIO1</w:t>
      </w:r>
      <w:r>
        <w:rPr>
          <w:rFonts w:hint="eastAsia"/>
        </w:rPr>
        <w:t>。</w:t>
      </w:r>
    </w:p>
    <w:p w14:paraId="2C37471A">
      <w:pPr>
        <w:pStyle w:val="128"/>
        <w:numPr>
          <w:ilvl w:val="1"/>
          <w:numId w:val="13"/>
        </w:numPr>
        <w:ind w:left="980"/>
      </w:pPr>
      <w:r>
        <w:rPr>
          <w:rFonts w:hint="eastAsia"/>
        </w:rPr>
        <w:t>有方向寄存器D</w:t>
      </w:r>
      <w:r>
        <w:t>IR</w:t>
      </w:r>
      <w:r>
        <w:rPr>
          <w:rFonts w:hint="eastAsia"/>
        </w:rPr>
        <w:t>、数据寄存器D</w:t>
      </w:r>
      <w:r>
        <w:t>R</w:t>
      </w:r>
      <w:r>
        <w:rPr>
          <w:rFonts w:hint="eastAsia"/>
        </w:rPr>
        <w:t>等，基础地址是a</w:t>
      </w:r>
      <w:r>
        <w:t>ddr_base_addr_gpio1</w:t>
      </w:r>
      <w:r>
        <w:rPr>
          <w:rFonts w:hint="eastAsia"/>
        </w:rPr>
        <w:t>。</w:t>
      </w:r>
    </w:p>
    <w:p w14:paraId="5FAF7B72">
      <w:pPr>
        <w:pStyle w:val="128"/>
        <w:numPr>
          <w:ilvl w:val="1"/>
          <w:numId w:val="13"/>
        </w:numPr>
        <w:ind w:left="980"/>
      </w:pPr>
      <w:r>
        <w:rPr>
          <w:rFonts w:hint="eastAsia"/>
        </w:rPr>
        <w:t>设置为</w:t>
      </w:r>
      <w:r>
        <w:t>output</w:t>
      </w:r>
      <w:r>
        <w:rPr>
          <w:rFonts w:hint="eastAsia"/>
        </w:rPr>
        <w:t>引脚：修改G</w:t>
      </w:r>
      <w:r>
        <w:t>PIO1</w:t>
      </w:r>
      <w:r>
        <w:rPr>
          <w:rFonts w:hint="eastAsia"/>
        </w:rPr>
        <w:t>的D</w:t>
      </w:r>
      <w:r>
        <w:t>IR</w:t>
      </w:r>
      <w:r>
        <w:rPr>
          <w:rFonts w:hint="eastAsia"/>
        </w:rPr>
        <w:t>寄存器的b</w:t>
      </w:r>
      <w:r>
        <w:t>it3</w:t>
      </w:r>
      <w:r>
        <w:rPr>
          <w:rFonts w:hint="eastAsia"/>
        </w:rPr>
        <w:t>。</w:t>
      </w:r>
    </w:p>
    <w:p w14:paraId="6A1FBDCC">
      <w:pPr>
        <w:pStyle w:val="128"/>
        <w:numPr>
          <w:ilvl w:val="1"/>
          <w:numId w:val="13"/>
        </w:numPr>
        <w:ind w:left="980"/>
      </w:pPr>
      <w:r>
        <w:rPr>
          <w:rFonts w:hint="eastAsia"/>
        </w:rPr>
        <w:t>设置输出电平：修改G</w:t>
      </w:r>
      <w:r>
        <w:t>PIO1</w:t>
      </w:r>
      <w:r>
        <w:rPr>
          <w:rFonts w:hint="eastAsia"/>
        </w:rPr>
        <w:t>的D</w:t>
      </w:r>
      <w:r>
        <w:t>R</w:t>
      </w:r>
      <w:r>
        <w:rPr>
          <w:rFonts w:hint="eastAsia"/>
        </w:rPr>
        <w:t>寄存器的b</w:t>
      </w:r>
      <w:r>
        <w:t>it3</w:t>
      </w:r>
      <w:r>
        <w:rPr>
          <w:rFonts w:hint="eastAsia"/>
        </w:rPr>
        <w:t>。</w:t>
      </w:r>
    </w:p>
    <w:p w14:paraId="31C8EEE1">
      <w:pPr>
        <w:pStyle w:val="128"/>
      </w:pPr>
      <w:r>
        <w:rPr>
          <w:rFonts w:hint="eastAsia"/>
        </w:rPr>
        <w:t>G</w:t>
      </w:r>
      <w:r>
        <w:t>PIO5_4</w:t>
      </w:r>
      <w:r>
        <w:rPr>
          <w:rFonts w:hint="eastAsia"/>
        </w:rPr>
        <w:t>属于第5组，即G</w:t>
      </w:r>
      <w:r>
        <w:t>PIO5</w:t>
      </w:r>
      <w:r>
        <w:rPr>
          <w:rFonts w:hint="eastAsia"/>
        </w:rPr>
        <w:t>。</w:t>
      </w:r>
    </w:p>
    <w:p w14:paraId="0481003D">
      <w:pPr>
        <w:pStyle w:val="128"/>
        <w:numPr>
          <w:ilvl w:val="1"/>
          <w:numId w:val="13"/>
        </w:numPr>
        <w:ind w:left="980"/>
      </w:pPr>
      <w:r>
        <w:rPr>
          <w:rFonts w:hint="eastAsia"/>
        </w:rPr>
        <w:t>有方向寄存器D</w:t>
      </w:r>
      <w:r>
        <w:t>IR</w:t>
      </w:r>
      <w:r>
        <w:rPr>
          <w:rFonts w:hint="eastAsia"/>
        </w:rPr>
        <w:t>、数据寄存器D</w:t>
      </w:r>
      <w:r>
        <w:t>R</w:t>
      </w:r>
      <w:r>
        <w:rPr>
          <w:rFonts w:hint="eastAsia"/>
        </w:rPr>
        <w:t>等，基础地址是a</w:t>
      </w:r>
      <w:r>
        <w:t>ddr_base_addr_gpio5</w:t>
      </w:r>
      <w:r>
        <w:rPr>
          <w:rFonts w:hint="eastAsia"/>
        </w:rPr>
        <w:t>。</w:t>
      </w:r>
    </w:p>
    <w:p w14:paraId="63F2D71C">
      <w:pPr>
        <w:pStyle w:val="128"/>
        <w:numPr>
          <w:ilvl w:val="1"/>
          <w:numId w:val="13"/>
        </w:numPr>
        <w:ind w:left="980"/>
      </w:pPr>
      <w:r>
        <w:rPr>
          <w:rFonts w:hint="eastAsia"/>
        </w:rPr>
        <w:t>设置为</w:t>
      </w:r>
      <w:r>
        <w:t>output</w:t>
      </w:r>
      <w:r>
        <w:rPr>
          <w:rFonts w:hint="eastAsia"/>
        </w:rPr>
        <w:t>引脚：修改G</w:t>
      </w:r>
      <w:r>
        <w:t>PIO5</w:t>
      </w:r>
      <w:r>
        <w:rPr>
          <w:rFonts w:hint="eastAsia"/>
        </w:rPr>
        <w:t>的D</w:t>
      </w:r>
      <w:r>
        <w:t>IR</w:t>
      </w:r>
      <w:r>
        <w:rPr>
          <w:rFonts w:hint="eastAsia"/>
        </w:rPr>
        <w:t>寄存器的b</w:t>
      </w:r>
      <w:r>
        <w:t>it4</w:t>
      </w:r>
      <w:r>
        <w:rPr>
          <w:rFonts w:hint="eastAsia"/>
        </w:rPr>
        <w:t>。</w:t>
      </w:r>
    </w:p>
    <w:p w14:paraId="76333ACA">
      <w:pPr>
        <w:pStyle w:val="128"/>
        <w:numPr>
          <w:ilvl w:val="1"/>
          <w:numId w:val="13"/>
        </w:numPr>
        <w:ind w:left="980"/>
      </w:pPr>
      <w:r>
        <w:rPr>
          <w:rFonts w:hint="eastAsia"/>
        </w:rPr>
        <w:t>设置输出电平：修改G</w:t>
      </w:r>
      <w:r>
        <w:t>PIO5</w:t>
      </w:r>
      <w:r>
        <w:rPr>
          <w:rFonts w:hint="eastAsia"/>
        </w:rPr>
        <w:t>的D</w:t>
      </w:r>
      <w:r>
        <w:t>R</w:t>
      </w:r>
      <w:r>
        <w:rPr>
          <w:rFonts w:hint="eastAsia"/>
        </w:rPr>
        <w:t>寄存器的b</w:t>
      </w:r>
      <w:r>
        <w:t>it4</w:t>
      </w:r>
      <w:r>
        <w:rPr>
          <w:rFonts w:hint="eastAsia"/>
        </w:rPr>
        <w:t>。</w:t>
      </w:r>
    </w:p>
    <w:p w14:paraId="4DD8CBEE">
      <w:pPr>
        <w:ind w:firstLine="560"/>
      </w:pPr>
      <w:r>
        <w:rPr>
          <w:rFonts w:hint="eastAsia"/>
        </w:rPr>
        <w:t>既然引脚操作那么有规律，并且这是跟主芯片相关的，那可以针对该芯片写出比较通用的硬件操作代码。</w:t>
      </w:r>
    </w:p>
    <w:p w14:paraId="11144A59">
      <w:pPr>
        <w:ind w:firstLine="560"/>
      </w:pPr>
      <w:r>
        <w:rPr>
          <w:rFonts w:hint="eastAsia"/>
        </w:rPr>
        <w:t>比如b</w:t>
      </w:r>
      <w:r>
        <w:t>oard_A.c</w:t>
      </w:r>
      <w:r>
        <w:rPr>
          <w:rFonts w:hint="eastAsia"/>
        </w:rPr>
        <w:t>使用芯片c</w:t>
      </w:r>
      <w:r>
        <w:t>hipY</w:t>
      </w:r>
      <w:r>
        <w:rPr>
          <w:rFonts w:hint="eastAsia"/>
        </w:rPr>
        <w:t>，那就可以写出：c</w:t>
      </w:r>
      <w:r>
        <w:t>hipY_gpio.c</w:t>
      </w:r>
      <w:r>
        <w:rPr>
          <w:rFonts w:hint="eastAsia"/>
        </w:rPr>
        <w:t>，它实现芯片Y的G</w:t>
      </w:r>
      <w:r>
        <w:t>PIO</w:t>
      </w:r>
      <w:r>
        <w:rPr>
          <w:rFonts w:hint="eastAsia"/>
        </w:rPr>
        <w:t>操作，适用于芯片Y的所有G</w:t>
      </w:r>
      <w:r>
        <w:t>PIO</w:t>
      </w:r>
      <w:r>
        <w:rPr>
          <w:rFonts w:hint="eastAsia"/>
        </w:rPr>
        <w:t>引脚。</w:t>
      </w:r>
    </w:p>
    <w:p w14:paraId="69BB1F0D">
      <w:pPr>
        <w:ind w:firstLine="560"/>
      </w:pPr>
      <w:r>
        <w:rPr>
          <w:rFonts w:hint="eastAsia"/>
        </w:rPr>
        <w:t>使用时，我们只需要在</w:t>
      </w:r>
      <w:r>
        <w:t>board_A_led.c</w:t>
      </w:r>
      <w:r>
        <w:rPr>
          <w:rFonts w:hint="eastAsia"/>
        </w:rPr>
        <w:t>中指定使用哪一个引脚即可。程序结构如下：</w:t>
      </w:r>
    </w:p>
    <w:p w14:paraId="4AA3272A">
      <w:pPr>
        <w:ind w:firstLine="0" w:firstLineChars="0"/>
        <w:jc w:val="center"/>
      </w:pPr>
      <w:r>
        <w:drawing>
          <wp:inline distT="0" distB="0" distL="0" distR="0">
            <wp:extent cx="5777865" cy="1683385"/>
            <wp:effectExtent l="19050" t="19050" r="13335" b="12065"/>
            <wp:docPr id="2853" name="图片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 name="图片 2853"/>
                    <pic:cNvPicPr>
                      <a:picLocks noChangeAspect="1" noChangeArrowheads="1"/>
                    </pic:cNvPicPr>
                  </pic:nvPicPr>
                  <pic:blipFill>
                    <a:blip r:embed="rId347"/>
                    <a:srcRect/>
                    <a:stretch>
                      <a:fillRect/>
                    </a:stretch>
                  </pic:blipFill>
                  <pic:spPr>
                    <a:xfrm>
                      <a:off x="0" y="0"/>
                      <a:ext cx="5791158" cy="1687461"/>
                    </a:xfrm>
                    <a:prstGeom prst="rect">
                      <a:avLst/>
                    </a:prstGeom>
                    <a:noFill/>
                    <a:ln w="6348" cmpd="sng">
                      <a:solidFill>
                        <a:srgbClr val="000000"/>
                      </a:solidFill>
                      <a:prstDash val="solid"/>
                    </a:ln>
                  </pic:spPr>
                </pic:pic>
              </a:graphicData>
            </a:graphic>
          </wp:inline>
        </w:drawing>
      </w:r>
    </w:p>
    <w:p w14:paraId="7022503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程序结构</w:t>
      </w:r>
    </w:p>
    <w:p w14:paraId="6F6D607E">
      <w:pPr>
        <w:ind w:firstLine="560"/>
      </w:pPr>
      <w:r>
        <w:rPr>
          <w:rFonts w:hint="eastAsia"/>
        </w:rPr>
        <w:t>以面向对象的思想，在</w:t>
      </w:r>
      <w:r>
        <w:t>board_A_led.c</w:t>
      </w:r>
      <w:r>
        <w:rPr>
          <w:rFonts w:hint="eastAsia"/>
        </w:rPr>
        <w:t>中实现l</w:t>
      </w:r>
      <w:r>
        <w:t>ed_resouce</w:t>
      </w:r>
      <w:r>
        <w:rPr>
          <w:rFonts w:hint="eastAsia"/>
        </w:rPr>
        <w:t>结构体，它定义“资源”──要用哪一个引脚。</w:t>
      </w:r>
    </w:p>
    <w:p w14:paraId="521BB949">
      <w:pPr>
        <w:ind w:firstLine="560"/>
      </w:pPr>
      <w:r>
        <w:rPr>
          <w:rFonts w:hint="eastAsia"/>
        </w:rPr>
        <w:t>在c</w:t>
      </w:r>
      <w:r>
        <w:t>hipY_gpio.c</w:t>
      </w:r>
      <w:r>
        <w:rPr>
          <w:rFonts w:hint="eastAsia"/>
        </w:rPr>
        <w:t>中仍是实现l</w:t>
      </w:r>
      <w:r>
        <w:t>ed_operations</w:t>
      </w:r>
      <w:r>
        <w:rPr>
          <w:rFonts w:hint="eastAsia"/>
        </w:rPr>
        <w:t>结构体，它要写得更完善，支持所有G</w:t>
      </w:r>
      <w:r>
        <w:t>PIO</w:t>
      </w:r>
      <w:r>
        <w:rPr>
          <w:rFonts w:hint="eastAsia"/>
        </w:rPr>
        <w:t>。</w:t>
      </w:r>
    </w:p>
    <w:p w14:paraId="0C9FF493">
      <w:pPr>
        <w:pStyle w:val="4"/>
      </w:pPr>
      <w:bookmarkStart w:id="619" w:name="_Toc113955342"/>
      <w:r>
        <w:rPr>
          <w:rFonts w:hint="eastAsia"/>
        </w:rPr>
        <w:t>写示例代码</w:t>
      </w:r>
      <w:bookmarkEnd w:id="619"/>
    </w:p>
    <w:p w14:paraId="6F7650B7">
      <w:pPr>
        <w:ind w:firstLine="560"/>
      </w:pPr>
      <w:r>
        <w:rPr>
          <w:rFonts w:hint="eastAsia"/>
        </w:rPr>
        <w:t>使用G</w:t>
      </w:r>
      <w:r>
        <w:t>IT</w:t>
      </w:r>
      <w:r>
        <w:rPr>
          <w:rFonts w:hint="eastAsia"/>
        </w:rPr>
        <w:t>下载所有源码后，本节源码位于如下目录：</w:t>
      </w:r>
    </w:p>
    <w:p w14:paraId="08EF7D25">
      <w:pPr>
        <w:pStyle w:val="97"/>
      </w:pPr>
      <w:r>
        <w:t>01_all_series_quickstart\</w:t>
      </w:r>
    </w:p>
    <w:p w14:paraId="3BA75BEF">
      <w:pPr>
        <w:pStyle w:val="97"/>
      </w:pPr>
      <w:r>
        <w:t>05_嵌入式Linux驱动开发基础知识\</w:t>
      </w:r>
    </w:p>
    <w:p w14:paraId="02B3FB47">
      <w:pPr>
        <w:pStyle w:val="97"/>
      </w:pPr>
      <w:r>
        <w:t>source\02_led_drv\03_led_drv_template_seperate</w:t>
      </w:r>
    </w:p>
    <w:p w14:paraId="2E4BB48B">
      <w:pPr>
        <w:ind w:firstLine="560"/>
      </w:pPr>
      <w:r>
        <w:rPr>
          <w:rFonts w:hint="eastAsia"/>
        </w:rPr>
        <w:t>程序仍分为上下结构：上层</w:t>
      </w:r>
      <w:r>
        <w:t>leddrv.c</w:t>
      </w:r>
      <w:r>
        <w:rPr>
          <w:rFonts w:hint="eastAsia"/>
        </w:rPr>
        <w:t>向内核注册f</w:t>
      </w:r>
      <w:r>
        <w:t>ile_operations</w:t>
      </w:r>
      <w:r>
        <w:rPr>
          <w:rFonts w:hint="eastAsia"/>
        </w:rPr>
        <w:t>结构体；下层</w:t>
      </w:r>
      <w:r>
        <w:t>chip_demo_gpio.c</w:t>
      </w:r>
      <w:r>
        <w:rPr>
          <w:rFonts w:hint="eastAsia"/>
        </w:rPr>
        <w:t>提供l</w:t>
      </w:r>
      <w:r>
        <w:t>ed_operations</w:t>
      </w:r>
      <w:r>
        <w:rPr>
          <w:rFonts w:hint="eastAsia"/>
        </w:rPr>
        <w:t>结构体来操作硬件。</w:t>
      </w:r>
    </w:p>
    <w:p w14:paraId="7E1F8EB0">
      <w:pPr>
        <w:ind w:firstLine="560"/>
      </w:pPr>
      <w:r>
        <w:rPr>
          <w:rFonts w:hint="eastAsia"/>
        </w:rPr>
        <w:t>下层的代码分为2个：</w:t>
      </w:r>
      <w:r>
        <w:t>chip_demo_gpio.c</w:t>
      </w:r>
      <w:r>
        <w:rPr>
          <w:rFonts w:hint="eastAsia"/>
        </w:rPr>
        <w:t>实现通用的</w:t>
      </w:r>
      <w:r>
        <w:t>GPIO</w:t>
      </w:r>
      <w:r>
        <w:rPr>
          <w:rFonts w:hint="eastAsia"/>
        </w:rPr>
        <w:t>操作，</w:t>
      </w:r>
      <w:r>
        <w:t>board_A_led.c</w:t>
      </w:r>
      <w:r>
        <w:rPr>
          <w:rFonts w:hint="eastAsia"/>
        </w:rPr>
        <w:t>指定使用哪个G</w:t>
      </w:r>
      <w:r>
        <w:t>PIO</w:t>
      </w:r>
      <w:r>
        <w:rPr>
          <w:rFonts w:hint="eastAsia"/>
        </w:rPr>
        <w:t>，即“资源”。</w:t>
      </w:r>
    </w:p>
    <w:p w14:paraId="15C68E9F">
      <w:pPr>
        <w:ind w:firstLine="560"/>
      </w:pPr>
      <w:r>
        <w:t>led_resource.h</w:t>
      </w:r>
      <w:r>
        <w:rPr>
          <w:rFonts w:hint="eastAsia"/>
        </w:rPr>
        <w:t>中定义了</w:t>
      </w:r>
      <w:r>
        <w:t>led_resource</w:t>
      </w:r>
      <w:r>
        <w:rPr>
          <w:rFonts w:hint="eastAsia"/>
        </w:rPr>
        <w:t>结构体，用来描述G</w:t>
      </w:r>
      <w:r>
        <w:t>PIO</w:t>
      </w:r>
      <w:r>
        <w:rPr>
          <w:rFonts w:hint="eastAsia"/>
        </w:rPr>
        <w:t>：</w:t>
      </w:r>
    </w:p>
    <w:p w14:paraId="7D5A1DC2">
      <w:pPr>
        <w:pStyle w:val="95"/>
      </w:pPr>
      <w:r>
        <w:t>04 /* GPIO3_0 */</w:t>
      </w:r>
    </w:p>
    <w:p w14:paraId="05349DEE">
      <w:pPr>
        <w:pStyle w:val="95"/>
      </w:pPr>
      <w:r>
        <w:t>05 /* bit[31:16] = group */</w:t>
      </w:r>
    </w:p>
    <w:p w14:paraId="4E9B7014">
      <w:pPr>
        <w:pStyle w:val="95"/>
      </w:pPr>
      <w:r>
        <w:t>06 /* bit[15:0]  = which pin */</w:t>
      </w:r>
    </w:p>
    <w:p w14:paraId="3C278715">
      <w:pPr>
        <w:pStyle w:val="95"/>
      </w:pPr>
      <w:r>
        <w:t>07 #define GROUP(x) (x&gt;&gt;16)</w:t>
      </w:r>
    </w:p>
    <w:p w14:paraId="537605F9">
      <w:pPr>
        <w:pStyle w:val="95"/>
      </w:pPr>
      <w:r>
        <w:t>08 #define PIN(x)   (x&amp;0xFFFF)</w:t>
      </w:r>
    </w:p>
    <w:p w14:paraId="71CFF706">
      <w:pPr>
        <w:pStyle w:val="95"/>
      </w:pPr>
      <w:r>
        <w:t>09 #define GROUP_PIN(g,p) ((g&lt;&lt;16) | (p))</w:t>
      </w:r>
    </w:p>
    <w:p w14:paraId="52448BA7">
      <w:pPr>
        <w:pStyle w:val="95"/>
      </w:pPr>
      <w:r>
        <w:t>10</w:t>
      </w:r>
    </w:p>
    <w:p w14:paraId="2AAE63DB">
      <w:pPr>
        <w:pStyle w:val="95"/>
      </w:pPr>
      <w:r>
        <w:t>11 struct led_resource {</w:t>
      </w:r>
    </w:p>
    <w:p w14:paraId="7F398865">
      <w:pPr>
        <w:pStyle w:val="95"/>
      </w:pPr>
      <w:r>
        <w:t>12      int pin;</w:t>
      </w:r>
    </w:p>
    <w:p w14:paraId="75A2D4F9">
      <w:pPr>
        <w:pStyle w:val="95"/>
      </w:pPr>
      <w:r>
        <w:t>13 };</w:t>
      </w:r>
    </w:p>
    <w:p w14:paraId="30BB6AF9">
      <w:pPr>
        <w:pStyle w:val="95"/>
      </w:pPr>
      <w:r>
        <w:t>15 struct led_resource *get_led_resouce(void);</w:t>
      </w:r>
    </w:p>
    <w:p w14:paraId="217210C4">
      <w:pPr>
        <w:ind w:firstLine="560"/>
      </w:pPr>
      <w:r>
        <w:t>board_A_led.c</w:t>
      </w:r>
      <w:r>
        <w:rPr>
          <w:rFonts w:hint="eastAsia"/>
        </w:rPr>
        <w:t>指定使用哪个G</w:t>
      </w:r>
      <w:r>
        <w:t>PIO</w:t>
      </w:r>
      <w:r>
        <w:rPr>
          <w:rFonts w:hint="eastAsia"/>
        </w:rPr>
        <w:t>，它实现一个</w:t>
      </w:r>
      <w:r>
        <w:t>led_resource</w:t>
      </w:r>
      <w:r>
        <w:rPr>
          <w:rFonts w:hint="eastAsia"/>
        </w:rPr>
        <w:t>结构体，并提供访问函数：</w:t>
      </w:r>
    </w:p>
    <w:p w14:paraId="2FF9F111">
      <w:pPr>
        <w:pStyle w:val="95"/>
      </w:pPr>
      <w:r>
        <w:t>02 #include "led_resource.h"</w:t>
      </w:r>
    </w:p>
    <w:p w14:paraId="22A1E60E">
      <w:pPr>
        <w:pStyle w:val="95"/>
      </w:pPr>
      <w:r>
        <w:t>03</w:t>
      </w:r>
    </w:p>
    <w:p w14:paraId="38036880">
      <w:pPr>
        <w:pStyle w:val="95"/>
      </w:pPr>
      <w:r>
        <w:t>04 static struct led_resource board_A_led = {</w:t>
      </w:r>
    </w:p>
    <w:p w14:paraId="75CCBFED">
      <w:pPr>
        <w:pStyle w:val="95"/>
      </w:pPr>
      <w:r>
        <w:t>05      .pin = GROUP_PIN(3,1),</w:t>
      </w:r>
    </w:p>
    <w:p w14:paraId="4AEBE799">
      <w:pPr>
        <w:pStyle w:val="95"/>
      </w:pPr>
      <w:r>
        <w:t>06 };</w:t>
      </w:r>
    </w:p>
    <w:p w14:paraId="5720C633">
      <w:pPr>
        <w:pStyle w:val="95"/>
      </w:pPr>
      <w:r>
        <w:t>07</w:t>
      </w:r>
    </w:p>
    <w:p w14:paraId="1F6088C4">
      <w:pPr>
        <w:pStyle w:val="95"/>
      </w:pPr>
      <w:r>
        <w:t>08 struct led_resource *get_led_resouce(void)</w:t>
      </w:r>
    </w:p>
    <w:p w14:paraId="556B92CE">
      <w:pPr>
        <w:pStyle w:val="95"/>
      </w:pPr>
      <w:r>
        <w:t>09 {</w:t>
      </w:r>
    </w:p>
    <w:p w14:paraId="1AEBCD3E">
      <w:pPr>
        <w:pStyle w:val="95"/>
      </w:pPr>
      <w:r>
        <w:t>10      return &amp;board_A_led;</w:t>
      </w:r>
    </w:p>
    <w:p w14:paraId="6485724A">
      <w:pPr>
        <w:pStyle w:val="95"/>
      </w:pPr>
      <w:r>
        <w:t>11 }</w:t>
      </w:r>
    </w:p>
    <w:p w14:paraId="569AF8DE">
      <w:pPr>
        <w:ind w:firstLine="560"/>
      </w:pPr>
      <w:r>
        <w:t>chip_demo_gpio.c</w:t>
      </w:r>
      <w:r>
        <w:rPr>
          <w:rFonts w:hint="eastAsia"/>
        </w:rPr>
        <w:t>中，首先获得</w:t>
      </w:r>
      <w:r>
        <w:t>board_A_led.c</w:t>
      </w:r>
      <w:r>
        <w:rPr>
          <w:rFonts w:hint="eastAsia"/>
        </w:rPr>
        <w:t>实现的</w:t>
      </w:r>
      <w:r>
        <w:t>led_resource</w:t>
      </w:r>
      <w:r>
        <w:rPr>
          <w:rFonts w:hint="eastAsia"/>
        </w:rPr>
        <w:t>结构体，然后再进行其他操作，请看下面第2</w:t>
      </w:r>
      <w:r>
        <w:t>6</w:t>
      </w:r>
      <w:r>
        <w:rPr>
          <w:rFonts w:hint="eastAsia"/>
        </w:rPr>
        <w:t>行：</w:t>
      </w:r>
    </w:p>
    <w:p w14:paraId="124A3867">
      <w:pPr>
        <w:pStyle w:val="95"/>
      </w:pPr>
      <w:r>
        <w:t>20 static struct led_resource *led_rsc;</w:t>
      </w:r>
    </w:p>
    <w:p w14:paraId="446277D2">
      <w:pPr>
        <w:pStyle w:val="95"/>
      </w:pPr>
      <w:r>
        <w:t>21 static int board_demo_led_init (int which) /* 初始化LED, which-哪个LED */</w:t>
      </w:r>
    </w:p>
    <w:p w14:paraId="109B9A2B">
      <w:pPr>
        <w:pStyle w:val="95"/>
      </w:pPr>
      <w:r>
        <w:t>22 {</w:t>
      </w:r>
    </w:p>
    <w:p w14:paraId="3C762628">
      <w:pPr>
        <w:pStyle w:val="95"/>
      </w:pPr>
      <w:r>
        <w:t>23      //printk("%s %s line %d, led %d\n", __FILE__, __FUNCTION__, __LINE__, which);</w:t>
      </w:r>
    </w:p>
    <w:p w14:paraId="1BA2B1C3">
      <w:pPr>
        <w:pStyle w:val="95"/>
      </w:pPr>
      <w:r>
        <w:t>24      if (!led_rsc)</w:t>
      </w:r>
    </w:p>
    <w:p w14:paraId="4B8A4887">
      <w:pPr>
        <w:pStyle w:val="95"/>
      </w:pPr>
      <w:r>
        <w:t>25      {</w:t>
      </w:r>
    </w:p>
    <w:p w14:paraId="130D2FD9">
      <w:pPr>
        <w:pStyle w:val="95"/>
      </w:pPr>
      <w:r>
        <w:t>26              led_rsc = get_led_resouce();</w:t>
      </w:r>
    </w:p>
    <w:p w14:paraId="73EE3B57">
      <w:pPr>
        <w:pStyle w:val="95"/>
      </w:pPr>
      <w:r>
        <w:t>27      }</w:t>
      </w:r>
    </w:p>
    <w:p w14:paraId="35B71A46">
      <w:pPr>
        <w:pStyle w:val="4"/>
      </w:pPr>
      <w:bookmarkStart w:id="620" w:name="_Toc113955343"/>
      <w:r>
        <w:rPr>
          <w:rFonts w:hint="eastAsia"/>
        </w:rPr>
        <w:t>课后作业</w:t>
      </w:r>
      <w:bookmarkEnd w:id="620"/>
    </w:p>
    <w:p w14:paraId="4C77B989">
      <w:pPr>
        <w:ind w:firstLine="560"/>
      </w:pPr>
      <w:r>
        <w:rPr>
          <w:rFonts w:hint="eastAsia"/>
        </w:rPr>
        <w:t>使用“分离”的思想，去改造前面写的L</w:t>
      </w:r>
      <w:r>
        <w:t>ED</w:t>
      </w:r>
      <w:r>
        <w:rPr>
          <w:rFonts w:hint="eastAsia"/>
        </w:rPr>
        <w:t>驱动程序：实现l</w:t>
      </w:r>
      <w:r>
        <w:t>ed_resouce</w:t>
      </w:r>
      <w:r>
        <w:rPr>
          <w:rFonts w:hint="eastAsia"/>
        </w:rPr>
        <w:t>，在里面可以指定要使用哪一个L</w:t>
      </w:r>
      <w:r>
        <w:t>ED</w:t>
      </w:r>
      <w:r>
        <w:rPr>
          <w:rFonts w:hint="eastAsia"/>
        </w:rPr>
        <w:t>；改造l</w:t>
      </w:r>
      <w:r>
        <w:t>ed_operations</w:t>
      </w:r>
      <w:r>
        <w:rPr>
          <w:rFonts w:hint="eastAsia"/>
        </w:rPr>
        <w:t>，让它能支持更多G</w:t>
      </w:r>
      <w:r>
        <w:t>PIO</w:t>
      </w:r>
      <w:r>
        <w:rPr>
          <w:rFonts w:hint="eastAsia"/>
        </w:rPr>
        <w:t>。</w:t>
      </w:r>
    </w:p>
    <w:p w14:paraId="281588E6">
      <w:pPr>
        <w:ind w:firstLine="0" w:firstLineChars="0"/>
      </w:pPr>
      <w:r>
        <w:rPr>
          <w:rFonts w:hint="eastAsia"/>
          <w:b/>
          <w:bCs/>
          <w:color w:val="FF0000"/>
        </w:rPr>
        <w:t>注意</w:t>
      </w:r>
      <w:r>
        <w:rPr>
          <w:rFonts w:hint="eastAsia"/>
          <w:b/>
          <w:bCs/>
        </w:rPr>
        <w:t>：</w:t>
      </w:r>
      <w:r>
        <w:rPr>
          <w:rFonts w:hint="eastAsia"/>
        </w:rPr>
        <w:t>作为练习，l</w:t>
      </w:r>
      <w:r>
        <w:t>ed_operations</w:t>
      </w:r>
      <w:r>
        <w:rPr>
          <w:rFonts w:hint="eastAsia"/>
        </w:rPr>
        <w:t>结构体不需要写得很完善，不需要支持所有G</w:t>
      </w:r>
      <w:r>
        <w:t>PIO</w:t>
      </w:r>
      <w:r>
        <w:rPr>
          <w:rFonts w:hint="eastAsia"/>
        </w:rPr>
        <w:t>，你可以只支持若干个G</w:t>
      </w:r>
      <w:r>
        <w:t>PIO</w:t>
      </w:r>
      <w:r>
        <w:rPr>
          <w:rFonts w:hint="eastAsia"/>
        </w:rPr>
        <w:t>即可。</w:t>
      </w:r>
    </w:p>
    <w:p w14:paraId="6408683F">
      <w:pPr>
        <w:widowControl/>
        <w:adjustRightInd/>
        <w:snapToGrid/>
        <w:ind w:firstLine="0" w:firstLineChars="0"/>
        <w:jc w:val="left"/>
      </w:pPr>
      <w:r>
        <w:br w:type="page"/>
      </w:r>
    </w:p>
    <w:p w14:paraId="5507475E">
      <w:pPr>
        <w:pStyle w:val="3"/>
      </w:pPr>
      <w:bookmarkStart w:id="621" w:name="_Toc113955344"/>
      <w:r>
        <w:rPr>
          <w:rFonts w:hint="eastAsia"/>
        </w:rPr>
        <w:t>驱动进化之路：总线设备驱动模型</w:t>
      </w:r>
      <w:bookmarkEnd w:id="621"/>
    </w:p>
    <w:p w14:paraId="1349B78B">
      <w:pPr>
        <w:ind w:firstLine="0" w:firstLineChars="0"/>
      </w:pPr>
      <w:r>
        <w:rPr>
          <w:rFonts w:hint="eastAsia"/>
        </w:rPr>
        <w:t>示例：</w:t>
      </w:r>
    </w:p>
    <w:p w14:paraId="0E131389">
      <w:pPr>
        <w:ind w:firstLine="0" w:firstLineChars="0"/>
        <w:jc w:val="center"/>
      </w:pPr>
      <w:r>
        <w:drawing>
          <wp:inline distT="0" distB="0" distL="0" distR="0">
            <wp:extent cx="5943600" cy="2266950"/>
            <wp:effectExtent l="19050" t="19050" r="19050" b="19050"/>
            <wp:docPr id="2822" name="图片 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 name="图片 2822"/>
                    <pic:cNvPicPr>
                      <a:picLocks noChangeAspect="1" noChangeArrowheads="1"/>
                    </pic:cNvPicPr>
                  </pic:nvPicPr>
                  <pic:blipFill>
                    <a:blip r:embed="rId348" cstate="print"/>
                    <a:srcRect/>
                    <a:stretch>
                      <a:fillRect/>
                    </a:stretch>
                  </pic:blipFill>
                  <pic:spPr>
                    <a:xfrm>
                      <a:off x="0" y="0"/>
                      <a:ext cx="5952279" cy="2270120"/>
                    </a:xfrm>
                    <a:prstGeom prst="rect">
                      <a:avLst/>
                    </a:prstGeom>
                    <a:noFill/>
                    <a:ln w="6348" cmpd="sng">
                      <a:solidFill>
                        <a:srgbClr val="000000"/>
                      </a:solidFill>
                      <a:prstDash val="solid"/>
                    </a:ln>
                  </pic:spPr>
                </pic:pic>
              </a:graphicData>
            </a:graphic>
          </wp:inline>
        </w:drawing>
      </w:r>
    </w:p>
    <w:p w14:paraId="146F7B70">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驱动模型示例</w:t>
      </w:r>
    </w:p>
    <w:p w14:paraId="0CE11F8D">
      <w:pPr>
        <w:pStyle w:val="4"/>
      </w:pPr>
      <w:r>
        <w:rPr>
          <w:rFonts w:hint="eastAsia"/>
        </w:rPr>
        <w:t xml:space="preserve"> </w:t>
      </w:r>
      <w:bookmarkStart w:id="622" w:name="_Toc113955345"/>
      <w:r>
        <w:rPr>
          <w:rFonts w:hint="eastAsia"/>
        </w:rPr>
        <w:t>驱动编写的3种方法</w:t>
      </w:r>
      <w:bookmarkEnd w:id="622"/>
    </w:p>
    <w:p w14:paraId="33842137">
      <w:pPr>
        <w:ind w:firstLine="560"/>
      </w:pPr>
      <w:r>
        <w:rPr>
          <w:rFonts w:hint="eastAsia"/>
        </w:rPr>
        <w:t>以L</w:t>
      </w:r>
      <w:r>
        <w:t>ED</w:t>
      </w:r>
      <w:r>
        <w:rPr>
          <w:rFonts w:hint="eastAsia"/>
        </w:rPr>
        <w:t>驱动为例。</w:t>
      </w:r>
    </w:p>
    <w:p w14:paraId="73FDA5CD">
      <w:pPr>
        <w:pStyle w:val="5"/>
      </w:pPr>
      <w:r>
        <w:rPr>
          <w:rFonts w:hint="eastAsia"/>
        </w:rPr>
        <w:t>传统写法</w:t>
      </w:r>
    </w:p>
    <w:p w14:paraId="0269CC9F">
      <w:pPr>
        <w:ind w:firstLine="0" w:firstLineChars="0"/>
        <w:jc w:val="center"/>
      </w:pPr>
      <w:r>
        <w:drawing>
          <wp:inline distT="0" distB="0" distL="0" distR="0">
            <wp:extent cx="5934075" cy="775970"/>
            <wp:effectExtent l="19050" t="19050" r="9525" b="24130"/>
            <wp:docPr id="2821" name="图片 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 name="图片 2821"/>
                    <pic:cNvPicPr>
                      <a:picLocks noChangeAspect="1" noChangeArrowheads="1"/>
                    </pic:cNvPicPr>
                  </pic:nvPicPr>
                  <pic:blipFill>
                    <a:blip r:embed="rId349" cstate="print"/>
                    <a:srcRect/>
                    <a:stretch>
                      <a:fillRect/>
                    </a:stretch>
                  </pic:blipFill>
                  <pic:spPr>
                    <a:xfrm>
                      <a:off x="0" y="0"/>
                      <a:ext cx="6082194" cy="795439"/>
                    </a:xfrm>
                    <a:prstGeom prst="rect">
                      <a:avLst/>
                    </a:prstGeom>
                    <a:noFill/>
                    <a:ln w="6348" cmpd="sng">
                      <a:solidFill>
                        <a:srgbClr val="000000"/>
                      </a:solidFill>
                      <a:prstDash val="solid"/>
                    </a:ln>
                  </pic:spPr>
                </pic:pic>
              </a:graphicData>
            </a:graphic>
          </wp:inline>
        </w:drawing>
      </w:r>
    </w:p>
    <w:p w14:paraId="3C1069D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传统写法架构</w:t>
      </w:r>
    </w:p>
    <w:p w14:paraId="19AA53DA">
      <w:pPr>
        <w:ind w:firstLine="560"/>
      </w:pPr>
      <w:r>
        <w:rPr>
          <w:rFonts w:hint="eastAsia"/>
        </w:rPr>
        <w:t>使用哪个引脚，怎么操作引脚，都写死在代码中。</w:t>
      </w:r>
    </w:p>
    <w:p w14:paraId="365F84B3">
      <w:pPr>
        <w:ind w:firstLine="560"/>
      </w:pPr>
      <w:r>
        <w:rPr>
          <w:rFonts w:hint="eastAsia"/>
        </w:rPr>
        <w:t>最简单，不考虑扩展性，可以快速实现功能。</w:t>
      </w:r>
    </w:p>
    <w:p w14:paraId="09728AD7">
      <w:pPr>
        <w:ind w:firstLine="560"/>
      </w:pPr>
      <w:r>
        <w:rPr>
          <w:rFonts w:hint="eastAsia"/>
        </w:rPr>
        <w:t>修改引脚时，需要重新编译。</w:t>
      </w:r>
    </w:p>
    <w:p w14:paraId="0A451C58">
      <w:pPr>
        <w:pStyle w:val="5"/>
      </w:pPr>
      <w:r>
        <w:rPr>
          <w:rFonts w:hint="eastAsia"/>
        </w:rPr>
        <w:t>总线设备驱动模型</w:t>
      </w:r>
    </w:p>
    <w:p w14:paraId="185D2554">
      <w:pPr>
        <w:ind w:firstLine="0" w:firstLineChars="0"/>
        <w:jc w:val="center"/>
      </w:pPr>
      <w:r>
        <w:drawing>
          <wp:inline distT="0" distB="0" distL="0" distR="0">
            <wp:extent cx="5929630" cy="1590675"/>
            <wp:effectExtent l="19050" t="19050" r="1397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350" cstate="print"/>
                    <a:srcRect/>
                    <a:stretch>
                      <a:fillRect/>
                    </a:stretch>
                  </pic:blipFill>
                  <pic:spPr>
                    <a:xfrm>
                      <a:off x="0" y="0"/>
                      <a:ext cx="5950110" cy="1596061"/>
                    </a:xfrm>
                    <a:prstGeom prst="rect">
                      <a:avLst/>
                    </a:prstGeom>
                    <a:noFill/>
                    <a:ln w="6348" cmpd="sng">
                      <a:solidFill>
                        <a:srgbClr val="000000"/>
                      </a:solidFill>
                      <a:prstDash val="solid"/>
                    </a:ln>
                  </pic:spPr>
                </pic:pic>
              </a:graphicData>
            </a:graphic>
          </wp:inline>
        </w:drawing>
      </w:r>
    </w:p>
    <w:p w14:paraId="51CA2310">
      <w:pPr>
        <w:pStyle w:val="22"/>
      </w:pPr>
      <w:bookmarkStart w:id="623" w:name="_Ref10914623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623"/>
      <w:r>
        <w:rPr>
          <w:rFonts w:hint="eastAsia"/>
        </w:rPr>
        <w:t xml:space="preserve"> 总线设备驱动模型</w:t>
      </w:r>
    </w:p>
    <w:p w14:paraId="486DB453">
      <w:pPr>
        <w:ind w:firstLine="560"/>
      </w:pPr>
      <w:r>
        <w:rPr>
          <w:rFonts w:hint="eastAsia"/>
        </w:rPr>
        <w:t>引入p</w:t>
      </w:r>
      <w:r>
        <w:t>latform_device/platform_driver</w:t>
      </w:r>
      <w:r>
        <w:rPr>
          <w:rFonts w:hint="eastAsia"/>
        </w:rPr>
        <w:t>，将“资源”与“驱动”分离开来。</w:t>
      </w:r>
    </w:p>
    <w:p w14:paraId="33AB9F75">
      <w:pPr>
        <w:ind w:firstLine="560"/>
      </w:pPr>
      <w:r>
        <w:rPr>
          <w:rFonts w:hint="eastAsia"/>
        </w:rPr>
        <w:t>代码稍微复杂，但是易于扩展。</w:t>
      </w:r>
    </w:p>
    <w:p w14:paraId="5A111409">
      <w:pPr>
        <w:ind w:firstLine="560"/>
      </w:pPr>
      <w:r>
        <w:rPr>
          <w:rFonts w:hint="eastAsia"/>
        </w:rPr>
        <w:t>冗余代码太多，修改引脚时设备端的代码需要重新编译。</w:t>
      </w:r>
    </w:p>
    <w:p w14:paraId="5C3A7083">
      <w:pPr>
        <w:ind w:firstLine="560"/>
      </w:pPr>
      <w:r>
        <w:rPr>
          <w:rFonts w:hint="eastAsia"/>
        </w:rPr>
        <w:t>更换引脚时，</w:t>
      </w:r>
      <w:r>
        <w:fldChar w:fldCharType="begin"/>
      </w:r>
      <w:r>
        <w:instrText xml:space="preserve"> </w:instrText>
      </w:r>
      <w:r>
        <w:rPr>
          <w:rFonts w:hint="eastAsia"/>
        </w:rPr>
        <w:instrText xml:space="preserve">REF _Ref109146234 \h</w:instrText>
      </w:r>
      <w:r>
        <w:instrText xml:space="preserve"> </w:instrText>
      </w:r>
      <w:r>
        <w:fldChar w:fldCharType="separate"/>
      </w:r>
      <w:r>
        <w:rPr>
          <w:rFonts w:hint="eastAsia"/>
        </w:rPr>
        <w:t xml:space="preserve">图 </w:t>
      </w:r>
      <w:r>
        <w:t>9.3</w:t>
      </w:r>
      <w:r>
        <w:fldChar w:fldCharType="end"/>
      </w:r>
      <w:r>
        <w:rPr>
          <w:rFonts w:hint="eastAsia"/>
        </w:rPr>
        <w:t>中的l</w:t>
      </w:r>
      <w:r>
        <w:t>ed_drv.c</w:t>
      </w:r>
      <w:r>
        <w:rPr>
          <w:rFonts w:hint="eastAsia"/>
        </w:rPr>
        <w:t>基本不用改，但是需要修改l</w:t>
      </w:r>
      <w:r>
        <w:t>ed_dev.c</w:t>
      </w:r>
      <w:r>
        <w:rPr>
          <w:rFonts w:hint="eastAsia"/>
        </w:rPr>
        <w:t>。</w:t>
      </w:r>
    </w:p>
    <w:p w14:paraId="3C31C816">
      <w:pPr>
        <w:pStyle w:val="5"/>
      </w:pPr>
      <w:r>
        <w:rPr>
          <w:rFonts w:hint="eastAsia"/>
        </w:rPr>
        <w:t>设备树</w:t>
      </w:r>
    </w:p>
    <w:p w14:paraId="5CD5CA29">
      <w:pPr>
        <w:ind w:firstLine="0" w:firstLineChars="0"/>
        <w:jc w:val="center"/>
      </w:pPr>
      <w:r>
        <w:drawing>
          <wp:inline distT="0" distB="0" distL="0" distR="0">
            <wp:extent cx="5819775" cy="2198370"/>
            <wp:effectExtent l="19050" t="19050" r="9525" b="1143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351" cstate="print"/>
                    <a:srcRect/>
                    <a:stretch>
                      <a:fillRect/>
                    </a:stretch>
                  </pic:blipFill>
                  <pic:spPr>
                    <a:xfrm>
                      <a:off x="0" y="0"/>
                      <a:ext cx="5841218" cy="2206792"/>
                    </a:xfrm>
                    <a:prstGeom prst="rect">
                      <a:avLst/>
                    </a:prstGeom>
                    <a:noFill/>
                    <a:ln w="6348" cmpd="sng">
                      <a:solidFill>
                        <a:srgbClr val="000000"/>
                      </a:solidFill>
                      <a:prstDash val="solid"/>
                    </a:ln>
                  </pic:spPr>
                </pic:pic>
              </a:graphicData>
            </a:graphic>
          </wp:inline>
        </w:drawing>
      </w:r>
    </w:p>
    <w:p w14:paraId="4315824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设备树驱动模型</w:t>
      </w:r>
    </w:p>
    <w:p w14:paraId="10B95C64">
      <w:pPr>
        <w:ind w:firstLine="560"/>
      </w:pPr>
      <w:r>
        <w:rPr>
          <w:rFonts w:hint="eastAsia"/>
        </w:rPr>
        <w:t>通过配置文件──设备树来定义“资源”。</w:t>
      </w:r>
    </w:p>
    <w:p w14:paraId="321A2579">
      <w:pPr>
        <w:ind w:firstLine="560"/>
      </w:pPr>
      <w:r>
        <w:rPr>
          <w:rFonts w:hint="eastAsia"/>
        </w:rPr>
        <w:t>代码稍微复杂，但是易于扩展。</w:t>
      </w:r>
    </w:p>
    <w:p w14:paraId="301C4ED3">
      <w:pPr>
        <w:ind w:firstLine="560"/>
      </w:pPr>
      <w:r>
        <w:rPr>
          <w:rFonts w:hint="eastAsia"/>
        </w:rPr>
        <w:t>无冗余代码，修改引脚时只需要修改d</w:t>
      </w:r>
      <w:r>
        <w:t>ts</w:t>
      </w:r>
      <w:r>
        <w:rPr>
          <w:rFonts w:hint="eastAsia"/>
        </w:rPr>
        <w:t>文件并编译得到d</w:t>
      </w:r>
      <w:r>
        <w:t>tb</w:t>
      </w:r>
      <w:r>
        <w:rPr>
          <w:rFonts w:hint="eastAsia"/>
        </w:rPr>
        <w:t>文件，把它传给内核。</w:t>
      </w:r>
    </w:p>
    <w:p w14:paraId="4908D383">
      <w:pPr>
        <w:ind w:firstLine="560"/>
      </w:pPr>
      <w:r>
        <w:rPr>
          <w:rFonts w:hint="eastAsia"/>
        </w:rPr>
        <w:t>无需重新编译内核/驱动。</w:t>
      </w:r>
    </w:p>
    <w:p w14:paraId="1B7EB1A6">
      <w:pPr>
        <w:pStyle w:val="4"/>
      </w:pPr>
      <w:bookmarkStart w:id="624" w:name="_Toc113955346"/>
      <w:r>
        <w:rPr>
          <w:rFonts w:hint="eastAsia"/>
        </w:rPr>
        <w:t>在L</w:t>
      </w:r>
      <w:r>
        <w:t>inux</w:t>
      </w:r>
      <w:r>
        <w:rPr>
          <w:rFonts w:hint="eastAsia"/>
        </w:rPr>
        <w:t>中实现“分离”：</w:t>
      </w:r>
      <w:r>
        <w:t>Bus/Dev/Drv</w:t>
      </w:r>
      <w:r>
        <w:rPr>
          <w:rFonts w:hint="eastAsia"/>
        </w:rPr>
        <w:t>模型</w:t>
      </w:r>
      <w:bookmarkEnd w:id="624"/>
    </w:p>
    <w:p w14:paraId="6671F349">
      <w:pPr>
        <w:ind w:firstLine="0" w:firstLineChars="0"/>
        <w:jc w:val="center"/>
      </w:pPr>
      <w:r>
        <w:drawing>
          <wp:inline distT="0" distB="0" distL="0" distR="0">
            <wp:extent cx="5718175" cy="2763520"/>
            <wp:effectExtent l="19050" t="19050" r="15875" b="177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352" cstate="print"/>
                    <a:srcRect/>
                    <a:stretch>
                      <a:fillRect/>
                    </a:stretch>
                  </pic:blipFill>
                  <pic:spPr>
                    <a:xfrm>
                      <a:off x="0" y="0"/>
                      <a:ext cx="5751176" cy="2779702"/>
                    </a:xfrm>
                    <a:prstGeom prst="rect">
                      <a:avLst/>
                    </a:prstGeom>
                    <a:noFill/>
                    <a:ln w="6348" cmpd="sng">
                      <a:solidFill>
                        <a:srgbClr val="000000"/>
                      </a:solidFill>
                      <a:prstDash val="solid"/>
                    </a:ln>
                  </pic:spPr>
                </pic:pic>
              </a:graphicData>
            </a:graphic>
          </wp:inline>
        </w:drawing>
      </w:r>
    </w:p>
    <w:p w14:paraId="35A494BD">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BUS/D</w:t>
      </w:r>
      <w:r>
        <w:rPr>
          <w:rFonts w:hint="eastAsia"/>
        </w:rPr>
        <w:t>ev</w:t>
      </w:r>
      <w:r>
        <w:t>/Drv</w:t>
      </w:r>
      <w:r>
        <w:rPr>
          <w:rFonts w:hint="eastAsia"/>
        </w:rPr>
        <w:t>模型</w:t>
      </w:r>
    </w:p>
    <w:p w14:paraId="1C81E1EE">
      <w:pPr>
        <w:pStyle w:val="4"/>
      </w:pPr>
      <w:bookmarkStart w:id="625" w:name="_Toc113955347"/>
      <w:r>
        <w:rPr>
          <w:rFonts w:hint="eastAsia"/>
        </w:rPr>
        <w:t>匹配规则</w:t>
      </w:r>
      <w:bookmarkEnd w:id="625"/>
    </w:p>
    <w:p w14:paraId="151B02D7">
      <w:pPr>
        <w:pStyle w:val="5"/>
      </w:pPr>
      <w:r>
        <w:rPr>
          <w:rFonts w:hint="eastAsia"/>
        </w:rPr>
        <w:t>最先比较</w:t>
      </w:r>
    </w:p>
    <w:p w14:paraId="3DC52DD2">
      <w:pPr>
        <w:pStyle w:val="126"/>
        <w:rPr>
          <w:sz w:val="24"/>
          <w:szCs w:val="21"/>
        </w:rPr>
      </w:pPr>
      <w:r>
        <w:rPr>
          <w:sz w:val="24"/>
          <w:szCs w:val="21"/>
        </w:rPr>
        <w:t>platform_device</w:t>
      </w:r>
      <w:r>
        <w:rPr>
          <w:rFonts w:hint="eastAsia"/>
          <w:sz w:val="24"/>
          <w:szCs w:val="21"/>
        </w:rPr>
        <w:t>.</w:t>
      </w:r>
      <w:r>
        <w:rPr>
          <w:sz w:val="24"/>
          <w:szCs w:val="21"/>
        </w:rPr>
        <w:t>driver_override</w:t>
      </w:r>
      <w:r>
        <w:rPr>
          <w:rFonts w:hint="eastAsia"/>
          <w:sz w:val="24"/>
          <w:szCs w:val="21"/>
        </w:rPr>
        <w:t>和p</w:t>
      </w:r>
      <w:r>
        <w:rPr>
          <w:sz w:val="24"/>
          <w:szCs w:val="21"/>
        </w:rPr>
        <w:t>latform_driver.driver.name</w:t>
      </w:r>
    </w:p>
    <w:p w14:paraId="507B9A45">
      <w:pPr>
        <w:ind w:firstLine="480"/>
        <w:rPr>
          <w:sz w:val="24"/>
          <w:szCs w:val="21"/>
        </w:rPr>
      </w:pPr>
      <w:r>
        <w:rPr>
          <w:rFonts w:hint="eastAsia"/>
          <w:sz w:val="24"/>
          <w:szCs w:val="21"/>
        </w:rPr>
        <w:t>可以设置p</w:t>
      </w:r>
      <w:r>
        <w:rPr>
          <w:sz w:val="24"/>
          <w:szCs w:val="21"/>
        </w:rPr>
        <w:t>latform_device</w:t>
      </w:r>
      <w:r>
        <w:rPr>
          <w:rFonts w:hint="eastAsia"/>
          <w:sz w:val="24"/>
          <w:szCs w:val="21"/>
        </w:rPr>
        <w:t>的</w:t>
      </w:r>
      <w:r>
        <w:rPr>
          <w:sz w:val="24"/>
          <w:szCs w:val="21"/>
        </w:rPr>
        <w:t>driver_override</w:t>
      </w:r>
      <w:r>
        <w:rPr>
          <w:rFonts w:hint="eastAsia"/>
          <w:sz w:val="24"/>
          <w:szCs w:val="21"/>
        </w:rPr>
        <w:t>，强制选择某个p</w:t>
      </w:r>
      <w:r>
        <w:rPr>
          <w:sz w:val="24"/>
          <w:szCs w:val="21"/>
        </w:rPr>
        <w:t>latform_driver</w:t>
      </w:r>
      <w:r>
        <w:rPr>
          <w:rFonts w:hint="eastAsia"/>
          <w:sz w:val="24"/>
          <w:szCs w:val="21"/>
        </w:rPr>
        <w:t>。</w:t>
      </w:r>
    </w:p>
    <w:p w14:paraId="4F4D0131">
      <w:pPr>
        <w:pStyle w:val="5"/>
      </w:pPr>
      <w:r>
        <w:rPr>
          <w:rFonts w:hint="eastAsia"/>
        </w:rPr>
        <w:t>然后比较</w:t>
      </w:r>
    </w:p>
    <w:p w14:paraId="30DA1FC2">
      <w:pPr>
        <w:pStyle w:val="126"/>
        <w:rPr>
          <w:sz w:val="24"/>
          <w:szCs w:val="21"/>
        </w:rPr>
      </w:pPr>
      <w:r>
        <w:rPr>
          <w:sz w:val="24"/>
          <w:szCs w:val="21"/>
        </w:rPr>
        <w:t>platform_device</w:t>
      </w:r>
      <w:r>
        <w:rPr>
          <w:rFonts w:hint="eastAsia"/>
          <w:sz w:val="24"/>
          <w:szCs w:val="21"/>
        </w:rPr>
        <w:t>.</w:t>
      </w:r>
      <w:r>
        <w:rPr>
          <w:sz w:val="24"/>
          <w:szCs w:val="21"/>
        </w:rPr>
        <w:t xml:space="preserve"> name</w:t>
      </w:r>
      <w:r>
        <w:rPr>
          <w:rFonts w:hint="eastAsia"/>
          <w:sz w:val="24"/>
          <w:szCs w:val="21"/>
        </w:rPr>
        <w:t>和p</w:t>
      </w:r>
      <w:r>
        <w:rPr>
          <w:sz w:val="24"/>
          <w:szCs w:val="21"/>
        </w:rPr>
        <w:t>latform_driver.id_table[i].name</w:t>
      </w:r>
    </w:p>
    <w:p w14:paraId="3B013563">
      <w:pPr>
        <w:ind w:firstLine="480"/>
        <w:rPr>
          <w:sz w:val="24"/>
          <w:szCs w:val="21"/>
        </w:rPr>
      </w:pPr>
      <w:r>
        <w:rPr>
          <w:sz w:val="24"/>
          <w:szCs w:val="21"/>
        </w:rPr>
        <w:t>Platform_driver.id_table</w:t>
      </w:r>
      <w:r>
        <w:rPr>
          <w:rFonts w:hint="eastAsia"/>
          <w:sz w:val="24"/>
          <w:szCs w:val="21"/>
        </w:rPr>
        <w:t>是“p</w:t>
      </w:r>
      <w:r>
        <w:rPr>
          <w:sz w:val="24"/>
          <w:szCs w:val="21"/>
        </w:rPr>
        <w:t>latform_device_id</w:t>
      </w:r>
      <w:r>
        <w:rPr>
          <w:rFonts w:hint="eastAsia"/>
          <w:sz w:val="24"/>
          <w:szCs w:val="21"/>
        </w:rPr>
        <w:t>”指针，表示该d</w:t>
      </w:r>
      <w:r>
        <w:rPr>
          <w:sz w:val="24"/>
          <w:szCs w:val="21"/>
        </w:rPr>
        <w:t>rv</w:t>
      </w:r>
      <w:r>
        <w:rPr>
          <w:rFonts w:hint="eastAsia"/>
          <w:sz w:val="24"/>
          <w:szCs w:val="21"/>
        </w:rPr>
        <w:t>支持若干个d</w:t>
      </w:r>
      <w:r>
        <w:rPr>
          <w:sz w:val="24"/>
          <w:szCs w:val="21"/>
        </w:rPr>
        <w:t>evice</w:t>
      </w:r>
      <w:r>
        <w:rPr>
          <w:rFonts w:hint="eastAsia"/>
          <w:sz w:val="24"/>
          <w:szCs w:val="21"/>
        </w:rPr>
        <w:t>，它里面列出了各个d</w:t>
      </w:r>
      <w:r>
        <w:rPr>
          <w:sz w:val="24"/>
          <w:szCs w:val="21"/>
        </w:rPr>
        <w:t>evice</w:t>
      </w:r>
      <w:r>
        <w:rPr>
          <w:rFonts w:hint="eastAsia"/>
          <w:sz w:val="24"/>
          <w:szCs w:val="21"/>
        </w:rPr>
        <w:t>的</w:t>
      </w:r>
      <w:r>
        <w:rPr>
          <w:rFonts w:hint="eastAsia"/>
          <w:color w:val="FF0000"/>
          <w:sz w:val="24"/>
          <w:szCs w:val="21"/>
        </w:rPr>
        <w:t>{</w:t>
      </w:r>
      <w:r>
        <w:rPr>
          <w:color w:val="FF0000"/>
          <w:sz w:val="24"/>
          <w:szCs w:val="21"/>
        </w:rPr>
        <w:t>.name, .driver_data}</w:t>
      </w:r>
      <w:r>
        <w:rPr>
          <w:rFonts w:hint="eastAsia"/>
          <w:sz w:val="24"/>
          <w:szCs w:val="21"/>
        </w:rPr>
        <w:t>，其中的“n</w:t>
      </w:r>
      <w:r>
        <w:rPr>
          <w:sz w:val="24"/>
          <w:szCs w:val="21"/>
        </w:rPr>
        <w:t>ame</w:t>
      </w:r>
      <w:r>
        <w:rPr>
          <w:rFonts w:hint="eastAsia"/>
          <w:sz w:val="24"/>
          <w:szCs w:val="21"/>
        </w:rPr>
        <w:t>”表示该d</w:t>
      </w:r>
      <w:r>
        <w:rPr>
          <w:sz w:val="24"/>
          <w:szCs w:val="21"/>
        </w:rPr>
        <w:t>rv</w:t>
      </w:r>
      <w:r>
        <w:rPr>
          <w:rFonts w:hint="eastAsia"/>
          <w:sz w:val="24"/>
          <w:szCs w:val="21"/>
        </w:rPr>
        <w:t>支持的设备的名字，d</w:t>
      </w:r>
      <w:r>
        <w:rPr>
          <w:sz w:val="24"/>
          <w:szCs w:val="21"/>
        </w:rPr>
        <w:t>river_data</w:t>
      </w:r>
      <w:r>
        <w:rPr>
          <w:rFonts w:hint="eastAsia"/>
          <w:sz w:val="24"/>
          <w:szCs w:val="21"/>
        </w:rPr>
        <w:t>是些提供给该d</w:t>
      </w:r>
      <w:r>
        <w:rPr>
          <w:sz w:val="24"/>
          <w:szCs w:val="21"/>
        </w:rPr>
        <w:t>evice</w:t>
      </w:r>
      <w:r>
        <w:rPr>
          <w:rFonts w:hint="eastAsia"/>
          <w:sz w:val="24"/>
          <w:szCs w:val="21"/>
        </w:rPr>
        <w:t>的私有数据。</w:t>
      </w:r>
    </w:p>
    <w:p w14:paraId="6522BD95">
      <w:pPr>
        <w:pStyle w:val="5"/>
      </w:pPr>
      <w:r>
        <w:rPr>
          <w:rFonts w:hint="eastAsia"/>
        </w:rPr>
        <w:t>最后比较</w:t>
      </w:r>
    </w:p>
    <w:p w14:paraId="5068019D">
      <w:pPr>
        <w:pStyle w:val="126"/>
        <w:rPr>
          <w:sz w:val="24"/>
          <w:szCs w:val="21"/>
        </w:rPr>
      </w:pPr>
      <w:r>
        <w:rPr>
          <w:sz w:val="24"/>
          <w:szCs w:val="21"/>
        </w:rPr>
        <w:t>platform_device</w:t>
      </w:r>
      <w:r>
        <w:rPr>
          <w:rFonts w:hint="eastAsia"/>
          <w:sz w:val="24"/>
          <w:szCs w:val="21"/>
        </w:rPr>
        <w:t>.</w:t>
      </w:r>
      <w:r>
        <w:rPr>
          <w:sz w:val="24"/>
          <w:szCs w:val="21"/>
        </w:rPr>
        <w:t>name</w:t>
      </w:r>
      <w:r>
        <w:rPr>
          <w:rFonts w:hint="eastAsia"/>
          <w:sz w:val="24"/>
          <w:szCs w:val="21"/>
        </w:rPr>
        <w:t>和p</w:t>
      </w:r>
      <w:r>
        <w:rPr>
          <w:sz w:val="24"/>
          <w:szCs w:val="21"/>
        </w:rPr>
        <w:t>latform_driver.driver.name</w:t>
      </w:r>
    </w:p>
    <w:p w14:paraId="4112D09B">
      <w:pPr>
        <w:ind w:firstLine="480"/>
        <w:rPr>
          <w:sz w:val="24"/>
          <w:szCs w:val="21"/>
        </w:rPr>
      </w:pPr>
      <w:r>
        <w:rPr>
          <w:sz w:val="24"/>
          <w:szCs w:val="21"/>
        </w:rPr>
        <w:t>platform_driver.id_table</w:t>
      </w:r>
      <w:r>
        <w:rPr>
          <w:rFonts w:hint="eastAsia"/>
          <w:sz w:val="24"/>
          <w:szCs w:val="21"/>
        </w:rPr>
        <w:t>可能为空，</w:t>
      </w:r>
    </w:p>
    <w:p w14:paraId="09D9ABB8">
      <w:pPr>
        <w:ind w:firstLine="480"/>
        <w:rPr>
          <w:sz w:val="24"/>
          <w:szCs w:val="21"/>
        </w:rPr>
      </w:pPr>
      <w:r>
        <w:rPr>
          <w:rFonts w:hint="eastAsia"/>
          <w:sz w:val="24"/>
          <w:szCs w:val="21"/>
        </w:rPr>
        <w:t>这时可以根据p</w:t>
      </w:r>
      <w:r>
        <w:rPr>
          <w:sz w:val="24"/>
          <w:szCs w:val="21"/>
        </w:rPr>
        <w:t>latform_driver.driver.name</w:t>
      </w:r>
      <w:r>
        <w:rPr>
          <w:rFonts w:hint="eastAsia"/>
          <w:sz w:val="24"/>
          <w:szCs w:val="21"/>
        </w:rPr>
        <w:t>来寻找同名的p</w:t>
      </w:r>
      <w:r>
        <w:rPr>
          <w:sz w:val="24"/>
          <w:szCs w:val="21"/>
        </w:rPr>
        <w:t>latform_device</w:t>
      </w:r>
      <w:r>
        <w:rPr>
          <w:rFonts w:hint="eastAsia"/>
          <w:sz w:val="24"/>
          <w:szCs w:val="21"/>
        </w:rPr>
        <w:t>。</w:t>
      </w:r>
    </w:p>
    <w:p w14:paraId="7E9D6A69">
      <w:pPr>
        <w:pStyle w:val="5"/>
      </w:pPr>
      <w:r>
        <w:rPr>
          <w:rFonts w:hint="eastAsia"/>
        </w:rPr>
        <w:t>函数调用关系</w:t>
      </w:r>
    </w:p>
    <w:p w14:paraId="780843AA">
      <w:pPr>
        <w:pStyle w:val="95"/>
        <w:rPr>
          <w:sz w:val="22"/>
          <w:szCs w:val="21"/>
        </w:rPr>
      </w:pPr>
      <w:r>
        <w:rPr>
          <w:sz w:val="22"/>
          <w:szCs w:val="21"/>
        </w:rPr>
        <w:t>platform_device_register</w:t>
      </w:r>
    </w:p>
    <w:p w14:paraId="7018C4F8">
      <w:pPr>
        <w:pStyle w:val="95"/>
        <w:rPr>
          <w:sz w:val="22"/>
          <w:szCs w:val="21"/>
        </w:rPr>
      </w:pPr>
      <w:r>
        <w:rPr>
          <w:sz w:val="22"/>
          <w:szCs w:val="21"/>
        </w:rPr>
        <w:t>platform_device_add</w:t>
      </w:r>
    </w:p>
    <w:p w14:paraId="014953CF">
      <w:pPr>
        <w:pStyle w:val="95"/>
        <w:rPr>
          <w:sz w:val="22"/>
          <w:szCs w:val="21"/>
        </w:rPr>
      </w:pPr>
      <w:r>
        <w:rPr>
          <w:rFonts w:hint="eastAsia"/>
          <w:sz w:val="22"/>
          <w:szCs w:val="21"/>
        </w:rPr>
        <w:t xml:space="preserve"> </w:t>
      </w:r>
      <w:r>
        <w:rPr>
          <w:sz w:val="22"/>
          <w:szCs w:val="21"/>
        </w:rPr>
        <w:t xml:space="preserve">   device_add</w:t>
      </w:r>
    </w:p>
    <w:p w14:paraId="7520ED75">
      <w:pPr>
        <w:pStyle w:val="95"/>
        <w:rPr>
          <w:sz w:val="22"/>
          <w:szCs w:val="21"/>
        </w:rPr>
      </w:pPr>
      <w:r>
        <w:rPr>
          <w:rFonts w:hint="eastAsia"/>
          <w:sz w:val="22"/>
          <w:szCs w:val="21"/>
        </w:rPr>
        <w:t xml:space="preserve"> </w:t>
      </w:r>
      <w:r>
        <w:rPr>
          <w:sz w:val="22"/>
          <w:szCs w:val="21"/>
        </w:rPr>
        <w:t xml:space="preserve">       bus_add_device // </w:t>
      </w:r>
      <w:r>
        <w:rPr>
          <w:rFonts w:hint="eastAsia"/>
          <w:sz w:val="22"/>
          <w:szCs w:val="21"/>
        </w:rPr>
        <w:t>放入链表</w:t>
      </w:r>
    </w:p>
    <w:p w14:paraId="0B42A9BA">
      <w:pPr>
        <w:pStyle w:val="95"/>
        <w:rPr>
          <w:sz w:val="22"/>
          <w:szCs w:val="21"/>
        </w:rPr>
      </w:pPr>
      <w:r>
        <w:rPr>
          <w:rFonts w:hint="eastAsia"/>
          <w:sz w:val="22"/>
          <w:szCs w:val="21"/>
        </w:rPr>
        <w:t xml:space="preserve"> </w:t>
      </w:r>
      <w:r>
        <w:rPr>
          <w:sz w:val="22"/>
          <w:szCs w:val="21"/>
        </w:rPr>
        <w:t xml:space="preserve">       bus_probe_device  // </w:t>
      </w:r>
      <w:r>
        <w:rPr>
          <w:rFonts w:hint="eastAsia"/>
          <w:sz w:val="22"/>
          <w:szCs w:val="21"/>
        </w:rPr>
        <w:t>probe枚举设备，即找到匹配的(</w:t>
      </w:r>
      <w:r>
        <w:rPr>
          <w:sz w:val="22"/>
          <w:szCs w:val="21"/>
        </w:rPr>
        <w:t>dev, drv</w:t>
      </w:r>
      <w:r>
        <w:rPr>
          <w:rFonts w:hint="eastAsia"/>
          <w:sz w:val="22"/>
          <w:szCs w:val="21"/>
        </w:rPr>
        <w:t>)</w:t>
      </w:r>
    </w:p>
    <w:p w14:paraId="17760C21">
      <w:pPr>
        <w:pStyle w:val="95"/>
        <w:rPr>
          <w:sz w:val="22"/>
          <w:szCs w:val="21"/>
        </w:rPr>
      </w:pPr>
      <w:r>
        <w:rPr>
          <w:rFonts w:hint="eastAsia"/>
          <w:sz w:val="22"/>
          <w:szCs w:val="21"/>
        </w:rPr>
        <w:t xml:space="preserve"> </w:t>
      </w:r>
      <w:r>
        <w:rPr>
          <w:sz w:val="22"/>
          <w:szCs w:val="21"/>
        </w:rPr>
        <w:t xml:space="preserve">           device_initial_probe</w:t>
      </w:r>
    </w:p>
    <w:p w14:paraId="26BC1360">
      <w:pPr>
        <w:pStyle w:val="95"/>
        <w:rPr>
          <w:sz w:val="22"/>
          <w:szCs w:val="21"/>
        </w:rPr>
      </w:pPr>
      <w:r>
        <w:rPr>
          <w:rFonts w:hint="eastAsia"/>
          <w:sz w:val="22"/>
          <w:szCs w:val="21"/>
        </w:rPr>
        <w:t xml:space="preserve"> </w:t>
      </w:r>
      <w:r>
        <w:rPr>
          <w:sz w:val="22"/>
          <w:szCs w:val="21"/>
        </w:rPr>
        <w:t xml:space="preserve">               __device_attach</w:t>
      </w:r>
    </w:p>
    <w:p w14:paraId="184004FF">
      <w:pPr>
        <w:pStyle w:val="95"/>
        <w:rPr>
          <w:sz w:val="22"/>
          <w:szCs w:val="21"/>
        </w:rPr>
      </w:pPr>
      <w:r>
        <w:rPr>
          <w:rFonts w:hint="eastAsia"/>
          <w:sz w:val="22"/>
          <w:szCs w:val="21"/>
        </w:rPr>
        <w:t xml:space="preserve"> </w:t>
      </w:r>
      <w:r>
        <w:rPr>
          <w:sz w:val="22"/>
          <w:szCs w:val="21"/>
        </w:rPr>
        <w:t xml:space="preserve">                   bus_for_each_drv(...,__device_attach_driver,...)</w:t>
      </w:r>
    </w:p>
    <w:p w14:paraId="6B0C6A2C">
      <w:pPr>
        <w:pStyle w:val="95"/>
        <w:rPr>
          <w:sz w:val="22"/>
          <w:szCs w:val="21"/>
        </w:rPr>
      </w:pPr>
      <w:r>
        <w:rPr>
          <w:sz w:val="22"/>
          <w:szCs w:val="21"/>
        </w:rPr>
        <w:t xml:space="preserve">                        __device_attach_driver</w:t>
      </w:r>
    </w:p>
    <w:p w14:paraId="56521B62">
      <w:pPr>
        <w:pStyle w:val="95"/>
        <w:rPr>
          <w:sz w:val="22"/>
          <w:szCs w:val="21"/>
        </w:rPr>
      </w:pPr>
      <w:r>
        <w:rPr>
          <w:rFonts w:hint="eastAsia"/>
          <w:sz w:val="22"/>
          <w:szCs w:val="21"/>
        </w:rPr>
        <w:t xml:space="preserve"> </w:t>
      </w:r>
      <w:r>
        <w:rPr>
          <w:sz w:val="22"/>
          <w:szCs w:val="21"/>
        </w:rPr>
        <w:t xml:space="preserve">                           driver_match_device(drv, dev) // </w:t>
      </w:r>
      <w:r>
        <w:rPr>
          <w:rFonts w:hint="eastAsia"/>
          <w:sz w:val="22"/>
          <w:szCs w:val="21"/>
        </w:rPr>
        <w:t>是否匹配</w:t>
      </w:r>
    </w:p>
    <w:p w14:paraId="26F1731E">
      <w:pPr>
        <w:pStyle w:val="95"/>
        <w:rPr>
          <w:sz w:val="22"/>
          <w:szCs w:val="21"/>
        </w:rPr>
      </w:pPr>
      <w:r>
        <w:rPr>
          <w:rFonts w:hint="eastAsia"/>
          <w:sz w:val="22"/>
          <w:szCs w:val="21"/>
        </w:rPr>
        <w:t xml:space="preserve"> </w:t>
      </w:r>
      <w:r>
        <w:rPr>
          <w:sz w:val="22"/>
          <w:szCs w:val="21"/>
        </w:rPr>
        <w:t xml:space="preserve">                           driver_probe_device         // </w:t>
      </w:r>
      <w:r>
        <w:rPr>
          <w:rFonts w:hint="eastAsia"/>
          <w:sz w:val="22"/>
          <w:szCs w:val="21"/>
        </w:rPr>
        <w:t>调用d</w:t>
      </w:r>
      <w:r>
        <w:rPr>
          <w:sz w:val="22"/>
          <w:szCs w:val="21"/>
        </w:rPr>
        <w:t>rv</w:t>
      </w:r>
      <w:r>
        <w:rPr>
          <w:rFonts w:hint="eastAsia"/>
          <w:sz w:val="22"/>
          <w:szCs w:val="21"/>
        </w:rPr>
        <w:t>的p</w:t>
      </w:r>
      <w:r>
        <w:rPr>
          <w:sz w:val="22"/>
          <w:szCs w:val="21"/>
        </w:rPr>
        <w:t>robe</w:t>
      </w:r>
    </w:p>
    <w:p w14:paraId="17DA0AAF">
      <w:pPr>
        <w:pStyle w:val="95"/>
        <w:rPr>
          <w:sz w:val="22"/>
          <w:szCs w:val="21"/>
        </w:rPr>
      </w:pPr>
    </w:p>
    <w:p w14:paraId="22D8ABAD">
      <w:pPr>
        <w:pStyle w:val="95"/>
        <w:rPr>
          <w:sz w:val="22"/>
          <w:szCs w:val="21"/>
        </w:rPr>
      </w:pPr>
      <w:r>
        <w:rPr>
          <w:sz w:val="22"/>
          <w:szCs w:val="21"/>
        </w:rPr>
        <w:t>platform_driver_register</w:t>
      </w:r>
    </w:p>
    <w:p w14:paraId="6D3EC5FD">
      <w:pPr>
        <w:pStyle w:val="95"/>
        <w:rPr>
          <w:sz w:val="22"/>
          <w:szCs w:val="21"/>
        </w:rPr>
      </w:pPr>
      <w:r>
        <w:rPr>
          <w:sz w:val="22"/>
          <w:szCs w:val="21"/>
        </w:rPr>
        <w:t>__platform_driver_register</w:t>
      </w:r>
    </w:p>
    <w:p w14:paraId="1C3E7951">
      <w:pPr>
        <w:pStyle w:val="95"/>
        <w:rPr>
          <w:sz w:val="22"/>
          <w:szCs w:val="21"/>
        </w:rPr>
      </w:pPr>
      <w:r>
        <w:rPr>
          <w:rFonts w:hint="eastAsia"/>
          <w:sz w:val="22"/>
          <w:szCs w:val="21"/>
        </w:rPr>
        <w:t xml:space="preserve"> </w:t>
      </w:r>
      <w:r>
        <w:rPr>
          <w:sz w:val="22"/>
          <w:szCs w:val="21"/>
        </w:rPr>
        <w:t xml:space="preserve">   driver_register</w:t>
      </w:r>
    </w:p>
    <w:p w14:paraId="23C0DC63">
      <w:pPr>
        <w:pStyle w:val="95"/>
        <w:rPr>
          <w:sz w:val="22"/>
          <w:szCs w:val="21"/>
        </w:rPr>
      </w:pPr>
      <w:r>
        <w:rPr>
          <w:rFonts w:hint="eastAsia"/>
          <w:sz w:val="22"/>
          <w:szCs w:val="21"/>
        </w:rPr>
        <w:t xml:space="preserve"> </w:t>
      </w:r>
      <w:r>
        <w:rPr>
          <w:sz w:val="22"/>
          <w:szCs w:val="21"/>
        </w:rPr>
        <w:t xml:space="preserve">       bus_add_driver // </w:t>
      </w:r>
      <w:r>
        <w:rPr>
          <w:rFonts w:hint="eastAsia"/>
          <w:sz w:val="22"/>
          <w:szCs w:val="21"/>
        </w:rPr>
        <w:t>放入链表</w:t>
      </w:r>
    </w:p>
    <w:p w14:paraId="38D39224">
      <w:pPr>
        <w:pStyle w:val="95"/>
        <w:rPr>
          <w:sz w:val="22"/>
          <w:szCs w:val="21"/>
        </w:rPr>
      </w:pPr>
      <w:r>
        <w:rPr>
          <w:rFonts w:hint="eastAsia"/>
          <w:sz w:val="22"/>
          <w:szCs w:val="21"/>
        </w:rPr>
        <w:t xml:space="preserve"> </w:t>
      </w:r>
      <w:r>
        <w:rPr>
          <w:sz w:val="22"/>
          <w:szCs w:val="21"/>
        </w:rPr>
        <w:t xml:space="preserve">           driver_attach(drv)</w:t>
      </w:r>
    </w:p>
    <w:p w14:paraId="279A3031">
      <w:pPr>
        <w:pStyle w:val="95"/>
        <w:rPr>
          <w:sz w:val="22"/>
          <w:szCs w:val="21"/>
        </w:rPr>
      </w:pPr>
      <w:r>
        <w:rPr>
          <w:rFonts w:hint="eastAsia"/>
          <w:sz w:val="22"/>
          <w:szCs w:val="21"/>
        </w:rPr>
        <w:t xml:space="preserve"> </w:t>
      </w:r>
      <w:r>
        <w:rPr>
          <w:sz w:val="22"/>
          <w:szCs w:val="21"/>
        </w:rPr>
        <w:t xml:space="preserve">                   bus_for_each_dev(drv-&gt;bus, NULL, drv, __driver_attach);</w:t>
      </w:r>
    </w:p>
    <w:p w14:paraId="61379BB8">
      <w:pPr>
        <w:pStyle w:val="95"/>
        <w:rPr>
          <w:sz w:val="22"/>
          <w:szCs w:val="21"/>
        </w:rPr>
      </w:pPr>
      <w:r>
        <w:rPr>
          <w:sz w:val="22"/>
          <w:szCs w:val="21"/>
        </w:rPr>
        <w:t xml:space="preserve">                        __driver_attach</w:t>
      </w:r>
    </w:p>
    <w:p w14:paraId="2D5DCC78">
      <w:pPr>
        <w:pStyle w:val="95"/>
        <w:rPr>
          <w:sz w:val="22"/>
          <w:szCs w:val="21"/>
        </w:rPr>
      </w:pPr>
      <w:r>
        <w:rPr>
          <w:rFonts w:hint="eastAsia"/>
          <w:sz w:val="22"/>
          <w:szCs w:val="21"/>
        </w:rPr>
        <w:t xml:space="preserve"> </w:t>
      </w:r>
      <w:r>
        <w:rPr>
          <w:sz w:val="22"/>
          <w:szCs w:val="21"/>
        </w:rPr>
        <w:t xml:space="preserve">                           driver_match_device(drv, dev) // </w:t>
      </w:r>
      <w:r>
        <w:rPr>
          <w:rFonts w:hint="eastAsia"/>
          <w:sz w:val="22"/>
          <w:szCs w:val="21"/>
        </w:rPr>
        <w:t>是否匹配</w:t>
      </w:r>
    </w:p>
    <w:p w14:paraId="0279DD48">
      <w:pPr>
        <w:pStyle w:val="95"/>
        <w:rPr>
          <w:sz w:val="22"/>
          <w:szCs w:val="21"/>
        </w:rPr>
      </w:pPr>
      <w:r>
        <w:rPr>
          <w:rFonts w:hint="eastAsia"/>
          <w:sz w:val="22"/>
          <w:szCs w:val="21"/>
        </w:rPr>
        <w:t xml:space="preserve"> </w:t>
      </w:r>
      <w:r>
        <w:rPr>
          <w:sz w:val="22"/>
          <w:szCs w:val="21"/>
        </w:rPr>
        <w:t xml:space="preserve">                           driver_probe_device         // </w:t>
      </w:r>
      <w:r>
        <w:rPr>
          <w:rFonts w:hint="eastAsia"/>
          <w:sz w:val="22"/>
          <w:szCs w:val="21"/>
        </w:rPr>
        <w:t>调用d</w:t>
      </w:r>
      <w:r>
        <w:rPr>
          <w:sz w:val="22"/>
          <w:szCs w:val="21"/>
        </w:rPr>
        <w:t>rv</w:t>
      </w:r>
      <w:r>
        <w:rPr>
          <w:rFonts w:hint="eastAsia"/>
          <w:sz w:val="22"/>
          <w:szCs w:val="21"/>
        </w:rPr>
        <w:t>的p</w:t>
      </w:r>
      <w:r>
        <w:rPr>
          <w:sz w:val="22"/>
          <w:szCs w:val="21"/>
        </w:rPr>
        <w:t>robe</w:t>
      </w:r>
    </w:p>
    <w:p w14:paraId="3BA5CB71">
      <w:pPr>
        <w:pStyle w:val="4"/>
      </w:pPr>
      <w:bookmarkStart w:id="626" w:name="_Toc113955348"/>
      <w:r>
        <w:rPr>
          <w:rFonts w:hint="eastAsia"/>
        </w:rPr>
        <w:t>常用函数</w:t>
      </w:r>
      <w:bookmarkEnd w:id="626"/>
    </w:p>
    <w:p w14:paraId="627A7B3A">
      <w:pPr>
        <w:ind w:firstLine="560"/>
      </w:pPr>
      <w:r>
        <w:rPr>
          <w:rFonts w:hint="eastAsia"/>
        </w:rPr>
        <w:t>这些函数可查看内核源码：</w:t>
      </w:r>
      <w:r>
        <w:t>drivers/base/platform.c</w:t>
      </w:r>
      <w:r>
        <w:rPr>
          <w:rFonts w:hint="eastAsia"/>
        </w:rPr>
        <w:t>，根据函数名即可知道其含义。</w:t>
      </w:r>
    </w:p>
    <w:p w14:paraId="0FD63D5C">
      <w:pPr>
        <w:ind w:firstLine="560"/>
      </w:pPr>
      <w:r>
        <w:rPr>
          <w:rFonts w:hint="eastAsia"/>
        </w:rPr>
        <w:t>下面摘取常用的几个函数。</w:t>
      </w:r>
    </w:p>
    <w:p w14:paraId="28FCAB5E">
      <w:pPr>
        <w:pStyle w:val="5"/>
      </w:pPr>
      <w:r>
        <w:rPr>
          <w:rFonts w:hint="eastAsia"/>
        </w:rPr>
        <w:t>注册/反注册</w:t>
      </w:r>
    </w:p>
    <w:p w14:paraId="004710CA">
      <w:pPr>
        <w:pStyle w:val="95"/>
      </w:pPr>
      <w:r>
        <w:t>platform_device_register/ platform_device_unregister</w:t>
      </w:r>
    </w:p>
    <w:p w14:paraId="415BCE7A">
      <w:pPr>
        <w:pStyle w:val="95"/>
      </w:pPr>
      <w:r>
        <w:t>platform_driver_register/ platform_driver_unregister</w:t>
      </w:r>
    </w:p>
    <w:p w14:paraId="7A0D07E4">
      <w:pPr>
        <w:pStyle w:val="95"/>
      </w:pPr>
      <w:r>
        <w:t xml:space="preserve">platform_add_devices // </w:t>
      </w:r>
      <w:r>
        <w:rPr>
          <w:rFonts w:hint="eastAsia"/>
        </w:rPr>
        <w:t>注册多个d</w:t>
      </w:r>
      <w:r>
        <w:t>evice</w:t>
      </w:r>
    </w:p>
    <w:p w14:paraId="60F4C1CB">
      <w:pPr>
        <w:pStyle w:val="5"/>
      </w:pPr>
      <w:r>
        <w:rPr>
          <w:rFonts w:hint="eastAsia"/>
        </w:rPr>
        <w:t>获得资源</w:t>
      </w:r>
    </w:p>
    <w:p w14:paraId="28BB6E47">
      <w:pPr>
        <w:pStyle w:val="126"/>
      </w:pPr>
      <w:r>
        <w:rPr>
          <w:rFonts w:hint="eastAsia"/>
        </w:rPr>
        <w:t>返回该d</w:t>
      </w:r>
      <w:r>
        <w:t>ev</w:t>
      </w:r>
      <w:r>
        <w:rPr>
          <w:rFonts w:hint="eastAsia"/>
        </w:rPr>
        <w:t>中某类型(</w:t>
      </w:r>
      <w:r>
        <w:t>type)</w:t>
      </w:r>
      <w:r>
        <w:rPr>
          <w:rFonts w:hint="eastAsia"/>
        </w:rPr>
        <w:t>资源中的第几个(</w:t>
      </w:r>
      <w:r>
        <w:t>num)</w:t>
      </w:r>
      <w:r>
        <w:rPr>
          <w:rFonts w:hint="eastAsia"/>
        </w:rPr>
        <w:t>：</w:t>
      </w:r>
    </w:p>
    <w:p w14:paraId="086F03FE">
      <w:pPr>
        <w:pStyle w:val="95"/>
        <w:ind w:left="4859" w:hanging="4859" w:hangingChars="2200"/>
        <w:rPr>
          <w:sz w:val="22"/>
          <w:szCs w:val="21"/>
        </w:rPr>
      </w:pPr>
      <w:r>
        <w:rPr>
          <w:sz w:val="22"/>
          <w:szCs w:val="21"/>
        </w:rPr>
        <w:t>struct resource *platform_get_resource(struct platform_device *dev, unsigned int type,</w:t>
      </w:r>
    </w:p>
    <w:p w14:paraId="398251FD">
      <w:pPr>
        <w:pStyle w:val="95"/>
        <w:ind w:firstLine="4859" w:firstLineChars="2200"/>
        <w:rPr>
          <w:sz w:val="22"/>
          <w:szCs w:val="21"/>
        </w:rPr>
      </w:pPr>
      <w:r>
        <w:rPr>
          <w:sz w:val="22"/>
          <w:szCs w:val="21"/>
        </w:rPr>
        <w:t>unsigned int num)</w:t>
      </w:r>
    </w:p>
    <w:p w14:paraId="7DBD62B8">
      <w:pPr>
        <w:pStyle w:val="126"/>
      </w:pPr>
      <w:r>
        <w:rPr>
          <w:rFonts w:hint="eastAsia"/>
        </w:rPr>
        <w:t>返回该d</w:t>
      </w:r>
      <w:r>
        <w:t>ev</w:t>
      </w:r>
      <w:r>
        <w:rPr>
          <w:rFonts w:hint="eastAsia"/>
        </w:rPr>
        <w:t>所用的第几个(</w:t>
      </w:r>
      <w:r>
        <w:t>num)</w:t>
      </w:r>
      <w:r>
        <w:rPr>
          <w:rFonts w:hint="eastAsia"/>
        </w:rPr>
        <w:t>中断：</w:t>
      </w:r>
    </w:p>
    <w:p w14:paraId="65812746">
      <w:pPr>
        <w:pStyle w:val="95"/>
      </w:pPr>
      <w:r>
        <w:t>int platform_get_irq(struct platform_device *dev, unsigned int num)</w:t>
      </w:r>
    </w:p>
    <w:p w14:paraId="134EAD76">
      <w:pPr>
        <w:pStyle w:val="126"/>
      </w:pPr>
      <w:r>
        <w:rPr>
          <w:rFonts w:hint="eastAsia"/>
        </w:rPr>
        <w:t>通过名字(</w:t>
      </w:r>
      <w:r>
        <w:t>name)</w:t>
      </w:r>
      <w:r>
        <w:rPr>
          <w:rFonts w:hint="eastAsia"/>
        </w:rPr>
        <w:t>返回该d</w:t>
      </w:r>
      <w:r>
        <w:t>ev</w:t>
      </w:r>
      <w:r>
        <w:rPr>
          <w:rFonts w:hint="eastAsia"/>
        </w:rPr>
        <w:t>的某类型(</w:t>
      </w:r>
      <w:r>
        <w:t>type)</w:t>
      </w:r>
      <w:r>
        <w:rPr>
          <w:rFonts w:hint="eastAsia"/>
        </w:rPr>
        <w:t>资源：</w:t>
      </w:r>
    </w:p>
    <w:p w14:paraId="4501D708">
      <w:pPr>
        <w:pStyle w:val="95"/>
        <w:rPr>
          <w:sz w:val="22"/>
          <w:szCs w:val="21"/>
        </w:rPr>
      </w:pPr>
      <w:r>
        <w:rPr>
          <w:sz w:val="22"/>
          <w:szCs w:val="21"/>
        </w:rPr>
        <w:t xml:space="preserve">struct resource *platform_get_resource_byname(struct platform_device *dev, </w:t>
      </w:r>
    </w:p>
    <w:p w14:paraId="78D0F533">
      <w:pPr>
        <w:pStyle w:val="95"/>
        <w:ind w:firstLine="5521" w:firstLineChars="2500"/>
        <w:rPr>
          <w:sz w:val="22"/>
          <w:szCs w:val="21"/>
        </w:rPr>
      </w:pPr>
      <w:r>
        <w:rPr>
          <w:sz w:val="22"/>
          <w:szCs w:val="21"/>
        </w:rPr>
        <w:t xml:space="preserve">unsigned int type, </w:t>
      </w:r>
    </w:p>
    <w:p w14:paraId="4C613101">
      <w:pPr>
        <w:pStyle w:val="95"/>
        <w:ind w:firstLine="5521" w:firstLineChars="2500"/>
        <w:rPr>
          <w:sz w:val="22"/>
          <w:szCs w:val="21"/>
        </w:rPr>
      </w:pPr>
      <w:r>
        <w:rPr>
          <w:sz w:val="22"/>
          <w:szCs w:val="21"/>
        </w:rPr>
        <w:t>const char *name)</w:t>
      </w:r>
    </w:p>
    <w:p w14:paraId="23AF080F">
      <w:pPr>
        <w:pStyle w:val="126"/>
      </w:pPr>
      <w:r>
        <w:rPr>
          <w:rFonts w:hint="eastAsia"/>
        </w:rPr>
        <w:t>通过名字(</w:t>
      </w:r>
      <w:r>
        <w:t>name)</w:t>
      </w:r>
      <w:r>
        <w:rPr>
          <w:rFonts w:hint="eastAsia"/>
        </w:rPr>
        <w:t>返回该d</w:t>
      </w:r>
      <w:r>
        <w:t>ev</w:t>
      </w:r>
      <w:r>
        <w:rPr>
          <w:rFonts w:hint="eastAsia"/>
        </w:rPr>
        <w:t>的中断号：</w:t>
      </w:r>
    </w:p>
    <w:p w14:paraId="0CD4E857">
      <w:pPr>
        <w:pStyle w:val="95"/>
        <w:rPr>
          <w:sz w:val="22"/>
          <w:szCs w:val="21"/>
        </w:rPr>
      </w:pPr>
      <w:r>
        <w:rPr>
          <w:rFonts w:hint="eastAsia"/>
          <w:sz w:val="22"/>
          <w:szCs w:val="21"/>
        </w:rPr>
        <w:t>int platform_get_irq_byname(struct platform_device *dev， const char *name)</w:t>
      </w:r>
    </w:p>
    <w:p w14:paraId="5EE2109E">
      <w:pPr>
        <w:pStyle w:val="4"/>
      </w:pPr>
      <w:bookmarkStart w:id="627" w:name="_Toc113955349"/>
      <w:r>
        <w:rPr>
          <w:rFonts w:hint="eastAsia"/>
        </w:rPr>
        <w:t>怎么写程序</w:t>
      </w:r>
      <w:bookmarkEnd w:id="627"/>
    </w:p>
    <w:p w14:paraId="21A47463">
      <w:pPr>
        <w:pStyle w:val="5"/>
      </w:pPr>
      <w:r>
        <w:rPr>
          <w:rFonts w:hint="eastAsia"/>
        </w:rPr>
        <w:t>分配/设置/注册p</w:t>
      </w:r>
      <w:r>
        <w:t>latform_device</w:t>
      </w:r>
      <w:r>
        <w:rPr>
          <w:rFonts w:hint="eastAsia"/>
        </w:rPr>
        <w:t>结构体</w:t>
      </w:r>
    </w:p>
    <w:p w14:paraId="3D11BE86">
      <w:pPr>
        <w:ind w:firstLine="560"/>
      </w:pPr>
      <w:r>
        <w:rPr>
          <w:rFonts w:hint="eastAsia"/>
        </w:rPr>
        <w:t>在里面定义所用资源，指定设备名字。</w:t>
      </w:r>
    </w:p>
    <w:p w14:paraId="6CC6FC3C">
      <w:pPr>
        <w:pStyle w:val="5"/>
      </w:pPr>
      <w:r>
        <w:rPr>
          <w:rFonts w:hint="eastAsia"/>
        </w:rPr>
        <w:t>分配/设置/注册p</w:t>
      </w:r>
      <w:r>
        <w:t>latform_driver</w:t>
      </w:r>
      <w:r>
        <w:rPr>
          <w:rFonts w:hint="eastAsia"/>
        </w:rPr>
        <w:t>结构体</w:t>
      </w:r>
    </w:p>
    <w:p w14:paraId="28C776AB">
      <w:pPr>
        <w:ind w:firstLine="480"/>
        <w:rPr>
          <w:sz w:val="24"/>
          <w:szCs w:val="21"/>
        </w:rPr>
      </w:pPr>
      <w:r>
        <w:rPr>
          <w:rFonts w:hint="eastAsia"/>
          <w:sz w:val="24"/>
          <w:szCs w:val="21"/>
        </w:rPr>
        <w:t>在其中的p</w:t>
      </w:r>
      <w:r>
        <w:rPr>
          <w:sz w:val="24"/>
          <w:szCs w:val="21"/>
        </w:rPr>
        <w:t>robe</w:t>
      </w:r>
      <w:r>
        <w:rPr>
          <w:rFonts w:hint="eastAsia"/>
          <w:sz w:val="24"/>
          <w:szCs w:val="21"/>
        </w:rPr>
        <w:t>函数里，分配/设置/注册f</w:t>
      </w:r>
      <w:r>
        <w:rPr>
          <w:sz w:val="24"/>
          <w:szCs w:val="21"/>
        </w:rPr>
        <w:t>ile_operations</w:t>
      </w:r>
      <w:r>
        <w:rPr>
          <w:rFonts w:hint="eastAsia"/>
          <w:sz w:val="24"/>
          <w:szCs w:val="21"/>
        </w:rPr>
        <w:t>结构体，</w:t>
      </w:r>
    </w:p>
    <w:p w14:paraId="0720551E">
      <w:pPr>
        <w:ind w:firstLine="480"/>
        <w:rPr>
          <w:sz w:val="24"/>
          <w:szCs w:val="21"/>
        </w:rPr>
      </w:pPr>
      <w:r>
        <w:rPr>
          <w:rFonts w:hint="eastAsia"/>
          <w:sz w:val="24"/>
          <w:szCs w:val="21"/>
        </w:rPr>
        <w:t>并从p</w:t>
      </w:r>
      <w:r>
        <w:rPr>
          <w:sz w:val="24"/>
          <w:szCs w:val="21"/>
        </w:rPr>
        <w:t>latform_device</w:t>
      </w:r>
      <w:r>
        <w:rPr>
          <w:rFonts w:hint="eastAsia"/>
          <w:sz w:val="24"/>
          <w:szCs w:val="21"/>
        </w:rPr>
        <w:t>中确实所用硬件资源。</w:t>
      </w:r>
    </w:p>
    <w:p w14:paraId="7E6E0EF3">
      <w:pPr>
        <w:ind w:firstLine="480"/>
        <w:rPr>
          <w:sz w:val="24"/>
          <w:szCs w:val="21"/>
        </w:rPr>
      </w:pPr>
      <w:r>
        <w:rPr>
          <w:rFonts w:hint="eastAsia"/>
          <w:sz w:val="24"/>
          <w:szCs w:val="21"/>
        </w:rPr>
        <w:t>指定p</w:t>
      </w:r>
      <w:r>
        <w:rPr>
          <w:sz w:val="24"/>
          <w:szCs w:val="21"/>
        </w:rPr>
        <w:t>latform_driver</w:t>
      </w:r>
      <w:r>
        <w:rPr>
          <w:rFonts w:hint="eastAsia"/>
          <w:sz w:val="24"/>
          <w:szCs w:val="21"/>
        </w:rPr>
        <w:t>的名字。</w:t>
      </w:r>
    </w:p>
    <w:p w14:paraId="25328732">
      <w:pPr>
        <w:pStyle w:val="4"/>
      </w:pPr>
      <w:bookmarkStart w:id="628" w:name="_Toc113955350"/>
      <w:r>
        <w:rPr>
          <w:rFonts w:hint="eastAsia"/>
        </w:rPr>
        <w:t>课后作业</w:t>
      </w:r>
      <w:bookmarkEnd w:id="628"/>
    </w:p>
    <w:p w14:paraId="1E79499B">
      <w:pPr>
        <w:ind w:firstLine="560"/>
      </w:pPr>
      <w:r>
        <w:rPr>
          <w:rFonts w:hint="eastAsia"/>
        </w:rPr>
        <w:t>在内核源码中搜索</w:t>
      </w:r>
      <w:r>
        <w:t>platform_device_register</w:t>
      </w:r>
      <w:r>
        <w:rPr>
          <w:rFonts w:hint="eastAsia"/>
        </w:rPr>
        <w:t>可以得到很多驱动，选择一个作为例子：</w:t>
      </w:r>
    </w:p>
    <w:p w14:paraId="2E0991E2">
      <w:pPr>
        <w:pStyle w:val="128"/>
        <w:numPr>
          <w:ilvl w:val="0"/>
          <w:numId w:val="104"/>
        </w:numPr>
        <w:rPr>
          <w:sz w:val="24"/>
          <w:szCs w:val="21"/>
        </w:rPr>
      </w:pPr>
      <w:r>
        <w:rPr>
          <w:rFonts w:hint="eastAsia"/>
          <w:sz w:val="24"/>
          <w:szCs w:val="21"/>
        </w:rPr>
        <w:t>确定它的名字</w:t>
      </w:r>
    </w:p>
    <w:p w14:paraId="402E4505">
      <w:pPr>
        <w:pStyle w:val="128"/>
        <w:rPr>
          <w:sz w:val="24"/>
          <w:szCs w:val="21"/>
        </w:rPr>
      </w:pPr>
      <w:r>
        <w:rPr>
          <w:rFonts w:hint="eastAsia"/>
          <w:sz w:val="24"/>
          <w:szCs w:val="21"/>
        </w:rPr>
        <w:t>根据它的名字找到对应的p</w:t>
      </w:r>
      <w:r>
        <w:rPr>
          <w:sz w:val="24"/>
          <w:szCs w:val="21"/>
        </w:rPr>
        <w:t>latform_driver</w:t>
      </w:r>
    </w:p>
    <w:p w14:paraId="4A1ABA51">
      <w:pPr>
        <w:pStyle w:val="128"/>
        <w:rPr>
          <w:sz w:val="24"/>
          <w:szCs w:val="21"/>
        </w:rPr>
      </w:pPr>
      <w:r>
        <w:rPr>
          <w:rFonts w:hint="eastAsia"/>
          <w:sz w:val="24"/>
          <w:szCs w:val="21"/>
        </w:rPr>
        <w:t>进入</w:t>
      </w:r>
      <w:r>
        <w:rPr>
          <w:sz w:val="24"/>
          <w:szCs w:val="21"/>
        </w:rPr>
        <w:t>platform_device_register</w:t>
      </w:r>
      <w:r>
        <w:rPr>
          <w:rFonts w:hint="eastAsia"/>
          <w:sz w:val="24"/>
          <w:szCs w:val="21"/>
        </w:rPr>
        <w:t>/</w:t>
      </w:r>
      <w:r>
        <w:rPr>
          <w:sz w:val="24"/>
          <w:szCs w:val="21"/>
        </w:rPr>
        <w:t>platform_driver_register</w:t>
      </w:r>
      <w:r>
        <w:rPr>
          <w:rFonts w:hint="eastAsia"/>
          <w:sz w:val="24"/>
          <w:szCs w:val="21"/>
        </w:rPr>
        <w:t>内部，分析d</w:t>
      </w:r>
      <w:r>
        <w:rPr>
          <w:sz w:val="24"/>
          <w:szCs w:val="21"/>
        </w:rPr>
        <w:t>ev</w:t>
      </w:r>
      <w:r>
        <w:rPr>
          <w:rFonts w:hint="eastAsia"/>
          <w:sz w:val="24"/>
          <w:szCs w:val="21"/>
        </w:rPr>
        <w:t>和d</w:t>
      </w:r>
      <w:r>
        <w:rPr>
          <w:sz w:val="24"/>
          <w:szCs w:val="21"/>
        </w:rPr>
        <w:t>rv</w:t>
      </w:r>
      <w:r>
        <w:rPr>
          <w:rFonts w:hint="eastAsia"/>
          <w:sz w:val="24"/>
          <w:szCs w:val="21"/>
        </w:rPr>
        <w:t>的匹配过程</w:t>
      </w:r>
    </w:p>
    <w:p w14:paraId="7E6A85AC">
      <w:pPr>
        <w:widowControl/>
        <w:adjustRightInd/>
        <w:snapToGrid/>
        <w:ind w:firstLine="0" w:firstLineChars="0"/>
        <w:jc w:val="left"/>
      </w:pPr>
      <w:r>
        <w:br w:type="page"/>
      </w:r>
    </w:p>
    <w:p w14:paraId="2B98C5C4">
      <w:pPr>
        <w:pStyle w:val="3"/>
      </w:pPr>
      <w:bookmarkStart w:id="629" w:name="_Toc113955351"/>
      <w:r>
        <w:t>LED</w:t>
      </w:r>
      <w:r>
        <w:rPr>
          <w:rFonts w:hint="eastAsia"/>
        </w:rPr>
        <w:t>模板驱动程序的改造：总线设备驱动模型</w:t>
      </w:r>
      <w:bookmarkEnd w:id="629"/>
    </w:p>
    <w:p w14:paraId="1EE7B357">
      <w:pPr>
        <w:pStyle w:val="4"/>
      </w:pPr>
      <w:bookmarkStart w:id="630" w:name="_Toc113955352"/>
      <w:r>
        <w:rPr>
          <w:rFonts w:hint="eastAsia"/>
        </w:rPr>
        <w:t>原来的框架</w:t>
      </w:r>
      <w:bookmarkEnd w:id="630"/>
    </w:p>
    <w:p w14:paraId="39D7E0DB">
      <w:pPr>
        <w:ind w:firstLine="0" w:firstLineChars="0"/>
        <w:jc w:val="center"/>
      </w:pPr>
      <w:r>
        <w:drawing>
          <wp:inline distT="0" distB="0" distL="0" distR="0">
            <wp:extent cx="5572760" cy="1775460"/>
            <wp:effectExtent l="19050" t="19050" r="8890" b="15240"/>
            <wp:docPr id="2825" name="图片 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 name="图片 2825"/>
                    <pic:cNvPicPr>
                      <a:picLocks noChangeAspect="1" noChangeArrowheads="1"/>
                    </pic:cNvPicPr>
                  </pic:nvPicPr>
                  <pic:blipFill>
                    <a:blip r:embed="rId353" cstate="print"/>
                    <a:srcRect/>
                    <a:stretch>
                      <a:fillRect/>
                    </a:stretch>
                  </pic:blipFill>
                  <pic:spPr>
                    <a:xfrm>
                      <a:off x="0" y="0"/>
                      <a:ext cx="5623887" cy="1792189"/>
                    </a:xfrm>
                    <a:prstGeom prst="rect">
                      <a:avLst/>
                    </a:prstGeom>
                    <a:noFill/>
                    <a:ln w="6348" cmpd="sng">
                      <a:solidFill>
                        <a:srgbClr val="000000"/>
                      </a:solidFill>
                      <a:prstDash val="solid"/>
                    </a:ln>
                  </pic:spPr>
                </pic:pic>
              </a:graphicData>
            </a:graphic>
          </wp:inline>
        </w:drawing>
      </w:r>
    </w:p>
    <w:p w14:paraId="0D43B6D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原本的驱动框架</w:t>
      </w:r>
    </w:p>
    <w:p w14:paraId="2A4AD861">
      <w:pPr>
        <w:pStyle w:val="4"/>
      </w:pPr>
      <w:bookmarkStart w:id="631" w:name="_Toc113955353"/>
      <w:r>
        <w:rPr>
          <w:rFonts w:hint="eastAsia"/>
        </w:rPr>
        <w:t>要实现的框架</w:t>
      </w:r>
      <w:bookmarkEnd w:id="631"/>
    </w:p>
    <w:p w14:paraId="145BC5E0">
      <w:pPr>
        <w:ind w:firstLine="0" w:firstLineChars="0"/>
        <w:jc w:val="center"/>
      </w:pPr>
      <w:r>
        <w:drawing>
          <wp:inline distT="0" distB="0" distL="0" distR="0">
            <wp:extent cx="5216525" cy="1889760"/>
            <wp:effectExtent l="19050" t="19050" r="22225"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54" cstate="print"/>
                    <a:srcRect/>
                    <a:stretch>
                      <a:fillRect/>
                    </a:stretch>
                  </pic:blipFill>
                  <pic:spPr>
                    <a:xfrm>
                      <a:off x="0" y="0"/>
                      <a:ext cx="5272296" cy="1909923"/>
                    </a:xfrm>
                    <a:prstGeom prst="rect">
                      <a:avLst/>
                    </a:prstGeom>
                    <a:noFill/>
                    <a:ln w="6348" cmpd="sng">
                      <a:solidFill>
                        <a:srgbClr val="000000"/>
                      </a:solidFill>
                      <a:prstDash val="solid"/>
                    </a:ln>
                  </pic:spPr>
                </pic:pic>
              </a:graphicData>
            </a:graphic>
          </wp:inline>
        </w:drawing>
      </w:r>
    </w:p>
    <w:p w14:paraId="65C5221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目标框架</w:t>
      </w:r>
    </w:p>
    <w:p w14:paraId="01070EAF">
      <w:pPr>
        <w:pStyle w:val="4"/>
      </w:pPr>
      <w:bookmarkStart w:id="632" w:name="_Toc113955354"/>
      <w:r>
        <w:rPr>
          <w:rFonts w:hint="eastAsia"/>
        </w:rPr>
        <w:t>写代码</w:t>
      </w:r>
      <w:bookmarkEnd w:id="632"/>
    </w:p>
    <w:p w14:paraId="06CAF9D6">
      <w:pPr>
        <w:ind w:firstLine="560"/>
      </w:pPr>
      <w:r>
        <w:rPr>
          <w:rFonts w:hint="eastAsia"/>
        </w:rPr>
        <w:t>使用G</w:t>
      </w:r>
      <w:r>
        <w:t>IT</w:t>
      </w:r>
      <w:r>
        <w:rPr>
          <w:rFonts w:hint="eastAsia"/>
        </w:rPr>
        <w:t>下载所有源码后，本节源码位于如下目录：</w:t>
      </w:r>
    </w:p>
    <w:p w14:paraId="2384C1AB">
      <w:pPr>
        <w:pStyle w:val="97"/>
      </w:pPr>
      <w:r>
        <w:t>01_all_series_quickstart\</w:t>
      </w:r>
    </w:p>
    <w:p w14:paraId="57147E7B">
      <w:pPr>
        <w:pStyle w:val="97"/>
      </w:pPr>
      <w:r>
        <w:t>05_嵌入式Linux驱动开发基础知识\</w:t>
      </w:r>
    </w:p>
    <w:p w14:paraId="1E4C2611">
      <w:pPr>
        <w:pStyle w:val="97"/>
      </w:pPr>
      <w:r>
        <w:t>source\02_led_drv\04_led_drv_template_bus_dev_drv</w:t>
      </w:r>
    </w:p>
    <w:p w14:paraId="0E8145AD">
      <w:pPr>
        <w:pStyle w:val="5"/>
      </w:pPr>
      <w:r>
        <w:rPr>
          <w:rFonts w:hint="eastAsia"/>
        </w:rPr>
        <w:t>注意事项</w:t>
      </w:r>
    </w:p>
    <w:p w14:paraId="105AB4B3">
      <w:pPr>
        <w:pStyle w:val="128"/>
        <w:numPr>
          <w:ilvl w:val="0"/>
          <w:numId w:val="105"/>
        </w:numPr>
      </w:pPr>
      <w:r>
        <w:rPr>
          <w:rFonts w:hint="eastAsia"/>
        </w:rPr>
        <w:t>如果p</w:t>
      </w:r>
      <w:r>
        <w:t>latform_device</w:t>
      </w:r>
      <w:r>
        <w:rPr>
          <w:rFonts w:hint="eastAsia"/>
        </w:rPr>
        <w:t>中不提供r</w:t>
      </w:r>
      <w:r>
        <w:t>elease</w:t>
      </w:r>
      <w:r>
        <w:rPr>
          <w:rFonts w:hint="eastAsia"/>
        </w:rPr>
        <w:t>函数，如下图所示不提供红框部分的函数：</w:t>
      </w:r>
    </w:p>
    <w:p w14:paraId="02D2E902">
      <w:pPr>
        <w:ind w:firstLine="0" w:firstLineChars="0"/>
        <w:jc w:val="center"/>
      </w:pPr>
      <w:r>
        <w:drawing>
          <wp:inline distT="0" distB="0" distL="0" distR="0">
            <wp:extent cx="2724150" cy="829310"/>
            <wp:effectExtent l="19050" t="19050" r="19050" b="2794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pic:cNvPicPr>
                      <a:picLocks noChangeAspect="1"/>
                    </pic:cNvPicPr>
                  </pic:nvPicPr>
                  <pic:blipFill>
                    <a:blip r:embed="rId355"/>
                    <a:stretch>
                      <a:fillRect/>
                    </a:stretch>
                  </pic:blipFill>
                  <pic:spPr>
                    <a:xfrm>
                      <a:off x="0" y="0"/>
                      <a:ext cx="2758815" cy="840000"/>
                    </a:xfrm>
                    <a:prstGeom prst="rect">
                      <a:avLst/>
                    </a:prstGeom>
                    <a:ln w="6348" cmpd="sng">
                      <a:solidFill>
                        <a:srgbClr val="000000"/>
                      </a:solidFill>
                      <a:prstDash val="solid"/>
                    </a:ln>
                  </pic:spPr>
                </pic:pic>
              </a:graphicData>
            </a:graphic>
          </wp:inline>
        </w:drawing>
      </w:r>
    </w:p>
    <w:p w14:paraId="50B7DB0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release</w:t>
      </w:r>
      <w:r>
        <w:t xml:space="preserve"> </w:t>
      </w:r>
      <w:r>
        <w:rPr>
          <w:rFonts w:hint="eastAsia"/>
        </w:rPr>
        <w:t>device</w:t>
      </w:r>
    </w:p>
    <w:p w14:paraId="7041AB1E">
      <w:pPr>
        <w:ind w:firstLine="0" w:firstLineChars="0"/>
      </w:pPr>
      <w:r>
        <w:rPr>
          <w:rFonts w:hint="eastAsia"/>
        </w:rPr>
        <w:t>则在调用</w:t>
      </w:r>
      <w:r>
        <w:t>platform_device_unregister</w:t>
      </w:r>
      <w:r>
        <w:rPr>
          <w:rFonts w:hint="eastAsia"/>
        </w:rPr>
        <w:t>时会出现警告，如下图所示：</w:t>
      </w:r>
    </w:p>
    <w:p w14:paraId="224EA35A">
      <w:pPr>
        <w:ind w:firstLine="0" w:firstLineChars="0"/>
        <w:jc w:val="center"/>
      </w:pPr>
      <w:r>
        <w:drawing>
          <wp:inline distT="0" distB="0" distL="0" distR="0">
            <wp:extent cx="4985385" cy="474980"/>
            <wp:effectExtent l="19050" t="19050" r="5715" b="2032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pic:cNvPicPr>
                      <a:picLocks noChangeAspect="1"/>
                    </pic:cNvPicPr>
                  </pic:nvPicPr>
                  <pic:blipFill>
                    <a:blip r:embed="rId356"/>
                    <a:stretch>
                      <a:fillRect/>
                    </a:stretch>
                  </pic:blipFill>
                  <pic:spPr>
                    <a:xfrm>
                      <a:off x="0" y="0"/>
                      <a:ext cx="5006984" cy="477430"/>
                    </a:xfrm>
                    <a:prstGeom prst="rect">
                      <a:avLst/>
                    </a:prstGeom>
                    <a:ln w="6348" cmpd="sng">
                      <a:solidFill>
                        <a:srgbClr val="000000"/>
                      </a:solidFill>
                      <a:prstDash val="solid"/>
                    </a:ln>
                  </pic:spPr>
                </pic:pic>
              </a:graphicData>
            </a:graphic>
          </wp:inline>
        </w:drawing>
      </w:r>
    </w:p>
    <w:p w14:paraId="74B4D5A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不释放的警告</w:t>
      </w:r>
    </w:p>
    <w:p w14:paraId="72614DEE">
      <w:pPr>
        <w:ind w:firstLine="560"/>
      </w:pPr>
      <w:r>
        <w:rPr>
          <w:rFonts w:hint="eastAsia"/>
        </w:rPr>
        <w:t>你可以提供一个r</w:t>
      </w:r>
      <w:r>
        <w:t>elease</w:t>
      </w:r>
      <w:r>
        <w:rPr>
          <w:rFonts w:hint="eastAsia"/>
        </w:rPr>
        <w:t>函数，如果实在无事可做，把这函数写为空。</w:t>
      </w:r>
    </w:p>
    <w:p w14:paraId="48DEEA14">
      <w:pPr>
        <w:pStyle w:val="128"/>
      </w:pPr>
      <w:r>
        <w:t xml:space="preserve">EXPORT_SYMBOL </w:t>
      </w:r>
    </w:p>
    <w:p w14:paraId="2AC6DCAE">
      <w:pPr>
        <w:ind w:firstLine="560"/>
      </w:pPr>
      <w:r>
        <w:t>a.c</w:t>
      </w:r>
      <w:r>
        <w:rPr>
          <w:rFonts w:hint="eastAsia"/>
        </w:rPr>
        <w:t>编译为a</w:t>
      </w:r>
      <w:r>
        <w:t>.ko</w:t>
      </w:r>
      <w:r>
        <w:rPr>
          <w:rFonts w:hint="eastAsia"/>
        </w:rPr>
        <w:t>，里面定义了f</w:t>
      </w:r>
      <w:r>
        <w:t>unc_a</w:t>
      </w:r>
      <w:r>
        <w:rPr>
          <w:rFonts w:hint="eastAsia"/>
        </w:rPr>
        <w:t>；如果它想让b</w:t>
      </w:r>
      <w:r>
        <w:t>.ko</w:t>
      </w:r>
      <w:r>
        <w:rPr>
          <w:rFonts w:hint="eastAsia"/>
        </w:rPr>
        <w:t>使用该函数，那么a</w:t>
      </w:r>
      <w:r>
        <w:t>.c</w:t>
      </w:r>
      <w:r>
        <w:rPr>
          <w:rFonts w:hint="eastAsia"/>
        </w:rPr>
        <w:t>里需要导出此函数(如果a</w:t>
      </w:r>
      <w:r>
        <w:t>.c, b.c</w:t>
      </w:r>
      <w:r>
        <w:rPr>
          <w:rFonts w:hint="eastAsia"/>
        </w:rPr>
        <w:t>都编进内核，则无需导出</w:t>
      </w:r>
      <w:r>
        <w:t>)</w:t>
      </w:r>
      <w:r>
        <w:rPr>
          <w:rFonts w:hint="eastAsia"/>
        </w:rPr>
        <w:t>：</w:t>
      </w:r>
    </w:p>
    <w:p w14:paraId="2A0CC9C4">
      <w:pPr>
        <w:pStyle w:val="95"/>
      </w:pPr>
      <w:r>
        <w:t>EXPORT_SYMBOL(led_device_create);</w:t>
      </w:r>
    </w:p>
    <w:p w14:paraId="12E6B77E">
      <w:pPr>
        <w:ind w:firstLine="560"/>
      </w:pPr>
      <w:r>
        <w:rPr>
          <w:rFonts w:hint="eastAsia"/>
        </w:rPr>
        <w:t>并且，使用时要先加载a</w:t>
      </w:r>
      <w:r>
        <w:t>.ko</w:t>
      </w:r>
      <w:r>
        <w:rPr>
          <w:rFonts w:hint="eastAsia"/>
        </w:rPr>
        <w:t>。如果先加载b</w:t>
      </w:r>
      <w:r>
        <w:t>.ko</w:t>
      </w:r>
      <w:r>
        <w:rPr>
          <w:rFonts w:hint="eastAsia"/>
        </w:rPr>
        <w:t>，会有类似如下“U</w:t>
      </w:r>
      <w:r>
        <w:t>nknown symbol</w:t>
      </w:r>
      <w:r>
        <w:rPr>
          <w:rFonts w:hint="eastAsia"/>
        </w:rPr>
        <w:t>”的提示：</w:t>
      </w:r>
    </w:p>
    <w:p w14:paraId="381A1E09">
      <w:pPr>
        <w:ind w:firstLine="0" w:firstLineChars="0"/>
        <w:jc w:val="center"/>
      </w:pPr>
      <w:r>
        <w:drawing>
          <wp:inline distT="0" distB="0" distL="0" distR="0">
            <wp:extent cx="4901565" cy="864235"/>
            <wp:effectExtent l="19050" t="19050" r="13335" b="12065"/>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图片 1390"/>
                    <pic:cNvPicPr>
                      <a:picLocks noChangeAspect="1"/>
                    </pic:cNvPicPr>
                  </pic:nvPicPr>
                  <pic:blipFill>
                    <a:blip r:embed="rId357"/>
                    <a:stretch>
                      <a:fillRect/>
                    </a:stretch>
                  </pic:blipFill>
                  <pic:spPr>
                    <a:xfrm>
                      <a:off x="0" y="0"/>
                      <a:ext cx="4926255" cy="868886"/>
                    </a:xfrm>
                    <a:prstGeom prst="rect">
                      <a:avLst/>
                    </a:prstGeom>
                    <a:ln w="6348" cmpd="sng">
                      <a:solidFill>
                        <a:srgbClr val="000000"/>
                      </a:solidFill>
                      <a:prstDash val="solid"/>
                    </a:ln>
                  </pic:spPr>
                </pic:pic>
              </a:graphicData>
            </a:graphic>
          </wp:inline>
        </w:drawing>
      </w:r>
    </w:p>
    <w:p w14:paraId="1F4561D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10</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先加载b</w:t>
      </w:r>
      <w:r>
        <w:t>.ko</w:t>
      </w:r>
    </w:p>
    <w:p w14:paraId="75393B66">
      <w:pPr>
        <w:pStyle w:val="5"/>
      </w:pPr>
      <w:r>
        <w:rPr>
          <w:rFonts w:hint="eastAsia"/>
        </w:rPr>
        <w:t>实现p</w:t>
      </w:r>
      <w:r>
        <w:t>latform_device</w:t>
      </w:r>
      <w:r>
        <w:rPr>
          <w:rFonts w:hint="eastAsia"/>
        </w:rPr>
        <w:t>结构体</w:t>
      </w:r>
    </w:p>
    <w:p w14:paraId="2FA8AE38">
      <w:pPr>
        <w:ind w:firstLine="560"/>
      </w:pPr>
      <w:r>
        <w:t>board_A.c</w:t>
      </w:r>
      <w:r>
        <w:rPr>
          <w:rFonts w:hint="eastAsia"/>
        </w:rPr>
        <w:t>作为一个可加载模块，里面也有入口函数、出口函数。在入口函数中注册p</w:t>
      </w:r>
      <w:r>
        <w:t>latform_device</w:t>
      </w:r>
      <w:r>
        <w:rPr>
          <w:rFonts w:hint="eastAsia"/>
        </w:rPr>
        <w:t>结构体，在p</w:t>
      </w:r>
      <w:r>
        <w:t>latform_device</w:t>
      </w:r>
      <w:r>
        <w:rPr>
          <w:rFonts w:hint="eastAsia"/>
        </w:rPr>
        <w:t>结构体中指定使用哪个G</w:t>
      </w:r>
      <w:r>
        <w:t>PIO</w:t>
      </w:r>
      <w:r>
        <w:rPr>
          <w:rFonts w:hint="eastAsia"/>
        </w:rPr>
        <w:t>引脚。</w:t>
      </w:r>
    </w:p>
    <w:p w14:paraId="5BBB6537">
      <w:pPr>
        <w:ind w:firstLine="560"/>
      </w:pPr>
      <w:r>
        <w:rPr>
          <w:rFonts w:hint="eastAsia"/>
        </w:rPr>
        <w:t>首先看入口函数，它调用</w:t>
      </w:r>
      <w:r>
        <w:t>platform_device_register</w:t>
      </w:r>
      <w:r>
        <w:rPr>
          <w:rFonts w:hint="eastAsia"/>
        </w:rPr>
        <w:t>函数，向内核注册</w:t>
      </w:r>
      <w:r>
        <w:t>board_A_led_dev</w:t>
      </w:r>
      <w:r>
        <w:rPr>
          <w:rFonts w:hint="eastAsia"/>
        </w:rPr>
        <w:t>结构体：</w:t>
      </w:r>
    </w:p>
    <w:p w14:paraId="3F26D39C">
      <w:pPr>
        <w:pStyle w:val="95"/>
      </w:pPr>
      <w:r>
        <w:t>50 static int __init led_dev_init(void)</w:t>
      </w:r>
    </w:p>
    <w:p w14:paraId="4F90DF56">
      <w:pPr>
        <w:pStyle w:val="95"/>
      </w:pPr>
      <w:r>
        <w:t>51 {</w:t>
      </w:r>
    </w:p>
    <w:p w14:paraId="03D4D404">
      <w:pPr>
        <w:pStyle w:val="95"/>
      </w:pPr>
      <w:r>
        <w:t>52     int err;</w:t>
      </w:r>
    </w:p>
    <w:p w14:paraId="16D654E7">
      <w:pPr>
        <w:pStyle w:val="95"/>
      </w:pPr>
      <w:r>
        <w:t>53</w:t>
      </w:r>
    </w:p>
    <w:p w14:paraId="3783E548">
      <w:pPr>
        <w:pStyle w:val="95"/>
      </w:pPr>
      <w:r>
        <w:t>54     err = platform_device_register(&amp;board_A_led_dev);</w:t>
      </w:r>
    </w:p>
    <w:p w14:paraId="59FFB9F2">
      <w:pPr>
        <w:pStyle w:val="95"/>
      </w:pPr>
      <w:r>
        <w:t>55</w:t>
      </w:r>
    </w:p>
    <w:p w14:paraId="428D5AFF">
      <w:pPr>
        <w:pStyle w:val="95"/>
      </w:pPr>
      <w:r>
        <w:t>56     return 0;</w:t>
      </w:r>
    </w:p>
    <w:p w14:paraId="377417AD">
      <w:pPr>
        <w:pStyle w:val="95"/>
      </w:pPr>
      <w:r>
        <w:t>57 }</w:t>
      </w:r>
    </w:p>
    <w:p w14:paraId="2C0C7E16">
      <w:pPr>
        <w:ind w:firstLine="0" w:firstLineChars="0"/>
      </w:pPr>
      <w:r>
        <w:t>board_A_led_dev</w:t>
      </w:r>
      <w:r>
        <w:rPr>
          <w:rFonts w:hint="eastAsia"/>
        </w:rPr>
        <w:t>结构体定义如下。</w:t>
      </w:r>
    </w:p>
    <w:p w14:paraId="764DD3C7">
      <w:pPr>
        <w:pStyle w:val="95"/>
      </w:pPr>
      <w:r>
        <w:t>23 static void led_dev_release(struct device *dev)</w:t>
      </w:r>
    </w:p>
    <w:p w14:paraId="22C26591">
      <w:pPr>
        <w:pStyle w:val="95"/>
      </w:pPr>
      <w:r>
        <w:t>24 {</w:t>
      </w:r>
    </w:p>
    <w:p w14:paraId="16BF3149">
      <w:pPr>
        <w:pStyle w:val="95"/>
      </w:pPr>
      <w:r>
        <w:t>25 }</w:t>
      </w:r>
    </w:p>
    <w:p w14:paraId="3FD28D8B">
      <w:pPr>
        <w:pStyle w:val="95"/>
      </w:pPr>
      <w:r>
        <w:t>26</w:t>
      </w:r>
    </w:p>
    <w:p w14:paraId="0B8CE70A">
      <w:pPr>
        <w:pStyle w:val="95"/>
      </w:pPr>
      <w:r>
        <w:t>27 static struct resource resources[] = {</w:t>
      </w:r>
    </w:p>
    <w:p w14:paraId="3788206F">
      <w:pPr>
        <w:pStyle w:val="95"/>
      </w:pPr>
      <w:r>
        <w:t>28    {</w:t>
      </w:r>
    </w:p>
    <w:p w14:paraId="7C5105D5">
      <w:pPr>
        <w:pStyle w:val="95"/>
      </w:pPr>
      <w:r>
        <w:t>29        .start = GROUP_PIN(3,1),</w:t>
      </w:r>
    </w:p>
    <w:p w14:paraId="4B59AF78">
      <w:pPr>
        <w:pStyle w:val="95"/>
      </w:pPr>
      <w:r>
        <w:t>30        .flags = IORESOURCE_IRQ,</w:t>
      </w:r>
    </w:p>
    <w:p w14:paraId="4AAD686F">
      <w:pPr>
        <w:pStyle w:val="95"/>
      </w:pPr>
      <w:r>
        <w:t>31        .name = "100ask_led_pin",</w:t>
      </w:r>
    </w:p>
    <w:p w14:paraId="798C3BFE">
      <w:pPr>
        <w:pStyle w:val="95"/>
      </w:pPr>
      <w:r>
        <w:t>32    },</w:t>
      </w:r>
    </w:p>
    <w:p w14:paraId="13E67F07">
      <w:pPr>
        <w:pStyle w:val="95"/>
      </w:pPr>
      <w:r>
        <w:t>33    {</w:t>
      </w:r>
    </w:p>
    <w:p w14:paraId="0CA3FDD9">
      <w:pPr>
        <w:pStyle w:val="95"/>
      </w:pPr>
      <w:r>
        <w:t>34        .start = GROUP_PIN(5,8),</w:t>
      </w:r>
    </w:p>
    <w:p w14:paraId="0A4E1A31">
      <w:pPr>
        <w:pStyle w:val="95"/>
      </w:pPr>
      <w:r>
        <w:t>35        .flags = IORESOURCE_IRQ,</w:t>
      </w:r>
    </w:p>
    <w:p w14:paraId="714F91A8">
      <w:pPr>
        <w:pStyle w:val="95"/>
      </w:pPr>
      <w:r>
        <w:t>36        .name = "100ask_led_pin",</w:t>
      </w:r>
    </w:p>
    <w:p w14:paraId="1493BB4B">
      <w:pPr>
        <w:pStyle w:val="95"/>
      </w:pPr>
      <w:r>
        <w:t>37    },</w:t>
      </w:r>
    </w:p>
    <w:p w14:paraId="0284D709">
      <w:pPr>
        <w:pStyle w:val="95"/>
      </w:pPr>
      <w:r>
        <w:t>38 };</w:t>
      </w:r>
    </w:p>
    <w:p w14:paraId="3D3A1CE2">
      <w:pPr>
        <w:pStyle w:val="95"/>
      </w:pPr>
      <w:r>
        <w:t>39</w:t>
      </w:r>
    </w:p>
    <w:p w14:paraId="7972CECF">
      <w:pPr>
        <w:pStyle w:val="95"/>
      </w:pPr>
      <w:r>
        <w:t>40</w:t>
      </w:r>
    </w:p>
    <w:p w14:paraId="4474E1B2">
      <w:pPr>
        <w:pStyle w:val="95"/>
      </w:pPr>
      <w:r>
        <w:t>41 static struct platform_device board_A_led_dev = {</w:t>
      </w:r>
    </w:p>
    <w:p w14:paraId="5303454D">
      <w:pPr>
        <w:pStyle w:val="95"/>
      </w:pPr>
      <w:r>
        <w:t>42         .name = "100ask_led",</w:t>
      </w:r>
    </w:p>
    <w:p w14:paraId="3F867A6F">
      <w:pPr>
        <w:pStyle w:val="95"/>
      </w:pPr>
      <w:r>
        <w:t>43         .num_resources = ARRAY_SIZE(resources),</w:t>
      </w:r>
    </w:p>
    <w:p w14:paraId="2513B789">
      <w:pPr>
        <w:pStyle w:val="95"/>
      </w:pPr>
      <w:r>
        <w:t>44         .resource = resources,</w:t>
      </w:r>
    </w:p>
    <w:p w14:paraId="0074D9FE">
      <w:pPr>
        <w:pStyle w:val="95"/>
      </w:pPr>
      <w:r>
        <w:t>45         .dev = {</w:t>
      </w:r>
    </w:p>
    <w:p w14:paraId="1DDB82DF">
      <w:pPr>
        <w:pStyle w:val="95"/>
      </w:pPr>
      <w:r>
        <w:t>46                 .release = led_dev_release,</w:t>
      </w:r>
    </w:p>
    <w:p w14:paraId="09387531">
      <w:pPr>
        <w:pStyle w:val="95"/>
      </w:pPr>
      <w:r>
        <w:t>47          },</w:t>
      </w:r>
    </w:p>
    <w:p w14:paraId="1FBAF84B">
      <w:pPr>
        <w:pStyle w:val="95"/>
      </w:pPr>
      <w:r>
        <w:t>48 };</w:t>
      </w:r>
    </w:p>
    <w:p w14:paraId="5CCDE773">
      <w:pPr>
        <w:ind w:firstLine="560"/>
      </w:pPr>
      <w:r>
        <w:rPr>
          <w:rFonts w:hint="eastAsia"/>
        </w:rPr>
        <w:t>在r</w:t>
      </w:r>
      <w:r>
        <w:t>esouces</w:t>
      </w:r>
      <w:r>
        <w:rPr>
          <w:rFonts w:hint="eastAsia"/>
        </w:rPr>
        <w:t>数组中指定了2个引脚(第2</w:t>
      </w:r>
      <w:r>
        <w:t>7</w:t>
      </w:r>
      <w:r>
        <w:rPr>
          <w:rFonts w:hint="eastAsia"/>
        </w:rPr>
        <w:t>～3</w:t>
      </w:r>
      <w:r>
        <w:t>8</w:t>
      </w:r>
      <w:r>
        <w:rPr>
          <w:rFonts w:hint="eastAsia"/>
        </w:rPr>
        <w:t>行</w:t>
      </w:r>
      <w:r>
        <w:t>)</w:t>
      </w:r>
      <w:r>
        <w:rPr>
          <w:rFonts w:hint="eastAsia"/>
        </w:rPr>
        <w:t>；</w:t>
      </w:r>
    </w:p>
    <w:p w14:paraId="623503FD">
      <w:pPr>
        <w:ind w:firstLine="560"/>
      </w:pPr>
      <w:r>
        <w:rPr>
          <w:rFonts w:hint="eastAsia"/>
        </w:rPr>
        <w:t>我们还提供了一个空函数</w:t>
      </w:r>
      <w:r>
        <w:t>led_dev_release(</w:t>
      </w:r>
      <w:r>
        <w:rPr>
          <w:rFonts w:hint="eastAsia"/>
        </w:rPr>
        <w:t>第2</w:t>
      </w:r>
      <w:r>
        <w:t>3</w:t>
      </w:r>
      <w:r>
        <w:rPr>
          <w:rFonts w:hint="eastAsia"/>
        </w:rPr>
        <w:t>～2</w:t>
      </w:r>
      <w:r>
        <w:t>5</w:t>
      </w:r>
      <w:r>
        <w:rPr>
          <w:rFonts w:hint="eastAsia"/>
        </w:rPr>
        <w:t>行</w:t>
      </w:r>
      <w:r>
        <w:t>)</w:t>
      </w:r>
      <w:r>
        <w:rPr>
          <w:rFonts w:hint="eastAsia"/>
        </w:rPr>
        <w:t>，它被赋给</w:t>
      </w:r>
      <w:r>
        <w:t>board_A_led_dev</w:t>
      </w:r>
      <w:r>
        <w:rPr>
          <w:rFonts w:hint="eastAsia"/>
        </w:rPr>
        <w:t>结构体(第4</w:t>
      </w:r>
      <w:r>
        <w:t>6</w:t>
      </w:r>
      <w:r>
        <w:rPr>
          <w:rFonts w:hint="eastAsia"/>
        </w:rPr>
        <w:t>行</w:t>
      </w:r>
      <w:r>
        <w:t>)</w:t>
      </w:r>
      <w:r>
        <w:rPr>
          <w:rFonts w:hint="eastAsia"/>
        </w:rPr>
        <w:t>，这个函数在卸载p</w:t>
      </w:r>
      <w:r>
        <w:t>latform_device</w:t>
      </w:r>
      <w:r>
        <w:rPr>
          <w:rFonts w:hint="eastAsia"/>
        </w:rPr>
        <w:t>时会被调用，如果不提供的话内核会打印警告信息。</w:t>
      </w:r>
    </w:p>
    <w:p w14:paraId="3CC3B417">
      <w:pPr>
        <w:pStyle w:val="5"/>
      </w:pPr>
      <w:r>
        <w:rPr>
          <w:rFonts w:hint="eastAsia"/>
        </w:rPr>
        <w:t>实现p</w:t>
      </w:r>
      <w:r>
        <w:t>latform_driver</w:t>
      </w:r>
      <w:r>
        <w:rPr>
          <w:rFonts w:hint="eastAsia"/>
        </w:rPr>
        <w:t>结构体</w:t>
      </w:r>
    </w:p>
    <w:p w14:paraId="3AE0ADCC">
      <w:pPr>
        <w:ind w:firstLine="560"/>
      </w:pPr>
      <w:r>
        <w:t>chip_demo_gpio.c</w:t>
      </w:r>
      <w:r>
        <w:rPr>
          <w:rFonts w:hint="eastAsia"/>
        </w:rPr>
        <w:t>中注册p</w:t>
      </w:r>
      <w:r>
        <w:t>latform_driver</w:t>
      </w:r>
      <w:r>
        <w:rPr>
          <w:rFonts w:hint="eastAsia"/>
        </w:rPr>
        <w:t>结构体，它使用</w:t>
      </w:r>
      <w:r>
        <w:t>Bus/Dev/Drv</w:t>
      </w:r>
      <w:r>
        <w:rPr>
          <w:rFonts w:hint="eastAsia"/>
        </w:rPr>
        <w:t>模型，当有匹配的p</w:t>
      </w:r>
      <w:r>
        <w:t>latform_device</w:t>
      </w:r>
      <w:r>
        <w:rPr>
          <w:rFonts w:hint="eastAsia"/>
        </w:rPr>
        <w:t>时，它的p</w:t>
      </w:r>
      <w:r>
        <w:t>robe</w:t>
      </w:r>
      <w:r>
        <w:rPr>
          <w:rFonts w:hint="eastAsia"/>
        </w:rPr>
        <w:t>函数就会被调用。</w:t>
      </w:r>
    </w:p>
    <w:p w14:paraId="587843F9">
      <w:pPr>
        <w:ind w:firstLine="560"/>
      </w:pPr>
      <w:r>
        <w:rPr>
          <w:rFonts w:hint="eastAsia"/>
        </w:rPr>
        <w:t>在p</w:t>
      </w:r>
      <w:r>
        <w:t>robe</w:t>
      </w:r>
      <w:r>
        <w:rPr>
          <w:rFonts w:hint="eastAsia"/>
        </w:rPr>
        <w:t>函数中所做的事情跟之前的代码没有差别。</w:t>
      </w:r>
    </w:p>
    <w:p w14:paraId="13CD59B7">
      <w:pPr>
        <w:ind w:firstLine="0" w:firstLineChars="0"/>
      </w:pPr>
      <w:r>
        <w:rPr>
          <w:rFonts w:hint="eastAsia"/>
        </w:rPr>
        <w:t>先看入口函数：</w:t>
      </w:r>
    </w:p>
    <w:p w14:paraId="47F76E4A">
      <w:pPr>
        <w:pStyle w:val="95"/>
      </w:pPr>
      <w:r>
        <w:t>138 static struct platform_driver chip_demo_gpio_driver = {</w:t>
      </w:r>
    </w:p>
    <w:p w14:paraId="7A4ED82F">
      <w:pPr>
        <w:pStyle w:val="95"/>
      </w:pPr>
      <w:r>
        <w:t>139     .probe      = chip_demo_gpio_probe,</w:t>
      </w:r>
    </w:p>
    <w:p w14:paraId="3DC871F8">
      <w:pPr>
        <w:pStyle w:val="95"/>
      </w:pPr>
      <w:r>
        <w:t>140     .remove     = chip_demo_gpio_remove,</w:t>
      </w:r>
    </w:p>
    <w:p w14:paraId="4DC90A57">
      <w:pPr>
        <w:pStyle w:val="95"/>
      </w:pPr>
      <w:r>
        <w:t>141     .driver     = {</w:t>
      </w:r>
    </w:p>
    <w:p w14:paraId="349E7DE1">
      <w:pPr>
        <w:pStyle w:val="95"/>
      </w:pPr>
      <w:r>
        <w:t>142         .name   = "100ask_led",</w:t>
      </w:r>
    </w:p>
    <w:p w14:paraId="3F4FE526">
      <w:pPr>
        <w:pStyle w:val="95"/>
      </w:pPr>
      <w:r>
        <w:t>143     },</w:t>
      </w:r>
    </w:p>
    <w:p w14:paraId="7716B66C">
      <w:pPr>
        <w:pStyle w:val="95"/>
      </w:pPr>
      <w:r>
        <w:t>144 };</w:t>
      </w:r>
    </w:p>
    <w:p w14:paraId="3D614259">
      <w:pPr>
        <w:pStyle w:val="95"/>
      </w:pPr>
      <w:r>
        <w:t>145</w:t>
      </w:r>
    </w:p>
    <w:p w14:paraId="573B2693">
      <w:pPr>
        <w:pStyle w:val="95"/>
      </w:pPr>
      <w:r>
        <w:t>146 static int __init chip_demo_gpio_drv_init(void)</w:t>
      </w:r>
    </w:p>
    <w:p w14:paraId="1343B1DE">
      <w:pPr>
        <w:pStyle w:val="95"/>
      </w:pPr>
      <w:r>
        <w:t>147 {</w:t>
      </w:r>
    </w:p>
    <w:p w14:paraId="270B4AAC">
      <w:pPr>
        <w:pStyle w:val="95"/>
      </w:pPr>
      <w:r>
        <w:t>148     int err;</w:t>
      </w:r>
    </w:p>
    <w:p w14:paraId="773C64B9">
      <w:pPr>
        <w:pStyle w:val="95"/>
      </w:pPr>
      <w:r>
        <w:t>149</w:t>
      </w:r>
    </w:p>
    <w:p w14:paraId="62F10EE8">
      <w:pPr>
        <w:pStyle w:val="95"/>
      </w:pPr>
      <w:r>
        <w:t>150     err = platform_driver_register(&amp;chip_demo_gpio_driver);</w:t>
      </w:r>
    </w:p>
    <w:p w14:paraId="54D5C44E">
      <w:pPr>
        <w:pStyle w:val="95"/>
      </w:pPr>
      <w:r>
        <w:t>151     register_led_operations(&amp;board_demo_led_opr);</w:t>
      </w:r>
    </w:p>
    <w:p w14:paraId="27D8BF00">
      <w:pPr>
        <w:pStyle w:val="95"/>
      </w:pPr>
      <w:r>
        <w:t>152</w:t>
      </w:r>
    </w:p>
    <w:p w14:paraId="41243499">
      <w:pPr>
        <w:pStyle w:val="95"/>
      </w:pPr>
      <w:r>
        <w:t>153     return 0;</w:t>
      </w:r>
    </w:p>
    <w:p w14:paraId="715A8CB5">
      <w:pPr>
        <w:pStyle w:val="95"/>
      </w:pPr>
      <w:r>
        <w:t>154 }</w:t>
      </w:r>
    </w:p>
    <w:p w14:paraId="4522A2C6">
      <w:pPr>
        <w:ind w:firstLine="560"/>
      </w:pPr>
      <w:r>
        <w:rPr>
          <w:rFonts w:hint="eastAsia"/>
        </w:rPr>
        <w:t>第1</w:t>
      </w:r>
      <w:r>
        <w:t>50</w:t>
      </w:r>
      <w:r>
        <w:rPr>
          <w:rFonts w:hint="eastAsia"/>
        </w:rPr>
        <w:t>行向内核注册一个</w:t>
      </w:r>
      <w:r>
        <w:t>platform_driver</w:t>
      </w:r>
      <w:r>
        <w:rPr>
          <w:rFonts w:hint="eastAsia"/>
        </w:rPr>
        <w:t>结构体，这个结构体的核心在于第1</w:t>
      </w:r>
      <w:r>
        <w:t>40</w:t>
      </w:r>
      <w:r>
        <w:rPr>
          <w:rFonts w:hint="eastAsia"/>
        </w:rPr>
        <w:t>行的</w:t>
      </w:r>
      <w:r>
        <w:t>chip_demo_gpio_probe</w:t>
      </w:r>
      <w:r>
        <w:rPr>
          <w:rFonts w:hint="eastAsia"/>
        </w:rPr>
        <w:t>函数。</w:t>
      </w:r>
    </w:p>
    <w:p w14:paraId="1770B411">
      <w:pPr>
        <w:ind w:firstLine="0" w:firstLineChars="0"/>
      </w:pPr>
      <w:r>
        <w:t>chip_demo_gpio_probe</w:t>
      </w:r>
      <w:r>
        <w:rPr>
          <w:rFonts w:hint="eastAsia"/>
        </w:rPr>
        <w:t>函数代码如下：。</w:t>
      </w:r>
    </w:p>
    <w:p w14:paraId="59B8A47A">
      <w:pPr>
        <w:pStyle w:val="95"/>
      </w:pPr>
      <w:r>
        <w:t>100 static int chip_demo_gpio_probe(struct platform_device *pdev)</w:t>
      </w:r>
    </w:p>
    <w:p w14:paraId="1B8AC4EC">
      <w:pPr>
        <w:pStyle w:val="95"/>
      </w:pPr>
      <w:r>
        <w:t>101 {</w:t>
      </w:r>
    </w:p>
    <w:p w14:paraId="35B15B17">
      <w:pPr>
        <w:pStyle w:val="95"/>
      </w:pPr>
      <w:r>
        <w:t>102     struct resource *res;</w:t>
      </w:r>
    </w:p>
    <w:p w14:paraId="70005486">
      <w:pPr>
        <w:pStyle w:val="95"/>
      </w:pPr>
      <w:r>
        <w:t>103     int i = 0;</w:t>
      </w:r>
    </w:p>
    <w:p w14:paraId="57B78A58">
      <w:pPr>
        <w:pStyle w:val="95"/>
      </w:pPr>
      <w:r>
        <w:t>104</w:t>
      </w:r>
    </w:p>
    <w:p w14:paraId="374340F0">
      <w:pPr>
        <w:pStyle w:val="95"/>
      </w:pPr>
      <w:r>
        <w:t>105     while (1)</w:t>
      </w:r>
    </w:p>
    <w:p w14:paraId="2A1F1167">
      <w:pPr>
        <w:pStyle w:val="95"/>
      </w:pPr>
      <w:r>
        <w:t>106     {</w:t>
      </w:r>
    </w:p>
    <w:p w14:paraId="04EB6A92">
      <w:pPr>
        <w:pStyle w:val="95"/>
      </w:pPr>
      <w:r>
        <w:t>107         res = platform_get_resource(pdev, IORESOURCE_IRQ, i++);</w:t>
      </w:r>
    </w:p>
    <w:p w14:paraId="566427D2">
      <w:pPr>
        <w:pStyle w:val="95"/>
      </w:pPr>
      <w:r>
        <w:t>108         if (!res)</w:t>
      </w:r>
    </w:p>
    <w:p w14:paraId="5B5899C0">
      <w:pPr>
        <w:pStyle w:val="95"/>
      </w:pPr>
      <w:r>
        <w:t>109             break;</w:t>
      </w:r>
    </w:p>
    <w:p w14:paraId="710F3B41">
      <w:pPr>
        <w:pStyle w:val="95"/>
      </w:pPr>
      <w:r>
        <w:t>110</w:t>
      </w:r>
    </w:p>
    <w:p w14:paraId="70612B04">
      <w:pPr>
        <w:pStyle w:val="95"/>
      </w:pPr>
      <w:r>
        <w:t>111         g_ledpins[g_ledcnt] = res-&gt;start;</w:t>
      </w:r>
    </w:p>
    <w:p w14:paraId="5ABC22C6">
      <w:pPr>
        <w:pStyle w:val="95"/>
      </w:pPr>
      <w:r>
        <w:t>112         led_class_create_device(g_ledcnt);</w:t>
      </w:r>
    </w:p>
    <w:p w14:paraId="7E8EFC8A">
      <w:pPr>
        <w:pStyle w:val="95"/>
      </w:pPr>
      <w:r>
        <w:t>113         g_ledcnt++;</w:t>
      </w:r>
    </w:p>
    <w:p w14:paraId="4E7B2894">
      <w:pPr>
        <w:pStyle w:val="95"/>
      </w:pPr>
      <w:r>
        <w:t>114     }</w:t>
      </w:r>
    </w:p>
    <w:p w14:paraId="65D085B6">
      <w:pPr>
        <w:pStyle w:val="95"/>
      </w:pPr>
      <w:r>
        <w:t>115     return 0;</w:t>
      </w:r>
    </w:p>
    <w:p w14:paraId="0BA6900E">
      <w:pPr>
        <w:pStyle w:val="95"/>
      </w:pPr>
      <w:r>
        <w:t>116</w:t>
      </w:r>
    </w:p>
    <w:p w14:paraId="30D8C6DD">
      <w:pPr>
        <w:pStyle w:val="95"/>
      </w:pPr>
      <w:r>
        <w:t>117 }</w:t>
      </w:r>
    </w:p>
    <w:p w14:paraId="3DA8A141">
      <w:pPr>
        <w:pStyle w:val="126"/>
      </w:pPr>
      <w:r>
        <w:rPr>
          <w:rFonts w:hint="eastAsia"/>
        </w:rPr>
        <w:t>第1</w:t>
      </w:r>
      <w:r>
        <w:t>07</w:t>
      </w:r>
      <w:r>
        <w:rPr>
          <w:rFonts w:hint="eastAsia"/>
        </w:rPr>
        <w:t>行：从匹配的p</w:t>
      </w:r>
      <w:r>
        <w:t>latform_device</w:t>
      </w:r>
      <w:r>
        <w:rPr>
          <w:rFonts w:hint="eastAsia"/>
        </w:rPr>
        <w:t>中获取资源，确定</w:t>
      </w:r>
      <w:r>
        <w:t>GPIO</w:t>
      </w:r>
      <w:r>
        <w:rPr>
          <w:rFonts w:hint="eastAsia"/>
        </w:rPr>
        <w:t>引脚。</w:t>
      </w:r>
    </w:p>
    <w:p w14:paraId="093F01CD">
      <w:pPr>
        <w:pStyle w:val="126"/>
      </w:pPr>
      <w:r>
        <w:rPr>
          <w:rFonts w:hint="eastAsia"/>
        </w:rPr>
        <w:t>第1</w:t>
      </w:r>
      <w:r>
        <w:t>11</w:t>
      </w:r>
      <w:r>
        <w:rPr>
          <w:rFonts w:hint="eastAsia"/>
        </w:rPr>
        <w:t>行：把引脚记录下来，在操作硬件时要用。</w:t>
      </w:r>
    </w:p>
    <w:p w14:paraId="77292B7F">
      <w:pPr>
        <w:pStyle w:val="126"/>
      </w:pPr>
      <w:r>
        <w:rPr>
          <w:rFonts w:hint="eastAsia"/>
        </w:rPr>
        <w:t>第1</w:t>
      </w:r>
      <w:r>
        <w:t>12</w:t>
      </w:r>
      <w:r>
        <w:rPr>
          <w:rFonts w:hint="eastAsia"/>
        </w:rPr>
        <w:t>行：新发现了一个G</w:t>
      </w:r>
      <w:r>
        <w:t>PIO</w:t>
      </w:r>
      <w:r>
        <w:rPr>
          <w:rFonts w:hint="eastAsia"/>
        </w:rPr>
        <w:t>引脚，就调用上层驱动的代码创建设备节点</w:t>
      </w:r>
    </w:p>
    <w:p w14:paraId="6A863BD9">
      <w:pPr>
        <w:ind w:firstLine="560"/>
      </w:pPr>
      <w:r>
        <w:rPr>
          <w:rFonts w:hint="eastAsia"/>
        </w:rPr>
        <w:t>操作硬件的代码如下，第3</w:t>
      </w:r>
      <w:r>
        <w:t>1</w:t>
      </w:r>
      <w:r>
        <w:rPr>
          <w:rFonts w:hint="eastAsia"/>
        </w:rPr>
        <w:t>、6</w:t>
      </w:r>
      <w:r>
        <w:t>3</w:t>
      </w:r>
      <w:r>
        <w:rPr>
          <w:rFonts w:hint="eastAsia"/>
        </w:rPr>
        <w:t>行的代码里用到了数组</w:t>
      </w:r>
      <w:r>
        <w:t>g_ledpins</w:t>
      </w:r>
      <w:r>
        <w:rPr>
          <w:rFonts w:hint="eastAsia"/>
        </w:rPr>
        <w:t>，里面的值来自</w:t>
      </w:r>
      <w:r>
        <w:t>platform_device</w:t>
      </w:r>
      <w:r>
        <w:rPr>
          <w:rFonts w:hint="eastAsia"/>
        </w:rPr>
        <w:t>，在p</w:t>
      </w:r>
      <w:r>
        <w:t>robe</w:t>
      </w:r>
      <w:r>
        <w:rPr>
          <w:rFonts w:hint="eastAsia"/>
        </w:rPr>
        <w:t>函数中根据p</w:t>
      </w:r>
      <w:r>
        <w:t>latform_device</w:t>
      </w:r>
      <w:r>
        <w:rPr>
          <w:rFonts w:hint="eastAsia"/>
        </w:rPr>
        <w:t>的资源确定了引脚：</w:t>
      </w:r>
    </w:p>
    <w:p w14:paraId="3AB2E9FF">
      <w:pPr>
        <w:pStyle w:val="95"/>
      </w:pPr>
      <w:r>
        <w:t>23 static int g_ledpins[100];</w:t>
      </w:r>
    </w:p>
    <w:p w14:paraId="7CC7A045">
      <w:pPr>
        <w:pStyle w:val="95"/>
      </w:pPr>
      <w:r>
        <w:t>24 static int g_ledcnt = 0;</w:t>
      </w:r>
    </w:p>
    <w:p w14:paraId="115C5F98">
      <w:pPr>
        <w:pStyle w:val="95"/>
      </w:pPr>
      <w:r>
        <w:t>25</w:t>
      </w:r>
    </w:p>
    <w:p w14:paraId="1FCC0CAF">
      <w:pPr>
        <w:pStyle w:val="95"/>
      </w:pPr>
      <w:r>
        <w:t>26 static int board_demo_led_init (int which) /* 初始化LED, which-哪个LED */</w:t>
      </w:r>
    </w:p>
    <w:p w14:paraId="720F4D78">
      <w:pPr>
        <w:pStyle w:val="95"/>
      </w:pPr>
      <w:r>
        <w:t>27 {</w:t>
      </w:r>
    </w:p>
    <w:p w14:paraId="501BE1C3">
      <w:pPr>
        <w:pStyle w:val="95"/>
      </w:pPr>
      <w:r>
        <w:t>28     //printk("%s %s line %d, led %d\n", __FILE__, __FUNCTION__, __LINE__, which);</w:t>
      </w:r>
    </w:p>
    <w:p w14:paraId="58B0E8B4">
      <w:pPr>
        <w:pStyle w:val="95"/>
      </w:pPr>
      <w:r>
        <w:t>29</w:t>
      </w:r>
    </w:p>
    <w:p w14:paraId="15DC2CB1">
      <w:pPr>
        <w:pStyle w:val="95"/>
      </w:pPr>
      <w:r>
        <w:t>30   printk("init gpio: group %d, pin %d\n", GROUP(g_ledpins[which]), PIN(g_ledpins[which]));</w:t>
      </w:r>
    </w:p>
    <w:p w14:paraId="3AAB39F9">
      <w:pPr>
        <w:pStyle w:val="95"/>
      </w:pPr>
      <w:r>
        <w:t>31     switch(GROUP(g_ledpins[which]))</w:t>
      </w:r>
    </w:p>
    <w:p w14:paraId="55DBDDB9">
      <w:pPr>
        <w:pStyle w:val="95"/>
      </w:pPr>
      <w:r>
        <w:t>32     {</w:t>
      </w:r>
    </w:p>
    <w:p w14:paraId="6ED5DAFF">
      <w:pPr>
        <w:pStyle w:val="95"/>
      </w:pPr>
      <w:r>
        <w:t>33         case 0:</w:t>
      </w:r>
    </w:p>
    <w:p w14:paraId="1D3F4BD8">
      <w:pPr>
        <w:pStyle w:val="95"/>
      </w:pPr>
      <w:r>
        <w:t>34         {</w:t>
      </w:r>
    </w:p>
    <w:p w14:paraId="204D63D4">
      <w:pPr>
        <w:pStyle w:val="95"/>
      </w:pPr>
      <w:r>
        <w:t>35             printk("init pin of group 0 ...\n");</w:t>
      </w:r>
    </w:p>
    <w:p w14:paraId="53FB84FF">
      <w:pPr>
        <w:pStyle w:val="95"/>
      </w:pPr>
      <w:r>
        <w:t>36             break;</w:t>
      </w:r>
    </w:p>
    <w:p w14:paraId="732A0153">
      <w:pPr>
        <w:pStyle w:val="95"/>
      </w:pPr>
      <w:r>
        <w:t>37         }</w:t>
      </w:r>
    </w:p>
    <w:p w14:paraId="2D81D36D">
      <w:pPr>
        <w:pStyle w:val="95"/>
      </w:pPr>
      <w:r>
        <w:t>38         case 1:</w:t>
      </w:r>
    </w:p>
    <w:p w14:paraId="6898C341">
      <w:pPr>
        <w:pStyle w:val="95"/>
      </w:pPr>
      <w:r>
        <w:t>39         {</w:t>
      </w:r>
    </w:p>
    <w:p w14:paraId="47877977">
      <w:pPr>
        <w:pStyle w:val="95"/>
      </w:pPr>
      <w:r>
        <w:t>40             printk("init pin of group 1 ...\n");</w:t>
      </w:r>
    </w:p>
    <w:p w14:paraId="334BB6CD">
      <w:pPr>
        <w:pStyle w:val="95"/>
      </w:pPr>
      <w:r>
        <w:t>41             break;</w:t>
      </w:r>
    </w:p>
    <w:p w14:paraId="7AB0B7E0">
      <w:pPr>
        <w:pStyle w:val="95"/>
      </w:pPr>
      <w:r>
        <w:t>42         }</w:t>
      </w:r>
    </w:p>
    <w:p w14:paraId="688B11AC">
      <w:pPr>
        <w:pStyle w:val="95"/>
      </w:pPr>
      <w:r>
        <w:t>43         case 2:</w:t>
      </w:r>
    </w:p>
    <w:p w14:paraId="3A31D2B8">
      <w:pPr>
        <w:pStyle w:val="95"/>
      </w:pPr>
      <w:r>
        <w:t>44         {</w:t>
      </w:r>
    </w:p>
    <w:p w14:paraId="246DB184">
      <w:pPr>
        <w:pStyle w:val="95"/>
      </w:pPr>
      <w:r>
        <w:t>45             printk("init pin of group 2 ...\n");</w:t>
      </w:r>
    </w:p>
    <w:p w14:paraId="1F3FD22C">
      <w:pPr>
        <w:pStyle w:val="95"/>
      </w:pPr>
      <w:r>
        <w:t>46             break;</w:t>
      </w:r>
    </w:p>
    <w:p w14:paraId="6E6EA4D1">
      <w:pPr>
        <w:pStyle w:val="95"/>
      </w:pPr>
      <w:r>
        <w:t>47         }</w:t>
      </w:r>
    </w:p>
    <w:p w14:paraId="25B5E707">
      <w:pPr>
        <w:pStyle w:val="95"/>
      </w:pPr>
      <w:r>
        <w:t>48         case 3:</w:t>
      </w:r>
    </w:p>
    <w:p w14:paraId="4E6CD02F">
      <w:pPr>
        <w:pStyle w:val="95"/>
      </w:pPr>
      <w:r>
        <w:t>49         {</w:t>
      </w:r>
    </w:p>
    <w:p w14:paraId="3F7B7058">
      <w:pPr>
        <w:pStyle w:val="95"/>
      </w:pPr>
      <w:r>
        <w:t>50             printk("init pin of group 3 ...\n");</w:t>
      </w:r>
    </w:p>
    <w:p w14:paraId="7D91AE91">
      <w:pPr>
        <w:pStyle w:val="95"/>
      </w:pPr>
      <w:r>
        <w:t>51             break;</w:t>
      </w:r>
    </w:p>
    <w:p w14:paraId="58E2DF45">
      <w:pPr>
        <w:pStyle w:val="95"/>
      </w:pPr>
      <w:r>
        <w:t>52         }</w:t>
      </w:r>
    </w:p>
    <w:p w14:paraId="129C37CE">
      <w:pPr>
        <w:pStyle w:val="95"/>
      </w:pPr>
      <w:r>
        <w:t>53     }</w:t>
      </w:r>
    </w:p>
    <w:p w14:paraId="0E15963B">
      <w:pPr>
        <w:pStyle w:val="95"/>
      </w:pPr>
      <w:r>
        <w:t>54</w:t>
      </w:r>
    </w:p>
    <w:p w14:paraId="6D311858">
      <w:pPr>
        <w:pStyle w:val="95"/>
      </w:pPr>
      <w:r>
        <w:t>55     return 0;</w:t>
      </w:r>
    </w:p>
    <w:p w14:paraId="0F7FC9AE">
      <w:pPr>
        <w:pStyle w:val="95"/>
      </w:pPr>
      <w:r>
        <w:t>56 }</w:t>
      </w:r>
    </w:p>
    <w:p w14:paraId="3468C64B">
      <w:pPr>
        <w:pStyle w:val="95"/>
      </w:pPr>
      <w:r>
        <w:t>57</w:t>
      </w:r>
    </w:p>
    <w:p w14:paraId="328BF9EC">
      <w:pPr>
        <w:pStyle w:val="95"/>
      </w:pPr>
      <w:r>
        <w:t>58 static int board_demo_led_ctl (int which, char status) /* 控制LED, which-哪个LED, status:1-亮,0-灭 */</w:t>
      </w:r>
    </w:p>
    <w:p w14:paraId="3EFFA1EF">
      <w:pPr>
        <w:pStyle w:val="95"/>
      </w:pPr>
      <w:r>
        <w:t>59 {</w:t>
      </w:r>
    </w:p>
    <w:p w14:paraId="6FF42770">
      <w:pPr>
        <w:pStyle w:val="95"/>
      </w:pPr>
      <w:r>
        <w:t>60     //printk("%s %s line %d, led %d, %s\n", __FILE__, __FUNCTION__, __LINE__, which, status ? "on" : "off");</w:t>
      </w:r>
    </w:p>
    <w:p w14:paraId="0499D6D2">
      <w:pPr>
        <w:pStyle w:val="95"/>
      </w:pPr>
      <w:r>
        <w:t>61    printk("set led %s: group %d, pin %d\n", status ? "on" : "off", GROUP(g_ledpins[which]), PIN(g_ledpins[which]));</w:t>
      </w:r>
    </w:p>
    <w:p w14:paraId="1CD2F5C1">
      <w:pPr>
        <w:pStyle w:val="95"/>
      </w:pPr>
      <w:r>
        <w:t>62</w:t>
      </w:r>
    </w:p>
    <w:p w14:paraId="642AC12E">
      <w:pPr>
        <w:pStyle w:val="95"/>
      </w:pPr>
      <w:r>
        <w:t>63     switch(GROUP(g_ledpins[which]))</w:t>
      </w:r>
    </w:p>
    <w:p w14:paraId="5741FA45">
      <w:pPr>
        <w:pStyle w:val="95"/>
      </w:pPr>
      <w:r>
        <w:t>64     {</w:t>
      </w:r>
    </w:p>
    <w:p w14:paraId="192B0CE0">
      <w:pPr>
        <w:pStyle w:val="95"/>
      </w:pPr>
      <w:r>
        <w:t>65         case 0:</w:t>
      </w:r>
    </w:p>
    <w:p w14:paraId="23999EC1">
      <w:pPr>
        <w:pStyle w:val="95"/>
      </w:pPr>
      <w:r>
        <w:t>66         {</w:t>
      </w:r>
    </w:p>
    <w:p w14:paraId="576C207D">
      <w:pPr>
        <w:pStyle w:val="95"/>
      </w:pPr>
      <w:r>
        <w:t>67             printk("set pin of group 0 ...\n");</w:t>
      </w:r>
    </w:p>
    <w:p w14:paraId="6A273519">
      <w:pPr>
        <w:pStyle w:val="95"/>
      </w:pPr>
      <w:r>
        <w:t>68             break;</w:t>
      </w:r>
    </w:p>
    <w:p w14:paraId="7D2CEA2D">
      <w:pPr>
        <w:pStyle w:val="95"/>
      </w:pPr>
      <w:r>
        <w:t>69         }</w:t>
      </w:r>
    </w:p>
    <w:p w14:paraId="3F20C858">
      <w:pPr>
        <w:pStyle w:val="95"/>
      </w:pPr>
      <w:r>
        <w:t>70         case 1:</w:t>
      </w:r>
    </w:p>
    <w:p w14:paraId="67B2A584">
      <w:pPr>
        <w:pStyle w:val="95"/>
      </w:pPr>
      <w:r>
        <w:t>71         {</w:t>
      </w:r>
    </w:p>
    <w:p w14:paraId="4B84B915">
      <w:pPr>
        <w:pStyle w:val="95"/>
      </w:pPr>
      <w:r>
        <w:t>72             printk("set pin of group 1 ...\n");</w:t>
      </w:r>
    </w:p>
    <w:p w14:paraId="3DBD2555">
      <w:pPr>
        <w:pStyle w:val="95"/>
      </w:pPr>
      <w:r>
        <w:t>73             break;</w:t>
      </w:r>
    </w:p>
    <w:p w14:paraId="1C4E0B64">
      <w:pPr>
        <w:pStyle w:val="95"/>
      </w:pPr>
      <w:r>
        <w:t>74         }</w:t>
      </w:r>
    </w:p>
    <w:p w14:paraId="7917C92D">
      <w:pPr>
        <w:pStyle w:val="95"/>
      </w:pPr>
      <w:r>
        <w:t>75         case 2:</w:t>
      </w:r>
    </w:p>
    <w:p w14:paraId="208DB8FD">
      <w:pPr>
        <w:pStyle w:val="95"/>
      </w:pPr>
      <w:r>
        <w:t>76         {</w:t>
      </w:r>
    </w:p>
    <w:p w14:paraId="77FE7C47">
      <w:pPr>
        <w:pStyle w:val="95"/>
      </w:pPr>
      <w:r>
        <w:t>77             printk("set pin of group 2 ...\n");</w:t>
      </w:r>
    </w:p>
    <w:p w14:paraId="78F29CBC">
      <w:pPr>
        <w:pStyle w:val="95"/>
      </w:pPr>
      <w:r>
        <w:t>78             break;</w:t>
      </w:r>
    </w:p>
    <w:p w14:paraId="0E73DCB3">
      <w:pPr>
        <w:pStyle w:val="95"/>
      </w:pPr>
      <w:r>
        <w:t>79         }</w:t>
      </w:r>
    </w:p>
    <w:p w14:paraId="0DE67102">
      <w:pPr>
        <w:pStyle w:val="95"/>
      </w:pPr>
      <w:r>
        <w:t>80         case 3:</w:t>
      </w:r>
    </w:p>
    <w:p w14:paraId="5C8A131F">
      <w:pPr>
        <w:pStyle w:val="95"/>
      </w:pPr>
      <w:r>
        <w:t>81         {</w:t>
      </w:r>
    </w:p>
    <w:p w14:paraId="380C6B59">
      <w:pPr>
        <w:pStyle w:val="95"/>
      </w:pPr>
      <w:r>
        <w:t>82             printk("set pin of group 3 ...\n");</w:t>
      </w:r>
    </w:p>
    <w:p w14:paraId="4F7EFC10">
      <w:pPr>
        <w:pStyle w:val="95"/>
      </w:pPr>
      <w:r>
        <w:t>83             break;</w:t>
      </w:r>
    </w:p>
    <w:p w14:paraId="5598DDA2">
      <w:pPr>
        <w:pStyle w:val="95"/>
      </w:pPr>
      <w:r>
        <w:t>84         }</w:t>
      </w:r>
    </w:p>
    <w:p w14:paraId="647B784D">
      <w:pPr>
        <w:pStyle w:val="95"/>
      </w:pPr>
      <w:r>
        <w:t>85     }</w:t>
      </w:r>
    </w:p>
    <w:p w14:paraId="6FC303C0">
      <w:pPr>
        <w:pStyle w:val="95"/>
      </w:pPr>
      <w:r>
        <w:t>86</w:t>
      </w:r>
    </w:p>
    <w:p w14:paraId="2773DE87">
      <w:pPr>
        <w:pStyle w:val="95"/>
      </w:pPr>
      <w:r>
        <w:t>87     return 0;</w:t>
      </w:r>
    </w:p>
    <w:p w14:paraId="232CAB99">
      <w:pPr>
        <w:pStyle w:val="95"/>
      </w:pPr>
      <w:r>
        <w:t>88 }</w:t>
      </w:r>
    </w:p>
    <w:p w14:paraId="03BFDC29">
      <w:pPr>
        <w:pStyle w:val="95"/>
      </w:pPr>
      <w:r>
        <w:t>89</w:t>
      </w:r>
    </w:p>
    <w:p w14:paraId="726DC09F">
      <w:pPr>
        <w:pStyle w:val="95"/>
      </w:pPr>
      <w:r>
        <w:t>90 static struct led_operations board_demo_led_opr = {</w:t>
      </w:r>
    </w:p>
    <w:p w14:paraId="778388A6">
      <w:pPr>
        <w:pStyle w:val="95"/>
      </w:pPr>
      <w:r>
        <w:t>91     .init = board_demo_led_init,</w:t>
      </w:r>
    </w:p>
    <w:p w14:paraId="0C1E2FEF">
      <w:pPr>
        <w:pStyle w:val="95"/>
      </w:pPr>
      <w:r>
        <w:t>92     .ctl  = board_demo_led_ctl,</w:t>
      </w:r>
    </w:p>
    <w:p w14:paraId="7D219F64">
      <w:pPr>
        <w:pStyle w:val="95"/>
      </w:pPr>
      <w:r>
        <w:t>93 };</w:t>
      </w:r>
    </w:p>
    <w:p w14:paraId="0DECA8AE">
      <w:pPr>
        <w:pStyle w:val="95"/>
      </w:pPr>
      <w:r>
        <w:t>94</w:t>
      </w:r>
    </w:p>
    <w:p w14:paraId="4B0FDDAC">
      <w:pPr>
        <w:pStyle w:val="95"/>
      </w:pPr>
      <w:r>
        <w:t>95 struct led_operations *get_board_led_opr(void)</w:t>
      </w:r>
    </w:p>
    <w:p w14:paraId="3AB7EDBF">
      <w:pPr>
        <w:pStyle w:val="95"/>
      </w:pPr>
      <w:r>
        <w:t>96 {</w:t>
      </w:r>
    </w:p>
    <w:p w14:paraId="3D287F32">
      <w:pPr>
        <w:pStyle w:val="95"/>
      </w:pPr>
      <w:r>
        <w:t>97     return &amp;board_demo_led_opr;</w:t>
      </w:r>
    </w:p>
    <w:p w14:paraId="55A46D97">
      <w:pPr>
        <w:pStyle w:val="95"/>
      </w:pPr>
      <w:r>
        <w:t>98 }</w:t>
      </w:r>
    </w:p>
    <w:p w14:paraId="50D67FB2">
      <w:pPr>
        <w:pStyle w:val="4"/>
      </w:pPr>
      <w:bookmarkStart w:id="633" w:name="_Toc113955355"/>
      <w:r>
        <w:rPr>
          <w:rFonts w:hint="eastAsia"/>
        </w:rPr>
        <w:t>课后作业</w:t>
      </w:r>
      <w:bookmarkEnd w:id="633"/>
    </w:p>
    <w:p w14:paraId="4FEDAA40">
      <w:pPr>
        <w:ind w:firstLine="560"/>
      </w:pPr>
      <w:r>
        <w:rPr>
          <w:rFonts w:hint="eastAsia"/>
        </w:rPr>
        <w:t>完善半成品程序：</w:t>
      </w:r>
      <w:r>
        <w:t>04_led_drv_template_bus_dev_drv_unfinished</w:t>
      </w:r>
      <w:r>
        <w:rPr>
          <w:rFonts w:hint="eastAsia"/>
        </w:rPr>
        <w:t>。</w:t>
      </w:r>
    </w:p>
    <w:p w14:paraId="6BA94A3D">
      <w:pPr>
        <w:ind w:firstLine="560"/>
      </w:pPr>
      <w:r>
        <w:rPr>
          <w:rFonts w:hint="eastAsia"/>
        </w:rPr>
        <w:t>请仿照本节提供的程序(位于</w:t>
      </w:r>
      <w:r>
        <w:t>04_led_drv_template_bus_dev_drv</w:t>
      </w:r>
      <w:r>
        <w:rPr>
          <w:rFonts w:hint="eastAsia"/>
        </w:rPr>
        <w:t>目录</w:t>
      </w:r>
      <w:r>
        <w:t>)</w:t>
      </w:r>
      <w:r>
        <w:rPr>
          <w:rFonts w:hint="eastAsia"/>
        </w:rPr>
        <w:t>，改造你所用的单板的L</w:t>
      </w:r>
      <w:r>
        <w:t>ED</w:t>
      </w:r>
      <w:r>
        <w:rPr>
          <w:rFonts w:hint="eastAsia"/>
        </w:rPr>
        <w:t>驱动程序。</w:t>
      </w:r>
    </w:p>
    <w:p w14:paraId="4B79E193">
      <w:pPr>
        <w:widowControl/>
        <w:adjustRightInd/>
        <w:snapToGrid/>
        <w:ind w:firstLine="0" w:firstLineChars="0"/>
        <w:jc w:val="left"/>
      </w:pPr>
      <w:r>
        <w:br w:type="page"/>
      </w:r>
    </w:p>
    <w:p w14:paraId="50F590FC">
      <w:pPr>
        <w:pStyle w:val="3"/>
      </w:pPr>
      <w:bookmarkStart w:id="634" w:name="_Toc113955356"/>
      <w:r>
        <w:rPr>
          <w:rFonts w:hint="eastAsia"/>
        </w:rPr>
        <w:t>驱动进化之路：设备树的引入及简明教程</w:t>
      </w:r>
      <w:bookmarkEnd w:id="634"/>
    </w:p>
    <w:p w14:paraId="77C7F27A">
      <w:pPr>
        <w:pStyle w:val="126"/>
      </w:pPr>
      <w:r>
        <w:rPr>
          <w:rFonts w:hint="eastAsia"/>
        </w:rPr>
        <w:t>官方文档(可以下载到</w:t>
      </w:r>
      <w:r>
        <w:t>devicetree-specification-v0.2.pdf</w:t>
      </w:r>
      <w:r>
        <w:rPr>
          <w:rFonts w:hint="eastAsia"/>
        </w:rPr>
        <w:t>)</w:t>
      </w:r>
      <w:r>
        <w:t>:</w:t>
      </w:r>
    </w:p>
    <w:p w14:paraId="4CAE37D8">
      <w:pPr>
        <w:ind w:firstLine="560"/>
        <w:rPr>
          <w:rStyle w:val="92"/>
        </w:rPr>
      </w:pPr>
      <w:r>
        <w:fldChar w:fldCharType="begin"/>
      </w:r>
      <w:r>
        <w:instrText xml:space="preserve"> HYPERLINK "https://www.devicetree.org/specifications/" </w:instrText>
      </w:r>
      <w:r>
        <w:fldChar w:fldCharType="separate"/>
      </w:r>
      <w:r>
        <w:rPr>
          <w:rStyle w:val="92"/>
        </w:rPr>
        <w:t>https://www.devicetree.org/specifications/</w:t>
      </w:r>
      <w:r>
        <w:rPr>
          <w:rStyle w:val="92"/>
        </w:rPr>
        <w:fldChar w:fldCharType="end"/>
      </w:r>
    </w:p>
    <w:p w14:paraId="0B6E4411">
      <w:pPr>
        <w:pStyle w:val="126"/>
      </w:pPr>
      <w:r>
        <w:rPr>
          <w:rFonts w:hint="eastAsia"/>
        </w:rPr>
        <w:t>内核文档</w:t>
      </w:r>
      <w:r>
        <w:t>:</w:t>
      </w:r>
    </w:p>
    <w:p w14:paraId="2035FA66">
      <w:pPr>
        <w:ind w:firstLine="560"/>
      </w:pPr>
      <w:r>
        <w:t>Documentation/devicetree/booting-without-of.txt</w:t>
      </w:r>
    </w:p>
    <w:p w14:paraId="44B2B044">
      <w:pPr>
        <w:ind w:firstLine="560"/>
      </w:pPr>
      <w:r>
        <w:rPr>
          <w:rFonts w:hint="eastAsia"/>
        </w:rPr>
        <w:t>我录制的设备树视频，它是基于s</w:t>
      </w:r>
      <w:r>
        <w:t>3c2440</w:t>
      </w:r>
      <w:r>
        <w:rPr>
          <w:rFonts w:hint="eastAsia"/>
        </w:rPr>
        <w:t>的，用的是l</w:t>
      </w:r>
      <w:r>
        <w:t xml:space="preserve">inux </w:t>
      </w:r>
      <w:r>
        <w:rPr>
          <w:rFonts w:hint="eastAsia"/>
        </w:rPr>
        <w:t>4</w:t>
      </w:r>
      <w:r>
        <w:t>.19</w:t>
      </w:r>
      <w:r>
        <w:rPr>
          <w:rFonts w:hint="eastAsia"/>
        </w:rPr>
        <w:t>；需要深入研究的可以看该视频(收费</w:t>
      </w:r>
      <w:r>
        <w:t>)</w:t>
      </w:r>
      <w:r>
        <w:rPr>
          <w:rFonts w:hint="eastAsia"/>
        </w:rPr>
        <w:t>。</w:t>
      </w:r>
    </w:p>
    <w:p w14:paraId="1620F154">
      <w:pPr>
        <w:ind w:firstLine="560"/>
      </w:pPr>
      <w:r>
        <w:rPr>
          <w:rFonts w:hint="eastAsia"/>
        </w:rPr>
        <w:t>注意，如果只是想入门，看本文档及视频即可。</w:t>
      </w:r>
    </w:p>
    <w:p w14:paraId="08D6E814">
      <w:pPr>
        <w:pStyle w:val="4"/>
      </w:pPr>
      <w:bookmarkStart w:id="635" w:name="_Toc113955357"/>
      <w:r>
        <w:rPr>
          <w:rFonts w:hint="eastAsia"/>
        </w:rPr>
        <w:t>设备树的引入与作用</w:t>
      </w:r>
      <w:bookmarkEnd w:id="635"/>
    </w:p>
    <w:p w14:paraId="37920276">
      <w:pPr>
        <w:ind w:firstLine="560"/>
      </w:pPr>
      <w:r>
        <w:rPr>
          <w:rFonts w:hint="eastAsia"/>
        </w:rPr>
        <w:t>以</w:t>
      </w:r>
      <w:r>
        <w:t>LED</w:t>
      </w:r>
      <w:r>
        <w:rPr>
          <w:rFonts w:hint="eastAsia"/>
        </w:rPr>
        <w:t>驱动为例，如果你要更换L</w:t>
      </w:r>
      <w:r>
        <w:t>ED</w:t>
      </w:r>
      <w:r>
        <w:rPr>
          <w:rFonts w:hint="eastAsia"/>
        </w:rPr>
        <w:t>所用的G</w:t>
      </w:r>
      <w:r>
        <w:t>PIO</w:t>
      </w:r>
      <w:r>
        <w:rPr>
          <w:rFonts w:hint="eastAsia"/>
        </w:rPr>
        <w:t>引脚，需要修改驱动程序源码、重新编译驱动、重新加载驱动。</w:t>
      </w:r>
    </w:p>
    <w:p w14:paraId="77752F5F">
      <w:pPr>
        <w:ind w:firstLine="560"/>
      </w:pPr>
      <w:r>
        <w:rPr>
          <w:rFonts w:hint="eastAsia"/>
        </w:rPr>
        <w:t>在内核中，使用同一个芯片的板子，它们所用的外设资源不一样，比如A板用G</w:t>
      </w:r>
      <w:r>
        <w:t>PIO A</w:t>
      </w:r>
      <w:r>
        <w:rPr>
          <w:rFonts w:hint="eastAsia"/>
        </w:rPr>
        <w:t>，B板用G</w:t>
      </w:r>
      <w:r>
        <w:t>PIO B</w:t>
      </w:r>
      <w:r>
        <w:rPr>
          <w:rFonts w:hint="eastAsia"/>
        </w:rPr>
        <w:t>。而G</w:t>
      </w:r>
      <w:r>
        <w:t>PIO</w:t>
      </w:r>
      <w:r>
        <w:rPr>
          <w:rFonts w:hint="eastAsia"/>
        </w:rPr>
        <w:t>的驱动程序既支持G</w:t>
      </w:r>
      <w:r>
        <w:t>PIO A</w:t>
      </w:r>
      <w:r>
        <w:rPr>
          <w:rFonts w:hint="eastAsia"/>
        </w:rPr>
        <w:t>也支持G</w:t>
      </w:r>
      <w:r>
        <w:t>PIO B</w:t>
      </w:r>
      <w:r>
        <w:rPr>
          <w:rFonts w:hint="eastAsia"/>
        </w:rPr>
        <w:t>，你需要指定使用哪一个引脚，怎么指定？在c代码中指定。</w:t>
      </w:r>
    </w:p>
    <w:p w14:paraId="65A74CCA">
      <w:pPr>
        <w:ind w:firstLine="560"/>
      </w:pPr>
      <w:r>
        <w:rPr>
          <w:rFonts w:hint="eastAsia"/>
        </w:rPr>
        <w:t>随着A</w:t>
      </w:r>
      <w:r>
        <w:t>RM</w:t>
      </w:r>
      <w:r>
        <w:rPr>
          <w:rFonts w:hint="eastAsia"/>
        </w:rPr>
        <w:t>芯片的流行，内核中针对这些A</w:t>
      </w:r>
      <w:r>
        <w:t>RM</w:t>
      </w:r>
      <w:r>
        <w:rPr>
          <w:rFonts w:hint="eastAsia"/>
        </w:rPr>
        <w:t>板保存有大量的、没有技术含量的文件。</w:t>
      </w:r>
    </w:p>
    <w:p w14:paraId="5E39D632">
      <w:pPr>
        <w:ind w:firstLine="560"/>
      </w:pPr>
      <w:r>
        <w:rPr>
          <w:rFonts w:hint="eastAsia"/>
        </w:rPr>
        <w:t>L</w:t>
      </w:r>
      <w:r>
        <w:t>inus</w:t>
      </w:r>
      <w:r>
        <w:rPr>
          <w:rFonts w:hint="eastAsia"/>
        </w:rPr>
        <w:t>大发雷霆：</w:t>
      </w:r>
      <w:r>
        <w:t>"this whole ARM thing is a f*cking pain in the ass"</w:t>
      </w:r>
      <w:r>
        <w:rPr>
          <w:rFonts w:hint="eastAsia"/>
        </w:rPr>
        <w:t>。</w:t>
      </w:r>
    </w:p>
    <w:p w14:paraId="6BDB1CD2">
      <w:pPr>
        <w:ind w:firstLine="560"/>
      </w:pPr>
      <w:r>
        <w:rPr>
          <w:rFonts w:hint="eastAsia"/>
        </w:rPr>
        <w:t>于是，L</w:t>
      </w:r>
      <w:r>
        <w:t>inux</w:t>
      </w:r>
      <w:r>
        <w:rPr>
          <w:rFonts w:hint="eastAsia"/>
        </w:rPr>
        <w:t>内核开始引入设备树。</w:t>
      </w:r>
    </w:p>
    <w:p w14:paraId="4FED8A44">
      <w:pPr>
        <w:ind w:firstLine="560"/>
      </w:pPr>
      <w:r>
        <w:rPr>
          <w:rFonts w:hint="eastAsia"/>
        </w:rPr>
        <w:t>设备树并不是重新发明出来的，在L</w:t>
      </w:r>
      <w:r>
        <w:t>inux</w:t>
      </w:r>
      <w:r>
        <w:rPr>
          <w:rFonts w:hint="eastAsia"/>
        </w:rPr>
        <w:t>内核中其他平台如</w:t>
      </w:r>
      <w:r>
        <w:t>PowerPC</w:t>
      </w:r>
      <w:r>
        <w:rPr>
          <w:rFonts w:hint="eastAsia"/>
        </w:rPr>
        <w:t>，早就使用</w:t>
      </w:r>
      <w:r>
        <w:t>设备树</w:t>
      </w:r>
      <w:r>
        <w:rPr>
          <w:rFonts w:hint="eastAsia"/>
        </w:rPr>
        <w:t>来</w:t>
      </w:r>
      <w:r>
        <w:t>描述硬件</w:t>
      </w:r>
      <w:r>
        <w:rPr>
          <w:rFonts w:hint="eastAsia"/>
        </w:rPr>
        <w:t>了。</w:t>
      </w:r>
    </w:p>
    <w:p w14:paraId="66DE34C8">
      <w:pPr>
        <w:ind w:firstLine="560"/>
      </w:pPr>
      <w:r>
        <w:rPr>
          <w:rFonts w:hint="eastAsia"/>
        </w:rPr>
        <w:t>L</w:t>
      </w:r>
      <w:r>
        <w:t>inus</w:t>
      </w:r>
      <w:r>
        <w:rPr>
          <w:rFonts w:hint="eastAsia"/>
        </w:rPr>
        <w:t>发火之后，内核开始全面使用设备树来改造，神人就神人。</w:t>
      </w:r>
    </w:p>
    <w:p w14:paraId="10AC28B3">
      <w:pPr>
        <w:ind w:firstLine="560"/>
      </w:pPr>
      <w:r>
        <w:rPr>
          <w:rFonts w:hint="eastAsia"/>
        </w:rPr>
        <w:t>有一种错误的观点，说“新驱动都是用设备树来写了”。</w:t>
      </w:r>
      <w:r>
        <w:rPr>
          <w:rFonts w:hint="eastAsia"/>
          <w:color w:val="FF0000"/>
        </w:rPr>
        <w:t>设备树不可能用来写驱动</w:t>
      </w:r>
      <w:r>
        <w:rPr>
          <w:rFonts w:hint="eastAsia"/>
        </w:rPr>
        <w:t>。</w:t>
      </w:r>
    </w:p>
    <w:p w14:paraId="37A203B7">
      <w:pPr>
        <w:ind w:firstLine="560"/>
      </w:pPr>
      <w:r>
        <w:rPr>
          <w:rFonts w:hint="eastAsia"/>
        </w:rPr>
        <w:t>请想想，要操作硬件就需要去操作复杂的寄存器，如果设备树可以操作寄存器，那么它就是“驱动”，它就一样很复杂。</w:t>
      </w:r>
    </w:p>
    <w:p w14:paraId="5D754F28">
      <w:pPr>
        <w:ind w:firstLine="560"/>
      </w:pPr>
      <w:r>
        <w:rPr>
          <w:rFonts w:hint="eastAsia"/>
        </w:rPr>
        <w:t>设备树只是用来给内核里的驱动程序，</w:t>
      </w:r>
      <w:r>
        <w:rPr>
          <w:rFonts w:hint="eastAsia"/>
          <w:color w:val="FF0000"/>
        </w:rPr>
        <w:t>指定硬件的信息</w:t>
      </w:r>
      <w:r>
        <w:rPr>
          <w:rFonts w:hint="eastAsia"/>
        </w:rPr>
        <w:t>。比如L</w:t>
      </w:r>
      <w:r>
        <w:t>ED</w:t>
      </w:r>
      <w:r>
        <w:rPr>
          <w:rFonts w:hint="eastAsia"/>
        </w:rPr>
        <w:t>驱动，在内核的驱动程序里去操作寄存器，但是操作哪一个引脚？这由设备树指定。</w:t>
      </w:r>
    </w:p>
    <w:p w14:paraId="2D122EEC">
      <w:pPr>
        <w:ind w:firstLine="560"/>
      </w:pPr>
      <w:r>
        <w:rPr>
          <w:rFonts w:hint="eastAsia"/>
        </w:rPr>
        <w:t>你可以事先体验一下设备树，板子启动后执行下面的命令：</w:t>
      </w:r>
    </w:p>
    <w:p w14:paraId="2D9EE7E1">
      <w:pPr>
        <w:pStyle w:val="172"/>
      </w:pPr>
      <w:r>
        <w:t># ls /sys/firmware/</w:t>
      </w:r>
    </w:p>
    <w:p w14:paraId="5A3ACC13">
      <w:pPr>
        <w:pStyle w:val="172"/>
      </w:pPr>
      <w:r>
        <w:t>devicetree  fdt</w:t>
      </w:r>
    </w:p>
    <w:p w14:paraId="5FC82C9A">
      <w:pPr>
        <w:ind w:firstLine="0" w:firstLineChars="0"/>
      </w:pPr>
      <w:r>
        <w:rPr>
          <w:rStyle w:val="175"/>
        </w:rPr>
        <w:t>/sys/firmware/devicetree</w:t>
      </w:r>
      <w:r>
        <w:rPr>
          <w:rFonts w:hint="eastAsia"/>
        </w:rPr>
        <w:t>目录下是以目录结构程现的</w:t>
      </w:r>
      <w:r>
        <w:t>dtb文件, 根节点对应base目录, 每一个节点对应一个目录, 每一个属性对应一个文件</w:t>
      </w:r>
      <w:r>
        <w:rPr>
          <w:rFonts w:hint="eastAsia"/>
        </w:rPr>
        <w:t>。</w:t>
      </w:r>
    </w:p>
    <w:p w14:paraId="1D63E810">
      <w:pPr>
        <w:ind w:firstLine="560"/>
      </w:pPr>
      <w:r>
        <w:rPr>
          <w:rFonts w:hint="eastAsia"/>
        </w:rPr>
        <w:t>这些属性的值如果是字符串，可以使用c</w:t>
      </w:r>
      <w:r>
        <w:t>at</w:t>
      </w:r>
      <w:r>
        <w:rPr>
          <w:rFonts w:hint="eastAsia"/>
        </w:rPr>
        <w:t>命令把它打印出来；对于数值，可以用h</w:t>
      </w:r>
      <w:r>
        <w:t>exdump</w:t>
      </w:r>
      <w:r>
        <w:rPr>
          <w:rFonts w:hint="eastAsia"/>
        </w:rPr>
        <w:t>把它打印出来。</w:t>
      </w:r>
    </w:p>
    <w:p w14:paraId="1CCA78AB">
      <w:pPr>
        <w:ind w:firstLine="560"/>
      </w:pPr>
      <w:r>
        <w:rPr>
          <w:rFonts w:hint="eastAsia"/>
        </w:rPr>
        <w:t>一个单板启动时，u</w:t>
      </w:r>
      <w:r>
        <w:t>-boot</w:t>
      </w:r>
      <w:r>
        <w:rPr>
          <w:rFonts w:hint="eastAsia"/>
        </w:rPr>
        <w:t>先运行，它的作用是启动内核。</w:t>
      </w:r>
      <w:r>
        <w:t>U-boot</w:t>
      </w:r>
      <w:r>
        <w:rPr>
          <w:rFonts w:hint="eastAsia"/>
        </w:rPr>
        <w:t>会把内核和设备树文件都读入内存，然后启动内核。在启动内核时会把设备树在内存中的地址告诉内核。</w:t>
      </w:r>
    </w:p>
    <w:p w14:paraId="1E83FD35">
      <w:pPr>
        <w:pStyle w:val="4"/>
      </w:pPr>
      <w:bookmarkStart w:id="636" w:name="_Toc113955358"/>
      <w:r>
        <w:rPr>
          <w:rFonts w:hint="eastAsia"/>
        </w:rPr>
        <w:t>设备树的语法</w:t>
      </w:r>
      <w:bookmarkEnd w:id="636"/>
    </w:p>
    <w:p w14:paraId="48959FDD">
      <w:pPr>
        <w:ind w:firstLine="560"/>
      </w:pPr>
      <w:r>
        <w:rPr>
          <w:rFonts w:hint="eastAsia"/>
        </w:rPr>
        <w:t>为什么叫“树”？</w:t>
      </w:r>
    </w:p>
    <w:p w14:paraId="2F22B14F">
      <w:pPr>
        <w:ind w:firstLine="0" w:firstLineChars="0"/>
        <w:jc w:val="center"/>
      </w:pPr>
      <w:r>
        <w:drawing>
          <wp:inline distT="0" distB="0" distL="0" distR="0">
            <wp:extent cx="3892550" cy="2583815"/>
            <wp:effectExtent l="19050" t="19050" r="12700" b="260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358"/>
                    <a:srcRect/>
                    <a:stretch>
                      <a:fillRect/>
                    </a:stretch>
                  </pic:blipFill>
                  <pic:spPr>
                    <a:xfrm>
                      <a:off x="0" y="0"/>
                      <a:ext cx="3901210" cy="2589789"/>
                    </a:xfrm>
                    <a:prstGeom prst="rect">
                      <a:avLst/>
                    </a:prstGeom>
                    <a:noFill/>
                    <a:ln w="6348" cmpd="sng">
                      <a:solidFill>
                        <a:srgbClr val="000000"/>
                      </a:solidFill>
                      <a:prstDash val="solid"/>
                    </a:ln>
                  </pic:spPr>
                </pic:pic>
              </a:graphicData>
            </a:graphic>
          </wp:inline>
        </w:drawing>
      </w:r>
    </w:p>
    <w:p w14:paraId="3EAE3A6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总线“树”</w:t>
      </w:r>
    </w:p>
    <w:p w14:paraId="4B17E952">
      <w:pPr>
        <w:ind w:firstLine="560"/>
      </w:pPr>
      <w:r>
        <w:rPr>
          <w:rFonts w:hint="eastAsia"/>
        </w:rPr>
        <w:t>怎么描述这棵树？</w:t>
      </w:r>
    </w:p>
    <w:p w14:paraId="6F5ED8A9">
      <w:pPr>
        <w:ind w:firstLine="560"/>
      </w:pPr>
      <w:r>
        <w:rPr>
          <w:rFonts w:hint="eastAsia"/>
        </w:rPr>
        <w:t>我们需要编写设备树文件(</w:t>
      </w:r>
      <w:r>
        <w:t>dts: device tree source)</w:t>
      </w:r>
      <w:r>
        <w:rPr>
          <w:rFonts w:hint="eastAsia"/>
        </w:rPr>
        <w:t>，它需要编译为d</w:t>
      </w:r>
      <w:r>
        <w:t>tb(device tree blob)</w:t>
      </w:r>
      <w:r>
        <w:rPr>
          <w:rFonts w:hint="eastAsia"/>
        </w:rPr>
        <w:t>文件，内核使用的是d</w:t>
      </w:r>
      <w:r>
        <w:t>tb</w:t>
      </w:r>
      <w:r>
        <w:rPr>
          <w:rFonts w:hint="eastAsia"/>
        </w:rPr>
        <w:t>文件。</w:t>
      </w:r>
    </w:p>
    <w:p w14:paraId="24AABE7D">
      <w:pPr>
        <w:ind w:firstLine="560"/>
      </w:pPr>
      <w:r>
        <w:t>dts</w:t>
      </w:r>
      <w:r>
        <w:rPr>
          <w:rFonts w:hint="eastAsia"/>
        </w:rPr>
        <w:t>文件是根本，它的语法很简单。</w:t>
      </w:r>
    </w:p>
    <w:p w14:paraId="455A74E3">
      <w:pPr>
        <w:ind w:firstLine="560"/>
      </w:pPr>
      <w:r>
        <w:rPr>
          <w:rFonts w:hint="eastAsia"/>
        </w:rPr>
        <w:t>下面是一个设备树示例：</w:t>
      </w:r>
    </w:p>
    <w:p w14:paraId="3A42FA23">
      <w:pPr>
        <w:ind w:firstLine="0" w:firstLineChars="0"/>
        <w:jc w:val="center"/>
      </w:pPr>
      <w:r>
        <w:drawing>
          <wp:inline distT="0" distB="0" distL="0" distR="0">
            <wp:extent cx="4794250" cy="3394710"/>
            <wp:effectExtent l="19050" t="19050" r="25400" b="1524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pic:cNvPicPr>
                      <a:picLocks noChangeAspect="1"/>
                    </pic:cNvPicPr>
                  </pic:nvPicPr>
                  <pic:blipFill>
                    <a:blip r:embed="rId359"/>
                    <a:stretch>
                      <a:fillRect/>
                    </a:stretch>
                  </pic:blipFill>
                  <pic:spPr>
                    <a:xfrm>
                      <a:off x="0" y="0"/>
                      <a:ext cx="4811038" cy="3406421"/>
                    </a:xfrm>
                    <a:prstGeom prst="rect">
                      <a:avLst/>
                    </a:prstGeom>
                    <a:ln w="6348" cmpd="sng">
                      <a:solidFill>
                        <a:srgbClr val="000000"/>
                      </a:solidFill>
                      <a:prstDash val="solid"/>
                    </a:ln>
                  </pic:spPr>
                </pic:pic>
              </a:graphicData>
            </a:graphic>
          </wp:inline>
        </w:drawing>
      </w:r>
    </w:p>
    <w:p w14:paraId="3DE5C34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设备树示例</w:t>
      </w:r>
    </w:p>
    <w:p w14:paraId="5B05A2F7">
      <w:pPr>
        <w:ind w:firstLine="0" w:firstLineChars="0"/>
        <w:jc w:val="left"/>
      </w:pPr>
      <w:r>
        <w:rPr>
          <w:rFonts w:hint="eastAsia"/>
        </w:rPr>
        <w:t>它对应的d</w:t>
      </w:r>
      <w:r>
        <w:t>ts</w:t>
      </w:r>
      <w:r>
        <w:rPr>
          <w:rFonts w:hint="eastAsia"/>
        </w:rPr>
        <w:t>文件如下：</w:t>
      </w:r>
    </w:p>
    <w:p w14:paraId="0249CFED">
      <w:pPr>
        <w:ind w:firstLine="0" w:firstLineChars="0"/>
        <w:jc w:val="center"/>
      </w:pPr>
      <w:r>
        <w:drawing>
          <wp:inline distT="0" distB="0" distL="0" distR="0">
            <wp:extent cx="4144010" cy="8189595"/>
            <wp:effectExtent l="19050" t="19050" r="27940" b="2095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图片 1393"/>
                    <pic:cNvPicPr>
                      <a:picLocks noChangeAspect="1"/>
                    </pic:cNvPicPr>
                  </pic:nvPicPr>
                  <pic:blipFill>
                    <a:blip r:embed="rId360"/>
                    <a:stretch>
                      <a:fillRect/>
                    </a:stretch>
                  </pic:blipFill>
                  <pic:spPr>
                    <a:xfrm>
                      <a:off x="0" y="0"/>
                      <a:ext cx="4169773" cy="8239834"/>
                    </a:xfrm>
                    <a:prstGeom prst="rect">
                      <a:avLst/>
                    </a:prstGeom>
                    <a:ln w="6348" cmpd="sng">
                      <a:solidFill>
                        <a:srgbClr val="000000"/>
                      </a:solidFill>
                      <a:prstDash val="solid"/>
                    </a:ln>
                  </pic:spPr>
                </pic:pic>
              </a:graphicData>
            </a:graphic>
          </wp:inline>
        </w:drawing>
      </w:r>
    </w:p>
    <w:p w14:paraId="52E981E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设备树dts文件</w:t>
      </w:r>
    </w:p>
    <w:p w14:paraId="64BA63AE">
      <w:pPr>
        <w:pStyle w:val="5"/>
      </w:pPr>
      <w:r>
        <w:t>Devicetree</w:t>
      </w:r>
      <w:r>
        <w:rPr>
          <w:rFonts w:hint="eastAsia"/>
        </w:rPr>
        <w:t>格式</w:t>
      </w:r>
    </w:p>
    <w:p w14:paraId="5D8EE6F9">
      <w:pPr>
        <w:pStyle w:val="116"/>
      </w:pPr>
      <w:r>
        <w:t>DTS</w:t>
      </w:r>
      <w:r>
        <w:rPr>
          <w:rFonts w:hint="eastAsia"/>
        </w:rPr>
        <w:t>文件的格式</w:t>
      </w:r>
    </w:p>
    <w:p w14:paraId="4E3FCA5A">
      <w:pPr>
        <w:ind w:firstLine="560"/>
      </w:pPr>
      <w:r>
        <w:t>DTS文件布局(layout):</w:t>
      </w:r>
    </w:p>
    <w:p w14:paraId="0042CE1E">
      <w:pPr>
        <w:pStyle w:val="95"/>
      </w:pPr>
      <w:r>
        <w:t xml:space="preserve">/dts-v1/;                // </w:t>
      </w:r>
      <w:r>
        <w:rPr>
          <w:rFonts w:hint="eastAsia"/>
        </w:rPr>
        <w:t>表示版本</w:t>
      </w:r>
    </w:p>
    <w:p w14:paraId="1DEA0C33">
      <w:pPr>
        <w:pStyle w:val="95"/>
      </w:pPr>
      <w:r>
        <w:t>[memory reservations]    // 格式为: /memreserve/ &lt;address&gt; &lt;length&gt;;</w:t>
      </w:r>
    </w:p>
    <w:p w14:paraId="36E2B5F4">
      <w:pPr>
        <w:pStyle w:val="95"/>
      </w:pPr>
      <w:r>
        <w:t>/ {</w:t>
      </w:r>
    </w:p>
    <w:p w14:paraId="326B270F">
      <w:pPr>
        <w:pStyle w:val="95"/>
      </w:pPr>
      <w:r>
        <w:t xml:space="preserve">    [property definitions]</w:t>
      </w:r>
    </w:p>
    <w:p w14:paraId="53C646FC">
      <w:pPr>
        <w:pStyle w:val="95"/>
      </w:pPr>
      <w:r>
        <w:t xml:space="preserve">    [child nodes]</w:t>
      </w:r>
    </w:p>
    <w:p w14:paraId="789E17E5">
      <w:pPr>
        <w:pStyle w:val="95"/>
      </w:pPr>
      <w:r>
        <w:t>};</w:t>
      </w:r>
    </w:p>
    <w:p w14:paraId="6407B10A">
      <w:pPr>
        <w:pStyle w:val="116"/>
      </w:pPr>
      <w:r>
        <w:t>node</w:t>
      </w:r>
      <w:r>
        <w:rPr>
          <w:rFonts w:hint="eastAsia"/>
        </w:rPr>
        <w:t>的格式</w:t>
      </w:r>
    </w:p>
    <w:p w14:paraId="161FA86C">
      <w:pPr>
        <w:ind w:firstLine="560"/>
      </w:pPr>
      <w:r>
        <w:rPr>
          <w:rFonts w:hint="eastAsia"/>
        </w:rPr>
        <w:t>设备树中的基本单元，被称为“n</w:t>
      </w:r>
      <w:r>
        <w:t>ode</w:t>
      </w:r>
      <w:r>
        <w:rPr>
          <w:rFonts w:hint="eastAsia"/>
        </w:rPr>
        <w:t>”，其格式为：</w:t>
      </w:r>
    </w:p>
    <w:p w14:paraId="578CFE44">
      <w:pPr>
        <w:pStyle w:val="95"/>
      </w:pPr>
      <w:r>
        <w:t>[label:] node-name[@unit-address] {</w:t>
      </w:r>
    </w:p>
    <w:p w14:paraId="57035809">
      <w:pPr>
        <w:pStyle w:val="95"/>
      </w:pPr>
      <w:r>
        <w:t xml:space="preserve">    [properties definitions]</w:t>
      </w:r>
    </w:p>
    <w:p w14:paraId="3655293C">
      <w:pPr>
        <w:pStyle w:val="95"/>
      </w:pPr>
      <w:r>
        <w:t xml:space="preserve">    [child nodes]</w:t>
      </w:r>
    </w:p>
    <w:p w14:paraId="7C1BC613">
      <w:pPr>
        <w:pStyle w:val="95"/>
      </w:pPr>
      <w:r>
        <w:t>};</w:t>
      </w:r>
    </w:p>
    <w:p w14:paraId="75251E13">
      <w:pPr>
        <w:ind w:firstLine="560"/>
      </w:pPr>
      <w:r>
        <w:t>label</w:t>
      </w:r>
      <w:r>
        <w:rPr>
          <w:rFonts w:hint="eastAsia"/>
        </w:rPr>
        <w:t>是标号，可以省略。l</w:t>
      </w:r>
      <w:r>
        <w:t>abel</w:t>
      </w:r>
      <w:r>
        <w:rPr>
          <w:rFonts w:hint="eastAsia"/>
        </w:rPr>
        <w:t>的作用是为了方便地引用n</w:t>
      </w:r>
      <w:r>
        <w:t>ode</w:t>
      </w:r>
      <w:r>
        <w:rPr>
          <w:rFonts w:hint="eastAsia"/>
        </w:rPr>
        <w:t>，比如：</w:t>
      </w:r>
    </w:p>
    <w:p w14:paraId="2BFFBC55">
      <w:pPr>
        <w:pStyle w:val="95"/>
      </w:pPr>
      <w:r>
        <w:t>/dts-v1/;</w:t>
      </w:r>
    </w:p>
    <w:p w14:paraId="0CE8E56B">
      <w:pPr>
        <w:pStyle w:val="95"/>
      </w:pPr>
      <w:r>
        <w:t>/ {</w:t>
      </w:r>
    </w:p>
    <w:p w14:paraId="5DB5F9DC">
      <w:pPr>
        <w:pStyle w:val="95"/>
      </w:pPr>
      <w:r>
        <w:tab/>
      </w:r>
      <w:r>
        <w:t>uart0: uart@fe001000 {</w:t>
      </w:r>
    </w:p>
    <w:p w14:paraId="293F4B68">
      <w:pPr>
        <w:pStyle w:val="95"/>
      </w:pPr>
      <w:r>
        <w:t xml:space="preserve">        compatible="ns16550";</w:t>
      </w:r>
    </w:p>
    <w:p w14:paraId="7C3CB07D">
      <w:pPr>
        <w:pStyle w:val="95"/>
      </w:pPr>
      <w:r>
        <w:t xml:space="preserve">        reg=&lt;0xfe001000 0x100&gt;;</w:t>
      </w:r>
    </w:p>
    <w:p w14:paraId="3F4BB833">
      <w:pPr>
        <w:pStyle w:val="95"/>
      </w:pPr>
      <w:r>
        <w:tab/>
      </w:r>
      <w:r>
        <w:t>};</w:t>
      </w:r>
    </w:p>
    <w:p w14:paraId="56E6620E">
      <w:pPr>
        <w:pStyle w:val="95"/>
      </w:pPr>
      <w:r>
        <w:rPr>
          <w:rFonts w:hint="eastAsia"/>
        </w:rPr>
        <w:t>}</w:t>
      </w:r>
      <w:r>
        <w:t>;</w:t>
      </w:r>
    </w:p>
    <w:p w14:paraId="177C49A0">
      <w:pPr>
        <w:ind w:firstLine="560"/>
      </w:pPr>
      <w:r>
        <w:rPr>
          <w:rFonts w:hint="eastAsia"/>
        </w:rPr>
        <w:t>可以使用下面2种方法来修改u</w:t>
      </w:r>
      <w:r>
        <w:t>art@fe001000</w:t>
      </w:r>
      <w:r>
        <w:rPr>
          <w:rFonts w:hint="eastAsia"/>
        </w:rPr>
        <w:t>这个n</w:t>
      </w:r>
      <w:r>
        <w:t>ode</w:t>
      </w:r>
      <w:r>
        <w:rPr>
          <w:rFonts w:hint="eastAsia"/>
        </w:rPr>
        <w:t>：</w:t>
      </w:r>
    </w:p>
    <w:p w14:paraId="16213B12">
      <w:pPr>
        <w:pStyle w:val="95"/>
      </w:pPr>
      <w:r>
        <w:rPr>
          <w:rFonts w:hint="eastAsia"/>
        </w:rPr>
        <w:t>/</w:t>
      </w:r>
      <w:r>
        <w:t xml:space="preserve">/ </w:t>
      </w:r>
      <w:r>
        <w:rPr>
          <w:rFonts w:hint="eastAsia"/>
        </w:rPr>
        <w:t>在根节点之外使用l</w:t>
      </w:r>
      <w:r>
        <w:t>abel</w:t>
      </w:r>
      <w:r>
        <w:rPr>
          <w:rFonts w:hint="eastAsia"/>
        </w:rPr>
        <w:t>引用n</w:t>
      </w:r>
      <w:r>
        <w:t>ode</w:t>
      </w:r>
      <w:r>
        <w:rPr>
          <w:rFonts w:hint="eastAsia"/>
        </w:rPr>
        <w:t>：</w:t>
      </w:r>
    </w:p>
    <w:p w14:paraId="13E3E102">
      <w:pPr>
        <w:pStyle w:val="95"/>
      </w:pPr>
      <w:r>
        <w:t>&amp;uart0 {</w:t>
      </w:r>
    </w:p>
    <w:p w14:paraId="283BB76F">
      <w:pPr>
        <w:pStyle w:val="95"/>
      </w:pPr>
      <w:r>
        <w:rPr>
          <w:rFonts w:hint="eastAsia"/>
        </w:rPr>
        <w:t xml:space="preserve"> </w:t>
      </w:r>
      <w:r>
        <w:t xml:space="preserve">   status = “disabled”;</w:t>
      </w:r>
    </w:p>
    <w:p w14:paraId="15F8EF86">
      <w:pPr>
        <w:pStyle w:val="95"/>
      </w:pPr>
      <w:r>
        <w:rPr>
          <w:rFonts w:hint="eastAsia"/>
        </w:rPr>
        <w:t>}</w:t>
      </w:r>
      <w:r>
        <w:t>;</w:t>
      </w:r>
    </w:p>
    <w:p w14:paraId="0A09A520">
      <w:pPr>
        <w:pStyle w:val="95"/>
      </w:pPr>
      <w:r>
        <w:rPr>
          <w:rFonts w:hint="eastAsia"/>
        </w:rPr>
        <w:t>或在根节点之外使用全路径：</w:t>
      </w:r>
    </w:p>
    <w:p w14:paraId="2F106E01">
      <w:pPr>
        <w:pStyle w:val="95"/>
      </w:pPr>
      <w:r>
        <w:t>&amp;{/uart@fe001000}  {</w:t>
      </w:r>
    </w:p>
    <w:p w14:paraId="2458EABE">
      <w:pPr>
        <w:pStyle w:val="95"/>
      </w:pPr>
      <w:r>
        <w:rPr>
          <w:rFonts w:hint="eastAsia"/>
        </w:rPr>
        <w:t xml:space="preserve"> </w:t>
      </w:r>
      <w:r>
        <w:t xml:space="preserve">   status = “disabled”;</w:t>
      </w:r>
    </w:p>
    <w:p w14:paraId="02322E5A">
      <w:pPr>
        <w:pStyle w:val="95"/>
      </w:pPr>
      <w:r>
        <w:rPr>
          <w:rFonts w:hint="eastAsia"/>
        </w:rPr>
        <w:t>}</w:t>
      </w:r>
      <w:r>
        <w:t>;</w:t>
      </w:r>
    </w:p>
    <w:p w14:paraId="7082BB98">
      <w:pPr>
        <w:pStyle w:val="116"/>
      </w:pPr>
      <w:r>
        <w:t>properties</w:t>
      </w:r>
      <w:r>
        <w:rPr>
          <w:rFonts w:hint="eastAsia"/>
        </w:rPr>
        <w:t>的格式</w:t>
      </w:r>
    </w:p>
    <w:p w14:paraId="62639AB2">
      <w:pPr>
        <w:ind w:firstLine="560"/>
      </w:pPr>
      <w:r>
        <w:rPr>
          <w:rFonts w:hint="eastAsia"/>
        </w:rPr>
        <w:t>简单地说，</w:t>
      </w:r>
      <w:r>
        <w:t>properties</w:t>
      </w:r>
      <w:r>
        <w:rPr>
          <w:rFonts w:hint="eastAsia"/>
        </w:rPr>
        <w:t>就是“n</w:t>
      </w:r>
      <w:r>
        <w:t>ame=value</w:t>
      </w:r>
      <w:r>
        <w:rPr>
          <w:rFonts w:hint="eastAsia"/>
        </w:rPr>
        <w:t>”，v</w:t>
      </w:r>
      <w:r>
        <w:t>alue</w:t>
      </w:r>
      <w:r>
        <w:rPr>
          <w:rFonts w:hint="eastAsia"/>
        </w:rPr>
        <w:t>有多种取值方式。</w:t>
      </w:r>
    </w:p>
    <w:p w14:paraId="22328ED5">
      <w:pPr>
        <w:pStyle w:val="126"/>
      </w:pPr>
      <w:r>
        <w:t>Property格式1:</w:t>
      </w:r>
    </w:p>
    <w:p w14:paraId="089E5800">
      <w:pPr>
        <w:pStyle w:val="95"/>
      </w:pPr>
      <w:r>
        <w:t>[label:] property-name = value;</w:t>
      </w:r>
    </w:p>
    <w:p w14:paraId="2476BA8C">
      <w:pPr>
        <w:pStyle w:val="126"/>
      </w:pPr>
      <w:r>
        <w:t>Property格式2(没有值):</w:t>
      </w:r>
    </w:p>
    <w:p w14:paraId="79DF4AF9">
      <w:pPr>
        <w:pStyle w:val="95"/>
      </w:pPr>
      <w:r>
        <w:t>[label:] property-name;</w:t>
      </w:r>
    </w:p>
    <w:p w14:paraId="31D64ADF">
      <w:pPr>
        <w:pStyle w:val="126"/>
      </w:pPr>
      <w:r>
        <w:t xml:space="preserve">Property取值只有3种: </w:t>
      </w:r>
    </w:p>
    <w:p w14:paraId="05032A14">
      <w:pPr>
        <w:pStyle w:val="95"/>
      </w:pPr>
      <w:r>
        <w:t xml:space="preserve">arrays of cells(1个或多个32位数据, 64位数据使用2个32位数据表示), </w:t>
      </w:r>
    </w:p>
    <w:p w14:paraId="6571E54E">
      <w:pPr>
        <w:pStyle w:val="95"/>
      </w:pPr>
      <w:r>
        <w:t xml:space="preserve">string(字符串), </w:t>
      </w:r>
    </w:p>
    <w:p w14:paraId="5D76C956">
      <w:pPr>
        <w:pStyle w:val="95"/>
      </w:pPr>
      <w:r>
        <w:t>bytestring(1个或多个字节)</w:t>
      </w:r>
    </w:p>
    <w:p w14:paraId="51CCE98A">
      <w:pPr>
        <w:ind w:firstLine="0" w:firstLineChars="0"/>
        <w:rPr>
          <w:b/>
          <w:bCs/>
        </w:rPr>
      </w:pPr>
      <w:r>
        <w:rPr>
          <w:rFonts w:hint="eastAsia"/>
          <w:b/>
          <w:bCs/>
        </w:rPr>
        <w:t>示例</w:t>
      </w:r>
      <w:r>
        <w:rPr>
          <w:b/>
          <w:bCs/>
        </w:rPr>
        <w:t>:</w:t>
      </w:r>
    </w:p>
    <w:p w14:paraId="3D2841CD">
      <w:pPr>
        <w:pStyle w:val="128"/>
        <w:numPr>
          <w:ilvl w:val="1"/>
          <w:numId w:val="13"/>
        </w:numPr>
      </w:pPr>
      <w:r>
        <w:t>Arrays of cells : cell就是一个32位的数据</w:t>
      </w:r>
      <w:r>
        <w:rPr>
          <w:rFonts w:hint="eastAsia"/>
        </w:rPr>
        <w:t>，用</w:t>
      </w:r>
      <w:r>
        <w:rPr>
          <w:rFonts w:hint="eastAsia"/>
          <w:color w:val="FF0000"/>
        </w:rPr>
        <w:t>尖括号</w:t>
      </w:r>
      <w:r>
        <w:rPr>
          <w:rFonts w:hint="eastAsia"/>
        </w:rPr>
        <w:t>包围起来</w:t>
      </w:r>
    </w:p>
    <w:p w14:paraId="4C713A2D">
      <w:pPr>
        <w:pStyle w:val="95"/>
      </w:pPr>
      <w:r>
        <w:t>interrupts = &lt;17 0xc&gt;;</w:t>
      </w:r>
    </w:p>
    <w:p w14:paraId="3D32BCD5">
      <w:pPr>
        <w:pStyle w:val="126"/>
        <w:numPr>
          <w:ilvl w:val="1"/>
          <w:numId w:val="12"/>
        </w:numPr>
      </w:pPr>
      <w:r>
        <w:t>64bit数据使用2个cell来表示</w:t>
      </w:r>
      <w:r>
        <w:rPr>
          <w:rFonts w:hint="eastAsia"/>
        </w:rPr>
        <w:t>，用</w:t>
      </w:r>
      <w:r>
        <w:rPr>
          <w:rFonts w:hint="eastAsia"/>
          <w:color w:val="FF0000"/>
        </w:rPr>
        <w:t>尖括号</w:t>
      </w:r>
      <w:r>
        <w:rPr>
          <w:rFonts w:hint="eastAsia"/>
        </w:rPr>
        <w:t>包围起来</w:t>
      </w:r>
      <w:r>
        <w:t>:</w:t>
      </w:r>
    </w:p>
    <w:p w14:paraId="5E831590">
      <w:pPr>
        <w:pStyle w:val="95"/>
      </w:pPr>
      <w:r>
        <w:t>clock-frequency = &lt;0x00000001 0x00000000&gt;;</w:t>
      </w:r>
    </w:p>
    <w:p w14:paraId="3B2F6780">
      <w:pPr>
        <w:pStyle w:val="128"/>
        <w:numPr>
          <w:ilvl w:val="1"/>
          <w:numId w:val="13"/>
        </w:numPr>
      </w:pPr>
      <w:r>
        <w:t>A null-terminated string (有结束符的字符串)</w:t>
      </w:r>
      <w:r>
        <w:rPr>
          <w:rFonts w:hint="eastAsia"/>
        </w:rPr>
        <w:t>，用</w:t>
      </w:r>
      <w:r>
        <w:rPr>
          <w:rFonts w:hint="eastAsia"/>
          <w:color w:val="FF0000"/>
        </w:rPr>
        <w:t>双引号</w:t>
      </w:r>
      <w:r>
        <w:rPr>
          <w:rFonts w:hint="eastAsia"/>
        </w:rPr>
        <w:t>包围起来</w:t>
      </w:r>
      <w:r>
        <w:t>:</w:t>
      </w:r>
    </w:p>
    <w:p w14:paraId="24A27D75">
      <w:pPr>
        <w:pStyle w:val="95"/>
      </w:pPr>
      <w:r>
        <w:t>compatible = "simple-bus";</w:t>
      </w:r>
    </w:p>
    <w:p w14:paraId="70932E6B">
      <w:pPr>
        <w:pStyle w:val="128"/>
        <w:numPr>
          <w:ilvl w:val="1"/>
          <w:numId w:val="13"/>
        </w:numPr>
      </w:pPr>
      <w:r>
        <w:t xml:space="preserve">A bytestring(字节序列) </w:t>
      </w:r>
      <w:r>
        <w:rPr>
          <w:rFonts w:hint="eastAsia"/>
        </w:rPr>
        <w:t>，用</w:t>
      </w:r>
      <w:r>
        <w:rPr>
          <w:rFonts w:hint="eastAsia"/>
          <w:color w:val="FF0000"/>
        </w:rPr>
        <w:t>中括号</w:t>
      </w:r>
      <w:r>
        <w:rPr>
          <w:rFonts w:hint="eastAsia"/>
        </w:rPr>
        <w:t>包围起来</w:t>
      </w:r>
      <w:r>
        <w:t>:</w:t>
      </w:r>
    </w:p>
    <w:p w14:paraId="5968BFAC">
      <w:pPr>
        <w:pStyle w:val="95"/>
      </w:pPr>
      <w:r>
        <w:t xml:space="preserve">local-mac-address = [00 00 12 34 56 78];  // </w:t>
      </w:r>
      <w:r>
        <w:rPr>
          <w:sz w:val="22"/>
        </w:rPr>
        <w:t>每个byte使用2个16进制数来表示</w:t>
      </w:r>
    </w:p>
    <w:p w14:paraId="228E0C9E">
      <w:pPr>
        <w:pStyle w:val="95"/>
      </w:pPr>
      <w:r>
        <w:t xml:space="preserve">local-mac-address = [000012345678];       // </w:t>
      </w:r>
      <w:r>
        <w:rPr>
          <w:sz w:val="22"/>
        </w:rPr>
        <w:t>每个byte使用2个16进制数来表示</w:t>
      </w:r>
    </w:p>
    <w:p w14:paraId="53D1BA7C">
      <w:pPr>
        <w:pStyle w:val="126"/>
      </w:pPr>
      <w:r>
        <w:t>可以是各种值的组合, 用</w:t>
      </w:r>
      <w:r>
        <w:rPr>
          <w:color w:val="FF0000"/>
        </w:rPr>
        <w:t>逗号隔开</w:t>
      </w:r>
      <w:r>
        <w:t>:</w:t>
      </w:r>
    </w:p>
    <w:p w14:paraId="2FEBFD5E">
      <w:pPr>
        <w:pStyle w:val="95"/>
      </w:pPr>
      <w:r>
        <w:t>compatible = "ns16550", "ns8250";</w:t>
      </w:r>
    </w:p>
    <w:p w14:paraId="0B63BC38">
      <w:pPr>
        <w:pStyle w:val="95"/>
      </w:pPr>
      <w:r>
        <w:t>example = &lt;0xf00f0000 19&gt;, "a strange property format";</w:t>
      </w:r>
    </w:p>
    <w:p w14:paraId="52B4D2AE">
      <w:pPr>
        <w:pStyle w:val="5"/>
      </w:pPr>
      <w:r>
        <w:t>dts</w:t>
      </w:r>
      <w:r>
        <w:rPr>
          <w:rFonts w:hint="eastAsia"/>
        </w:rPr>
        <w:t>文件包含d</w:t>
      </w:r>
      <w:r>
        <w:t>tsi</w:t>
      </w:r>
      <w:r>
        <w:rPr>
          <w:rFonts w:hint="eastAsia"/>
        </w:rPr>
        <w:t>文件</w:t>
      </w:r>
    </w:p>
    <w:p w14:paraId="7E03328D">
      <w:pPr>
        <w:ind w:firstLine="560"/>
      </w:pPr>
      <w:r>
        <w:rPr>
          <w:rFonts w:hint="eastAsia"/>
        </w:rPr>
        <w:t>设备树文件不需要我们从零写出来，内核支持了某款芯片比如i</w:t>
      </w:r>
      <w:r>
        <w:t>mx6ull</w:t>
      </w:r>
      <w:r>
        <w:rPr>
          <w:rFonts w:hint="eastAsia"/>
        </w:rPr>
        <w:t>，在内核的a</w:t>
      </w:r>
      <w:r>
        <w:t>rch/arm/boot/dts</w:t>
      </w:r>
      <w:r>
        <w:rPr>
          <w:rFonts w:hint="eastAsia"/>
        </w:rPr>
        <w:t>目录下就有了能用的设备树模板，一般命名为x</w:t>
      </w:r>
      <w:r>
        <w:t>xxx.dtsi</w:t>
      </w:r>
      <w:r>
        <w:rPr>
          <w:rFonts w:hint="eastAsia"/>
        </w:rPr>
        <w:t>。“i”表示“i</w:t>
      </w:r>
      <w:r>
        <w:t>nclude</w:t>
      </w:r>
      <w:r>
        <w:rPr>
          <w:rFonts w:hint="eastAsia"/>
        </w:rPr>
        <w:t>”，被别的文件引用的。</w:t>
      </w:r>
    </w:p>
    <w:p w14:paraId="5BB74727">
      <w:pPr>
        <w:ind w:firstLine="560"/>
      </w:pPr>
      <w:r>
        <w:rPr>
          <w:rFonts w:hint="eastAsia"/>
        </w:rPr>
        <w:t>我们使用某款芯片制作出了自己的单板，所用资源跟x</w:t>
      </w:r>
      <w:r>
        <w:t>xxx.dtsi</w:t>
      </w:r>
      <w:r>
        <w:rPr>
          <w:rFonts w:hint="eastAsia"/>
        </w:rPr>
        <w:t>是大部分相同，小部分不同，所以需要引脚x</w:t>
      </w:r>
      <w:r>
        <w:t>xxx.dtsi</w:t>
      </w:r>
      <w:r>
        <w:rPr>
          <w:rFonts w:hint="eastAsia"/>
        </w:rPr>
        <w:t>并修改。</w:t>
      </w:r>
    </w:p>
    <w:p w14:paraId="21318DCB">
      <w:pPr>
        <w:ind w:firstLine="560"/>
      </w:pPr>
      <w:r>
        <w:t>dtsi</w:t>
      </w:r>
      <w:r>
        <w:rPr>
          <w:rFonts w:hint="eastAsia"/>
        </w:rPr>
        <w:t>文件跟d</w:t>
      </w:r>
      <w:r>
        <w:t>ts</w:t>
      </w:r>
      <w:r>
        <w:rPr>
          <w:rFonts w:hint="eastAsia"/>
        </w:rPr>
        <w:t>文件的语法是完全一样的。</w:t>
      </w:r>
    </w:p>
    <w:p w14:paraId="293A6A10">
      <w:pPr>
        <w:ind w:firstLine="560"/>
      </w:pPr>
      <w:r>
        <w:t>dts</w:t>
      </w:r>
      <w:r>
        <w:rPr>
          <w:rFonts w:hint="eastAsia"/>
        </w:rPr>
        <w:t>中可以包含.</w:t>
      </w:r>
      <w:r>
        <w:t>h</w:t>
      </w:r>
      <w:r>
        <w:rPr>
          <w:rFonts w:hint="eastAsia"/>
        </w:rPr>
        <w:t>头文件，也可以包含d</w:t>
      </w:r>
      <w:r>
        <w:t>tsi</w:t>
      </w:r>
      <w:r>
        <w:rPr>
          <w:rFonts w:hint="eastAsia"/>
        </w:rPr>
        <w:t>文件，在</w:t>
      </w:r>
      <w:r>
        <w:t>.h</w:t>
      </w:r>
      <w:r>
        <w:rPr>
          <w:rFonts w:hint="eastAsia"/>
        </w:rPr>
        <w:t>头文件中可以定义一些宏。</w:t>
      </w:r>
    </w:p>
    <w:p w14:paraId="41039DFC">
      <w:pPr>
        <w:ind w:firstLine="560"/>
      </w:pPr>
      <w:r>
        <w:rPr>
          <w:rFonts w:hint="eastAsia"/>
        </w:rPr>
        <w:t>示例：</w:t>
      </w:r>
    </w:p>
    <w:p w14:paraId="5B6C000A">
      <w:pPr>
        <w:pStyle w:val="95"/>
      </w:pPr>
      <w:r>
        <w:t>/dts-v1/;</w:t>
      </w:r>
    </w:p>
    <w:p w14:paraId="594A5B58">
      <w:pPr>
        <w:pStyle w:val="95"/>
      </w:pPr>
      <w:r>
        <w:t>#include &lt;dt-bindings/input/input.h&gt;</w:t>
      </w:r>
    </w:p>
    <w:p w14:paraId="149F2566">
      <w:pPr>
        <w:pStyle w:val="95"/>
      </w:pPr>
      <w:r>
        <w:t>#include "imx6ull.dtsi"</w:t>
      </w:r>
    </w:p>
    <w:p w14:paraId="386A7925">
      <w:pPr>
        <w:pStyle w:val="95"/>
      </w:pPr>
    </w:p>
    <w:p w14:paraId="67B65808">
      <w:pPr>
        <w:pStyle w:val="95"/>
      </w:pPr>
      <w:r>
        <w:t>/ {</w:t>
      </w:r>
    </w:p>
    <w:p w14:paraId="595C11B5">
      <w:pPr>
        <w:pStyle w:val="95"/>
      </w:pPr>
      <w:r>
        <w:t>……</w:t>
      </w:r>
    </w:p>
    <w:p w14:paraId="3C202EB0">
      <w:pPr>
        <w:pStyle w:val="95"/>
      </w:pPr>
      <w:r>
        <w:rPr>
          <w:rFonts w:hint="eastAsia"/>
        </w:rPr>
        <w:t>}</w:t>
      </w:r>
      <w:r>
        <w:t>;</w:t>
      </w:r>
    </w:p>
    <w:p w14:paraId="746E9277">
      <w:pPr>
        <w:pStyle w:val="5"/>
      </w:pPr>
      <w:r>
        <w:rPr>
          <w:rFonts w:hint="eastAsia"/>
        </w:rPr>
        <w:t>常用的属性</w:t>
      </w:r>
    </w:p>
    <w:p w14:paraId="50F5D4A4">
      <w:pPr>
        <w:pStyle w:val="116"/>
      </w:pPr>
      <w:r>
        <w:t>#address-cells</w:t>
      </w:r>
      <w:r>
        <w:rPr>
          <w:rFonts w:hint="eastAsia"/>
        </w:rPr>
        <w:t>、</w:t>
      </w:r>
      <w:r>
        <w:t>#size-cells</w:t>
      </w:r>
    </w:p>
    <w:p w14:paraId="01EB89B3">
      <w:pPr>
        <w:pStyle w:val="126"/>
      </w:pPr>
      <w:r>
        <w:t>cell</w:t>
      </w:r>
      <w:r>
        <w:rPr>
          <w:rFonts w:hint="eastAsia"/>
        </w:rPr>
        <w:t>指一个3</w:t>
      </w:r>
      <w:r>
        <w:t>2</w:t>
      </w:r>
      <w:r>
        <w:rPr>
          <w:rFonts w:hint="eastAsia"/>
        </w:rPr>
        <w:t>位的数值，</w:t>
      </w:r>
    </w:p>
    <w:p w14:paraId="440E3DA4">
      <w:pPr>
        <w:pStyle w:val="126"/>
      </w:pPr>
      <w:r>
        <w:rPr>
          <w:rFonts w:hint="eastAsia"/>
        </w:rPr>
        <w:t>a</w:t>
      </w:r>
      <w:r>
        <w:t>ddress-cells</w:t>
      </w:r>
      <w:r>
        <w:rPr>
          <w:rFonts w:hint="eastAsia"/>
        </w:rPr>
        <w:t>：a</w:t>
      </w:r>
      <w:r>
        <w:t>ddress</w:t>
      </w:r>
      <w:r>
        <w:rPr>
          <w:rFonts w:hint="eastAsia"/>
        </w:rPr>
        <w:t>要用多少个3</w:t>
      </w:r>
      <w:r>
        <w:t>2</w:t>
      </w:r>
      <w:r>
        <w:rPr>
          <w:rFonts w:hint="eastAsia"/>
        </w:rPr>
        <w:t>位数来表示；</w:t>
      </w:r>
    </w:p>
    <w:p w14:paraId="715F9D76">
      <w:pPr>
        <w:pStyle w:val="126"/>
      </w:pPr>
      <w:r>
        <w:t>size-cells</w:t>
      </w:r>
      <w:r>
        <w:rPr>
          <w:rFonts w:hint="eastAsia"/>
        </w:rPr>
        <w:t>：s</w:t>
      </w:r>
      <w:r>
        <w:t>ize</w:t>
      </w:r>
      <w:r>
        <w:rPr>
          <w:rFonts w:hint="eastAsia"/>
        </w:rPr>
        <w:t>要用多少个3</w:t>
      </w:r>
      <w:r>
        <w:t>2</w:t>
      </w:r>
      <w:r>
        <w:rPr>
          <w:rFonts w:hint="eastAsia"/>
        </w:rPr>
        <w:t>位数来表示。</w:t>
      </w:r>
    </w:p>
    <w:p w14:paraId="3E10FFFB">
      <w:pPr>
        <w:ind w:firstLine="560"/>
      </w:pPr>
      <w:r>
        <w:rPr>
          <w:rFonts w:hint="eastAsia"/>
        </w:rPr>
        <w:t>比如一段内存，怎么描述它的起始地址和大小？</w:t>
      </w:r>
    </w:p>
    <w:p w14:paraId="2D391321">
      <w:pPr>
        <w:ind w:firstLine="560"/>
      </w:pPr>
      <w:r>
        <w:rPr>
          <w:rFonts w:hint="eastAsia"/>
        </w:rPr>
        <w:t>下例中，a</w:t>
      </w:r>
      <w:r>
        <w:t>ddress-cells</w:t>
      </w:r>
      <w:r>
        <w:rPr>
          <w:rFonts w:hint="eastAsia"/>
        </w:rPr>
        <w:t>为1，所以r</w:t>
      </w:r>
      <w:r>
        <w:t>eg</w:t>
      </w:r>
      <w:r>
        <w:rPr>
          <w:rFonts w:hint="eastAsia"/>
        </w:rPr>
        <w:t>中用1个数来表示地址，即用0</w:t>
      </w:r>
      <w:r>
        <w:t>x80000000</w:t>
      </w:r>
      <w:r>
        <w:rPr>
          <w:rFonts w:hint="eastAsia"/>
        </w:rPr>
        <w:t>来表示地址；s</w:t>
      </w:r>
      <w:r>
        <w:t>ize-cells</w:t>
      </w:r>
      <w:r>
        <w:rPr>
          <w:rFonts w:hint="eastAsia"/>
        </w:rPr>
        <w:t>为1，所以r</w:t>
      </w:r>
      <w:r>
        <w:t>eg</w:t>
      </w:r>
      <w:r>
        <w:rPr>
          <w:rFonts w:hint="eastAsia"/>
        </w:rPr>
        <w:t>中用1个数来表示大小，即用0</w:t>
      </w:r>
      <w:r>
        <w:t>x20000000</w:t>
      </w:r>
      <w:r>
        <w:rPr>
          <w:rFonts w:hint="eastAsia"/>
        </w:rPr>
        <w:t>表示大小：</w:t>
      </w:r>
    </w:p>
    <w:p w14:paraId="019FB5C1">
      <w:pPr>
        <w:pStyle w:val="95"/>
      </w:pPr>
      <w:r>
        <w:t>/ {</w:t>
      </w:r>
    </w:p>
    <w:p w14:paraId="670C5BA4">
      <w:pPr>
        <w:pStyle w:val="95"/>
      </w:pPr>
      <w:r>
        <w:t>#address-cells = &lt;1&gt;;</w:t>
      </w:r>
    </w:p>
    <w:p w14:paraId="60249B10">
      <w:pPr>
        <w:pStyle w:val="95"/>
      </w:pPr>
      <w:r>
        <w:t>#size-cells = &lt;1&gt;;</w:t>
      </w:r>
    </w:p>
    <w:p w14:paraId="775D9D1C">
      <w:pPr>
        <w:pStyle w:val="95"/>
      </w:pPr>
      <w:r>
        <w:t>memory {</w:t>
      </w:r>
    </w:p>
    <w:p w14:paraId="5D613561">
      <w:pPr>
        <w:pStyle w:val="95"/>
      </w:pPr>
      <w:r>
        <w:t>reg = &lt;0x80000000 0x20000000&gt;;</w:t>
      </w:r>
    </w:p>
    <w:p w14:paraId="7549ADF7">
      <w:pPr>
        <w:pStyle w:val="95"/>
      </w:pPr>
      <w:r>
        <w:rPr>
          <w:rFonts w:hint="eastAsia"/>
        </w:rPr>
        <w:t xml:space="preserve"> </w:t>
      </w:r>
      <w:r>
        <w:t xml:space="preserve">   };</w:t>
      </w:r>
    </w:p>
    <w:p w14:paraId="26A3D3DE">
      <w:pPr>
        <w:pStyle w:val="95"/>
      </w:pPr>
      <w:r>
        <w:t>};</w:t>
      </w:r>
    </w:p>
    <w:p w14:paraId="08A82A80">
      <w:pPr>
        <w:pStyle w:val="116"/>
      </w:pPr>
      <w:r>
        <w:t>compatible</w:t>
      </w:r>
    </w:p>
    <w:p w14:paraId="36732FAA">
      <w:pPr>
        <w:ind w:firstLine="560"/>
      </w:pPr>
      <w:r>
        <w:t>“compatible”</w:t>
      </w:r>
      <w:r>
        <w:rPr>
          <w:rFonts w:hint="eastAsia"/>
        </w:rPr>
        <w:t>表示“兼容”，对于某个L</w:t>
      </w:r>
      <w:r>
        <w:t>ED</w:t>
      </w:r>
      <w:r>
        <w:rPr>
          <w:rFonts w:hint="eastAsia"/>
        </w:rPr>
        <w:t>，内核中可能有A、B、C三个驱动都支持它，那可以这样写：</w:t>
      </w:r>
    </w:p>
    <w:p w14:paraId="7BF86B50">
      <w:pPr>
        <w:pStyle w:val="95"/>
      </w:pPr>
      <w:r>
        <w:t>led {</w:t>
      </w:r>
    </w:p>
    <w:p w14:paraId="0439E51C">
      <w:pPr>
        <w:pStyle w:val="95"/>
      </w:pPr>
      <w:r>
        <w:t>compatible = “A”, “B”, “C”;</w:t>
      </w:r>
    </w:p>
    <w:p w14:paraId="3C171F31">
      <w:pPr>
        <w:pStyle w:val="95"/>
      </w:pPr>
      <w:r>
        <w:t>};</w:t>
      </w:r>
    </w:p>
    <w:p w14:paraId="5E14613B">
      <w:pPr>
        <w:ind w:firstLine="0" w:firstLineChars="0"/>
      </w:pPr>
      <w:r>
        <w:rPr>
          <w:rFonts w:hint="eastAsia"/>
        </w:rPr>
        <w:t>内核启动时，就会为这个L</w:t>
      </w:r>
      <w:r>
        <w:t>ED</w:t>
      </w:r>
      <w:r>
        <w:rPr>
          <w:rFonts w:hint="eastAsia"/>
        </w:rPr>
        <w:t>按这样的优先顺序为它找到驱动程序：A、B、C。</w:t>
      </w:r>
    </w:p>
    <w:p w14:paraId="772013F4">
      <w:pPr>
        <w:ind w:firstLine="560"/>
      </w:pPr>
      <w:r>
        <w:rPr>
          <w:rFonts w:hint="eastAsia"/>
        </w:rPr>
        <w:t>根节点下也有</w:t>
      </w:r>
      <w:r>
        <w:t>compatible</w:t>
      </w:r>
      <w:r>
        <w:rPr>
          <w:rFonts w:hint="eastAsia"/>
        </w:rPr>
        <w:t>属性，用来选择哪一个“m</w:t>
      </w:r>
      <w:r>
        <w:t>achine desc”</w:t>
      </w:r>
      <w:r>
        <w:rPr>
          <w:rFonts w:hint="eastAsia"/>
        </w:rPr>
        <w:t>：一个内核可以支持m</w:t>
      </w:r>
      <w:r>
        <w:t>achine A</w:t>
      </w:r>
      <w:r>
        <w:rPr>
          <w:rFonts w:hint="eastAsia"/>
        </w:rPr>
        <w:t>，也支持m</w:t>
      </w:r>
      <w:r>
        <w:t>achine B</w:t>
      </w:r>
      <w:r>
        <w:rPr>
          <w:rFonts w:hint="eastAsia"/>
        </w:rPr>
        <w:t>，内核启动后会根据根节点的c</w:t>
      </w:r>
      <w:r>
        <w:t>ompatible</w:t>
      </w:r>
      <w:r>
        <w:rPr>
          <w:rFonts w:hint="eastAsia"/>
        </w:rPr>
        <w:t>属性找到对应的m</w:t>
      </w:r>
      <w:r>
        <w:t>achine desc</w:t>
      </w:r>
      <w:r>
        <w:rPr>
          <w:rFonts w:hint="eastAsia"/>
        </w:rPr>
        <w:t>结构体，执行其中的初始化函数。</w:t>
      </w:r>
    </w:p>
    <w:p w14:paraId="24AA7E4A">
      <w:pPr>
        <w:ind w:firstLine="560"/>
      </w:pPr>
      <w:r>
        <w:t>compatible</w:t>
      </w:r>
      <w:r>
        <w:rPr>
          <w:rFonts w:hint="eastAsia"/>
        </w:rPr>
        <w:t>的值，建议取这样的形式：</w:t>
      </w:r>
      <w:r>
        <w:t>"manufacturer,model"</w:t>
      </w:r>
      <w:r>
        <w:rPr>
          <w:rFonts w:hint="eastAsia"/>
        </w:rPr>
        <w:t>，即“厂家名，模块名”。</w:t>
      </w:r>
    </w:p>
    <w:p w14:paraId="27F98FF0">
      <w:pPr>
        <w:ind w:firstLine="0" w:firstLineChars="0"/>
      </w:pPr>
      <w:r>
        <w:rPr>
          <w:rFonts w:hint="eastAsia"/>
          <w:b/>
          <w:bCs/>
          <w:color w:val="FF0000"/>
        </w:rPr>
        <w:t>注意</w:t>
      </w:r>
      <w:r>
        <w:rPr>
          <w:rFonts w:hint="eastAsia"/>
        </w:rPr>
        <w:t>：m</w:t>
      </w:r>
      <w:r>
        <w:t>achine desc</w:t>
      </w:r>
      <w:r>
        <w:rPr>
          <w:rFonts w:hint="eastAsia"/>
        </w:rPr>
        <w:t>的意思就是“机器描述”，学到内核启动流程时才涉及。</w:t>
      </w:r>
    </w:p>
    <w:p w14:paraId="0A0CB7FB">
      <w:pPr>
        <w:pStyle w:val="116"/>
      </w:pPr>
      <w:r>
        <w:t>model</w:t>
      </w:r>
    </w:p>
    <w:p w14:paraId="24FAD94C">
      <w:pPr>
        <w:ind w:firstLine="560"/>
      </w:pPr>
      <w:r>
        <w:t>model</w:t>
      </w:r>
      <w:r>
        <w:rPr>
          <w:rFonts w:hint="eastAsia"/>
        </w:rPr>
        <w:t>属性与</w:t>
      </w:r>
      <w:r>
        <w:t>compatible</w:t>
      </w:r>
      <w:r>
        <w:rPr>
          <w:rFonts w:hint="eastAsia"/>
        </w:rPr>
        <w:t>属性有些类似，但是有差别。</w:t>
      </w:r>
    </w:p>
    <w:p w14:paraId="466F0C87">
      <w:pPr>
        <w:ind w:firstLine="560"/>
      </w:pPr>
      <w:r>
        <w:t>compatible</w:t>
      </w:r>
      <w:r>
        <w:rPr>
          <w:rFonts w:hint="eastAsia"/>
        </w:rPr>
        <w:t>属性是一个字符串列表，表示可以你的硬件兼容A、B、C等驱动；</w:t>
      </w:r>
    </w:p>
    <w:p w14:paraId="2D4081AB">
      <w:pPr>
        <w:ind w:firstLine="560"/>
      </w:pPr>
      <w:r>
        <w:rPr>
          <w:rFonts w:hint="eastAsia"/>
        </w:rPr>
        <w:t>m</w:t>
      </w:r>
      <w:r>
        <w:t>odel</w:t>
      </w:r>
      <w:r>
        <w:rPr>
          <w:rFonts w:hint="eastAsia"/>
        </w:rPr>
        <w:t>用来准确地定义这个硬件是什么。</w:t>
      </w:r>
    </w:p>
    <w:p w14:paraId="1EBB42CF">
      <w:pPr>
        <w:ind w:firstLine="560"/>
      </w:pPr>
      <w:r>
        <w:rPr>
          <w:rFonts w:hint="eastAsia"/>
        </w:rPr>
        <w:t>比如根节点中可以这样写：</w:t>
      </w:r>
    </w:p>
    <w:p w14:paraId="10FEAFD5">
      <w:pPr>
        <w:pStyle w:val="95"/>
      </w:pPr>
      <w:r>
        <w:t>{</w:t>
      </w:r>
    </w:p>
    <w:p w14:paraId="15AC2D70">
      <w:pPr>
        <w:pStyle w:val="95"/>
      </w:pPr>
      <w:r>
        <w:tab/>
      </w:r>
      <w:r>
        <w:t>compatible = "samsung,smdk2440", "samsung,mini2440";</w:t>
      </w:r>
    </w:p>
    <w:p w14:paraId="0957D7DD">
      <w:pPr>
        <w:pStyle w:val="95"/>
      </w:pPr>
      <w:r>
        <w:tab/>
      </w:r>
      <w:r>
        <w:t>model = "jz2440_v3";</w:t>
      </w:r>
    </w:p>
    <w:p w14:paraId="0A00F947">
      <w:pPr>
        <w:pStyle w:val="95"/>
      </w:pPr>
      <w:r>
        <w:rPr>
          <w:rFonts w:hint="eastAsia"/>
        </w:rPr>
        <w:t>}</w:t>
      </w:r>
      <w:r>
        <w:t>;</w:t>
      </w:r>
    </w:p>
    <w:p w14:paraId="6267D0EA">
      <w:pPr>
        <w:ind w:firstLine="560"/>
      </w:pPr>
      <w:r>
        <w:rPr>
          <w:rFonts w:hint="eastAsia"/>
        </w:rPr>
        <w:t>它表示这个单板，可以兼容内核中的“s</w:t>
      </w:r>
      <w:r>
        <w:t>mdk2440</w:t>
      </w:r>
      <w:r>
        <w:rPr>
          <w:rFonts w:hint="eastAsia"/>
        </w:rPr>
        <w:t>”，也兼容“m</w:t>
      </w:r>
      <w:r>
        <w:t>ini2440</w:t>
      </w:r>
      <w:r>
        <w:rPr>
          <w:rFonts w:hint="eastAsia"/>
        </w:rPr>
        <w:t>”。</w:t>
      </w:r>
    </w:p>
    <w:p w14:paraId="43C67CB8">
      <w:pPr>
        <w:ind w:firstLine="560"/>
      </w:pPr>
      <w:r>
        <w:rPr>
          <w:rFonts w:hint="eastAsia"/>
        </w:rPr>
        <w:t>从c</w:t>
      </w:r>
      <w:r>
        <w:t>ompatible</w:t>
      </w:r>
      <w:r>
        <w:rPr>
          <w:rFonts w:hint="eastAsia"/>
        </w:rPr>
        <w:t>属性中可以知道它兼容哪些板，但是它到底是什么板？用m</w:t>
      </w:r>
      <w:r>
        <w:t>odel</w:t>
      </w:r>
      <w:r>
        <w:rPr>
          <w:rFonts w:hint="eastAsia"/>
        </w:rPr>
        <w:t>属性来明确。</w:t>
      </w:r>
    </w:p>
    <w:p w14:paraId="3F248D85">
      <w:pPr>
        <w:pStyle w:val="116"/>
      </w:pPr>
      <w:r>
        <w:t>status</w:t>
      </w:r>
    </w:p>
    <w:p w14:paraId="7855FEE8">
      <w:pPr>
        <w:ind w:firstLine="560"/>
      </w:pPr>
      <w:r>
        <w:t>dtsi</w:t>
      </w:r>
      <w:r>
        <w:rPr>
          <w:rFonts w:hint="eastAsia"/>
        </w:rPr>
        <w:t>文件中定义了很多设备，但是在你的板子上某些设备是没有的。这时你可以给这个设备节点添加一个s</w:t>
      </w:r>
      <w:r>
        <w:t>tatus</w:t>
      </w:r>
      <w:r>
        <w:rPr>
          <w:rFonts w:hint="eastAsia"/>
        </w:rPr>
        <w:t>属性，设置为“d</w:t>
      </w:r>
      <w:r>
        <w:t>isabled</w:t>
      </w:r>
      <w:r>
        <w:rPr>
          <w:rFonts w:hint="eastAsia"/>
        </w:rPr>
        <w:t>”：</w:t>
      </w:r>
    </w:p>
    <w:p w14:paraId="1620F116">
      <w:pPr>
        <w:pStyle w:val="95"/>
      </w:pPr>
      <w:r>
        <w:t>&amp;uart1 {</w:t>
      </w:r>
    </w:p>
    <w:p w14:paraId="08CD9490">
      <w:pPr>
        <w:pStyle w:val="95"/>
      </w:pPr>
      <w:r>
        <w:t xml:space="preserve">      status = "disabled";</w:t>
      </w:r>
    </w:p>
    <w:p w14:paraId="51C91B4C">
      <w:pPr>
        <w:pStyle w:val="95"/>
      </w:pPr>
      <w:r>
        <w:t>};</w:t>
      </w:r>
    </w:p>
    <w:p w14:paraId="2B291B49">
      <w:pPr>
        <w:ind w:firstLine="560"/>
        <w:jc w:val="center"/>
      </w:pPr>
      <w:r>
        <w:drawing>
          <wp:inline distT="0" distB="0" distL="0" distR="0">
            <wp:extent cx="5205730" cy="1550670"/>
            <wp:effectExtent l="19050" t="19050" r="13970" b="11430"/>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pic:cNvPicPr>
                      <a:picLocks noChangeAspect="1"/>
                    </pic:cNvPicPr>
                  </pic:nvPicPr>
                  <pic:blipFill>
                    <a:blip r:embed="rId361"/>
                    <a:stretch>
                      <a:fillRect/>
                    </a:stretch>
                  </pic:blipFill>
                  <pic:spPr>
                    <a:xfrm>
                      <a:off x="0" y="0"/>
                      <a:ext cx="5235451" cy="1559416"/>
                    </a:xfrm>
                    <a:prstGeom prst="rect">
                      <a:avLst/>
                    </a:prstGeom>
                    <a:ln w="6348" cmpd="sng">
                      <a:solidFill>
                        <a:srgbClr val="000000"/>
                      </a:solidFill>
                      <a:prstDash val="solid"/>
                    </a:ln>
                  </pic:spPr>
                </pic:pic>
              </a:graphicData>
            </a:graphic>
          </wp:inline>
        </w:drawing>
      </w:r>
    </w:p>
    <w:p w14:paraId="13E1538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设备属性</w:t>
      </w:r>
    </w:p>
    <w:p w14:paraId="5A832084">
      <w:pPr>
        <w:pStyle w:val="116"/>
      </w:pPr>
      <w:r>
        <w:t>reg</w:t>
      </w:r>
    </w:p>
    <w:p w14:paraId="738359FE">
      <w:pPr>
        <w:ind w:firstLine="560"/>
      </w:pPr>
      <w:r>
        <w:t>reg</w:t>
      </w:r>
      <w:r>
        <w:rPr>
          <w:rFonts w:hint="eastAsia"/>
        </w:rPr>
        <w:t>的本意是r</w:t>
      </w:r>
      <w:r>
        <w:t>egister</w:t>
      </w:r>
      <w:r>
        <w:rPr>
          <w:rFonts w:hint="eastAsia"/>
        </w:rPr>
        <w:t>，用来表示寄存器地址。</w:t>
      </w:r>
    </w:p>
    <w:p w14:paraId="112050A6">
      <w:pPr>
        <w:ind w:firstLine="560"/>
      </w:pPr>
      <w:r>
        <w:rPr>
          <w:rFonts w:hint="eastAsia"/>
        </w:rPr>
        <w:t>但是在设备树里，它可以用来描述一段空间。反正对于A</w:t>
      </w:r>
      <w:r>
        <w:t>RM</w:t>
      </w:r>
      <w:r>
        <w:rPr>
          <w:rFonts w:hint="eastAsia"/>
        </w:rPr>
        <w:t>系统，寄存器和内存是统一编址的，即访问寄存器时用某块地址，访问内存时用某块地址，在访问方法上没有区别。</w:t>
      </w:r>
    </w:p>
    <w:p w14:paraId="1FC2AF06">
      <w:pPr>
        <w:ind w:firstLine="560"/>
      </w:pPr>
      <w:r>
        <w:t>reg</w:t>
      </w:r>
      <w:r>
        <w:rPr>
          <w:rFonts w:hint="eastAsia"/>
        </w:rPr>
        <w:t>属性的值，是一系列的“a</w:t>
      </w:r>
      <w:r>
        <w:t>ddress  size</w:t>
      </w:r>
      <w:r>
        <w:rPr>
          <w:rFonts w:hint="eastAsia"/>
        </w:rPr>
        <w:t>”，用多少个</w:t>
      </w:r>
      <w:r>
        <w:t>32</w:t>
      </w:r>
      <w:r>
        <w:rPr>
          <w:rFonts w:hint="eastAsia"/>
        </w:rPr>
        <w:t>位的数来表示a</w:t>
      </w:r>
      <w:r>
        <w:t>ddress</w:t>
      </w:r>
      <w:r>
        <w:rPr>
          <w:rFonts w:hint="eastAsia"/>
        </w:rPr>
        <w:t>和s</w:t>
      </w:r>
      <w:r>
        <w:t>ize</w:t>
      </w:r>
      <w:r>
        <w:rPr>
          <w:rFonts w:hint="eastAsia"/>
        </w:rPr>
        <w:t>，由其父节点的#</w:t>
      </w:r>
      <w:r>
        <w:t>address-cells</w:t>
      </w:r>
      <w:r>
        <w:rPr>
          <w:rFonts w:hint="eastAsia"/>
        </w:rPr>
        <w:t>、#</w:t>
      </w:r>
      <w:r>
        <w:t>size-cells</w:t>
      </w:r>
      <w:r>
        <w:rPr>
          <w:rFonts w:hint="eastAsia"/>
        </w:rPr>
        <w:t>决定。</w:t>
      </w:r>
    </w:p>
    <w:p w14:paraId="0AC12DEF">
      <w:pPr>
        <w:ind w:firstLine="0" w:firstLineChars="0"/>
      </w:pPr>
      <w:r>
        <w:rPr>
          <w:rFonts w:hint="eastAsia"/>
        </w:rPr>
        <w:t>示例：</w:t>
      </w:r>
    </w:p>
    <w:p w14:paraId="300BD881">
      <w:pPr>
        <w:pStyle w:val="95"/>
      </w:pPr>
      <w:r>
        <w:t>/dts-v1/;</w:t>
      </w:r>
    </w:p>
    <w:p w14:paraId="517DACEC">
      <w:pPr>
        <w:pStyle w:val="95"/>
      </w:pPr>
      <w:r>
        <w:t>/ {</w:t>
      </w:r>
    </w:p>
    <w:p w14:paraId="5D5FAE54">
      <w:pPr>
        <w:pStyle w:val="95"/>
      </w:pPr>
      <w:r>
        <w:t>#address-cells = &lt;1&gt;;</w:t>
      </w:r>
    </w:p>
    <w:p w14:paraId="3AAFA921">
      <w:pPr>
        <w:pStyle w:val="95"/>
      </w:pPr>
      <w:r>
        <w:t>#size-cells = &lt;1&gt;;</w:t>
      </w:r>
      <w:r>
        <w:rPr>
          <w:rFonts w:hint="eastAsia"/>
        </w:rPr>
        <w:t xml:space="preserve"> </w:t>
      </w:r>
    </w:p>
    <w:p w14:paraId="7FF81DF1">
      <w:pPr>
        <w:pStyle w:val="95"/>
      </w:pPr>
      <w:r>
        <w:t>memory {</w:t>
      </w:r>
    </w:p>
    <w:p w14:paraId="6CA1A746">
      <w:pPr>
        <w:pStyle w:val="95"/>
      </w:pPr>
      <w:r>
        <w:t>reg = &lt;0x80000000 0x20000000&gt;;</w:t>
      </w:r>
    </w:p>
    <w:p w14:paraId="109B2B08">
      <w:pPr>
        <w:pStyle w:val="95"/>
      </w:pPr>
      <w:r>
        <w:t>};</w:t>
      </w:r>
    </w:p>
    <w:p w14:paraId="2BCE9C76">
      <w:pPr>
        <w:pStyle w:val="95"/>
      </w:pPr>
      <w:r>
        <w:rPr>
          <w:rFonts w:hint="eastAsia"/>
        </w:rPr>
        <w:t>}</w:t>
      </w:r>
      <w:r>
        <w:t>;</w:t>
      </w:r>
    </w:p>
    <w:p w14:paraId="4E4A0725">
      <w:pPr>
        <w:pStyle w:val="116"/>
      </w:pPr>
      <w:r>
        <w:t>name(</w:t>
      </w:r>
      <w:r>
        <w:rPr>
          <w:rFonts w:hint="eastAsia"/>
        </w:rPr>
        <w:t>过时了，建议不用</w:t>
      </w:r>
      <w:r>
        <w:t>)</w:t>
      </w:r>
    </w:p>
    <w:p w14:paraId="0900E4F8">
      <w:pPr>
        <w:ind w:firstLine="560"/>
      </w:pPr>
      <w:r>
        <w:rPr>
          <w:rFonts w:hint="eastAsia"/>
        </w:rPr>
        <w:t>它的值是字符串，用来表示节点的名字。在跟p</w:t>
      </w:r>
      <w:r>
        <w:t>latform_driver</w:t>
      </w:r>
      <w:r>
        <w:rPr>
          <w:rFonts w:hint="eastAsia"/>
        </w:rPr>
        <w:t>匹配时，优先级最低。</w:t>
      </w:r>
    </w:p>
    <w:p w14:paraId="025CBF5C">
      <w:pPr>
        <w:ind w:firstLine="560"/>
      </w:pPr>
      <w:r>
        <w:t>compatible</w:t>
      </w:r>
      <w:r>
        <w:rPr>
          <w:rFonts w:hint="eastAsia"/>
        </w:rPr>
        <w:t>属性在匹配过程中，优先级最高。</w:t>
      </w:r>
    </w:p>
    <w:p w14:paraId="3B25E7EA">
      <w:pPr>
        <w:ind w:firstLine="560"/>
      </w:pPr>
      <w:r>
        <w:rPr>
          <w:rFonts w:hint="eastAsia"/>
        </w:rPr>
        <w:t xml:space="preserve">11.2.3.7 </w:t>
      </w:r>
      <w:r>
        <w:t>1device_type(</w:t>
      </w:r>
      <w:r>
        <w:rPr>
          <w:rFonts w:hint="eastAsia"/>
        </w:rPr>
        <w:t>过时了，建议不用</w:t>
      </w:r>
      <w:r>
        <w:t>)</w:t>
      </w:r>
    </w:p>
    <w:p w14:paraId="383EDE64">
      <w:pPr>
        <w:ind w:firstLine="560"/>
      </w:pPr>
      <w:r>
        <w:rPr>
          <w:rFonts w:hint="eastAsia"/>
        </w:rPr>
        <w:t>它的值是字符串，用来表示节点的类型。在跟p</w:t>
      </w:r>
      <w:r>
        <w:t>latform_driver</w:t>
      </w:r>
      <w:r>
        <w:rPr>
          <w:rFonts w:hint="eastAsia"/>
        </w:rPr>
        <w:t>匹配时，优先级为中。</w:t>
      </w:r>
    </w:p>
    <w:p w14:paraId="5EE67FC3">
      <w:pPr>
        <w:ind w:firstLine="560"/>
      </w:pPr>
      <w:r>
        <w:t>compatible</w:t>
      </w:r>
      <w:r>
        <w:rPr>
          <w:rFonts w:hint="eastAsia"/>
        </w:rPr>
        <w:t>属性在匹配过程中，优先级最高。</w:t>
      </w:r>
    </w:p>
    <w:p w14:paraId="3B6F4A2C">
      <w:pPr>
        <w:pStyle w:val="5"/>
      </w:pPr>
      <w:r>
        <w:rPr>
          <w:rFonts w:hint="eastAsia"/>
        </w:rPr>
        <w:t>常用的节点(</w:t>
      </w:r>
      <w:r>
        <w:t>node</w:t>
      </w:r>
      <w:r>
        <w:rPr>
          <w:rFonts w:hint="eastAsia"/>
        </w:rPr>
        <w:t>)</w:t>
      </w:r>
    </w:p>
    <w:p w14:paraId="377D5C84">
      <w:pPr>
        <w:pStyle w:val="116"/>
      </w:pPr>
      <w:r>
        <w:rPr>
          <w:rFonts w:hint="eastAsia"/>
        </w:rPr>
        <w:t xml:space="preserve"> 根节点</w:t>
      </w:r>
    </w:p>
    <w:p w14:paraId="5F530852">
      <w:pPr>
        <w:ind w:firstLine="560"/>
      </w:pPr>
      <w:r>
        <w:rPr>
          <w:rFonts w:hint="eastAsia"/>
        </w:rPr>
        <w:t>d</w:t>
      </w:r>
      <w:r>
        <w:t>ts</w:t>
      </w:r>
      <w:r>
        <w:rPr>
          <w:rFonts w:hint="eastAsia"/>
        </w:rPr>
        <w:t>文件中必须有一个根节点：</w:t>
      </w:r>
    </w:p>
    <w:p w14:paraId="0F731FDD">
      <w:pPr>
        <w:pStyle w:val="95"/>
      </w:pPr>
      <w:r>
        <w:t>/dts-v1/;</w:t>
      </w:r>
    </w:p>
    <w:p w14:paraId="4E9A0E3E">
      <w:pPr>
        <w:pStyle w:val="95"/>
      </w:pPr>
      <w:r>
        <w:t>/ {</w:t>
      </w:r>
    </w:p>
    <w:p w14:paraId="072139C4">
      <w:pPr>
        <w:pStyle w:val="95"/>
      </w:pPr>
      <w:r>
        <w:t>model = "SMDK24440";</w:t>
      </w:r>
    </w:p>
    <w:p w14:paraId="20B1D47E">
      <w:pPr>
        <w:pStyle w:val="95"/>
      </w:pPr>
      <w:r>
        <w:t>compatible = "samsung,smdk2440";</w:t>
      </w:r>
    </w:p>
    <w:p w14:paraId="6131B9C4">
      <w:pPr>
        <w:pStyle w:val="95"/>
      </w:pPr>
    </w:p>
    <w:p w14:paraId="4BB085CB">
      <w:pPr>
        <w:pStyle w:val="95"/>
      </w:pPr>
      <w:r>
        <w:t>#address-cells = &lt;1&gt;;</w:t>
      </w:r>
    </w:p>
    <w:p w14:paraId="4E09A4AC">
      <w:pPr>
        <w:pStyle w:val="95"/>
      </w:pPr>
      <w:r>
        <w:t>#size-cells = &lt;1&gt;;</w:t>
      </w:r>
      <w:r>
        <w:rPr>
          <w:rFonts w:hint="eastAsia"/>
        </w:rPr>
        <w:t xml:space="preserve"> </w:t>
      </w:r>
    </w:p>
    <w:p w14:paraId="62FF31D9">
      <w:pPr>
        <w:pStyle w:val="95"/>
      </w:pPr>
      <w:r>
        <w:rPr>
          <w:rFonts w:hint="eastAsia"/>
        </w:rPr>
        <w:t>}</w:t>
      </w:r>
      <w:r>
        <w:t>;</w:t>
      </w:r>
    </w:p>
    <w:p w14:paraId="6BAF42A6">
      <w:pPr>
        <w:ind w:firstLine="0" w:firstLineChars="0"/>
      </w:pPr>
      <w:r>
        <w:rPr>
          <w:rFonts w:hint="eastAsia"/>
        </w:rPr>
        <w:t>根节点中必须有这些属性：</w:t>
      </w:r>
    </w:p>
    <w:p w14:paraId="3D9CC288">
      <w:pPr>
        <w:pStyle w:val="95"/>
      </w:pPr>
      <w:r>
        <w:t>#address-cells // 在它的子节点的reg属性中, 使用多少个u32整数来描述地址(address)</w:t>
      </w:r>
    </w:p>
    <w:p w14:paraId="41DFA85C">
      <w:pPr>
        <w:pStyle w:val="95"/>
      </w:pPr>
      <w:r>
        <w:t>#size-cells   // 在它的子节点的reg属性中, 使用多少个u32整数来描述大小(size)</w:t>
      </w:r>
    </w:p>
    <w:p w14:paraId="3C4A99CE">
      <w:pPr>
        <w:pStyle w:val="95"/>
      </w:pPr>
      <w:r>
        <w:t xml:space="preserve">compatible   // </w:t>
      </w:r>
      <w:r>
        <w:rPr>
          <w:sz w:val="22"/>
        </w:rPr>
        <w:t>定义一系列的字符串, 用来指定内核中哪个machine_desc可以支持本设备</w:t>
      </w:r>
    </w:p>
    <w:p w14:paraId="14FB3926">
      <w:pPr>
        <w:pStyle w:val="95"/>
      </w:pPr>
      <w:r>
        <w:t xml:space="preserve">             // 即这个板子兼容哪些平台 </w:t>
      </w:r>
    </w:p>
    <w:p w14:paraId="04CC1AF5">
      <w:pPr>
        <w:pStyle w:val="95"/>
      </w:pPr>
      <w:r>
        <w:t xml:space="preserve">             // uImage : smdk2410 smdk2440 mini2440     ==&gt; machine_desc         </w:t>
      </w:r>
    </w:p>
    <w:p w14:paraId="2532ECAB">
      <w:pPr>
        <w:pStyle w:val="95"/>
      </w:pPr>
      <w:r>
        <w:t xml:space="preserve">                 </w:t>
      </w:r>
    </w:p>
    <w:p w14:paraId="2DAE106C">
      <w:pPr>
        <w:pStyle w:val="95"/>
      </w:pPr>
      <w:r>
        <w:t>model       // 咱这个板子是什么</w:t>
      </w:r>
    </w:p>
    <w:p w14:paraId="09B8D0D6">
      <w:pPr>
        <w:pStyle w:val="95"/>
      </w:pPr>
      <w:r>
        <w:t xml:space="preserve">            // 比如有2款板子配置基本一致, 它们的compatible是一样的</w:t>
      </w:r>
    </w:p>
    <w:p w14:paraId="12304DCE">
      <w:pPr>
        <w:pStyle w:val="95"/>
      </w:pPr>
      <w:r>
        <w:t xml:space="preserve">            // 那么就通过model来分辨这2款板子</w:t>
      </w:r>
    </w:p>
    <w:p w14:paraId="622583D1">
      <w:pPr>
        <w:pStyle w:val="116"/>
      </w:pPr>
      <w:r>
        <w:t>CPU</w:t>
      </w:r>
      <w:r>
        <w:rPr>
          <w:rFonts w:hint="eastAsia"/>
        </w:rPr>
        <w:t>节点</w:t>
      </w:r>
    </w:p>
    <w:p w14:paraId="543EDAAB">
      <w:pPr>
        <w:ind w:firstLine="560"/>
      </w:pPr>
      <w:r>
        <w:rPr>
          <w:rFonts w:hint="eastAsia"/>
        </w:rPr>
        <w:t>一般不需要我们设置，在d</w:t>
      </w:r>
      <w:r>
        <w:t>tsi</w:t>
      </w:r>
      <w:r>
        <w:rPr>
          <w:rFonts w:hint="eastAsia"/>
        </w:rPr>
        <w:t>文件中都定义好了：</w:t>
      </w:r>
    </w:p>
    <w:p w14:paraId="0A57A1A0">
      <w:pPr>
        <w:pStyle w:val="95"/>
      </w:pPr>
      <w:r>
        <w:t>cpus {</w:t>
      </w:r>
    </w:p>
    <w:p w14:paraId="5EE01FE2">
      <w:pPr>
        <w:pStyle w:val="95"/>
      </w:pPr>
      <w:r>
        <w:tab/>
      </w:r>
      <w:r>
        <w:tab/>
      </w:r>
      <w:r>
        <w:t>#address-cells = &lt;1&gt;;</w:t>
      </w:r>
    </w:p>
    <w:p w14:paraId="57341A1C">
      <w:pPr>
        <w:pStyle w:val="95"/>
      </w:pPr>
      <w:r>
        <w:tab/>
      </w:r>
      <w:r>
        <w:tab/>
      </w:r>
      <w:r>
        <w:t>#size-cells = &lt;0&gt;;</w:t>
      </w:r>
    </w:p>
    <w:p w14:paraId="04DA8B6D">
      <w:pPr>
        <w:pStyle w:val="95"/>
      </w:pPr>
    </w:p>
    <w:p w14:paraId="4F23939D">
      <w:pPr>
        <w:pStyle w:val="95"/>
      </w:pPr>
      <w:r>
        <w:tab/>
      </w:r>
      <w:r>
        <w:tab/>
      </w:r>
      <w:r>
        <w:t>cpu0: cpu@0 {</w:t>
      </w:r>
    </w:p>
    <w:p w14:paraId="22E2BEA9">
      <w:pPr>
        <w:pStyle w:val="95"/>
      </w:pPr>
      <w:r>
        <w:tab/>
      </w:r>
      <w:r>
        <w:tab/>
      </w:r>
      <w:r>
        <w:t xml:space="preserve">    .......</w:t>
      </w:r>
    </w:p>
    <w:p w14:paraId="6FB91DF4">
      <w:pPr>
        <w:pStyle w:val="95"/>
      </w:pPr>
      <w:r>
        <w:t xml:space="preserve">        }</w:t>
      </w:r>
    </w:p>
    <w:p w14:paraId="2BBEFB33">
      <w:pPr>
        <w:pStyle w:val="95"/>
      </w:pPr>
      <w:r>
        <w:t>};</w:t>
      </w:r>
    </w:p>
    <w:p w14:paraId="16A2E1EE">
      <w:pPr>
        <w:pStyle w:val="116"/>
      </w:pPr>
      <w:r>
        <w:t>memory</w:t>
      </w:r>
      <w:r>
        <w:rPr>
          <w:rFonts w:hint="eastAsia"/>
        </w:rPr>
        <w:t>节点</w:t>
      </w:r>
    </w:p>
    <w:p w14:paraId="01C22DAC">
      <w:pPr>
        <w:ind w:firstLine="560"/>
      </w:pPr>
      <w:r>
        <w:rPr>
          <w:rFonts w:hint="eastAsia"/>
        </w:rPr>
        <w:t>芯片厂家不可能事先确定你的板子使用多大的内存，所以m</w:t>
      </w:r>
      <w:r>
        <w:t>emory</w:t>
      </w:r>
      <w:r>
        <w:rPr>
          <w:rFonts w:hint="eastAsia"/>
        </w:rPr>
        <w:t>节点需要板厂设置，比如：</w:t>
      </w:r>
    </w:p>
    <w:p w14:paraId="115EDA88">
      <w:pPr>
        <w:pStyle w:val="95"/>
      </w:pPr>
      <w:r>
        <w:t>memory {</w:t>
      </w:r>
    </w:p>
    <w:p w14:paraId="7EF24BFA">
      <w:pPr>
        <w:pStyle w:val="95"/>
      </w:pPr>
      <w:r>
        <w:t>reg = &lt;0x80000000 0x20000000&gt;;</w:t>
      </w:r>
    </w:p>
    <w:p w14:paraId="3059ABFC">
      <w:pPr>
        <w:pStyle w:val="95"/>
      </w:pPr>
      <w:r>
        <w:t>};</w:t>
      </w:r>
    </w:p>
    <w:p w14:paraId="7B27A741">
      <w:pPr>
        <w:pStyle w:val="116"/>
      </w:pPr>
      <w:r>
        <w:t>chosen</w:t>
      </w:r>
      <w:r>
        <w:rPr>
          <w:rFonts w:hint="eastAsia"/>
        </w:rPr>
        <w:t>节点</w:t>
      </w:r>
    </w:p>
    <w:p w14:paraId="3B48581B">
      <w:pPr>
        <w:ind w:firstLine="560"/>
      </w:pPr>
      <w:r>
        <w:rPr>
          <w:rFonts w:hint="eastAsia"/>
        </w:rPr>
        <w:t>我们可以通过设备树文件给内核传入一些参数，这要在c</w:t>
      </w:r>
      <w:r>
        <w:t>hosen</w:t>
      </w:r>
      <w:r>
        <w:rPr>
          <w:rFonts w:hint="eastAsia"/>
        </w:rPr>
        <w:t>节点中设置b</w:t>
      </w:r>
      <w:r>
        <w:t>ootargs</w:t>
      </w:r>
      <w:r>
        <w:rPr>
          <w:rFonts w:hint="eastAsia"/>
        </w:rPr>
        <w:t>属性：</w:t>
      </w:r>
    </w:p>
    <w:p w14:paraId="6168E870">
      <w:pPr>
        <w:pStyle w:val="95"/>
      </w:pPr>
      <w:r>
        <w:t>chosen {</w:t>
      </w:r>
    </w:p>
    <w:p w14:paraId="10A9E85B">
      <w:pPr>
        <w:pStyle w:val="95"/>
      </w:pPr>
      <w:r>
        <w:t>bootargs = "noinitrd root=/dev/mtdblock4 rw init=/linuxrc console=ttySAC0,115200";</w:t>
      </w:r>
    </w:p>
    <w:p w14:paraId="6143B277">
      <w:pPr>
        <w:pStyle w:val="95"/>
      </w:pPr>
      <w:r>
        <w:t>};</w:t>
      </w:r>
    </w:p>
    <w:p w14:paraId="1490B24A">
      <w:pPr>
        <w:pStyle w:val="4"/>
      </w:pPr>
      <w:bookmarkStart w:id="637" w:name="_Toc113955359"/>
      <w:r>
        <w:rPr>
          <w:rFonts w:hint="eastAsia"/>
        </w:rPr>
        <w:t>编译、更换设备树</w:t>
      </w:r>
      <w:bookmarkEnd w:id="637"/>
    </w:p>
    <w:p w14:paraId="0E148393">
      <w:pPr>
        <w:ind w:firstLine="560"/>
      </w:pPr>
      <w:r>
        <w:rPr>
          <w:rFonts w:hint="eastAsia"/>
        </w:rPr>
        <w:t>我们一般不会从零写d</w:t>
      </w:r>
      <w:r>
        <w:t>ts</w:t>
      </w:r>
      <w:r>
        <w:rPr>
          <w:rFonts w:hint="eastAsia"/>
        </w:rPr>
        <w:t>文件，而是修改。程序员水平有高有低，改得对不对？需要编译一下。并且内核直接使用d</w:t>
      </w:r>
      <w:r>
        <w:t>ts</w:t>
      </w:r>
      <w:r>
        <w:rPr>
          <w:rFonts w:hint="eastAsia"/>
        </w:rPr>
        <w:t>文件的话，就太低效了，它也需要使用二进制格式的d</w:t>
      </w:r>
      <w:r>
        <w:t>tb</w:t>
      </w:r>
      <w:r>
        <w:rPr>
          <w:rFonts w:hint="eastAsia"/>
        </w:rPr>
        <w:t>文件。</w:t>
      </w:r>
    </w:p>
    <w:p w14:paraId="0C45CCEB">
      <w:pPr>
        <w:pStyle w:val="5"/>
      </w:pPr>
      <w:r>
        <w:rPr>
          <w:rFonts w:hint="eastAsia"/>
        </w:rPr>
        <w:t>在内核中直接m</w:t>
      </w:r>
      <w:r>
        <w:t>ake</w:t>
      </w:r>
    </w:p>
    <w:p w14:paraId="6CD2FA8E">
      <w:pPr>
        <w:ind w:firstLine="560"/>
      </w:pPr>
      <w:r>
        <w:rPr>
          <w:rFonts w:hint="eastAsia"/>
        </w:rPr>
        <w:t>设置A</w:t>
      </w:r>
      <w:r>
        <w:t>RCH</w:t>
      </w:r>
      <w:r>
        <w:rPr>
          <w:rFonts w:hint="eastAsia"/>
        </w:rPr>
        <w:t>、</w:t>
      </w:r>
      <w:r>
        <w:t>CROSS_COMPILE</w:t>
      </w:r>
      <w:r>
        <w:rPr>
          <w:rFonts w:hint="eastAsia"/>
        </w:rPr>
        <w:t>、P</w:t>
      </w:r>
      <w:r>
        <w:t>ATH</w:t>
      </w:r>
      <w:r>
        <w:rPr>
          <w:rFonts w:hint="eastAsia"/>
        </w:rPr>
        <w:t>这三个环境变量后，进入u</w:t>
      </w:r>
      <w:r>
        <w:t>buntu</w:t>
      </w:r>
      <w:r>
        <w:rPr>
          <w:rFonts w:hint="eastAsia"/>
        </w:rPr>
        <w:t>上板子内核源码的目录，执行如下命令即可编译d</w:t>
      </w:r>
      <w:r>
        <w:t>tb</w:t>
      </w:r>
      <w:r>
        <w:rPr>
          <w:rFonts w:hint="eastAsia"/>
        </w:rPr>
        <w:t>文件：</w:t>
      </w:r>
    </w:p>
    <w:p w14:paraId="74E319B6">
      <w:pPr>
        <w:pStyle w:val="95"/>
      </w:pPr>
      <w:r>
        <w:rPr>
          <w:rFonts w:hint="eastAsia"/>
        </w:rPr>
        <w:t>m</w:t>
      </w:r>
      <w:r>
        <w:t>ake  dtbs  V=1</w:t>
      </w:r>
    </w:p>
    <w:p w14:paraId="747913D8">
      <w:pPr>
        <w:pStyle w:val="5"/>
      </w:pPr>
      <w:r>
        <w:rPr>
          <w:rFonts w:hint="eastAsia"/>
        </w:rPr>
        <w:t>手工编译</w:t>
      </w:r>
    </w:p>
    <w:p w14:paraId="63FB4A77">
      <w:pPr>
        <w:ind w:firstLine="560"/>
      </w:pPr>
      <w:r>
        <w:rPr>
          <w:rFonts w:hint="eastAsia"/>
        </w:rPr>
        <w:t>除非你对设备树比较了解，否则不建议手工使用d</w:t>
      </w:r>
      <w:r>
        <w:t>tc</w:t>
      </w:r>
      <w:r>
        <w:rPr>
          <w:rFonts w:hint="eastAsia"/>
        </w:rPr>
        <w:t>工具直接编译。</w:t>
      </w:r>
    </w:p>
    <w:p w14:paraId="417F95CB">
      <w:pPr>
        <w:ind w:firstLine="560"/>
      </w:pPr>
      <w:r>
        <w:rPr>
          <w:rFonts w:hint="eastAsia"/>
        </w:rPr>
        <w:t>内核目录下</w:t>
      </w:r>
      <w:r>
        <w:t>scripts/dtc/dtc</w:t>
      </w:r>
      <w:r>
        <w:rPr>
          <w:rFonts w:hint="eastAsia"/>
        </w:rPr>
        <w:t>是设备树的编译工具，直接使用它的话，包含其他文件时不能使用“#</w:t>
      </w:r>
      <w:r>
        <w:t>include</w:t>
      </w:r>
      <w:r>
        <w:rPr>
          <w:rFonts w:hint="eastAsia"/>
        </w:rPr>
        <w:t>”，而必须使用“/</w:t>
      </w:r>
      <w:r>
        <w:t>incldue</w:t>
      </w:r>
      <w:r>
        <w:rPr>
          <w:rFonts w:hint="eastAsia"/>
        </w:rPr>
        <w:t>”。</w:t>
      </w:r>
    </w:p>
    <w:p w14:paraId="56A26ED3">
      <w:pPr>
        <w:ind w:firstLine="560"/>
      </w:pPr>
      <w:r>
        <w:rPr>
          <w:rFonts w:hint="eastAsia"/>
        </w:rPr>
        <w:t>编译、反编译的示例命令如下，“-</w:t>
      </w:r>
      <w:r>
        <w:t>I”</w:t>
      </w:r>
      <w:r>
        <w:rPr>
          <w:rFonts w:hint="eastAsia"/>
        </w:rPr>
        <w:t>指定输入格式，“-</w:t>
      </w:r>
      <w:r>
        <w:t>O”</w:t>
      </w:r>
      <w:r>
        <w:rPr>
          <w:rFonts w:hint="eastAsia"/>
        </w:rPr>
        <w:t>指定输出格式，“-</w:t>
      </w:r>
      <w:r>
        <w:t>o</w:t>
      </w:r>
      <w:r>
        <w:rPr>
          <w:rFonts w:hint="eastAsia"/>
        </w:rPr>
        <w:t>”指定输出文件：</w:t>
      </w:r>
    </w:p>
    <w:p w14:paraId="30828BF0">
      <w:pPr>
        <w:pStyle w:val="95"/>
      </w:pPr>
      <w:r>
        <w:t>./scripts/dtc/dtc -I dts -O dtb -o tmp.dtb arch/arm/boot/dts/xxx.dts  // 编译dts为dtb</w:t>
      </w:r>
    </w:p>
    <w:p w14:paraId="1B3F569F">
      <w:pPr>
        <w:pStyle w:val="95"/>
      </w:pPr>
      <w:r>
        <w:t>./scripts/dtc/dtc -I dtb -O dts -o tmp.dts arch/arm/boot/dts/xxx.dtb  // 反编译dtb为dts</w:t>
      </w:r>
    </w:p>
    <w:p w14:paraId="390CF3C0">
      <w:pPr>
        <w:pStyle w:val="5"/>
      </w:pPr>
      <w:r>
        <w:rPr>
          <w:rFonts w:hint="eastAsia"/>
        </w:rPr>
        <w:t>给开发板更换设备树文件</w:t>
      </w:r>
    </w:p>
    <w:p w14:paraId="40EFD595">
      <w:pPr>
        <w:ind w:firstLine="560"/>
      </w:pPr>
      <w:r>
        <w:rPr>
          <w:rFonts w:hint="eastAsia"/>
        </w:rPr>
        <w:t>怎么给各个单板编译出设备树文件，它们的设备树文件是哪一个？</w:t>
      </w:r>
    </w:p>
    <w:p w14:paraId="24A72F41">
      <w:pPr>
        <w:ind w:firstLine="560"/>
      </w:pPr>
      <w:r>
        <w:rPr>
          <w:rFonts w:hint="eastAsia"/>
        </w:rPr>
        <w:t>基本方法都是：设置A</w:t>
      </w:r>
      <w:r>
        <w:t>RCH</w:t>
      </w:r>
      <w:r>
        <w:rPr>
          <w:rFonts w:hint="eastAsia"/>
        </w:rPr>
        <w:t>、</w:t>
      </w:r>
      <w:r>
        <w:t>CROSS_COMPILE</w:t>
      </w:r>
      <w:r>
        <w:rPr>
          <w:rFonts w:hint="eastAsia"/>
        </w:rPr>
        <w:t>、P</w:t>
      </w:r>
      <w:r>
        <w:t>ATH</w:t>
      </w:r>
      <w:r>
        <w:rPr>
          <w:rFonts w:hint="eastAsia"/>
        </w:rPr>
        <w:t>这三个环境变量后，在内核源码目录中执行：</w:t>
      </w:r>
    </w:p>
    <w:p w14:paraId="3CCC9686">
      <w:pPr>
        <w:pStyle w:val="95"/>
      </w:pPr>
      <w:r>
        <w:t>make  dtbs</w:t>
      </w:r>
    </w:p>
    <w:p w14:paraId="77D58732">
      <w:pPr>
        <w:pStyle w:val="5"/>
      </w:pPr>
      <w:r>
        <w:rPr>
          <w:rFonts w:hint="eastAsia"/>
        </w:rPr>
        <w:t>板子启动后查看设备树</w:t>
      </w:r>
    </w:p>
    <w:p w14:paraId="55B07B2B">
      <w:pPr>
        <w:ind w:firstLine="560"/>
      </w:pPr>
      <w:r>
        <w:rPr>
          <w:rFonts w:hint="eastAsia"/>
        </w:rPr>
        <w:t>板子启动后执行下面的命令：</w:t>
      </w:r>
    </w:p>
    <w:p w14:paraId="6E71F55D">
      <w:pPr>
        <w:pStyle w:val="95"/>
      </w:pPr>
      <w:r>
        <w:t># ls /sys/firmware/</w:t>
      </w:r>
    </w:p>
    <w:p w14:paraId="24DEDB56">
      <w:pPr>
        <w:pStyle w:val="95"/>
      </w:pPr>
      <w:r>
        <w:t>devicetree  fdt</w:t>
      </w:r>
    </w:p>
    <w:p w14:paraId="2115C1DC">
      <w:pPr>
        <w:ind w:firstLine="560"/>
      </w:pPr>
      <w:r>
        <w:t>/sys/firmware/devicetree</w:t>
      </w:r>
      <w:r>
        <w:rPr>
          <w:rFonts w:hint="eastAsia"/>
        </w:rPr>
        <w:t>目录下是以目录结构程现的</w:t>
      </w:r>
      <w:r>
        <w:t>dtb文件, 根节点对应base目录, 每一个节点对应一个目录, 每一个属性对应一个文件</w:t>
      </w:r>
      <w:r>
        <w:rPr>
          <w:rFonts w:hint="eastAsia"/>
        </w:rPr>
        <w:t>。</w:t>
      </w:r>
    </w:p>
    <w:p w14:paraId="5ABAE1B9">
      <w:pPr>
        <w:ind w:firstLine="560"/>
      </w:pPr>
      <w:r>
        <w:rPr>
          <w:rFonts w:hint="eastAsia"/>
        </w:rPr>
        <w:t>这些属性的值如果是字符串，可以使用c</w:t>
      </w:r>
      <w:r>
        <w:t>at</w:t>
      </w:r>
      <w:r>
        <w:rPr>
          <w:rFonts w:hint="eastAsia"/>
        </w:rPr>
        <w:t>命令把它打印出来；对于数值，可以用h</w:t>
      </w:r>
      <w:r>
        <w:t>exdump</w:t>
      </w:r>
      <w:r>
        <w:rPr>
          <w:rFonts w:hint="eastAsia"/>
        </w:rPr>
        <w:t>把它打印出来。</w:t>
      </w:r>
    </w:p>
    <w:p w14:paraId="13810202">
      <w:pPr>
        <w:ind w:firstLine="560"/>
      </w:pPr>
      <w:r>
        <w:rPr>
          <w:rFonts w:hint="eastAsia"/>
        </w:rPr>
        <w:t>还可以看到</w:t>
      </w:r>
      <w:r>
        <w:t>/sys/firmware/fdt</w:t>
      </w:r>
      <w:r>
        <w:rPr>
          <w:rFonts w:hint="eastAsia"/>
        </w:rPr>
        <w:t>文件，它就是d</w:t>
      </w:r>
      <w:r>
        <w:t>tb</w:t>
      </w:r>
      <w:r>
        <w:rPr>
          <w:rFonts w:hint="eastAsia"/>
        </w:rPr>
        <w:t>格式的设备树文件，可以把它复制出来放到u</w:t>
      </w:r>
      <w:r>
        <w:t>buntu</w:t>
      </w:r>
      <w:r>
        <w:rPr>
          <w:rFonts w:hint="eastAsia"/>
        </w:rPr>
        <w:t>上，执行下面的命令反编译出来(</w:t>
      </w:r>
      <w:r>
        <w:t>-I dtb</w:t>
      </w:r>
      <w:r>
        <w:rPr>
          <w:rFonts w:hint="eastAsia"/>
        </w:rPr>
        <w:t>：输入格式是d</w:t>
      </w:r>
      <w:r>
        <w:t>tb</w:t>
      </w:r>
      <w:r>
        <w:rPr>
          <w:rFonts w:hint="eastAsia"/>
        </w:rPr>
        <w:t>，-</w:t>
      </w:r>
      <w:r>
        <w:t>O dts</w:t>
      </w:r>
      <w:r>
        <w:rPr>
          <w:rFonts w:hint="eastAsia"/>
        </w:rPr>
        <w:t>：输出格式是d</w:t>
      </w:r>
      <w:r>
        <w:t>ts)</w:t>
      </w:r>
      <w:r>
        <w:rPr>
          <w:rFonts w:hint="eastAsia"/>
        </w:rPr>
        <w:t>：</w:t>
      </w:r>
    </w:p>
    <w:p w14:paraId="5736BA20">
      <w:pPr>
        <w:pStyle w:val="95"/>
      </w:pPr>
      <w:r>
        <w:t xml:space="preserve">cd  </w:t>
      </w:r>
      <w:r>
        <w:rPr>
          <w:rFonts w:hint="eastAsia"/>
        </w:rPr>
        <w:t>板子所用的内核源码目录</w:t>
      </w:r>
    </w:p>
    <w:p w14:paraId="698F4EB1">
      <w:pPr>
        <w:pStyle w:val="95"/>
      </w:pPr>
      <w:r>
        <w:t>./scripts/dtc/dtc  -I  dtb  -O  dts   /</w:t>
      </w:r>
      <w:r>
        <w:rPr>
          <w:rFonts w:hint="eastAsia"/>
        </w:rPr>
        <w:t>从板子上</w:t>
      </w:r>
      <w:r>
        <w:t>/</w:t>
      </w:r>
      <w:r>
        <w:rPr>
          <w:rFonts w:hint="eastAsia"/>
        </w:rPr>
        <w:t>复制出来的</w:t>
      </w:r>
      <w:r>
        <w:t>/fdt  -o   tmp.dts</w:t>
      </w:r>
    </w:p>
    <w:p w14:paraId="31472E6A">
      <w:pPr>
        <w:pStyle w:val="4"/>
      </w:pPr>
      <w:bookmarkStart w:id="638" w:name="_Toc113955360"/>
      <w:r>
        <w:rPr>
          <w:rFonts w:hint="eastAsia"/>
        </w:rPr>
        <w:t>内核对设备树的处理</w:t>
      </w:r>
      <w:bookmarkEnd w:id="638"/>
    </w:p>
    <w:p w14:paraId="19CA0202">
      <w:pPr>
        <w:ind w:firstLine="560"/>
      </w:pPr>
      <w:r>
        <w:rPr>
          <w:rFonts w:hint="eastAsia"/>
        </w:rPr>
        <w:t>从源代码文件d</w:t>
      </w:r>
      <w:r>
        <w:t>ts</w:t>
      </w:r>
      <w:r>
        <w:rPr>
          <w:rFonts w:hint="eastAsia"/>
        </w:rPr>
        <w:t>文件开始，设备树的处理过程为：</w:t>
      </w:r>
    </w:p>
    <w:p w14:paraId="46B6443D">
      <w:pPr>
        <w:ind w:firstLine="0" w:firstLineChars="0"/>
        <w:jc w:val="center"/>
      </w:pPr>
      <w:r>
        <w:drawing>
          <wp:inline distT="0" distB="0" distL="0" distR="0">
            <wp:extent cx="5838825" cy="367030"/>
            <wp:effectExtent l="19050" t="19050" r="9525" b="13970"/>
            <wp:docPr id="2827" name="图片 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 name="图片 2827"/>
                    <pic:cNvPicPr>
                      <a:picLocks noChangeAspect="1" noChangeArrowheads="1"/>
                    </pic:cNvPicPr>
                  </pic:nvPicPr>
                  <pic:blipFill>
                    <a:blip r:embed="rId362" cstate="print"/>
                    <a:srcRect/>
                    <a:stretch>
                      <a:fillRect/>
                    </a:stretch>
                  </pic:blipFill>
                  <pic:spPr>
                    <a:xfrm>
                      <a:off x="0" y="0"/>
                      <a:ext cx="6146587" cy="386989"/>
                    </a:xfrm>
                    <a:prstGeom prst="rect">
                      <a:avLst/>
                    </a:prstGeom>
                    <a:noFill/>
                    <a:ln w="6348" cmpd="sng">
                      <a:solidFill>
                        <a:srgbClr val="000000"/>
                      </a:solidFill>
                      <a:prstDash val="solid"/>
                    </a:ln>
                  </pic:spPr>
                </pic:pic>
              </a:graphicData>
            </a:graphic>
          </wp:inline>
        </w:drawing>
      </w:r>
    </w:p>
    <w:p w14:paraId="0EAE059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设备树的处理过程</w:t>
      </w:r>
    </w:p>
    <w:p w14:paraId="5964B72B">
      <w:pPr>
        <w:pStyle w:val="128"/>
        <w:numPr>
          <w:ilvl w:val="0"/>
          <w:numId w:val="106"/>
        </w:numPr>
      </w:pPr>
      <w:r>
        <w:t>dts</w:t>
      </w:r>
      <w:r>
        <w:rPr>
          <w:rFonts w:hint="eastAsia"/>
        </w:rPr>
        <w:t>在P</w:t>
      </w:r>
      <w:r>
        <w:t>C</w:t>
      </w:r>
      <w:r>
        <w:rPr>
          <w:rFonts w:hint="eastAsia"/>
        </w:rPr>
        <w:t>机上被编译为d</w:t>
      </w:r>
      <w:r>
        <w:t>tb</w:t>
      </w:r>
      <w:r>
        <w:rPr>
          <w:rFonts w:hint="eastAsia"/>
        </w:rPr>
        <w:t>文件；</w:t>
      </w:r>
    </w:p>
    <w:p w14:paraId="07D3D2C1">
      <w:pPr>
        <w:pStyle w:val="128"/>
      </w:pPr>
      <w:r>
        <w:rPr>
          <w:rFonts w:hint="eastAsia"/>
        </w:rPr>
        <w:t>u</w:t>
      </w:r>
      <w:r>
        <w:t>-boot</w:t>
      </w:r>
      <w:r>
        <w:rPr>
          <w:rFonts w:hint="eastAsia"/>
        </w:rPr>
        <w:t>把d</w:t>
      </w:r>
      <w:r>
        <w:t>tb</w:t>
      </w:r>
      <w:r>
        <w:rPr>
          <w:rFonts w:hint="eastAsia"/>
        </w:rPr>
        <w:t>文件传给内核；</w:t>
      </w:r>
    </w:p>
    <w:p w14:paraId="6448D954">
      <w:pPr>
        <w:pStyle w:val="128"/>
      </w:pPr>
      <w:r>
        <w:rPr>
          <w:rFonts w:hint="eastAsia"/>
        </w:rPr>
        <w:t>内核解析d</w:t>
      </w:r>
      <w:r>
        <w:t>tb</w:t>
      </w:r>
      <w:r>
        <w:rPr>
          <w:rFonts w:hint="eastAsia"/>
        </w:rPr>
        <w:t>文件，把每一个节点都转换为d</w:t>
      </w:r>
      <w:r>
        <w:t>evice_node</w:t>
      </w:r>
      <w:r>
        <w:rPr>
          <w:rFonts w:hint="eastAsia"/>
        </w:rPr>
        <w:t>结构体；</w:t>
      </w:r>
    </w:p>
    <w:p w14:paraId="59C65397">
      <w:pPr>
        <w:pStyle w:val="128"/>
      </w:pPr>
      <w:r>
        <w:rPr>
          <w:rFonts w:hint="eastAsia"/>
        </w:rPr>
        <w:t>对于某些d</w:t>
      </w:r>
      <w:r>
        <w:t>evice_node</w:t>
      </w:r>
      <w:r>
        <w:rPr>
          <w:rFonts w:hint="eastAsia"/>
        </w:rPr>
        <w:t>结构体，会被转换为p</w:t>
      </w:r>
      <w:r>
        <w:t>latform_device</w:t>
      </w:r>
      <w:r>
        <w:rPr>
          <w:rFonts w:hint="eastAsia"/>
        </w:rPr>
        <w:t>结构体。</w:t>
      </w:r>
    </w:p>
    <w:p w14:paraId="2881AD29">
      <w:pPr>
        <w:pStyle w:val="5"/>
      </w:pPr>
      <w:r>
        <w:rPr>
          <w:rFonts w:hint="eastAsia"/>
        </w:rPr>
        <w:t>d</w:t>
      </w:r>
      <w:r>
        <w:t>tb</w:t>
      </w:r>
      <w:r>
        <w:rPr>
          <w:rFonts w:hint="eastAsia"/>
        </w:rPr>
        <w:t>中每一个节点都被转换为d</w:t>
      </w:r>
      <w:r>
        <w:t>evice_node</w:t>
      </w:r>
      <w:r>
        <w:rPr>
          <w:rFonts w:hint="eastAsia"/>
        </w:rPr>
        <w:t>结构体</w:t>
      </w:r>
    </w:p>
    <w:p w14:paraId="11DCC78D">
      <w:pPr>
        <w:ind w:firstLine="0" w:firstLineChars="0"/>
        <w:jc w:val="center"/>
      </w:pPr>
      <w:r>
        <w:drawing>
          <wp:inline distT="0" distB="0" distL="0" distR="0">
            <wp:extent cx="5969635" cy="2394585"/>
            <wp:effectExtent l="19050" t="19050" r="12065" b="24765"/>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图片 1396"/>
                    <pic:cNvPicPr>
                      <a:picLocks noChangeAspect="1"/>
                    </pic:cNvPicPr>
                  </pic:nvPicPr>
                  <pic:blipFill>
                    <a:blip r:embed="rId363"/>
                    <a:stretch>
                      <a:fillRect/>
                    </a:stretch>
                  </pic:blipFill>
                  <pic:spPr>
                    <a:xfrm>
                      <a:off x="0" y="0"/>
                      <a:ext cx="5982187" cy="2399789"/>
                    </a:xfrm>
                    <a:prstGeom prst="rect">
                      <a:avLst/>
                    </a:prstGeom>
                    <a:ln w="6348" cmpd="sng">
                      <a:solidFill>
                        <a:srgbClr val="000000"/>
                      </a:solidFill>
                      <a:prstDash val="solid"/>
                    </a:ln>
                  </pic:spPr>
                </pic:pic>
              </a:graphicData>
            </a:graphic>
          </wp:inline>
        </w:drawing>
      </w:r>
    </w:p>
    <w:p w14:paraId="113B0F2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dtb节点</w:t>
      </w:r>
    </w:p>
    <w:p w14:paraId="5DE034E7">
      <w:pPr>
        <w:ind w:firstLine="560"/>
      </w:pPr>
      <w:r>
        <w:rPr>
          <w:rFonts w:hint="eastAsia"/>
        </w:rPr>
        <w:t>根节点被保存在全局变量</w:t>
      </w:r>
      <w:r>
        <w:t>of_root</w:t>
      </w:r>
      <w:r>
        <w:rPr>
          <w:rFonts w:hint="eastAsia"/>
        </w:rPr>
        <w:t>中，从o</w:t>
      </w:r>
      <w:r>
        <w:t>f_root</w:t>
      </w:r>
      <w:r>
        <w:rPr>
          <w:rFonts w:hint="eastAsia"/>
        </w:rPr>
        <w:t>开始可以访问到任意节点。</w:t>
      </w:r>
    </w:p>
    <w:p w14:paraId="7D5A6319">
      <w:pPr>
        <w:pStyle w:val="5"/>
      </w:pPr>
      <w:r>
        <w:rPr>
          <w:rFonts w:hint="eastAsia"/>
        </w:rPr>
        <w:t>哪些设备树节点会被转换为p</w:t>
      </w:r>
      <w:r>
        <w:t>latform_device</w:t>
      </w:r>
    </w:p>
    <w:p w14:paraId="6E375B7A">
      <w:pPr>
        <w:pStyle w:val="128"/>
        <w:numPr>
          <w:ilvl w:val="0"/>
          <w:numId w:val="107"/>
        </w:numPr>
        <w:rPr>
          <w:color w:val="FF0000"/>
        </w:rPr>
      </w:pPr>
      <w:r>
        <w:rPr>
          <w:rFonts w:hint="eastAsia"/>
        </w:rPr>
        <w:t>根节点下含有</w:t>
      </w:r>
      <w:r>
        <w:t>compatile属性的</w:t>
      </w:r>
      <w:r>
        <w:rPr>
          <w:color w:val="FF0000"/>
        </w:rPr>
        <w:t>子节点</w:t>
      </w:r>
    </w:p>
    <w:p w14:paraId="5CBD4A42">
      <w:pPr>
        <w:pStyle w:val="128"/>
      </w:pPr>
      <w:r>
        <w:rPr>
          <w:rFonts w:hint="eastAsia"/>
        </w:rPr>
        <w:t>含有特定</w:t>
      </w:r>
      <w:r>
        <w:t>compatile属性</w:t>
      </w:r>
      <w:r>
        <w:rPr>
          <w:rFonts w:hint="eastAsia"/>
        </w:rPr>
        <w:t>的节点的</w:t>
      </w:r>
      <w:r>
        <w:rPr>
          <w:rFonts w:hint="eastAsia"/>
          <w:color w:val="FF0000"/>
        </w:rPr>
        <w:t>子节点</w:t>
      </w:r>
    </w:p>
    <w:p w14:paraId="1C6CBC2E">
      <w:pPr>
        <w:ind w:firstLine="560"/>
      </w:pPr>
      <w:r>
        <w:rPr>
          <w:rFonts w:hint="eastAsia"/>
        </w:rPr>
        <w:t>如果一个节点的</w:t>
      </w:r>
      <w:r>
        <w:t>compatile属性</w:t>
      </w:r>
      <w:r>
        <w:rPr>
          <w:rFonts w:hint="eastAsia"/>
        </w:rPr>
        <w:t>，它的</w:t>
      </w:r>
      <w:r>
        <w:t>值</w:t>
      </w:r>
      <w:r>
        <w:rPr>
          <w:rFonts w:hint="eastAsia"/>
        </w:rPr>
        <w:t>是这4者之一：</w:t>
      </w:r>
      <w:r>
        <w:t>"simple-bus","simple-mfd","isa","arm,amba-bus", 那么它的</w:t>
      </w:r>
      <w:r>
        <w:rPr>
          <w:color w:val="FF0000"/>
        </w:rPr>
        <w:t>子结点</w:t>
      </w:r>
      <w:r>
        <w:t>(需含compatile属性)也可以转换为platform_device</w:t>
      </w:r>
      <w:r>
        <w:rPr>
          <w:rFonts w:hint="eastAsia"/>
        </w:rPr>
        <w:t>。</w:t>
      </w:r>
    </w:p>
    <w:p w14:paraId="3A436531">
      <w:pPr>
        <w:pStyle w:val="128"/>
      </w:pPr>
      <w:r>
        <w:t>总线I2C</w:t>
      </w:r>
      <w:r>
        <w:rPr>
          <w:rFonts w:hint="eastAsia"/>
        </w:rPr>
        <w:t>、S</w:t>
      </w:r>
      <w:r>
        <w:t>PI节点下的子节点</w:t>
      </w:r>
      <w:r>
        <w:rPr>
          <w:rFonts w:hint="eastAsia"/>
        </w:rPr>
        <w:t>：</w:t>
      </w:r>
      <w:r>
        <w:rPr>
          <w:rFonts w:hint="eastAsia"/>
          <w:color w:val="FF0000"/>
        </w:rPr>
        <w:t>不转换</w:t>
      </w:r>
      <w:r>
        <w:rPr>
          <w:rFonts w:hint="eastAsia"/>
        </w:rPr>
        <w:t>为p</w:t>
      </w:r>
      <w:r>
        <w:t>latform_device</w:t>
      </w:r>
    </w:p>
    <w:p w14:paraId="497F1ECE">
      <w:pPr>
        <w:ind w:firstLine="560"/>
      </w:pPr>
      <w:r>
        <w:rPr>
          <w:rFonts w:hint="eastAsia"/>
        </w:rPr>
        <w:t>某个总线下到子节点，</w:t>
      </w:r>
      <w:r>
        <w:t>应该交给对应的总线驱动程序来处理, 它们不应该被转换为platform_device</w:t>
      </w:r>
      <w:r>
        <w:rPr>
          <w:rFonts w:hint="eastAsia"/>
        </w:rPr>
        <w:t>。</w:t>
      </w:r>
    </w:p>
    <w:p w14:paraId="2CCDA652">
      <w:pPr>
        <w:ind w:firstLine="560"/>
      </w:pPr>
      <w:r>
        <w:t>比如以下的节点</w:t>
      </w:r>
      <w:r>
        <w:rPr>
          <w:rFonts w:hint="eastAsia"/>
        </w:rPr>
        <w:t>中：</w:t>
      </w:r>
    </w:p>
    <w:p w14:paraId="68725753">
      <w:pPr>
        <w:pStyle w:val="126"/>
      </w:pPr>
      <w:r>
        <w:t>/mytest会被转换为platform_device, 因为它兼容"simple-bus";</w:t>
      </w:r>
    </w:p>
    <w:p w14:paraId="058D0C8F">
      <w:pPr>
        <w:ind w:firstLine="560"/>
      </w:pPr>
      <w:r>
        <w:t>它的子节点/mytest/mytest@0 也会被转换为platform_device</w:t>
      </w:r>
    </w:p>
    <w:p w14:paraId="0F2771AA">
      <w:pPr>
        <w:pStyle w:val="126"/>
      </w:pPr>
      <w:r>
        <w:t>/i2c节点一般表示i2c控制器, 它会被转换为platform_device, 在内核中有对应的platform_driver;</w:t>
      </w:r>
    </w:p>
    <w:p w14:paraId="77404492">
      <w:pPr>
        <w:pStyle w:val="126"/>
      </w:pPr>
      <w:r>
        <w:t>/i2c/at24c02节点不会被转换为platform_device, 它被如何处理完全由父节点的platform_driver决定, 一般是被创建为一个i2c_client。</w:t>
      </w:r>
    </w:p>
    <w:p w14:paraId="77938F9E">
      <w:pPr>
        <w:pStyle w:val="126"/>
      </w:pPr>
      <w:r>
        <w:t>类似的也有/spi节点, 它一般也是用来表示SPI控制器, 它会被转换为platform_device, 在内核中有对应的platform_driver;</w:t>
      </w:r>
    </w:p>
    <w:p w14:paraId="72F9A6E4">
      <w:pPr>
        <w:pStyle w:val="126"/>
      </w:pPr>
      <w:r>
        <w:t xml:space="preserve">/spi/flash@0节点不会被转换为platform_device, 它被如何处理完全由父节点的platform_driver决定, 一般是被创建为一个spi_device。    </w:t>
      </w:r>
    </w:p>
    <w:p w14:paraId="6E847AD4">
      <w:pPr>
        <w:pStyle w:val="95"/>
      </w:pPr>
      <w:r>
        <w:t>{</w:t>
      </w:r>
    </w:p>
    <w:p w14:paraId="6B68F68C">
      <w:pPr>
        <w:pStyle w:val="95"/>
      </w:pPr>
      <w:r>
        <w:tab/>
      </w:r>
      <w:r>
        <w:t xml:space="preserve">  mytest {</w:t>
      </w:r>
    </w:p>
    <w:p w14:paraId="34C7497A">
      <w:pPr>
        <w:pStyle w:val="95"/>
      </w:pPr>
      <w:r>
        <w:tab/>
      </w:r>
      <w:r>
        <w:tab/>
      </w:r>
      <w:r>
        <w:t xml:space="preserve">  compatile = "mytest", "simple-bus";</w:t>
      </w:r>
    </w:p>
    <w:p w14:paraId="5C5AA775">
      <w:pPr>
        <w:pStyle w:val="95"/>
      </w:pPr>
      <w:r>
        <w:tab/>
      </w:r>
      <w:r>
        <w:tab/>
      </w:r>
      <w:r>
        <w:t xml:space="preserve">  mytest@0 {</w:t>
      </w:r>
    </w:p>
    <w:p w14:paraId="1CD7210D">
      <w:pPr>
        <w:pStyle w:val="95"/>
      </w:pPr>
      <w:r>
        <w:tab/>
      </w:r>
      <w:r>
        <w:tab/>
      </w:r>
      <w:r>
        <w:tab/>
      </w:r>
      <w:r>
        <w:tab/>
      </w:r>
      <w:r>
        <w:t>compatile = "mytest_0";</w:t>
      </w:r>
    </w:p>
    <w:p w14:paraId="041BB8A2">
      <w:pPr>
        <w:pStyle w:val="95"/>
      </w:pPr>
      <w:r>
        <w:tab/>
      </w:r>
      <w:r>
        <w:tab/>
      </w:r>
      <w:r>
        <w:t xml:space="preserve">  };</w:t>
      </w:r>
    </w:p>
    <w:p w14:paraId="3686C836">
      <w:pPr>
        <w:pStyle w:val="95"/>
      </w:pPr>
      <w:r>
        <w:tab/>
      </w:r>
      <w:r>
        <w:t xml:space="preserve">  };</w:t>
      </w:r>
    </w:p>
    <w:p w14:paraId="6BBBA3A5">
      <w:pPr>
        <w:pStyle w:val="95"/>
      </w:pPr>
      <w:r>
        <w:tab/>
      </w:r>
      <w:r>
        <w:t xml:space="preserve">  </w:t>
      </w:r>
    </w:p>
    <w:p w14:paraId="1881DD97">
      <w:pPr>
        <w:pStyle w:val="95"/>
      </w:pPr>
      <w:r>
        <w:tab/>
      </w:r>
      <w:r>
        <w:t xml:space="preserve">  i2c {</w:t>
      </w:r>
    </w:p>
    <w:p w14:paraId="491EAC04">
      <w:pPr>
        <w:pStyle w:val="95"/>
      </w:pPr>
      <w:r>
        <w:tab/>
      </w:r>
      <w:r>
        <w:tab/>
      </w:r>
      <w:r>
        <w:t xml:space="preserve">  compatile = "samsung,i2c";</w:t>
      </w:r>
    </w:p>
    <w:p w14:paraId="38B9FE34">
      <w:pPr>
        <w:pStyle w:val="95"/>
      </w:pPr>
      <w:r>
        <w:tab/>
      </w:r>
      <w:r>
        <w:tab/>
      </w:r>
      <w:r>
        <w:t xml:space="preserve">  at24c02 {</w:t>
      </w:r>
    </w:p>
    <w:p w14:paraId="5259E82E">
      <w:pPr>
        <w:pStyle w:val="95"/>
      </w:pPr>
      <w:r>
        <w:tab/>
      </w:r>
      <w:r>
        <w:tab/>
      </w:r>
      <w:r>
        <w:tab/>
      </w:r>
      <w:r>
        <w:tab/>
      </w:r>
      <w:r>
        <w:t xml:space="preserve">compatile = "at24c02";                      </w:t>
      </w:r>
    </w:p>
    <w:p w14:paraId="5E2D1E00">
      <w:pPr>
        <w:pStyle w:val="95"/>
      </w:pPr>
      <w:r>
        <w:tab/>
      </w:r>
      <w:r>
        <w:tab/>
      </w:r>
      <w:r>
        <w:t xml:space="preserve">  };</w:t>
      </w:r>
    </w:p>
    <w:p w14:paraId="03E4D86B">
      <w:pPr>
        <w:pStyle w:val="95"/>
      </w:pPr>
      <w:r>
        <w:tab/>
      </w:r>
      <w:r>
        <w:t xml:space="preserve">  };</w:t>
      </w:r>
    </w:p>
    <w:p w14:paraId="7D4F425B">
      <w:pPr>
        <w:pStyle w:val="95"/>
      </w:pPr>
    </w:p>
    <w:p w14:paraId="64B193D1">
      <w:pPr>
        <w:pStyle w:val="95"/>
      </w:pPr>
      <w:r>
        <w:tab/>
      </w:r>
      <w:r>
        <w:t xml:space="preserve">  spi {</w:t>
      </w:r>
    </w:p>
    <w:p w14:paraId="0B80B563">
      <w:pPr>
        <w:pStyle w:val="95"/>
      </w:pPr>
      <w:r>
        <w:tab/>
      </w:r>
      <w:r>
        <w:tab/>
      </w:r>
      <w:r>
        <w:t xml:space="preserve">  compatile = "samsung,spi";              </w:t>
      </w:r>
    </w:p>
    <w:p w14:paraId="63BB3F20">
      <w:pPr>
        <w:pStyle w:val="95"/>
      </w:pPr>
      <w:r>
        <w:tab/>
      </w:r>
      <w:r>
        <w:tab/>
      </w:r>
      <w:r>
        <w:t xml:space="preserve">  flash@0 {</w:t>
      </w:r>
    </w:p>
    <w:p w14:paraId="21719641">
      <w:pPr>
        <w:pStyle w:val="95"/>
      </w:pPr>
      <w:r>
        <w:tab/>
      </w:r>
      <w:r>
        <w:tab/>
      </w:r>
      <w:r>
        <w:tab/>
      </w:r>
      <w:r>
        <w:tab/>
      </w:r>
      <w:r>
        <w:t>compatible = "winbond,w25q32dw";</w:t>
      </w:r>
    </w:p>
    <w:p w14:paraId="1D9DF71C">
      <w:pPr>
        <w:pStyle w:val="95"/>
      </w:pPr>
      <w:r>
        <w:tab/>
      </w:r>
      <w:r>
        <w:tab/>
      </w:r>
      <w:r>
        <w:tab/>
      </w:r>
      <w:r>
        <w:tab/>
      </w:r>
      <w:r>
        <w:t>spi-max-frequency = &lt;25000000&gt;;</w:t>
      </w:r>
    </w:p>
    <w:p w14:paraId="501DA930">
      <w:pPr>
        <w:pStyle w:val="95"/>
      </w:pPr>
      <w:r>
        <w:tab/>
      </w:r>
      <w:r>
        <w:tab/>
      </w:r>
      <w:r>
        <w:tab/>
      </w:r>
      <w:r>
        <w:tab/>
      </w:r>
      <w:r>
        <w:t>reg = &lt;0&gt;;</w:t>
      </w:r>
    </w:p>
    <w:p w14:paraId="1CF0833C">
      <w:pPr>
        <w:pStyle w:val="95"/>
      </w:pPr>
      <w:r>
        <w:tab/>
      </w:r>
      <w:r>
        <w:tab/>
      </w:r>
      <w:r>
        <w:tab/>
      </w:r>
      <w:r>
        <w:t xml:space="preserve">  };</w:t>
      </w:r>
    </w:p>
    <w:p w14:paraId="51E764BF">
      <w:pPr>
        <w:pStyle w:val="95"/>
      </w:pPr>
      <w:r>
        <w:tab/>
      </w:r>
      <w:r>
        <w:t xml:space="preserve">  };</w:t>
      </w:r>
    </w:p>
    <w:p w14:paraId="3510C5F5">
      <w:pPr>
        <w:pStyle w:val="95"/>
      </w:pPr>
      <w:r>
        <w:t xml:space="preserve">  };</w:t>
      </w:r>
    </w:p>
    <w:p w14:paraId="5F216204">
      <w:pPr>
        <w:pStyle w:val="5"/>
      </w:pPr>
      <w:r>
        <w:rPr>
          <w:rFonts w:hint="eastAsia"/>
        </w:rPr>
        <w:t>怎么转换为p</w:t>
      </w:r>
      <w:r>
        <w:t>latform_device</w:t>
      </w:r>
    </w:p>
    <w:p w14:paraId="1EBA2A11">
      <w:pPr>
        <w:ind w:firstLine="560"/>
      </w:pPr>
      <w:r>
        <w:rPr>
          <w:rFonts w:hint="eastAsia"/>
        </w:rPr>
        <w:t>内核处理设备树的函数调用过程，这里不去分析；我们只需要得到如下结论：</w:t>
      </w:r>
    </w:p>
    <w:p w14:paraId="66EC9641">
      <w:pPr>
        <w:pStyle w:val="126"/>
      </w:pPr>
      <w:r>
        <w:t>platform_device中含有resource数组, 它来自device_node的reg, interrupts属性;</w:t>
      </w:r>
    </w:p>
    <w:p w14:paraId="28BC026D">
      <w:pPr>
        <w:pStyle w:val="126"/>
      </w:pPr>
      <w:r>
        <w:t>platform_device.dev.of_node指向device_node, 可以通过它获得其他属性</w:t>
      </w:r>
    </w:p>
    <w:p w14:paraId="13215514">
      <w:pPr>
        <w:widowControl/>
        <w:adjustRightInd/>
        <w:snapToGrid/>
        <w:ind w:firstLine="0" w:firstLineChars="0"/>
        <w:jc w:val="left"/>
      </w:pPr>
      <w:r>
        <w:br w:type="page"/>
      </w:r>
    </w:p>
    <w:p w14:paraId="1EBBB384">
      <w:pPr>
        <w:pStyle w:val="4"/>
      </w:pPr>
      <w:bookmarkStart w:id="639" w:name="_Toc113955361"/>
      <w:r>
        <w:t>platform_device</w:t>
      </w:r>
      <w:r>
        <w:rPr>
          <w:rFonts w:hint="eastAsia"/>
        </w:rPr>
        <w:t>如何与p</w:t>
      </w:r>
      <w:r>
        <w:t>latform_driver</w:t>
      </w:r>
      <w:r>
        <w:rPr>
          <w:rFonts w:hint="eastAsia"/>
        </w:rPr>
        <w:t>配对</w:t>
      </w:r>
      <w:bookmarkEnd w:id="639"/>
    </w:p>
    <w:p w14:paraId="21E27FE2">
      <w:pPr>
        <w:ind w:firstLine="560"/>
      </w:pPr>
      <w:r>
        <w:rPr>
          <w:rFonts w:hint="eastAsia"/>
        </w:rPr>
        <w:t>从设备树转换得来的p</w:t>
      </w:r>
      <w:r>
        <w:t>latform_device</w:t>
      </w:r>
      <w:r>
        <w:rPr>
          <w:rFonts w:hint="eastAsia"/>
        </w:rPr>
        <w:t>会被注册进内核里，以后当我们每注册一个p</w:t>
      </w:r>
      <w:r>
        <w:t>latform_driver</w:t>
      </w:r>
      <w:r>
        <w:rPr>
          <w:rFonts w:hint="eastAsia"/>
        </w:rPr>
        <w:t>时，它们就会两两确定能否配对，如果能配对成功就调用p</w:t>
      </w:r>
      <w:r>
        <w:t>latform_driver</w:t>
      </w:r>
      <w:r>
        <w:rPr>
          <w:rFonts w:hint="eastAsia"/>
        </w:rPr>
        <w:t>的p</w:t>
      </w:r>
      <w:r>
        <w:t>robe</w:t>
      </w:r>
      <w:r>
        <w:rPr>
          <w:rFonts w:hint="eastAsia"/>
        </w:rPr>
        <w:t>函数。</w:t>
      </w:r>
    </w:p>
    <w:p w14:paraId="2E0710DB">
      <w:pPr>
        <w:ind w:firstLine="560"/>
      </w:pPr>
      <w:r>
        <w:rPr>
          <w:rFonts w:hint="eastAsia"/>
        </w:rPr>
        <w:t>套路是一样的。我们需要将前面讲过的“匹配规则”再完善一下，先贴源码：</w:t>
      </w:r>
    </w:p>
    <w:p w14:paraId="601E721B">
      <w:pPr>
        <w:ind w:firstLine="0" w:firstLineChars="0"/>
        <w:jc w:val="center"/>
      </w:pPr>
      <w:r>
        <w:drawing>
          <wp:inline distT="0" distB="0" distL="0" distR="0">
            <wp:extent cx="5807075" cy="4029075"/>
            <wp:effectExtent l="19050" t="19050" r="22225" b="9525"/>
            <wp:docPr id="2826" name="图片 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 name="图片 2826"/>
                    <pic:cNvPicPr>
                      <a:picLocks noChangeAspect="1" noChangeArrowheads="1"/>
                    </pic:cNvPicPr>
                  </pic:nvPicPr>
                  <pic:blipFill>
                    <a:blip r:embed="rId364"/>
                    <a:srcRect/>
                    <a:stretch>
                      <a:fillRect/>
                    </a:stretch>
                  </pic:blipFill>
                  <pic:spPr>
                    <a:xfrm>
                      <a:off x="0" y="0"/>
                      <a:ext cx="5808956" cy="4030373"/>
                    </a:xfrm>
                    <a:prstGeom prst="rect">
                      <a:avLst/>
                    </a:prstGeom>
                    <a:noFill/>
                    <a:ln w="6348" cmpd="sng">
                      <a:solidFill>
                        <a:srgbClr val="000000"/>
                      </a:solidFill>
                      <a:prstDash val="solid"/>
                    </a:ln>
                  </pic:spPr>
                </pic:pic>
              </a:graphicData>
            </a:graphic>
          </wp:inline>
        </w:drawing>
      </w:r>
    </w:p>
    <w:p w14:paraId="44E86C9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plat</w:t>
      </w:r>
      <w:r>
        <w:t>form_match</w:t>
      </w:r>
      <w:r>
        <w:rPr>
          <w:rFonts w:hint="eastAsia"/>
        </w:rPr>
        <w:t>源码</w:t>
      </w:r>
    </w:p>
    <w:p w14:paraId="0B0C59C4">
      <w:pPr>
        <w:pStyle w:val="5"/>
      </w:pPr>
      <w:r>
        <w:rPr>
          <w:rFonts w:hint="eastAsia"/>
        </w:rPr>
        <w:t>最先比较：是否强制选择某个d</w:t>
      </w:r>
      <w:r>
        <w:t>river</w:t>
      </w:r>
    </w:p>
    <w:p w14:paraId="5E67957F">
      <w:pPr>
        <w:pStyle w:val="126"/>
      </w:pPr>
      <w:r>
        <w:rPr>
          <w:rFonts w:hint="eastAsia"/>
        </w:rPr>
        <w:t>比较:</w:t>
      </w:r>
    </w:p>
    <w:p w14:paraId="73DC7384">
      <w:pPr>
        <w:pStyle w:val="95"/>
      </w:pPr>
      <w:r>
        <w:t>platform_device</w:t>
      </w:r>
      <w:r>
        <w:rPr>
          <w:rFonts w:hint="eastAsia"/>
        </w:rPr>
        <w:t>.</w:t>
      </w:r>
      <w:r>
        <w:t>driver_override</w:t>
      </w:r>
      <w:r>
        <w:rPr>
          <w:rFonts w:hint="eastAsia"/>
        </w:rPr>
        <w:t>和p</w:t>
      </w:r>
      <w:r>
        <w:t>latform_driver.driver.name</w:t>
      </w:r>
    </w:p>
    <w:p w14:paraId="6B487B72">
      <w:pPr>
        <w:ind w:firstLine="0" w:firstLineChars="0"/>
      </w:pPr>
      <w:r>
        <w:rPr>
          <w:rFonts w:hint="eastAsia"/>
        </w:rPr>
        <w:t>可以设置</w:t>
      </w:r>
      <w:r>
        <w:rPr>
          <w:rStyle w:val="96"/>
          <w:rFonts w:hint="eastAsia"/>
        </w:rPr>
        <w:t>p</w:t>
      </w:r>
      <w:r>
        <w:rPr>
          <w:rStyle w:val="96"/>
        </w:rPr>
        <w:t>latform_device</w:t>
      </w:r>
      <w:r>
        <w:rPr>
          <w:rFonts w:hint="eastAsia"/>
        </w:rPr>
        <w:t>的</w:t>
      </w:r>
      <w:r>
        <w:rPr>
          <w:rStyle w:val="96"/>
        </w:rPr>
        <w:t>driver_override</w:t>
      </w:r>
      <w:r>
        <w:rPr>
          <w:rFonts w:hint="eastAsia"/>
        </w:rPr>
        <w:t>，强制选择某个</w:t>
      </w:r>
      <w:r>
        <w:rPr>
          <w:rStyle w:val="96"/>
          <w:rFonts w:hint="eastAsia"/>
        </w:rPr>
        <w:t>p</w:t>
      </w:r>
      <w:r>
        <w:rPr>
          <w:rStyle w:val="96"/>
        </w:rPr>
        <w:t>latform_driver</w:t>
      </w:r>
      <w:r>
        <w:rPr>
          <w:rFonts w:hint="eastAsia"/>
        </w:rPr>
        <w:t>。</w:t>
      </w:r>
    </w:p>
    <w:p w14:paraId="56B4C537">
      <w:pPr>
        <w:pStyle w:val="5"/>
      </w:pPr>
      <w:r>
        <w:rPr>
          <w:rFonts w:hint="eastAsia"/>
        </w:rPr>
        <w:t>然后比较：设备树信息</w:t>
      </w:r>
    </w:p>
    <w:p w14:paraId="2CCB8457">
      <w:pPr>
        <w:pStyle w:val="126"/>
      </w:pPr>
      <w:r>
        <w:rPr>
          <w:rFonts w:hint="eastAsia"/>
        </w:rPr>
        <w:t>比较：</w:t>
      </w:r>
    </w:p>
    <w:p w14:paraId="6FFEB21C">
      <w:pPr>
        <w:pStyle w:val="126"/>
        <w:numPr>
          <w:ilvl w:val="0"/>
          <w:numId w:val="0"/>
        </w:numPr>
      </w:pPr>
      <w:r>
        <w:rPr>
          <w:rStyle w:val="96"/>
        </w:rPr>
        <w:t>platform_device</w:t>
      </w:r>
      <w:r>
        <w:rPr>
          <w:rStyle w:val="96"/>
          <w:rFonts w:hint="eastAsia"/>
        </w:rPr>
        <w:t>.</w:t>
      </w:r>
      <w:r>
        <w:rPr>
          <w:rStyle w:val="96"/>
        </w:rPr>
        <w:t>dev.of_node</w:t>
      </w:r>
      <w:r>
        <w:rPr>
          <w:rFonts w:hint="eastAsia"/>
        </w:rPr>
        <w:t>和p</w:t>
      </w:r>
      <w:r>
        <w:rPr>
          <w:rStyle w:val="96"/>
        </w:rPr>
        <w:t>latform_driver.driver.of_match_table</w:t>
      </w:r>
      <w:r>
        <w:rPr>
          <w:rFonts w:hint="eastAsia"/>
        </w:rPr>
        <w:t>。</w:t>
      </w:r>
    </w:p>
    <w:p w14:paraId="101D3097">
      <w:pPr>
        <w:ind w:firstLine="0" w:firstLineChars="0"/>
      </w:pPr>
      <w:r>
        <w:rPr>
          <w:rFonts w:hint="eastAsia"/>
        </w:rPr>
        <w:t>由设备树节点转换得来的p</w:t>
      </w:r>
      <w:r>
        <w:t>latform_device</w:t>
      </w:r>
      <w:r>
        <w:rPr>
          <w:rFonts w:hint="eastAsia"/>
        </w:rPr>
        <w:t>中，含有一个结构体：o</w:t>
      </w:r>
      <w:r>
        <w:t>f_node</w:t>
      </w:r>
      <w:r>
        <w:rPr>
          <w:rFonts w:hint="eastAsia"/>
        </w:rPr>
        <w:t>。它的类型如下：</w:t>
      </w:r>
    </w:p>
    <w:p w14:paraId="4ADDC5AE">
      <w:pPr>
        <w:ind w:firstLine="0" w:firstLineChars="0"/>
        <w:jc w:val="center"/>
      </w:pPr>
      <w:r>
        <w:drawing>
          <wp:inline distT="0" distB="0" distL="0" distR="0">
            <wp:extent cx="4201160" cy="1400175"/>
            <wp:effectExtent l="19050" t="19050" r="8890" b="2857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pic:cNvPicPr>
                      <a:picLocks noChangeAspect="1"/>
                    </pic:cNvPicPr>
                  </pic:nvPicPr>
                  <pic:blipFill>
                    <a:blip r:embed="rId365"/>
                    <a:stretch>
                      <a:fillRect/>
                    </a:stretch>
                  </pic:blipFill>
                  <pic:spPr>
                    <a:xfrm>
                      <a:off x="0" y="0"/>
                      <a:ext cx="4307670" cy="1436063"/>
                    </a:xfrm>
                    <a:prstGeom prst="rect">
                      <a:avLst/>
                    </a:prstGeom>
                    <a:ln w="6348" cmpd="sng">
                      <a:solidFill>
                        <a:srgbClr val="000000"/>
                      </a:solidFill>
                      <a:prstDash val="solid"/>
                    </a:ln>
                  </pic:spPr>
                </pic:pic>
              </a:graphicData>
            </a:graphic>
          </wp:inline>
        </w:drawing>
      </w:r>
    </w:p>
    <w:p w14:paraId="38F58039">
      <w:pPr>
        <w:ind w:firstLine="560"/>
      </w:pPr>
      <w:r>
        <w:rPr>
          <w:rFonts w:hint="eastAsia"/>
        </w:rPr>
        <w:t>如果一个</w:t>
      </w:r>
      <w:r>
        <w:rPr>
          <w:rStyle w:val="96"/>
          <w:rFonts w:hint="eastAsia"/>
        </w:rPr>
        <w:t>p</w:t>
      </w:r>
      <w:r>
        <w:rPr>
          <w:rStyle w:val="96"/>
        </w:rPr>
        <w:t>latform_driver</w:t>
      </w:r>
      <w:r>
        <w:rPr>
          <w:rFonts w:hint="eastAsia"/>
        </w:rPr>
        <w:t>支持设备树，它的</w:t>
      </w:r>
      <w:r>
        <w:rPr>
          <w:rStyle w:val="96"/>
          <w:rFonts w:hint="eastAsia"/>
        </w:rPr>
        <w:t>p</w:t>
      </w:r>
      <w:r>
        <w:rPr>
          <w:rStyle w:val="96"/>
        </w:rPr>
        <w:t>latform_driver.driver.of_match_table</w:t>
      </w:r>
      <w:r>
        <w:rPr>
          <w:rFonts w:hint="eastAsia"/>
        </w:rPr>
        <w:t>是一个数组，类型如下：</w:t>
      </w:r>
    </w:p>
    <w:p w14:paraId="3D44E6A5">
      <w:pPr>
        <w:ind w:firstLine="0" w:firstLineChars="0"/>
        <w:jc w:val="center"/>
      </w:pPr>
      <w:r>
        <w:drawing>
          <wp:inline distT="0" distB="0" distL="0" distR="0">
            <wp:extent cx="2489200" cy="1080770"/>
            <wp:effectExtent l="19050" t="19050" r="25400" b="2413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pic:cNvPicPr>
                      <a:picLocks noChangeAspect="1"/>
                    </pic:cNvPicPr>
                  </pic:nvPicPr>
                  <pic:blipFill>
                    <a:blip r:embed="rId366"/>
                    <a:stretch>
                      <a:fillRect/>
                    </a:stretch>
                  </pic:blipFill>
                  <pic:spPr>
                    <a:xfrm>
                      <a:off x="0" y="0"/>
                      <a:ext cx="2504921" cy="1087545"/>
                    </a:xfrm>
                    <a:prstGeom prst="rect">
                      <a:avLst/>
                    </a:prstGeom>
                    <a:ln w="6348" cmpd="sng">
                      <a:solidFill>
                        <a:srgbClr val="000000"/>
                      </a:solidFill>
                      <a:prstDash val="solid"/>
                    </a:ln>
                  </pic:spPr>
                </pic:pic>
              </a:graphicData>
            </a:graphic>
          </wp:inline>
        </w:drawing>
      </w:r>
    </w:p>
    <w:p w14:paraId="17511CEA">
      <w:pPr>
        <w:ind w:firstLine="560"/>
      </w:pPr>
      <w:r>
        <w:rPr>
          <w:rFonts w:hint="eastAsia"/>
        </w:rPr>
        <w:t>使用设备树信息来判断d</w:t>
      </w:r>
      <w:r>
        <w:t>ev</w:t>
      </w:r>
      <w:r>
        <w:rPr>
          <w:rFonts w:hint="eastAsia"/>
        </w:rPr>
        <w:t>和d</w:t>
      </w:r>
      <w:r>
        <w:t>rv</w:t>
      </w:r>
      <w:r>
        <w:rPr>
          <w:rFonts w:hint="eastAsia"/>
        </w:rPr>
        <w:t>是否配对时:</w:t>
      </w:r>
    </w:p>
    <w:p w14:paraId="1DCEEFBD">
      <w:pPr>
        <w:pStyle w:val="128"/>
        <w:numPr>
          <w:ilvl w:val="0"/>
          <w:numId w:val="108"/>
        </w:numPr>
      </w:pPr>
      <w:r>
        <w:rPr>
          <w:rFonts w:hint="eastAsia"/>
          <w:color w:val="FF0000"/>
        </w:rPr>
        <w:t>首先</w:t>
      </w:r>
      <w:r>
        <w:rPr>
          <w:rFonts w:hint="eastAsia"/>
        </w:rPr>
        <w:t>，如果</w:t>
      </w:r>
      <w:r>
        <w:t>of_match_table</w:t>
      </w:r>
      <w:r>
        <w:rPr>
          <w:rFonts w:hint="eastAsia"/>
        </w:rPr>
        <w:t>中含有c</w:t>
      </w:r>
      <w:r>
        <w:t>ompatible</w:t>
      </w:r>
      <w:r>
        <w:rPr>
          <w:rFonts w:hint="eastAsia"/>
        </w:rPr>
        <w:t>值，就跟d</w:t>
      </w:r>
      <w:r>
        <w:t>ev</w:t>
      </w:r>
      <w:r>
        <w:rPr>
          <w:rFonts w:hint="eastAsia"/>
        </w:rPr>
        <w:t>的c</w:t>
      </w:r>
      <w:r>
        <w:t>ompatile</w:t>
      </w:r>
      <w:r>
        <w:rPr>
          <w:rFonts w:hint="eastAsia"/>
        </w:rPr>
        <w:t>属性比较，若一致则成功，否则返回失败；</w:t>
      </w:r>
    </w:p>
    <w:p w14:paraId="26CFD804">
      <w:pPr>
        <w:pStyle w:val="128"/>
      </w:pPr>
      <w:r>
        <w:rPr>
          <w:rFonts w:hint="eastAsia"/>
          <w:color w:val="FF0000"/>
        </w:rPr>
        <w:t>其次</w:t>
      </w:r>
      <w:r>
        <w:rPr>
          <w:rFonts w:hint="eastAsia"/>
        </w:rPr>
        <w:t>，如果</w:t>
      </w:r>
      <w:r>
        <w:t>of_match_table</w:t>
      </w:r>
      <w:r>
        <w:rPr>
          <w:rFonts w:hint="eastAsia"/>
        </w:rPr>
        <w:t>中含有</w:t>
      </w:r>
      <w:r>
        <w:t>type</w:t>
      </w:r>
      <w:r>
        <w:rPr>
          <w:rFonts w:hint="eastAsia"/>
        </w:rPr>
        <w:t>值，就跟d</w:t>
      </w:r>
      <w:r>
        <w:t>ev</w:t>
      </w:r>
      <w:r>
        <w:rPr>
          <w:rFonts w:hint="eastAsia"/>
        </w:rPr>
        <w:t>的</w:t>
      </w:r>
      <w:r>
        <w:t>device_type</w:t>
      </w:r>
      <w:r>
        <w:rPr>
          <w:rFonts w:hint="eastAsia"/>
        </w:rPr>
        <w:t>属性比较，若一致则成功，否则返回失败；</w:t>
      </w:r>
    </w:p>
    <w:p w14:paraId="0E9EC754">
      <w:pPr>
        <w:pStyle w:val="128"/>
      </w:pPr>
      <w:r>
        <w:rPr>
          <w:rFonts w:hint="eastAsia"/>
          <w:color w:val="FF0000"/>
        </w:rPr>
        <w:t>最后</w:t>
      </w:r>
      <w:r>
        <w:rPr>
          <w:rFonts w:hint="eastAsia"/>
        </w:rPr>
        <w:t>，如果</w:t>
      </w:r>
      <w:r>
        <w:t>of_match_table</w:t>
      </w:r>
      <w:r>
        <w:rPr>
          <w:rFonts w:hint="eastAsia"/>
        </w:rPr>
        <w:t>中含有</w:t>
      </w:r>
      <w:r>
        <w:t>name</w:t>
      </w:r>
      <w:r>
        <w:rPr>
          <w:rFonts w:hint="eastAsia"/>
        </w:rPr>
        <w:t>值，就跟d</w:t>
      </w:r>
      <w:r>
        <w:t>ev</w:t>
      </w:r>
      <w:r>
        <w:rPr>
          <w:rFonts w:hint="eastAsia"/>
        </w:rPr>
        <w:t>的</w:t>
      </w:r>
      <w:r>
        <w:t>name</w:t>
      </w:r>
      <w:r>
        <w:rPr>
          <w:rFonts w:hint="eastAsia"/>
        </w:rPr>
        <w:t>属性比较，若一致则成功，否则返回失败。</w:t>
      </w:r>
    </w:p>
    <w:p w14:paraId="64401E3E">
      <w:pPr>
        <w:ind w:firstLine="560"/>
      </w:pPr>
      <w:r>
        <w:rPr>
          <w:rFonts w:hint="eastAsia"/>
        </w:rPr>
        <w:t>而设备树中建议不再使用</w:t>
      </w:r>
      <w:r>
        <w:t>devcie_type</w:t>
      </w:r>
      <w:r>
        <w:rPr>
          <w:rFonts w:hint="eastAsia"/>
        </w:rPr>
        <w:t>和n</w:t>
      </w:r>
      <w:r>
        <w:t>ame</w:t>
      </w:r>
      <w:r>
        <w:rPr>
          <w:rFonts w:hint="eastAsia"/>
        </w:rPr>
        <w:t>属性，所以基本上只使用设备节点的c</w:t>
      </w:r>
      <w:r>
        <w:t>ompatible</w:t>
      </w:r>
      <w:r>
        <w:rPr>
          <w:rFonts w:hint="eastAsia"/>
        </w:rPr>
        <w:t>属性来寻找匹配的p</w:t>
      </w:r>
      <w:r>
        <w:t>latform_driver</w:t>
      </w:r>
      <w:r>
        <w:rPr>
          <w:rFonts w:hint="eastAsia"/>
        </w:rPr>
        <w:t>。</w:t>
      </w:r>
    </w:p>
    <w:p w14:paraId="0AD50AD1">
      <w:pPr>
        <w:pStyle w:val="5"/>
      </w:pPr>
      <w:r>
        <w:rPr>
          <w:rFonts w:hint="eastAsia"/>
        </w:rPr>
        <w:t>接下来比较：p</w:t>
      </w:r>
      <w:r>
        <w:t>latform_device_id</w:t>
      </w:r>
    </w:p>
    <w:p w14:paraId="2A0CA2AF">
      <w:pPr>
        <w:ind w:firstLine="560"/>
      </w:pPr>
      <w:r>
        <w:rPr>
          <w:rFonts w:hint="eastAsia"/>
        </w:rPr>
        <w:t>比较</w:t>
      </w:r>
      <w:r>
        <w:t>platform_device</w:t>
      </w:r>
      <w:r>
        <w:rPr>
          <w:rFonts w:hint="eastAsia"/>
        </w:rPr>
        <w:t>.</w:t>
      </w:r>
      <w:r>
        <w:t xml:space="preserve"> name</w:t>
      </w:r>
      <w:r>
        <w:rPr>
          <w:rFonts w:hint="eastAsia"/>
        </w:rPr>
        <w:t>和p</w:t>
      </w:r>
      <w:r>
        <w:t>latform_driver.id_table[i].name</w:t>
      </w:r>
      <w:r>
        <w:rPr>
          <w:rFonts w:hint="eastAsia"/>
        </w:rPr>
        <w:t>，i</w:t>
      </w:r>
      <w:r>
        <w:t>d_table</w:t>
      </w:r>
      <w:r>
        <w:rPr>
          <w:rFonts w:hint="eastAsia"/>
        </w:rPr>
        <w:t>中可能有多项。</w:t>
      </w:r>
    </w:p>
    <w:p w14:paraId="41C9D43D">
      <w:pPr>
        <w:ind w:firstLine="560"/>
      </w:pPr>
      <w:r>
        <w:t>platform_driver.id_table</w:t>
      </w:r>
      <w:r>
        <w:rPr>
          <w:rFonts w:hint="eastAsia"/>
        </w:rPr>
        <w:t>是“p</w:t>
      </w:r>
      <w:r>
        <w:t>latform_device_id</w:t>
      </w:r>
      <w:r>
        <w:rPr>
          <w:rFonts w:hint="eastAsia"/>
        </w:rPr>
        <w:t>”指针，表示该d</w:t>
      </w:r>
      <w:r>
        <w:t>rv</w:t>
      </w:r>
      <w:r>
        <w:rPr>
          <w:rFonts w:hint="eastAsia"/>
        </w:rPr>
        <w:t>支持若干个d</w:t>
      </w:r>
      <w:r>
        <w:t>evice</w:t>
      </w:r>
      <w:r>
        <w:rPr>
          <w:rFonts w:hint="eastAsia"/>
        </w:rPr>
        <w:t>，它里面列出了各个d</w:t>
      </w:r>
      <w:r>
        <w:t>evice</w:t>
      </w:r>
      <w:r>
        <w:rPr>
          <w:rFonts w:hint="eastAsia"/>
        </w:rPr>
        <w:t>的</w:t>
      </w:r>
      <w:r>
        <w:rPr>
          <w:rFonts w:hint="eastAsia"/>
          <w:color w:val="FF0000"/>
        </w:rPr>
        <w:t>{</w:t>
      </w:r>
      <w:r>
        <w:rPr>
          <w:color w:val="FF0000"/>
        </w:rPr>
        <w:t>.name, .driver_data}</w:t>
      </w:r>
      <w:r>
        <w:rPr>
          <w:rFonts w:hint="eastAsia"/>
        </w:rPr>
        <w:t>，其中的“n</w:t>
      </w:r>
      <w:r>
        <w:t>ame</w:t>
      </w:r>
      <w:r>
        <w:rPr>
          <w:rFonts w:hint="eastAsia"/>
        </w:rPr>
        <w:t>”表示该d</w:t>
      </w:r>
      <w:r>
        <w:t>rv</w:t>
      </w:r>
      <w:r>
        <w:rPr>
          <w:rFonts w:hint="eastAsia"/>
        </w:rPr>
        <w:t>支持的设备的名字，d</w:t>
      </w:r>
      <w:r>
        <w:t>river_data</w:t>
      </w:r>
      <w:r>
        <w:rPr>
          <w:rFonts w:hint="eastAsia"/>
        </w:rPr>
        <w:t>是些提供给该d</w:t>
      </w:r>
      <w:r>
        <w:t>evice</w:t>
      </w:r>
      <w:r>
        <w:rPr>
          <w:rFonts w:hint="eastAsia"/>
        </w:rPr>
        <w:t>的私有数据。</w:t>
      </w:r>
    </w:p>
    <w:p w14:paraId="675B8262">
      <w:pPr>
        <w:pStyle w:val="5"/>
      </w:pPr>
      <w:r>
        <w:rPr>
          <w:rFonts w:hint="eastAsia"/>
        </w:rPr>
        <w:t>最后比较</w:t>
      </w:r>
    </w:p>
    <w:p w14:paraId="09523BD7">
      <w:pPr>
        <w:pStyle w:val="126"/>
      </w:pPr>
      <w:r>
        <w:t>platform_device</w:t>
      </w:r>
      <w:r>
        <w:rPr>
          <w:rFonts w:hint="eastAsia"/>
        </w:rPr>
        <w:t>.</w:t>
      </w:r>
      <w:r>
        <w:t>name</w:t>
      </w:r>
      <w:r>
        <w:rPr>
          <w:rFonts w:hint="eastAsia"/>
        </w:rPr>
        <w:t>和p</w:t>
      </w:r>
      <w:r>
        <w:t>latform_driver.driver.name</w:t>
      </w:r>
    </w:p>
    <w:p w14:paraId="32CE6A9E">
      <w:pPr>
        <w:ind w:firstLine="560"/>
      </w:pPr>
      <w:r>
        <w:t>platform_driver.id_table</w:t>
      </w:r>
      <w:r>
        <w:rPr>
          <w:rFonts w:hint="eastAsia"/>
        </w:rPr>
        <w:t>可能为空，</w:t>
      </w:r>
    </w:p>
    <w:p w14:paraId="33DCFC20">
      <w:pPr>
        <w:ind w:firstLine="560"/>
      </w:pPr>
      <w:r>
        <w:rPr>
          <w:rFonts w:hint="eastAsia"/>
        </w:rPr>
        <w:t>这时可以根据p</w:t>
      </w:r>
      <w:r>
        <w:t>latform_driver.driver.name</w:t>
      </w:r>
      <w:r>
        <w:rPr>
          <w:rFonts w:hint="eastAsia"/>
        </w:rPr>
        <w:t>来寻找同名的p</w:t>
      </w:r>
      <w:r>
        <w:t>latform_device</w:t>
      </w:r>
      <w:r>
        <w:rPr>
          <w:rFonts w:hint="eastAsia"/>
        </w:rPr>
        <w:t>。</w:t>
      </w:r>
    </w:p>
    <w:p w14:paraId="5BFF35F2">
      <w:pPr>
        <w:pStyle w:val="5"/>
      </w:pPr>
      <w:r>
        <w:rPr>
          <w:rFonts w:hint="eastAsia"/>
        </w:rPr>
        <w:t>一个图概括所有的配对过程</w:t>
      </w:r>
    </w:p>
    <w:p w14:paraId="68C56D36">
      <w:pPr>
        <w:ind w:firstLine="560"/>
      </w:pPr>
      <w:r>
        <w:rPr>
          <w:rFonts w:hint="eastAsia"/>
        </w:rPr>
        <w:t>概括出了这个图：</w:t>
      </w:r>
    </w:p>
    <w:p w14:paraId="78FBAAD2">
      <w:pPr>
        <w:ind w:firstLine="0" w:firstLineChars="0"/>
        <w:jc w:val="center"/>
      </w:pPr>
      <w:r>
        <w:drawing>
          <wp:inline distT="0" distB="0" distL="0" distR="0">
            <wp:extent cx="4799330" cy="3329940"/>
            <wp:effectExtent l="19050" t="19050" r="20320" b="2286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364"/>
                    <a:srcRect/>
                    <a:stretch>
                      <a:fillRect/>
                    </a:stretch>
                  </pic:blipFill>
                  <pic:spPr>
                    <a:xfrm>
                      <a:off x="0" y="0"/>
                      <a:ext cx="4804463" cy="3333435"/>
                    </a:xfrm>
                    <a:prstGeom prst="rect">
                      <a:avLst/>
                    </a:prstGeom>
                    <a:noFill/>
                    <a:ln w="6348" cmpd="sng">
                      <a:solidFill>
                        <a:srgbClr val="000000"/>
                      </a:solidFill>
                      <a:prstDash val="solid"/>
                    </a:ln>
                  </pic:spPr>
                </pic:pic>
              </a:graphicData>
            </a:graphic>
          </wp:inline>
        </w:drawing>
      </w:r>
    </w:p>
    <w:p w14:paraId="221B77E8">
      <w:pPr>
        <w:ind w:firstLine="0" w:firstLineChars="0"/>
        <w:jc w:val="center"/>
      </w:pPr>
      <w:r>
        <w:drawing>
          <wp:inline distT="0" distB="0" distL="0" distR="0">
            <wp:extent cx="5053330" cy="2162175"/>
            <wp:effectExtent l="19050" t="19050" r="1397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367" cstate="hqprint"/>
                    <a:srcRect/>
                    <a:stretch>
                      <a:fillRect/>
                    </a:stretch>
                  </pic:blipFill>
                  <pic:spPr>
                    <a:xfrm>
                      <a:off x="0" y="0"/>
                      <a:ext cx="5083958" cy="2175271"/>
                    </a:xfrm>
                    <a:prstGeom prst="rect">
                      <a:avLst/>
                    </a:prstGeom>
                    <a:noFill/>
                    <a:ln w="6348" cmpd="sng">
                      <a:solidFill>
                        <a:srgbClr val="000000"/>
                      </a:solidFill>
                      <a:prstDash val="solid"/>
                    </a:ln>
                  </pic:spPr>
                </pic:pic>
              </a:graphicData>
            </a:graphic>
          </wp:inline>
        </w:drawing>
      </w:r>
    </w:p>
    <w:p w14:paraId="1EC0CF5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配对过程</w:t>
      </w:r>
    </w:p>
    <w:p w14:paraId="627E6F38">
      <w:pPr>
        <w:pStyle w:val="4"/>
      </w:pPr>
      <w:bookmarkStart w:id="640" w:name="_Toc113955362"/>
      <w:r>
        <w:rPr>
          <w:rFonts w:hint="eastAsia"/>
        </w:rPr>
        <w:t>没有转换为p</w:t>
      </w:r>
      <w:r>
        <w:t>latform_device</w:t>
      </w:r>
      <w:r>
        <w:rPr>
          <w:rFonts w:hint="eastAsia"/>
        </w:rPr>
        <w:t>的节点，如何使用</w:t>
      </w:r>
      <w:bookmarkEnd w:id="640"/>
    </w:p>
    <w:p w14:paraId="277DAE68">
      <w:pPr>
        <w:ind w:firstLine="560"/>
      </w:pPr>
      <w:r>
        <w:rPr>
          <w:rFonts w:hint="eastAsia"/>
        </w:rPr>
        <w:t>任意驱动程序里，都可以直接访问设备树。</w:t>
      </w:r>
    </w:p>
    <w:p w14:paraId="1B989750">
      <w:pPr>
        <w:ind w:firstLine="560"/>
      </w:pPr>
      <w:r>
        <w:rPr>
          <w:rFonts w:hint="eastAsia"/>
        </w:rPr>
        <w:t>你可以使用</w:t>
      </w:r>
      <w:r>
        <w:t>&lt;</w:t>
      </w:r>
      <w:r>
        <w:rPr>
          <w:b/>
        </w:rPr>
        <w:fldChar w:fldCharType="begin"/>
      </w:r>
      <w:r>
        <w:rPr>
          <w:b/>
        </w:rPr>
        <w:instrText xml:space="preserve"> REF _Ref108793111 \w \h  \* MERGEFORMAT </w:instrText>
      </w:r>
      <w:r>
        <w:rPr>
          <w:b/>
        </w:rPr>
        <w:fldChar w:fldCharType="separate"/>
      </w:r>
      <w:r>
        <w:rPr>
          <w:rFonts w:hint="eastAsia"/>
          <w:b/>
        </w:rPr>
        <w:t>&gt;&gt;&gt;&gt;&gt;&gt;&gt;&gt;第五篇11.7</w:t>
      </w:r>
      <w:r>
        <w:rPr>
          <w:b/>
        </w:rPr>
        <w:fldChar w:fldCharType="end"/>
      </w:r>
      <w:r>
        <w:rPr>
          <w:b/>
        </w:rPr>
        <w:fldChar w:fldCharType="begin"/>
      </w:r>
      <w:r>
        <w:rPr>
          <w:b/>
        </w:rPr>
        <w:instrText xml:space="preserve"> REF _Ref108793111 \h  \* MERGEFORMAT </w:instrText>
      </w:r>
      <w:r>
        <w:rPr>
          <w:b/>
        </w:rPr>
        <w:fldChar w:fldCharType="separate"/>
      </w:r>
      <w:r>
        <w:rPr>
          <w:rFonts w:hint="eastAsia"/>
          <w:b/>
        </w:rPr>
        <w:t>内核里操作设备树的常用函数</w:t>
      </w:r>
      <w:r>
        <w:rPr>
          <w:b/>
        </w:rPr>
        <w:fldChar w:fldCharType="end"/>
      </w:r>
      <w:r>
        <w:t>&gt;</w:t>
      </w:r>
      <w:r>
        <w:rPr>
          <w:rFonts w:hint="eastAsia"/>
        </w:rPr>
        <w:t>节中介绍的函数找到节点，读出里面的值。</w:t>
      </w:r>
    </w:p>
    <w:p w14:paraId="4F42DB12">
      <w:pPr>
        <w:pStyle w:val="4"/>
      </w:pPr>
      <w:bookmarkStart w:id="641" w:name="_Ref108793111"/>
      <w:bookmarkStart w:id="642" w:name="_Toc113955363"/>
      <w:r>
        <w:rPr>
          <w:rFonts w:hint="eastAsia"/>
        </w:rPr>
        <w:t>内核里操作设备树的常用函数</w:t>
      </w:r>
      <w:bookmarkEnd w:id="641"/>
      <w:bookmarkEnd w:id="642"/>
    </w:p>
    <w:p w14:paraId="52DB1289">
      <w:pPr>
        <w:ind w:firstLine="560"/>
      </w:pPr>
      <w:r>
        <w:rPr>
          <w:rFonts w:hint="eastAsia"/>
        </w:rPr>
        <w:t>内核源码中</w:t>
      </w:r>
      <w:r>
        <w:t>include/linux/目录下有很多of开头的头文件</w:t>
      </w:r>
      <w:r>
        <w:rPr>
          <w:rFonts w:hint="eastAsia"/>
        </w:rPr>
        <w:t>，o</w:t>
      </w:r>
      <w:r>
        <w:t>f</w:t>
      </w:r>
      <w:r>
        <w:rPr>
          <w:rFonts w:hint="eastAsia"/>
        </w:rPr>
        <w:t>表示“o</w:t>
      </w:r>
      <w:r>
        <w:t>pen firmware</w:t>
      </w:r>
      <w:r>
        <w:rPr>
          <w:rFonts w:hint="eastAsia"/>
        </w:rPr>
        <w:t>”即开放固件。</w:t>
      </w:r>
    </w:p>
    <w:p w14:paraId="3962F92C">
      <w:pPr>
        <w:pStyle w:val="5"/>
      </w:pPr>
      <w:r>
        <w:rPr>
          <w:rFonts w:hint="eastAsia"/>
        </w:rPr>
        <w:t>内核中设备树相关的头文件介绍</w:t>
      </w:r>
    </w:p>
    <w:p w14:paraId="399E9492">
      <w:pPr>
        <w:ind w:firstLine="560"/>
      </w:pPr>
      <w:r>
        <w:rPr>
          <w:rFonts w:hint="eastAsia"/>
        </w:rPr>
        <w:t>设备树的处理过程是：</w:t>
      </w:r>
      <w:r>
        <w:t>dtb -&gt; device_node -&gt; platform_device</w:t>
      </w:r>
      <w:r>
        <w:rPr>
          <w:rFonts w:hint="eastAsia"/>
        </w:rPr>
        <w:t>。</w:t>
      </w:r>
    </w:p>
    <w:p w14:paraId="13B66A5A">
      <w:pPr>
        <w:pStyle w:val="116"/>
      </w:pPr>
      <w:r>
        <w:t>处理DTB</w:t>
      </w:r>
    </w:p>
    <w:p w14:paraId="581AB2D8">
      <w:pPr>
        <w:pStyle w:val="95"/>
      </w:pPr>
      <w:r>
        <w:t xml:space="preserve">of_fdt.h           // dtb文件的相关操作函数, 我们一般用不到, </w:t>
      </w:r>
    </w:p>
    <w:p w14:paraId="134BF27F">
      <w:pPr>
        <w:pStyle w:val="95"/>
      </w:pPr>
      <w:r>
        <w:t>// 因为dtb文件在内核中已经被转换为device_node树(它更易于使用)</w:t>
      </w:r>
    </w:p>
    <w:p w14:paraId="71D7E848">
      <w:pPr>
        <w:pStyle w:val="116"/>
      </w:pPr>
      <w:r>
        <w:t>处理device_node</w:t>
      </w:r>
    </w:p>
    <w:p w14:paraId="02F70AF2">
      <w:pPr>
        <w:pStyle w:val="95"/>
      </w:pPr>
      <w:r>
        <w:t xml:space="preserve">of.h               // 提供设备树的一般处理函数, </w:t>
      </w:r>
    </w:p>
    <w:p w14:paraId="5A6B91E5">
      <w:pPr>
        <w:pStyle w:val="95"/>
      </w:pPr>
      <w:r>
        <w:t>// 比如 of_property_read_u32(读取某个属性的u32值),</w:t>
      </w:r>
    </w:p>
    <w:p w14:paraId="6BC8EFEF">
      <w:pPr>
        <w:pStyle w:val="95"/>
      </w:pPr>
      <w:r>
        <w:t>// of_get_child_count(获取某个device_node的子节点数)</w:t>
      </w:r>
    </w:p>
    <w:p w14:paraId="16A98A54">
      <w:pPr>
        <w:pStyle w:val="95"/>
      </w:pPr>
      <w:r>
        <w:t xml:space="preserve">of_address.h       // 地址相关的函数, </w:t>
      </w:r>
    </w:p>
    <w:p w14:paraId="012C7E94">
      <w:pPr>
        <w:pStyle w:val="95"/>
      </w:pPr>
      <w:r>
        <w:rPr>
          <w:rFonts w:hint="eastAsia"/>
        </w:rPr>
        <w:t>/</w:t>
      </w:r>
      <w:r>
        <w:t>/ 比如 of_get_address(获得reg属性中的addr, size值)</w:t>
      </w:r>
    </w:p>
    <w:p w14:paraId="2300A0E0">
      <w:pPr>
        <w:pStyle w:val="95"/>
      </w:pPr>
      <w:r>
        <w:t>// of_match_device (从matches数组中取出与当前设备最匹配的一项)</w:t>
      </w:r>
    </w:p>
    <w:p w14:paraId="6A287230">
      <w:pPr>
        <w:pStyle w:val="95"/>
      </w:pPr>
      <w:r>
        <w:t>of_dma.h           // 设备树中DMA相关属性的函数</w:t>
      </w:r>
    </w:p>
    <w:p w14:paraId="2CB1855A">
      <w:pPr>
        <w:pStyle w:val="95"/>
      </w:pPr>
      <w:r>
        <w:t>of_gpio.h          // GPIO相关的函数</w:t>
      </w:r>
    </w:p>
    <w:p w14:paraId="31558AB0">
      <w:pPr>
        <w:pStyle w:val="95"/>
      </w:pPr>
      <w:r>
        <w:t>of_graph.h         // GPU相关驱动中用到的函数, 从设备树中获得GPU信息</w:t>
      </w:r>
    </w:p>
    <w:p w14:paraId="39B6563C">
      <w:pPr>
        <w:pStyle w:val="95"/>
      </w:pPr>
      <w:r>
        <w:t>of_iommu.h         // 很少用到</w:t>
      </w:r>
    </w:p>
    <w:p w14:paraId="2316FC89">
      <w:pPr>
        <w:pStyle w:val="95"/>
      </w:pPr>
      <w:r>
        <w:t>of_irq.h           // 中断相关的函数</w:t>
      </w:r>
    </w:p>
    <w:p w14:paraId="43E2EB36">
      <w:pPr>
        <w:pStyle w:val="95"/>
      </w:pPr>
      <w:r>
        <w:t>of_mdio.h          // MDIO (Ethernet PHY) API</w:t>
      </w:r>
    </w:p>
    <w:p w14:paraId="73664F7B">
      <w:pPr>
        <w:pStyle w:val="95"/>
      </w:pPr>
      <w:r>
        <w:t xml:space="preserve">of_net.h           // OF helpers for network devices. </w:t>
      </w:r>
    </w:p>
    <w:p w14:paraId="37040BDC">
      <w:pPr>
        <w:pStyle w:val="95"/>
      </w:pPr>
      <w:r>
        <w:t>of_pci.h           // PCI相关函数</w:t>
      </w:r>
    </w:p>
    <w:p w14:paraId="3147B93C">
      <w:pPr>
        <w:pStyle w:val="95"/>
      </w:pPr>
      <w:r>
        <w:t>of_pdt.h           // 很少用到</w:t>
      </w:r>
    </w:p>
    <w:p w14:paraId="279A031F">
      <w:pPr>
        <w:pStyle w:val="95"/>
      </w:pPr>
      <w:r>
        <w:t>of_reserved_mem.h  // reserved_mem的相关函数</w:t>
      </w:r>
    </w:p>
    <w:p w14:paraId="10CB47BE">
      <w:pPr>
        <w:pStyle w:val="116"/>
      </w:pPr>
      <w:r>
        <w:t>处理 platform_device</w:t>
      </w:r>
    </w:p>
    <w:p w14:paraId="618C0908">
      <w:pPr>
        <w:pStyle w:val="95"/>
      </w:pPr>
      <w:r>
        <w:t xml:space="preserve">of_platform.h      // 把device_node转换为platform_device时用到的函数, </w:t>
      </w:r>
    </w:p>
    <w:p w14:paraId="54435CE9">
      <w:pPr>
        <w:pStyle w:val="95"/>
      </w:pPr>
      <w:r>
        <w:t xml:space="preserve">                   // 比如of_device_alloc(根据device_node分配设置platform_device), </w:t>
      </w:r>
    </w:p>
    <w:p w14:paraId="37502ACA">
      <w:pPr>
        <w:pStyle w:val="95"/>
      </w:pPr>
      <w:r>
        <w:t xml:space="preserve">                   // of_find_device_by_node (根据device_node查找到platform_device),</w:t>
      </w:r>
    </w:p>
    <w:p w14:paraId="1986608D">
      <w:pPr>
        <w:pStyle w:val="95"/>
      </w:pPr>
      <w:r>
        <w:t xml:space="preserve">                   //   of_platform_bus_probe (处理device_node及它的子节点)</w:t>
      </w:r>
    </w:p>
    <w:p w14:paraId="5332BA8B">
      <w:pPr>
        <w:pStyle w:val="95"/>
      </w:pPr>
      <w:r>
        <w:t>of_device.h        // 设备相关的函数, 比如 of_match_device</w:t>
      </w:r>
    </w:p>
    <w:p w14:paraId="5C2B3E9C">
      <w:pPr>
        <w:pStyle w:val="5"/>
      </w:pPr>
      <w:r>
        <w:t xml:space="preserve"> </w:t>
      </w:r>
      <w:r>
        <w:rPr>
          <w:rFonts w:hint="eastAsia"/>
        </w:rPr>
        <w:t>p</w:t>
      </w:r>
      <w:r>
        <w:t>latform_device</w:t>
      </w:r>
      <w:r>
        <w:rPr>
          <w:rFonts w:hint="eastAsia"/>
        </w:rPr>
        <w:t>相关的函数</w:t>
      </w:r>
    </w:p>
    <w:p w14:paraId="020DD7E5">
      <w:pPr>
        <w:ind w:firstLine="560"/>
      </w:pPr>
      <w:r>
        <w:t>of_platform.h</w:t>
      </w:r>
      <w:r>
        <w:rPr>
          <w:rFonts w:hint="eastAsia"/>
        </w:rPr>
        <w:t>中声明了很多函数，但是作为驱动开发者，我们只使用其中的1、2个。其他的都是给内核自己使用的，内核使用它们来处理设备树，转换得到p</w:t>
      </w:r>
      <w:r>
        <w:t>latform_device</w:t>
      </w:r>
      <w:r>
        <w:rPr>
          <w:rFonts w:hint="eastAsia"/>
        </w:rPr>
        <w:t>。</w:t>
      </w:r>
    </w:p>
    <w:p w14:paraId="075C2213">
      <w:pPr>
        <w:pStyle w:val="116"/>
      </w:pPr>
      <w:r>
        <w:t>of_find_device_by_node</w:t>
      </w:r>
    </w:p>
    <w:p w14:paraId="7493E9AC">
      <w:pPr>
        <w:ind w:firstLine="560"/>
      </w:pPr>
      <w:r>
        <w:rPr>
          <w:rFonts w:hint="eastAsia"/>
        </w:rPr>
        <w:t>函数原型为：</w:t>
      </w:r>
    </w:p>
    <w:p w14:paraId="69786338">
      <w:pPr>
        <w:pStyle w:val="95"/>
        <w:rPr>
          <w:sz w:val="22"/>
        </w:rPr>
      </w:pPr>
      <w:r>
        <w:rPr>
          <w:sz w:val="22"/>
        </w:rPr>
        <w:t>extern struct platform_device *of_find_device_by_node(struct device_node *np);</w:t>
      </w:r>
    </w:p>
    <w:p w14:paraId="28230C29">
      <w:pPr>
        <w:ind w:firstLine="560"/>
      </w:pPr>
      <w:r>
        <w:rPr>
          <w:rFonts w:hint="eastAsia"/>
        </w:rPr>
        <w:t>设备树中的每一个节点，在内核里都有一个d</w:t>
      </w:r>
      <w:r>
        <w:t>evice_node</w:t>
      </w:r>
      <w:r>
        <w:rPr>
          <w:rFonts w:hint="eastAsia"/>
        </w:rPr>
        <w:t>；你可以使用d</w:t>
      </w:r>
      <w:r>
        <w:t>evice_node</w:t>
      </w:r>
      <w:r>
        <w:rPr>
          <w:rFonts w:hint="eastAsia"/>
        </w:rPr>
        <w:t>去找到对应的p</w:t>
      </w:r>
      <w:r>
        <w:t>latform_device</w:t>
      </w:r>
      <w:r>
        <w:rPr>
          <w:rFonts w:hint="eastAsia"/>
        </w:rPr>
        <w:t>。</w:t>
      </w:r>
    </w:p>
    <w:p w14:paraId="16919919">
      <w:pPr>
        <w:pStyle w:val="116"/>
      </w:pPr>
      <w:r>
        <w:t>platform_get_resource</w:t>
      </w:r>
    </w:p>
    <w:p w14:paraId="6AAB0D40">
      <w:pPr>
        <w:ind w:firstLine="560"/>
      </w:pPr>
      <w:r>
        <w:rPr>
          <w:rFonts w:hint="eastAsia"/>
        </w:rPr>
        <w:t>这个函数跟设备树没什么关系，但是设备树中的节点被转换为p</w:t>
      </w:r>
      <w:r>
        <w:t>latform_device</w:t>
      </w:r>
      <w:r>
        <w:rPr>
          <w:rFonts w:hint="eastAsia"/>
        </w:rPr>
        <w:t>后，设备树中的r</w:t>
      </w:r>
      <w:r>
        <w:t>eg</w:t>
      </w:r>
      <w:r>
        <w:rPr>
          <w:rFonts w:hint="eastAsia"/>
        </w:rPr>
        <w:t>属性、</w:t>
      </w:r>
      <w:r>
        <w:t>interrupts</w:t>
      </w:r>
      <w:r>
        <w:rPr>
          <w:rFonts w:hint="eastAsia"/>
        </w:rPr>
        <w:t>属性也会被转换为“r</w:t>
      </w:r>
      <w:r>
        <w:t>esource</w:t>
      </w:r>
      <w:r>
        <w:rPr>
          <w:rFonts w:hint="eastAsia"/>
        </w:rPr>
        <w:t>”。</w:t>
      </w:r>
    </w:p>
    <w:p w14:paraId="3F2840CB">
      <w:pPr>
        <w:ind w:firstLine="560"/>
      </w:pPr>
      <w:r>
        <w:rPr>
          <w:rFonts w:hint="eastAsia"/>
        </w:rPr>
        <w:t>这时，你可以使用这个函数取出这些资源。</w:t>
      </w:r>
    </w:p>
    <w:p w14:paraId="064A7ED8">
      <w:pPr>
        <w:ind w:firstLine="0" w:firstLineChars="0"/>
      </w:pPr>
      <w:r>
        <w:rPr>
          <w:rFonts w:hint="eastAsia"/>
        </w:rPr>
        <w:t>函数原型为：</w:t>
      </w:r>
    </w:p>
    <w:p w14:paraId="72F0E8CD">
      <w:pPr>
        <w:pStyle w:val="95"/>
      </w:pPr>
      <w:r>
        <w:t>/**</w:t>
      </w:r>
    </w:p>
    <w:p w14:paraId="1F1FF37D">
      <w:pPr>
        <w:pStyle w:val="95"/>
      </w:pPr>
      <w:r>
        <w:t xml:space="preserve"> * platform_get_resource - get a resource for a device</w:t>
      </w:r>
    </w:p>
    <w:p w14:paraId="27CCD55C">
      <w:pPr>
        <w:pStyle w:val="95"/>
      </w:pPr>
      <w:r>
        <w:t xml:space="preserve"> * @dev: platform device</w:t>
      </w:r>
    </w:p>
    <w:p w14:paraId="6315F7AD">
      <w:pPr>
        <w:pStyle w:val="95"/>
      </w:pPr>
      <w:r>
        <w:t xml:space="preserve"> * @type: resource type   // </w:t>
      </w:r>
      <w:r>
        <w:rPr>
          <w:rFonts w:hint="eastAsia"/>
        </w:rPr>
        <w:t>取哪类资源？</w:t>
      </w:r>
      <w:r>
        <w:t>IORESOURCE_MEM</w:t>
      </w:r>
      <w:r>
        <w:rPr>
          <w:rFonts w:hint="eastAsia"/>
        </w:rPr>
        <w:t>、</w:t>
      </w:r>
      <w:r>
        <w:t>IORESOURCE_REG</w:t>
      </w:r>
    </w:p>
    <w:p w14:paraId="46BAAD2F">
      <w:pPr>
        <w:pStyle w:val="95"/>
      </w:pPr>
      <w:r>
        <w:rPr>
          <w:rFonts w:hint="eastAsia"/>
        </w:rPr>
        <w:t>*</w:t>
      </w:r>
      <w:r>
        <w:t xml:space="preserve">                      // IORESOURCE_IRQ</w:t>
      </w:r>
      <w:r>
        <w:rPr>
          <w:rFonts w:hint="eastAsia"/>
        </w:rPr>
        <w:t>等</w:t>
      </w:r>
    </w:p>
    <w:p w14:paraId="0292B646">
      <w:pPr>
        <w:pStyle w:val="95"/>
      </w:pPr>
      <w:r>
        <w:t xml:space="preserve"> * @num: resource index  // </w:t>
      </w:r>
      <w:r>
        <w:rPr>
          <w:rFonts w:hint="eastAsia"/>
        </w:rPr>
        <w:t>这类资源中的哪一个？</w:t>
      </w:r>
    </w:p>
    <w:p w14:paraId="516758DF">
      <w:pPr>
        <w:pStyle w:val="95"/>
      </w:pPr>
      <w:r>
        <w:t xml:space="preserve"> */</w:t>
      </w:r>
    </w:p>
    <w:p w14:paraId="04C93AC2">
      <w:pPr>
        <w:pStyle w:val="95"/>
      </w:pPr>
      <w:r>
        <w:t>struct resource *platform_get_resource(struct platform_device *dev,</w:t>
      </w:r>
    </w:p>
    <w:p w14:paraId="36DFE37E">
      <w:pPr>
        <w:pStyle w:val="95"/>
      </w:pPr>
      <w:r>
        <w:tab/>
      </w:r>
      <w:r>
        <w:tab/>
      </w:r>
      <w:r>
        <w:tab/>
      </w:r>
      <w:r>
        <w:tab/>
      </w:r>
      <w:r>
        <w:t xml:space="preserve">       unsigned int type, unsigned int num);</w:t>
      </w:r>
    </w:p>
    <w:p w14:paraId="676BF29D">
      <w:pPr>
        <w:ind w:firstLine="560"/>
      </w:pPr>
      <w:r>
        <w:rPr>
          <w:rFonts w:hint="eastAsia"/>
        </w:rPr>
        <w:t>对于设备树节点中的r</w:t>
      </w:r>
      <w:r>
        <w:t>eg</w:t>
      </w:r>
      <w:r>
        <w:rPr>
          <w:rFonts w:hint="eastAsia"/>
        </w:rPr>
        <w:t>属性，它对应</w:t>
      </w:r>
      <w:r>
        <w:t>IORESOURCE_MEM</w:t>
      </w:r>
      <w:r>
        <w:rPr>
          <w:rFonts w:hint="eastAsia"/>
        </w:rPr>
        <w:t>类型的资源；</w:t>
      </w:r>
    </w:p>
    <w:p w14:paraId="33475298">
      <w:pPr>
        <w:ind w:firstLine="560"/>
      </w:pPr>
      <w:r>
        <w:rPr>
          <w:rFonts w:hint="eastAsia"/>
        </w:rPr>
        <w:t>对于设备树节点中的</w:t>
      </w:r>
      <w:r>
        <w:t>interrupts</w:t>
      </w:r>
      <w:r>
        <w:rPr>
          <w:rFonts w:hint="eastAsia"/>
        </w:rPr>
        <w:t>属性，它对应</w:t>
      </w:r>
      <w:r>
        <w:t>IORESOURCE_IRQ</w:t>
      </w:r>
      <w:r>
        <w:rPr>
          <w:rFonts w:hint="eastAsia"/>
        </w:rPr>
        <w:t>类型的资源。</w:t>
      </w:r>
    </w:p>
    <w:p w14:paraId="39722905">
      <w:pPr>
        <w:pStyle w:val="5"/>
      </w:pPr>
      <w:r>
        <w:rPr>
          <w:rFonts w:hint="eastAsia"/>
        </w:rPr>
        <w:t>有些节点不会生成p</w:t>
      </w:r>
      <w:r>
        <w:t>latform_device</w:t>
      </w:r>
      <w:r>
        <w:rPr>
          <w:rFonts w:hint="eastAsia"/>
        </w:rPr>
        <w:t>，怎么访问它们</w:t>
      </w:r>
    </w:p>
    <w:p w14:paraId="6B9C7057">
      <w:pPr>
        <w:ind w:firstLine="560"/>
      </w:pPr>
      <w:r>
        <w:rPr>
          <w:rFonts w:hint="eastAsia"/>
        </w:rPr>
        <w:t>内核会把d</w:t>
      </w:r>
      <w:r>
        <w:t>tb</w:t>
      </w:r>
      <w:r>
        <w:rPr>
          <w:rFonts w:hint="eastAsia"/>
        </w:rPr>
        <w:t>文件解析出一系列的d</w:t>
      </w:r>
      <w:r>
        <w:t>evice_node</w:t>
      </w:r>
      <w:r>
        <w:rPr>
          <w:rFonts w:hint="eastAsia"/>
        </w:rPr>
        <w:t>结构体，我们可以直接访问这些d</w:t>
      </w:r>
      <w:r>
        <w:t>evice_node</w:t>
      </w:r>
      <w:r>
        <w:rPr>
          <w:rFonts w:hint="eastAsia"/>
        </w:rPr>
        <w:t>。</w:t>
      </w:r>
    </w:p>
    <w:p w14:paraId="73BD699C">
      <w:pPr>
        <w:ind w:firstLine="560"/>
      </w:pPr>
      <w:r>
        <w:rPr>
          <w:rFonts w:hint="eastAsia"/>
        </w:rPr>
        <w:t>内核源码i</w:t>
      </w:r>
      <w:r>
        <w:t>ncldue/linux/of.h</w:t>
      </w:r>
      <w:r>
        <w:rPr>
          <w:rFonts w:hint="eastAsia"/>
        </w:rPr>
        <w:t>中声明了d</w:t>
      </w:r>
      <w:r>
        <w:t>evice_node</w:t>
      </w:r>
      <w:r>
        <w:rPr>
          <w:rFonts w:hint="eastAsia"/>
        </w:rPr>
        <w:t>和属性p</w:t>
      </w:r>
      <w:r>
        <w:t>roperty</w:t>
      </w:r>
      <w:r>
        <w:rPr>
          <w:rFonts w:hint="eastAsia"/>
        </w:rPr>
        <w:t>的操作函数，d</w:t>
      </w:r>
      <w:r>
        <w:t>evice_node</w:t>
      </w:r>
      <w:r>
        <w:rPr>
          <w:rFonts w:hint="eastAsia"/>
        </w:rPr>
        <w:t>和p</w:t>
      </w:r>
      <w:r>
        <w:t>roperty</w:t>
      </w:r>
      <w:r>
        <w:rPr>
          <w:rFonts w:hint="eastAsia"/>
        </w:rPr>
        <w:t>的结构体定义如下：</w:t>
      </w:r>
    </w:p>
    <w:p w14:paraId="5E0505BD">
      <w:pPr>
        <w:ind w:firstLine="0" w:firstLineChars="0"/>
        <w:jc w:val="center"/>
      </w:pPr>
      <w:r>
        <w:drawing>
          <wp:inline distT="0" distB="0" distL="0" distR="0">
            <wp:extent cx="5521960" cy="2214880"/>
            <wp:effectExtent l="19050" t="19050" r="21590" b="1397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pic:cNvPicPr>
                      <a:picLocks noChangeAspect="1"/>
                    </pic:cNvPicPr>
                  </pic:nvPicPr>
                  <pic:blipFill>
                    <a:blip r:embed="rId363"/>
                    <a:stretch>
                      <a:fillRect/>
                    </a:stretch>
                  </pic:blipFill>
                  <pic:spPr>
                    <a:xfrm>
                      <a:off x="0" y="0"/>
                      <a:ext cx="5524954" cy="2216367"/>
                    </a:xfrm>
                    <a:prstGeom prst="rect">
                      <a:avLst/>
                    </a:prstGeom>
                    <a:ln w="6348" cmpd="sng">
                      <a:solidFill>
                        <a:srgbClr val="000000"/>
                      </a:solidFill>
                      <a:prstDash val="solid"/>
                    </a:ln>
                  </pic:spPr>
                </pic:pic>
              </a:graphicData>
            </a:graphic>
          </wp:inline>
        </w:drawing>
      </w:r>
    </w:p>
    <w:p w14:paraId="2150EB0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device_node和property</w:t>
      </w:r>
    </w:p>
    <w:p w14:paraId="01B9FE1A">
      <w:pPr>
        <w:pStyle w:val="116"/>
      </w:pPr>
      <w:r>
        <w:rPr>
          <w:rFonts w:hint="eastAsia"/>
        </w:rPr>
        <w:t>找到节点</w:t>
      </w:r>
    </w:p>
    <w:p w14:paraId="5755E823">
      <w:pPr>
        <w:pStyle w:val="128"/>
        <w:numPr>
          <w:ilvl w:val="0"/>
          <w:numId w:val="109"/>
        </w:numPr>
      </w:pPr>
      <w:r>
        <w:t>of_find_node_by_path</w:t>
      </w:r>
    </w:p>
    <w:p w14:paraId="15B76581">
      <w:pPr>
        <w:ind w:firstLine="560"/>
      </w:pPr>
      <w:r>
        <w:rPr>
          <w:rFonts w:hint="eastAsia"/>
        </w:rPr>
        <w:t>根据路径找到节点，比如“/”就对应根节点，“/</w:t>
      </w:r>
      <w:r>
        <w:t>memory</w:t>
      </w:r>
      <w:r>
        <w:rPr>
          <w:rFonts w:hint="eastAsia"/>
        </w:rPr>
        <w:t>”对应m</w:t>
      </w:r>
      <w:r>
        <w:t>emory</w:t>
      </w:r>
      <w:r>
        <w:rPr>
          <w:rFonts w:hint="eastAsia"/>
        </w:rPr>
        <w:t>节点。</w:t>
      </w:r>
    </w:p>
    <w:p w14:paraId="37BDC7BA">
      <w:pPr>
        <w:ind w:firstLine="0" w:firstLineChars="0"/>
      </w:pPr>
      <w:r>
        <w:rPr>
          <w:rFonts w:hint="eastAsia"/>
        </w:rPr>
        <w:t>函数原型：</w:t>
      </w:r>
    </w:p>
    <w:p w14:paraId="06A3F773">
      <w:pPr>
        <w:pStyle w:val="95"/>
      </w:pPr>
      <w:r>
        <w:t>static inline struct device_node *of_find_node_by_path(const char *path);</w:t>
      </w:r>
    </w:p>
    <w:p w14:paraId="759EF93A">
      <w:pPr>
        <w:pStyle w:val="128"/>
      </w:pPr>
      <w:r>
        <w:t>of_find_node_by_name</w:t>
      </w:r>
    </w:p>
    <w:p w14:paraId="6ECC2692">
      <w:pPr>
        <w:ind w:firstLine="560"/>
      </w:pPr>
      <w:r>
        <w:rPr>
          <w:rFonts w:hint="eastAsia"/>
        </w:rPr>
        <w:t>根据名字找到节点，节点如果定义了n</w:t>
      </w:r>
      <w:r>
        <w:t>ame</w:t>
      </w:r>
      <w:r>
        <w:rPr>
          <w:rFonts w:hint="eastAsia"/>
        </w:rPr>
        <w:t>属性，那我们可以根据名字找到它。</w:t>
      </w:r>
    </w:p>
    <w:p w14:paraId="28F09CA9">
      <w:pPr>
        <w:ind w:firstLine="0" w:firstLineChars="0"/>
      </w:pPr>
      <w:r>
        <w:rPr>
          <w:rFonts w:hint="eastAsia"/>
        </w:rPr>
        <w:t>函数原型：</w:t>
      </w:r>
    </w:p>
    <w:p w14:paraId="4D3D358A">
      <w:pPr>
        <w:pStyle w:val="95"/>
        <w:rPr>
          <w:sz w:val="18"/>
        </w:rPr>
      </w:pPr>
      <w:r>
        <w:rPr>
          <w:sz w:val="18"/>
        </w:rPr>
        <w:t>extern struct device_node *of_find_node_by_name(struct device_node *from,const char *name);</w:t>
      </w:r>
    </w:p>
    <w:p w14:paraId="5190FF02">
      <w:pPr>
        <w:ind w:firstLine="560"/>
      </w:pPr>
      <w:r>
        <w:rPr>
          <w:rFonts w:hint="eastAsia"/>
        </w:rPr>
        <w:t>参数f</w:t>
      </w:r>
      <w:r>
        <w:t>rom</w:t>
      </w:r>
      <w:r>
        <w:rPr>
          <w:rFonts w:hint="eastAsia"/>
        </w:rPr>
        <w:t>表示从哪一个节点开始寻找，传入N</w:t>
      </w:r>
      <w:r>
        <w:t>ULL</w:t>
      </w:r>
      <w:r>
        <w:rPr>
          <w:rFonts w:hint="eastAsia"/>
        </w:rPr>
        <w:t>表示从根节点开始寻找。</w:t>
      </w:r>
    </w:p>
    <w:p w14:paraId="4293BFFA">
      <w:pPr>
        <w:ind w:firstLine="560"/>
      </w:pPr>
      <w:r>
        <w:rPr>
          <w:rFonts w:hint="eastAsia"/>
        </w:rPr>
        <w:t>但是在设备树的官方规范中不建议使用“n</w:t>
      </w:r>
      <w:r>
        <w:t>ame</w:t>
      </w:r>
      <w:r>
        <w:rPr>
          <w:rFonts w:hint="eastAsia"/>
        </w:rPr>
        <w:t>”属性，所以这函数也不建议使用。</w:t>
      </w:r>
    </w:p>
    <w:p w14:paraId="4CA7EAB7">
      <w:pPr>
        <w:pStyle w:val="128"/>
      </w:pPr>
      <w:r>
        <w:t>of_find_node_by_type</w:t>
      </w:r>
    </w:p>
    <w:p w14:paraId="60E4597A">
      <w:pPr>
        <w:ind w:firstLine="560"/>
      </w:pPr>
      <w:r>
        <w:rPr>
          <w:rFonts w:hint="eastAsia"/>
        </w:rPr>
        <w:t>根据类型找到节点，节点如果定义了d</w:t>
      </w:r>
      <w:r>
        <w:t>evice_type</w:t>
      </w:r>
      <w:r>
        <w:rPr>
          <w:rFonts w:hint="eastAsia"/>
        </w:rPr>
        <w:t>属性，那我们可以根据类型找到它。</w:t>
      </w:r>
    </w:p>
    <w:p w14:paraId="334985D9">
      <w:pPr>
        <w:ind w:firstLine="0" w:firstLineChars="0"/>
      </w:pPr>
      <w:r>
        <w:rPr>
          <w:rFonts w:hint="eastAsia"/>
        </w:rPr>
        <w:t>函数原型：</w:t>
      </w:r>
    </w:p>
    <w:p w14:paraId="79FC73A2">
      <w:pPr>
        <w:pStyle w:val="95"/>
        <w:rPr>
          <w:sz w:val="18"/>
        </w:rPr>
      </w:pPr>
      <w:r>
        <w:rPr>
          <w:sz w:val="18"/>
        </w:rPr>
        <w:t>extern struct device_node *of_find_node_by_type(struct device_node *from, const char *type);</w:t>
      </w:r>
    </w:p>
    <w:p w14:paraId="7304FA7E">
      <w:pPr>
        <w:ind w:firstLine="560"/>
      </w:pPr>
      <w:r>
        <w:rPr>
          <w:rFonts w:hint="eastAsia"/>
        </w:rPr>
        <w:t>参数f</w:t>
      </w:r>
      <w:r>
        <w:t>rom</w:t>
      </w:r>
      <w:r>
        <w:rPr>
          <w:rFonts w:hint="eastAsia"/>
        </w:rPr>
        <w:t>表示从哪一个节点开始寻找，传入N</w:t>
      </w:r>
      <w:r>
        <w:t>ULL</w:t>
      </w:r>
      <w:r>
        <w:rPr>
          <w:rFonts w:hint="eastAsia"/>
        </w:rPr>
        <w:t>表示从根节点开始寻找。</w:t>
      </w:r>
    </w:p>
    <w:p w14:paraId="210A9BA0">
      <w:pPr>
        <w:ind w:firstLine="560"/>
      </w:pPr>
      <w:r>
        <w:rPr>
          <w:rFonts w:hint="eastAsia"/>
        </w:rPr>
        <w:t>但是在设备树的官方规范中不建议使用“</w:t>
      </w:r>
      <w:r>
        <w:t>device_type</w:t>
      </w:r>
      <w:r>
        <w:rPr>
          <w:rFonts w:hint="eastAsia"/>
        </w:rPr>
        <w:t>”属性，所以这函数也不建议使用。</w:t>
      </w:r>
    </w:p>
    <w:p w14:paraId="13B7115E">
      <w:pPr>
        <w:pStyle w:val="128"/>
      </w:pPr>
      <w:r>
        <w:t>of_find_compatible_node</w:t>
      </w:r>
    </w:p>
    <w:p w14:paraId="71220947">
      <w:pPr>
        <w:ind w:firstLine="560"/>
      </w:pPr>
      <w:r>
        <w:rPr>
          <w:rFonts w:hint="eastAsia"/>
        </w:rPr>
        <w:t>根据</w:t>
      </w:r>
      <w:r>
        <w:t>compatible</w:t>
      </w:r>
      <w:r>
        <w:rPr>
          <w:rFonts w:hint="eastAsia"/>
        </w:rPr>
        <w:t>找到节点，节点如果定义了</w:t>
      </w:r>
      <w:r>
        <w:t>compatible</w:t>
      </w:r>
      <w:r>
        <w:rPr>
          <w:rFonts w:hint="eastAsia"/>
        </w:rPr>
        <w:t>属性，那我们可以根据</w:t>
      </w:r>
      <w:r>
        <w:t>compatible</w:t>
      </w:r>
      <w:r>
        <w:rPr>
          <w:rFonts w:hint="eastAsia"/>
        </w:rPr>
        <w:t>属性找到它。</w:t>
      </w:r>
    </w:p>
    <w:p w14:paraId="41CAE998">
      <w:pPr>
        <w:ind w:firstLine="0" w:firstLineChars="0"/>
      </w:pPr>
      <w:r>
        <w:rPr>
          <w:rFonts w:hint="eastAsia"/>
        </w:rPr>
        <w:t>函数原型：</w:t>
      </w:r>
    </w:p>
    <w:p w14:paraId="11A40F19">
      <w:pPr>
        <w:pStyle w:val="95"/>
        <w:ind w:left="6184" w:hanging="6184" w:hangingChars="2800"/>
        <w:rPr>
          <w:sz w:val="22"/>
        </w:rPr>
      </w:pPr>
      <w:r>
        <w:rPr>
          <w:sz w:val="22"/>
        </w:rPr>
        <w:t xml:space="preserve">extern struct device_node *of_find_compatible_node(struct device_node *from, const char *type, </w:t>
      </w:r>
    </w:p>
    <w:p w14:paraId="0FA0EF17">
      <w:pPr>
        <w:pStyle w:val="95"/>
        <w:ind w:firstLine="5481" w:firstLineChars="2600"/>
      </w:pPr>
      <w:r>
        <w:t>const char *compat);</w:t>
      </w:r>
    </w:p>
    <w:p w14:paraId="3A6E2B09">
      <w:pPr>
        <w:pStyle w:val="126"/>
      </w:pPr>
      <w:r>
        <w:rPr>
          <w:rFonts w:hint="eastAsia"/>
        </w:rPr>
        <w:t>参数f</w:t>
      </w:r>
      <w:r>
        <w:t>rom</w:t>
      </w:r>
      <w:r>
        <w:rPr>
          <w:rFonts w:hint="eastAsia"/>
        </w:rPr>
        <w:t>表示从哪一个节点开始寻找，传入N</w:t>
      </w:r>
      <w:r>
        <w:t>ULL</w:t>
      </w:r>
      <w:r>
        <w:rPr>
          <w:rFonts w:hint="eastAsia"/>
        </w:rPr>
        <w:t>表示从根节点开始寻找。</w:t>
      </w:r>
    </w:p>
    <w:p w14:paraId="2F75DBB3">
      <w:pPr>
        <w:pStyle w:val="126"/>
      </w:pPr>
      <w:r>
        <w:rPr>
          <w:rFonts w:hint="eastAsia"/>
        </w:rPr>
        <w:t>参数</w:t>
      </w:r>
      <w:r>
        <w:t>compat</w:t>
      </w:r>
      <w:r>
        <w:rPr>
          <w:rFonts w:hint="eastAsia"/>
        </w:rPr>
        <w:t>是一个字符串，用来指定</w:t>
      </w:r>
      <w:r>
        <w:t>compatible</w:t>
      </w:r>
      <w:r>
        <w:rPr>
          <w:rFonts w:hint="eastAsia"/>
        </w:rPr>
        <w:t>属性的值；</w:t>
      </w:r>
    </w:p>
    <w:p w14:paraId="577A3D4A">
      <w:pPr>
        <w:pStyle w:val="126"/>
      </w:pPr>
      <w:r>
        <w:rPr>
          <w:rFonts w:hint="eastAsia"/>
        </w:rPr>
        <w:t>参数</w:t>
      </w:r>
      <w:r>
        <w:t>type</w:t>
      </w:r>
      <w:r>
        <w:rPr>
          <w:rFonts w:hint="eastAsia"/>
        </w:rPr>
        <w:t>是一个字符串，用来指定d</w:t>
      </w:r>
      <w:r>
        <w:t>evice_type</w:t>
      </w:r>
      <w:r>
        <w:rPr>
          <w:rFonts w:hint="eastAsia"/>
        </w:rPr>
        <w:t>属性的值，可以传入N</w:t>
      </w:r>
      <w:r>
        <w:t>ULL</w:t>
      </w:r>
      <w:r>
        <w:rPr>
          <w:rFonts w:hint="eastAsia"/>
        </w:rPr>
        <w:t>。</w:t>
      </w:r>
    </w:p>
    <w:p w14:paraId="71E57D06">
      <w:pPr>
        <w:pStyle w:val="128"/>
      </w:pPr>
      <w:r>
        <w:t>of_find_node_by_phandle</w:t>
      </w:r>
    </w:p>
    <w:p w14:paraId="1A8DEDE7">
      <w:pPr>
        <w:ind w:firstLine="560"/>
      </w:pPr>
      <w:r>
        <w:rPr>
          <w:rFonts w:hint="eastAsia"/>
        </w:rPr>
        <w:t>根据</w:t>
      </w:r>
      <w:r>
        <w:t>phandle</w:t>
      </w:r>
      <w:r>
        <w:rPr>
          <w:rFonts w:hint="eastAsia"/>
        </w:rPr>
        <w:t>找到节点。</w:t>
      </w:r>
      <w:r>
        <w:t>dts</w:t>
      </w:r>
      <w:r>
        <w:rPr>
          <w:rFonts w:hint="eastAsia"/>
        </w:rPr>
        <w:t>文件被编译为d</w:t>
      </w:r>
      <w:r>
        <w:t>tb</w:t>
      </w:r>
      <w:r>
        <w:rPr>
          <w:rFonts w:hint="eastAsia"/>
        </w:rPr>
        <w:t>文件时，每一个节点都有一个数字I</w:t>
      </w:r>
      <w:r>
        <w:t>D</w:t>
      </w:r>
      <w:r>
        <w:rPr>
          <w:rFonts w:hint="eastAsia"/>
        </w:rPr>
        <w:t>，这些数字I</w:t>
      </w:r>
      <w:r>
        <w:t>D</w:t>
      </w:r>
      <w:r>
        <w:rPr>
          <w:rFonts w:hint="eastAsia"/>
        </w:rPr>
        <w:t>彼此不同。可以使用数字I</w:t>
      </w:r>
      <w:r>
        <w:t>D</w:t>
      </w:r>
      <w:r>
        <w:rPr>
          <w:rFonts w:hint="eastAsia"/>
        </w:rPr>
        <w:t>来找到d</w:t>
      </w:r>
      <w:r>
        <w:t>evice_node</w:t>
      </w:r>
      <w:r>
        <w:rPr>
          <w:rFonts w:hint="eastAsia"/>
        </w:rPr>
        <w:t>。这些数字</w:t>
      </w:r>
      <w:r>
        <w:t>ID</w:t>
      </w:r>
      <w:r>
        <w:rPr>
          <w:rFonts w:hint="eastAsia"/>
        </w:rPr>
        <w:t>就是</w:t>
      </w:r>
      <w:r>
        <w:t>phandle</w:t>
      </w:r>
      <w:r>
        <w:rPr>
          <w:rFonts w:hint="eastAsia"/>
        </w:rPr>
        <w:t>。</w:t>
      </w:r>
    </w:p>
    <w:p w14:paraId="78AE7459">
      <w:pPr>
        <w:ind w:firstLine="0" w:firstLineChars="0"/>
      </w:pPr>
      <w:r>
        <w:rPr>
          <w:rFonts w:hint="eastAsia"/>
        </w:rPr>
        <w:t>函数原型：</w:t>
      </w:r>
    </w:p>
    <w:p w14:paraId="57B2706B">
      <w:pPr>
        <w:pStyle w:val="95"/>
      </w:pPr>
      <w:r>
        <w:t>extern struct device_node *of_find_node_by_phandle(phandle handle);</w:t>
      </w:r>
    </w:p>
    <w:p w14:paraId="67831033">
      <w:pPr>
        <w:pStyle w:val="126"/>
      </w:pPr>
      <w:r>
        <w:rPr>
          <w:rFonts w:hint="eastAsia"/>
        </w:rPr>
        <w:t>参数f</w:t>
      </w:r>
      <w:r>
        <w:t>rom</w:t>
      </w:r>
      <w:r>
        <w:rPr>
          <w:rFonts w:hint="eastAsia"/>
        </w:rPr>
        <w:t>表示从哪一个节点开始寻找，传入N</w:t>
      </w:r>
      <w:r>
        <w:t>ULL</w:t>
      </w:r>
      <w:r>
        <w:rPr>
          <w:rFonts w:hint="eastAsia"/>
        </w:rPr>
        <w:t>表示从根节点开始寻找。</w:t>
      </w:r>
    </w:p>
    <w:p w14:paraId="7A2850F9">
      <w:pPr>
        <w:ind w:firstLine="560"/>
      </w:pPr>
    </w:p>
    <w:p w14:paraId="772BA478">
      <w:pPr>
        <w:pStyle w:val="128"/>
      </w:pPr>
      <w:r>
        <w:t>of_get_parent</w:t>
      </w:r>
    </w:p>
    <w:p w14:paraId="60518D3F">
      <w:pPr>
        <w:ind w:firstLine="560"/>
      </w:pPr>
      <w:r>
        <w:rPr>
          <w:rFonts w:hint="eastAsia"/>
        </w:rPr>
        <w:t>找到d</w:t>
      </w:r>
      <w:r>
        <w:t>evice_node</w:t>
      </w:r>
      <w:r>
        <w:rPr>
          <w:rFonts w:hint="eastAsia"/>
        </w:rPr>
        <w:t>的父节点。</w:t>
      </w:r>
    </w:p>
    <w:p w14:paraId="33A49B41">
      <w:pPr>
        <w:ind w:firstLine="0" w:firstLineChars="0"/>
      </w:pPr>
      <w:r>
        <w:rPr>
          <w:rFonts w:hint="eastAsia"/>
        </w:rPr>
        <w:t>函数原型：</w:t>
      </w:r>
    </w:p>
    <w:p w14:paraId="4CE4DFA2">
      <w:pPr>
        <w:pStyle w:val="95"/>
      </w:pPr>
      <w:r>
        <w:t>extern struct device_node *of_get_parent(const struct device_node *node);</w:t>
      </w:r>
    </w:p>
    <w:p w14:paraId="35357DE7">
      <w:pPr>
        <w:pStyle w:val="126"/>
      </w:pPr>
      <w:r>
        <w:rPr>
          <w:rFonts w:hint="eastAsia"/>
        </w:rPr>
        <w:t>参数f</w:t>
      </w:r>
      <w:r>
        <w:t>rom</w:t>
      </w:r>
      <w:r>
        <w:rPr>
          <w:rFonts w:hint="eastAsia"/>
        </w:rPr>
        <w:t>表示从哪一个节点开始寻找，传入N</w:t>
      </w:r>
      <w:r>
        <w:t>ULL</w:t>
      </w:r>
      <w:r>
        <w:rPr>
          <w:rFonts w:hint="eastAsia"/>
        </w:rPr>
        <w:t>表示从根节点开始寻找。</w:t>
      </w:r>
    </w:p>
    <w:p w14:paraId="0D4090D3">
      <w:pPr>
        <w:pStyle w:val="128"/>
      </w:pPr>
      <w:r>
        <w:t>of_get_next_parent</w:t>
      </w:r>
    </w:p>
    <w:p w14:paraId="0100B5EA">
      <w:pPr>
        <w:ind w:firstLine="560"/>
      </w:pPr>
      <w:r>
        <w:rPr>
          <w:rFonts w:hint="eastAsia"/>
        </w:rPr>
        <w:t>这个函数名比较奇怪，怎么可能有“n</w:t>
      </w:r>
      <w:r>
        <w:t>ext parent</w:t>
      </w:r>
      <w:r>
        <w:rPr>
          <w:rFonts w:hint="eastAsia"/>
        </w:rPr>
        <w:t>”？</w:t>
      </w:r>
    </w:p>
    <w:p w14:paraId="134F7B85">
      <w:pPr>
        <w:ind w:firstLine="560"/>
      </w:pPr>
      <w:r>
        <w:rPr>
          <w:rFonts w:hint="eastAsia"/>
        </w:rPr>
        <w:t>它实际上也是找到d</w:t>
      </w:r>
      <w:r>
        <w:t>evice_node</w:t>
      </w:r>
      <w:r>
        <w:rPr>
          <w:rFonts w:hint="eastAsia"/>
        </w:rPr>
        <w:t>的父节点，跟</w:t>
      </w:r>
      <w:r>
        <w:t>of_get_parent</w:t>
      </w:r>
      <w:r>
        <w:rPr>
          <w:rFonts w:hint="eastAsia"/>
        </w:rPr>
        <w:t>的返回结果是一样的。</w:t>
      </w:r>
    </w:p>
    <w:p w14:paraId="6B4268EB">
      <w:pPr>
        <w:ind w:firstLine="560"/>
      </w:pPr>
      <w:r>
        <w:rPr>
          <w:rFonts w:hint="eastAsia"/>
        </w:rPr>
        <w:t>差别在于它多调用下列函数，把n</w:t>
      </w:r>
      <w:r>
        <w:t>ode</w:t>
      </w:r>
      <w:r>
        <w:rPr>
          <w:rFonts w:hint="eastAsia"/>
        </w:rPr>
        <w:t>节点的引用计数减少了1。这意味着调用</w:t>
      </w:r>
      <w:r>
        <w:t>of_get_next_parent</w:t>
      </w:r>
      <w:r>
        <w:rPr>
          <w:rFonts w:hint="eastAsia"/>
        </w:rPr>
        <w:t>之后，你不再需要调用</w:t>
      </w:r>
      <w:r>
        <w:t>of_node_put</w:t>
      </w:r>
      <w:r>
        <w:rPr>
          <w:rFonts w:hint="eastAsia"/>
        </w:rPr>
        <w:t>释放n</w:t>
      </w:r>
      <w:r>
        <w:t>ode</w:t>
      </w:r>
      <w:r>
        <w:rPr>
          <w:rFonts w:hint="eastAsia"/>
        </w:rPr>
        <w:t>节点。</w:t>
      </w:r>
    </w:p>
    <w:p w14:paraId="6DBFEF46">
      <w:pPr>
        <w:pStyle w:val="95"/>
      </w:pPr>
      <w:r>
        <w:t>of_node_put(node);</w:t>
      </w:r>
    </w:p>
    <w:p w14:paraId="774B483D">
      <w:pPr>
        <w:ind w:firstLine="0" w:firstLineChars="0"/>
      </w:pPr>
      <w:r>
        <w:rPr>
          <w:rFonts w:hint="eastAsia"/>
        </w:rPr>
        <w:t>函数原型：</w:t>
      </w:r>
    </w:p>
    <w:p w14:paraId="1E1F3716">
      <w:pPr>
        <w:pStyle w:val="95"/>
      </w:pPr>
      <w:r>
        <w:t>extern struct device_node *of_get_next_parent(struct device_node *node);</w:t>
      </w:r>
    </w:p>
    <w:p w14:paraId="0C1091D2">
      <w:pPr>
        <w:pStyle w:val="126"/>
      </w:pPr>
      <w:r>
        <w:rPr>
          <w:rFonts w:hint="eastAsia"/>
        </w:rPr>
        <w:t>参数f</w:t>
      </w:r>
      <w:r>
        <w:t>rom</w:t>
      </w:r>
      <w:r>
        <w:rPr>
          <w:rFonts w:hint="eastAsia"/>
        </w:rPr>
        <w:t>表示从哪一个节点开始寻找，传入N</w:t>
      </w:r>
      <w:r>
        <w:t>ULL</w:t>
      </w:r>
      <w:r>
        <w:rPr>
          <w:rFonts w:hint="eastAsia"/>
        </w:rPr>
        <w:t>表示从根节点开始寻找。</w:t>
      </w:r>
    </w:p>
    <w:p w14:paraId="44430E2E">
      <w:pPr>
        <w:pStyle w:val="128"/>
      </w:pPr>
      <w:r>
        <w:t>of_get_next_child</w:t>
      </w:r>
    </w:p>
    <w:p w14:paraId="5B83C0FE">
      <w:pPr>
        <w:ind w:firstLine="560"/>
      </w:pPr>
      <w:r>
        <w:rPr>
          <w:rFonts w:hint="eastAsia"/>
        </w:rPr>
        <w:t>取出下一个子节点。</w:t>
      </w:r>
    </w:p>
    <w:p w14:paraId="688FB8A5">
      <w:pPr>
        <w:ind w:firstLine="0" w:firstLineChars="0"/>
      </w:pPr>
      <w:r>
        <w:rPr>
          <w:rFonts w:hint="eastAsia"/>
        </w:rPr>
        <w:t>函数原型：</w:t>
      </w:r>
    </w:p>
    <w:p w14:paraId="5E0C5E8D">
      <w:pPr>
        <w:pStyle w:val="95"/>
        <w:rPr>
          <w:sz w:val="22"/>
        </w:rPr>
      </w:pPr>
      <w:r>
        <w:rPr>
          <w:sz w:val="22"/>
        </w:rPr>
        <w:t>extern struct device_node *of_get_next_child(const struct device_node *node,</w:t>
      </w:r>
    </w:p>
    <w:p w14:paraId="0D37C56F">
      <w:pPr>
        <w:pStyle w:val="95"/>
        <w:ind w:firstLine="5521" w:firstLineChars="2500"/>
        <w:rPr>
          <w:sz w:val="22"/>
        </w:rPr>
      </w:pPr>
      <w:r>
        <w:rPr>
          <w:sz w:val="22"/>
        </w:rPr>
        <w:t>struct device_node *prev);</w:t>
      </w:r>
    </w:p>
    <w:p w14:paraId="5B15F0D4">
      <w:pPr>
        <w:pStyle w:val="126"/>
      </w:pPr>
      <w:r>
        <w:rPr>
          <w:rFonts w:hint="eastAsia"/>
        </w:rPr>
        <w:t>参数</w:t>
      </w:r>
      <w:r>
        <w:t>node</w:t>
      </w:r>
      <w:r>
        <w:rPr>
          <w:rFonts w:hint="eastAsia"/>
        </w:rPr>
        <w:t>表示父节点；</w:t>
      </w:r>
    </w:p>
    <w:p w14:paraId="73C4DB97">
      <w:pPr>
        <w:pStyle w:val="126"/>
      </w:pPr>
      <w:r>
        <w:rPr>
          <w:rFonts w:hint="eastAsia"/>
        </w:rPr>
        <w:t>p</w:t>
      </w:r>
      <w:r>
        <w:t>rev</w:t>
      </w:r>
      <w:r>
        <w:rPr>
          <w:rFonts w:hint="eastAsia"/>
        </w:rPr>
        <w:t>表示上一个子节点，设为N</w:t>
      </w:r>
      <w:r>
        <w:t>ULL</w:t>
      </w:r>
      <w:r>
        <w:rPr>
          <w:rFonts w:hint="eastAsia"/>
        </w:rPr>
        <w:t>时表示想找到第1个子节点。</w:t>
      </w:r>
    </w:p>
    <w:p w14:paraId="5F39F73C">
      <w:pPr>
        <w:ind w:firstLine="560"/>
      </w:pPr>
      <w:r>
        <w:rPr>
          <w:rFonts w:hint="eastAsia"/>
        </w:rPr>
        <w:t>不断调用</w:t>
      </w:r>
      <w:r>
        <w:t>of_get_next_child</w:t>
      </w:r>
      <w:r>
        <w:rPr>
          <w:rFonts w:hint="eastAsia"/>
        </w:rPr>
        <w:t>时，不断更新p</w:t>
      </w:r>
      <w:r>
        <w:t>re</w:t>
      </w:r>
      <w:r>
        <w:rPr>
          <w:rFonts w:hint="eastAsia"/>
        </w:rPr>
        <w:t>参数，就可以得到所有的子节点。</w:t>
      </w:r>
    </w:p>
    <w:p w14:paraId="0AEA5139">
      <w:pPr>
        <w:pStyle w:val="128"/>
      </w:pPr>
      <w:r>
        <w:t>of_get_next_available_child</w:t>
      </w:r>
    </w:p>
    <w:p w14:paraId="5A3AB7D8">
      <w:pPr>
        <w:ind w:firstLine="560"/>
      </w:pPr>
      <w:r>
        <w:rPr>
          <w:rFonts w:hint="eastAsia"/>
        </w:rPr>
        <w:t>取出下一个“可用”的子节点，有些节点的s</w:t>
      </w:r>
      <w:r>
        <w:t>tatus</w:t>
      </w:r>
      <w:r>
        <w:rPr>
          <w:rFonts w:hint="eastAsia"/>
        </w:rPr>
        <w:t>是“</w:t>
      </w:r>
      <w:r>
        <w:t>disabled</w:t>
      </w:r>
      <w:r>
        <w:rPr>
          <w:rFonts w:hint="eastAsia"/>
        </w:rPr>
        <w:t>”，那就会跳过这些节点。</w:t>
      </w:r>
    </w:p>
    <w:p w14:paraId="19ABC5E5">
      <w:pPr>
        <w:ind w:firstLine="0" w:firstLineChars="0"/>
      </w:pPr>
      <w:r>
        <w:rPr>
          <w:rFonts w:hint="eastAsia"/>
        </w:rPr>
        <w:t>函数原型：</w:t>
      </w:r>
    </w:p>
    <w:p w14:paraId="108D8CFB">
      <w:pPr>
        <w:pStyle w:val="95"/>
        <w:rPr>
          <w:sz w:val="22"/>
        </w:rPr>
      </w:pPr>
      <w:r>
        <w:rPr>
          <w:sz w:val="22"/>
        </w:rPr>
        <w:t>struct device_node *of_get_next_available_child( const struct device_node *node,</w:t>
      </w:r>
    </w:p>
    <w:p w14:paraId="682D3DC9">
      <w:pPr>
        <w:pStyle w:val="95"/>
        <w:ind w:firstLine="5963" w:firstLineChars="2700"/>
        <w:rPr>
          <w:sz w:val="22"/>
        </w:rPr>
      </w:pPr>
      <w:r>
        <w:rPr>
          <w:sz w:val="22"/>
        </w:rPr>
        <w:t>struct device_node *prev);</w:t>
      </w:r>
    </w:p>
    <w:p w14:paraId="0FD9FE94">
      <w:pPr>
        <w:pStyle w:val="126"/>
      </w:pPr>
      <w:r>
        <w:rPr>
          <w:rFonts w:hint="eastAsia"/>
        </w:rPr>
        <w:t>参数</w:t>
      </w:r>
      <w:r>
        <w:t>node</w:t>
      </w:r>
      <w:r>
        <w:rPr>
          <w:rFonts w:hint="eastAsia"/>
        </w:rPr>
        <w:t>表示父节点；</w:t>
      </w:r>
    </w:p>
    <w:p w14:paraId="390833D4">
      <w:pPr>
        <w:pStyle w:val="126"/>
      </w:pPr>
      <w:r>
        <w:rPr>
          <w:rFonts w:hint="eastAsia"/>
        </w:rPr>
        <w:t>p</w:t>
      </w:r>
      <w:r>
        <w:t>rev</w:t>
      </w:r>
      <w:r>
        <w:rPr>
          <w:rFonts w:hint="eastAsia"/>
        </w:rPr>
        <w:t>表示上一个子节点，设为N</w:t>
      </w:r>
      <w:r>
        <w:t>ULL</w:t>
      </w:r>
      <w:r>
        <w:rPr>
          <w:rFonts w:hint="eastAsia"/>
        </w:rPr>
        <w:t>时表示想找到第1个子节点。</w:t>
      </w:r>
    </w:p>
    <w:p w14:paraId="7DABA02E">
      <w:pPr>
        <w:pStyle w:val="128"/>
      </w:pPr>
      <w:r>
        <w:t>of_get_child_by_name</w:t>
      </w:r>
    </w:p>
    <w:p w14:paraId="3C2D11E0">
      <w:pPr>
        <w:ind w:firstLine="560"/>
      </w:pPr>
      <w:r>
        <w:rPr>
          <w:rFonts w:hint="eastAsia"/>
        </w:rPr>
        <w:t>根据名字取出子节点。</w:t>
      </w:r>
    </w:p>
    <w:p w14:paraId="2813A04F">
      <w:pPr>
        <w:ind w:firstLine="0" w:firstLineChars="0"/>
      </w:pPr>
      <w:r>
        <w:rPr>
          <w:rFonts w:hint="eastAsia"/>
        </w:rPr>
        <w:t>函数原型：</w:t>
      </w:r>
    </w:p>
    <w:p w14:paraId="7163A736">
      <w:pPr>
        <w:pStyle w:val="95"/>
        <w:rPr>
          <w:sz w:val="22"/>
        </w:rPr>
      </w:pPr>
      <w:r>
        <w:rPr>
          <w:sz w:val="22"/>
        </w:rPr>
        <w:t>extern struct device_node *of_get_child_by_name(const struct device_node *node,</w:t>
      </w:r>
    </w:p>
    <w:p w14:paraId="6E55573F">
      <w:pPr>
        <w:pStyle w:val="95"/>
        <w:ind w:firstLine="5963" w:firstLineChars="2700"/>
        <w:rPr>
          <w:sz w:val="22"/>
        </w:rPr>
      </w:pPr>
      <w:r>
        <w:rPr>
          <w:sz w:val="22"/>
        </w:rPr>
        <w:t>const char *name);</w:t>
      </w:r>
    </w:p>
    <w:p w14:paraId="50CC9073">
      <w:pPr>
        <w:pStyle w:val="126"/>
      </w:pPr>
      <w:r>
        <w:rPr>
          <w:rFonts w:hint="eastAsia"/>
        </w:rPr>
        <w:t>参数</w:t>
      </w:r>
      <w:r>
        <w:t>node</w:t>
      </w:r>
      <w:r>
        <w:rPr>
          <w:rFonts w:hint="eastAsia"/>
        </w:rPr>
        <w:t>表示父节点；</w:t>
      </w:r>
    </w:p>
    <w:p w14:paraId="52CE7DD1">
      <w:pPr>
        <w:pStyle w:val="126"/>
      </w:pPr>
      <w:r>
        <w:t>name</w:t>
      </w:r>
      <w:r>
        <w:rPr>
          <w:rFonts w:hint="eastAsia"/>
        </w:rPr>
        <w:t>表示子节点的名字。</w:t>
      </w:r>
    </w:p>
    <w:p w14:paraId="3AEA345E">
      <w:pPr>
        <w:pStyle w:val="116"/>
      </w:pPr>
      <w:r>
        <w:rPr>
          <w:rFonts w:hint="eastAsia"/>
        </w:rPr>
        <w:t>找到属性——</w:t>
      </w:r>
      <w:r>
        <w:t>of_find_property</w:t>
      </w:r>
    </w:p>
    <w:p w14:paraId="4D8D9572">
      <w:pPr>
        <w:ind w:firstLine="560"/>
      </w:pPr>
      <w:r>
        <w:rPr>
          <w:rFonts w:hint="eastAsia"/>
        </w:rPr>
        <w:t>内核源码i</w:t>
      </w:r>
      <w:r>
        <w:t>ncldue/linux/of.h</w:t>
      </w:r>
      <w:r>
        <w:rPr>
          <w:rFonts w:hint="eastAsia"/>
        </w:rPr>
        <w:t>中声明了d</w:t>
      </w:r>
      <w:r>
        <w:t>evice_node</w:t>
      </w:r>
      <w:r>
        <w:rPr>
          <w:rFonts w:hint="eastAsia"/>
        </w:rPr>
        <w:t>的操作函数，当然也包括属性的操作函数：</w:t>
      </w:r>
      <w:r>
        <w:t>of_find_property</w:t>
      </w:r>
    </w:p>
    <w:p w14:paraId="4BAB1559">
      <w:pPr>
        <w:ind w:firstLine="560"/>
      </w:pPr>
      <w:r>
        <w:rPr>
          <w:rFonts w:hint="eastAsia"/>
        </w:rPr>
        <w:t>找到节点中的属性。</w:t>
      </w:r>
    </w:p>
    <w:p w14:paraId="7D5ED67D">
      <w:pPr>
        <w:ind w:firstLine="0" w:firstLineChars="0"/>
      </w:pPr>
      <w:r>
        <w:rPr>
          <w:rFonts w:hint="eastAsia"/>
        </w:rPr>
        <w:t>函数原型：</w:t>
      </w:r>
    </w:p>
    <w:p w14:paraId="6498C33E">
      <w:pPr>
        <w:pStyle w:val="95"/>
      </w:pPr>
      <w:r>
        <w:t>extern struct property *of_find_property(const struct device_node *np,</w:t>
      </w:r>
    </w:p>
    <w:p w14:paraId="470FA2BC">
      <w:pPr>
        <w:pStyle w:val="95"/>
        <w:ind w:firstLine="4849" w:firstLineChars="2300"/>
      </w:pPr>
      <w:r>
        <w:t>const char *name,</w:t>
      </w:r>
    </w:p>
    <w:p w14:paraId="3DE2CFBA">
      <w:pPr>
        <w:pStyle w:val="95"/>
        <w:ind w:firstLine="4849" w:firstLineChars="2300"/>
      </w:pPr>
      <w:r>
        <w:t>int *lenp);</w:t>
      </w:r>
    </w:p>
    <w:p w14:paraId="7F50C94C">
      <w:pPr>
        <w:pStyle w:val="126"/>
      </w:pPr>
      <w:r>
        <w:rPr>
          <w:rFonts w:hint="eastAsia"/>
        </w:rPr>
        <w:t>参数n</w:t>
      </w:r>
      <w:r>
        <w:t>p</w:t>
      </w:r>
      <w:r>
        <w:rPr>
          <w:rFonts w:hint="eastAsia"/>
        </w:rPr>
        <w:t>表示节点，我们要在这个节点中找到名为n</w:t>
      </w:r>
      <w:r>
        <w:t>ame</w:t>
      </w:r>
      <w:r>
        <w:rPr>
          <w:rFonts w:hint="eastAsia"/>
        </w:rPr>
        <w:t>的属性。</w:t>
      </w:r>
    </w:p>
    <w:p w14:paraId="594757E0">
      <w:pPr>
        <w:pStyle w:val="126"/>
      </w:pPr>
      <w:r>
        <w:t>lenp</w:t>
      </w:r>
      <w:r>
        <w:rPr>
          <w:rFonts w:hint="eastAsia"/>
        </w:rPr>
        <w:t>用来保存这个属性的长度，即它的值的长度。</w:t>
      </w:r>
    </w:p>
    <w:p w14:paraId="1050CCC5">
      <w:pPr>
        <w:ind w:firstLine="560"/>
      </w:pPr>
      <w:r>
        <w:rPr>
          <w:rFonts w:hint="eastAsia"/>
        </w:rPr>
        <w:t>在设备树中，节点大概是这样：</w:t>
      </w:r>
    </w:p>
    <w:p w14:paraId="06CC63BB">
      <w:pPr>
        <w:pStyle w:val="95"/>
      </w:pPr>
      <w:r>
        <w:t>xxx_node {</w:t>
      </w:r>
    </w:p>
    <w:p w14:paraId="6A1ABF51">
      <w:pPr>
        <w:pStyle w:val="95"/>
      </w:pPr>
      <w:r>
        <w:rPr>
          <w:rFonts w:hint="eastAsia"/>
        </w:rPr>
        <w:t xml:space="preserve"> </w:t>
      </w:r>
      <w:r>
        <w:t xml:space="preserve">   xxx_pp_name = “hello”;</w:t>
      </w:r>
    </w:p>
    <w:p w14:paraId="1F2A8415">
      <w:pPr>
        <w:pStyle w:val="95"/>
      </w:pPr>
      <w:r>
        <w:rPr>
          <w:rFonts w:hint="eastAsia"/>
        </w:rPr>
        <w:t>}</w:t>
      </w:r>
      <w:r>
        <w:t>;</w:t>
      </w:r>
    </w:p>
    <w:p w14:paraId="3D19E48F">
      <w:pPr>
        <w:ind w:firstLine="0" w:firstLineChars="0"/>
      </w:pPr>
      <w:r>
        <w:rPr>
          <w:rFonts w:hint="eastAsia"/>
        </w:rPr>
        <w:t>上述节点中，“</w:t>
      </w:r>
      <w:r>
        <w:t>xxx_pp_name”</w:t>
      </w:r>
      <w:r>
        <w:rPr>
          <w:rFonts w:hint="eastAsia"/>
        </w:rPr>
        <w:t>就是属性的名字，值的长度是6。</w:t>
      </w:r>
    </w:p>
    <w:p w14:paraId="3DBFFDDA">
      <w:pPr>
        <w:pStyle w:val="116"/>
      </w:pPr>
      <w:r>
        <w:rPr>
          <w:rFonts w:hint="eastAsia"/>
        </w:rPr>
        <w:t>获取属性的值</w:t>
      </w:r>
    </w:p>
    <w:p w14:paraId="097A6499">
      <w:pPr>
        <w:pStyle w:val="128"/>
        <w:numPr>
          <w:ilvl w:val="0"/>
          <w:numId w:val="110"/>
        </w:numPr>
      </w:pPr>
      <w:r>
        <w:t>of_get_property</w:t>
      </w:r>
    </w:p>
    <w:p w14:paraId="3771F13D">
      <w:pPr>
        <w:ind w:firstLine="560"/>
      </w:pPr>
      <w:r>
        <w:rPr>
          <w:rFonts w:hint="eastAsia"/>
        </w:rPr>
        <w:t>根据名字找到节点的属性，并且返回它的值。</w:t>
      </w:r>
    </w:p>
    <w:p w14:paraId="294078B8">
      <w:pPr>
        <w:ind w:firstLine="0" w:firstLineChars="0"/>
      </w:pPr>
      <w:r>
        <w:rPr>
          <w:rFonts w:hint="eastAsia"/>
        </w:rPr>
        <w:t>函数原型：</w:t>
      </w:r>
    </w:p>
    <w:p w14:paraId="2963F03B">
      <w:pPr>
        <w:pStyle w:val="95"/>
      </w:pPr>
      <w:r>
        <w:t>/*</w:t>
      </w:r>
    </w:p>
    <w:p w14:paraId="7A03C28C">
      <w:pPr>
        <w:pStyle w:val="95"/>
      </w:pPr>
      <w:r>
        <w:t xml:space="preserve"> * Find a property with a given name for a given node</w:t>
      </w:r>
    </w:p>
    <w:p w14:paraId="7D4B811F">
      <w:pPr>
        <w:pStyle w:val="95"/>
      </w:pPr>
      <w:r>
        <w:t xml:space="preserve"> * and return the value.</w:t>
      </w:r>
    </w:p>
    <w:p w14:paraId="54A583A9">
      <w:pPr>
        <w:pStyle w:val="95"/>
      </w:pPr>
      <w:r>
        <w:t xml:space="preserve"> */</w:t>
      </w:r>
    </w:p>
    <w:p w14:paraId="12F85CA6">
      <w:pPr>
        <w:pStyle w:val="95"/>
        <w:rPr>
          <w:sz w:val="22"/>
        </w:rPr>
      </w:pPr>
      <w:r>
        <w:rPr>
          <w:sz w:val="22"/>
        </w:rPr>
        <w:t>const void *of_get_property(const struct device_node *np,</w:t>
      </w:r>
    </w:p>
    <w:p w14:paraId="718AAC96">
      <w:pPr>
        <w:pStyle w:val="95"/>
        <w:ind w:firstLine="3534" w:firstLineChars="1600"/>
        <w:rPr>
          <w:sz w:val="22"/>
        </w:rPr>
      </w:pPr>
      <w:r>
        <w:rPr>
          <w:sz w:val="22"/>
        </w:rPr>
        <w:t>const char *name,</w:t>
      </w:r>
    </w:p>
    <w:p w14:paraId="0B4C556F">
      <w:pPr>
        <w:pStyle w:val="95"/>
        <w:ind w:firstLine="3534" w:firstLineChars="1600"/>
        <w:rPr>
          <w:sz w:val="22"/>
        </w:rPr>
      </w:pPr>
      <w:r>
        <w:rPr>
          <w:sz w:val="22"/>
        </w:rPr>
        <w:t>int *lenp)</w:t>
      </w:r>
    </w:p>
    <w:p w14:paraId="72B138B2">
      <w:pPr>
        <w:pStyle w:val="126"/>
      </w:pPr>
      <w:r>
        <w:rPr>
          <w:rFonts w:hint="eastAsia"/>
        </w:rPr>
        <w:t>参数n</w:t>
      </w:r>
      <w:r>
        <w:t>p</w:t>
      </w:r>
      <w:r>
        <w:rPr>
          <w:rFonts w:hint="eastAsia"/>
        </w:rPr>
        <w:t>表示节点，我们要在这个节点中找到名为n</w:t>
      </w:r>
      <w:r>
        <w:t>ame</w:t>
      </w:r>
      <w:r>
        <w:rPr>
          <w:rFonts w:hint="eastAsia"/>
        </w:rPr>
        <w:t>的属性，然后返回它的值。</w:t>
      </w:r>
    </w:p>
    <w:p w14:paraId="13D8FAD4">
      <w:pPr>
        <w:pStyle w:val="126"/>
      </w:pPr>
      <w:r>
        <w:t>lenp</w:t>
      </w:r>
      <w:r>
        <w:rPr>
          <w:rFonts w:hint="eastAsia"/>
        </w:rPr>
        <w:t>用来保存这个属性的长度，即它的值的长度。</w:t>
      </w:r>
    </w:p>
    <w:p w14:paraId="4A7C69EE">
      <w:pPr>
        <w:pStyle w:val="128"/>
      </w:pPr>
      <w:r>
        <w:t>of_property_count_elems_of_size</w:t>
      </w:r>
    </w:p>
    <w:p w14:paraId="21F8A089">
      <w:pPr>
        <w:ind w:firstLine="560"/>
      </w:pPr>
      <w:r>
        <w:rPr>
          <w:rFonts w:hint="eastAsia"/>
        </w:rPr>
        <w:t>根据名字找到节点的属性，确定它的值有多少个元素(</w:t>
      </w:r>
      <w:r>
        <w:t>elem)</w:t>
      </w:r>
      <w:r>
        <w:rPr>
          <w:rFonts w:hint="eastAsia"/>
        </w:rPr>
        <w:t>。</w:t>
      </w:r>
    </w:p>
    <w:p w14:paraId="5A336FC6">
      <w:pPr>
        <w:ind w:firstLine="0" w:firstLineChars="0"/>
      </w:pPr>
      <w:r>
        <w:rPr>
          <w:rFonts w:hint="eastAsia"/>
        </w:rPr>
        <w:t>函数原型：</w:t>
      </w:r>
    </w:p>
    <w:p w14:paraId="0253EE21">
      <w:pPr>
        <w:pStyle w:val="95"/>
      </w:pPr>
      <w:r>
        <w:t>* of_property_count_elems_of_size - Count the number of elements in a property</w:t>
      </w:r>
    </w:p>
    <w:p w14:paraId="68E30A61">
      <w:pPr>
        <w:pStyle w:val="95"/>
      </w:pPr>
      <w:r>
        <w:t xml:space="preserve"> *</w:t>
      </w:r>
    </w:p>
    <w:p w14:paraId="69121364">
      <w:pPr>
        <w:pStyle w:val="95"/>
      </w:pPr>
      <w:r>
        <w:t xml:space="preserve"> * @np:</w:t>
      </w:r>
      <w:r>
        <w:tab/>
      </w:r>
      <w:r>
        <w:tab/>
      </w:r>
      <w:r>
        <w:t>device node from which the property value is to be read.</w:t>
      </w:r>
    </w:p>
    <w:p w14:paraId="757EC03C">
      <w:pPr>
        <w:pStyle w:val="95"/>
      </w:pPr>
      <w:r>
        <w:t xml:space="preserve"> * @propname:</w:t>
      </w:r>
      <w:r>
        <w:tab/>
      </w:r>
      <w:r>
        <w:t>name of the property to be searched.</w:t>
      </w:r>
    </w:p>
    <w:p w14:paraId="1AA1C6FE">
      <w:pPr>
        <w:pStyle w:val="95"/>
      </w:pPr>
      <w:r>
        <w:t xml:space="preserve"> * @elem_size:</w:t>
      </w:r>
      <w:r>
        <w:tab/>
      </w:r>
      <w:r>
        <w:t>size of the individual element</w:t>
      </w:r>
    </w:p>
    <w:p w14:paraId="4B5BC83A">
      <w:pPr>
        <w:pStyle w:val="95"/>
      </w:pPr>
      <w:r>
        <w:t xml:space="preserve"> *</w:t>
      </w:r>
    </w:p>
    <w:p w14:paraId="1B1D3DA0">
      <w:pPr>
        <w:pStyle w:val="95"/>
      </w:pPr>
      <w:r>
        <w:t xml:space="preserve"> * Search for a property in a device node and count the number of elements of</w:t>
      </w:r>
    </w:p>
    <w:p w14:paraId="4BD1F3D3">
      <w:pPr>
        <w:pStyle w:val="95"/>
      </w:pPr>
      <w:r>
        <w:t xml:space="preserve"> * size elem_size in it. Returns number of elements on sucess, -EINVAL if the</w:t>
      </w:r>
    </w:p>
    <w:p w14:paraId="5083B12E">
      <w:pPr>
        <w:pStyle w:val="95"/>
      </w:pPr>
      <w:r>
        <w:t xml:space="preserve"> * property does not exist or its length does not match a multiple of elem_size</w:t>
      </w:r>
    </w:p>
    <w:p w14:paraId="67310F25">
      <w:pPr>
        <w:pStyle w:val="95"/>
      </w:pPr>
      <w:r>
        <w:t xml:space="preserve"> * and -ENODATA if the property does not have a value.</w:t>
      </w:r>
    </w:p>
    <w:p w14:paraId="601EEBAF">
      <w:pPr>
        <w:pStyle w:val="95"/>
      </w:pPr>
      <w:r>
        <w:t xml:space="preserve"> */</w:t>
      </w:r>
    </w:p>
    <w:p w14:paraId="5A29F85D">
      <w:pPr>
        <w:pStyle w:val="95"/>
      </w:pPr>
      <w:r>
        <w:t>int of_property_count_elems_of_size(const struct device_node *np,</w:t>
      </w:r>
    </w:p>
    <w:p w14:paraId="3FEC6ABA">
      <w:pPr>
        <w:pStyle w:val="95"/>
        <w:ind w:firstLine="4216" w:firstLineChars="2000"/>
      </w:pPr>
      <w:r>
        <w:t>const char *propname,</w:t>
      </w:r>
    </w:p>
    <w:p w14:paraId="6AAEA716">
      <w:pPr>
        <w:pStyle w:val="95"/>
        <w:ind w:firstLine="4216" w:firstLineChars="2000"/>
      </w:pPr>
      <w:r>
        <w:t>int elem_size)</w:t>
      </w:r>
    </w:p>
    <w:p w14:paraId="2441BE0D">
      <w:pPr>
        <w:pStyle w:val="128"/>
      </w:pPr>
      <w:r>
        <w:rPr>
          <w:rFonts w:hint="eastAsia"/>
        </w:rPr>
        <w:t>参数n</w:t>
      </w:r>
      <w:r>
        <w:t>p</w:t>
      </w:r>
      <w:r>
        <w:rPr>
          <w:rFonts w:hint="eastAsia"/>
        </w:rPr>
        <w:t>表示节点，我们要在这个节点中找到名为</w:t>
      </w:r>
      <w:r>
        <w:t>propname</w:t>
      </w:r>
      <w:r>
        <w:rPr>
          <w:rFonts w:hint="eastAsia"/>
        </w:rPr>
        <w:t>的属性，然后返回下列结果：</w:t>
      </w:r>
    </w:p>
    <w:p w14:paraId="0924C06F">
      <w:pPr>
        <w:pStyle w:val="95"/>
      </w:pPr>
      <w:r>
        <w:t>return prop-&gt;length / elem_size;</w:t>
      </w:r>
    </w:p>
    <w:p w14:paraId="5E121665">
      <w:pPr>
        <w:ind w:firstLine="0" w:firstLineChars="0"/>
      </w:pPr>
      <w:r>
        <w:rPr>
          <w:rFonts w:hint="eastAsia"/>
        </w:rPr>
        <w:t>在设备树中，节点大概是这样：</w:t>
      </w:r>
    </w:p>
    <w:p w14:paraId="76F20757">
      <w:pPr>
        <w:pStyle w:val="95"/>
      </w:pPr>
      <w:r>
        <w:t>xxx_node {</w:t>
      </w:r>
    </w:p>
    <w:p w14:paraId="3E108EF7">
      <w:pPr>
        <w:pStyle w:val="95"/>
      </w:pPr>
      <w:r>
        <w:rPr>
          <w:rFonts w:hint="eastAsia"/>
        </w:rPr>
        <w:t xml:space="preserve"> </w:t>
      </w:r>
      <w:r>
        <w:t xml:space="preserve">   xxx_pp_name = &lt;0x50000000 1024&gt;  &lt;0x60000000  2048&gt;;</w:t>
      </w:r>
    </w:p>
    <w:p w14:paraId="1C496509">
      <w:pPr>
        <w:pStyle w:val="95"/>
      </w:pPr>
      <w:r>
        <w:rPr>
          <w:rFonts w:hint="eastAsia"/>
        </w:rPr>
        <w:t>}</w:t>
      </w:r>
      <w:r>
        <w:t>;</w:t>
      </w:r>
    </w:p>
    <w:p w14:paraId="46B5D2CD">
      <w:pPr>
        <w:pStyle w:val="126"/>
        <w:rPr>
          <w:sz w:val="24"/>
        </w:rPr>
      </w:pPr>
      <w:r>
        <w:rPr>
          <w:rFonts w:hint="eastAsia"/>
          <w:sz w:val="24"/>
        </w:rPr>
        <w:t>调用</w:t>
      </w:r>
      <w:r>
        <w:rPr>
          <w:rStyle w:val="96"/>
          <w:sz w:val="22"/>
        </w:rPr>
        <w:t>of_property_count_elems_of_size</w:t>
      </w:r>
      <w:r>
        <w:rPr>
          <w:rStyle w:val="96"/>
          <w:rFonts w:hint="eastAsia"/>
          <w:sz w:val="22"/>
        </w:rPr>
        <w:t>(</w:t>
      </w:r>
      <w:r>
        <w:rPr>
          <w:rStyle w:val="96"/>
          <w:sz w:val="22"/>
        </w:rPr>
        <w:t>np, “xxx_pp_name”, 8)</w:t>
      </w:r>
      <w:r>
        <w:rPr>
          <w:rFonts w:hint="eastAsia"/>
          <w:sz w:val="24"/>
        </w:rPr>
        <w:t>时，返回值是2；</w:t>
      </w:r>
    </w:p>
    <w:p w14:paraId="4864D5B8">
      <w:pPr>
        <w:pStyle w:val="126"/>
        <w:rPr>
          <w:sz w:val="24"/>
        </w:rPr>
      </w:pPr>
      <w:r>
        <w:rPr>
          <w:rFonts w:hint="eastAsia"/>
          <w:sz w:val="24"/>
        </w:rPr>
        <w:t>调用</w:t>
      </w:r>
      <w:r>
        <w:rPr>
          <w:rStyle w:val="96"/>
          <w:sz w:val="22"/>
        </w:rPr>
        <w:t>of_property_count_elems_of_size</w:t>
      </w:r>
      <w:r>
        <w:rPr>
          <w:rStyle w:val="96"/>
          <w:rFonts w:hint="eastAsia"/>
          <w:sz w:val="22"/>
        </w:rPr>
        <w:t>(</w:t>
      </w:r>
      <w:r>
        <w:rPr>
          <w:rStyle w:val="96"/>
          <w:sz w:val="22"/>
        </w:rPr>
        <w:t>np, “xxx_pp_name”, 4)</w:t>
      </w:r>
      <w:r>
        <w:rPr>
          <w:rFonts w:hint="eastAsia"/>
          <w:sz w:val="24"/>
        </w:rPr>
        <w:t>时，返回值是4。</w:t>
      </w:r>
    </w:p>
    <w:p w14:paraId="2B28314F">
      <w:pPr>
        <w:pStyle w:val="128"/>
      </w:pPr>
      <w:r>
        <w:rPr>
          <w:rFonts w:hint="eastAsia"/>
        </w:rPr>
        <w:t>读整数u</w:t>
      </w:r>
      <w:r>
        <w:t>32/u64</w:t>
      </w:r>
    </w:p>
    <w:p w14:paraId="3FF87752">
      <w:pPr>
        <w:ind w:firstLine="0" w:firstLineChars="0"/>
      </w:pPr>
      <w:r>
        <w:rPr>
          <w:rFonts w:hint="eastAsia"/>
        </w:rPr>
        <w:t>函数原型为：</w:t>
      </w:r>
    </w:p>
    <w:p w14:paraId="3A06538A">
      <w:pPr>
        <w:pStyle w:val="95"/>
      </w:pPr>
      <w:r>
        <w:t>static inline int of_property_read_u32(const struct device_node *np,</w:t>
      </w:r>
    </w:p>
    <w:p w14:paraId="1FBFAB4D">
      <w:pPr>
        <w:pStyle w:val="95"/>
      </w:pPr>
      <w:r>
        <w:tab/>
      </w:r>
      <w:r>
        <w:tab/>
      </w:r>
      <w:r>
        <w:tab/>
      </w:r>
      <w:r>
        <w:tab/>
      </w:r>
      <w:r>
        <w:t xml:space="preserve">       const char *propname,</w:t>
      </w:r>
    </w:p>
    <w:p w14:paraId="171B7E78">
      <w:pPr>
        <w:pStyle w:val="95"/>
      </w:pPr>
      <w:r>
        <w:tab/>
      </w:r>
      <w:r>
        <w:tab/>
      </w:r>
      <w:r>
        <w:tab/>
      </w:r>
      <w:r>
        <w:tab/>
      </w:r>
      <w:r>
        <w:t xml:space="preserve">       u32 *out_value)</w:t>
      </w:r>
      <w:r>
        <w:rPr>
          <w:rFonts w:hint="eastAsia"/>
        </w:rPr>
        <w:t>;</w:t>
      </w:r>
    </w:p>
    <w:p w14:paraId="14CF7EBD">
      <w:pPr>
        <w:pStyle w:val="95"/>
      </w:pPr>
    </w:p>
    <w:p w14:paraId="557E0789">
      <w:pPr>
        <w:pStyle w:val="95"/>
      </w:pPr>
      <w:r>
        <w:t>extern int of_property_read_u64(const struct device_node *np,</w:t>
      </w:r>
    </w:p>
    <w:p w14:paraId="70C84FAF">
      <w:pPr>
        <w:pStyle w:val="95"/>
        <w:ind w:firstLine="3795" w:firstLineChars="1800"/>
      </w:pPr>
      <w:r>
        <w:t>const char *propname,</w:t>
      </w:r>
    </w:p>
    <w:p w14:paraId="1A0F1DE8">
      <w:pPr>
        <w:pStyle w:val="95"/>
        <w:ind w:firstLine="3795" w:firstLineChars="1800"/>
      </w:pPr>
      <w:r>
        <w:t>u64 *out_value);</w:t>
      </w:r>
    </w:p>
    <w:p w14:paraId="50FAFF42">
      <w:pPr>
        <w:ind w:firstLine="0" w:firstLineChars="0"/>
      </w:pPr>
      <w:r>
        <w:rPr>
          <w:rFonts w:hint="eastAsia"/>
        </w:rPr>
        <w:t>在设备树中，节点大概是这样：</w:t>
      </w:r>
    </w:p>
    <w:p w14:paraId="481F66BC">
      <w:pPr>
        <w:pStyle w:val="95"/>
      </w:pPr>
      <w:r>
        <w:t>xxx_node {</w:t>
      </w:r>
    </w:p>
    <w:p w14:paraId="77B51961">
      <w:pPr>
        <w:pStyle w:val="95"/>
      </w:pPr>
      <w:r>
        <w:rPr>
          <w:rFonts w:hint="eastAsia"/>
        </w:rPr>
        <w:t xml:space="preserve"> </w:t>
      </w:r>
      <w:r>
        <w:t xml:space="preserve">   name1 = &lt;0x50000000&gt;;</w:t>
      </w:r>
    </w:p>
    <w:p w14:paraId="799B8B55">
      <w:pPr>
        <w:pStyle w:val="95"/>
      </w:pPr>
      <w:r>
        <w:rPr>
          <w:rFonts w:hint="eastAsia"/>
        </w:rPr>
        <w:t xml:space="preserve"> </w:t>
      </w:r>
      <w:r>
        <w:t xml:space="preserve">   name2 = &lt;0x50000000  0x60000000&gt;;</w:t>
      </w:r>
    </w:p>
    <w:p w14:paraId="5F3D27B3">
      <w:pPr>
        <w:pStyle w:val="95"/>
      </w:pPr>
      <w:r>
        <w:rPr>
          <w:rFonts w:hint="eastAsia"/>
        </w:rPr>
        <w:t>}</w:t>
      </w:r>
      <w:r>
        <w:t>;</w:t>
      </w:r>
    </w:p>
    <w:p w14:paraId="4828E68D">
      <w:pPr>
        <w:pStyle w:val="126"/>
        <w:rPr>
          <w:sz w:val="24"/>
        </w:rPr>
      </w:pPr>
      <w:r>
        <w:rPr>
          <w:rFonts w:hint="eastAsia"/>
          <w:sz w:val="24"/>
        </w:rPr>
        <w:t>调用</w:t>
      </w:r>
      <w:r>
        <w:rPr>
          <w:rStyle w:val="96"/>
          <w:sz w:val="22"/>
        </w:rPr>
        <w:t>of_property_read_u32</w:t>
      </w:r>
      <w:r>
        <w:rPr>
          <w:rStyle w:val="96"/>
          <w:rFonts w:hint="eastAsia"/>
          <w:sz w:val="22"/>
        </w:rPr>
        <w:t xml:space="preserve"> (</w:t>
      </w:r>
      <w:r>
        <w:rPr>
          <w:rStyle w:val="96"/>
          <w:sz w:val="22"/>
        </w:rPr>
        <w:t>np, “name1”, &amp;val)</w:t>
      </w:r>
      <w:r>
        <w:rPr>
          <w:rFonts w:hint="eastAsia"/>
          <w:sz w:val="24"/>
        </w:rPr>
        <w:t>时，val将得到值</w:t>
      </w:r>
      <w:r>
        <w:rPr>
          <w:sz w:val="24"/>
        </w:rPr>
        <w:t>0x50000000</w:t>
      </w:r>
      <w:r>
        <w:rPr>
          <w:rFonts w:hint="eastAsia"/>
          <w:sz w:val="24"/>
        </w:rPr>
        <w:t>；</w:t>
      </w:r>
    </w:p>
    <w:p w14:paraId="642197F8">
      <w:pPr>
        <w:pStyle w:val="126"/>
        <w:rPr>
          <w:sz w:val="22"/>
        </w:rPr>
      </w:pPr>
      <w:r>
        <w:rPr>
          <w:rFonts w:hint="eastAsia"/>
          <w:sz w:val="22"/>
        </w:rPr>
        <w:t>调用</w:t>
      </w:r>
      <w:r>
        <w:rPr>
          <w:rStyle w:val="96"/>
        </w:rPr>
        <w:t>of_property_read_u64</w:t>
      </w:r>
      <w:r>
        <w:rPr>
          <w:rStyle w:val="96"/>
          <w:rFonts w:hint="eastAsia"/>
        </w:rPr>
        <w:t xml:space="preserve"> (</w:t>
      </w:r>
      <w:r>
        <w:rPr>
          <w:rStyle w:val="96"/>
        </w:rPr>
        <w:t>np, “name2”, &amp;val)</w:t>
      </w:r>
      <w:r>
        <w:rPr>
          <w:rFonts w:hint="eastAsia"/>
          <w:sz w:val="22"/>
        </w:rPr>
        <w:t>时，val将得到值0x</w:t>
      </w:r>
      <w:r>
        <w:rPr>
          <w:sz w:val="22"/>
        </w:rPr>
        <w:t>6000000050000000</w:t>
      </w:r>
      <w:r>
        <w:rPr>
          <w:rFonts w:hint="eastAsia"/>
          <w:sz w:val="22"/>
        </w:rPr>
        <w:t>。</w:t>
      </w:r>
    </w:p>
    <w:p w14:paraId="02064AAF">
      <w:pPr>
        <w:pStyle w:val="128"/>
      </w:pPr>
      <w:r>
        <w:rPr>
          <w:rFonts w:hint="eastAsia"/>
        </w:rPr>
        <w:t>读某个整数u</w:t>
      </w:r>
      <w:r>
        <w:t>32/u64</w:t>
      </w:r>
    </w:p>
    <w:p w14:paraId="466BC143">
      <w:pPr>
        <w:ind w:firstLine="0" w:firstLineChars="0"/>
      </w:pPr>
      <w:r>
        <w:rPr>
          <w:rFonts w:hint="eastAsia"/>
        </w:rPr>
        <w:t>函数原型为：</w:t>
      </w:r>
    </w:p>
    <w:p w14:paraId="0942D42D">
      <w:pPr>
        <w:pStyle w:val="95"/>
      </w:pPr>
      <w:r>
        <w:t>extern int of_property_read_u32_index(const struct device_node *np,</w:t>
      </w:r>
    </w:p>
    <w:p w14:paraId="58C45F01">
      <w:pPr>
        <w:pStyle w:val="95"/>
        <w:ind w:firstLine="4427" w:firstLineChars="2100"/>
      </w:pPr>
      <w:r>
        <w:t>const char *propname,</w:t>
      </w:r>
    </w:p>
    <w:p w14:paraId="199CC3DA">
      <w:pPr>
        <w:pStyle w:val="95"/>
        <w:ind w:firstLine="4427" w:firstLineChars="2100"/>
      </w:pPr>
      <w:r>
        <w:t>u32 index, u32 *out_value);</w:t>
      </w:r>
    </w:p>
    <w:p w14:paraId="0E4DFA61">
      <w:pPr>
        <w:ind w:firstLine="0" w:firstLineChars="0"/>
      </w:pPr>
      <w:r>
        <w:rPr>
          <w:rFonts w:hint="eastAsia"/>
        </w:rPr>
        <w:t>在设备树中，节点大概是这样：</w:t>
      </w:r>
    </w:p>
    <w:p w14:paraId="608B1EE6">
      <w:pPr>
        <w:pStyle w:val="95"/>
      </w:pPr>
      <w:r>
        <w:t>xxx_node {</w:t>
      </w:r>
    </w:p>
    <w:p w14:paraId="542D3838">
      <w:pPr>
        <w:pStyle w:val="95"/>
      </w:pPr>
      <w:r>
        <w:rPr>
          <w:rFonts w:hint="eastAsia"/>
        </w:rPr>
        <w:t xml:space="preserve"> </w:t>
      </w:r>
      <w:r>
        <w:t xml:space="preserve">   name2 = &lt;0x50000000  0x60000000&gt;;</w:t>
      </w:r>
    </w:p>
    <w:p w14:paraId="65D28DF0">
      <w:pPr>
        <w:pStyle w:val="95"/>
      </w:pPr>
      <w:r>
        <w:rPr>
          <w:rFonts w:hint="eastAsia"/>
        </w:rPr>
        <w:t>}</w:t>
      </w:r>
      <w:r>
        <w:t>;</w:t>
      </w:r>
    </w:p>
    <w:p w14:paraId="599C28F8">
      <w:pPr>
        <w:pStyle w:val="126"/>
        <w:rPr>
          <w:sz w:val="24"/>
        </w:rPr>
      </w:pPr>
      <w:r>
        <w:rPr>
          <w:rFonts w:hint="eastAsia"/>
          <w:sz w:val="24"/>
        </w:rPr>
        <w:t>调用</w:t>
      </w:r>
      <w:r>
        <w:rPr>
          <w:rStyle w:val="96"/>
          <w:sz w:val="22"/>
        </w:rPr>
        <w:t>of_property_read_u32</w:t>
      </w:r>
      <w:r>
        <w:rPr>
          <w:rStyle w:val="96"/>
          <w:rFonts w:hint="eastAsia"/>
          <w:sz w:val="22"/>
        </w:rPr>
        <w:t xml:space="preserve"> (</w:t>
      </w:r>
      <w:r>
        <w:rPr>
          <w:rStyle w:val="96"/>
          <w:sz w:val="22"/>
        </w:rPr>
        <w:t>np, “name2”, 1, &amp;val)</w:t>
      </w:r>
      <w:r>
        <w:rPr>
          <w:rFonts w:hint="eastAsia"/>
          <w:sz w:val="24"/>
        </w:rPr>
        <w:t>时，val将得到值</w:t>
      </w:r>
      <w:r>
        <w:rPr>
          <w:sz w:val="24"/>
        </w:rPr>
        <w:t>0x60000000</w:t>
      </w:r>
      <w:r>
        <w:rPr>
          <w:rFonts w:hint="eastAsia"/>
          <w:sz w:val="24"/>
        </w:rPr>
        <w:t>。</w:t>
      </w:r>
    </w:p>
    <w:p w14:paraId="6A916C36">
      <w:pPr>
        <w:pStyle w:val="128"/>
      </w:pPr>
      <w:r>
        <w:rPr>
          <w:rFonts w:hint="eastAsia"/>
        </w:rPr>
        <w:t>读数组</w:t>
      </w:r>
    </w:p>
    <w:p w14:paraId="67F1497A">
      <w:pPr>
        <w:ind w:firstLine="0" w:firstLineChars="0"/>
      </w:pPr>
      <w:r>
        <w:rPr>
          <w:rFonts w:hint="eastAsia"/>
        </w:rPr>
        <w:t>函数原型为：</w:t>
      </w:r>
    </w:p>
    <w:p w14:paraId="0AB2E391">
      <w:pPr>
        <w:pStyle w:val="95"/>
      </w:pPr>
      <w:r>
        <w:t>int of_property_read_variable_u8_array(const struct device_node *np,</w:t>
      </w:r>
    </w:p>
    <w:p w14:paraId="3EDC6D0E">
      <w:pPr>
        <w:pStyle w:val="95"/>
        <w:ind w:firstLine="4638" w:firstLineChars="2200"/>
      </w:pPr>
      <w:r>
        <w:t>const char *propname,</w:t>
      </w:r>
    </w:p>
    <w:p w14:paraId="323B92A2">
      <w:pPr>
        <w:pStyle w:val="95"/>
        <w:ind w:firstLine="4638" w:firstLineChars="2200"/>
      </w:pPr>
      <w:r>
        <w:t>u8 *out_values,</w:t>
      </w:r>
    </w:p>
    <w:p w14:paraId="0E52B2B9">
      <w:pPr>
        <w:pStyle w:val="95"/>
        <w:ind w:firstLine="4638" w:firstLineChars="2200"/>
      </w:pPr>
      <w:r>
        <w:t>size_t sz_min, size_t sz_max);</w:t>
      </w:r>
    </w:p>
    <w:p w14:paraId="159F223A">
      <w:pPr>
        <w:pStyle w:val="95"/>
      </w:pPr>
    </w:p>
    <w:p w14:paraId="302096A0">
      <w:pPr>
        <w:pStyle w:val="95"/>
      </w:pPr>
      <w:r>
        <w:t>int of_property_read_variable_u16_array(const struct device_node *np,</w:t>
      </w:r>
    </w:p>
    <w:p w14:paraId="40F001D4">
      <w:pPr>
        <w:pStyle w:val="95"/>
        <w:ind w:firstLine="4638" w:firstLineChars="2200"/>
      </w:pPr>
      <w:r>
        <w:t>const char *propname,</w:t>
      </w:r>
    </w:p>
    <w:p w14:paraId="7E534FCC">
      <w:pPr>
        <w:pStyle w:val="95"/>
        <w:ind w:firstLine="4638" w:firstLineChars="2200"/>
      </w:pPr>
      <w:r>
        <w:t>u16 *out_values,</w:t>
      </w:r>
    </w:p>
    <w:p w14:paraId="6E26A43E">
      <w:pPr>
        <w:pStyle w:val="95"/>
        <w:ind w:firstLine="4638" w:firstLineChars="2200"/>
      </w:pPr>
      <w:r>
        <w:t>size_t sz_min, size_t sz_max);</w:t>
      </w:r>
    </w:p>
    <w:p w14:paraId="5B77CB8B">
      <w:pPr>
        <w:pStyle w:val="95"/>
      </w:pPr>
    </w:p>
    <w:p w14:paraId="1432255E">
      <w:pPr>
        <w:pStyle w:val="95"/>
      </w:pPr>
      <w:r>
        <w:t>int of_property_read_variable_u32_array(const struct device_node *np,</w:t>
      </w:r>
    </w:p>
    <w:p w14:paraId="3D529647">
      <w:pPr>
        <w:pStyle w:val="95"/>
        <w:ind w:firstLine="4638" w:firstLineChars="2200"/>
      </w:pPr>
      <w:r>
        <w:t>const char *propname,</w:t>
      </w:r>
    </w:p>
    <w:p w14:paraId="199ACCEC">
      <w:pPr>
        <w:pStyle w:val="95"/>
        <w:ind w:firstLine="4638" w:firstLineChars="2200"/>
      </w:pPr>
      <w:r>
        <w:t>u32 *out_values,</w:t>
      </w:r>
    </w:p>
    <w:p w14:paraId="32CA1B37">
      <w:pPr>
        <w:pStyle w:val="95"/>
        <w:ind w:firstLine="4638" w:firstLineChars="2200"/>
      </w:pPr>
      <w:r>
        <w:t>size_t sz_min, size_t sz_max);</w:t>
      </w:r>
    </w:p>
    <w:p w14:paraId="0E82EC4B">
      <w:pPr>
        <w:pStyle w:val="95"/>
      </w:pPr>
    </w:p>
    <w:p w14:paraId="074B50E7">
      <w:pPr>
        <w:pStyle w:val="95"/>
      </w:pPr>
      <w:r>
        <w:t>int of_property_read_variable_u64_array(const struct device_node *np,</w:t>
      </w:r>
    </w:p>
    <w:p w14:paraId="6A815523">
      <w:pPr>
        <w:pStyle w:val="95"/>
        <w:ind w:firstLine="4638" w:firstLineChars="2200"/>
      </w:pPr>
      <w:r>
        <w:t>const char *propname,</w:t>
      </w:r>
    </w:p>
    <w:p w14:paraId="7F17E020">
      <w:pPr>
        <w:pStyle w:val="95"/>
        <w:ind w:firstLine="4638" w:firstLineChars="2200"/>
      </w:pPr>
      <w:r>
        <w:t>u64 *out_values,</w:t>
      </w:r>
    </w:p>
    <w:p w14:paraId="6AE8AC80">
      <w:pPr>
        <w:pStyle w:val="95"/>
        <w:ind w:firstLine="4638" w:firstLineChars="2200"/>
      </w:pPr>
      <w:r>
        <w:t>size_t sz_min, size_t sz_max);</w:t>
      </w:r>
    </w:p>
    <w:p w14:paraId="47F2F197">
      <w:pPr>
        <w:ind w:firstLine="560"/>
      </w:pPr>
      <w:r>
        <w:rPr>
          <w:rFonts w:hint="eastAsia"/>
        </w:rPr>
        <w:t>在设备树中，节点大概是这样：</w:t>
      </w:r>
    </w:p>
    <w:p w14:paraId="4E2AFE1A">
      <w:pPr>
        <w:pStyle w:val="95"/>
      </w:pPr>
      <w:r>
        <w:t>xxx_node {</w:t>
      </w:r>
    </w:p>
    <w:p w14:paraId="626319E3">
      <w:pPr>
        <w:pStyle w:val="95"/>
      </w:pPr>
      <w:r>
        <w:rPr>
          <w:rFonts w:hint="eastAsia"/>
        </w:rPr>
        <w:t xml:space="preserve"> </w:t>
      </w:r>
      <w:r>
        <w:t xml:space="preserve">   name2 = &lt;0x50000012  0x60000034&gt;;</w:t>
      </w:r>
    </w:p>
    <w:p w14:paraId="0EE50FA1">
      <w:pPr>
        <w:pStyle w:val="95"/>
      </w:pPr>
      <w:r>
        <w:rPr>
          <w:rFonts w:hint="eastAsia"/>
        </w:rPr>
        <w:t>}</w:t>
      </w:r>
      <w:r>
        <w:t>;</w:t>
      </w:r>
    </w:p>
    <w:p w14:paraId="04955820">
      <w:pPr>
        <w:ind w:firstLine="560"/>
      </w:pPr>
      <w:r>
        <w:rPr>
          <w:rFonts w:hint="eastAsia"/>
        </w:rPr>
        <w:t>上述例子中属性n</w:t>
      </w:r>
      <w:r>
        <w:t>ame2</w:t>
      </w:r>
      <w:r>
        <w:rPr>
          <w:rFonts w:hint="eastAsia"/>
        </w:rPr>
        <w:t>的值，长度为8。</w:t>
      </w:r>
    </w:p>
    <w:p w14:paraId="706285C9">
      <w:pPr>
        <w:pStyle w:val="126"/>
        <w:rPr>
          <w:sz w:val="24"/>
        </w:rPr>
      </w:pPr>
      <w:r>
        <w:rPr>
          <w:rFonts w:hint="eastAsia"/>
          <w:sz w:val="24"/>
        </w:rPr>
        <w:t>调用</w:t>
      </w:r>
      <w:r>
        <w:rPr>
          <w:rStyle w:val="96"/>
          <w:sz w:val="22"/>
        </w:rPr>
        <w:t>of_property_read_variable_u8_array</w:t>
      </w:r>
      <w:r>
        <w:rPr>
          <w:rStyle w:val="96"/>
          <w:rFonts w:hint="eastAsia"/>
          <w:sz w:val="22"/>
        </w:rPr>
        <w:t xml:space="preserve"> (</w:t>
      </w:r>
      <w:r>
        <w:rPr>
          <w:rStyle w:val="96"/>
          <w:sz w:val="22"/>
        </w:rPr>
        <w:t>np, “name2”, out_values, 1, 10)</w:t>
      </w:r>
      <w:r>
        <w:rPr>
          <w:rFonts w:hint="eastAsia"/>
          <w:sz w:val="24"/>
        </w:rPr>
        <w:t>时，</w:t>
      </w:r>
      <w:r>
        <w:rPr>
          <w:rStyle w:val="96"/>
          <w:sz w:val="22"/>
        </w:rPr>
        <w:t>out_value</w:t>
      </w:r>
      <w:r>
        <w:rPr>
          <w:sz w:val="24"/>
        </w:rPr>
        <w:t>s</w:t>
      </w:r>
      <w:r>
        <w:rPr>
          <w:rFonts w:hint="eastAsia"/>
          <w:sz w:val="24"/>
        </w:rPr>
        <w:t>中将会保存这8个字节：</w:t>
      </w:r>
      <w:r>
        <w:rPr>
          <w:sz w:val="24"/>
        </w:rPr>
        <w:t xml:space="preserve"> </w:t>
      </w:r>
      <w:r>
        <w:rPr>
          <w:rStyle w:val="96"/>
          <w:sz w:val="22"/>
        </w:rPr>
        <w:t>0x12,0x00,0x00,0x50,0x34,0x00,0x00,0x60</w:t>
      </w:r>
      <w:r>
        <w:rPr>
          <w:rStyle w:val="96"/>
          <w:rFonts w:hint="eastAsia"/>
          <w:sz w:val="22"/>
        </w:rPr>
        <w:t>。</w:t>
      </w:r>
    </w:p>
    <w:p w14:paraId="0EB358C6">
      <w:pPr>
        <w:pStyle w:val="126"/>
      </w:pPr>
      <w:r>
        <w:rPr>
          <w:rFonts w:hint="eastAsia"/>
        </w:rPr>
        <w:t>调用</w:t>
      </w:r>
      <w:r>
        <w:rPr>
          <w:rStyle w:val="96"/>
        </w:rPr>
        <w:t>of_property_read_variable_u16_array</w:t>
      </w:r>
      <w:r>
        <w:rPr>
          <w:rStyle w:val="96"/>
          <w:rFonts w:hint="eastAsia"/>
        </w:rPr>
        <w:t xml:space="preserve"> (</w:t>
      </w:r>
      <w:r>
        <w:rPr>
          <w:rStyle w:val="96"/>
        </w:rPr>
        <w:t>np, “name2”, out_values, 1, 10)</w:t>
      </w:r>
      <w:r>
        <w:rPr>
          <w:rFonts w:hint="eastAsia"/>
        </w:rPr>
        <w:t>时，</w:t>
      </w:r>
      <w:r>
        <w:t>out_values</w:t>
      </w:r>
      <w:r>
        <w:rPr>
          <w:rFonts w:hint="eastAsia"/>
        </w:rPr>
        <w:t>中将会保存这</w:t>
      </w:r>
      <w:r>
        <w:t>4</w:t>
      </w:r>
      <w:r>
        <w:rPr>
          <w:rFonts w:hint="eastAsia"/>
        </w:rPr>
        <w:t>个1</w:t>
      </w:r>
      <w:r>
        <w:t>6</w:t>
      </w:r>
      <w:r>
        <w:rPr>
          <w:rFonts w:hint="eastAsia"/>
        </w:rPr>
        <w:t>位数值：</w:t>
      </w:r>
      <w:r>
        <w:rPr>
          <w:rStyle w:val="96"/>
        </w:rPr>
        <w:t xml:space="preserve"> 0x0012, 0x5000,0x0034,0x6000</w:t>
      </w:r>
      <w:r>
        <w:rPr>
          <w:rStyle w:val="96"/>
          <w:rFonts w:hint="eastAsia"/>
        </w:rPr>
        <w:t>。</w:t>
      </w:r>
    </w:p>
    <w:p w14:paraId="5E070697">
      <w:pPr>
        <w:ind w:firstLine="560"/>
      </w:pPr>
      <w:r>
        <w:rPr>
          <w:rFonts w:hint="eastAsia"/>
        </w:rPr>
        <w:t>总之，这些函数要么能取到</w:t>
      </w:r>
      <w:r>
        <w:rPr>
          <w:rFonts w:hint="eastAsia"/>
          <w:color w:val="FF0000"/>
        </w:rPr>
        <w:t>全部的数值</w:t>
      </w:r>
      <w:r>
        <w:rPr>
          <w:rFonts w:hint="eastAsia"/>
        </w:rPr>
        <w:t>，要么一个数值都取不到；</w:t>
      </w:r>
    </w:p>
    <w:p w14:paraId="208502F0">
      <w:pPr>
        <w:pStyle w:val="126"/>
      </w:pPr>
      <w:r>
        <w:rPr>
          <w:rFonts w:hint="eastAsia"/>
        </w:rPr>
        <w:t>如果值的长度在s</w:t>
      </w:r>
      <w:r>
        <w:t>z_min</w:t>
      </w:r>
      <w:r>
        <w:rPr>
          <w:rFonts w:hint="eastAsia"/>
        </w:rPr>
        <w:t>和s</w:t>
      </w:r>
      <w:r>
        <w:t>z</w:t>
      </w:r>
      <w:r>
        <w:rPr>
          <w:rFonts w:hint="eastAsia"/>
        </w:rPr>
        <w:t>_</w:t>
      </w:r>
      <w:r>
        <w:t>max</w:t>
      </w:r>
      <w:r>
        <w:rPr>
          <w:rFonts w:hint="eastAsia"/>
        </w:rPr>
        <w:t>之间，就返回全部的数值；</w:t>
      </w:r>
    </w:p>
    <w:p w14:paraId="4E94B907">
      <w:pPr>
        <w:pStyle w:val="126"/>
      </w:pPr>
      <w:r>
        <w:rPr>
          <w:rFonts w:hint="eastAsia"/>
        </w:rPr>
        <w:t>否则一个数值都不返回。</w:t>
      </w:r>
    </w:p>
    <w:p w14:paraId="3A8B2A25">
      <w:pPr>
        <w:pStyle w:val="128"/>
      </w:pPr>
      <w:r>
        <w:rPr>
          <w:rFonts w:hint="eastAsia"/>
        </w:rPr>
        <w:t>读字符串</w:t>
      </w:r>
    </w:p>
    <w:p w14:paraId="07DC96CD">
      <w:pPr>
        <w:ind w:firstLine="0" w:firstLineChars="0"/>
      </w:pPr>
      <w:r>
        <w:rPr>
          <w:rFonts w:hint="eastAsia"/>
        </w:rPr>
        <w:t>函数原型为：</w:t>
      </w:r>
    </w:p>
    <w:p w14:paraId="653123A5">
      <w:pPr>
        <w:pStyle w:val="95"/>
      </w:pPr>
      <w:r>
        <w:t xml:space="preserve">int of_property_read_string(const struct device_node *np, </w:t>
      </w:r>
    </w:p>
    <w:p w14:paraId="0772EAAF">
      <w:pPr>
        <w:pStyle w:val="95"/>
        <w:ind w:firstLine="3162" w:firstLineChars="1500"/>
      </w:pPr>
      <w:r>
        <w:t>const char *propname,</w:t>
      </w:r>
    </w:p>
    <w:p w14:paraId="4AEFD366">
      <w:pPr>
        <w:pStyle w:val="95"/>
        <w:ind w:firstLine="3162" w:firstLineChars="1500"/>
      </w:pPr>
      <w:r>
        <w:t>const char **</w:t>
      </w:r>
      <w:bookmarkStart w:id="643" w:name="_Hlk24017863"/>
      <w:r>
        <w:t>out_string</w:t>
      </w:r>
      <w:bookmarkEnd w:id="643"/>
      <w:r>
        <w:t>);</w:t>
      </w:r>
    </w:p>
    <w:p w14:paraId="2F7CBC3D">
      <w:pPr>
        <w:pStyle w:val="126"/>
      </w:pPr>
      <w:r>
        <w:rPr>
          <w:rFonts w:hint="eastAsia"/>
        </w:rPr>
        <w:t>返回节点n</w:t>
      </w:r>
      <w:r>
        <w:t>p</w:t>
      </w:r>
      <w:r>
        <w:rPr>
          <w:rFonts w:hint="eastAsia"/>
        </w:rPr>
        <w:t>的属性(名为</w:t>
      </w:r>
      <w:r>
        <w:t>propname)</w:t>
      </w:r>
      <w:r>
        <w:rPr>
          <w:rFonts w:hint="eastAsia"/>
        </w:rPr>
        <w:t>的值;</w:t>
      </w:r>
    </w:p>
    <w:p w14:paraId="728A333E">
      <w:pPr>
        <w:pStyle w:val="126"/>
      </w:pPr>
      <w:r>
        <w:rPr>
          <w:rFonts w:hint="eastAsia"/>
        </w:rPr>
        <w:t>(</w:t>
      </w:r>
      <w:r>
        <w:t>*out_string)</w:t>
      </w:r>
      <w:r>
        <w:rPr>
          <w:rFonts w:hint="eastAsia"/>
        </w:rPr>
        <w:t>指向这个值，把它当作字符串。</w:t>
      </w:r>
    </w:p>
    <w:p w14:paraId="4136430C">
      <w:pPr>
        <w:pStyle w:val="4"/>
      </w:pPr>
      <w:bookmarkStart w:id="644" w:name="_Toc113955364"/>
      <w:r>
        <w:rPr>
          <w:rFonts w:hint="eastAsia"/>
        </w:rPr>
        <w:t>怎么修改设备树文件</w:t>
      </w:r>
      <w:bookmarkEnd w:id="644"/>
    </w:p>
    <w:p w14:paraId="01695425">
      <w:pPr>
        <w:ind w:firstLine="560"/>
      </w:pPr>
      <w:r>
        <w:rPr>
          <w:rFonts w:hint="eastAsia"/>
        </w:rPr>
        <w:t>一个写得好的驱动程序</w:t>
      </w:r>
      <w:r>
        <w:t>, 它会尽量确定所用资源</w:t>
      </w:r>
      <w:r>
        <w:rPr>
          <w:rFonts w:hint="eastAsia"/>
        </w:rPr>
        <w:t>。只把不能确定的资源留给设备树</w:t>
      </w:r>
      <w:r>
        <w:t>, 让设备树来指定。</w:t>
      </w:r>
      <w:r>
        <w:rPr>
          <w:rFonts w:hint="eastAsia"/>
        </w:rPr>
        <w:t>根据原理图确定</w:t>
      </w:r>
      <w:r>
        <w:t>"驱动程序无法确定的硬件资源", 再在设备树文件中填写对应内容</w:t>
      </w:r>
      <w:r>
        <w:rPr>
          <w:rFonts w:hint="eastAsia"/>
        </w:rPr>
        <w:t>。</w:t>
      </w:r>
    </w:p>
    <w:p w14:paraId="40CDBA73">
      <w:pPr>
        <w:ind w:firstLine="560"/>
      </w:pPr>
      <w:r>
        <w:rPr>
          <w:rFonts w:hint="eastAsia"/>
        </w:rPr>
        <w:t>那么</w:t>
      </w:r>
      <w:r>
        <w:t xml:space="preserve">, 所填写内容的格式是什么? </w:t>
      </w:r>
    </w:p>
    <w:p w14:paraId="2F76B1A9">
      <w:pPr>
        <w:pStyle w:val="5"/>
      </w:pPr>
      <w:r>
        <w:rPr>
          <w:rFonts w:hint="eastAsia"/>
        </w:rPr>
        <w:t>使用芯片厂家提供的工具</w:t>
      </w:r>
    </w:p>
    <w:p w14:paraId="778A6434">
      <w:pPr>
        <w:ind w:firstLine="560"/>
      </w:pPr>
      <w:r>
        <w:rPr>
          <w:rFonts w:hint="eastAsia"/>
        </w:rPr>
        <w:t>有些芯片，厂家提供了对应的设备树生成工具，可以选择某个引脚用于某些功能，就可以自动生成设备树节点。</w:t>
      </w:r>
    </w:p>
    <w:p w14:paraId="1333077E">
      <w:pPr>
        <w:ind w:firstLine="560"/>
      </w:pPr>
      <w:r>
        <w:rPr>
          <w:rFonts w:hint="eastAsia"/>
        </w:rPr>
        <w:t>你再把这些节点复制到内核的设备树文件里即可。</w:t>
      </w:r>
    </w:p>
    <w:p w14:paraId="27B33621">
      <w:pPr>
        <w:pStyle w:val="5"/>
      </w:pPr>
      <w:r>
        <w:t>看</w:t>
      </w:r>
      <w:r>
        <w:rPr>
          <w:rFonts w:hint="eastAsia"/>
        </w:rPr>
        <w:t>绑定</w:t>
      </w:r>
      <w:r>
        <w:t>文档</w:t>
      </w:r>
    </w:p>
    <w:p w14:paraId="21306329">
      <w:pPr>
        <w:ind w:firstLine="560"/>
      </w:pPr>
      <w:r>
        <w:t>内核</w:t>
      </w:r>
      <w:r>
        <w:rPr>
          <w:rFonts w:hint="eastAsia"/>
        </w:rPr>
        <w:t>文档</w:t>
      </w:r>
      <w:r>
        <w:t xml:space="preserve"> Documentation/devicetree/bindings/</w:t>
      </w:r>
    </w:p>
    <w:p w14:paraId="5858E732">
      <w:pPr>
        <w:ind w:firstLine="560"/>
      </w:pPr>
      <w:r>
        <w:rPr>
          <w:rFonts w:hint="eastAsia"/>
        </w:rPr>
        <w:t>做得好的厂家也会提供设备树的说明文档</w:t>
      </w:r>
    </w:p>
    <w:p w14:paraId="53010AB2">
      <w:pPr>
        <w:pStyle w:val="5"/>
      </w:pPr>
      <w:r>
        <w:t>参考同类型单板的设备树文件</w:t>
      </w:r>
    </w:p>
    <w:p w14:paraId="6A0420EF">
      <w:pPr>
        <w:pStyle w:val="5"/>
      </w:pPr>
      <w:r>
        <w:t>网上搜索</w:t>
      </w:r>
    </w:p>
    <w:p w14:paraId="3B705B99">
      <w:pPr>
        <w:pStyle w:val="5"/>
      </w:pPr>
      <w:r>
        <w:t>实在没办法时, 只能去研究驱动源码</w:t>
      </w:r>
    </w:p>
    <w:p w14:paraId="6076D033">
      <w:pPr>
        <w:widowControl/>
        <w:adjustRightInd/>
        <w:snapToGrid/>
        <w:ind w:firstLine="0" w:firstLineChars="0"/>
        <w:jc w:val="left"/>
      </w:pPr>
      <w:r>
        <w:br w:type="page"/>
      </w:r>
    </w:p>
    <w:p w14:paraId="1903925C">
      <w:pPr>
        <w:pStyle w:val="3"/>
      </w:pPr>
      <w:bookmarkStart w:id="645" w:name="_Toc113955365"/>
      <w:r>
        <w:t>LED</w:t>
      </w:r>
      <w:r>
        <w:rPr>
          <w:rFonts w:hint="eastAsia"/>
        </w:rPr>
        <w:t>模板驱动程序的改造：设备树</w:t>
      </w:r>
      <w:bookmarkEnd w:id="645"/>
    </w:p>
    <w:p w14:paraId="391283C0">
      <w:pPr>
        <w:pStyle w:val="4"/>
      </w:pPr>
      <w:bookmarkStart w:id="646" w:name="_Toc113955366"/>
      <w:r>
        <w:rPr>
          <w:rFonts w:hint="eastAsia"/>
        </w:rPr>
        <w:t>总结3种写驱动程序的方法</w:t>
      </w:r>
      <w:bookmarkEnd w:id="646"/>
    </w:p>
    <w:p w14:paraId="16553CA9">
      <w:pPr>
        <w:pStyle w:val="5"/>
      </w:pPr>
      <w:r>
        <w:rPr>
          <w:rFonts w:hint="eastAsia"/>
        </w:rPr>
        <w:t>资源和驱动在同一个文件里</w:t>
      </w:r>
    </w:p>
    <w:p w14:paraId="6109A9D3">
      <w:pPr>
        <w:ind w:firstLine="0" w:firstLineChars="0"/>
        <w:jc w:val="center"/>
      </w:pPr>
      <w:r>
        <w:drawing>
          <wp:inline distT="0" distB="0" distL="0" distR="0">
            <wp:extent cx="5934075" cy="775970"/>
            <wp:effectExtent l="19050" t="19050" r="9525" b="2413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49" cstate="print"/>
                    <a:srcRect/>
                    <a:stretch>
                      <a:fillRect/>
                    </a:stretch>
                  </pic:blipFill>
                  <pic:spPr>
                    <a:xfrm>
                      <a:off x="0" y="0"/>
                      <a:ext cx="6082194" cy="795439"/>
                    </a:xfrm>
                    <a:prstGeom prst="rect">
                      <a:avLst/>
                    </a:prstGeom>
                    <a:noFill/>
                    <a:ln w="6348" cmpd="sng">
                      <a:solidFill>
                        <a:srgbClr val="000000"/>
                      </a:solidFill>
                      <a:prstDash val="solid"/>
                    </a:ln>
                  </pic:spPr>
                </pic:pic>
              </a:graphicData>
            </a:graphic>
          </wp:inline>
        </w:drawing>
      </w:r>
    </w:p>
    <w:p w14:paraId="3A1F1FCC">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方法1</w:t>
      </w:r>
      <w:r>
        <w:t xml:space="preserve"> </w:t>
      </w:r>
      <w:r>
        <w:rPr>
          <w:rFonts w:hint="eastAsia"/>
        </w:rPr>
        <w:t>传统写法</w:t>
      </w:r>
    </w:p>
    <w:p w14:paraId="49335A43">
      <w:pPr>
        <w:pStyle w:val="5"/>
      </w:pPr>
      <w:r>
        <w:rPr>
          <w:rFonts w:hint="eastAsia"/>
        </w:rPr>
        <w:t>资源用platform</w:t>
      </w:r>
      <w:r>
        <w:t>_device</w:t>
      </w:r>
      <w:r>
        <w:rPr>
          <w:rFonts w:hint="eastAsia"/>
        </w:rPr>
        <w:t>指定、驱动在p</w:t>
      </w:r>
      <w:r>
        <w:t>latform_driver</w:t>
      </w:r>
      <w:r>
        <w:rPr>
          <w:rFonts w:hint="eastAsia"/>
        </w:rPr>
        <w:t>实现</w:t>
      </w:r>
    </w:p>
    <w:p w14:paraId="77106208">
      <w:pPr>
        <w:ind w:firstLine="0" w:firstLineChars="0"/>
        <w:jc w:val="center"/>
      </w:pPr>
      <w:r>
        <w:drawing>
          <wp:inline distT="0" distB="0" distL="0" distR="0">
            <wp:extent cx="6076950" cy="1630045"/>
            <wp:effectExtent l="19050" t="19050" r="19050" b="27305"/>
            <wp:docPr id="2816" name="图片 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 name="图片 2816"/>
                    <pic:cNvPicPr>
                      <a:picLocks noChangeAspect="1" noChangeArrowheads="1"/>
                    </pic:cNvPicPr>
                  </pic:nvPicPr>
                  <pic:blipFill>
                    <a:blip r:embed="rId350" cstate="print"/>
                    <a:srcRect/>
                    <a:stretch>
                      <a:fillRect/>
                    </a:stretch>
                  </pic:blipFill>
                  <pic:spPr>
                    <a:xfrm>
                      <a:off x="0" y="0"/>
                      <a:ext cx="6100705" cy="1636457"/>
                    </a:xfrm>
                    <a:prstGeom prst="rect">
                      <a:avLst/>
                    </a:prstGeom>
                    <a:noFill/>
                    <a:ln w="6348" cmpd="sng">
                      <a:solidFill>
                        <a:srgbClr val="000000"/>
                      </a:solidFill>
                      <a:prstDash val="solid"/>
                    </a:ln>
                  </pic:spPr>
                </pic:pic>
              </a:graphicData>
            </a:graphic>
          </wp:inline>
        </w:drawing>
      </w:r>
    </w:p>
    <w:p w14:paraId="4210D81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方法2</w:t>
      </w:r>
      <w:r>
        <w:t xml:space="preserve"> </w:t>
      </w:r>
      <w:r>
        <w:rPr>
          <w:rFonts w:hint="eastAsia"/>
        </w:rPr>
        <w:t>分层分离</w:t>
      </w:r>
    </w:p>
    <w:p w14:paraId="2294F9E0">
      <w:pPr>
        <w:pStyle w:val="5"/>
      </w:pPr>
      <w:r>
        <w:rPr>
          <w:rFonts w:hint="eastAsia"/>
        </w:rPr>
        <w:t>资源用设备树指定驱动在p</w:t>
      </w:r>
      <w:r>
        <w:t>latform_driver</w:t>
      </w:r>
      <w:r>
        <w:rPr>
          <w:rFonts w:hint="eastAsia"/>
        </w:rPr>
        <w:t>实现</w:t>
      </w:r>
    </w:p>
    <w:p w14:paraId="704861C3">
      <w:pPr>
        <w:ind w:firstLine="0" w:firstLineChars="0"/>
        <w:jc w:val="center"/>
      </w:pPr>
      <w:r>
        <w:drawing>
          <wp:inline distT="0" distB="0" distL="0" distR="0">
            <wp:extent cx="5743575" cy="2169795"/>
            <wp:effectExtent l="19050" t="19050" r="9525" b="20955"/>
            <wp:docPr id="2817" name="图片 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 name="图片 2817"/>
                    <pic:cNvPicPr>
                      <a:picLocks noChangeAspect="1" noChangeArrowheads="1"/>
                    </pic:cNvPicPr>
                  </pic:nvPicPr>
                  <pic:blipFill>
                    <a:blip r:embed="rId351" cstate="print"/>
                    <a:srcRect/>
                    <a:stretch>
                      <a:fillRect/>
                    </a:stretch>
                  </pic:blipFill>
                  <pic:spPr>
                    <a:xfrm>
                      <a:off x="0" y="0"/>
                      <a:ext cx="5771560" cy="2180475"/>
                    </a:xfrm>
                    <a:prstGeom prst="rect">
                      <a:avLst/>
                    </a:prstGeom>
                    <a:noFill/>
                    <a:ln w="6348" cmpd="sng">
                      <a:solidFill>
                        <a:srgbClr val="000000"/>
                      </a:solidFill>
                      <a:prstDash val="solid"/>
                    </a:ln>
                  </pic:spPr>
                </pic:pic>
              </a:graphicData>
            </a:graphic>
          </wp:inline>
        </w:drawing>
      </w:r>
    </w:p>
    <w:p w14:paraId="5F04E60D">
      <w:pPr>
        <w:pStyle w:val="22"/>
      </w:pPr>
      <w:bookmarkStart w:id="647" w:name="_Ref10922304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647"/>
      <w:r>
        <w:t xml:space="preserve"> </w:t>
      </w:r>
      <w:r>
        <w:rPr>
          <w:rFonts w:hint="eastAsia"/>
        </w:rPr>
        <w:t>方法3</w:t>
      </w:r>
      <w:r>
        <w:t xml:space="preserve"> </w:t>
      </w:r>
      <w:r>
        <w:rPr>
          <w:rFonts w:hint="eastAsia"/>
        </w:rPr>
        <w:t>使用设备树</w:t>
      </w:r>
    </w:p>
    <w:p w14:paraId="7617A4F8">
      <w:pPr>
        <w:ind w:firstLine="560"/>
      </w:pPr>
      <w:r>
        <w:rPr>
          <w:rFonts w:hint="eastAsia"/>
        </w:rPr>
        <w:t>核心永远是f</w:t>
      </w:r>
      <w:r>
        <w:t>ile_operations</w:t>
      </w:r>
      <w:r>
        <w:rPr>
          <w:rFonts w:hint="eastAsia"/>
        </w:rPr>
        <w:t>结构体。</w:t>
      </w:r>
    </w:p>
    <w:p w14:paraId="0420C5DE">
      <w:pPr>
        <w:ind w:firstLine="560"/>
      </w:pPr>
      <w:r>
        <w:rPr>
          <w:rFonts w:hint="eastAsia"/>
        </w:rPr>
        <w:t>上述三种方法，只是指定“硬件资源”的方式不一样。</w:t>
      </w:r>
    </w:p>
    <w:p w14:paraId="78538E37">
      <w:pPr>
        <w:ind w:firstLine="560"/>
      </w:pPr>
      <w:r>
        <w:rPr>
          <w:rFonts w:hint="eastAsia"/>
        </w:rPr>
        <w:t>从</w:t>
      </w:r>
      <w:r>
        <w:fldChar w:fldCharType="begin"/>
      </w:r>
      <w:r>
        <w:instrText xml:space="preserve"> </w:instrText>
      </w:r>
      <w:r>
        <w:rPr>
          <w:rFonts w:hint="eastAsia"/>
        </w:rPr>
        <w:instrText xml:space="preserve">REF _Ref109223047 \h</w:instrText>
      </w:r>
      <w:r>
        <w:instrText xml:space="preserve"> </w:instrText>
      </w:r>
      <w:r>
        <w:fldChar w:fldCharType="separate"/>
      </w:r>
      <w:r>
        <w:rPr>
          <w:rFonts w:hint="eastAsia"/>
        </w:rPr>
        <w:t xml:space="preserve">图 </w:t>
      </w:r>
      <w:r>
        <w:t>12.3</w:t>
      </w:r>
      <w:r>
        <w:fldChar w:fldCharType="end"/>
      </w:r>
      <w:r>
        <w:rPr>
          <w:rFonts w:hint="eastAsia"/>
        </w:rPr>
        <w:t>可以知道，p</w:t>
      </w:r>
      <w:r>
        <w:t>latform_device/platform_driver</w:t>
      </w:r>
      <w:r>
        <w:rPr>
          <w:rFonts w:hint="eastAsia"/>
        </w:rPr>
        <w:t>只是编程的技巧，不涉及驱动的核心。</w:t>
      </w:r>
    </w:p>
    <w:p w14:paraId="3883D981">
      <w:pPr>
        <w:pStyle w:val="4"/>
      </w:pPr>
      <w:bookmarkStart w:id="648" w:name="_Toc113955367"/>
      <w:r>
        <w:rPr>
          <w:rFonts w:hint="eastAsia"/>
        </w:rPr>
        <w:t>怎么使用设备树写驱动程序</w:t>
      </w:r>
      <w:bookmarkEnd w:id="648"/>
    </w:p>
    <w:p w14:paraId="353BF7B7">
      <w:pPr>
        <w:pStyle w:val="5"/>
      </w:pPr>
      <w:r>
        <w:rPr>
          <w:rFonts w:hint="eastAsia"/>
        </w:rPr>
        <w:t>设备树节点要与p</w:t>
      </w:r>
      <w:r>
        <w:t>latform_driver</w:t>
      </w:r>
      <w:r>
        <w:rPr>
          <w:rFonts w:hint="eastAsia"/>
        </w:rPr>
        <w:t>能匹配</w:t>
      </w:r>
    </w:p>
    <w:p w14:paraId="589AF6C1">
      <w:pPr>
        <w:ind w:firstLine="560"/>
      </w:pPr>
      <w:r>
        <w:rPr>
          <w:rFonts w:hint="eastAsia"/>
        </w:rPr>
        <w:t>在我们的工作中，驱动要求设备树节点提供什么，我们就得按这要求去编写设备树。</w:t>
      </w:r>
    </w:p>
    <w:p w14:paraId="4BF92AB2">
      <w:pPr>
        <w:ind w:firstLine="560"/>
      </w:pPr>
      <w:r>
        <w:rPr>
          <w:rFonts w:hint="eastAsia"/>
        </w:rPr>
        <w:t>但是，匹配过程所要求的东西是固定的：</w:t>
      </w:r>
    </w:p>
    <w:p w14:paraId="30E7CDAD">
      <w:pPr>
        <w:pStyle w:val="128"/>
        <w:numPr>
          <w:ilvl w:val="0"/>
          <w:numId w:val="111"/>
        </w:numPr>
      </w:pPr>
      <w:r>
        <w:rPr>
          <w:rFonts w:hint="eastAsia"/>
        </w:rPr>
        <w:t>设备树要有c</w:t>
      </w:r>
      <w:r>
        <w:t>ompatible</w:t>
      </w:r>
      <w:r>
        <w:rPr>
          <w:rFonts w:hint="eastAsia"/>
        </w:rPr>
        <w:t>属性，它的值是一个字符串</w:t>
      </w:r>
    </w:p>
    <w:p w14:paraId="47CA259D">
      <w:pPr>
        <w:pStyle w:val="128"/>
      </w:pPr>
      <w:r>
        <w:t>platform_driver</w:t>
      </w:r>
      <w:r>
        <w:rPr>
          <w:rFonts w:hint="eastAsia"/>
        </w:rPr>
        <w:t>中要有o</w:t>
      </w:r>
      <w:r>
        <w:t>f_match_table</w:t>
      </w:r>
      <w:r>
        <w:rPr>
          <w:rFonts w:hint="eastAsia"/>
        </w:rPr>
        <w:t>，其中一项的.</w:t>
      </w:r>
      <w:r>
        <w:t>compatible</w:t>
      </w:r>
      <w:r>
        <w:rPr>
          <w:rFonts w:hint="eastAsia"/>
        </w:rPr>
        <w:t>成员设置为一个字符串</w:t>
      </w:r>
    </w:p>
    <w:p w14:paraId="3111C19E">
      <w:pPr>
        <w:pStyle w:val="128"/>
      </w:pPr>
      <w:r>
        <w:rPr>
          <w:rFonts w:hint="eastAsia"/>
        </w:rPr>
        <w:t>上述2个字符串要一致。</w:t>
      </w:r>
    </w:p>
    <w:p w14:paraId="0134F37B">
      <w:pPr>
        <w:ind w:firstLine="0" w:firstLineChars="0"/>
      </w:pPr>
      <w:r>
        <w:rPr>
          <w:rFonts w:hint="eastAsia"/>
        </w:rPr>
        <w:t>示例如下：</w:t>
      </w:r>
    </w:p>
    <w:p w14:paraId="676D58F9">
      <w:pPr>
        <w:ind w:firstLine="0" w:firstLineChars="0"/>
        <w:jc w:val="center"/>
      </w:pPr>
      <w:r>
        <w:drawing>
          <wp:inline distT="0" distB="0" distL="0" distR="0">
            <wp:extent cx="5777865" cy="2105660"/>
            <wp:effectExtent l="19050" t="19050" r="13335" b="27940"/>
            <wp:docPr id="2829" name="图片 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 name="图片 2829"/>
                    <pic:cNvPicPr>
                      <a:picLocks noChangeAspect="1" noChangeArrowheads="1"/>
                    </pic:cNvPicPr>
                  </pic:nvPicPr>
                  <pic:blipFill>
                    <a:blip r:embed="rId368" cstate="print"/>
                    <a:srcRect/>
                    <a:stretch>
                      <a:fillRect/>
                    </a:stretch>
                  </pic:blipFill>
                  <pic:spPr>
                    <a:xfrm>
                      <a:off x="0" y="0"/>
                      <a:ext cx="5825136" cy="2122805"/>
                    </a:xfrm>
                    <a:prstGeom prst="rect">
                      <a:avLst/>
                    </a:prstGeom>
                    <a:noFill/>
                    <a:ln w="6348" cmpd="sng">
                      <a:solidFill>
                        <a:srgbClr val="000000"/>
                      </a:solidFill>
                      <a:prstDash val="solid"/>
                    </a:ln>
                  </pic:spPr>
                </pic:pic>
              </a:graphicData>
            </a:graphic>
          </wp:inline>
        </w:drawing>
      </w:r>
    </w:p>
    <w:p w14:paraId="5767759C">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设备树驱动示例</w:t>
      </w:r>
    </w:p>
    <w:p w14:paraId="68FB3780">
      <w:pPr>
        <w:pStyle w:val="5"/>
      </w:pPr>
      <w:r>
        <w:rPr>
          <w:rFonts w:hint="eastAsia"/>
        </w:rPr>
        <w:tab/>
      </w:r>
      <w:r>
        <w:rPr>
          <w:rFonts w:hint="eastAsia"/>
        </w:rPr>
        <w:t>设备树节点指定资源，p</w:t>
      </w:r>
      <w:r>
        <w:t>latform_driver</w:t>
      </w:r>
      <w:r>
        <w:rPr>
          <w:rFonts w:hint="eastAsia"/>
        </w:rPr>
        <w:t>获得资源</w:t>
      </w:r>
    </w:p>
    <w:p w14:paraId="088D1626">
      <w:pPr>
        <w:ind w:firstLine="560"/>
      </w:pPr>
      <w:r>
        <w:rPr>
          <w:rFonts w:hint="eastAsia"/>
        </w:rPr>
        <w:t>如果在设备树节点里使用r</w:t>
      </w:r>
      <w:r>
        <w:t>eg</w:t>
      </w:r>
      <w:r>
        <w:rPr>
          <w:rFonts w:hint="eastAsia"/>
        </w:rPr>
        <w:t>属性，那么内核生成对应的p</w:t>
      </w:r>
      <w:r>
        <w:t>latform_device</w:t>
      </w:r>
      <w:r>
        <w:rPr>
          <w:rFonts w:hint="eastAsia"/>
        </w:rPr>
        <w:t>时会用r</w:t>
      </w:r>
      <w:r>
        <w:t>eg</w:t>
      </w:r>
      <w:r>
        <w:rPr>
          <w:rFonts w:hint="eastAsia"/>
        </w:rPr>
        <w:t>属性来设置</w:t>
      </w:r>
      <w:r>
        <w:t>IORESOURCE_MEM</w:t>
      </w:r>
      <w:r>
        <w:rPr>
          <w:rFonts w:hint="eastAsia"/>
        </w:rPr>
        <w:t>类型的资源。</w:t>
      </w:r>
    </w:p>
    <w:p w14:paraId="279771D1">
      <w:pPr>
        <w:ind w:firstLine="560"/>
      </w:pPr>
      <w:r>
        <w:rPr>
          <w:rFonts w:hint="eastAsia"/>
        </w:rPr>
        <w:t>如果在设备树节点里使用</w:t>
      </w:r>
      <w:r>
        <w:t>interrupts</w:t>
      </w:r>
      <w:r>
        <w:rPr>
          <w:rFonts w:hint="eastAsia"/>
        </w:rPr>
        <w:t>属性，那么内核生成对应的p</w:t>
      </w:r>
      <w:r>
        <w:t>latform_device</w:t>
      </w:r>
      <w:r>
        <w:rPr>
          <w:rFonts w:hint="eastAsia"/>
        </w:rPr>
        <w:t>时会用r</w:t>
      </w:r>
      <w:r>
        <w:t>eg</w:t>
      </w:r>
      <w:r>
        <w:rPr>
          <w:rFonts w:hint="eastAsia"/>
        </w:rPr>
        <w:t>属性来设置</w:t>
      </w:r>
      <w:r>
        <w:t>IORESOURCE_IRQ</w:t>
      </w:r>
      <w:r>
        <w:rPr>
          <w:rFonts w:hint="eastAsia"/>
        </w:rPr>
        <w:t>类型的资源。对于i</w:t>
      </w:r>
      <w:r>
        <w:t>nterrupts</w:t>
      </w:r>
      <w:r>
        <w:rPr>
          <w:rFonts w:hint="eastAsia"/>
        </w:rPr>
        <w:t>属性，内核会检查它的有效性，所以不建议在设备树里使用该属性来表示其他资源。</w:t>
      </w:r>
    </w:p>
    <w:p w14:paraId="3C11E732">
      <w:pPr>
        <w:ind w:firstLine="560"/>
      </w:pPr>
      <w:r>
        <w:rPr>
          <w:rFonts w:hint="eastAsia"/>
        </w:rPr>
        <w:t>在我们的工作中，驱动要求设备树节点提供什么，我们就得按这要求去编写设备树。驱动程序中根据p</w:t>
      </w:r>
      <w:r>
        <w:t>in</w:t>
      </w:r>
      <w:r>
        <w:rPr>
          <w:rFonts w:hint="eastAsia"/>
        </w:rPr>
        <w:t>属性来确定引脚，那么我们就在设备树节点中添加p</w:t>
      </w:r>
      <w:r>
        <w:t>in</w:t>
      </w:r>
      <w:r>
        <w:rPr>
          <w:rFonts w:hint="eastAsia"/>
        </w:rPr>
        <w:t>属性。</w:t>
      </w:r>
    </w:p>
    <w:p w14:paraId="15DF336C">
      <w:pPr>
        <w:ind w:firstLine="560"/>
      </w:pPr>
      <w:r>
        <w:rPr>
          <w:rFonts w:hint="eastAsia"/>
        </w:rPr>
        <w:t>设备树节点中：</w:t>
      </w:r>
    </w:p>
    <w:p w14:paraId="2EC469F0">
      <w:pPr>
        <w:pStyle w:val="95"/>
      </w:pPr>
      <w:r>
        <w:t>#define GROUP_PIN(g,p) ((g&lt;&lt;16) | (p))</w:t>
      </w:r>
    </w:p>
    <w:p w14:paraId="4020DC67">
      <w:pPr>
        <w:pStyle w:val="95"/>
      </w:pPr>
      <w:r>
        <w:rPr>
          <w:rFonts w:hint="eastAsia"/>
        </w:rPr>
        <w:t>1</w:t>
      </w:r>
      <w:r>
        <w:t>00ask_led0 {</w:t>
      </w:r>
    </w:p>
    <w:p w14:paraId="47B42872">
      <w:pPr>
        <w:pStyle w:val="95"/>
      </w:pPr>
      <w:r>
        <w:t xml:space="preserve">   compatible = “100ask,led”;</w:t>
      </w:r>
    </w:p>
    <w:p w14:paraId="65806CC3">
      <w:pPr>
        <w:pStyle w:val="95"/>
      </w:pPr>
      <w:r>
        <w:t xml:space="preserve">   pin = &lt;GROUP_PIN(5, 3)&gt;;</w:t>
      </w:r>
    </w:p>
    <w:p w14:paraId="0AD95C65">
      <w:pPr>
        <w:pStyle w:val="95"/>
      </w:pPr>
      <w:r>
        <w:rPr>
          <w:rFonts w:hint="eastAsia"/>
        </w:rPr>
        <w:t>}</w:t>
      </w:r>
      <w:r>
        <w:t>;</w:t>
      </w:r>
    </w:p>
    <w:p w14:paraId="4F347381">
      <w:pPr>
        <w:ind w:firstLine="560"/>
      </w:pPr>
      <w:r>
        <w:rPr>
          <w:rFonts w:hint="eastAsia"/>
        </w:rPr>
        <w:t>驱动程序中，可以从p</w:t>
      </w:r>
      <w:r>
        <w:t>latform_device</w:t>
      </w:r>
      <w:r>
        <w:rPr>
          <w:rFonts w:hint="eastAsia"/>
        </w:rPr>
        <w:t>中得到d</w:t>
      </w:r>
      <w:r>
        <w:t>evice_node</w:t>
      </w:r>
      <w:r>
        <w:rPr>
          <w:rFonts w:hint="eastAsia"/>
        </w:rPr>
        <w:t>，再用</w:t>
      </w:r>
      <w:r>
        <w:t>of_property_read_u32</w:t>
      </w:r>
      <w:r>
        <w:rPr>
          <w:rFonts w:hint="eastAsia"/>
        </w:rPr>
        <w:t>得到属性的值：</w:t>
      </w:r>
    </w:p>
    <w:p w14:paraId="2A3FF09C">
      <w:pPr>
        <w:pStyle w:val="95"/>
      </w:pPr>
      <w:r>
        <w:t>struct  device_node* np = pdev-&gt;dev. of_node;</w:t>
      </w:r>
    </w:p>
    <w:p w14:paraId="71FE54DB">
      <w:pPr>
        <w:pStyle w:val="95"/>
      </w:pPr>
      <w:r>
        <w:rPr>
          <w:rFonts w:hint="eastAsia"/>
        </w:rPr>
        <w:t>i</w:t>
      </w:r>
      <w:r>
        <w:t>nt led_pin;</w:t>
      </w:r>
    </w:p>
    <w:p w14:paraId="450A3AA3">
      <w:pPr>
        <w:pStyle w:val="95"/>
      </w:pPr>
      <w:r>
        <w:t>int err = of_property_read_u32(np, “pin”, &amp;led_pin);</w:t>
      </w:r>
    </w:p>
    <w:p w14:paraId="0830FD6F">
      <w:pPr>
        <w:pStyle w:val="4"/>
      </w:pPr>
      <w:bookmarkStart w:id="649" w:name="_Toc113955368"/>
      <w:r>
        <w:rPr>
          <w:rFonts w:hint="eastAsia"/>
        </w:rPr>
        <w:t>开始编程</w:t>
      </w:r>
      <w:bookmarkEnd w:id="649"/>
    </w:p>
    <w:p w14:paraId="5A7740E6">
      <w:pPr>
        <w:pStyle w:val="5"/>
      </w:pPr>
      <w:r>
        <w:rPr>
          <w:rFonts w:hint="eastAsia"/>
        </w:rPr>
        <w:t>修改设备树添加l</w:t>
      </w:r>
      <w:r>
        <w:t>ed</w:t>
      </w:r>
      <w:r>
        <w:rPr>
          <w:rFonts w:hint="eastAsia"/>
        </w:rPr>
        <w:t>设备节点</w:t>
      </w:r>
    </w:p>
    <w:p w14:paraId="2C018C86">
      <w:pPr>
        <w:ind w:firstLine="560"/>
      </w:pPr>
      <w:r>
        <w:rPr>
          <w:rFonts w:hint="eastAsia"/>
        </w:rPr>
        <w:t>在本实验中，需要添加的设备节点代码是一样的，你需要找到你的单板所用的设备树文件，在它的根节点下添加如下内容：</w:t>
      </w:r>
    </w:p>
    <w:p w14:paraId="5278C9C5">
      <w:pPr>
        <w:pStyle w:val="95"/>
      </w:pPr>
      <w:r>
        <w:t>#define GROUP_PIN(g,p) ((g&lt;&lt;16) | (p))</w:t>
      </w:r>
    </w:p>
    <w:p w14:paraId="7EE16347">
      <w:pPr>
        <w:pStyle w:val="95"/>
      </w:pPr>
      <w:r>
        <w:t>100ask_led@0 {</w:t>
      </w:r>
    </w:p>
    <w:p w14:paraId="27AA9D65">
      <w:pPr>
        <w:pStyle w:val="95"/>
      </w:pPr>
      <w:r>
        <w:tab/>
      </w:r>
      <w:r>
        <w:t>compatible = "100as</w:t>
      </w:r>
      <w:r>
        <w:rPr>
          <w:rFonts w:hint="eastAsia"/>
        </w:rPr>
        <w:t>k</w:t>
      </w:r>
      <w:r>
        <w:t>,leddrv";</w:t>
      </w:r>
    </w:p>
    <w:p w14:paraId="5764F63E">
      <w:pPr>
        <w:pStyle w:val="95"/>
      </w:pPr>
      <w:r>
        <w:tab/>
      </w:r>
      <w:r>
        <w:t>pin = &lt;GROUP_PIN(3, 1)&gt;;</w:t>
      </w:r>
    </w:p>
    <w:p w14:paraId="57479E76">
      <w:pPr>
        <w:pStyle w:val="95"/>
      </w:pPr>
      <w:r>
        <w:t>};</w:t>
      </w:r>
    </w:p>
    <w:p w14:paraId="7196EAF5">
      <w:pPr>
        <w:pStyle w:val="95"/>
      </w:pPr>
    </w:p>
    <w:p w14:paraId="45C0ADE4">
      <w:pPr>
        <w:pStyle w:val="95"/>
      </w:pPr>
      <w:r>
        <w:t>100ask_led@1 {</w:t>
      </w:r>
    </w:p>
    <w:p w14:paraId="0BDBEB75">
      <w:pPr>
        <w:pStyle w:val="95"/>
      </w:pPr>
      <w:r>
        <w:tab/>
      </w:r>
      <w:r>
        <w:t>compatible = "100as,leddrv";</w:t>
      </w:r>
    </w:p>
    <w:p w14:paraId="0EE4A300">
      <w:pPr>
        <w:pStyle w:val="95"/>
      </w:pPr>
      <w:r>
        <w:tab/>
      </w:r>
      <w:r>
        <w:t>pin = &lt;GROUP_PIN(5, 8)&gt;;</w:t>
      </w:r>
    </w:p>
    <w:p w14:paraId="744DF304">
      <w:pPr>
        <w:pStyle w:val="95"/>
      </w:pPr>
      <w:r>
        <w:t>};</w:t>
      </w:r>
    </w:p>
    <w:p w14:paraId="7146B726">
      <w:pPr>
        <w:pStyle w:val="126"/>
      </w:pPr>
      <w:r>
        <w:rPr>
          <w:rFonts w:hint="eastAsia"/>
        </w:rPr>
        <w:t>对百问网</w:t>
      </w:r>
      <w:r>
        <w:t>imx6ull</w:t>
      </w:r>
      <w:r>
        <w:rPr>
          <w:rFonts w:hint="eastAsia"/>
        </w:rPr>
        <w:t xml:space="preserve"> Pro板</w:t>
      </w:r>
    </w:p>
    <w:p w14:paraId="40ED2092">
      <w:pPr>
        <w:ind w:firstLine="480"/>
        <w:rPr>
          <w:rStyle w:val="96"/>
          <w:sz w:val="22"/>
        </w:rPr>
      </w:pPr>
      <w:r>
        <w:rPr>
          <w:rFonts w:hint="eastAsia"/>
          <w:sz w:val="24"/>
        </w:rPr>
        <w:t>设备树文件是：内核源码目录中</w:t>
      </w:r>
      <w:r>
        <w:rPr>
          <w:rStyle w:val="96"/>
          <w:sz w:val="22"/>
        </w:rPr>
        <w:t>arch/arm/boot/dts/100ask_imx6ull-14x14.dts</w:t>
      </w:r>
    </w:p>
    <w:p w14:paraId="071F9378">
      <w:pPr>
        <w:ind w:firstLine="480"/>
      </w:pPr>
      <w:r>
        <w:rPr>
          <w:rFonts w:hint="eastAsia"/>
          <w:sz w:val="24"/>
        </w:rPr>
        <w:t>修改、编译后得到</w:t>
      </w:r>
      <w:r>
        <w:rPr>
          <w:rStyle w:val="96"/>
          <w:sz w:val="22"/>
        </w:rPr>
        <w:t>a</w:t>
      </w:r>
      <w:r>
        <w:rPr>
          <w:rStyle w:val="96"/>
        </w:rPr>
        <w:t>rch/arm/boot/dts/100ask_imx6ull-14x14.dtb</w:t>
      </w:r>
      <w:r>
        <w:rPr>
          <w:rFonts w:hint="eastAsia"/>
        </w:rPr>
        <w:t>文件。</w:t>
      </w:r>
    </w:p>
    <w:p w14:paraId="616914DE">
      <w:pPr>
        <w:ind w:firstLine="560"/>
      </w:pPr>
      <w:r>
        <w:rPr>
          <w:rFonts w:hint="eastAsia"/>
        </w:rPr>
        <w:t>对于这款板子，本教程中我们使用S</w:t>
      </w:r>
      <w:r>
        <w:t>D</w:t>
      </w:r>
      <w:r>
        <w:rPr>
          <w:rFonts w:hint="eastAsia"/>
        </w:rPr>
        <w:t>卡上的系统。</w:t>
      </w:r>
    </w:p>
    <w:p w14:paraId="17528448">
      <w:pPr>
        <w:ind w:firstLine="560"/>
      </w:pPr>
      <w:r>
        <w:rPr>
          <w:rFonts w:hint="eastAsia"/>
        </w:rPr>
        <w:t>要更换板上的设备树文件，你可以使用S</w:t>
      </w:r>
      <w:r>
        <w:t>D</w:t>
      </w:r>
      <w:r>
        <w:rPr>
          <w:rFonts w:hint="eastAsia"/>
        </w:rPr>
        <w:t>卡启动开发板后，更换这个文件：</w:t>
      </w:r>
      <w:r>
        <w:rPr>
          <w:rStyle w:val="96"/>
          <w:rFonts w:hint="eastAsia"/>
        </w:rPr>
        <w:t>/</w:t>
      </w:r>
      <w:r>
        <w:rPr>
          <w:rStyle w:val="96"/>
        </w:rPr>
        <w:t>boot/100ask_imx6ull-14x14.dtb</w:t>
      </w:r>
    </w:p>
    <w:p w14:paraId="7D0442C3">
      <w:pPr>
        <w:pStyle w:val="5"/>
      </w:pPr>
      <w:r>
        <w:rPr>
          <w:rFonts w:hint="eastAsia"/>
        </w:rPr>
        <w:t>修改p</w:t>
      </w:r>
      <w:r>
        <w:t>latform_driver</w:t>
      </w:r>
      <w:r>
        <w:rPr>
          <w:rFonts w:hint="eastAsia"/>
        </w:rPr>
        <w:t>的源码</w:t>
      </w:r>
    </w:p>
    <w:p w14:paraId="27823657">
      <w:pPr>
        <w:ind w:firstLine="560"/>
      </w:pPr>
      <w:r>
        <w:rPr>
          <w:rFonts w:hint="eastAsia"/>
        </w:rPr>
        <w:t>使用G</w:t>
      </w:r>
      <w:r>
        <w:t>IT</w:t>
      </w:r>
      <w:r>
        <w:rPr>
          <w:rFonts w:hint="eastAsia"/>
        </w:rPr>
        <w:t>下载所有源码后，本节源码位于如下目录：</w:t>
      </w:r>
    </w:p>
    <w:p w14:paraId="16DCEB87">
      <w:pPr>
        <w:pStyle w:val="97"/>
      </w:pPr>
      <w:r>
        <w:t>01_all_series_quickstart\</w:t>
      </w:r>
    </w:p>
    <w:p w14:paraId="063D6EE8">
      <w:pPr>
        <w:pStyle w:val="97"/>
      </w:pPr>
      <w:r>
        <w:t>05_嵌入式Linux驱动开发基础知识\</w:t>
      </w:r>
    </w:p>
    <w:p w14:paraId="690E05A0">
      <w:pPr>
        <w:pStyle w:val="97"/>
      </w:pPr>
      <w:r>
        <w:t>source\02_led_drv\05_led_drv_template_device_tree</w:t>
      </w:r>
    </w:p>
    <w:p w14:paraId="030FA172">
      <w:pPr>
        <w:ind w:firstLine="560"/>
      </w:pPr>
      <w:r>
        <w:rPr>
          <w:rFonts w:hint="eastAsia"/>
        </w:rPr>
        <w:t>关键代码在</w:t>
      </w:r>
      <w:r>
        <w:t>chip_demo_gpio.c</w:t>
      </w:r>
      <w:r>
        <w:rPr>
          <w:rFonts w:hint="eastAsia"/>
        </w:rPr>
        <w:t>，主要看里面的p</w:t>
      </w:r>
      <w:r>
        <w:t>latform_driver</w:t>
      </w:r>
      <w:r>
        <w:rPr>
          <w:rFonts w:hint="eastAsia"/>
        </w:rPr>
        <w:t>，代码如下。</w:t>
      </w:r>
    </w:p>
    <w:p w14:paraId="09B13E07">
      <w:pPr>
        <w:ind w:firstLine="560"/>
      </w:pPr>
      <w:r>
        <w:rPr>
          <w:rFonts w:hint="eastAsia"/>
        </w:rPr>
        <w:t>第1</w:t>
      </w:r>
      <w:r>
        <w:t>66</w:t>
      </w:r>
      <w:r>
        <w:rPr>
          <w:rFonts w:hint="eastAsia"/>
        </w:rPr>
        <w:t>行指定了o</w:t>
      </w:r>
      <w:r>
        <w:t>f_match_table</w:t>
      </w:r>
      <w:r>
        <w:rPr>
          <w:rFonts w:hint="eastAsia"/>
        </w:rPr>
        <w:t>，它是用来跟设备树节点匹配的，如果设备树节点中有c</w:t>
      </w:r>
      <w:r>
        <w:t>ompatile</w:t>
      </w:r>
      <w:r>
        <w:rPr>
          <w:rFonts w:hint="eastAsia"/>
        </w:rPr>
        <w:t>属性，并且其值等于第1</w:t>
      </w:r>
      <w:r>
        <w:t>57</w:t>
      </w:r>
      <w:r>
        <w:rPr>
          <w:rFonts w:hint="eastAsia"/>
        </w:rPr>
        <w:t>行的“</w:t>
      </w:r>
      <w:r>
        <w:t>100as,leddrv</w:t>
      </w:r>
      <w:r>
        <w:rPr>
          <w:rFonts w:hint="eastAsia"/>
        </w:rPr>
        <w:t>”，就会导致第1</w:t>
      </w:r>
      <w:r>
        <w:t>62</w:t>
      </w:r>
      <w:r>
        <w:rPr>
          <w:rFonts w:hint="eastAsia"/>
        </w:rPr>
        <w:t>行的p</w:t>
      </w:r>
      <w:r>
        <w:t>robe</w:t>
      </w:r>
      <w:r>
        <w:rPr>
          <w:rFonts w:hint="eastAsia"/>
        </w:rPr>
        <w:t>函数被调用。</w:t>
      </w:r>
    </w:p>
    <w:p w14:paraId="6FA53B14">
      <w:pPr>
        <w:pStyle w:val="95"/>
      </w:pPr>
      <w:r>
        <w:t>156 static const struct of_device_id ask100_leds[] = {</w:t>
      </w:r>
    </w:p>
    <w:p w14:paraId="30D8695D">
      <w:pPr>
        <w:pStyle w:val="95"/>
      </w:pPr>
      <w:r>
        <w:t>157     { .compatible = "100as,leddrv" },</w:t>
      </w:r>
    </w:p>
    <w:p w14:paraId="794EF01F">
      <w:pPr>
        <w:pStyle w:val="95"/>
      </w:pPr>
      <w:r>
        <w:t>158     { },</w:t>
      </w:r>
    </w:p>
    <w:p w14:paraId="645EBF35">
      <w:pPr>
        <w:pStyle w:val="95"/>
      </w:pPr>
      <w:r>
        <w:t>159 };</w:t>
      </w:r>
    </w:p>
    <w:p w14:paraId="21DA4E77">
      <w:pPr>
        <w:pStyle w:val="95"/>
      </w:pPr>
      <w:r>
        <w:t>160</w:t>
      </w:r>
    </w:p>
    <w:p w14:paraId="4F00E885">
      <w:pPr>
        <w:pStyle w:val="95"/>
      </w:pPr>
      <w:r>
        <w:t>161 static struct platform_driver chip_demo_gpio_driver = {</w:t>
      </w:r>
    </w:p>
    <w:p w14:paraId="70E5267B">
      <w:pPr>
        <w:pStyle w:val="95"/>
      </w:pPr>
      <w:r>
        <w:t>162     .probe      = chip_demo_gpio_probe,</w:t>
      </w:r>
    </w:p>
    <w:p w14:paraId="220239AB">
      <w:pPr>
        <w:pStyle w:val="95"/>
      </w:pPr>
      <w:r>
        <w:t>163     .remove     = chip_demo_gpio_remove,</w:t>
      </w:r>
    </w:p>
    <w:p w14:paraId="4A6B07B3">
      <w:pPr>
        <w:pStyle w:val="95"/>
      </w:pPr>
      <w:r>
        <w:t>164     .driver     = {</w:t>
      </w:r>
    </w:p>
    <w:p w14:paraId="071328CF">
      <w:pPr>
        <w:pStyle w:val="95"/>
      </w:pPr>
      <w:r>
        <w:t>165         .name   = "100ask_led",</w:t>
      </w:r>
    </w:p>
    <w:p w14:paraId="05114B52">
      <w:pPr>
        <w:pStyle w:val="95"/>
      </w:pPr>
      <w:r>
        <w:t>166         .of_match_table = ask100_leds,</w:t>
      </w:r>
    </w:p>
    <w:p w14:paraId="03832C29">
      <w:pPr>
        <w:pStyle w:val="95"/>
      </w:pPr>
      <w:r>
        <w:t>167     },</w:t>
      </w:r>
    </w:p>
    <w:p w14:paraId="5A41CA2E">
      <w:pPr>
        <w:pStyle w:val="95"/>
      </w:pPr>
      <w:r>
        <w:t>168 };</w:t>
      </w:r>
    </w:p>
    <w:p w14:paraId="28F623C6">
      <w:pPr>
        <w:pStyle w:val="95"/>
      </w:pPr>
      <w:r>
        <w:t>169</w:t>
      </w:r>
    </w:p>
    <w:p w14:paraId="05C72D56">
      <w:pPr>
        <w:pStyle w:val="95"/>
      </w:pPr>
      <w:r>
        <w:t>170 static int __init chip_demo_gpio_drv_init(void)</w:t>
      </w:r>
    </w:p>
    <w:p w14:paraId="4522FDE1">
      <w:pPr>
        <w:pStyle w:val="95"/>
      </w:pPr>
      <w:r>
        <w:t>171 {</w:t>
      </w:r>
    </w:p>
    <w:p w14:paraId="6A727F12">
      <w:pPr>
        <w:pStyle w:val="95"/>
      </w:pPr>
      <w:r>
        <w:t>172     int err;</w:t>
      </w:r>
    </w:p>
    <w:p w14:paraId="4581C9AE">
      <w:pPr>
        <w:pStyle w:val="95"/>
      </w:pPr>
      <w:r>
        <w:t>173</w:t>
      </w:r>
    </w:p>
    <w:p w14:paraId="1F22E085">
      <w:pPr>
        <w:pStyle w:val="95"/>
      </w:pPr>
      <w:r>
        <w:t>174     err = platform_driver_register(&amp;chip_demo_gpio_driver);</w:t>
      </w:r>
    </w:p>
    <w:p w14:paraId="180C0CA9">
      <w:pPr>
        <w:pStyle w:val="95"/>
      </w:pPr>
      <w:r>
        <w:t>175     register_led_operations(&amp;board_demo_led_opr);</w:t>
      </w:r>
    </w:p>
    <w:p w14:paraId="214E67AB">
      <w:pPr>
        <w:pStyle w:val="95"/>
      </w:pPr>
      <w:r>
        <w:t>176</w:t>
      </w:r>
    </w:p>
    <w:p w14:paraId="57EBCE68">
      <w:pPr>
        <w:pStyle w:val="95"/>
      </w:pPr>
      <w:r>
        <w:t>177     return 0;</w:t>
      </w:r>
    </w:p>
    <w:p w14:paraId="7ED46EEE">
      <w:pPr>
        <w:pStyle w:val="95"/>
      </w:pPr>
      <w:r>
        <w:t>178 }</w:t>
      </w:r>
    </w:p>
    <w:p w14:paraId="04DBD571">
      <w:pPr>
        <w:pStyle w:val="4"/>
      </w:pPr>
      <w:bookmarkStart w:id="650" w:name="_Toc113955369"/>
      <w:r>
        <w:rPr>
          <w:rFonts w:hint="eastAsia"/>
        </w:rPr>
        <w:t>上机实验</w:t>
      </w:r>
      <w:bookmarkEnd w:id="650"/>
    </w:p>
    <w:p w14:paraId="0097FE70">
      <w:pPr>
        <w:pStyle w:val="128"/>
        <w:numPr>
          <w:ilvl w:val="0"/>
          <w:numId w:val="112"/>
        </w:numPr>
      </w:pPr>
      <w:r>
        <w:rPr>
          <w:rFonts w:hint="eastAsia"/>
        </w:rPr>
        <w:t>使用新的设备树d</w:t>
      </w:r>
      <w:r>
        <w:t>tb</w:t>
      </w:r>
      <w:r>
        <w:rPr>
          <w:rFonts w:hint="eastAsia"/>
        </w:rPr>
        <w:t>文件启动单板，查看</w:t>
      </w:r>
      <w:r>
        <w:t>/sys/firmware/devicetree/base</w:t>
      </w:r>
      <w:r>
        <w:rPr>
          <w:rFonts w:hint="eastAsia"/>
        </w:rPr>
        <w:t>下有无节点</w:t>
      </w:r>
    </w:p>
    <w:p w14:paraId="6208AC82">
      <w:pPr>
        <w:pStyle w:val="128"/>
      </w:pPr>
      <w:r>
        <w:rPr>
          <w:rFonts w:hint="eastAsia"/>
        </w:rPr>
        <w:t>查看</w:t>
      </w:r>
      <w:r>
        <w:t>/sys/devices/platform</w:t>
      </w:r>
      <w:r>
        <w:rPr>
          <w:rFonts w:hint="eastAsia"/>
        </w:rPr>
        <w:t>目录下有无对应的p</w:t>
      </w:r>
      <w:r>
        <w:t>latform_device</w:t>
      </w:r>
    </w:p>
    <w:p w14:paraId="01CEDC4F">
      <w:pPr>
        <w:pStyle w:val="128"/>
      </w:pPr>
      <w:r>
        <w:rPr>
          <w:rFonts w:hint="eastAsia"/>
        </w:rPr>
        <w:t>加载驱动：</w:t>
      </w:r>
    </w:p>
    <w:p w14:paraId="77E682E9">
      <w:pPr>
        <w:pStyle w:val="174"/>
      </w:pPr>
      <w:r>
        <w:rPr>
          <w:color w:val="119955"/>
        </w:rPr>
        <w:t>[root@100ask:~]#</w:t>
      </w:r>
      <w:r>
        <w:t xml:space="preserve"> insmod  leddrv.ko</w:t>
      </w:r>
    </w:p>
    <w:p w14:paraId="61391809">
      <w:pPr>
        <w:pStyle w:val="174"/>
      </w:pPr>
      <w:r>
        <w:rPr>
          <w:color w:val="119955"/>
        </w:rPr>
        <w:t xml:space="preserve">[root@100ask:~]# </w:t>
      </w:r>
      <w:r>
        <w:t>insmod  chip_demo_gpio.ko</w:t>
      </w:r>
    </w:p>
    <w:p w14:paraId="713A4D1D">
      <w:pPr>
        <w:pStyle w:val="128"/>
      </w:pPr>
      <w:r>
        <w:rPr>
          <w:rFonts w:hint="eastAsia"/>
        </w:rPr>
        <w:t>测试驱动：</w:t>
      </w:r>
    </w:p>
    <w:p w14:paraId="64AD4F7D">
      <w:pPr>
        <w:pStyle w:val="174"/>
      </w:pPr>
      <w:r>
        <w:rPr>
          <w:color w:val="119955"/>
        </w:rPr>
        <w:t xml:space="preserve">[root@100ask:~]# </w:t>
      </w:r>
      <w:r>
        <w:t>./ledtest   /dev/100ask_led0  on</w:t>
      </w:r>
    </w:p>
    <w:p w14:paraId="67CF5549">
      <w:pPr>
        <w:pStyle w:val="174"/>
      </w:pPr>
      <w:r>
        <w:rPr>
          <w:color w:val="119955"/>
        </w:rPr>
        <w:t xml:space="preserve">[root@100ask:~]# </w:t>
      </w:r>
      <w:r>
        <w:t>./ledtest   /dev/100ask_led0  off</w:t>
      </w:r>
    </w:p>
    <w:p w14:paraId="184A2822">
      <w:pPr>
        <w:pStyle w:val="4"/>
      </w:pPr>
      <w:bookmarkStart w:id="651" w:name="_Toc113955370"/>
      <w:r>
        <w:rPr>
          <w:rFonts w:hint="eastAsia"/>
        </w:rPr>
        <w:t>调试技巧</w:t>
      </w:r>
      <w:bookmarkEnd w:id="651"/>
    </w:p>
    <w:p w14:paraId="6FF26D4D">
      <w:pPr>
        <w:ind w:firstLine="560"/>
      </w:pPr>
      <w:r>
        <w:rPr>
          <w:rFonts w:hint="eastAsia"/>
        </w:rPr>
        <w:t>/</w:t>
      </w:r>
      <w:r>
        <w:t>sys</w:t>
      </w:r>
      <w:r>
        <w:rPr>
          <w:rFonts w:hint="eastAsia"/>
        </w:rPr>
        <w:t>目录下有很多内核、驱动的信息。</w:t>
      </w:r>
    </w:p>
    <w:p w14:paraId="425811B8">
      <w:pPr>
        <w:pStyle w:val="5"/>
      </w:pPr>
      <w:r>
        <w:rPr>
          <w:rFonts w:hint="eastAsia"/>
        </w:rPr>
        <w:t>设备树的信息</w:t>
      </w:r>
    </w:p>
    <w:p w14:paraId="47AC854D">
      <w:pPr>
        <w:ind w:firstLine="560"/>
      </w:pPr>
      <w:r>
        <w:rPr>
          <w:rFonts w:hint="eastAsia"/>
        </w:rPr>
        <w:t>以下目录对应设备树的根节点，可以从此进去找到自己定义的节点。</w:t>
      </w:r>
    </w:p>
    <w:p w14:paraId="4082C36C">
      <w:pPr>
        <w:pStyle w:val="174"/>
      </w:pPr>
      <w:r>
        <w:t>cd /sys/firmware/devicetree/base/</w:t>
      </w:r>
    </w:p>
    <w:p w14:paraId="72C4BCDD">
      <w:pPr>
        <w:ind w:firstLine="560"/>
      </w:pPr>
      <w:r>
        <w:rPr>
          <w:rFonts w:hint="eastAsia"/>
        </w:rPr>
        <w:t>节点是目录，属性是文件。</w:t>
      </w:r>
    </w:p>
    <w:p w14:paraId="008E5B35">
      <w:pPr>
        <w:ind w:firstLine="560"/>
      </w:pPr>
      <w:r>
        <w:rPr>
          <w:rFonts w:hint="eastAsia"/>
        </w:rPr>
        <w:t>属性值是字符串时，用ca</w:t>
      </w:r>
      <w:r>
        <w:t>t</w:t>
      </w:r>
      <w:r>
        <w:rPr>
          <w:rFonts w:hint="eastAsia"/>
        </w:rPr>
        <w:t>命令可以打印出来；属性值是数值时，用h</w:t>
      </w:r>
      <w:r>
        <w:t>exdump</w:t>
      </w:r>
      <w:r>
        <w:rPr>
          <w:rFonts w:hint="eastAsia"/>
        </w:rPr>
        <w:t>命令可以打印出来。</w:t>
      </w:r>
    </w:p>
    <w:p w14:paraId="6E6DF031">
      <w:pPr>
        <w:pStyle w:val="5"/>
      </w:pPr>
      <w:r>
        <w:rPr>
          <w:rFonts w:hint="eastAsia"/>
        </w:rPr>
        <w:t>p</w:t>
      </w:r>
      <w:r>
        <w:t>latform_device</w:t>
      </w:r>
      <w:r>
        <w:rPr>
          <w:rFonts w:hint="eastAsia"/>
        </w:rPr>
        <w:t>的信息</w:t>
      </w:r>
    </w:p>
    <w:p w14:paraId="0AA4841C">
      <w:pPr>
        <w:ind w:firstLine="560"/>
      </w:pPr>
      <w:r>
        <w:rPr>
          <w:rFonts w:hint="eastAsia"/>
        </w:rPr>
        <w:t>以下目录含有注册进内核的所有p</w:t>
      </w:r>
      <w:r>
        <w:t>latform_device</w:t>
      </w:r>
      <w:r>
        <w:rPr>
          <w:rFonts w:hint="eastAsia"/>
        </w:rPr>
        <w:t>：</w:t>
      </w:r>
    </w:p>
    <w:p w14:paraId="646CE6D5">
      <w:pPr>
        <w:pStyle w:val="174"/>
      </w:pPr>
      <w:r>
        <w:t>/sys/devices/platform</w:t>
      </w:r>
    </w:p>
    <w:p w14:paraId="40E07037">
      <w:pPr>
        <w:ind w:firstLine="560"/>
      </w:pPr>
      <w:r>
        <w:rPr>
          <w:rFonts w:hint="eastAsia"/>
        </w:rPr>
        <w:t>一个设备对应一个目录，进入某个目录后，如果它有“</w:t>
      </w:r>
      <w:r>
        <w:t>driver</w:t>
      </w:r>
      <w:r>
        <w:rPr>
          <w:rFonts w:hint="eastAsia"/>
        </w:rPr>
        <w:t>”子目录，就表示这个p</w:t>
      </w:r>
      <w:r>
        <w:t>latform_device</w:t>
      </w:r>
      <w:r>
        <w:rPr>
          <w:rFonts w:hint="eastAsia"/>
        </w:rPr>
        <w:t>跟某个p</w:t>
      </w:r>
      <w:r>
        <w:t>latform_driver</w:t>
      </w:r>
      <w:r>
        <w:rPr>
          <w:rFonts w:hint="eastAsia"/>
        </w:rPr>
        <w:t>配对了。</w:t>
      </w:r>
    </w:p>
    <w:p w14:paraId="7D3DCAF7">
      <w:pPr>
        <w:ind w:firstLine="560"/>
      </w:pPr>
      <w:r>
        <w:rPr>
          <w:rFonts w:hint="eastAsia"/>
        </w:rPr>
        <w:t>比如下面的结果中，平台设备“</w:t>
      </w:r>
      <w:r>
        <w:t>ff8a0000.i2s</w:t>
      </w:r>
      <w:r>
        <w:rPr>
          <w:rFonts w:hint="eastAsia"/>
        </w:rPr>
        <w:t>”已经跟平台驱动“</w:t>
      </w:r>
      <w:r>
        <w:rPr>
          <w:color w:val="FF0000"/>
        </w:rPr>
        <w:t>rockchip-i2s</w:t>
      </w:r>
      <w:r>
        <w:rPr>
          <w:rFonts w:hint="eastAsia"/>
        </w:rPr>
        <w:t>”配对了：</w:t>
      </w:r>
    </w:p>
    <w:p w14:paraId="46A04F87">
      <w:pPr>
        <w:pStyle w:val="174"/>
      </w:pPr>
      <w:r>
        <w:t xml:space="preserve">/sys/devices/platform/ff8a0000.i2s]# ls </w:t>
      </w:r>
      <w:r>
        <w:rPr>
          <w:color w:val="FF0000"/>
        </w:rPr>
        <w:t xml:space="preserve">driver </w:t>
      </w:r>
      <w:r>
        <w:t>-ld</w:t>
      </w:r>
    </w:p>
    <w:p w14:paraId="0F17DA2B">
      <w:pPr>
        <w:pStyle w:val="174"/>
      </w:pPr>
      <w:r>
        <w:t>lrwxrwxrwx    1 root     root             0 Jan 18 16:28 driver -&gt; ../../../bus/platform/drivers/</w:t>
      </w:r>
      <w:r>
        <w:rPr>
          <w:color w:val="FF0000"/>
        </w:rPr>
        <w:t>rockchip-i2s</w:t>
      </w:r>
    </w:p>
    <w:p w14:paraId="034F6DBA">
      <w:pPr>
        <w:pStyle w:val="5"/>
      </w:pPr>
      <w:r>
        <w:rPr>
          <w:rFonts w:hint="eastAsia"/>
        </w:rPr>
        <w:t>p</w:t>
      </w:r>
      <w:r>
        <w:t>latform_driver</w:t>
      </w:r>
      <w:r>
        <w:rPr>
          <w:rFonts w:hint="eastAsia"/>
        </w:rPr>
        <w:t>的信息</w:t>
      </w:r>
    </w:p>
    <w:p w14:paraId="19312BD3">
      <w:pPr>
        <w:ind w:firstLine="560"/>
      </w:pPr>
      <w:r>
        <w:rPr>
          <w:rFonts w:hint="eastAsia"/>
        </w:rPr>
        <w:t>以下目录含有注册进内核的所有p</w:t>
      </w:r>
      <w:r>
        <w:t>latform_driver</w:t>
      </w:r>
      <w:r>
        <w:rPr>
          <w:rFonts w:hint="eastAsia"/>
        </w:rPr>
        <w:t>：</w:t>
      </w:r>
    </w:p>
    <w:p w14:paraId="0E6AFA6D">
      <w:pPr>
        <w:pStyle w:val="174"/>
      </w:pPr>
      <w:r>
        <w:t>/sys/bus/platform/drivers</w:t>
      </w:r>
    </w:p>
    <w:p w14:paraId="3915D7A1">
      <w:pPr>
        <w:ind w:firstLine="560"/>
      </w:pPr>
      <w:r>
        <w:rPr>
          <w:rFonts w:hint="eastAsia"/>
        </w:rPr>
        <w:t>一个d</w:t>
      </w:r>
      <w:r>
        <w:t>river</w:t>
      </w:r>
      <w:r>
        <w:rPr>
          <w:rFonts w:hint="eastAsia"/>
        </w:rPr>
        <w:t>对应一个目录，进入某个目录后，如果它有配对的设备，可以直接看到。</w:t>
      </w:r>
    </w:p>
    <w:p w14:paraId="15FDFF87">
      <w:pPr>
        <w:ind w:firstLine="560"/>
      </w:pPr>
      <w:r>
        <w:rPr>
          <w:rFonts w:hint="eastAsia"/>
        </w:rPr>
        <w:t>比如下面的结果中，平台驱动“</w:t>
      </w:r>
      <w:r>
        <w:rPr>
          <w:color w:val="FF0000"/>
        </w:rPr>
        <w:t>rockchip-i2s</w:t>
      </w:r>
      <w:r>
        <w:rPr>
          <w:rFonts w:hint="eastAsia"/>
        </w:rPr>
        <w:t>”跟2个平台设备“平台设备“</w:t>
      </w:r>
      <w:r>
        <w:t>ff890000.i2s</w:t>
      </w:r>
      <w:r>
        <w:rPr>
          <w:rFonts w:hint="eastAsia"/>
        </w:rPr>
        <w:t>”、“</w:t>
      </w:r>
      <w:r>
        <w:t>ff8a0000.i2s</w:t>
      </w:r>
      <w:r>
        <w:rPr>
          <w:rFonts w:hint="eastAsia"/>
        </w:rPr>
        <w:t>”配对了：</w:t>
      </w:r>
    </w:p>
    <w:p w14:paraId="4C408ED2">
      <w:pPr>
        <w:ind w:firstLine="560"/>
      </w:pPr>
      <w:r>
        <w:drawing>
          <wp:inline distT="0" distB="0" distL="0" distR="0">
            <wp:extent cx="5274310" cy="327025"/>
            <wp:effectExtent l="19050" t="19050" r="21590" b="1587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pic:cNvPicPr>
                      <a:picLocks noChangeAspect="1"/>
                    </pic:cNvPicPr>
                  </pic:nvPicPr>
                  <pic:blipFill>
                    <a:blip r:embed="rId369"/>
                    <a:stretch>
                      <a:fillRect/>
                    </a:stretch>
                  </pic:blipFill>
                  <pic:spPr>
                    <a:xfrm>
                      <a:off x="0" y="0"/>
                      <a:ext cx="5274310" cy="327025"/>
                    </a:xfrm>
                    <a:prstGeom prst="rect">
                      <a:avLst/>
                    </a:prstGeom>
                    <a:ln w="6348" cmpd="sng">
                      <a:solidFill>
                        <a:srgbClr val="000000"/>
                      </a:solidFill>
                      <a:prstDash val="solid"/>
                    </a:ln>
                  </pic:spPr>
                </pic:pic>
              </a:graphicData>
            </a:graphic>
          </wp:inline>
        </w:drawing>
      </w:r>
    </w:p>
    <w:p w14:paraId="63B3F1A4">
      <w:pPr>
        <w:ind w:firstLine="0" w:firstLineChars="0"/>
      </w:pPr>
      <w:r>
        <w:rPr>
          <w:rFonts w:hint="eastAsia"/>
          <w:b/>
          <w:color w:val="FF0000"/>
        </w:rPr>
        <w:t>注意</w:t>
      </w:r>
      <w:r>
        <w:rPr>
          <w:rFonts w:hint="eastAsia"/>
          <w:b/>
        </w:rPr>
        <w:t>：</w:t>
      </w:r>
      <w:r>
        <w:rPr>
          <w:rFonts w:hint="eastAsia"/>
        </w:rPr>
        <w:t>一个平台设备只能配对一个平台驱动，一个平台驱动可以配对多个平台设备。</w:t>
      </w:r>
    </w:p>
    <w:p w14:paraId="7B03B3E5">
      <w:pPr>
        <w:pStyle w:val="4"/>
      </w:pPr>
      <w:bookmarkStart w:id="652" w:name="_Toc113955371"/>
      <w:r>
        <w:rPr>
          <w:rFonts w:hint="eastAsia"/>
        </w:rPr>
        <w:t>课后作业</w:t>
      </w:r>
      <w:bookmarkEnd w:id="652"/>
    </w:p>
    <w:p w14:paraId="581955FF">
      <w:pPr>
        <w:ind w:firstLine="560"/>
      </w:pPr>
      <w:r>
        <w:rPr>
          <w:rFonts w:hint="eastAsia"/>
        </w:rPr>
        <w:t>请仿照本节提供的程序(位于</w:t>
      </w:r>
      <w:r>
        <w:t>05_led_drv_template_device_tree</w:t>
      </w:r>
      <w:r>
        <w:rPr>
          <w:rFonts w:hint="eastAsia"/>
        </w:rPr>
        <w:t>目录</w:t>
      </w:r>
      <w:r>
        <w:t>)</w:t>
      </w:r>
      <w:r>
        <w:rPr>
          <w:rFonts w:hint="eastAsia"/>
        </w:rPr>
        <w:t>，改造你所用的单板的L</w:t>
      </w:r>
      <w:r>
        <w:t>ED</w:t>
      </w:r>
      <w:r>
        <w:rPr>
          <w:rFonts w:hint="eastAsia"/>
        </w:rPr>
        <w:t>驱动程序。</w:t>
      </w:r>
    </w:p>
    <w:p w14:paraId="4A6DD060">
      <w:pPr>
        <w:widowControl/>
        <w:adjustRightInd/>
        <w:snapToGrid/>
        <w:ind w:firstLine="0" w:firstLineChars="0"/>
        <w:jc w:val="left"/>
      </w:pPr>
      <w:r>
        <w:br w:type="page"/>
      </w:r>
    </w:p>
    <w:p w14:paraId="71DFDC26">
      <w:pPr>
        <w:pStyle w:val="3"/>
      </w:pPr>
      <w:bookmarkStart w:id="653" w:name="_Toc113955372"/>
      <w:r>
        <w:t>APP</w:t>
      </w:r>
      <w:r>
        <w:rPr>
          <w:rFonts w:hint="eastAsia"/>
        </w:rPr>
        <w:t>怎么读取按键值</w:t>
      </w:r>
      <w:bookmarkEnd w:id="653"/>
    </w:p>
    <w:p w14:paraId="0E436722">
      <w:pPr>
        <w:ind w:firstLine="560"/>
      </w:pPr>
      <w:r>
        <w:rPr>
          <w:rFonts w:hint="eastAsia"/>
        </w:rPr>
        <w:t>在做单片机开发时，要读取GPIO按键，我们通常是执行一个循环，不断地检测GPIO引脚电平有没有发生变化。但是在Linux系统中，读取GPIO按键要考虑到效率，引入了很多种方法：查询方式(非阻塞)、休眠-唤醒(阻塞方式)、poll方式、异步通知方式。这4种方法并不仅仅用于GPIO按键，在所有的APP调用驱动程序过程中，都是使用这些方法。通过这4种方式的学习，我们可以掌握如下知识：</w:t>
      </w:r>
    </w:p>
    <w:p w14:paraId="4AD83E52">
      <w:pPr>
        <w:pStyle w:val="128"/>
        <w:numPr>
          <w:ilvl w:val="0"/>
          <w:numId w:val="113"/>
        </w:numPr>
      </w:pPr>
      <w:r>
        <w:rPr>
          <w:rFonts w:hint="eastAsia"/>
        </w:rPr>
        <w:t>驱动的基本技能：中断、休眠、唤醒、poll等机制。</w:t>
      </w:r>
    </w:p>
    <w:p w14:paraId="59BF7A64">
      <w:pPr>
        <w:ind w:firstLine="560"/>
      </w:pPr>
      <w:r>
        <w:rPr>
          <w:rFonts w:hint="eastAsia"/>
        </w:rPr>
        <w:t>这些基本技能是驱动开发的基础，其他大型驱动复杂的地方是它的框架及设计思想，但是基本技术就这些。</w:t>
      </w:r>
    </w:p>
    <w:p w14:paraId="1D3106E1">
      <w:pPr>
        <w:pStyle w:val="128"/>
      </w:pPr>
      <w:r>
        <w:rPr>
          <w:rFonts w:hint="eastAsia"/>
        </w:rPr>
        <w:t>APP开发的基本技能：阻塞 、非阻塞、休眠、poll、异步通知。</w:t>
      </w:r>
    </w:p>
    <w:p w14:paraId="037156C3">
      <w:pPr>
        <w:pStyle w:val="4"/>
      </w:pPr>
      <w:bookmarkStart w:id="654" w:name="_Toc113955373"/>
      <w:r>
        <w:rPr>
          <w:rFonts w:hint="eastAsia"/>
        </w:rPr>
        <w:t>妈妈怎么知道孩子醒了</w:t>
      </w:r>
      <w:bookmarkEnd w:id="654"/>
    </w:p>
    <w:p w14:paraId="2E1A1D6E">
      <w:pPr>
        <w:ind w:firstLine="0" w:firstLineChars="0"/>
        <w:jc w:val="center"/>
      </w:pPr>
      <w:r>
        <w:drawing>
          <wp:inline distT="0" distB="0" distL="0" distR="0">
            <wp:extent cx="3751580" cy="2979420"/>
            <wp:effectExtent l="19050" t="19050" r="20320" b="1143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pic:cNvPicPr>
                      <a:picLocks noChangeAspect="1"/>
                    </pic:cNvPicPr>
                  </pic:nvPicPr>
                  <pic:blipFill>
                    <a:blip r:embed="rId217"/>
                    <a:stretch>
                      <a:fillRect/>
                    </a:stretch>
                  </pic:blipFill>
                  <pic:spPr>
                    <a:xfrm>
                      <a:off x="0" y="0"/>
                      <a:ext cx="3825964" cy="3038291"/>
                    </a:xfrm>
                    <a:prstGeom prst="rect">
                      <a:avLst/>
                    </a:prstGeom>
                    <a:ln w="6348" cmpd="sng">
                      <a:solidFill>
                        <a:srgbClr val="000000"/>
                      </a:solidFill>
                      <a:prstDash val="solid"/>
                    </a:ln>
                  </pic:spPr>
                </pic:pic>
              </a:graphicData>
            </a:graphic>
          </wp:inline>
        </w:drawing>
      </w:r>
    </w:p>
    <w:p w14:paraId="3AE7CD5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示例</w:t>
      </w:r>
    </w:p>
    <w:p w14:paraId="41D4FEE4">
      <w:pPr>
        <w:ind w:firstLine="560"/>
      </w:pPr>
      <w:r>
        <w:rPr>
          <w:rFonts w:hint="eastAsia"/>
        </w:rPr>
        <w:t>妈妈怎么知道卧室里小孩醒了？</w:t>
      </w:r>
    </w:p>
    <w:p w14:paraId="234349C5">
      <w:pPr>
        <w:pStyle w:val="128"/>
        <w:numPr>
          <w:ilvl w:val="0"/>
          <w:numId w:val="114"/>
        </w:numPr>
      </w:pPr>
      <w:r>
        <w:rPr>
          <w:rFonts w:hint="eastAsia"/>
        </w:rPr>
        <w:t>时不时进房间看一下：</w:t>
      </w:r>
      <w:r>
        <w:rPr>
          <w:rFonts w:hint="eastAsia"/>
          <w:color w:val="FF0000"/>
        </w:rPr>
        <w:t>查询方式</w:t>
      </w:r>
    </w:p>
    <w:p w14:paraId="6771D558">
      <w:pPr>
        <w:pStyle w:val="126"/>
        <w:numPr>
          <w:ilvl w:val="1"/>
          <w:numId w:val="12"/>
        </w:numPr>
      </w:pPr>
      <w:r>
        <w:rPr>
          <w:rFonts w:hint="eastAsia"/>
        </w:rPr>
        <w:t>简单，但是累</w:t>
      </w:r>
    </w:p>
    <w:p w14:paraId="15127573">
      <w:pPr>
        <w:pStyle w:val="128"/>
      </w:pPr>
      <w:r>
        <w:rPr>
          <w:rFonts w:hint="eastAsia"/>
        </w:rPr>
        <w:t>进去房间陪小孩一起睡觉，小孩醒了会吵醒她：</w:t>
      </w:r>
      <w:r>
        <w:rPr>
          <w:rFonts w:hint="eastAsia"/>
          <w:color w:val="FF0000"/>
        </w:rPr>
        <w:t>休眠-唤醒</w:t>
      </w:r>
    </w:p>
    <w:p w14:paraId="00308683">
      <w:pPr>
        <w:pStyle w:val="126"/>
        <w:numPr>
          <w:ilvl w:val="1"/>
          <w:numId w:val="12"/>
        </w:numPr>
      </w:pPr>
      <w:r>
        <w:rPr>
          <w:rFonts w:hint="eastAsia"/>
        </w:rPr>
        <w:t>不累，但是妈妈干不了活了</w:t>
      </w:r>
    </w:p>
    <w:p w14:paraId="60A4F8E0">
      <w:pPr>
        <w:pStyle w:val="128"/>
      </w:pPr>
      <w:r>
        <w:rPr>
          <w:rFonts w:hint="eastAsia"/>
        </w:rPr>
        <w:t>妈妈要干很多活，但是可以陪小孩睡一会，定个闹钟：</w:t>
      </w:r>
      <w:r>
        <w:rPr>
          <w:rFonts w:hint="eastAsia"/>
          <w:color w:val="FF0000"/>
        </w:rPr>
        <w:t>p</w:t>
      </w:r>
      <w:r>
        <w:rPr>
          <w:color w:val="FF0000"/>
        </w:rPr>
        <w:t>oll</w:t>
      </w:r>
      <w:r>
        <w:rPr>
          <w:rFonts w:hint="eastAsia"/>
          <w:color w:val="FF0000"/>
        </w:rPr>
        <w:t>方式</w:t>
      </w:r>
    </w:p>
    <w:p w14:paraId="33EC8670">
      <w:pPr>
        <w:pStyle w:val="126"/>
        <w:numPr>
          <w:ilvl w:val="1"/>
          <w:numId w:val="12"/>
        </w:numPr>
      </w:pPr>
      <w:r>
        <w:rPr>
          <w:rFonts w:hint="eastAsia"/>
        </w:rPr>
        <w:t>要浪费点时间，但是可以继续干活。</w:t>
      </w:r>
    </w:p>
    <w:p w14:paraId="13EE4F7B">
      <w:pPr>
        <w:pStyle w:val="126"/>
        <w:numPr>
          <w:ilvl w:val="1"/>
          <w:numId w:val="12"/>
        </w:numPr>
      </w:pPr>
      <w:r>
        <w:rPr>
          <w:rFonts w:hint="eastAsia"/>
        </w:rPr>
        <w:t>妈妈要么是被小孩吵醒，要么是被闹钟吵醒。</w:t>
      </w:r>
    </w:p>
    <w:p w14:paraId="386BDE87">
      <w:pPr>
        <w:pStyle w:val="128"/>
      </w:pPr>
      <w:r>
        <w:rPr>
          <w:rFonts w:hint="eastAsia"/>
        </w:rPr>
        <w:t>妈妈在客厅干活，小孩醒了他会自己走出房门告诉妈妈：</w:t>
      </w:r>
      <w:r>
        <w:rPr>
          <w:rFonts w:hint="eastAsia"/>
          <w:color w:val="FF0000"/>
        </w:rPr>
        <w:t>异步通知</w:t>
      </w:r>
    </w:p>
    <w:p w14:paraId="1D44A767">
      <w:pPr>
        <w:pStyle w:val="126"/>
        <w:numPr>
          <w:ilvl w:val="1"/>
          <w:numId w:val="12"/>
        </w:numPr>
      </w:pPr>
      <w:r>
        <w:rPr>
          <w:rFonts w:hint="eastAsia"/>
        </w:rPr>
        <w:t>妈妈、小孩互不耽误。</w:t>
      </w:r>
    </w:p>
    <w:p w14:paraId="67DE96BF">
      <w:pPr>
        <w:ind w:firstLine="0" w:firstLineChars="0"/>
      </w:pPr>
      <w:r>
        <w:rPr>
          <w:rFonts w:hint="eastAsia"/>
        </w:rPr>
        <w:t>这4种方法没有优劣之分，在不同的场合使用不同的方法。</w:t>
      </w:r>
    </w:p>
    <w:p w14:paraId="79AABC3D">
      <w:pPr>
        <w:pStyle w:val="4"/>
      </w:pPr>
      <w:bookmarkStart w:id="655" w:name="_Toc113955374"/>
      <w:r>
        <w:t>APP</w:t>
      </w:r>
      <w:r>
        <w:rPr>
          <w:rFonts w:hint="eastAsia"/>
        </w:rPr>
        <w:t>读取按键的4种方法</w:t>
      </w:r>
      <w:bookmarkEnd w:id="655"/>
    </w:p>
    <w:p w14:paraId="260472FD">
      <w:pPr>
        <w:ind w:firstLine="560"/>
      </w:pPr>
      <w:r>
        <w:rPr>
          <w:rFonts w:hint="eastAsia"/>
        </w:rPr>
        <w:t>A</w:t>
      </w:r>
      <w:r>
        <w:t>PP</w:t>
      </w:r>
      <w:r>
        <w:rPr>
          <w:rFonts w:hint="eastAsia"/>
        </w:rPr>
        <w:t>去读取按键和举例的场景很相似，也有4种方法：</w:t>
      </w:r>
    </w:p>
    <w:p w14:paraId="13BC2403">
      <w:pPr>
        <w:pStyle w:val="128"/>
        <w:numPr>
          <w:ilvl w:val="0"/>
          <w:numId w:val="115"/>
        </w:numPr>
      </w:pPr>
      <w:r>
        <w:rPr>
          <w:rFonts w:hint="eastAsia"/>
        </w:rPr>
        <w:t>查询方式</w:t>
      </w:r>
    </w:p>
    <w:p w14:paraId="33BE413C">
      <w:pPr>
        <w:pStyle w:val="128"/>
      </w:pPr>
      <w:r>
        <w:rPr>
          <w:rFonts w:hint="eastAsia"/>
        </w:rPr>
        <w:t>休眠-唤醒方式</w:t>
      </w:r>
    </w:p>
    <w:p w14:paraId="24D972D7">
      <w:pPr>
        <w:pStyle w:val="128"/>
      </w:pPr>
      <w:r>
        <w:t>poll</w:t>
      </w:r>
      <w:r>
        <w:rPr>
          <w:rFonts w:hint="eastAsia"/>
        </w:rPr>
        <w:t>方式</w:t>
      </w:r>
    </w:p>
    <w:p w14:paraId="451765FE">
      <w:pPr>
        <w:pStyle w:val="128"/>
      </w:pPr>
      <w:r>
        <w:rPr>
          <w:rFonts w:hint="eastAsia"/>
        </w:rPr>
        <w:t>异步通知方式</w:t>
      </w:r>
    </w:p>
    <w:p w14:paraId="2DB08A7B">
      <w:pPr>
        <w:ind w:firstLine="560"/>
      </w:pPr>
      <w:r>
        <w:rPr>
          <w:rFonts w:hint="eastAsia"/>
        </w:rPr>
        <w:t>第2、3、4种方法，都涉及中断服务程序。中断，就像小孩醒了会哭闹一样，中断不经意间到来，它会做某些事情：唤醒A</w:t>
      </w:r>
      <w:r>
        <w:t>PP</w:t>
      </w:r>
      <w:r>
        <w:rPr>
          <w:rFonts w:hint="eastAsia"/>
        </w:rPr>
        <w:t>、向A</w:t>
      </w:r>
      <w:r>
        <w:t>PP</w:t>
      </w:r>
      <w:r>
        <w:rPr>
          <w:rFonts w:hint="eastAsia"/>
        </w:rPr>
        <w:t>发信号。</w:t>
      </w:r>
    </w:p>
    <w:p w14:paraId="68BD55EA">
      <w:pPr>
        <w:ind w:firstLine="560"/>
      </w:pPr>
      <w:r>
        <w:rPr>
          <w:rFonts w:hint="eastAsia"/>
        </w:rPr>
        <w:t>所以，在按键驱动程序中，中断是核心。</w:t>
      </w:r>
    </w:p>
    <w:p w14:paraId="4295EBEB">
      <w:pPr>
        <w:ind w:firstLine="560"/>
      </w:pPr>
      <w:r>
        <w:rPr>
          <w:rFonts w:hint="eastAsia"/>
        </w:rPr>
        <w:t>实际上，中断无论是在单片机还是在</w:t>
      </w:r>
      <w:r>
        <w:t>Linux</w:t>
      </w:r>
      <w:r>
        <w:rPr>
          <w:rFonts w:hint="eastAsia"/>
        </w:rPr>
        <w:t>中都很重要。在L</w:t>
      </w:r>
      <w:r>
        <w:t>inux</w:t>
      </w:r>
      <w:r>
        <w:rPr>
          <w:rFonts w:hint="eastAsia"/>
        </w:rPr>
        <w:t>中，中断的知识还涉及进程、线程等。</w:t>
      </w:r>
    </w:p>
    <w:p w14:paraId="6690D874">
      <w:pPr>
        <w:pStyle w:val="5"/>
      </w:pPr>
      <w:r>
        <w:rPr>
          <w:rFonts w:hint="eastAsia"/>
        </w:rPr>
        <w:t>查询方式</w:t>
      </w:r>
    </w:p>
    <w:p w14:paraId="5DCCD59F">
      <w:pPr>
        <w:ind w:firstLine="560"/>
      </w:pPr>
      <w:r>
        <w:rPr>
          <w:rFonts w:hint="eastAsia"/>
        </w:rPr>
        <w:t>这种方法最简单：</w:t>
      </w:r>
    </w:p>
    <w:p w14:paraId="162C1BCA">
      <w:pPr>
        <w:tabs>
          <w:tab w:val="left" w:pos="1286"/>
        </w:tabs>
        <w:ind w:firstLine="0" w:firstLineChars="0"/>
        <w:jc w:val="center"/>
      </w:pPr>
      <w:r>
        <w:drawing>
          <wp:inline distT="0" distB="0" distL="0" distR="0">
            <wp:extent cx="5869940" cy="1211580"/>
            <wp:effectExtent l="19050" t="19050" r="16510" b="26670"/>
            <wp:docPr id="2828" name="图片 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 name="图片 2828"/>
                    <pic:cNvPicPr>
                      <a:picLocks noChangeAspect="1" noChangeArrowheads="1"/>
                    </pic:cNvPicPr>
                  </pic:nvPicPr>
                  <pic:blipFill>
                    <a:blip r:embed="rId370"/>
                    <a:srcRect/>
                    <a:stretch>
                      <a:fillRect/>
                    </a:stretch>
                  </pic:blipFill>
                  <pic:spPr>
                    <a:xfrm>
                      <a:off x="0" y="0"/>
                      <a:ext cx="5915234" cy="1220918"/>
                    </a:xfrm>
                    <a:prstGeom prst="rect">
                      <a:avLst/>
                    </a:prstGeom>
                    <a:noFill/>
                    <a:ln w="6348" cmpd="sng">
                      <a:solidFill>
                        <a:srgbClr val="000000"/>
                      </a:solidFill>
                      <a:prstDash val="solid"/>
                    </a:ln>
                  </pic:spPr>
                </pic:pic>
              </a:graphicData>
            </a:graphic>
          </wp:inline>
        </w:drawing>
      </w:r>
    </w:p>
    <w:p w14:paraId="2B4A799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查询方式</w:t>
      </w:r>
    </w:p>
    <w:p w14:paraId="7C82828B">
      <w:pPr>
        <w:ind w:firstLine="560"/>
      </w:pPr>
      <w:r>
        <w:rPr>
          <w:rFonts w:hint="eastAsia"/>
        </w:rPr>
        <w:t>驱动程序中构造、注册一个f</w:t>
      </w:r>
      <w:r>
        <w:t>ile_operations</w:t>
      </w:r>
      <w:r>
        <w:rPr>
          <w:rFonts w:hint="eastAsia"/>
        </w:rPr>
        <w:t>结构体，里面提供有对应的o</w:t>
      </w:r>
      <w:r>
        <w:t>pen,read</w:t>
      </w:r>
      <w:r>
        <w:rPr>
          <w:rFonts w:hint="eastAsia"/>
        </w:rPr>
        <w:t>函数。A</w:t>
      </w:r>
      <w:r>
        <w:t>PP</w:t>
      </w:r>
      <w:r>
        <w:rPr>
          <w:rFonts w:hint="eastAsia"/>
        </w:rPr>
        <w:t>调用o</w:t>
      </w:r>
      <w:r>
        <w:t>pen</w:t>
      </w:r>
      <w:r>
        <w:rPr>
          <w:rFonts w:hint="eastAsia"/>
        </w:rPr>
        <w:t>时，导致驱动中对应的o</w:t>
      </w:r>
      <w:r>
        <w:t>pen</w:t>
      </w:r>
      <w:r>
        <w:rPr>
          <w:rFonts w:hint="eastAsia"/>
        </w:rPr>
        <w:t>函数被调用，在里面配置G</w:t>
      </w:r>
      <w:r>
        <w:t>PIO</w:t>
      </w:r>
      <w:r>
        <w:rPr>
          <w:rFonts w:hint="eastAsia"/>
        </w:rPr>
        <w:t>为输入引脚。A</w:t>
      </w:r>
      <w:r>
        <w:t>PP</w:t>
      </w:r>
      <w:r>
        <w:rPr>
          <w:rFonts w:hint="eastAsia"/>
        </w:rPr>
        <w:t>调用r</w:t>
      </w:r>
      <w:r>
        <w:t>ead</w:t>
      </w:r>
      <w:r>
        <w:rPr>
          <w:rFonts w:hint="eastAsia"/>
        </w:rPr>
        <w:t>时，导致驱动中对应的r</w:t>
      </w:r>
      <w:r>
        <w:t>ead</w:t>
      </w:r>
      <w:r>
        <w:rPr>
          <w:rFonts w:hint="eastAsia"/>
        </w:rPr>
        <w:t>函数被调用，它读取寄存器，把引脚状态直接返回给A</w:t>
      </w:r>
      <w:r>
        <w:t>PP</w:t>
      </w:r>
      <w:r>
        <w:rPr>
          <w:rFonts w:hint="eastAsia"/>
        </w:rPr>
        <w:t>。</w:t>
      </w:r>
    </w:p>
    <w:p w14:paraId="1300415F">
      <w:pPr>
        <w:pStyle w:val="5"/>
      </w:pPr>
      <w:r>
        <w:rPr>
          <w:rFonts w:hint="eastAsia"/>
        </w:rPr>
        <w:t>休眠-唤醒方式</w:t>
      </w:r>
    </w:p>
    <w:p w14:paraId="0BD8911D">
      <w:pPr>
        <w:ind w:firstLine="0" w:firstLineChars="0"/>
        <w:jc w:val="center"/>
      </w:pPr>
      <w:r>
        <w:drawing>
          <wp:inline distT="0" distB="0" distL="0" distR="0">
            <wp:extent cx="6012815" cy="1385570"/>
            <wp:effectExtent l="19050" t="19050" r="26035" b="24130"/>
            <wp:docPr id="2849" name="图片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 name="图片 2849"/>
                    <pic:cNvPicPr>
                      <a:picLocks noChangeAspect="1" noChangeArrowheads="1"/>
                    </pic:cNvPicPr>
                  </pic:nvPicPr>
                  <pic:blipFill>
                    <a:blip r:embed="rId371" cstate="print"/>
                    <a:srcRect/>
                    <a:stretch>
                      <a:fillRect/>
                    </a:stretch>
                  </pic:blipFill>
                  <pic:spPr>
                    <a:xfrm>
                      <a:off x="0" y="0"/>
                      <a:ext cx="6047040" cy="1393691"/>
                    </a:xfrm>
                    <a:prstGeom prst="rect">
                      <a:avLst/>
                    </a:prstGeom>
                    <a:noFill/>
                    <a:ln w="6348" cmpd="sng">
                      <a:solidFill>
                        <a:srgbClr val="000000"/>
                      </a:solidFill>
                      <a:prstDash val="solid"/>
                    </a:ln>
                  </pic:spPr>
                </pic:pic>
              </a:graphicData>
            </a:graphic>
          </wp:inline>
        </w:drawing>
      </w:r>
    </w:p>
    <w:p w14:paraId="08698F45">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休眠唤醒方式</w:t>
      </w:r>
    </w:p>
    <w:p w14:paraId="0E43B079">
      <w:pPr>
        <w:ind w:firstLine="560"/>
      </w:pPr>
      <w:r>
        <w:rPr>
          <w:rFonts w:hint="eastAsia"/>
        </w:rPr>
        <w:t>驱动程序中构造、注册一个f</w:t>
      </w:r>
      <w:r>
        <w:t>ile_operations</w:t>
      </w:r>
      <w:r>
        <w:rPr>
          <w:rFonts w:hint="eastAsia"/>
        </w:rPr>
        <w:t>结构体，里面提供有对应的o</w:t>
      </w:r>
      <w:r>
        <w:t>pen,read</w:t>
      </w:r>
      <w:r>
        <w:rPr>
          <w:rFonts w:hint="eastAsia"/>
        </w:rPr>
        <w:t>函数。</w:t>
      </w:r>
    </w:p>
    <w:p w14:paraId="55D5C881">
      <w:pPr>
        <w:pStyle w:val="126"/>
        <w:numPr>
          <w:ilvl w:val="1"/>
          <w:numId w:val="12"/>
        </w:numPr>
      </w:pPr>
      <w:r>
        <w:rPr>
          <w:rFonts w:hint="eastAsia"/>
        </w:rPr>
        <w:t>A</w:t>
      </w:r>
      <w:r>
        <w:t>PP</w:t>
      </w:r>
      <w:r>
        <w:rPr>
          <w:rFonts w:hint="eastAsia"/>
        </w:rPr>
        <w:t>调用o</w:t>
      </w:r>
      <w:r>
        <w:t>pen</w:t>
      </w:r>
      <w:r>
        <w:rPr>
          <w:rFonts w:hint="eastAsia"/>
        </w:rPr>
        <w:t>时，导致驱动中对应的o</w:t>
      </w:r>
      <w:r>
        <w:t>pen</w:t>
      </w:r>
      <w:r>
        <w:rPr>
          <w:rFonts w:hint="eastAsia"/>
        </w:rPr>
        <w:t>函数被调用，在里面配置G</w:t>
      </w:r>
      <w:r>
        <w:t>PIO</w:t>
      </w:r>
      <w:r>
        <w:rPr>
          <w:rFonts w:hint="eastAsia"/>
        </w:rPr>
        <w:t>为输入引脚；并且注册G</w:t>
      </w:r>
      <w:r>
        <w:t>PIO</w:t>
      </w:r>
      <w:r>
        <w:rPr>
          <w:rFonts w:hint="eastAsia"/>
        </w:rPr>
        <w:t>的中断处理函数。</w:t>
      </w:r>
    </w:p>
    <w:p w14:paraId="0579DFB3">
      <w:pPr>
        <w:pStyle w:val="126"/>
        <w:numPr>
          <w:ilvl w:val="1"/>
          <w:numId w:val="12"/>
        </w:numPr>
      </w:pPr>
      <w:r>
        <w:rPr>
          <w:rFonts w:hint="eastAsia"/>
        </w:rPr>
        <w:t>A</w:t>
      </w:r>
      <w:r>
        <w:t>PP</w:t>
      </w:r>
      <w:r>
        <w:rPr>
          <w:rFonts w:hint="eastAsia"/>
        </w:rPr>
        <w:t>调用r</w:t>
      </w:r>
      <w:r>
        <w:t>ead</w:t>
      </w:r>
      <w:r>
        <w:rPr>
          <w:rFonts w:hint="eastAsia"/>
        </w:rPr>
        <w:t>时，导致驱动中对应的r</w:t>
      </w:r>
      <w:r>
        <w:t>ead</w:t>
      </w:r>
      <w:r>
        <w:rPr>
          <w:rFonts w:hint="eastAsia"/>
        </w:rPr>
        <w:t>函数被调用，如果有按键数据则直接返回给A</w:t>
      </w:r>
      <w:r>
        <w:t>PP</w:t>
      </w:r>
      <w:r>
        <w:rPr>
          <w:rFonts w:hint="eastAsia"/>
        </w:rPr>
        <w:t>；否则A</w:t>
      </w:r>
      <w:r>
        <w:t>PP</w:t>
      </w:r>
      <w:r>
        <w:rPr>
          <w:rFonts w:hint="eastAsia"/>
        </w:rPr>
        <w:t>在内核态休眠。</w:t>
      </w:r>
    </w:p>
    <w:p w14:paraId="2F87798B">
      <w:pPr>
        <w:ind w:firstLine="560"/>
      </w:pPr>
      <w:r>
        <w:rPr>
          <w:rFonts w:hint="eastAsia"/>
        </w:rPr>
        <w:t>当用户按下按键时，G</w:t>
      </w:r>
      <w:r>
        <w:t>PIO</w:t>
      </w:r>
      <w:r>
        <w:rPr>
          <w:rFonts w:hint="eastAsia"/>
        </w:rPr>
        <w:t>中断被触发，导致驱动程序之前注册的中断服务程序被执行。它会记录按键数据，并唤醒休眠中的A</w:t>
      </w:r>
      <w:r>
        <w:t>PP</w:t>
      </w:r>
      <w:r>
        <w:rPr>
          <w:rFonts w:hint="eastAsia"/>
        </w:rPr>
        <w:t>。</w:t>
      </w:r>
    </w:p>
    <w:p w14:paraId="7B4EA714">
      <w:pPr>
        <w:ind w:firstLine="560"/>
      </w:pPr>
      <w:r>
        <w:rPr>
          <w:rFonts w:hint="eastAsia"/>
        </w:rPr>
        <w:t>A</w:t>
      </w:r>
      <w:r>
        <w:t>PP</w:t>
      </w:r>
      <w:r>
        <w:rPr>
          <w:rFonts w:hint="eastAsia"/>
        </w:rPr>
        <w:t>被唤醒后继续在内核态运行，即继续执行驱动代码，把按键数据返回给A</w:t>
      </w:r>
      <w:r>
        <w:t>PP(</w:t>
      </w:r>
      <w:r>
        <w:rPr>
          <w:rFonts w:hint="eastAsia"/>
        </w:rPr>
        <w:t>的用户空间</w:t>
      </w:r>
      <w:r>
        <w:t>)</w:t>
      </w:r>
      <w:r>
        <w:rPr>
          <w:rFonts w:hint="eastAsia"/>
        </w:rPr>
        <w:t>。</w:t>
      </w:r>
    </w:p>
    <w:p w14:paraId="7B1B466A">
      <w:pPr>
        <w:pStyle w:val="5"/>
      </w:pPr>
      <w:r>
        <w:rPr>
          <w:rFonts w:hint="eastAsia"/>
        </w:rPr>
        <w:t>p</w:t>
      </w:r>
      <w:r>
        <w:t>oll</w:t>
      </w:r>
      <w:r>
        <w:rPr>
          <w:rFonts w:hint="eastAsia"/>
        </w:rPr>
        <w:t>方式</w:t>
      </w:r>
    </w:p>
    <w:p w14:paraId="6069525B">
      <w:pPr>
        <w:ind w:firstLine="560"/>
      </w:pPr>
      <w:r>
        <w:rPr>
          <w:rFonts w:hint="eastAsia"/>
        </w:rPr>
        <w:t>上面的休眠-唤醒方式有个缺点：如果用户一直没操作按键，那么A</w:t>
      </w:r>
      <w:r>
        <w:t>PP</w:t>
      </w:r>
      <w:r>
        <w:rPr>
          <w:rFonts w:hint="eastAsia"/>
        </w:rPr>
        <w:t>就会永远休眠。</w:t>
      </w:r>
    </w:p>
    <w:p w14:paraId="43896505">
      <w:pPr>
        <w:ind w:firstLine="560"/>
      </w:pPr>
      <w:r>
        <w:rPr>
          <w:rFonts w:hint="eastAsia"/>
        </w:rPr>
        <w:t>我们可以给A</w:t>
      </w:r>
      <w:r>
        <w:t>PP</w:t>
      </w:r>
      <w:r>
        <w:rPr>
          <w:rFonts w:hint="eastAsia"/>
        </w:rPr>
        <w:t>定个闹钟，这就是p</w:t>
      </w:r>
      <w:r>
        <w:t>oll</w:t>
      </w:r>
      <w:r>
        <w:rPr>
          <w:rFonts w:hint="eastAsia"/>
        </w:rPr>
        <w:t>方式。</w:t>
      </w:r>
    </w:p>
    <w:p w14:paraId="08F5433E">
      <w:pPr>
        <w:ind w:firstLine="0" w:firstLineChars="0"/>
        <w:jc w:val="center"/>
      </w:pPr>
      <w:r>
        <w:drawing>
          <wp:inline distT="0" distB="0" distL="0" distR="0">
            <wp:extent cx="5981700" cy="1455420"/>
            <wp:effectExtent l="19050" t="19050" r="19050"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72" cstate="print"/>
                    <a:srcRect/>
                    <a:stretch>
                      <a:fillRect/>
                    </a:stretch>
                  </pic:blipFill>
                  <pic:spPr>
                    <a:xfrm>
                      <a:off x="0" y="0"/>
                      <a:ext cx="6010302" cy="1462271"/>
                    </a:xfrm>
                    <a:prstGeom prst="rect">
                      <a:avLst/>
                    </a:prstGeom>
                    <a:noFill/>
                    <a:ln w="6348" cmpd="sng">
                      <a:solidFill>
                        <a:srgbClr val="000000"/>
                      </a:solidFill>
                      <a:prstDash val="solid"/>
                    </a:ln>
                  </pic:spPr>
                </pic:pic>
              </a:graphicData>
            </a:graphic>
          </wp:inline>
        </w:drawing>
      </w:r>
    </w:p>
    <w:p w14:paraId="44214D8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poll方式</w:t>
      </w:r>
    </w:p>
    <w:p w14:paraId="4CA73F9B">
      <w:pPr>
        <w:ind w:firstLine="560"/>
      </w:pPr>
      <w:r>
        <w:rPr>
          <w:rFonts w:hint="eastAsia"/>
        </w:rPr>
        <w:t>驱动程序中构造、注册一个f</w:t>
      </w:r>
      <w:r>
        <w:t>ile_operations</w:t>
      </w:r>
      <w:r>
        <w:rPr>
          <w:rFonts w:hint="eastAsia"/>
        </w:rPr>
        <w:t>结构体，里面提供有对应的o</w:t>
      </w:r>
      <w:r>
        <w:t>pen,read,</w:t>
      </w:r>
      <w:r>
        <w:rPr>
          <w:color w:val="FF0000"/>
        </w:rPr>
        <w:t>poll</w:t>
      </w:r>
      <w:r>
        <w:rPr>
          <w:rFonts w:hint="eastAsia"/>
        </w:rPr>
        <w:t>函数。</w:t>
      </w:r>
    </w:p>
    <w:p w14:paraId="473FECCF">
      <w:pPr>
        <w:pStyle w:val="126"/>
        <w:numPr>
          <w:ilvl w:val="1"/>
          <w:numId w:val="12"/>
        </w:numPr>
      </w:pPr>
      <w:r>
        <w:rPr>
          <w:rFonts w:hint="eastAsia"/>
        </w:rPr>
        <w:t>A</w:t>
      </w:r>
      <w:r>
        <w:t>PP</w:t>
      </w:r>
      <w:r>
        <w:rPr>
          <w:rFonts w:hint="eastAsia"/>
        </w:rPr>
        <w:t>调用o</w:t>
      </w:r>
      <w:r>
        <w:t>pen</w:t>
      </w:r>
      <w:r>
        <w:rPr>
          <w:rFonts w:hint="eastAsia"/>
        </w:rPr>
        <w:t>时，导致驱动中对应的o</w:t>
      </w:r>
      <w:r>
        <w:t>pen</w:t>
      </w:r>
      <w:r>
        <w:rPr>
          <w:rFonts w:hint="eastAsia"/>
        </w:rPr>
        <w:t>函数被调用，在里面配置G</w:t>
      </w:r>
      <w:r>
        <w:t>PIO</w:t>
      </w:r>
      <w:r>
        <w:rPr>
          <w:rFonts w:hint="eastAsia"/>
        </w:rPr>
        <w:t>为输入引脚；并且注册G</w:t>
      </w:r>
      <w:r>
        <w:t>PIO</w:t>
      </w:r>
      <w:r>
        <w:rPr>
          <w:rFonts w:hint="eastAsia"/>
        </w:rPr>
        <w:t>的中断处理函数。</w:t>
      </w:r>
    </w:p>
    <w:p w14:paraId="7A6C9052">
      <w:pPr>
        <w:pStyle w:val="126"/>
        <w:numPr>
          <w:ilvl w:val="1"/>
          <w:numId w:val="12"/>
        </w:numPr>
      </w:pPr>
      <w:r>
        <w:rPr>
          <w:rFonts w:hint="eastAsia"/>
        </w:rPr>
        <w:t>A</w:t>
      </w:r>
      <w:r>
        <w:t>PP</w:t>
      </w:r>
      <w:r>
        <w:rPr>
          <w:rFonts w:hint="eastAsia"/>
        </w:rPr>
        <w:t>调用p</w:t>
      </w:r>
      <w:r>
        <w:t>oll</w:t>
      </w:r>
      <w:r>
        <w:rPr>
          <w:rFonts w:hint="eastAsia"/>
        </w:rPr>
        <w:t>或s</w:t>
      </w:r>
      <w:r>
        <w:t>elect</w:t>
      </w:r>
      <w:r>
        <w:rPr>
          <w:rFonts w:hint="eastAsia"/>
        </w:rPr>
        <w:t>函数，意图是“查询”是否有数据，这2个函数都可以指定一个超时时间，即在这段时间内没有数据的话就返回错误。这会导致驱动中对应的p</w:t>
      </w:r>
      <w:r>
        <w:t>oll</w:t>
      </w:r>
      <w:r>
        <w:rPr>
          <w:rFonts w:hint="eastAsia"/>
        </w:rPr>
        <w:t>函数被调用，如果有按键数据则直接返回给A</w:t>
      </w:r>
      <w:r>
        <w:t>PP</w:t>
      </w:r>
      <w:r>
        <w:rPr>
          <w:rFonts w:hint="eastAsia"/>
        </w:rPr>
        <w:t>；否则A</w:t>
      </w:r>
      <w:r>
        <w:t>PP</w:t>
      </w:r>
      <w:r>
        <w:rPr>
          <w:rFonts w:hint="eastAsia"/>
        </w:rPr>
        <w:t>在内核态休眠一段时间。</w:t>
      </w:r>
    </w:p>
    <w:p w14:paraId="31E992CD">
      <w:pPr>
        <w:ind w:firstLine="560"/>
      </w:pPr>
      <w:r>
        <w:rPr>
          <w:rFonts w:hint="eastAsia"/>
        </w:rPr>
        <w:t>当用户按下按键时，G</w:t>
      </w:r>
      <w:r>
        <w:t>PIO</w:t>
      </w:r>
      <w:r>
        <w:rPr>
          <w:rFonts w:hint="eastAsia"/>
        </w:rPr>
        <w:t>中断被触发，导致驱动程序之前注册的中断服务程序被执行。它会记录按键数据，并唤醒休眠中的A</w:t>
      </w:r>
      <w:r>
        <w:t>PP</w:t>
      </w:r>
      <w:r>
        <w:rPr>
          <w:rFonts w:hint="eastAsia"/>
        </w:rPr>
        <w:t>。</w:t>
      </w:r>
    </w:p>
    <w:p w14:paraId="68B1836F">
      <w:pPr>
        <w:ind w:firstLine="560"/>
      </w:pPr>
      <w:r>
        <w:rPr>
          <w:rFonts w:hint="eastAsia"/>
        </w:rPr>
        <w:t>如果用户没按下按键，但是超时时间到了，内核也会唤醒A</w:t>
      </w:r>
      <w:r>
        <w:t>PP</w:t>
      </w:r>
      <w:r>
        <w:rPr>
          <w:rFonts w:hint="eastAsia"/>
        </w:rPr>
        <w:t>。</w:t>
      </w:r>
    </w:p>
    <w:p w14:paraId="7D0C25AB">
      <w:pPr>
        <w:ind w:firstLine="560"/>
      </w:pPr>
      <w:r>
        <w:rPr>
          <w:rFonts w:hint="eastAsia"/>
        </w:rPr>
        <w:t>所以A</w:t>
      </w:r>
      <w:r>
        <w:t>PP</w:t>
      </w:r>
      <w:r>
        <w:rPr>
          <w:rFonts w:hint="eastAsia"/>
        </w:rPr>
        <w:t>被唤醒有2种原因：用户操作了按键，超时。被唤醒的A</w:t>
      </w:r>
      <w:r>
        <w:t>PP</w:t>
      </w:r>
      <w:r>
        <w:rPr>
          <w:rFonts w:hint="eastAsia"/>
        </w:rPr>
        <w:t>在内核态继续运行，即继续执行驱动代码，把“状态”返回给A</w:t>
      </w:r>
      <w:r>
        <w:t>PP(</w:t>
      </w:r>
      <w:r>
        <w:rPr>
          <w:rFonts w:hint="eastAsia"/>
        </w:rPr>
        <w:t>的用户空间</w:t>
      </w:r>
      <w:r>
        <w:t>)</w:t>
      </w:r>
      <w:r>
        <w:rPr>
          <w:rFonts w:hint="eastAsia"/>
        </w:rPr>
        <w:t>。</w:t>
      </w:r>
    </w:p>
    <w:p w14:paraId="560E03FC">
      <w:pPr>
        <w:ind w:firstLine="560"/>
      </w:pPr>
      <w:r>
        <w:t>APP</w:t>
      </w:r>
      <w:r>
        <w:rPr>
          <w:rFonts w:hint="eastAsia"/>
        </w:rPr>
        <w:t>得到p</w:t>
      </w:r>
      <w:r>
        <w:t>oll/select</w:t>
      </w:r>
      <w:r>
        <w:rPr>
          <w:rFonts w:hint="eastAsia"/>
        </w:rPr>
        <w:t>函数的返回结果后，如果确认是有数据的，则再调用r</w:t>
      </w:r>
      <w:r>
        <w:t>ead</w:t>
      </w:r>
      <w:r>
        <w:rPr>
          <w:rFonts w:hint="eastAsia"/>
        </w:rPr>
        <w:t>函数，这会导致驱动中的r</w:t>
      </w:r>
      <w:r>
        <w:t>ead</w:t>
      </w:r>
      <w:r>
        <w:rPr>
          <w:rFonts w:hint="eastAsia"/>
        </w:rPr>
        <w:t>函数被调用，这时驱动程序中含有数据，会直接返回数据。</w:t>
      </w:r>
    </w:p>
    <w:p w14:paraId="16676A41">
      <w:pPr>
        <w:ind w:firstLine="560"/>
      </w:pPr>
    </w:p>
    <w:p w14:paraId="4E4C0133">
      <w:pPr>
        <w:ind w:firstLine="560"/>
      </w:pPr>
    </w:p>
    <w:p w14:paraId="06999635">
      <w:pPr>
        <w:pStyle w:val="5"/>
      </w:pPr>
      <w:r>
        <w:rPr>
          <w:rFonts w:hint="eastAsia"/>
        </w:rPr>
        <w:t>异步通知方式</w:t>
      </w:r>
    </w:p>
    <w:p w14:paraId="4D242042">
      <w:pPr>
        <w:pStyle w:val="116"/>
      </w:pPr>
      <w:r>
        <w:rPr>
          <w:rFonts w:hint="eastAsia"/>
        </w:rPr>
        <w:t>异步通知的原理：发信号</w:t>
      </w:r>
    </w:p>
    <w:p w14:paraId="7DF655DF">
      <w:pPr>
        <w:ind w:firstLine="0" w:firstLineChars="0"/>
        <w:jc w:val="center"/>
      </w:pPr>
      <w:r>
        <w:drawing>
          <wp:inline distT="0" distB="0" distL="0" distR="0">
            <wp:extent cx="5373370" cy="1655445"/>
            <wp:effectExtent l="19050" t="19050" r="17780" b="209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73" cstate="print"/>
                    <a:srcRect/>
                    <a:stretch>
                      <a:fillRect/>
                    </a:stretch>
                  </pic:blipFill>
                  <pic:spPr>
                    <a:xfrm>
                      <a:off x="0" y="0"/>
                      <a:ext cx="5392206" cy="1661447"/>
                    </a:xfrm>
                    <a:prstGeom prst="rect">
                      <a:avLst/>
                    </a:prstGeom>
                    <a:noFill/>
                    <a:ln w="6348" cmpd="sng">
                      <a:solidFill>
                        <a:srgbClr val="000000"/>
                      </a:solidFill>
                      <a:prstDash val="solid"/>
                    </a:ln>
                  </pic:spPr>
                </pic:pic>
              </a:graphicData>
            </a:graphic>
          </wp:inline>
        </w:drawing>
      </w:r>
    </w:p>
    <w:p w14:paraId="3541F23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异步通知的原理</w:t>
      </w:r>
    </w:p>
    <w:p w14:paraId="0A4EAA91">
      <w:pPr>
        <w:ind w:firstLine="560"/>
      </w:pPr>
      <w:r>
        <w:rPr>
          <w:rFonts w:hint="eastAsia"/>
        </w:rPr>
        <w:t>异步通知的实现原理是：内核给A</w:t>
      </w:r>
      <w:r>
        <w:t>PP</w:t>
      </w:r>
      <w:r>
        <w:rPr>
          <w:rFonts w:hint="eastAsia"/>
        </w:rPr>
        <w:t>发信号。信号有很多种，这里发的是S</w:t>
      </w:r>
      <w:r>
        <w:t>IGIO</w:t>
      </w:r>
      <w:r>
        <w:rPr>
          <w:rFonts w:hint="eastAsia"/>
        </w:rPr>
        <w:t>。</w:t>
      </w:r>
    </w:p>
    <w:p w14:paraId="06F22345">
      <w:pPr>
        <w:ind w:firstLine="560"/>
      </w:pPr>
      <w:r>
        <w:rPr>
          <w:rFonts w:hint="eastAsia"/>
        </w:rPr>
        <w:t>驱动程序中构造、注册一个f</w:t>
      </w:r>
      <w:r>
        <w:t>ile_operations</w:t>
      </w:r>
      <w:r>
        <w:rPr>
          <w:rFonts w:hint="eastAsia"/>
        </w:rPr>
        <w:t>结构体，里面提供有对应的o</w:t>
      </w:r>
      <w:r>
        <w:t>pen,read,</w:t>
      </w:r>
      <w:r>
        <w:rPr>
          <w:color w:val="FF0000"/>
        </w:rPr>
        <w:t>fasync</w:t>
      </w:r>
      <w:r>
        <w:rPr>
          <w:rFonts w:hint="eastAsia"/>
        </w:rPr>
        <w:t>函数。</w:t>
      </w:r>
    </w:p>
    <w:p w14:paraId="123FB016">
      <w:pPr>
        <w:pStyle w:val="126"/>
        <w:numPr>
          <w:ilvl w:val="1"/>
          <w:numId w:val="12"/>
        </w:numPr>
      </w:pPr>
      <w:r>
        <w:rPr>
          <w:rFonts w:hint="eastAsia"/>
        </w:rPr>
        <w:t>A</w:t>
      </w:r>
      <w:r>
        <w:t>PP</w:t>
      </w:r>
      <w:r>
        <w:rPr>
          <w:rFonts w:hint="eastAsia"/>
        </w:rPr>
        <w:t>调用o</w:t>
      </w:r>
      <w:r>
        <w:t>pen</w:t>
      </w:r>
      <w:r>
        <w:rPr>
          <w:rFonts w:hint="eastAsia"/>
        </w:rPr>
        <w:t>时，导致驱动中对应的o</w:t>
      </w:r>
      <w:r>
        <w:t>pen</w:t>
      </w:r>
      <w:r>
        <w:rPr>
          <w:rFonts w:hint="eastAsia"/>
        </w:rPr>
        <w:t>函数被调用，在里面配置G</w:t>
      </w:r>
      <w:r>
        <w:t>PIO</w:t>
      </w:r>
      <w:r>
        <w:rPr>
          <w:rFonts w:hint="eastAsia"/>
        </w:rPr>
        <w:t>为输入引脚；并且注册G</w:t>
      </w:r>
      <w:r>
        <w:t>PIO</w:t>
      </w:r>
      <w:r>
        <w:rPr>
          <w:rFonts w:hint="eastAsia"/>
        </w:rPr>
        <w:t>的中断处理函数。</w:t>
      </w:r>
    </w:p>
    <w:p w14:paraId="3053014D">
      <w:pPr>
        <w:pStyle w:val="126"/>
        <w:numPr>
          <w:ilvl w:val="1"/>
          <w:numId w:val="12"/>
        </w:numPr>
      </w:pPr>
      <w:r>
        <w:rPr>
          <w:rFonts w:hint="eastAsia"/>
        </w:rPr>
        <w:t>A</w:t>
      </w:r>
      <w:r>
        <w:t>PP</w:t>
      </w:r>
      <w:r>
        <w:rPr>
          <w:rFonts w:hint="eastAsia"/>
        </w:rPr>
        <w:t>给信号</w:t>
      </w:r>
      <w:r>
        <w:t>SIGIO</w:t>
      </w:r>
      <w:r>
        <w:rPr>
          <w:rFonts w:hint="eastAsia"/>
        </w:rPr>
        <w:t>注册自己的处理函数：</w:t>
      </w:r>
      <w:r>
        <w:t>my_signal_fun</w:t>
      </w:r>
      <w:r>
        <w:rPr>
          <w:rFonts w:hint="eastAsia"/>
        </w:rPr>
        <w:t>。</w:t>
      </w:r>
    </w:p>
    <w:p w14:paraId="7B65C17C">
      <w:pPr>
        <w:pStyle w:val="126"/>
        <w:numPr>
          <w:ilvl w:val="1"/>
          <w:numId w:val="12"/>
        </w:numPr>
      </w:pPr>
      <w:r>
        <w:rPr>
          <w:rFonts w:hint="eastAsia"/>
        </w:rPr>
        <w:t>A</w:t>
      </w:r>
      <w:r>
        <w:t>PP</w:t>
      </w:r>
      <w:r>
        <w:rPr>
          <w:rFonts w:hint="eastAsia"/>
        </w:rPr>
        <w:t>调用</w:t>
      </w:r>
      <w:r>
        <w:t>fcntl</w:t>
      </w:r>
      <w:r>
        <w:rPr>
          <w:rFonts w:hint="eastAsia"/>
        </w:rPr>
        <w:t>函数，把驱动程序的f</w:t>
      </w:r>
      <w:r>
        <w:t>lag</w:t>
      </w:r>
      <w:r>
        <w:rPr>
          <w:rFonts w:hint="eastAsia"/>
        </w:rPr>
        <w:t>改为</w:t>
      </w:r>
      <w:r>
        <w:t>FASYNC</w:t>
      </w:r>
      <w:r>
        <w:rPr>
          <w:rFonts w:hint="eastAsia"/>
        </w:rPr>
        <w:t>，这会导致驱动程序的f</w:t>
      </w:r>
      <w:r>
        <w:t>async</w:t>
      </w:r>
      <w:r>
        <w:rPr>
          <w:rFonts w:hint="eastAsia"/>
        </w:rPr>
        <w:t>函数被调用，它只是简单记录进程PI</w:t>
      </w:r>
      <w:r>
        <w:t>D</w:t>
      </w:r>
      <w:r>
        <w:rPr>
          <w:rFonts w:hint="eastAsia"/>
        </w:rPr>
        <w:t>。</w:t>
      </w:r>
    </w:p>
    <w:p w14:paraId="09BC9C13">
      <w:pPr>
        <w:pStyle w:val="126"/>
        <w:numPr>
          <w:ilvl w:val="1"/>
          <w:numId w:val="12"/>
        </w:numPr>
      </w:pPr>
      <w:r>
        <w:rPr>
          <w:rFonts w:hint="eastAsia"/>
        </w:rPr>
        <w:t>当用户按下按键时，G</w:t>
      </w:r>
      <w:r>
        <w:t>PIO</w:t>
      </w:r>
      <w:r>
        <w:rPr>
          <w:rFonts w:hint="eastAsia"/>
        </w:rPr>
        <w:t>中断被触发，导致驱动程序之前注册的中断服务程序被执行。它会记录按键数据，然后给进程P</w:t>
      </w:r>
      <w:r>
        <w:t>ID</w:t>
      </w:r>
      <w:r>
        <w:rPr>
          <w:rFonts w:hint="eastAsia"/>
        </w:rPr>
        <w:t>发送S</w:t>
      </w:r>
      <w:r>
        <w:t>IGIO</w:t>
      </w:r>
      <w:r>
        <w:rPr>
          <w:rFonts w:hint="eastAsia"/>
        </w:rPr>
        <w:t>信号。</w:t>
      </w:r>
    </w:p>
    <w:p w14:paraId="23BC3947">
      <w:pPr>
        <w:pStyle w:val="126"/>
        <w:numPr>
          <w:ilvl w:val="1"/>
          <w:numId w:val="12"/>
        </w:numPr>
      </w:pPr>
      <w:r>
        <w:rPr>
          <w:rFonts w:hint="eastAsia"/>
        </w:rPr>
        <w:t>A</w:t>
      </w:r>
      <w:r>
        <w:t>PP</w:t>
      </w:r>
      <w:r>
        <w:rPr>
          <w:rFonts w:hint="eastAsia"/>
        </w:rPr>
        <w:t>收到信号后会被打断，先执行信号处理函数：在信号处理函数中可以去调用r</w:t>
      </w:r>
      <w:r>
        <w:t>ead</w:t>
      </w:r>
      <w:r>
        <w:rPr>
          <w:rFonts w:hint="eastAsia"/>
        </w:rPr>
        <w:t>函数读取按键值。</w:t>
      </w:r>
    </w:p>
    <w:p w14:paraId="06EE315D">
      <w:pPr>
        <w:pStyle w:val="126"/>
        <w:numPr>
          <w:ilvl w:val="1"/>
          <w:numId w:val="12"/>
        </w:numPr>
      </w:pPr>
      <w:r>
        <w:rPr>
          <w:rFonts w:hint="eastAsia"/>
        </w:rPr>
        <w:t>信号处理函数返回后，A</w:t>
      </w:r>
      <w:r>
        <w:t>PP</w:t>
      </w:r>
      <w:r>
        <w:rPr>
          <w:rFonts w:hint="eastAsia"/>
        </w:rPr>
        <w:t>会继续执行原先被打断的代码。</w:t>
      </w:r>
    </w:p>
    <w:p w14:paraId="4F47E0B1">
      <w:pPr>
        <w:pStyle w:val="116"/>
      </w:pPr>
      <w:r>
        <w:rPr>
          <w:rFonts w:hint="eastAsia"/>
        </w:rPr>
        <w:t>应用程序之间发信号示例代码</w:t>
      </w:r>
    </w:p>
    <w:p w14:paraId="1383CC22">
      <w:pPr>
        <w:ind w:firstLine="560"/>
      </w:pPr>
      <w:r>
        <w:rPr>
          <w:rFonts w:hint="eastAsia"/>
        </w:rPr>
        <w:t>使用G</w:t>
      </w:r>
      <w:r>
        <w:t>IT</w:t>
      </w:r>
      <w:r>
        <w:rPr>
          <w:rFonts w:hint="eastAsia"/>
        </w:rPr>
        <w:t>下载所有源码后，本节源码位于如下目录：</w:t>
      </w:r>
    </w:p>
    <w:p w14:paraId="2A6C97B1">
      <w:pPr>
        <w:pStyle w:val="97"/>
      </w:pPr>
      <w:r>
        <w:t>01_all_series_quickstart\</w:t>
      </w:r>
    </w:p>
    <w:p w14:paraId="67FF2BA5">
      <w:pPr>
        <w:pStyle w:val="97"/>
      </w:pPr>
      <w:r>
        <w:t>05_嵌入式Linux驱动开发基础知识\source\03_signal_example</w:t>
      </w:r>
    </w:p>
    <w:p w14:paraId="2BD1175D">
      <w:pPr>
        <w:ind w:firstLine="0" w:firstLineChars="0"/>
      </w:pPr>
      <w:r>
        <w:rPr>
          <w:rFonts w:hint="eastAsia"/>
        </w:rPr>
        <w:t>代码并不复杂，如下。</w:t>
      </w:r>
    </w:p>
    <w:p w14:paraId="0F7A247A">
      <w:pPr>
        <w:pStyle w:val="95"/>
      </w:pPr>
      <w:r>
        <w:t>01 #include &lt;stdio.h&gt;</w:t>
      </w:r>
    </w:p>
    <w:p w14:paraId="5BD6200E">
      <w:pPr>
        <w:pStyle w:val="95"/>
      </w:pPr>
      <w:r>
        <w:t>02 #include &lt;unistd.h&gt;</w:t>
      </w:r>
    </w:p>
    <w:p w14:paraId="40989AB8">
      <w:pPr>
        <w:pStyle w:val="95"/>
      </w:pPr>
      <w:r>
        <w:t>03 #include &lt;signal.h&gt;</w:t>
      </w:r>
    </w:p>
    <w:p w14:paraId="39745252">
      <w:pPr>
        <w:pStyle w:val="95"/>
      </w:pPr>
      <w:r>
        <w:t>04 void my_sig_func(int signo)</w:t>
      </w:r>
    </w:p>
    <w:p w14:paraId="3E86E696">
      <w:pPr>
        <w:pStyle w:val="95"/>
      </w:pPr>
      <w:r>
        <w:t>05 {</w:t>
      </w:r>
    </w:p>
    <w:p w14:paraId="5848D751">
      <w:pPr>
        <w:pStyle w:val="95"/>
      </w:pPr>
      <w:r>
        <w:t>06     printf("get a signal : %d\n", signo);</w:t>
      </w:r>
    </w:p>
    <w:p w14:paraId="7D791B8F">
      <w:pPr>
        <w:pStyle w:val="95"/>
      </w:pPr>
      <w:r>
        <w:t>07 }</w:t>
      </w:r>
    </w:p>
    <w:p w14:paraId="2A2334B0">
      <w:pPr>
        <w:pStyle w:val="95"/>
      </w:pPr>
      <w:r>
        <w:t>08</w:t>
      </w:r>
    </w:p>
    <w:p w14:paraId="23A9019B">
      <w:pPr>
        <w:pStyle w:val="95"/>
      </w:pPr>
      <w:r>
        <w:t>09 int main(int argc, char **argv)</w:t>
      </w:r>
    </w:p>
    <w:p w14:paraId="25AF5D98">
      <w:pPr>
        <w:pStyle w:val="95"/>
      </w:pPr>
      <w:r>
        <w:t>10 {</w:t>
      </w:r>
    </w:p>
    <w:p w14:paraId="53A6523B">
      <w:pPr>
        <w:pStyle w:val="95"/>
      </w:pPr>
      <w:r>
        <w:t>11     int i = 0;</w:t>
      </w:r>
    </w:p>
    <w:p w14:paraId="2EAD7C40">
      <w:pPr>
        <w:pStyle w:val="95"/>
      </w:pPr>
      <w:r>
        <w:t>12</w:t>
      </w:r>
    </w:p>
    <w:p w14:paraId="50845C6B">
      <w:pPr>
        <w:pStyle w:val="95"/>
      </w:pPr>
      <w:r>
        <w:t>13     signal(SIGIO, my_sig_func);</w:t>
      </w:r>
    </w:p>
    <w:p w14:paraId="00DA656B">
      <w:pPr>
        <w:pStyle w:val="95"/>
      </w:pPr>
      <w:r>
        <w:t>14</w:t>
      </w:r>
    </w:p>
    <w:p w14:paraId="5571669A">
      <w:pPr>
        <w:pStyle w:val="95"/>
      </w:pPr>
      <w:r>
        <w:t>15     while (1)</w:t>
      </w:r>
    </w:p>
    <w:p w14:paraId="7A7A0CA4">
      <w:pPr>
        <w:pStyle w:val="95"/>
      </w:pPr>
      <w:r>
        <w:t>16     {</w:t>
      </w:r>
    </w:p>
    <w:p w14:paraId="3743EE0F">
      <w:pPr>
        <w:pStyle w:val="95"/>
      </w:pPr>
      <w:r>
        <w:t>17         printf("Hello, world %d!\n", i++);</w:t>
      </w:r>
    </w:p>
    <w:p w14:paraId="4410804D">
      <w:pPr>
        <w:pStyle w:val="95"/>
      </w:pPr>
      <w:r>
        <w:t>18         sleep(2);</w:t>
      </w:r>
    </w:p>
    <w:p w14:paraId="4816F56B">
      <w:pPr>
        <w:pStyle w:val="95"/>
      </w:pPr>
      <w:r>
        <w:t>19     }</w:t>
      </w:r>
    </w:p>
    <w:p w14:paraId="33D1F5D8">
      <w:pPr>
        <w:pStyle w:val="95"/>
      </w:pPr>
      <w:r>
        <w:t>20</w:t>
      </w:r>
    </w:p>
    <w:p w14:paraId="18D12F7F">
      <w:pPr>
        <w:pStyle w:val="95"/>
      </w:pPr>
      <w:r>
        <w:t>21     return 0;</w:t>
      </w:r>
    </w:p>
    <w:p w14:paraId="2C17CE50">
      <w:pPr>
        <w:pStyle w:val="95"/>
      </w:pPr>
      <w:r>
        <w:t>22 }</w:t>
      </w:r>
    </w:p>
    <w:p w14:paraId="45E1B003">
      <w:pPr>
        <w:ind w:firstLine="0" w:firstLineChars="0"/>
      </w:pPr>
      <w:r>
        <w:rPr>
          <w:rFonts w:hint="eastAsia"/>
        </w:rPr>
        <w:t>第1</w:t>
      </w:r>
      <w:r>
        <w:t>3</w:t>
      </w:r>
      <w:r>
        <w:rPr>
          <w:rFonts w:hint="eastAsia"/>
        </w:rPr>
        <w:t>行注册信号处理函数，第1</w:t>
      </w:r>
      <w:r>
        <w:t>5</w:t>
      </w:r>
      <w:r>
        <w:rPr>
          <w:rFonts w:hint="eastAsia"/>
        </w:rPr>
        <w:t>行就是一个无限循环。在它运行期间，你可以用另一个A</w:t>
      </w:r>
      <w:r>
        <w:t>PP</w:t>
      </w:r>
      <w:r>
        <w:rPr>
          <w:rFonts w:hint="eastAsia"/>
        </w:rPr>
        <w:t>发信号给它。</w:t>
      </w:r>
    </w:p>
    <w:p w14:paraId="07190796">
      <w:pPr>
        <w:ind w:firstLine="0" w:firstLineChars="0"/>
      </w:pPr>
      <w:r>
        <w:rPr>
          <w:rFonts w:hint="eastAsia"/>
        </w:rPr>
        <w:t>在U</w:t>
      </w:r>
      <w:r>
        <w:t>buntu</w:t>
      </w:r>
      <w:r>
        <w:rPr>
          <w:rFonts w:hint="eastAsia"/>
        </w:rPr>
        <w:t>上的测试方法：</w:t>
      </w:r>
    </w:p>
    <w:p w14:paraId="6644ABDA">
      <w:pPr>
        <w:pStyle w:val="172"/>
      </w:pPr>
      <w:r>
        <w:rPr>
          <w:rFonts w:hint="eastAsia"/>
        </w:rPr>
        <w:t>$</w:t>
      </w:r>
      <w:r>
        <w:t xml:space="preserve"> gcc   -o   signal  signal.c   // </w:t>
      </w:r>
      <w:r>
        <w:rPr>
          <w:rFonts w:hint="eastAsia"/>
        </w:rPr>
        <w:t>编译程序</w:t>
      </w:r>
    </w:p>
    <w:p w14:paraId="7381CA65">
      <w:pPr>
        <w:pStyle w:val="172"/>
      </w:pPr>
      <w:r>
        <w:t xml:space="preserve">$ ./signal &amp;                   // </w:t>
      </w:r>
      <w:r>
        <w:rPr>
          <w:rFonts w:hint="eastAsia"/>
        </w:rPr>
        <w:t>后台运行</w:t>
      </w:r>
    </w:p>
    <w:p w14:paraId="553E7CBA">
      <w:pPr>
        <w:pStyle w:val="172"/>
      </w:pPr>
      <w:r>
        <w:rPr>
          <w:rFonts w:hint="eastAsia"/>
        </w:rPr>
        <w:t>$</w:t>
      </w:r>
      <w:r>
        <w:t xml:space="preserve"> ps  -A | grep signal          // </w:t>
      </w:r>
      <w:r>
        <w:rPr>
          <w:rFonts w:hint="eastAsia"/>
        </w:rPr>
        <w:t>查看进程I</w:t>
      </w:r>
      <w:r>
        <w:t>D</w:t>
      </w:r>
      <w:r>
        <w:rPr>
          <w:rFonts w:hint="eastAsia"/>
        </w:rPr>
        <w:t>，假设是</w:t>
      </w:r>
      <w:r>
        <w:t>9527</w:t>
      </w:r>
    </w:p>
    <w:p w14:paraId="5943C51C">
      <w:pPr>
        <w:pStyle w:val="172"/>
      </w:pPr>
      <w:r>
        <w:rPr>
          <w:rFonts w:hint="eastAsia"/>
        </w:rPr>
        <w:t>$</w:t>
      </w:r>
      <w:r>
        <w:t xml:space="preserve"> kill  -SIGIO  9527           // </w:t>
      </w:r>
      <w:r>
        <w:rPr>
          <w:rFonts w:hint="eastAsia"/>
        </w:rPr>
        <w:t>给这个进程发信号</w:t>
      </w:r>
    </w:p>
    <w:p w14:paraId="17ED9F56">
      <w:pPr>
        <w:pStyle w:val="5"/>
      </w:pPr>
      <w:r>
        <w:rPr>
          <w:rFonts w:hint="eastAsia"/>
        </w:rPr>
        <w:t>驱动程序提供能力，不提供策略</w:t>
      </w:r>
    </w:p>
    <w:p w14:paraId="120669C1">
      <w:pPr>
        <w:ind w:firstLine="560"/>
      </w:pPr>
      <w:r>
        <w:rPr>
          <w:rFonts w:hint="eastAsia"/>
        </w:rPr>
        <w:t>我们的驱动程序可以实现上述4种提供按键的方法，但是驱动程序不应该限制A</w:t>
      </w:r>
      <w:r>
        <w:t>PP</w:t>
      </w:r>
      <w:r>
        <w:rPr>
          <w:rFonts w:hint="eastAsia"/>
        </w:rPr>
        <w:t>使用哪种方法。</w:t>
      </w:r>
    </w:p>
    <w:p w14:paraId="1B13DDD8">
      <w:pPr>
        <w:ind w:firstLine="560"/>
      </w:pPr>
      <w:r>
        <w:rPr>
          <w:rFonts w:hint="eastAsia"/>
        </w:rPr>
        <w:t>这就是驱动设计的一个原理：提供能力，不提供策略。就是说，你想用哪种方法都行，驱动程序都可以提供；但是驱动程序不能限制你使用哪种方法。</w:t>
      </w:r>
    </w:p>
    <w:p w14:paraId="64325AF1">
      <w:pPr>
        <w:widowControl/>
        <w:adjustRightInd/>
        <w:snapToGrid/>
        <w:ind w:firstLine="0" w:firstLineChars="0"/>
        <w:jc w:val="left"/>
      </w:pPr>
      <w:r>
        <w:br w:type="page"/>
      </w:r>
    </w:p>
    <w:p w14:paraId="6FAC1266">
      <w:pPr>
        <w:pStyle w:val="3"/>
      </w:pPr>
      <w:bookmarkStart w:id="656" w:name="_Toc113955375"/>
      <w:r>
        <w:rPr>
          <w:rFonts w:hint="eastAsia"/>
        </w:rPr>
        <w:t>查询方式的按键驱动程序_编写框架</w:t>
      </w:r>
      <w:bookmarkEnd w:id="656"/>
    </w:p>
    <w:p w14:paraId="374ACC24">
      <w:pPr>
        <w:pStyle w:val="4"/>
      </w:pPr>
      <w:bookmarkStart w:id="657" w:name="_Toc113955376"/>
      <w:r>
        <w:rPr>
          <w:rFonts w:hint="eastAsia"/>
        </w:rPr>
        <w:t>L</w:t>
      </w:r>
      <w:r>
        <w:t>ED</w:t>
      </w:r>
      <w:r>
        <w:rPr>
          <w:rFonts w:hint="eastAsia"/>
        </w:rPr>
        <w:t>驱动回顾</w:t>
      </w:r>
      <w:bookmarkEnd w:id="657"/>
    </w:p>
    <w:p w14:paraId="4B8648EF">
      <w:pPr>
        <w:ind w:firstLine="560"/>
      </w:pPr>
      <w:r>
        <w:rPr>
          <w:rFonts w:hint="eastAsia"/>
        </w:rPr>
        <w:t>对于L</w:t>
      </w:r>
      <w:r>
        <w:t>ED</w:t>
      </w:r>
      <w:r>
        <w:rPr>
          <w:rFonts w:hint="eastAsia"/>
        </w:rPr>
        <w:t>，A</w:t>
      </w:r>
      <w:r>
        <w:t>PP</w:t>
      </w:r>
      <w:r>
        <w:rPr>
          <w:rFonts w:hint="eastAsia"/>
        </w:rPr>
        <w:t>调用</w:t>
      </w:r>
      <w:r>
        <w:t>open</w:t>
      </w:r>
      <w:r>
        <w:rPr>
          <w:rFonts w:hint="eastAsia"/>
        </w:rPr>
        <w:t>函数导致驱动程序的</w:t>
      </w:r>
      <w:r>
        <w:t>led_open</w:t>
      </w:r>
      <w:r>
        <w:rPr>
          <w:rFonts w:hint="eastAsia"/>
        </w:rPr>
        <w:t>函数被调用。在里面，把G</w:t>
      </w:r>
      <w:r>
        <w:t>PIO</w:t>
      </w:r>
      <w:r>
        <w:rPr>
          <w:rFonts w:hint="eastAsia"/>
        </w:rPr>
        <w:t>配置为输出引脚。安装驱动程序后并不意味着会使用对应的硬件，而A</w:t>
      </w:r>
      <w:r>
        <w:t>PP</w:t>
      </w:r>
      <w:r>
        <w:rPr>
          <w:rFonts w:hint="eastAsia"/>
        </w:rPr>
        <w:t>要使用对应的硬件，必须先调用o</w:t>
      </w:r>
      <w:r>
        <w:t>pen</w:t>
      </w:r>
      <w:r>
        <w:rPr>
          <w:rFonts w:hint="eastAsia"/>
        </w:rPr>
        <w:t>函数。所以建议在驱动程序的o</w:t>
      </w:r>
      <w:r>
        <w:t>pen</w:t>
      </w:r>
      <w:r>
        <w:rPr>
          <w:rFonts w:hint="eastAsia"/>
        </w:rPr>
        <w:t>函数中去设置引脚。</w:t>
      </w:r>
    </w:p>
    <w:p w14:paraId="79A8DA14">
      <w:pPr>
        <w:ind w:firstLine="560"/>
      </w:pPr>
      <w:r>
        <w:rPr>
          <w:rFonts w:hint="eastAsia"/>
        </w:rPr>
        <w:t>A</w:t>
      </w:r>
      <w:r>
        <w:t>PP</w:t>
      </w:r>
      <w:r>
        <w:rPr>
          <w:rFonts w:hint="eastAsia"/>
        </w:rPr>
        <w:t>继续调用w</w:t>
      </w:r>
      <w:r>
        <w:t>rite</w:t>
      </w:r>
      <w:r>
        <w:rPr>
          <w:rFonts w:hint="eastAsia"/>
        </w:rPr>
        <w:t>函数传入数值，在驱动程序的l</w:t>
      </w:r>
      <w:r>
        <w:t>ed_write</w:t>
      </w:r>
      <w:r>
        <w:rPr>
          <w:rFonts w:hint="eastAsia"/>
        </w:rPr>
        <w:t>函数根据该数值去设置G</w:t>
      </w:r>
      <w:r>
        <w:t>PIO</w:t>
      </w:r>
      <w:r>
        <w:rPr>
          <w:rFonts w:hint="eastAsia"/>
        </w:rPr>
        <w:t>的数据寄存器，从而控制G</w:t>
      </w:r>
      <w:r>
        <w:t>PIO</w:t>
      </w:r>
      <w:r>
        <w:rPr>
          <w:rFonts w:hint="eastAsia"/>
        </w:rPr>
        <w:t>的输出电平。</w:t>
      </w:r>
    </w:p>
    <w:p w14:paraId="5DC328A0">
      <w:pPr>
        <w:ind w:firstLine="560"/>
      </w:pPr>
      <w:r>
        <w:rPr>
          <w:rFonts w:hint="eastAsia"/>
        </w:rPr>
        <w:t>怎么操作寄存器？从芯片手册得到对应寄存器的物理地址，在驱动程序中使用i</w:t>
      </w:r>
      <w:r>
        <w:t>oremap</w:t>
      </w:r>
      <w:r>
        <w:rPr>
          <w:rFonts w:hint="eastAsia"/>
        </w:rPr>
        <w:t>函数映射得到虚拟地址。驱动程序中使用虚拟地址去访问寄存器。</w:t>
      </w:r>
    </w:p>
    <w:p w14:paraId="22FA699A">
      <w:pPr>
        <w:ind w:firstLine="0" w:firstLineChars="0"/>
        <w:jc w:val="center"/>
      </w:pPr>
      <w:r>
        <w:drawing>
          <wp:inline distT="0" distB="0" distL="0" distR="0">
            <wp:extent cx="6071870" cy="2209800"/>
            <wp:effectExtent l="19050" t="19050" r="24130" b="19050"/>
            <wp:docPr id="2848" name="图片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 name="图片 2848"/>
                    <pic:cNvPicPr>
                      <a:picLocks noChangeAspect="1" noChangeArrowheads="1"/>
                    </pic:cNvPicPr>
                  </pic:nvPicPr>
                  <pic:blipFill>
                    <a:blip r:embed="rId374" cstate="print"/>
                    <a:srcRect/>
                    <a:stretch>
                      <a:fillRect/>
                    </a:stretch>
                  </pic:blipFill>
                  <pic:spPr>
                    <a:xfrm>
                      <a:off x="0" y="0"/>
                      <a:ext cx="6097880" cy="2219054"/>
                    </a:xfrm>
                    <a:prstGeom prst="rect">
                      <a:avLst/>
                    </a:prstGeom>
                    <a:noFill/>
                    <a:ln w="6348" cmpd="sng">
                      <a:solidFill>
                        <a:srgbClr val="000000"/>
                      </a:solidFill>
                      <a:prstDash val="solid"/>
                    </a:ln>
                  </pic:spPr>
                </pic:pic>
              </a:graphicData>
            </a:graphic>
          </wp:inline>
        </w:drawing>
      </w:r>
    </w:p>
    <w:p w14:paraId="68E8DF3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回顾</w:t>
      </w:r>
      <w:r>
        <w:t>LED</w:t>
      </w:r>
      <w:r>
        <w:rPr>
          <w:rFonts w:hint="eastAsia"/>
        </w:rPr>
        <w:t>驱动</w:t>
      </w:r>
    </w:p>
    <w:p w14:paraId="0EA50993">
      <w:pPr>
        <w:pStyle w:val="4"/>
      </w:pPr>
      <w:bookmarkStart w:id="658" w:name="_Toc113955377"/>
      <w:r>
        <w:rPr>
          <w:rFonts w:hint="eastAsia"/>
        </w:rPr>
        <w:t>按键驱动编写思路</w:t>
      </w:r>
      <w:bookmarkEnd w:id="658"/>
    </w:p>
    <w:p w14:paraId="1B88B842">
      <w:pPr>
        <w:ind w:firstLine="560"/>
      </w:pPr>
      <w:r>
        <w:t>GPIO</w:t>
      </w:r>
      <w:r>
        <w:rPr>
          <w:rFonts w:hint="eastAsia"/>
        </w:rPr>
        <w:t>按键的原理图一般有如下2种：</w:t>
      </w:r>
    </w:p>
    <w:p w14:paraId="2E087C3F">
      <w:pPr>
        <w:ind w:firstLine="0" w:firstLineChars="0"/>
        <w:jc w:val="center"/>
      </w:pPr>
      <w:r>
        <w:drawing>
          <wp:inline distT="0" distB="0" distL="0" distR="0">
            <wp:extent cx="2659380" cy="2470785"/>
            <wp:effectExtent l="19050" t="19050" r="26670" b="24765"/>
            <wp:docPr id="2854" name="图片 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图片 2854"/>
                    <pic:cNvPicPr>
                      <a:picLocks noChangeAspect="1" noChangeArrowheads="1"/>
                    </pic:cNvPicPr>
                  </pic:nvPicPr>
                  <pic:blipFill>
                    <a:blip r:embed="rId375"/>
                    <a:srcRect/>
                    <a:stretch>
                      <a:fillRect/>
                    </a:stretch>
                  </pic:blipFill>
                  <pic:spPr>
                    <a:xfrm>
                      <a:off x="0" y="0"/>
                      <a:ext cx="2731137" cy="2537726"/>
                    </a:xfrm>
                    <a:prstGeom prst="rect">
                      <a:avLst/>
                    </a:prstGeom>
                    <a:noFill/>
                    <a:ln w="6348" cmpd="sng">
                      <a:solidFill>
                        <a:srgbClr val="000000"/>
                      </a:solidFill>
                      <a:prstDash val="solid"/>
                    </a:ln>
                  </pic:spPr>
                </pic:pic>
              </a:graphicData>
            </a:graphic>
          </wp:inline>
        </w:drawing>
      </w:r>
    </w:p>
    <w:p w14:paraId="57F43C4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按键原理图示意</w:t>
      </w:r>
    </w:p>
    <w:p w14:paraId="169345F2">
      <w:pPr>
        <w:pStyle w:val="126"/>
      </w:pPr>
      <w:r>
        <w:rPr>
          <w:rFonts w:hint="eastAsia"/>
        </w:rPr>
        <w:t>按键没被按下时，上图中左边的</w:t>
      </w:r>
      <w:r>
        <w:t>GPIO</w:t>
      </w:r>
      <w:r>
        <w:rPr>
          <w:rFonts w:hint="eastAsia"/>
        </w:rPr>
        <w:t>电平为高，右边的G</w:t>
      </w:r>
      <w:r>
        <w:t>PIO</w:t>
      </w:r>
      <w:r>
        <w:rPr>
          <w:rFonts w:hint="eastAsia"/>
        </w:rPr>
        <w:t>电平为低。</w:t>
      </w:r>
    </w:p>
    <w:p w14:paraId="2AEF0C36">
      <w:pPr>
        <w:pStyle w:val="126"/>
      </w:pPr>
      <w:r>
        <w:rPr>
          <w:rFonts w:hint="eastAsia"/>
        </w:rPr>
        <w:t>按键被按下后，上图中左边的</w:t>
      </w:r>
      <w:r>
        <w:t>GPIO</w:t>
      </w:r>
      <w:r>
        <w:rPr>
          <w:rFonts w:hint="eastAsia"/>
        </w:rPr>
        <w:t>电平为低，右边的G</w:t>
      </w:r>
      <w:r>
        <w:t>PIO</w:t>
      </w:r>
      <w:r>
        <w:rPr>
          <w:rFonts w:hint="eastAsia"/>
        </w:rPr>
        <w:t>电平为高。</w:t>
      </w:r>
    </w:p>
    <w:p w14:paraId="33570FD0">
      <w:pPr>
        <w:ind w:firstLine="560"/>
      </w:pPr>
      <w:r>
        <w:rPr>
          <w:rFonts w:hint="eastAsia"/>
        </w:rPr>
        <w:t>编写按键驱动程序最简单的方法如</w:t>
      </w:r>
      <w:r>
        <w:fldChar w:fldCharType="begin"/>
      </w:r>
      <w:r>
        <w:instrText xml:space="preserve"> </w:instrText>
      </w:r>
      <w:r>
        <w:rPr>
          <w:rFonts w:hint="eastAsia"/>
        </w:rPr>
        <w:instrText xml:space="preserve">REF _Ref109224995 \h</w:instrText>
      </w:r>
      <w:r>
        <w:instrText xml:space="preserve"> </w:instrText>
      </w:r>
      <w:r>
        <w:fldChar w:fldCharType="separate"/>
      </w:r>
      <w:r>
        <w:rPr>
          <w:rFonts w:hint="eastAsia"/>
        </w:rPr>
        <w:t xml:space="preserve">图 </w:t>
      </w:r>
      <w:r>
        <w:t>14.3</w:t>
      </w:r>
      <w:r>
        <w:fldChar w:fldCharType="end"/>
      </w:r>
      <w:r>
        <w:rPr>
          <w:rFonts w:hint="eastAsia"/>
        </w:rPr>
        <w:t>所示：</w:t>
      </w:r>
    </w:p>
    <w:p w14:paraId="2E067FE5">
      <w:pPr>
        <w:ind w:firstLine="560"/>
        <w:jc w:val="center"/>
      </w:pPr>
      <w:r>
        <w:drawing>
          <wp:inline distT="0" distB="0" distL="0" distR="0">
            <wp:extent cx="5604510" cy="2038985"/>
            <wp:effectExtent l="19050" t="19050" r="15240" b="18415"/>
            <wp:docPr id="2859" name="图片 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 name="图片 2859"/>
                    <pic:cNvPicPr>
                      <a:picLocks noChangeAspect="1" noChangeArrowheads="1"/>
                    </pic:cNvPicPr>
                  </pic:nvPicPr>
                  <pic:blipFill>
                    <a:blip r:embed="rId376" cstate="print"/>
                    <a:srcRect/>
                    <a:stretch>
                      <a:fillRect/>
                    </a:stretch>
                  </pic:blipFill>
                  <pic:spPr>
                    <a:xfrm>
                      <a:off x="0" y="0"/>
                      <a:ext cx="5623476" cy="2046414"/>
                    </a:xfrm>
                    <a:prstGeom prst="rect">
                      <a:avLst/>
                    </a:prstGeom>
                    <a:noFill/>
                    <a:ln w="6348" cmpd="sng">
                      <a:solidFill>
                        <a:srgbClr val="000000"/>
                      </a:solidFill>
                      <a:prstDash val="solid"/>
                    </a:ln>
                  </pic:spPr>
                </pic:pic>
              </a:graphicData>
            </a:graphic>
          </wp:inline>
        </w:drawing>
      </w:r>
    </w:p>
    <w:p w14:paraId="7F089A59">
      <w:pPr>
        <w:pStyle w:val="22"/>
      </w:pPr>
      <w:bookmarkStart w:id="659" w:name="_Ref10922499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659"/>
      <w:r>
        <w:t xml:space="preserve"> </w:t>
      </w:r>
      <w:r>
        <w:rPr>
          <w:rFonts w:hint="eastAsia"/>
        </w:rPr>
        <w:t>按键驱动编写</w:t>
      </w:r>
    </w:p>
    <w:p w14:paraId="2B277DD0">
      <w:pPr>
        <w:ind w:firstLine="560"/>
      </w:pPr>
      <w:r>
        <w:rPr>
          <w:rFonts w:hint="eastAsia"/>
        </w:rPr>
        <w:t>回顾一下编写驱动程序的套路：</w:t>
      </w:r>
    </w:p>
    <w:p w14:paraId="3448A29F">
      <w:pPr>
        <w:ind w:firstLine="0" w:firstLineChars="0"/>
        <w:jc w:val="center"/>
      </w:pPr>
      <w:r>
        <w:drawing>
          <wp:inline distT="0" distB="0" distL="0" distR="0">
            <wp:extent cx="5748020" cy="2910840"/>
            <wp:effectExtent l="19050" t="19050" r="24130" b="22860"/>
            <wp:docPr id="2855" name="图片 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 name="图片 2855"/>
                    <pic:cNvPicPr>
                      <a:picLocks noChangeAspect="1" noChangeArrowheads="1"/>
                    </pic:cNvPicPr>
                  </pic:nvPicPr>
                  <pic:blipFill>
                    <a:blip r:embed="rId377" cstate="print"/>
                    <a:srcRect/>
                    <a:stretch>
                      <a:fillRect/>
                    </a:stretch>
                  </pic:blipFill>
                  <pic:spPr>
                    <a:xfrm>
                      <a:off x="0" y="0"/>
                      <a:ext cx="5764052" cy="2919480"/>
                    </a:xfrm>
                    <a:prstGeom prst="rect">
                      <a:avLst/>
                    </a:prstGeom>
                    <a:noFill/>
                    <a:ln w="6348" cmpd="sng">
                      <a:solidFill>
                        <a:srgbClr val="000000"/>
                      </a:solidFill>
                      <a:prstDash val="solid"/>
                    </a:ln>
                  </pic:spPr>
                </pic:pic>
              </a:graphicData>
            </a:graphic>
          </wp:inline>
        </w:drawing>
      </w:r>
    </w:p>
    <w:p w14:paraId="4FACC9F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驱动程序编写套路</w:t>
      </w:r>
    </w:p>
    <w:p w14:paraId="251261E4">
      <w:pPr>
        <w:ind w:firstLine="560"/>
      </w:pPr>
      <w:r>
        <w:rPr>
          <w:rFonts w:hint="eastAsia"/>
        </w:rPr>
        <w:t>对于使用查询方式的按键驱动程序，我们只需要实现b</w:t>
      </w:r>
      <w:r>
        <w:t>utton_open</w:t>
      </w:r>
      <w:r>
        <w:rPr>
          <w:rFonts w:hint="eastAsia"/>
        </w:rPr>
        <w:t>、b</w:t>
      </w:r>
      <w:r>
        <w:t>utton_read</w:t>
      </w:r>
      <w:r>
        <w:rPr>
          <w:rFonts w:hint="eastAsia"/>
        </w:rPr>
        <w:t>。</w:t>
      </w:r>
    </w:p>
    <w:p w14:paraId="7EB93300">
      <w:pPr>
        <w:pStyle w:val="4"/>
      </w:pPr>
      <w:bookmarkStart w:id="660" w:name="_Toc113955378"/>
      <w:r>
        <w:rPr>
          <w:rFonts w:hint="eastAsia"/>
        </w:rPr>
        <w:t>编程：先写框架</w:t>
      </w:r>
      <w:bookmarkEnd w:id="660"/>
    </w:p>
    <w:p w14:paraId="21E689C1">
      <w:pPr>
        <w:ind w:firstLine="560"/>
      </w:pPr>
      <w:r>
        <w:rPr>
          <w:rFonts w:hint="eastAsia"/>
        </w:rPr>
        <w:t>我们的目的写出一个容易扩展到各种芯片、各种板子的按键驱动程序，所以驱动程序分为上下两层：</w:t>
      </w:r>
    </w:p>
    <w:p w14:paraId="243F633E">
      <w:pPr>
        <w:pStyle w:val="128"/>
        <w:numPr>
          <w:ilvl w:val="0"/>
          <w:numId w:val="116"/>
        </w:numPr>
      </w:pPr>
      <w:r>
        <w:t>button_drv.c</w:t>
      </w:r>
      <w:r>
        <w:rPr>
          <w:rFonts w:hint="eastAsia"/>
        </w:rPr>
        <w:t>分配/设置/注册f</w:t>
      </w:r>
      <w:r>
        <w:t>ile_operations</w:t>
      </w:r>
      <w:r>
        <w:rPr>
          <w:rFonts w:hint="eastAsia"/>
        </w:rPr>
        <w:t>结构体</w:t>
      </w:r>
    </w:p>
    <w:p w14:paraId="2ECF08DB">
      <w:pPr>
        <w:ind w:firstLine="560"/>
      </w:pPr>
      <w:r>
        <w:rPr>
          <w:rFonts w:hint="eastAsia"/>
        </w:rPr>
        <w:t>起承上启下的作用，向上提供b</w:t>
      </w:r>
      <w:r>
        <w:t>utton_open,button_read</w:t>
      </w:r>
      <w:r>
        <w:rPr>
          <w:rFonts w:hint="eastAsia"/>
        </w:rPr>
        <w:t>供A</w:t>
      </w:r>
      <w:r>
        <w:t>PP</w:t>
      </w:r>
      <w:r>
        <w:rPr>
          <w:rFonts w:hint="eastAsia"/>
        </w:rPr>
        <w:t>调用。</w:t>
      </w:r>
    </w:p>
    <w:p w14:paraId="57939066">
      <w:pPr>
        <w:ind w:firstLine="560"/>
      </w:pPr>
      <w:r>
        <w:rPr>
          <w:rFonts w:hint="eastAsia"/>
        </w:rPr>
        <w:t>而这2个函数又会调用底层硬件提供的p</w:t>
      </w:r>
      <w:r>
        <w:t>_button_opr</w:t>
      </w:r>
      <w:r>
        <w:rPr>
          <w:rFonts w:hint="eastAsia"/>
        </w:rPr>
        <w:t>中的</w:t>
      </w:r>
      <w:r>
        <w:t>init</w:t>
      </w:r>
      <w:r>
        <w:rPr>
          <w:rFonts w:hint="eastAsia"/>
        </w:rPr>
        <w:t>、r</w:t>
      </w:r>
      <w:r>
        <w:t>ead</w:t>
      </w:r>
      <w:r>
        <w:rPr>
          <w:rFonts w:hint="eastAsia"/>
        </w:rPr>
        <w:t>函数操作硬件。</w:t>
      </w:r>
    </w:p>
    <w:p w14:paraId="531786E6">
      <w:pPr>
        <w:pStyle w:val="128"/>
      </w:pPr>
      <w:r>
        <w:t>board_xxx.c</w:t>
      </w:r>
      <w:r>
        <w:rPr>
          <w:rFonts w:hint="eastAsia"/>
        </w:rPr>
        <w:t>分配/设置/注册b</w:t>
      </w:r>
      <w:r>
        <w:t>utton_operations</w:t>
      </w:r>
      <w:r>
        <w:rPr>
          <w:rFonts w:hint="eastAsia"/>
        </w:rPr>
        <w:t>结构体</w:t>
      </w:r>
    </w:p>
    <w:p w14:paraId="489F0A55">
      <w:pPr>
        <w:ind w:firstLine="560"/>
      </w:pPr>
      <w:r>
        <w:rPr>
          <w:rFonts w:hint="eastAsia"/>
        </w:rPr>
        <w:t>这个结构体是我们自己抽象出来的，里面定义单板x</w:t>
      </w:r>
      <w:r>
        <w:t>xx</w:t>
      </w:r>
      <w:r>
        <w:rPr>
          <w:rFonts w:hint="eastAsia"/>
        </w:rPr>
        <w:t>的按键操作函数。</w:t>
      </w:r>
    </w:p>
    <w:p w14:paraId="1693DE2E">
      <w:pPr>
        <w:ind w:firstLine="560"/>
      </w:pPr>
      <w:r>
        <w:rPr>
          <w:rFonts w:hint="eastAsia"/>
        </w:rPr>
        <w:t>这样的结构易于扩展，对于不同的单板，只需要替换b</w:t>
      </w:r>
      <w:r>
        <w:t>oard_xxx.c</w:t>
      </w:r>
      <w:r>
        <w:rPr>
          <w:rFonts w:hint="eastAsia"/>
        </w:rPr>
        <w:t>提供自己的b</w:t>
      </w:r>
      <w:r>
        <w:t>utton_operations</w:t>
      </w:r>
      <w:r>
        <w:rPr>
          <w:rFonts w:hint="eastAsia"/>
        </w:rPr>
        <w:t>结构体即可。</w:t>
      </w:r>
    </w:p>
    <w:p w14:paraId="3E927D83">
      <w:pPr>
        <w:ind w:firstLine="0" w:firstLineChars="0"/>
        <w:jc w:val="center"/>
      </w:pPr>
      <w:r>
        <w:drawing>
          <wp:inline distT="0" distB="0" distL="0" distR="0">
            <wp:extent cx="6023610" cy="1438275"/>
            <wp:effectExtent l="19050" t="19050" r="15240" b="28575"/>
            <wp:docPr id="2864" name="图片 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图片 2864"/>
                    <pic:cNvPicPr>
                      <a:picLocks noChangeAspect="1" noChangeArrowheads="1"/>
                    </pic:cNvPicPr>
                  </pic:nvPicPr>
                  <pic:blipFill>
                    <a:blip r:embed="rId378" cstate="print"/>
                    <a:srcRect/>
                    <a:stretch>
                      <a:fillRect/>
                    </a:stretch>
                  </pic:blipFill>
                  <pic:spPr>
                    <a:xfrm>
                      <a:off x="0" y="0"/>
                      <a:ext cx="6069874" cy="1449476"/>
                    </a:xfrm>
                    <a:prstGeom prst="rect">
                      <a:avLst/>
                    </a:prstGeom>
                    <a:noFill/>
                    <a:ln w="6348" cmpd="sng">
                      <a:solidFill>
                        <a:srgbClr val="000000"/>
                      </a:solidFill>
                      <a:prstDash val="solid"/>
                    </a:ln>
                  </pic:spPr>
                </pic:pic>
              </a:graphicData>
            </a:graphic>
          </wp:inline>
        </w:drawing>
      </w:r>
    </w:p>
    <w:p w14:paraId="0C19EFF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按键驱动框架</w:t>
      </w:r>
    </w:p>
    <w:p w14:paraId="6214B9D9">
      <w:pPr>
        <w:ind w:firstLine="560"/>
      </w:pPr>
      <w:r>
        <w:rPr>
          <w:rFonts w:hint="eastAsia"/>
        </w:rPr>
        <w:t>使用G</w:t>
      </w:r>
      <w:r>
        <w:t>IT</w:t>
      </w:r>
      <w:r>
        <w:rPr>
          <w:rFonts w:hint="eastAsia"/>
        </w:rPr>
        <w:t>下载所有源码后，本节源码位于如下目录：</w:t>
      </w:r>
    </w:p>
    <w:p w14:paraId="207315C9">
      <w:pPr>
        <w:pStyle w:val="97"/>
      </w:pPr>
      <w:r>
        <w:t>01_all_series_quickstart\</w:t>
      </w:r>
    </w:p>
    <w:p w14:paraId="70C2204A">
      <w:pPr>
        <w:pStyle w:val="97"/>
      </w:pPr>
      <w:r>
        <w:t>05_嵌入式Linux驱动开发基础知识\</w:t>
      </w:r>
    </w:p>
    <w:p w14:paraId="2B9EA96E">
      <w:pPr>
        <w:pStyle w:val="97"/>
      </w:pPr>
      <w:r>
        <w:t>source\04_button_drv\01_button_drv_template</w:t>
      </w:r>
    </w:p>
    <w:p w14:paraId="4487AD29">
      <w:pPr>
        <w:pStyle w:val="5"/>
      </w:pPr>
      <w:r>
        <w:rPr>
          <w:rFonts w:hint="eastAsia"/>
        </w:rPr>
        <w:t>把按键的操作抽象出一个b</w:t>
      </w:r>
      <w:r>
        <w:t>utton_operations</w:t>
      </w:r>
      <w:r>
        <w:rPr>
          <w:rFonts w:hint="eastAsia"/>
        </w:rPr>
        <w:t>结构体</w:t>
      </w:r>
    </w:p>
    <w:p w14:paraId="240ACC46">
      <w:pPr>
        <w:ind w:firstLine="560"/>
      </w:pPr>
      <w:r>
        <w:rPr>
          <w:rFonts w:hint="eastAsia"/>
        </w:rPr>
        <w:t>首先看看</w:t>
      </w:r>
      <w:r>
        <w:t>button_drv.h</w:t>
      </w:r>
      <w:r>
        <w:rPr>
          <w:rFonts w:hint="eastAsia"/>
        </w:rPr>
        <w:t>，它定义了一个</w:t>
      </w:r>
      <w:r>
        <w:t>button_operations</w:t>
      </w:r>
      <w:r>
        <w:rPr>
          <w:rFonts w:hint="eastAsia"/>
        </w:rPr>
        <w:t>结构体，把按键的操作抽象为这个结构体：</w:t>
      </w:r>
    </w:p>
    <w:p w14:paraId="4D4B5838">
      <w:pPr>
        <w:pStyle w:val="95"/>
      </w:pPr>
      <w:r>
        <w:t>04 struct button_operations {</w:t>
      </w:r>
    </w:p>
    <w:p w14:paraId="5E843E6C">
      <w:pPr>
        <w:pStyle w:val="95"/>
      </w:pPr>
      <w:r>
        <w:t>05     int count;</w:t>
      </w:r>
    </w:p>
    <w:p w14:paraId="125BAC86">
      <w:pPr>
        <w:pStyle w:val="95"/>
      </w:pPr>
      <w:r>
        <w:t>06     void (*init) (int which);</w:t>
      </w:r>
    </w:p>
    <w:p w14:paraId="61F64ABF">
      <w:pPr>
        <w:pStyle w:val="95"/>
      </w:pPr>
      <w:r>
        <w:t>07     int (*read) (int which);</w:t>
      </w:r>
    </w:p>
    <w:p w14:paraId="409E78D3">
      <w:pPr>
        <w:pStyle w:val="95"/>
      </w:pPr>
      <w:r>
        <w:t>08 };</w:t>
      </w:r>
    </w:p>
    <w:p w14:paraId="1A8DFEA9">
      <w:pPr>
        <w:pStyle w:val="95"/>
      </w:pPr>
      <w:r>
        <w:t>09</w:t>
      </w:r>
    </w:p>
    <w:p w14:paraId="546F6239">
      <w:pPr>
        <w:pStyle w:val="95"/>
      </w:pPr>
      <w:r>
        <w:t>10 void register_button_operations(struct button_operations *opr);</w:t>
      </w:r>
    </w:p>
    <w:p w14:paraId="46BD6DCD">
      <w:pPr>
        <w:pStyle w:val="95"/>
      </w:pPr>
      <w:r>
        <w:t>11 void unregister_button_operations(void);2</w:t>
      </w:r>
    </w:p>
    <w:p w14:paraId="2B8F8DEC">
      <w:pPr>
        <w:ind w:firstLine="560"/>
      </w:pPr>
      <w:r>
        <w:rPr>
          <w:rFonts w:hint="eastAsia"/>
        </w:rPr>
        <w:t>再看看</w:t>
      </w:r>
      <w:r>
        <w:t>board_xxx.c</w:t>
      </w:r>
      <w:r>
        <w:rPr>
          <w:rFonts w:hint="eastAsia"/>
        </w:rPr>
        <w:t>，它实现了一个</w:t>
      </w:r>
      <w:r>
        <w:t>button_operations</w:t>
      </w:r>
      <w:r>
        <w:rPr>
          <w:rFonts w:hint="eastAsia"/>
        </w:rPr>
        <w:t>结构体，代码如下。</w:t>
      </w:r>
    </w:p>
    <w:p w14:paraId="3D445FCA">
      <w:pPr>
        <w:ind w:firstLine="560"/>
      </w:pPr>
      <w:r>
        <w:rPr>
          <w:rFonts w:hint="eastAsia"/>
        </w:rPr>
        <w:t>第4</w:t>
      </w:r>
      <w:r>
        <w:t>5</w:t>
      </w:r>
      <w:r>
        <w:rPr>
          <w:rFonts w:hint="eastAsia"/>
        </w:rPr>
        <w:t>行调用</w:t>
      </w:r>
      <w:r>
        <w:t>register_button_operations</w:t>
      </w:r>
      <w:r>
        <w:rPr>
          <w:rFonts w:hint="eastAsia"/>
        </w:rPr>
        <w:t>函数，把这个结构体注册到上层驱动中。</w:t>
      </w:r>
    </w:p>
    <w:p w14:paraId="031BA60C">
      <w:pPr>
        <w:pStyle w:val="95"/>
      </w:pPr>
      <w:r>
        <w:t>37 static struct button_operations my_buttons_ops ={</w:t>
      </w:r>
    </w:p>
    <w:p w14:paraId="56BDCFC8">
      <w:pPr>
        <w:pStyle w:val="95"/>
      </w:pPr>
      <w:r>
        <w:t>38     .count = 2,</w:t>
      </w:r>
    </w:p>
    <w:p w14:paraId="4AD9190E">
      <w:pPr>
        <w:pStyle w:val="95"/>
      </w:pPr>
      <w:r>
        <w:t>39     .init  = board_xxx_button_init_gpio,</w:t>
      </w:r>
    </w:p>
    <w:p w14:paraId="05A30010">
      <w:pPr>
        <w:pStyle w:val="95"/>
      </w:pPr>
      <w:r>
        <w:t>40     .read  = board_xxx_button_read_gpio,</w:t>
      </w:r>
    </w:p>
    <w:p w14:paraId="59460E59">
      <w:pPr>
        <w:pStyle w:val="95"/>
      </w:pPr>
      <w:r>
        <w:t>41 };</w:t>
      </w:r>
    </w:p>
    <w:p w14:paraId="6FA1506F">
      <w:pPr>
        <w:pStyle w:val="95"/>
      </w:pPr>
      <w:r>
        <w:t>42</w:t>
      </w:r>
    </w:p>
    <w:p w14:paraId="1A97A5F1">
      <w:pPr>
        <w:pStyle w:val="95"/>
      </w:pPr>
      <w:r>
        <w:t>43 int board_xxx_button_init(void)</w:t>
      </w:r>
    </w:p>
    <w:p w14:paraId="46C5CC84">
      <w:pPr>
        <w:pStyle w:val="95"/>
      </w:pPr>
      <w:r>
        <w:t>44 {</w:t>
      </w:r>
    </w:p>
    <w:p w14:paraId="2D43C61C">
      <w:pPr>
        <w:pStyle w:val="95"/>
      </w:pPr>
      <w:r>
        <w:t>45     register_button_operations(&amp;my_buttons_ops);</w:t>
      </w:r>
    </w:p>
    <w:p w14:paraId="1C13F811">
      <w:pPr>
        <w:pStyle w:val="95"/>
      </w:pPr>
      <w:r>
        <w:t>46     return 0;</w:t>
      </w:r>
    </w:p>
    <w:p w14:paraId="052E4F13">
      <w:pPr>
        <w:pStyle w:val="95"/>
      </w:pPr>
      <w:r>
        <w:t>47 }</w:t>
      </w:r>
    </w:p>
    <w:p w14:paraId="6A79DCF0">
      <w:pPr>
        <w:pStyle w:val="5"/>
      </w:pPr>
      <w:r>
        <w:rPr>
          <w:rFonts w:hint="eastAsia"/>
        </w:rPr>
        <w:t>驱动程序的上层：f</w:t>
      </w:r>
      <w:r>
        <w:t>ile_operations</w:t>
      </w:r>
      <w:r>
        <w:rPr>
          <w:rFonts w:hint="eastAsia"/>
        </w:rPr>
        <w:t>结构体</w:t>
      </w:r>
    </w:p>
    <w:p w14:paraId="601DDDB2">
      <w:pPr>
        <w:ind w:firstLine="560"/>
      </w:pPr>
      <w:r>
        <w:rPr>
          <w:rFonts w:hint="eastAsia"/>
        </w:rPr>
        <w:t>上层是</w:t>
      </w:r>
      <w:r>
        <w:t>button_drv.c</w:t>
      </w:r>
      <w:r>
        <w:rPr>
          <w:rFonts w:hint="eastAsia"/>
        </w:rPr>
        <w:t>，它的核心是f</w:t>
      </w:r>
      <w:r>
        <w:t>ile_operations</w:t>
      </w:r>
      <w:r>
        <w:rPr>
          <w:rFonts w:hint="eastAsia"/>
        </w:rPr>
        <w:t>结构体，首先看看入口函数，代码如下。</w:t>
      </w:r>
    </w:p>
    <w:p w14:paraId="74CECED3">
      <w:pPr>
        <w:ind w:firstLine="560"/>
      </w:pPr>
      <w:r>
        <w:rPr>
          <w:rFonts w:hint="eastAsia"/>
        </w:rPr>
        <w:t>第8</w:t>
      </w:r>
      <w:r>
        <w:t>3</w:t>
      </w:r>
      <w:r>
        <w:rPr>
          <w:rFonts w:hint="eastAsia"/>
        </w:rPr>
        <w:t>行向内核注册一个f</w:t>
      </w:r>
      <w:r>
        <w:t>ile_operations</w:t>
      </w:r>
      <w:r>
        <w:rPr>
          <w:rFonts w:hint="eastAsia"/>
        </w:rPr>
        <w:t>结构体。</w:t>
      </w:r>
    </w:p>
    <w:p w14:paraId="3CE17AB3">
      <w:pPr>
        <w:ind w:firstLine="560"/>
      </w:pPr>
      <w:r>
        <w:rPr>
          <w:rFonts w:hint="eastAsia"/>
        </w:rPr>
        <w:t>第8</w:t>
      </w:r>
      <w:r>
        <w:t>5</w:t>
      </w:r>
      <w:r>
        <w:rPr>
          <w:rFonts w:hint="eastAsia"/>
        </w:rPr>
        <w:t>行创建一个c</w:t>
      </w:r>
      <w:r>
        <w:t>lass</w:t>
      </w:r>
      <w:r>
        <w:rPr>
          <w:rFonts w:hint="eastAsia"/>
        </w:rPr>
        <w:t>，但是该c</w:t>
      </w:r>
      <w:r>
        <w:t>lass</w:t>
      </w:r>
      <w:r>
        <w:rPr>
          <w:rFonts w:hint="eastAsia"/>
        </w:rPr>
        <w:t>下还没有d</w:t>
      </w:r>
      <w:r>
        <w:t>evice</w:t>
      </w:r>
      <w:r>
        <w:rPr>
          <w:rFonts w:hint="eastAsia"/>
        </w:rPr>
        <w:t>，在后面获得底层硬件的信息时再在c</w:t>
      </w:r>
      <w:r>
        <w:t>lass</w:t>
      </w:r>
      <w:r>
        <w:rPr>
          <w:rFonts w:hint="eastAsia"/>
        </w:rPr>
        <w:t>下创建d</w:t>
      </w:r>
      <w:r>
        <w:t>evice</w:t>
      </w:r>
      <w:r>
        <w:rPr>
          <w:rFonts w:hint="eastAsia"/>
        </w:rPr>
        <w:t>：这只是用来创建设备节点，它不是驱动程序的核心。</w:t>
      </w:r>
    </w:p>
    <w:p w14:paraId="312CFD38">
      <w:pPr>
        <w:pStyle w:val="95"/>
      </w:pPr>
      <w:r>
        <w:t>81 int button_init(void)</w:t>
      </w:r>
    </w:p>
    <w:p w14:paraId="25FB1F2B">
      <w:pPr>
        <w:pStyle w:val="95"/>
      </w:pPr>
      <w:r>
        <w:t>82 {</w:t>
      </w:r>
    </w:p>
    <w:p w14:paraId="2DE77596">
      <w:pPr>
        <w:pStyle w:val="95"/>
      </w:pPr>
      <w:r>
        <w:t>83     major = register_chrdev(0, "100ask_button", &amp;button_fops);</w:t>
      </w:r>
    </w:p>
    <w:p w14:paraId="2396C17A">
      <w:pPr>
        <w:pStyle w:val="95"/>
      </w:pPr>
      <w:r>
        <w:t>84</w:t>
      </w:r>
    </w:p>
    <w:p w14:paraId="698931D2">
      <w:pPr>
        <w:pStyle w:val="95"/>
      </w:pPr>
      <w:r>
        <w:t>85     button_class = class_create(THIS_MODULE, "100ask_button");</w:t>
      </w:r>
    </w:p>
    <w:p w14:paraId="4F493096">
      <w:pPr>
        <w:pStyle w:val="95"/>
      </w:pPr>
      <w:r>
        <w:t>86     if (IS_ERR(button_class))</w:t>
      </w:r>
    </w:p>
    <w:p w14:paraId="45D9C887">
      <w:pPr>
        <w:pStyle w:val="95"/>
      </w:pPr>
      <w:r>
        <w:t>87         return -1;</w:t>
      </w:r>
    </w:p>
    <w:p w14:paraId="4EEEBB4F">
      <w:pPr>
        <w:pStyle w:val="95"/>
      </w:pPr>
      <w:r>
        <w:t>88</w:t>
      </w:r>
    </w:p>
    <w:p w14:paraId="37949E7D">
      <w:pPr>
        <w:pStyle w:val="95"/>
      </w:pPr>
      <w:r>
        <w:t>89     return 0;</w:t>
      </w:r>
    </w:p>
    <w:p w14:paraId="5B91049D">
      <w:pPr>
        <w:pStyle w:val="95"/>
      </w:pPr>
      <w:r>
        <w:t>90 }</w:t>
      </w:r>
    </w:p>
    <w:p w14:paraId="164F4D33">
      <w:pPr>
        <w:ind w:firstLine="560"/>
      </w:pPr>
      <w:r>
        <w:rPr>
          <w:rFonts w:hint="eastAsia"/>
        </w:rPr>
        <w:t>再来看看</w:t>
      </w:r>
      <w:r>
        <w:t>button_drv.c</w:t>
      </w:r>
      <w:r>
        <w:rPr>
          <w:rFonts w:hint="eastAsia"/>
        </w:rPr>
        <w:t>中f</w:t>
      </w:r>
      <w:r>
        <w:t>ile_operations</w:t>
      </w:r>
      <w:r>
        <w:rPr>
          <w:rFonts w:hint="eastAsia"/>
        </w:rPr>
        <w:t>结构体的成员函数，代码如下。</w:t>
      </w:r>
    </w:p>
    <w:p w14:paraId="7B515712">
      <w:pPr>
        <w:ind w:firstLine="560"/>
      </w:pPr>
      <w:r>
        <w:rPr>
          <w:rFonts w:hint="eastAsia"/>
        </w:rPr>
        <w:t>第3</w:t>
      </w:r>
      <w:r>
        <w:t>4</w:t>
      </w:r>
      <w:r>
        <w:rPr>
          <w:rFonts w:hint="eastAsia"/>
        </w:rPr>
        <w:t>、4</w:t>
      </w:r>
      <w:r>
        <w:t>4</w:t>
      </w:r>
      <w:r>
        <w:rPr>
          <w:rFonts w:hint="eastAsia"/>
        </w:rPr>
        <w:t>行都用到一个</w:t>
      </w:r>
      <w:r>
        <w:t>button_operations</w:t>
      </w:r>
      <w:r>
        <w:rPr>
          <w:rFonts w:hint="eastAsia"/>
        </w:rPr>
        <w:t>指针，它是从何而来？</w:t>
      </w:r>
    </w:p>
    <w:p w14:paraId="7A863A8E">
      <w:pPr>
        <w:pStyle w:val="95"/>
      </w:pPr>
      <w:r>
        <w:t>28 static struct button_operations *p_button_opr;</w:t>
      </w:r>
    </w:p>
    <w:p w14:paraId="0A8164E2">
      <w:pPr>
        <w:pStyle w:val="95"/>
      </w:pPr>
      <w:r>
        <w:t>29 static struct class *button_class;</w:t>
      </w:r>
    </w:p>
    <w:p w14:paraId="2107D8FE">
      <w:pPr>
        <w:pStyle w:val="95"/>
      </w:pPr>
      <w:r>
        <w:t>30</w:t>
      </w:r>
    </w:p>
    <w:p w14:paraId="451C462A">
      <w:pPr>
        <w:pStyle w:val="95"/>
      </w:pPr>
      <w:r>
        <w:t>31 static int button_open (struct inode *inode, struct file *file)</w:t>
      </w:r>
    </w:p>
    <w:p w14:paraId="68BC9472">
      <w:pPr>
        <w:pStyle w:val="95"/>
      </w:pPr>
      <w:r>
        <w:t>32 {</w:t>
      </w:r>
    </w:p>
    <w:p w14:paraId="2597B56E">
      <w:pPr>
        <w:pStyle w:val="95"/>
      </w:pPr>
      <w:r>
        <w:t>33     int minor = iminor(inode);</w:t>
      </w:r>
    </w:p>
    <w:p w14:paraId="4817F289">
      <w:pPr>
        <w:pStyle w:val="95"/>
      </w:pPr>
      <w:r>
        <w:t>34     p_button_opr-&gt;init(minor);</w:t>
      </w:r>
    </w:p>
    <w:p w14:paraId="59C046BD">
      <w:pPr>
        <w:pStyle w:val="95"/>
      </w:pPr>
      <w:r>
        <w:t>35     return 0;</w:t>
      </w:r>
    </w:p>
    <w:p w14:paraId="406699C0">
      <w:pPr>
        <w:pStyle w:val="95"/>
      </w:pPr>
      <w:r>
        <w:t>36 }</w:t>
      </w:r>
    </w:p>
    <w:p w14:paraId="3B253377">
      <w:pPr>
        <w:pStyle w:val="95"/>
      </w:pPr>
      <w:r>
        <w:t>37</w:t>
      </w:r>
    </w:p>
    <w:p w14:paraId="1D343878">
      <w:pPr>
        <w:pStyle w:val="95"/>
      </w:pPr>
      <w:r>
        <w:t>38 static ssize_t button_read (struct file *file, char __user *buf, size_t size, loff_t *off)</w:t>
      </w:r>
    </w:p>
    <w:p w14:paraId="77671E12">
      <w:pPr>
        <w:pStyle w:val="95"/>
      </w:pPr>
      <w:r>
        <w:t>39 {</w:t>
      </w:r>
    </w:p>
    <w:p w14:paraId="49F98782">
      <w:pPr>
        <w:pStyle w:val="95"/>
      </w:pPr>
      <w:r>
        <w:t>40     unsigned int minor = iminor(file_inode(file));</w:t>
      </w:r>
    </w:p>
    <w:p w14:paraId="04D06085">
      <w:pPr>
        <w:pStyle w:val="95"/>
      </w:pPr>
      <w:r>
        <w:t>41     char level;</w:t>
      </w:r>
    </w:p>
    <w:p w14:paraId="49137D12">
      <w:pPr>
        <w:pStyle w:val="95"/>
      </w:pPr>
      <w:r>
        <w:t>42     int err;</w:t>
      </w:r>
    </w:p>
    <w:p w14:paraId="0BB20292">
      <w:pPr>
        <w:pStyle w:val="95"/>
      </w:pPr>
      <w:r>
        <w:t>43</w:t>
      </w:r>
    </w:p>
    <w:p w14:paraId="47194526">
      <w:pPr>
        <w:pStyle w:val="95"/>
      </w:pPr>
      <w:r>
        <w:t>44     level = p_button_opr-&gt;read(minor);</w:t>
      </w:r>
    </w:p>
    <w:p w14:paraId="2F7E9FCB">
      <w:pPr>
        <w:pStyle w:val="95"/>
      </w:pPr>
      <w:r>
        <w:t>45     err = copy_to_user(buf, &amp;level, 1);</w:t>
      </w:r>
    </w:p>
    <w:p w14:paraId="27C4F22F">
      <w:pPr>
        <w:pStyle w:val="95"/>
      </w:pPr>
      <w:r>
        <w:t>46     return 1;</w:t>
      </w:r>
    </w:p>
    <w:p w14:paraId="498BBAD5">
      <w:pPr>
        <w:pStyle w:val="95"/>
      </w:pPr>
      <w:r>
        <w:t>47 }</w:t>
      </w:r>
    </w:p>
    <w:p w14:paraId="108B5B58">
      <w:pPr>
        <w:pStyle w:val="95"/>
      </w:pPr>
      <w:r>
        <w:t>48</w:t>
      </w:r>
    </w:p>
    <w:p w14:paraId="4D3BE9E7">
      <w:pPr>
        <w:pStyle w:val="95"/>
      </w:pPr>
      <w:r>
        <w:t>49</w:t>
      </w:r>
    </w:p>
    <w:p w14:paraId="0E891FD5">
      <w:pPr>
        <w:pStyle w:val="95"/>
      </w:pPr>
      <w:r>
        <w:t>50 static struct file_operations button_fops = {</w:t>
      </w:r>
    </w:p>
    <w:p w14:paraId="3D96EAD9">
      <w:pPr>
        <w:pStyle w:val="95"/>
      </w:pPr>
      <w:r>
        <w:t>51     .open = button_open,</w:t>
      </w:r>
    </w:p>
    <w:p w14:paraId="61BC50B6">
      <w:pPr>
        <w:pStyle w:val="95"/>
      </w:pPr>
      <w:r>
        <w:t>52     .read = button_read,</w:t>
      </w:r>
    </w:p>
    <w:p w14:paraId="107133B5">
      <w:pPr>
        <w:pStyle w:val="95"/>
      </w:pPr>
      <w:r>
        <w:t>53 };</w:t>
      </w:r>
    </w:p>
    <w:p w14:paraId="69A6C3C5">
      <w:pPr>
        <w:ind w:firstLine="560"/>
      </w:pPr>
      <w:r>
        <w:rPr>
          <w:rFonts w:hint="eastAsia"/>
        </w:rPr>
        <w:t>上面第3</w:t>
      </w:r>
      <w:r>
        <w:t>4</w:t>
      </w:r>
      <w:r>
        <w:rPr>
          <w:rFonts w:hint="eastAsia"/>
        </w:rPr>
        <w:t>、4</w:t>
      </w:r>
      <w:r>
        <w:t>4</w:t>
      </w:r>
      <w:r>
        <w:rPr>
          <w:rFonts w:hint="eastAsia"/>
        </w:rPr>
        <w:t>行都用到一个</w:t>
      </w:r>
      <w:r>
        <w:t>button_operations</w:t>
      </w:r>
      <w:r>
        <w:rPr>
          <w:rFonts w:hint="eastAsia"/>
        </w:rPr>
        <w:t>指针，来自于底层硬件相关的代码。</w:t>
      </w:r>
    </w:p>
    <w:p w14:paraId="3DB13D86">
      <w:pPr>
        <w:ind w:firstLine="560"/>
      </w:pPr>
      <w:r>
        <w:rPr>
          <w:rFonts w:hint="eastAsia"/>
        </w:rPr>
        <w:t>底层代码调用</w:t>
      </w:r>
      <w:r>
        <w:t>register_button_operations</w:t>
      </w:r>
      <w:r>
        <w:rPr>
          <w:rFonts w:hint="eastAsia"/>
        </w:rPr>
        <w:t>函数，向上提供这个结构体指针。</w:t>
      </w:r>
    </w:p>
    <w:p w14:paraId="5392192B">
      <w:pPr>
        <w:ind w:firstLine="560"/>
      </w:pPr>
      <w:r>
        <w:t>register_button_operations</w:t>
      </w:r>
      <w:r>
        <w:rPr>
          <w:rFonts w:hint="eastAsia"/>
        </w:rPr>
        <w:t>函数代码如下，它还根据底层提供的</w:t>
      </w:r>
      <w:r>
        <w:t>button_operations</w:t>
      </w:r>
      <w:r>
        <w:rPr>
          <w:rFonts w:hint="eastAsia"/>
        </w:rPr>
        <w:t>调用d</w:t>
      </w:r>
      <w:r>
        <w:t>evice_create</w:t>
      </w:r>
      <w:r>
        <w:rPr>
          <w:rFonts w:hint="eastAsia"/>
        </w:rPr>
        <w:t>，这是创建设备节点(第6</w:t>
      </w:r>
      <w:r>
        <w:t>2</w:t>
      </w:r>
      <w:r>
        <w:rPr>
          <w:rFonts w:hint="eastAsia"/>
        </w:rPr>
        <w:t>行</w:t>
      </w:r>
      <w:r>
        <w:t>)</w:t>
      </w:r>
      <w:r>
        <w:rPr>
          <w:rFonts w:hint="eastAsia"/>
        </w:rPr>
        <w:t>。</w:t>
      </w:r>
    </w:p>
    <w:p w14:paraId="26DC5825">
      <w:pPr>
        <w:pStyle w:val="95"/>
      </w:pPr>
      <w:r>
        <w:t>55 void register_button_operations(struct button_operations *opr)</w:t>
      </w:r>
    </w:p>
    <w:p w14:paraId="6E2E4EE4">
      <w:pPr>
        <w:pStyle w:val="95"/>
      </w:pPr>
      <w:r>
        <w:t>56 {</w:t>
      </w:r>
    </w:p>
    <w:p w14:paraId="01957DAA">
      <w:pPr>
        <w:pStyle w:val="95"/>
      </w:pPr>
      <w:r>
        <w:t>57     int i;</w:t>
      </w:r>
    </w:p>
    <w:p w14:paraId="5F02878C">
      <w:pPr>
        <w:pStyle w:val="95"/>
      </w:pPr>
      <w:r>
        <w:t>58</w:t>
      </w:r>
    </w:p>
    <w:p w14:paraId="7F16E6D0">
      <w:pPr>
        <w:pStyle w:val="95"/>
      </w:pPr>
      <w:r>
        <w:t>59     p_button_opr = opr;</w:t>
      </w:r>
    </w:p>
    <w:p w14:paraId="2CA1C6E1">
      <w:pPr>
        <w:pStyle w:val="95"/>
      </w:pPr>
      <w:r>
        <w:t>60     for (i = 0; i &lt; opr-&gt;count; i++)</w:t>
      </w:r>
    </w:p>
    <w:p w14:paraId="55576F64">
      <w:pPr>
        <w:pStyle w:val="95"/>
      </w:pPr>
      <w:r>
        <w:t>61     {</w:t>
      </w:r>
    </w:p>
    <w:p w14:paraId="16593E60">
      <w:pPr>
        <w:pStyle w:val="95"/>
        <w:rPr>
          <w:sz w:val="20"/>
        </w:rPr>
      </w:pPr>
      <w:r>
        <w:rPr>
          <w:sz w:val="20"/>
        </w:rPr>
        <w:t xml:space="preserve">62        </w:t>
      </w:r>
      <w:r>
        <w:rPr>
          <w:sz w:val="18"/>
        </w:rPr>
        <w:t xml:space="preserve"> device_create(button_class, NULL, MKDEV(major, i), NULL, "100ask_button%d", i);</w:t>
      </w:r>
    </w:p>
    <w:p w14:paraId="78BAA3B1">
      <w:pPr>
        <w:pStyle w:val="95"/>
      </w:pPr>
      <w:r>
        <w:t>63     }</w:t>
      </w:r>
    </w:p>
    <w:p w14:paraId="05E24AD4">
      <w:pPr>
        <w:pStyle w:val="95"/>
      </w:pPr>
      <w:r>
        <w:t>64 }</w:t>
      </w:r>
    </w:p>
    <w:p w14:paraId="77689C55">
      <w:pPr>
        <w:pStyle w:val="4"/>
      </w:pPr>
      <w:bookmarkStart w:id="661" w:name="_Toc113955379"/>
      <w:r>
        <w:rPr>
          <w:rFonts w:hint="eastAsia"/>
        </w:rPr>
        <w:t>测试</w:t>
      </w:r>
      <w:bookmarkEnd w:id="661"/>
    </w:p>
    <w:p w14:paraId="03426929">
      <w:pPr>
        <w:ind w:firstLine="560"/>
      </w:pPr>
      <w:r>
        <w:rPr>
          <w:rFonts w:hint="eastAsia"/>
        </w:rPr>
        <w:t>这只是一个示例程序，还没有真正操作硬件。测试程序操作驱动程序时，只会导致驱动程序中打印信息。</w:t>
      </w:r>
    </w:p>
    <w:p w14:paraId="25C8FC2C">
      <w:pPr>
        <w:ind w:firstLine="560"/>
      </w:pPr>
      <w:r>
        <w:rPr>
          <w:rFonts w:hint="eastAsia"/>
        </w:rPr>
        <w:t>首先设置交叉工具链，修改驱动M</w:t>
      </w:r>
      <w:r>
        <w:t>akefile</w:t>
      </w:r>
      <w:r>
        <w:rPr>
          <w:rFonts w:hint="eastAsia"/>
        </w:rPr>
        <w:t>中内核的源码路径，编译驱动和测试程序。</w:t>
      </w:r>
    </w:p>
    <w:p w14:paraId="2A7EF942">
      <w:pPr>
        <w:ind w:firstLine="560"/>
      </w:pPr>
      <w:r>
        <w:rPr>
          <w:rFonts w:hint="eastAsia"/>
        </w:rPr>
        <w:t>启动开发板后，通过N</w:t>
      </w:r>
      <w:r>
        <w:t>FS</w:t>
      </w:r>
      <w:r>
        <w:rPr>
          <w:rFonts w:hint="eastAsia"/>
        </w:rPr>
        <w:t>访问编译好驱动程序、测试程序，就可以在开发板上如下操作了：</w:t>
      </w:r>
    </w:p>
    <w:p w14:paraId="642D1837">
      <w:pPr>
        <w:pStyle w:val="174"/>
      </w:pPr>
      <w:r>
        <w:rPr>
          <w:color w:val="119955"/>
        </w:rPr>
        <w:t>[root@100ask:~]#</w:t>
      </w:r>
      <w:r>
        <w:t xml:space="preserve"> insmod button_drv.ko   // </w:t>
      </w:r>
      <w:r>
        <w:rPr>
          <w:rFonts w:hint="eastAsia"/>
        </w:rPr>
        <w:t>装载驱动程序</w:t>
      </w:r>
    </w:p>
    <w:p w14:paraId="3106DB82">
      <w:pPr>
        <w:pStyle w:val="174"/>
      </w:pPr>
      <w:r>
        <w:t>[  435.276713] button_drv: loading out-of-tree module taints kernel.</w:t>
      </w:r>
    </w:p>
    <w:p w14:paraId="6F1FE8C9">
      <w:pPr>
        <w:pStyle w:val="174"/>
      </w:pPr>
      <w:r>
        <w:t>[</w:t>
      </w:r>
      <w:r>
        <w:rPr>
          <w:color w:val="119955"/>
        </w:rPr>
        <w:t xml:space="preserve">root@100ask:~]# </w:t>
      </w:r>
      <w:r>
        <w:t>insmod board_xxx.ko</w:t>
      </w:r>
    </w:p>
    <w:p w14:paraId="363249B3">
      <w:pPr>
        <w:pStyle w:val="174"/>
      </w:pPr>
      <w:r>
        <w:rPr>
          <w:color w:val="119955"/>
        </w:rPr>
        <w:t xml:space="preserve">[root@100ask:~]# </w:t>
      </w:r>
      <w:r>
        <w:t xml:space="preserve">ls /dev/100ask_button* -l     // </w:t>
      </w:r>
      <w:r>
        <w:rPr>
          <w:rFonts w:hint="eastAsia"/>
        </w:rPr>
        <w:t>查看设备节点</w:t>
      </w:r>
    </w:p>
    <w:p w14:paraId="42423A69">
      <w:pPr>
        <w:pStyle w:val="174"/>
      </w:pPr>
      <w:r>
        <w:t>crw-------    1 root     root      236,   0 Jan 18 08:57 /dev/100ask_button0</w:t>
      </w:r>
    </w:p>
    <w:p w14:paraId="01C79495">
      <w:pPr>
        <w:pStyle w:val="174"/>
      </w:pPr>
      <w:r>
        <w:t>crw-------    1 root     root      236,   1 Jan 18 08:57 /dev/100ask_button1</w:t>
      </w:r>
    </w:p>
    <w:p w14:paraId="609BC1B6">
      <w:pPr>
        <w:pStyle w:val="174"/>
      </w:pPr>
      <w:r>
        <w:rPr>
          <w:color w:val="119955"/>
        </w:rPr>
        <w:t>[root@100ask:~]#</w:t>
      </w:r>
      <w:r>
        <w:t xml:space="preserve">./button_test /dev/100ask_button0    // </w:t>
      </w:r>
      <w:r>
        <w:rPr>
          <w:rFonts w:hint="eastAsia"/>
        </w:rPr>
        <w:t>读按键</w:t>
      </w:r>
    </w:p>
    <w:p w14:paraId="52635C0E">
      <w:pPr>
        <w:pStyle w:val="174"/>
      </w:pPr>
      <w:r>
        <w:t>[  450.886180] /home/book/source/04_button_drv/01_button_drv_template/board_xxx.c board_xxx_button_init_gpio 28, init gpio for button 0</w:t>
      </w:r>
    </w:p>
    <w:p w14:paraId="48CF5602">
      <w:pPr>
        <w:pStyle w:val="174"/>
      </w:pPr>
      <w:r>
        <w:t>[  450.910915] /home/book/source/04_button_drv/01_button_drv_template/board_xxx.c board_xxx_button_read_gpio 33, read gpio for button 0</w:t>
      </w:r>
    </w:p>
    <w:p w14:paraId="55236B29">
      <w:pPr>
        <w:pStyle w:val="174"/>
      </w:pPr>
      <w:r>
        <w:t>get button : 1    //</w:t>
      </w:r>
      <w:r>
        <w:rPr>
          <w:rFonts w:hint="eastAsia"/>
        </w:rPr>
        <w:t xml:space="preserve"> 得到数据</w:t>
      </w:r>
    </w:p>
    <w:p w14:paraId="1540F61A">
      <w:pPr>
        <w:pStyle w:val="4"/>
      </w:pPr>
      <w:bookmarkStart w:id="662" w:name="_Toc113955380"/>
      <w:r>
        <w:rPr>
          <w:rFonts w:hint="eastAsia"/>
        </w:rPr>
        <w:t>课后怎业</w:t>
      </w:r>
      <w:bookmarkEnd w:id="662"/>
    </w:p>
    <w:p w14:paraId="782E0C46">
      <w:pPr>
        <w:ind w:firstLine="560"/>
      </w:pPr>
      <w:r>
        <w:rPr>
          <w:rFonts w:hint="eastAsia"/>
        </w:rPr>
        <w:t>合并L</w:t>
      </w:r>
      <w:r>
        <w:t>ED</w:t>
      </w:r>
      <w:r>
        <w:rPr>
          <w:rFonts w:hint="eastAsia"/>
        </w:rPr>
        <w:t>、B</w:t>
      </w:r>
      <w:r>
        <w:t>UTTON</w:t>
      </w:r>
      <w:r>
        <w:rPr>
          <w:rFonts w:hint="eastAsia"/>
        </w:rPr>
        <w:t>框架驱动程序：</w:t>
      </w:r>
      <w:r>
        <w:t>01_led_drv_template</w:t>
      </w:r>
      <w:r>
        <w:rPr>
          <w:rFonts w:hint="eastAsia"/>
        </w:rPr>
        <w:t>、</w:t>
      </w:r>
      <w:r>
        <w:t>01_button_drv_template</w:t>
      </w:r>
      <w:r>
        <w:rPr>
          <w:rFonts w:hint="eastAsia"/>
        </w:rPr>
        <w:t>，合并为：</w:t>
      </w:r>
      <w:r>
        <w:t>gpio_drv_template</w:t>
      </w:r>
    </w:p>
    <w:p w14:paraId="3F161319">
      <w:pPr>
        <w:widowControl/>
        <w:adjustRightInd/>
        <w:snapToGrid/>
        <w:ind w:firstLine="0" w:firstLineChars="0"/>
        <w:jc w:val="left"/>
      </w:pPr>
      <w:r>
        <w:br w:type="page"/>
      </w:r>
    </w:p>
    <w:p w14:paraId="7C945B06">
      <w:pPr>
        <w:pStyle w:val="3"/>
      </w:pPr>
      <w:bookmarkStart w:id="663" w:name="_Toc113955381"/>
      <w:r>
        <w:rPr>
          <w:rFonts w:hint="eastAsia"/>
        </w:rPr>
        <w:t>具体单板的按键驱动程序(查询方式</w:t>
      </w:r>
      <w:r>
        <w:t>)</w:t>
      </w:r>
      <w:bookmarkEnd w:id="663"/>
    </w:p>
    <w:p w14:paraId="6274E472">
      <w:pPr>
        <w:pStyle w:val="4"/>
      </w:pPr>
      <w:bookmarkStart w:id="664" w:name="_Toc113955382"/>
      <w:r>
        <w:t>GPIO</w:t>
      </w:r>
      <w:r>
        <w:rPr>
          <w:rFonts w:hint="eastAsia"/>
        </w:rPr>
        <w:t>操作回顾</w:t>
      </w:r>
      <w:bookmarkEnd w:id="664"/>
    </w:p>
    <w:p w14:paraId="396CDF94">
      <w:pPr>
        <w:ind w:firstLine="560"/>
        <w:rPr>
          <w:kern w:val="0"/>
          <w:szCs w:val="21"/>
        </w:rPr>
      </w:pPr>
      <w:r>
        <w:rPr>
          <w:rFonts w:hint="eastAsia"/>
        </w:rPr>
        <w:t>参考章节</w:t>
      </w:r>
      <w:r>
        <w:fldChar w:fldCharType="begin"/>
      </w:r>
      <w:r>
        <w:instrText xml:space="preserve"> HYPERLINK \l "_普适的GPIO引脚操作方法" </w:instrText>
      </w:r>
      <w:r>
        <w:fldChar w:fldCharType="separate"/>
      </w:r>
      <w:r>
        <w:rPr>
          <w:rFonts w:hint="eastAsia"/>
          <w:kern w:val="0"/>
          <w:szCs w:val="21"/>
        </w:rPr>
        <w:t>《</w:t>
      </w:r>
      <w:r>
        <w:rPr>
          <w:kern w:val="0"/>
          <w:szCs w:val="21"/>
        </w:rPr>
        <w:fldChar w:fldCharType="begin"/>
      </w:r>
      <w:r>
        <w:rPr>
          <w:kern w:val="0"/>
          <w:szCs w:val="21"/>
        </w:rPr>
        <w:instrText xml:space="preserve"> </w:instrText>
      </w:r>
      <w:r>
        <w:rPr>
          <w:rFonts w:hint="eastAsia"/>
          <w:kern w:val="0"/>
          <w:szCs w:val="21"/>
        </w:rPr>
        <w:instrText xml:space="preserve">REF _Ref109290209 \w \h</w:instrText>
      </w:r>
      <w:r>
        <w:rPr>
          <w:kern w:val="0"/>
          <w:szCs w:val="21"/>
        </w:rPr>
        <w:instrText xml:space="preserve"> </w:instrText>
      </w:r>
      <w:r>
        <w:rPr>
          <w:kern w:val="0"/>
          <w:szCs w:val="21"/>
        </w:rPr>
        <w:fldChar w:fldCharType="separate"/>
      </w:r>
      <w:r>
        <w:rPr>
          <w:rFonts w:hint="eastAsia"/>
          <w:kern w:val="0"/>
          <w:szCs w:val="21"/>
        </w:rPr>
        <w:t>&gt;&gt;&gt;&gt;&gt;&gt;&gt;&gt;第五篇第3章</w:t>
      </w:r>
      <w:r>
        <w:rPr>
          <w:kern w:val="0"/>
          <w:szCs w:val="21"/>
        </w:rPr>
        <w:fldChar w:fldCharType="end"/>
      </w:r>
      <w:r>
        <w:rPr>
          <w:kern w:val="0"/>
          <w:szCs w:val="21"/>
        </w:rPr>
        <w:fldChar w:fldCharType="begin"/>
      </w:r>
      <w:r>
        <w:rPr>
          <w:kern w:val="0"/>
          <w:szCs w:val="21"/>
        </w:rPr>
        <w:instrText xml:space="preserve"> REF _Ref109290218 \h </w:instrText>
      </w:r>
      <w:r>
        <w:rPr>
          <w:kern w:val="0"/>
          <w:szCs w:val="21"/>
        </w:rPr>
        <w:fldChar w:fldCharType="separate"/>
      </w:r>
      <w:r>
        <w:t>普适的GPIO引脚操作方法</w:t>
      </w:r>
      <w:r>
        <w:rPr>
          <w:kern w:val="0"/>
          <w:szCs w:val="21"/>
        </w:rPr>
        <w:fldChar w:fldCharType="end"/>
      </w:r>
      <w:r>
        <w:rPr>
          <w:rFonts w:hint="eastAsia"/>
          <w:kern w:val="0"/>
          <w:szCs w:val="21"/>
        </w:rPr>
        <w:t>》</w:t>
      </w:r>
      <w:r>
        <w:rPr>
          <w:rFonts w:hint="eastAsia"/>
          <w:kern w:val="0"/>
          <w:szCs w:val="21"/>
        </w:rPr>
        <w:fldChar w:fldCharType="end"/>
      </w:r>
      <w:r>
        <w:rPr>
          <w:rFonts w:hint="eastAsia"/>
          <w:kern w:val="0"/>
          <w:szCs w:val="21"/>
        </w:rPr>
        <w:t>、</w:t>
      </w:r>
      <w:r>
        <w:fldChar w:fldCharType="begin"/>
      </w:r>
      <w:r>
        <w:instrText xml:space="preserve"> HYPERLINK \l "_具体单板的GPIO操作方法" </w:instrText>
      </w:r>
      <w:r>
        <w:fldChar w:fldCharType="separate"/>
      </w:r>
      <w:r>
        <w:rPr>
          <w:rFonts w:hint="eastAsia"/>
          <w:kern w:val="0"/>
          <w:szCs w:val="21"/>
        </w:rPr>
        <w:t>《</w:t>
      </w:r>
      <w:r>
        <w:rPr>
          <w:kern w:val="0"/>
          <w:szCs w:val="21"/>
        </w:rPr>
        <w:fldChar w:fldCharType="begin"/>
      </w:r>
      <w:r>
        <w:rPr>
          <w:kern w:val="0"/>
          <w:szCs w:val="21"/>
        </w:rPr>
        <w:instrText xml:space="preserve"> </w:instrText>
      </w:r>
      <w:r>
        <w:rPr>
          <w:rFonts w:hint="eastAsia"/>
          <w:kern w:val="0"/>
          <w:szCs w:val="21"/>
        </w:rPr>
        <w:instrText xml:space="preserve">REF _Ref109290232 \w \h</w:instrText>
      </w:r>
      <w:r>
        <w:rPr>
          <w:kern w:val="0"/>
          <w:szCs w:val="21"/>
        </w:rPr>
        <w:instrText xml:space="preserve"> </w:instrText>
      </w:r>
      <w:r>
        <w:rPr>
          <w:kern w:val="0"/>
          <w:szCs w:val="21"/>
        </w:rPr>
        <w:fldChar w:fldCharType="separate"/>
      </w:r>
      <w:r>
        <w:rPr>
          <w:rFonts w:hint="eastAsia"/>
          <w:kern w:val="0"/>
          <w:szCs w:val="21"/>
        </w:rPr>
        <w:t>&gt;&gt;&gt;&gt;&gt;&gt;&gt;&gt;第五篇第4章</w:t>
      </w:r>
      <w:r>
        <w:rPr>
          <w:kern w:val="0"/>
          <w:szCs w:val="21"/>
        </w:rPr>
        <w:fldChar w:fldCharType="end"/>
      </w:r>
      <w:r>
        <w:rPr>
          <w:kern w:val="0"/>
          <w:szCs w:val="21"/>
        </w:rPr>
        <w:fldChar w:fldCharType="begin"/>
      </w:r>
      <w:r>
        <w:rPr>
          <w:kern w:val="0"/>
          <w:szCs w:val="21"/>
        </w:rPr>
        <w:instrText xml:space="preserve"> REF _Ref109290236 \h </w:instrText>
      </w:r>
      <w:r>
        <w:rPr>
          <w:kern w:val="0"/>
          <w:szCs w:val="21"/>
        </w:rPr>
        <w:fldChar w:fldCharType="separate"/>
      </w:r>
      <w:r>
        <w:rPr>
          <w:rFonts w:hint="eastAsia"/>
        </w:rPr>
        <w:t>具体单板的</w:t>
      </w:r>
      <w:r>
        <w:t>GPIO操作方法</w:t>
      </w:r>
      <w:r>
        <w:rPr>
          <w:kern w:val="0"/>
          <w:szCs w:val="21"/>
        </w:rPr>
        <w:fldChar w:fldCharType="end"/>
      </w:r>
      <w:r>
        <w:rPr>
          <w:rFonts w:hint="eastAsia"/>
          <w:kern w:val="0"/>
          <w:szCs w:val="21"/>
        </w:rPr>
        <w:t>》</w:t>
      </w:r>
      <w:r>
        <w:rPr>
          <w:rFonts w:hint="eastAsia"/>
          <w:kern w:val="0"/>
          <w:szCs w:val="21"/>
        </w:rPr>
        <w:fldChar w:fldCharType="end"/>
      </w:r>
      <w:r>
        <w:rPr>
          <w:rFonts w:hint="eastAsia"/>
          <w:kern w:val="0"/>
          <w:szCs w:val="21"/>
        </w:rPr>
        <w:t>。</w:t>
      </w:r>
    </w:p>
    <w:p w14:paraId="7A402046">
      <w:pPr>
        <w:pStyle w:val="128"/>
        <w:numPr>
          <w:ilvl w:val="0"/>
          <w:numId w:val="117"/>
        </w:numPr>
      </w:pPr>
      <w:r>
        <w:rPr>
          <w:rFonts w:hint="eastAsia"/>
        </w:rPr>
        <w:t>使能电源/时钟控制器；</w:t>
      </w:r>
    </w:p>
    <w:p w14:paraId="51AC4EF1">
      <w:pPr>
        <w:pStyle w:val="128"/>
      </w:pPr>
      <w:r>
        <w:rPr>
          <w:rFonts w:hint="eastAsia"/>
        </w:rPr>
        <w:t>配置引脚模式；</w:t>
      </w:r>
    </w:p>
    <w:p w14:paraId="4B325E71">
      <w:pPr>
        <w:pStyle w:val="128"/>
      </w:pPr>
      <w:r>
        <w:rPr>
          <w:rFonts w:hint="eastAsia"/>
        </w:rPr>
        <w:t>配置引脚方向——输入/输出；</w:t>
      </w:r>
    </w:p>
    <w:p w14:paraId="5004397B">
      <w:pPr>
        <w:pStyle w:val="128"/>
      </w:pPr>
      <w:r>
        <w:rPr>
          <w:rFonts w:hint="eastAsia"/>
        </w:rPr>
        <w:t>输出电平/读取电平；</w:t>
      </w:r>
    </w:p>
    <w:p w14:paraId="19A12683">
      <w:pPr>
        <w:pStyle w:val="4"/>
      </w:pPr>
      <w:bookmarkStart w:id="665" w:name="_Toc113955383"/>
      <w:r>
        <w:rPr>
          <w:rFonts w:hint="eastAsia"/>
        </w:rPr>
        <w:t>百问网</w:t>
      </w:r>
      <w:r>
        <w:t>IMX6ULL</w:t>
      </w:r>
      <w:r>
        <w:rPr>
          <w:rFonts w:hint="eastAsia"/>
        </w:rPr>
        <w:t>的按键驱动程序(查询方式</w:t>
      </w:r>
      <w:r>
        <w:t>)</w:t>
      </w:r>
      <w:bookmarkEnd w:id="665"/>
    </w:p>
    <w:p w14:paraId="693591D4">
      <w:pPr>
        <w:pStyle w:val="5"/>
      </w:pPr>
      <w:r>
        <w:rPr>
          <w:rFonts w:hint="eastAsia"/>
        </w:rPr>
        <w:t>先看原理图确定引脚及操作方法</w:t>
      </w:r>
    </w:p>
    <w:p w14:paraId="47286541">
      <w:pPr>
        <w:ind w:firstLine="0" w:firstLineChars="0"/>
        <w:jc w:val="center"/>
      </w:pPr>
      <w:r>
        <w:drawing>
          <wp:inline distT="0" distB="0" distL="0" distR="0">
            <wp:extent cx="3717925" cy="1369695"/>
            <wp:effectExtent l="19050" t="19050" r="15875" b="20955"/>
            <wp:docPr id="2870" name="图片 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图片 2870"/>
                    <pic:cNvPicPr>
                      <a:picLocks noChangeAspect="1"/>
                    </pic:cNvPicPr>
                  </pic:nvPicPr>
                  <pic:blipFill>
                    <a:blip r:embed="rId379"/>
                    <a:stretch>
                      <a:fillRect/>
                    </a:stretch>
                  </pic:blipFill>
                  <pic:spPr>
                    <a:xfrm>
                      <a:off x="0" y="0"/>
                      <a:ext cx="3762397" cy="1386593"/>
                    </a:xfrm>
                    <a:prstGeom prst="rect">
                      <a:avLst/>
                    </a:prstGeom>
                    <a:ln w="6348" cmpd="sng">
                      <a:solidFill>
                        <a:srgbClr val="000000"/>
                      </a:solidFill>
                      <a:prstDash val="solid"/>
                    </a:ln>
                  </pic:spPr>
                </pic:pic>
              </a:graphicData>
            </a:graphic>
          </wp:inline>
        </w:drawing>
      </w:r>
    </w:p>
    <w:p w14:paraId="5DDB863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按键原理图</w:t>
      </w:r>
    </w:p>
    <w:p w14:paraId="73C15663">
      <w:pPr>
        <w:pStyle w:val="126"/>
        <w:numPr>
          <w:ilvl w:val="1"/>
          <w:numId w:val="12"/>
        </w:numPr>
      </w:pPr>
      <w:r>
        <w:rPr>
          <w:rFonts w:hint="eastAsia"/>
        </w:rPr>
        <w:t>平时按键电平为高，按下按键后电平为低。</w:t>
      </w:r>
    </w:p>
    <w:p w14:paraId="13DC0150">
      <w:pPr>
        <w:pStyle w:val="126"/>
        <w:numPr>
          <w:ilvl w:val="1"/>
          <w:numId w:val="12"/>
        </w:numPr>
      </w:pPr>
      <w:r>
        <w:rPr>
          <w:rFonts w:hint="eastAsia"/>
        </w:rPr>
        <w:t>按键引脚为G</w:t>
      </w:r>
      <w:r>
        <w:t>PIO5_IO01</w:t>
      </w:r>
      <w:r>
        <w:rPr>
          <w:rFonts w:hint="eastAsia"/>
        </w:rPr>
        <w:t>、G</w:t>
      </w:r>
      <w:r>
        <w:t>PIO4_IO14</w:t>
      </w:r>
      <w:r>
        <w:rPr>
          <w:rFonts w:hint="eastAsia"/>
        </w:rPr>
        <w:t>。</w:t>
      </w:r>
    </w:p>
    <w:p w14:paraId="16D4655E">
      <w:pPr>
        <w:ind w:firstLine="0" w:firstLineChars="0"/>
      </w:pPr>
      <w:r>
        <w:rPr>
          <w:rFonts w:hint="eastAsia"/>
          <w:b/>
          <w:bCs/>
          <w:color w:val="FF0000"/>
        </w:rPr>
        <w:t>注意</w:t>
      </w:r>
      <w:r>
        <w:rPr>
          <w:rFonts w:hint="eastAsia"/>
        </w:rPr>
        <w:t>：视频里使用Q</w:t>
      </w:r>
      <w:r>
        <w:t>EMU</w:t>
      </w:r>
      <w:r>
        <w:rPr>
          <w:rFonts w:hint="eastAsia"/>
        </w:rPr>
        <w:t>来做实验，Q</w:t>
      </w:r>
      <w:r>
        <w:t>EMU</w:t>
      </w:r>
      <w:r>
        <w:rPr>
          <w:rFonts w:hint="eastAsia"/>
        </w:rPr>
        <w:t>里的按键平时为低电平，按下后为高电平，跟实际开发板刚好相反。</w:t>
      </w:r>
    </w:p>
    <w:p w14:paraId="269C8B95">
      <w:pPr>
        <w:pStyle w:val="5"/>
      </w:pPr>
      <w:r>
        <w:rPr>
          <w:rFonts w:hint="eastAsia"/>
        </w:rPr>
        <w:t>再看芯片手册确定寄存器及操作方法</w:t>
      </w:r>
    </w:p>
    <w:p w14:paraId="5EA39C08">
      <w:pPr>
        <w:ind w:firstLine="560"/>
        <w:jc w:val="center"/>
      </w:pPr>
      <w:r>
        <w:drawing>
          <wp:inline distT="0" distB="0" distL="0" distR="0">
            <wp:extent cx="2736850" cy="2230755"/>
            <wp:effectExtent l="19050" t="19050" r="25400" b="171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380" cstate="print"/>
                    <a:srcRect/>
                    <a:stretch>
                      <a:fillRect/>
                    </a:stretch>
                  </pic:blipFill>
                  <pic:spPr>
                    <a:xfrm>
                      <a:off x="0" y="0"/>
                      <a:ext cx="2747236" cy="2239264"/>
                    </a:xfrm>
                    <a:prstGeom prst="rect">
                      <a:avLst/>
                    </a:prstGeom>
                    <a:noFill/>
                    <a:ln w="6348" cmpd="sng">
                      <a:solidFill>
                        <a:srgbClr val="000000"/>
                      </a:solidFill>
                      <a:prstDash val="solid"/>
                    </a:ln>
                  </pic:spPr>
                </pic:pic>
              </a:graphicData>
            </a:graphic>
          </wp:inline>
        </w:drawing>
      </w:r>
    </w:p>
    <w:p w14:paraId="4B5A865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GPIO</w:t>
      </w:r>
      <w:r>
        <w:rPr>
          <w:rFonts w:hint="eastAsia"/>
        </w:rPr>
        <w:t>寄存器控制示意图</w:t>
      </w:r>
    </w:p>
    <w:p w14:paraId="30FF717E">
      <w:pPr>
        <w:pStyle w:val="129"/>
        <w:numPr>
          <w:ilvl w:val="0"/>
          <w:numId w:val="118"/>
        </w:numPr>
      </w:pPr>
      <w:r>
        <w:rPr>
          <w:rFonts w:hint="eastAsia"/>
        </w:rPr>
        <w:t>使能G</w:t>
      </w:r>
      <w:r>
        <w:t>PIO5</w:t>
      </w:r>
    </w:p>
    <w:p w14:paraId="52B1C4B7">
      <w:pPr>
        <w:ind w:firstLine="0" w:firstLineChars="0"/>
        <w:jc w:val="center"/>
      </w:pPr>
      <w:r>
        <w:drawing>
          <wp:inline distT="0" distB="0" distL="0" distR="0">
            <wp:extent cx="5065395" cy="2668270"/>
            <wp:effectExtent l="19050" t="19050" r="20955" b="177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81"/>
                    <a:stretch>
                      <a:fillRect/>
                    </a:stretch>
                  </pic:blipFill>
                  <pic:spPr>
                    <a:xfrm>
                      <a:off x="0" y="0"/>
                      <a:ext cx="5069321" cy="2670335"/>
                    </a:xfrm>
                    <a:prstGeom prst="rect">
                      <a:avLst/>
                    </a:prstGeom>
                    <a:ln w="6348" cmpd="sng">
                      <a:solidFill>
                        <a:srgbClr val="000000"/>
                      </a:solidFill>
                      <a:prstDash val="solid"/>
                    </a:ln>
                  </pic:spPr>
                </pic:pic>
              </a:graphicData>
            </a:graphic>
          </wp:inline>
        </w:drawing>
      </w:r>
    </w:p>
    <w:p w14:paraId="7382D8B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使能G</w:t>
      </w:r>
      <w:r>
        <w:t>PIO5</w:t>
      </w:r>
    </w:p>
    <w:p w14:paraId="4523B3BF">
      <w:pPr>
        <w:pStyle w:val="129"/>
      </w:pPr>
      <w:r>
        <w:rPr>
          <w:rFonts w:hint="eastAsia"/>
        </w:rPr>
        <w:t>使能G</w:t>
      </w:r>
      <w:r>
        <w:t>PIO4</w:t>
      </w:r>
    </w:p>
    <w:p w14:paraId="46EBC8E8">
      <w:pPr>
        <w:ind w:firstLine="0" w:firstLineChars="0"/>
        <w:jc w:val="center"/>
      </w:pPr>
      <w:r>
        <w:drawing>
          <wp:inline distT="0" distB="0" distL="0" distR="0">
            <wp:extent cx="5015230" cy="2179955"/>
            <wp:effectExtent l="19050" t="19050" r="13970" b="10795"/>
            <wp:docPr id="2798" name="图片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 name="图片 2798"/>
                    <pic:cNvPicPr>
                      <a:picLocks noChangeAspect="1"/>
                    </pic:cNvPicPr>
                  </pic:nvPicPr>
                  <pic:blipFill>
                    <a:blip r:embed="rId382"/>
                    <a:stretch>
                      <a:fillRect/>
                    </a:stretch>
                  </pic:blipFill>
                  <pic:spPr>
                    <a:xfrm>
                      <a:off x="0" y="0"/>
                      <a:ext cx="5019676" cy="2181953"/>
                    </a:xfrm>
                    <a:prstGeom prst="rect">
                      <a:avLst/>
                    </a:prstGeom>
                    <a:ln w="6348" cmpd="sng">
                      <a:solidFill>
                        <a:srgbClr val="000000"/>
                      </a:solidFill>
                      <a:prstDash val="solid"/>
                    </a:ln>
                  </pic:spPr>
                </pic:pic>
              </a:graphicData>
            </a:graphic>
          </wp:inline>
        </w:drawing>
      </w:r>
    </w:p>
    <w:p w14:paraId="78F484B6">
      <w:pPr>
        <w:ind w:firstLine="0" w:firstLineChars="0"/>
        <w:jc w:val="center"/>
      </w:pPr>
      <w:r>
        <w:drawing>
          <wp:inline distT="0" distB="0" distL="0" distR="0">
            <wp:extent cx="4274820" cy="2184400"/>
            <wp:effectExtent l="19050" t="19050" r="11430" b="25400"/>
            <wp:docPr id="2808" name="图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 name="图片 2808"/>
                    <pic:cNvPicPr>
                      <a:picLocks noChangeAspect="1"/>
                    </pic:cNvPicPr>
                  </pic:nvPicPr>
                  <pic:blipFill>
                    <a:blip r:embed="rId383"/>
                    <a:stretch>
                      <a:fillRect/>
                    </a:stretch>
                  </pic:blipFill>
                  <pic:spPr>
                    <a:xfrm>
                      <a:off x="0" y="0"/>
                      <a:ext cx="4280371" cy="2187150"/>
                    </a:xfrm>
                    <a:prstGeom prst="rect">
                      <a:avLst/>
                    </a:prstGeom>
                    <a:ln w="6348" cmpd="sng">
                      <a:solidFill>
                        <a:srgbClr val="000000"/>
                      </a:solidFill>
                      <a:prstDash val="solid"/>
                    </a:ln>
                  </pic:spPr>
                </pic:pic>
              </a:graphicData>
            </a:graphic>
          </wp:inline>
        </w:drawing>
      </w:r>
    </w:p>
    <w:p w14:paraId="0937A6C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使能G</w:t>
      </w:r>
      <w:r>
        <w:t>PIO4</w:t>
      </w:r>
    </w:p>
    <w:p w14:paraId="08D48770">
      <w:pPr>
        <w:ind w:firstLine="560"/>
      </w:pPr>
      <w:r>
        <w:rPr>
          <w:rFonts w:hint="eastAsia"/>
        </w:rPr>
        <w:t>设置CCM_CCGR1</w:t>
      </w:r>
      <w:r>
        <w:t xml:space="preserve"> </w:t>
      </w:r>
      <w:r>
        <w:rPr>
          <w:rFonts w:hint="eastAsia"/>
        </w:rPr>
        <w:t>b</w:t>
      </w:r>
      <w:r>
        <w:t>[31:30]</w:t>
      </w:r>
      <w:r>
        <w:rPr>
          <w:rFonts w:hint="eastAsia"/>
        </w:rPr>
        <w:t>、CCM_CCGR</w:t>
      </w:r>
      <w:r>
        <w:t xml:space="preserve">3 </w:t>
      </w:r>
      <w:r>
        <w:rPr>
          <w:rFonts w:hint="eastAsia"/>
        </w:rPr>
        <w:t>b</w:t>
      </w:r>
      <w:r>
        <w:t>[13:12]</w:t>
      </w:r>
      <w:r>
        <w:rPr>
          <w:rFonts w:hint="eastAsia"/>
        </w:rPr>
        <w:t>就可以使能G</w:t>
      </w:r>
      <w:r>
        <w:t>PIO5</w:t>
      </w:r>
      <w:r>
        <w:rPr>
          <w:rFonts w:hint="eastAsia"/>
        </w:rPr>
        <w:t>、G</w:t>
      </w:r>
      <w:r>
        <w:t>PIO4</w:t>
      </w:r>
      <w:r>
        <w:rPr>
          <w:rFonts w:hint="eastAsia"/>
        </w:rPr>
        <w:t>，设置为什么值呢？</w:t>
      </w:r>
    </w:p>
    <w:p w14:paraId="5C5C76D4">
      <w:pPr>
        <w:ind w:firstLine="0" w:firstLineChars="0"/>
      </w:pPr>
      <w:r>
        <w:rPr>
          <w:rFonts w:hint="eastAsia"/>
          <w:b/>
          <w:bCs/>
          <w:color w:val="FF0000"/>
        </w:rPr>
        <w:t>注意</w:t>
      </w:r>
      <w:r>
        <w:rPr>
          <w:rFonts w:hint="eastAsia"/>
        </w:rPr>
        <w:t>：在i</w:t>
      </w:r>
      <w:r>
        <w:t>mx6ullrm.pdf</w:t>
      </w:r>
      <w:r>
        <w:rPr>
          <w:rFonts w:hint="eastAsia"/>
        </w:rPr>
        <w:t>中，C</w:t>
      </w:r>
      <w:r>
        <w:t>CM_CCGR1</w:t>
      </w:r>
      <w:r>
        <w:rPr>
          <w:rFonts w:hint="eastAsia"/>
        </w:rPr>
        <w:t>的</w:t>
      </w:r>
      <w:r>
        <w:t>b[31:30]</w:t>
      </w:r>
      <w:r>
        <w:rPr>
          <w:rFonts w:hint="eastAsia"/>
        </w:rPr>
        <w:t>是保留位；我以前写程序时错用了i</w:t>
      </w:r>
      <w:r>
        <w:t>mx6ul(</w:t>
      </w:r>
      <w:r>
        <w:rPr>
          <w:rFonts w:hint="eastAsia"/>
        </w:rPr>
        <w:t>不是i</w:t>
      </w:r>
      <w:r>
        <w:t>mx6ull)</w:t>
      </w:r>
      <w:r>
        <w:rPr>
          <w:rFonts w:hint="eastAsia"/>
        </w:rPr>
        <w:t>的手册，导致程序中额外操作了这些保留位。不去设置</w:t>
      </w:r>
      <w:r>
        <w:t>b[31:30]</w:t>
      </w:r>
      <w:r>
        <w:rPr>
          <w:rFonts w:hint="eastAsia"/>
        </w:rPr>
        <w:t>，G</w:t>
      </w:r>
      <w:r>
        <w:t>PIO5</w:t>
      </w:r>
      <w:r>
        <w:rPr>
          <w:rFonts w:hint="eastAsia"/>
        </w:rPr>
        <w:t>也是默认使能的。</w:t>
      </w:r>
    </w:p>
    <w:p w14:paraId="6CA482AF">
      <w:pPr>
        <w:ind w:firstLine="560"/>
      </w:pPr>
      <w:r>
        <w:rPr>
          <w:rFonts w:hint="eastAsia"/>
        </w:rPr>
        <w:t>看下图，设置为0</w:t>
      </w:r>
      <w:r>
        <w:t>b</w:t>
      </w:r>
      <w:r>
        <w:rPr>
          <w:rFonts w:hint="eastAsia"/>
        </w:rPr>
        <w:t>1</w:t>
      </w:r>
      <w:r>
        <w:t>1</w:t>
      </w:r>
      <w:r>
        <w:rPr>
          <w:rFonts w:hint="eastAsia"/>
        </w:rPr>
        <w:t>：</w:t>
      </w:r>
    </w:p>
    <w:p w14:paraId="7E366337">
      <w:pPr>
        <w:ind w:firstLine="0" w:firstLineChars="0"/>
        <w:jc w:val="center"/>
      </w:pPr>
      <w:r>
        <w:drawing>
          <wp:inline distT="0" distB="0" distL="0" distR="0">
            <wp:extent cx="4138295" cy="688975"/>
            <wp:effectExtent l="19050" t="19050" r="14605" b="15875"/>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pic:cNvPicPr>
                      <a:picLocks noChangeAspect="1"/>
                    </pic:cNvPicPr>
                  </pic:nvPicPr>
                  <pic:blipFill>
                    <a:blip r:embed="rId317"/>
                    <a:stretch>
                      <a:fillRect/>
                    </a:stretch>
                  </pic:blipFill>
                  <pic:spPr>
                    <a:xfrm>
                      <a:off x="0" y="0"/>
                      <a:ext cx="4176231" cy="695368"/>
                    </a:xfrm>
                    <a:prstGeom prst="rect">
                      <a:avLst/>
                    </a:prstGeom>
                    <a:ln w="6348" cmpd="sng">
                      <a:solidFill>
                        <a:srgbClr val="000000"/>
                      </a:solidFill>
                      <a:prstDash val="solid"/>
                    </a:ln>
                  </pic:spPr>
                </pic:pic>
              </a:graphicData>
            </a:graphic>
          </wp:inline>
        </w:drawing>
      </w:r>
    </w:p>
    <w:p w14:paraId="078927B3">
      <w:pPr>
        <w:pStyle w:val="128"/>
        <w:numPr>
          <w:ilvl w:val="0"/>
          <w:numId w:val="119"/>
        </w:numPr>
      </w:pPr>
      <w:r>
        <w:t>00</w:t>
      </w:r>
      <w:r>
        <w:rPr>
          <w:rFonts w:hint="eastAsia"/>
        </w:rPr>
        <w:t>：该G</w:t>
      </w:r>
      <w:r>
        <w:t>PIO</w:t>
      </w:r>
      <w:r>
        <w:rPr>
          <w:rFonts w:hint="eastAsia"/>
        </w:rPr>
        <w:t>模块全程被关闭</w:t>
      </w:r>
    </w:p>
    <w:p w14:paraId="33C4B51A">
      <w:pPr>
        <w:pStyle w:val="128"/>
      </w:pPr>
      <w:r>
        <w:t>01</w:t>
      </w:r>
      <w:r>
        <w:rPr>
          <w:rFonts w:hint="eastAsia"/>
        </w:rPr>
        <w:t>：该G</w:t>
      </w:r>
      <w:r>
        <w:t>PIO</w:t>
      </w:r>
      <w:r>
        <w:rPr>
          <w:rFonts w:hint="eastAsia"/>
        </w:rPr>
        <w:t>模块在C</w:t>
      </w:r>
      <w:r>
        <w:t>PU run mode</w:t>
      </w:r>
      <w:r>
        <w:rPr>
          <w:rFonts w:hint="eastAsia"/>
        </w:rPr>
        <w:t>情况下是使能的；在W</w:t>
      </w:r>
      <w:r>
        <w:t>AIT</w:t>
      </w:r>
      <w:r>
        <w:rPr>
          <w:rFonts w:hint="eastAsia"/>
        </w:rPr>
        <w:t>或S</w:t>
      </w:r>
      <w:r>
        <w:t>TOP</w:t>
      </w:r>
      <w:r>
        <w:rPr>
          <w:rFonts w:hint="eastAsia"/>
        </w:rPr>
        <w:t>模式下，关闭</w:t>
      </w:r>
    </w:p>
    <w:p w14:paraId="1C646D54">
      <w:pPr>
        <w:pStyle w:val="128"/>
      </w:pPr>
      <w:r>
        <w:t>10</w:t>
      </w:r>
      <w:r>
        <w:rPr>
          <w:rFonts w:hint="eastAsia"/>
        </w:rPr>
        <w:t>：保留</w:t>
      </w:r>
    </w:p>
    <w:p w14:paraId="53C302E9">
      <w:pPr>
        <w:pStyle w:val="128"/>
      </w:pPr>
      <w:r>
        <w:t>11</w:t>
      </w:r>
      <w:r>
        <w:rPr>
          <w:rFonts w:hint="eastAsia"/>
        </w:rPr>
        <w:t>：该G</w:t>
      </w:r>
      <w:r>
        <w:t>PIO</w:t>
      </w:r>
      <w:r>
        <w:rPr>
          <w:rFonts w:hint="eastAsia"/>
        </w:rPr>
        <w:t>模块全程使能</w:t>
      </w:r>
    </w:p>
    <w:p w14:paraId="0A6C7EF4">
      <w:pPr>
        <w:pStyle w:val="129"/>
      </w:pPr>
      <w:r>
        <w:rPr>
          <w:rFonts w:hint="eastAsia"/>
        </w:rPr>
        <w:t>设置G</w:t>
      </w:r>
      <w:r>
        <w:t>PIO5</w:t>
      </w:r>
      <w:r>
        <w:rPr>
          <w:rFonts w:hint="eastAsia"/>
        </w:rPr>
        <w:t>_</w:t>
      </w:r>
      <w:r>
        <w:t>IO01</w:t>
      </w:r>
      <w:r>
        <w:rPr>
          <w:rFonts w:hint="eastAsia"/>
        </w:rPr>
        <w:t>、G</w:t>
      </w:r>
      <w:r>
        <w:t>PIO4_IO18</w:t>
      </w:r>
      <w:r>
        <w:rPr>
          <w:rFonts w:hint="eastAsia"/>
        </w:rPr>
        <w:t>为G</w:t>
      </w:r>
      <w:r>
        <w:t>PIO</w:t>
      </w:r>
      <w:r>
        <w:rPr>
          <w:rFonts w:hint="eastAsia"/>
        </w:rPr>
        <w:t>模式</w:t>
      </w:r>
    </w:p>
    <w:p w14:paraId="698826F2">
      <w:pPr>
        <w:pStyle w:val="128"/>
        <w:numPr>
          <w:ilvl w:val="0"/>
          <w:numId w:val="120"/>
        </w:numPr>
      </w:pPr>
      <w:r>
        <w:rPr>
          <w:rFonts w:hint="eastAsia"/>
        </w:rPr>
        <w:t>对于G</w:t>
      </w:r>
      <w:r>
        <w:t>PIO5_IO01</w:t>
      </w:r>
      <w:r>
        <w:rPr>
          <w:rFonts w:hint="eastAsia"/>
        </w:rPr>
        <w:t>，设置如下寄存器：</w:t>
      </w:r>
    </w:p>
    <w:p w14:paraId="274AFBDD">
      <w:pPr>
        <w:ind w:firstLine="560"/>
        <w:jc w:val="center"/>
      </w:pPr>
      <w:r>
        <w:drawing>
          <wp:inline distT="0" distB="0" distL="0" distR="0">
            <wp:extent cx="3415665" cy="2377440"/>
            <wp:effectExtent l="19050" t="19050" r="13335" b="2286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pic:cNvPicPr>
                      <a:picLocks noChangeAspect="1"/>
                    </pic:cNvPicPr>
                  </pic:nvPicPr>
                  <pic:blipFill>
                    <a:blip r:embed="rId384"/>
                    <a:stretch>
                      <a:fillRect/>
                    </a:stretch>
                  </pic:blipFill>
                  <pic:spPr>
                    <a:xfrm>
                      <a:off x="0" y="0"/>
                      <a:ext cx="3465101" cy="2411722"/>
                    </a:xfrm>
                    <a:prstGeom prst="rect">
                      <a:avLst/>
                    </a:prstGeom>
                    <a:ln w="6348" cmpd="sng">
                      <a:solidFill>
                        <a:srgbClr val="000000"/>
                      </a:solidFill>
                      <a:prstDash val="solid"/>
                    </a:ln>
                  </pic:spPr>
                </pic:pic>
              </a:graphicData>
            </a:graphic>
          </wp:inline>
        </w:drawing>
      </w:r>
    </w:p>
    <w:p w14:paraId="3D89A64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设置G</w:t>
      </w:r>
      <w:r>
        <w:t>PIO5_IO1</w:t>
      </w:r>
    </w:p>
    <w:p w14:paraId="395DA807">
      <w:pPr>
        <w:pStyle w:val="128"/>
      </w:pPr>
      <w:r>
        <w:rPr>
          <w:rFonts w:hint="eastAsia"/>
        </w:rPr>
        <w:t xml:space="preserve"> 对于G</w:t>
      </w:r>
      <w:r>
        <w:t>PIO4_IO14</w:t>
      </w:r>
      <w:r>
        <w:rPr>
          <w:rFonts w:hint="eastAsia"/>
        </w:rPr>
        <w:t>，设置如下寄存器：</w:t>
      </w:r>
    </w:p>
    <w:p w14:paraId="267C986E">
      <w:pPr>
        <w:pStyle w:val="128"/>
        <w:numPr>
          <w:ilvl w:val="0"/>
          <w:numId w:val="0"/>
        </w:numPr>
        <w:jc w:val="center"/>
      </w:pPr>
      <w:r>
        <w:drawing>
          <wp:inline distT="0" distB="0" distL="0" distR="0">
            <wp:extent cx="3390265" cy="2628265"/>
            <wp:effectExtent l="19050" t="19050" r="19685" b="19685"/>
            <wp:docPr id="2863" name="图片 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 name="图片 2863"/>
                    <pic:cNvPicPr>
                      <a:picLocks noChangeAspect="1"/>
                    </pic:cNvPicPr>
                  </pic:nvPicPr>
                  <pic:blipFill>
                    <a:blip r:embed="rId385" cstate="hqprint"/>
                    <a:stretch>
                      <a:fillRect/>
                    </a:stretch>
                  </pic:blipFill>
                  <pic:spPr>
                    <a:xfrm>
                      <a:off x="0" y="0"/>
                      <a:ext cx="3398922" cy="2635281"/>
                    </a:xfrm>
                    <a:prstGeom prst="rect">
                      <a:avLst/>
                    </a:prstGeom>
                    <a:ln w="6348" cmpd="sng">
                      <a:solidFill>
                        <a:srgbClr val="000000"/>
                      </a:solidFill>
                      <a:prstDash val="solid"/>
                    </a:ln>
                  </pic:spPr>
                </pic:pic>
              </a:graphicData>
            </a:graphic>
          </wp:inline>
        </w:drawing>
      </w:r>
    </w:p>
    <w:p w14:paraId="23B34EA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设置G</w:t>
      </w:r>
      <w:r>
        <w:t>PIO4_IO14</w:t>
      </w:r>
    </w:p>
    <w:p w14:paraId="3D0D188D">
      <w:pPr>
        <w:pStyle w:val="129"/>
      </w:pPr>
      <w:r>
        <w:rPr>
          <w:rFonts w:hint="eastAsia"/>
        </w:rPr>
        <w:t>设置G</w:t>
      </w:r>
      <w:r>
        <w:t>PIO5</w:t>
      </w:r>
      <w:r>
        <w:rPr>
          <w:rFonts w:hint="eastAsia"/>
        </w:rPr>
        <w:t>_</w:t>
      </w:r>
      <w:r>
        <w:t>IO01</w:t>
      </w:r>
      <w:r>
        <w:rPr>
          <w:rFonts w:hint="eastAsia"/>
        </w:rPr>
        <w:t>、G</w:t>
      </w:r>
      <w:r>
        <w:t>PIO4_IO14</w:t>
      </w:r>
      <w:r>
        <w:rPr>
          <w:rFonts w:hint="eastAsia"/>
        </w:rPr>
        <w:t>为输入引脚，读取引脚电平</w:t>
      </w:r>
    </w:p>
    <w:p w14:paraId="009E4189">
      <w:pPr>
        <w:ind w:firstLine="560"/>
      </w:pPr>
      <w:r>
        <w:rPr>
          <w:rFonts w:hint="eastAsia"/>
        </w:rPr>
        <w:t>寄存器地址为：</w:t>
      </w:r>
    </w:p>
    <w:p w14:paraId="36BB53F7">
      <w:pPr>
        <w:ind w:firstLine="0" w:firstLineChars="0"/>
        <w:jc w:val="center"/>
      </w:pPr>
      <w:r>
        <w:drawing>
          <wp:inline distT="0" distB="0" distL="0" distR="0">
            <wp:extent cx="5725160" cy="692785"/>
            <wp:effectExtent l="19050" t="19050" r="8890" b="1206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386"/>
                    <a:srcRect/>
                    <a:stretch>
                      <a:fillRect/>
                    </a:stretch>
                  </pic:blipFill>
                  <pic:spPr>
                    <a:xfrm>
                      <a:off x="0" y="0"/>
                      <a:ext cx="5751680" cy="696405"/>
                    </a:xfrm>
                    <a:prstGeom prst="rect">
                      <a:avLst/>
                    </a:prstGeom>
                    <a:noFill/>
                    <a:ln w="6348" cmpd="sng">
                      <a:solidFill>
                        <a:srgbClr val="000000"/>
                      </a:solidFill>
                      <a:prstDash val="solid"/>
                    </a:ln>
                  </pic:spPr>
                </pic:pic>
              </a:graphicData>
            </a:graphic>
          </wp:inline>
        </w:drawing>
      </w:r>
    </w:p>
    <w:p w14:paraId="53F8FC2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GPIO_DR</w:t>
      </w:r>
      <w:r>
        <w:rPr>
          <w:rFonts w:hint="eastAsia"/>
        </w:rPr>
        <w:t>寄存器</w:t>
      </w:r>
    </w:p>
    <w:p w14:paraId="4B90FD3A">
      <w:pPr>
        <w:ind w:firstLine="560"/>
      </w:pPr>
      <w:r>
        <w:rPr>
          <w:rFonts w:hint="eastAsia"/>
        </w:rPr>
        <w:t>设置方向寄存器，把引脚设置为输出引脚：</w:t>
      </w:r>
    </w:p>
    <w:p w14:paraId="144F7363">
      <w:pPr>
        <w:ind w:firstLine="0" w:firstLineChars="0"/>
        <w:jc w:val="center"/>
      </w:pPr>
      <w:r>
        <w:drawing>
          <wp:inline distT="0" distB="0" distL="0" distR="0">
            <wp:extent cx="4411345" cy="1633220"/>
            <wp:effectExtent l="19050" t="19050" r="27305" b="24130"/>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pic:cNvPicPr>
                      <a:picLocks noChangeAspect="1"/>
                    </pic:cNvPicPr>
                  </pic:nvPicPr>
                  <pic:blipFill>
                    <a:blip r:embed="rId344"/>
                    <a:stretch>
                      <a:fillRect/>
                    </a:stretch>
                  </pic:blipFill>
                  <pic:spPr>
                    <a:xfrm>
                      <a:off x="0" y="0"/>
                      <a:ext cx="4445032" cy="1645614"/>
                    </a:xfrm>
                    <a:prstGeom prst="rect">
                      <a:avLst/>
                    </a:prstGeom>
                    <a:ln w="6348" cmpd="sng">
                      <a:solidFill>
                        <a:srgbClr val="000000"/>
                      </a:solidFill>
                      <a:prstDash val="solid"/>
                    </a:ln>
                  </pic:spPr>
                </pic:pic>
              </a:graphicData>
            </a:graphic>
          </wp:inline>
        </w:drawing>
      </w:r>
    </w:p>
    <w:p w14:paraId="7AA89EE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设置方向寄存器</w:t>
      </w:r>
    </w:p>
    <w:p w14:paraId="1895BAC8">
      <w:pPr>
        <w:ind w:firstLine="560"/>
      </w:pPr>
      <w:r>
        <w:rPr>
          <w:rFonts w:hint="eastAsia"/>
        </w:rPr>
        <w:t>读取引脚状态寄存器，得到引脚电平：</w:t>
      </w:r>
    </w:p>
    <w:p w14:paraId="2C3D55BC">
      <w:pPr>
        <w:ind w:firstLine="0" w:firstLineChars="0"/>
        <w:jc w:val="center"/>
      </w:pPr>
      <w:r>
        <w:drawing>
          <wp:inline distT="0" distB="0" distL="0" distR="0">
            <wp:extent cx="4403725" cy="1554480"/>
            <wp:effectExtent l="19050" t="19050" r="15875" b="2667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pic:cNvPicPr>
                      <a:picLocks noChangeAspect="1"/>
                    </pic:cNvPicPr>
                  </pic:nvPicPr>
                  <pic:blipFill>
                    <a:blip r:embed="rId387"/>
                    <a:stretch>
                      <a:fillRect/>
                    </a:stretch>
                  </pic:blipFill>
                  <pic:spPr>
                    <a:xfrm>
                      <a:off x="0" y="0"/>
                      <a:ext cx="4420674" cy="1560488"/>
                    </a:xfrm>
                    <a:prstGeom prst="rect">
                      <a:avLst/>
                    </a:prstGeom>
                    <a:ln w="6348" cmpd="sng">
                      <a:solidFill>
                        <a:srgbClr val="000000"/>
                      </a:solidFill>
                      <a:prstDash val="solid"/>
                    </a:ln>
                  </pic:spPr>
                </pic:pic>
              </a:graphicData>
            </a:graphic>
          </wp:inline>
        </w:drawing>
      </w:r>
    </w:p>
    <w:p w14:paraId="70EC6E2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GPIO</w:t>
      </w:r>
      <w:r>
        <w:rPr>
          <w:rFonts w:hint="eastAsia"/>
        </w:rPr>
        <w:t>状态寄存器</w:t>
      </w:r>
    </w:p>
    <w:p w14:paraId="1ED162C4">
      <w:pPr>
        <w:pStyle w:val="5"/>
      </w:pPr>
      <w:r>
        <w:rPr>
          <w:rFonts w:hint="eastAsia"/>
        </w:rPr>
        <w:t>编程</w:t>
      </w:r>
    </w:p>
    <w:p w14:paraId="61C6BD50">
      <w:pPr>
        <w:pStyle w:val="116"/>
      </w:pPr>
      <w:r>
        <w:rPr>
          <w:rFonts w:hint="eastAsia"/>
        </w:rPr>
        <w:t>程序框架</w:t>
      </w:r>
    </w:p>
    <w:p w14:paraId="2059842D">
      <w:pPr>
        <w:ind w:firstLine="560"/>
      </w:pPr>
      <w:r>
        <w:rPr>
          <w:rFonts w:hint="eastAsia"/>
        </w:rPr>
        <w:t>使用G</w:t>
      </w:r>
      <w:r>
        <w:t>IT</w:t>
      </w:r>
      <w:r>
        <w:rPr>
          <w:rFonts w:hint="eastAsia"/>
        </w:rPr>
        <w:t>下载所有源码后，本节源码位于如下目录：</w:t>
      </w:r>
    </w:p>
    <w:p w14:paraId="277BDC7E">
      <w:pPr>
        <w:pStyle w:val="97"/>
      </w:pPr>
      <w:r>
        <w:t>01_all_series_quickstart\</w:t>
      </w:r>
    </w:p>
    <w:p w14:paraId="0FA8E5F0">
      <w:pPr>
        <w:pStyle w:val="97"/>
      </w:pPr>
      <w:r>
        <w:t>05_嵌入式Linux驱动开发基础知识\</w:t>
      </w:r>
    </w:p>
    <w:p w14:paraId="1E0B9F53">
      <w:pPr>
        <w:pStyle w:val="97"/>
      </w:pPr>
      <w:r>
        <w:rPr>
          <w:sz w:val="22"/>
          <w:szCs w:val="21"/>
        </w:rPr>
        <w:t>source\04_button_drv\02_button_drv_for_boards\05_button_drv_for_100ask_imx6ull</w:t>
      </w:r>
    </w:p>
    <w:p w14:paraId="48BD74F9">
      <w:pPr>
        <w:pStyle w:val="116"/>
      </w:pPr>
      <w:r>
        <w:rPr>
          <w:rFonts w:hint="eastAsia"/>
        </w:rPr>
        <w:t>硬件相关的代码</w:t>
      </w:r>
    </w:p>
    <w:p w14:paraId="6229B019">
      <w:pPr>
        <w:ind w:firstLine="560"/>
      </w:pPr>
      <w:r>
        <w:rPr>
          <w:rFonts w:hint="eastAsia"/>
        </w:rPr>
        <w:t>主要看</w:t>
      </w:r>
      <w:r>
        <w:t>board_100ask_imx6ull.c</w:t>
      </w:r>
      <w:r>
        <w:rPr>
          <w:rFonts w:hint="eastAsia"/>
        </w:rPr>
        <w:t>。涉及的寄存器挺多，一个一个去执行i</w:t>
      </w:r>
      <w:r>
        <w:t>oremap</w:t>
      </w:r>
      <w:r>
        <w:rPr>
          <w:rFonts w:hint="eastAsia"/>
        </w:rPr>
        <w:t>效率太低。先定义结构体，然后对结构体指针进行i</w:t>
      </w:r>
      <w:r>
        <w:t>oremap</w:t>
      </w:r>
      <w:r>
        <w:rPr>
          <w:rFonts w:hint="eastAsia"/>
        </w:rPr>
        <w:t>。</w:t>
      </w:r>
    </w:p>
    <w:p w14:paraId="745599ED">
      <w:pPr>
        <w:ind w:firstLine="0" w:firstLineChars="0"/>
      </w:pPr>
      <w:r>
        <w:rPr>
          <w:rFonts w:hint="eastAsia"/>
        </w:rPr>
        <w:t>对于I</w:t>
      </w:r>
      <w:r>
        <w:t>OMUX</w:t>
      </w:r>
      <w:r>
        <w:rPr>
          <w:rFonts w:hint="eastAsia"/>
        </w:rPr>
        <w:t>C，可以如下定义：</w:t>
      </w:r>
    </w:p>
    <w:p w14:paraId="12FF1A0D">
      <w:pPr>
        <w:pStyle w:val="95"/>
      </w:pPr>
      <w:r>
        <w:t>struct iomux {</w:t>
      </w:r>
    </w:p>
    <w:p w14:paraId="5F972F6D">
      <w:pPr>
        <w:pStyle w:val="95"/>
      </w:pPr>
      <w:r>
        <w:tab/>
      </w:r>
      <w:r>
        <w:t>volatile unsigned int unnames[23];</w:t>
      </w:r>
    </w:p>
    <w:p w14:paraId="4603461C">
      <w:pPr>
        <w:pStyle w:val="95"/>
      </w:pPr>
      <w:r>
        <w:tab/>
      </w:r>
      <w:r>
        <w:t>volatile unsigned int IOMUXC_SW_MUX_CTL_PAD_GPIO1_IO00;</w:t>
      </w:r>
    </w:p>
    <w:p w14:paraId="06A56E07">
      <w:pPr>
        <w:pStyle w:val="95"/>
      </w:pPr>
      <w:r>
        <w:tab/>
      </w:r>
      <w:r>
        <w:t>volatile unsigned int IOMUXC_SW_MUX_CTL_PAD_GPIO1_IO01;</w:t>
      </w:r>
    </w:p>
    <w:p w14:paraId="137AAB75">
      <w:pPr>
        <w:pStyle w:val="95"/>
      </w:pPr>
      <w:r>
        <w:tab/>
      </w:r>
      <w:r>
        <w:t>volatile unsigned int IOMUXC_SW_MUX_CTL_PAD_GPIO1_IO02;</w:t>
      </w:r>
    </w:p>
    <w:p w14:paraId="641061B9">
      <w:pPr>
        <w:pStyle w:val="95"/>
      </w:pPr>
      <w:r>
        <w:tab/>
      </w:r>
      <w:r>
        <w:t>volatile unsigned int IOMUXC_SW_MUX_CTL_PAD_GPIO1_IO03;</w:t>
      </w:r>
    </w:p>
    <w:p w14:paraId="6381D537">
      <w:pPr>
        <w:pStyle w:val="95"/>
      </w:pPr>
      <w:r>
        <w:tab/>
      </w:r>
      <w:r>
        <w:t>volatile unsigned int IOMUXC_SW_MUX_CTL_PAD_GPIO1_IO04;</w:t>
      </w:r>
    </w:p>
    <w:p w14:paraId="06DD851D">
      <w:pPr>
        <w:pStyle w:val="95"/>
      </w:pPr>
      <w:r>
        <w:tab/>
      </w:r>
      <w:r>
        <w:t>volatile unsigned int IOMUXC_SW_MUX_CTL_PAD_GPIO1_IO05;</w:t>
      </w:r>
    </w:p>
    <w:p w14:paraId="7B484CC0">
      <w:pPr>
        <w:pStyle w:val="95"/>
      </w:pPr>
      <w:r>
        <w:tab/>
      </w:r>
      <w:r>
        <w:t>volatile unsigned int IOMUXC_SW_MUX_CTL_PAD_GPIO1_IO06;</w:t>
      </w:r>
    </w:p>
    <w:p w14:paraId="1FB549D4">
      <w:pPr>
        <w:pStyle w:val="95"/>
      </w:pPr>
      <w:r>
        <w:tab/>
      </w:r>
      <w:r>
        <w:t>volatile unsigned int IOMUXC_SW_MUX_CTL_PAD_GPIO1_IO07;</w:t>
      </w:r>
    </w:p>
    <w:p w14:paraId="08DE0909">
      <w:pPr>
        <w:pStyle w:val="95"/>
      </w:pPr>
      <w:r>
        <w:tab/>
      </w:r>
      <w:r>
        <w:t>volatile unsigned int IOMUXC_SW_MUX_CTL_PAD_GPIO1_IO08;</w:t>
      </w:r>
    </w:p>
    <w:p w14:paraId="490D4887">
      <w:pPr>
        <w:pStyle w:val="95"/>
      </w:pPr>
      <w:r>
        <w:tab/>
      </w:r>
      <w:r>
        <w:t>volatile unsigned int IOMUXC_SW_MUX_CTL_PAD_GPIO1_IO09;</w:t>
      </w:r>
    </w:p>
    <w:p w14:paraId="1DA44DF8">
      <w:pPr>
        <w:pStyle w:val="95"/>
      </w:pPr>
      <w:r>
        <w:tab/>
      </w:r>
      <w:r>
        <w:t>volatile unsigned int IOMUXC_SW_MUX_CTL_PAD_UART1_TX_DATA;</w:t>
      </w:r>
    </w:p>
    <w:p w14:paraId="434FDE4A">
      <w:pPr>
        <w:pStyle w:val="95"/>
      </w:pPr>
      <w:r>
        <w:tab/>
      </w:r>
      <w:r>
        <w:t>volatile unsigned int IOMUXC_SW_MUX_CTL_PAD_UART1_RX_DATA;</w:t>
      </w:r>
    </w:p>
    <w:p w14:paraId="6A0F8363">
      <w:pPr>
        <w:pStyle w:val="95"/>
      </w:pPr>
      <w:r>
        <w:tab/>
      </w:r>
      <w:r>
        <w:t>volatile unsigned int IOMUXC_SW_MUX_CTL_PAD_UART1_CTS_B;</w:t>
      </w:r>
    </w:p>
    <w:p w14:paraId="70306A3E">
      <w:pPr>
        <w:pStyle w:val="95"/>
      </w:pPr>
      <w:r>
        <w:t>};</w:t>
      </w:r>
    </w:p>
    <w:p w14:paraId="626F564D">
      <w:pPr>
        <w:ind w:firstLine="0" w:firstLineChars="0"/>
      </w:pPr>
      <w:r>
        <w:rPr>
          <w:rFonts w:hint="eastAsia"/>
        </w:rPr>
        <w:t>对于</w:t>
      </w:r>
      <w:r>
        <w:t>GPIO</w:t>
      </w:r>
      <w:r>
        <w:rPr>
          <w:rFonts w:hint="eastAsia"/>
        </w:rPr>
        <w:t>，可以如下定义：</w:t>
      </w:r>
    </w:p>
    <w:p w14:paraId="644EB8AA">
      <w:pPr>
        <w:pStyle w:val="95"/>
      </w:pPr>
      <w:r>
        <w:t>struct imx6ull_gpio {</w:t>
      </w:r>
    </w:p>
    <w:p w14:paraId="3B0F32CA">
      <w:pPr>
        <w:pStyle w:val="95"/>
      </w:pPr>
      <w:r>
        <w:tab/>
      </w:r>
      <w:r>
        <w:t>volatile unsigned int dr;</w:t>
      </w:r>
    </w:p>
    <w:p w14:paraId="511C51D6">
      <w:pPr>
        <w:pStyle w:val="95"/>
      </w:pPr>
      <w:r>
        <w:tab/>
      </w:r>
      <w:r>
        <w:t>volatile unsigned int gdir;</w:t>
      </w:r>
    </w:p>
    <w:p w14:paraId="467C7282">
      <w:pPr>
        <w:pStyle w:val="95"/>
      </w:pPr>
      <w:r>
        <w:tab/>
      </w:r>
      <w:r>
        <w:t>volatile unsigned int psr;</w:t>
      </w:r>
    </w:p>
    <w:p w14:paraId="2F41B10E">
      <w:pPr>
        <w:pStyle w:val="95"/>
      </w:pPr>
      <w:r>
        <w:tab/>
      </w:r>
      <w:r>
        <w:t>volatile unsigned int icr1;</w:t>
      </w:r>
    </w:p>
    <w:p w14:paraId="06323909">
      <w:pPr>
        <w:pStyle w:val="95"/>
      </w:pPr>
      <w:r>
        <w:tab/>
      </w:r>
      <w:r>
        <w:t>volatile unsigned int icr2;</w:t>
      </w:r>
    </w:p>
    <w:p w14:paraId="4FC2C4AB">
      <w:pPr>
        <w:pStyle w:val="95"/>
      </w:pPr>
      <w:r>
        <w:tab/>
      </w:r>
      <w:r>
        <w:t>volatile unsigned int imr;</w:t>
      </w:r>
    </w:p>
    <w:p w14:paraId="7DFFA903">
      <w:pPr>
        <w:pStyle w:val="95"/>
      </w:pPr>
      <w:r>
        <w:tab/>
      </w:r>
      <w:r>
        <w:t>volatile unsigned int isr;</w:t>
      </w:r>
    </w:p>
    <w:p w14:paraId="5403D093">
      <w:pPr>
        <w:pStyle w:val="95"/>
      </w:pPr>
      <w:r>
        <w:tab/>
      </w:r>
      <w:r>
        <w:t>volatile unsigned int edge_sel;</w:t>
      </w:r>
    </w:p>
    <w:p w14:paraId="3165743D">
      <w:pPr>
        <w:pStyle w:val="95"/>
      </w:pPr>
      <w:r>
        <w:t>};</w:t>
      </w:r>
    </w:p>
    <w:p w14:paraId="2736CCFA">
      <w:pPr>
        <w:pStyle w:val="95"/>
        <w:rPr>
          <w:sz w:val="22"/>
        </w:rPr>
      </w:pPr>
      <w:r>
        <w:rPr>
          <w:sz w:val="22"/>
        </w:rPr>
        <w:t>struct imx6ull_gpio gpio4 = ioremap(0x020A8000, sizeof(struct imx6ull_gpio));</w:t>
      </w:r>
    </w:p>
    <w:p w14:paraId="27A30944">
      <w:pPr>
        <w:pStyle w:val="95"/>
        <w:rPr>
          <w:sz w:val="22"/>
        </w:rPr>
      </w:pPr>
      <w:r>
        <w:rPr>
          <w:sz w:val="22"/>
        </w:rPr>
        <w:t>struct imx6ull_gpio gpio5 = ioremap(0x20AC000, sizeof(struct imx6ull_gpio));</w:t>
      </w:r>
    </w:p>
    <w:p w14:paraId="1D8DC7AA">
      <w:pPr>
        <w:ind w:firstLine="560"/>
      </w:pPr>
      <w:r>
        <w:rPr>
          <w:rFonts w:hint="eastAsia"/>
        </w:rPr>
        <w:t>看一个驱动程序，先看它的入口函数，代码如下。</w:t>
      </w:r>
    </w:p>
    <w:p w14:paraId="63317D7A">
      <w:pPr>
        <w:pStyle w:val="95"/>
      </w:pPr>
      <w:r>
        <w:t>119 static struct button_operations my_buttons_ops = {</w:t>
      </w:r>
    </w:p>
    <w:p w14:paraId="7CA79E6A">
      <w:pPr>
        <w:pStyle w:val="95"/>
      </w:pPr>
      <w:r>
        <w:t>120     .count = 2,</w:t>
      </w:r>
    </w:p>
    <w:p w14:paraId="45753454">
      <w:pPr>
        <w:pStyle w:val="95"/>
      </w:pPr>
      <w:r>
        <w:t>121     .init = board_imx6ull_button_init,</w:t>
      </w:r>
    </w:p>
    <w:p w14:paraId="3C65630B">
      <w:pPr>
        <w:pStyle w:val="95"/>
      </w:pPr>
      <w:r>
        <w:t>122     .read = board_imx6ull_button_read,</w:t>
      </w:r>
    </w:p>
    <w:p w14:paraId="18955F63">
      <w:pPr>
        <w:pStyle w:val="95"/>
      </w:pPr>
      <w:r>
        <w:t>123 };</w:t>
      </w:r>
    </w:p>
    <w:p w14:paraId="357909E5">
      <w:pPr>
        <w:pStyle w:val="95"/>
      </w:pPr>
      <w:r>
        <w:t>124</w:t>
      </w:r>
    </w:p>
    <w:p w14:paraId="7F7D611E">
      <w:pPr>
        <w:pStyle w:val="95"/>
      </w:pPr>
      <w:r>
        <w:t>125 int board_imx6ull_button_drv_init(void)</w:t>
      </w:r>
    </w:p>
    <w:p w14:paraId="0803AE51">
      <w:pPr>
        <w:pStyle w:val="95"/>
      </w:pPr>
      <w:r>
        <w:t>126 {</w:t>
      </w:r>
    </w:p>
    <w:p w14:paraId="10431AFE">
      <w:pPr>
        <w:pStyle w:val="95"/>
      </w:pPr>
      <w:r>
        <w:t>127     register_button_operations(&amp;my_buttons_ops);</w:t>
      </w:r>
    </w:p>
    <w:p w14:paraId="796F3346">
      <w:pPr>
        <w:pStyle w:val="95"/>
      </w:pPr>
      <w:r>
        <w:t>128     return 0;</w:t>
      </w:r>
    </w:p>
    <w:p w14:paraId="3A0EFCB1">
      <w:pPr>
        <w:pStyle w:val="95"/>
      </w:pPr>
      <w:r>
        <w:t>129 }</w:t>
      </w:r>
    </w:p>
    <w:p w14:paraId="41B47C2C">
      <w:pPr>
        <w:ind w:firstLine="560"/>
      </w:pPr>
      <w:r>
        <w:rPr>
          <w:rFonts w:hint="eastAsia"/>
        </w:rPr>
        <w:t>第1</w:t>
      </w:r>
      <w:r>
        <w:t>27</w:t>
      </w:r>
      <w:r>
        <w:rPr>
          <w:rFonts w:hint="eastAsia"/>
        </w:rPr>
        <w:t>行向上层驱动注册一个</w:t>
      </w:r>
      <w:r>
        <w:t>button_operations</w:t>
      </w:r>
      <w:r>
        <w:rPr>
          <w:rFonts w:hint="eastAsia"/>
        </w:rPr>
        <w:t>结构体，该结构体在第</w:t>
      </w:r>
      <w:r>
        <w:t>119</w:t>
      </w:r>
      <w:r>
        <w:rPr>
          <w:rFonts w:hint="eastAsia"/>
        </w:rPr>
        <w:t>～1</w:t>
      </w:r>
      <w:r>
        <w:t>23</w:t>
      </w:r>
      <w:r>
        <w:rPr>
          <w:rFonts w:hint="eastAsia"/>
        </w:rPr>
        <w:t>行定义。</w:t>
      </w:r>
    </w:p>
    <w:p w14:paraId="77C3D187">
      <w:pPr>
        <w:ind w:firstLine="560"/>
      </w:pPr>
      <w:r>
        <w:t>button_operations</w:t>
      </w:r>
      <w:r>
        <w:rPr>
          <w:rFonts w:hint="eastAsia"/>
        </w:rPr>
        <w:t>结构体中有i</w:t>
      </w:r>
      <w:r>
        <w:t>nit</w:t>
      </w:r>
      <w:r>
        <w:rPr>
          <w:rFonts w:hint="eastAsia"/>
        </w:rPr>
        <w:t>函数指针，它指向</w:t>
      </w:r>
      <w:r>
        <w:t>board_imx6ull_button_init</w:t>
      </w:r>
      <w:r>
        <w:rPr>
          <w:rFonts w:hint="eastAsia"/>
        </w:rPr>
        <w:t>函数，在里面将会初始化L</w:t>
      </w:r>
      <w:r>
        <w:t>ED</w:t>
      </w:r>
      <w:r>
        <w:rPr>
          <w:rFonts w:hint="eastAsia"/>
        </w:rPr>
        <w:t>引脚：使能、设置为G</w:t>
      </w:r>
      <w:r>
        <w:t>PIO</w:t>
      </w:r>
      <w:r>
        <w:rPr>
          <w:rFonts w:hint="eastAsia"/>
        </w:rPr>
        <w:t>模式、设置为输出引脚。代码如下。</w:t>
      </w:r>
    </w:p>
    <w:p w14:paraId="2E4A172A">
      <w:pPr>
        <w:ind w:firstLine="560"/>
      </w:pPr>
      <w:r>
        <w:rPr>
          <w:rFonts w:hint="eastAsia"/>
        </w:rPr>
        <w:t>值得关注的是第</w:t>
      </w:r>
      <w:r>
        <w:t>71</w:t>
      </w:r>
      <w:r>
        <w:rPr>
          <w:rFonts w:hint="eastAsia"/>
        </w:rPr>
        <w:t>～</w:t>
      </w:r>
      <w:r>
        <w:t>78</w:t>
      </w:r>
      <w:r>
        <w:rPr>
          <w:rFonts w:hint="eastAsia"/>
        </w:rPr>
        <w:t>行，对于寄存器要先使用i</w:t>
      </w:r>
      <w:r>
        <w:t>oremap</w:t>
      </w:r>
      <w:r>
        <w:rPr>
          <w:rFonts w:hint="eastAsia"/>
        </w:rPr>
        <w:t>得到它的虚拟地址，以后使用虚拟地址访问寄存器。</w:t>
      </w:r>
    </w:p>
    <w:p w14:paraId="54AFB89A">
      <w:pPr>
        <w:pStyle w:val="95"/>
      </w:pPr>
      <w:r>
        <w:t>50 /* enable GPIO4 */</w:t>
      </w:r>
    </w:p>
    <w:p w14:paraId="7449C645">
      <w:pPr>
        <w:pStyle w:val="95"/>
      </w:pPr>
      <w:r>
        <w:t xml:space="preserve"> 51 static volatile unsigned int *CCM_CCGR3;</w:t>
      </w:r>
    </w:p>
    <w:p w14:paraId="4D4830D0">
      <w:pPr>
        <w:pStyle w:val="95"/>
      </w:pPr>
      <w:r>
        <w:t xml:space="preserve"> 52</w:t>
      </w:r>
    </w:p>
    <w:p w14:paraId="65857D31">
      <w:pPr>
        <w:pStyle w:val="95"/>
      </w:pPr>
      <w:r>
        <w:t xml:space="preserve"> 53 /* enable GPIO5 */</w:t>
      </w:r>
    </w:p>
    <w:p w14:paraId="4D20B4A4">
      <w:pPr>
        <w:pStyle w:val="95"/>
      </w:pPr>
      <w:r>
        <w:t xml:space="preserve"> 54 static volatile unsigned int *CCM_CCGR1;</w:t>
      </w:r>
    </w:p>
    <w:p w14:paraId="7ABECA5F">
      <w:pPr>
        <w:pStyle w:val="95"/>
      </w:pPr>
      <w:r>
        <w:t xml:space="preserve"> 55</w:t>
      </w:r>
    </w:p>
    <w:p w14:paraId="046693B4">
      <w:pPr>
        <w:pStyle w:val="95"/>
      </w:pPr>
      <w:r>
        <w:t xml:space="preserve"> 56 /* set GPIO5_IO03 as GPIO */</w:t>
      </w:r>
    </w:p>
    <w:p w14:paraId="6E3D1729">
      <w:pPr>
        <w:pStyle w:val="95"/>
      </w:pPr>
      <w:r>
        <w:t xml:space="preserve"> 57 static volatile unsigned int *IOMUXC_SNVS_SW_MUX_CTL_PAD_SNVS_TAMPER1;</w:t>
      </w:r>
    </w:p>
    <w:p w14:paraId="38AE77A1">
      <w:pPr>
        <w:pStyle w:val="95"/>
      </w:pPr>
      <w:r>
        <w:t xml:space="preserve"> 58</w:t>
      </w:r>
    </w:p>
    <w:p w14:paraId="18303F85">
      <w:pPr>
        <w:pStyle w:val="95"/>
      </w:pPr>
      <w:r>
        <w:t xml:space="preserve"> 59 /* set GPIO4_IO14 as GPIO */</w:t>
      </w:r>
    </w:p>
    <w:p w14:paraId="0E01979A">
      <w:pPr>
        <w:pStyle w:val="95"/>
      </w:pPr>
      <w:r>
        <w:t xml:space="preserve"> 60 static volatile unsigned int *IOMUXC_SW_MUX_CTL_PAD_NAND_CE1_B;</w:t>
      </w:r>
    </w:p>
    <w:p w14:paraId="6E21B0F4">
      <w:pPr>
        <w:pStyle w:val="95"/>
      </w:pPr>
      <w:r>
        <w:t xml:space="preserve"> 61</w:t>
      </w:r>
    </w:p>
    <w:p w14:paraId="1D8E81D2">
      <w:pPr>
        <w:pStyle w:val="95"/>
      </w:pPr>
      <w:r>
        <w:t xml:space="preserve"> 62 static struct iomux *iomux;</w:t>
      </w:r>
    </w:p>
    <w:p w14:paraId="7F170E75">
      <w:pPr>
        <w:pStyle w:val="95"/>
      </w:pPr>
      <w:r>
        <w:t xml:space="preserve"> 63</w:t>
      </w:r>
    </w:p>
    <w:p w14:paraId="32928F0C">
      <w:pPr>
        <w:pStyle w:val="95"/>
      </w:pPr>
      <w:r>
        <w:t xml:space="preserve"> 64 static struct imx6ull_gpio *gpio4;</w:t>
      </w:r>
    </w:p>
    <w:p w14:paraId="3B86929B">
      <w:pPr>
        <w:pStyle w:val="95"/>
      </w:pPr>
      <w:r>
        <w:t xml:space="preserve"> 65 static struct imx6ull_gpio *gpio5;</w:t>
      </w:r>
    </w:p>
    <w:p w14:paraId="34B31695">
      <w:pPr>
        <w:pStyle w:val="95"/>
      </w:pPr>
      <w:r>
        <w:t xml:space="preserve"> 66</w:t>
      </w:r>
    </w:p>
    <w:p w14:paraId="5576168A">
      <w:pPr>
        <w:pStyle w:val="95"/>
      </w:pPr>
      <w:r>
        <w:t xml:space="preserve"> 67 static void board_imx6ull_button_init (int which) /* 初始化button, which-哪个button */</w:t>
      </w:r>
    </w:p>
    <w:p w14:paraId="2E4B7FC1">
      <w:pPr>
        <w:pStyle w:val="95"/>
      </w:pPr>
      <w:r>
        <w:t xml:space="preserve"> 68 {</w:t>
      </w:r>
    </w:p>
    <w:p w14:paraId="2170DDDD">
      <w:pPr>
        <w:pStyle w:val="95"/>
      </w:pPr>
      <w:r>
        <w:t xml:space="preserve"> 69     if (!CCM_CCGR1)</w:t>
      </w:r>
    </w:p>
    <w:p w14:paraId="01FC3D75">
      <w:pPr>
        <w:pStyle w:val="95"/>
      </w:pPr>
      <w:r>
        <w:t xml:space="preserve"> 70     {</w:t>
      </w:r>
    </w:p>
    <w:p w14:paraId="44CE60A2">
      <w:pPr>
        <w:pStyle w:val="95"/>
      </w:pPr>
      <w:r>
        <w:t xml:space="preserve"> 71         CCM_CCGR1 = ioremap(0x20C406C, 4);</w:t>
      </w:r>
    </w:p>
    <w:p w14:paraId="3C5E0A5C">
      <w:pPr>
        <w:pStyle w:val="95"/>
      </w:pPr>
      <w:r>
        <w:t xml:space="preserve"> 72         CCM_CCGR3 = ioremap(0x20C4074, 4);</w:t>
      </w:r>
    </w:p>
    <w:p w14:paraId="7EC03E4A">
      <w:pPr>
        <w:pStyle w:val="95"/>
      </w:pPr>
      <w:r>
        <w:t xml:space="preserve"> 73         IOMUXC_SNVS_SW_MUX_CTL_PAD_SNVS_TAMPER1 = ioremap(0x229000C, 4);</w:t>
      </w:r>
    </w:p>
    <w:p w14:paraId="3022990A">
      <w:pPr>
        <w:pStyle w:val="95"/>
      </w:pPr>
      <w:r>
        <w:t xml:space="preserve"> 74                 IOMUXC_SW_MUX_CTL_PAD_NAND_CE1_B        = ioremap(0x20E01B0, 4);</w:t>
      </w:r>
    </w:p>
    <w:p w14:paraId="3A55EDB9">
      <w:pPr>
        <w:pStyle w:val="95"/>
      </w:pPr>
      <w:r>
        <w:t xml:space="preserve"> 75</w:t>
      </w:r>
    </w:p>
    <w:p w14:paraId="0D8DAAED">
      <w:pPr>
        <w:pStyle w:val="95"/>
      </w:pPr>
      <w:r>
        <w:t xml:space="preserve"> 76         iomux = ioremap(0x20e0000, sizeof(struct iomux));</w:t>
      </w:r>
    </w:p>
    <w:p w14:paraId="0EE2FBF9">
      <w:pPr>
        <w:pStyle w:val="95"/>
      </w:pPr>
      <w:r>
        <w:t xml:space="preserve"> 77         gpio4 = ioremap(0x020A8000, sizeof(struct imx6ull_gpio));</w:t>
      </w:r>
    </w:p>
    <w:p w14:paraId="34E949F0">
      <w:pPr>
        <w:pStyle w:val="95"/>
      </w:pPr>
      <w:r>
        <w:t xml:space="preserve"> 78         gpio5 = ioremap(0x20AC000, sizeof(struct imx6ull_gpio));</w:t>
      </w:r>
    </w:p>
    <w:p w14:paraId="74C644CA">
      <w:pPr>
        <w:pStyle w:val="95"/>
      </w:pPr>
      <w:r>
        <w:t xml:space="preserve"> 79     }</w:t>
      </w:r>
    </w:p>
    <w:p w14:paraId="7549F9F5">
      <w:pPr>
        <w:pStyle w:val="95"/>
      </w:pPr>
      <w:r>
        <w:t xml:space="preserve"> 80</w:t>
      </w:r>
    </w:p>
    <w:p w14:paraId="32072085">
      <w:pPr>
        <w:pStyle w:val="95"/>
      </w:pPr>
      <w:r>
        <w:t xml:space="preserve"> 81     if (which == 0)</w:t>
      </w:r>
    </w:p>
    <w:p w14:paraId="5677532D">
      <w:pPr>
        <w:pStyle w:val="95"/>
      </w:pPr>
      <w:r>
        <w:t xml:space="preserve"> 82     {</w:t>
      </w:r>
    </w:p>
    <w:p w14:paraId="3ABEBC6A">
      <w:pPr>
        <w:pStyle w:val="95"/>
      </w:pPr>
      <w:r>
        <w:t xml:space="preserve"> 83         /* 1. enable GPIO5</w:t>
      </w:r>
    </w:p>
    <w:p w14:paraId="424F0AE5">
      <w:pPr>
        <w:pStyle w:val="95"/>
      </w:pPr>
      <w:r>
        <w:t xml:space="preserve"> 84          * CG15, b[31:30] = 0b11</w:t>
      </w:r>
    </w:p>
    <w:p w14:paraId="6D61CB9B">
      <w:pPr>
        <w:pStyle w:val="95"/>
      </w:pPr>
      <w:r>
        <w:t xml:space="preserve"> 85          */</w:t>
      </w:r>
    </w:p>
    <w:p w14:paraId="5BCCE009">
      <w:pPr>
        <w:pStyle w:val="95"/>
      </w:pPr>
      <w:r>
        <w:t xml:space="preserve"> 86         *CCM_CCGR1 |= (3&lt;&lt;30);</w:t>
      </w:r>
    </w:p>
    <w:p w14:paraId="5DBB944E">
      <w:pPr>
        <w:pStyle w:val="95"/>
      </w:pPr>
      <w:r>
        <w:t xml:space="preserve"> 87</w:t>
      </w:r>
    </w:p>
    <w:p w14:paraId="003568C7">
      <w:pPr>
        <w:pStyle w:val="95"/>
      </w:pPr>
      <w:r>
        <w:t xml:space="preserve"> 88         /* 2. set GPIO5_IO01 as GPIO</w:t>
      </w:r>
    </w:p>
    <w:p w14:paraId="1C01581D">
      <w:pPr>
        <w:pStyle w:val="95"/>
      </w:pPr>
      <w:r>
        <w:t xml:space="preserve"> 89          * MUX_MODE, b[3:0] = 0b101</w:t>
      </w:r>
    </w:p>
    <w:p w14:paraId="7A9DFE64">
      <w:pPr>
        <w:pStyle w:val="95"/>
      </w:pPr>
      <w:r>
        <w:t xml:space="preserve"> 90          */</w:t>
      </w:r>
    </w:p>
    <w:p w14:paraId="1A3530DA">
      <w:pPr>
        <w:pStyle w:val="95"/>
      </w:pPr>
      <w:r>
        <w:t xml:space="preserve"> 91         *IOMUXC_SNVS_SW_MUX_CTL_PAD_SNVS_TAMPER1 = 5;</w:t>
      </w:r>
    </w:p>
    <w:p w14:paraId="059FCBAE">
      <w:pPr>
        <w:pStyle w:val="95"/>
      </w:pPr>
      <w:r>
        <w:t xml:space="preserve"> 92</w:t>
      </w:r>
    </w:p>
    <w:p w14:paraId="5E557354">
      <w:pPr>
        <w:pStyle w:val="95"/>
      </w:pPr>
      <w:r>
        <w:t xml:space="preserve"> 93         /* 3. set GPIO5_IO01 as input</w:t>
      </w:r>
    </w:p>
    <w:p w14:paraId="0F36424C">
      <w:pPr>
        <w:pStyle w:val="95"/>
      </w:pPr>
      <w:r>
        <w:t xml:space="preserve"> 94          * GPIO5 GDIR, b[1] = 0b0</w:t>
      </w:r>
    </w:p>
    <w:p w14:paraId="2F9A1CDA">
      <w:pPr>
        <w:pStyle w:val="95"/>
      </w:pPr>
      <w:r>
        <w:t xml:space="preserve"> 95          */</w:t>
      </w:r>
    </w:p>
    <w:p w14:paraId="4651965C">
      <w:pPr>
        <w:pStyle w:val="95"/>
      </w:pPr>
      <w:r>
        <w:t xml:space="preserve"> 96         gpio5-&gt;gdir &amp;= ~(1&lt;&lt;1);</w:t>
      </w:r>
    </w:p>
    <w:p w14:paraId="27E2A3FA">
      <w:pPr>
        <w:pStyle w:val="95"/>
      </w:pPr>
      <w:r>
        <w:t xml:space="preserve"> 97     }</w:t>
      </w:r>
    </w:p>
    <w:p w14:paraId="2694029D">
      <w:pPr>
        <w:pStyle w:val="95"/>
      </w:pPr>
      <w:r>
        <w:t>98     else if(which == 1)</w:t>
      </w:r>
    </w:p>
    <w:p w14:paraId="1735145C">
      <w:pPr>
        <w:pStyle w:val="95"/>
      </w:pPr>
      <w:r>
        <w:t xml:space="preserve"> 99     {</w:t>
      </w:r>
    </w:p>
    <w:p w14:paraId="6A5AC04C">
      <w:pPr>
        <w:pStyle w:val="95"/>
      </w:pPr>
      <w:r>
        <w:t>100         /* 1. enable GPIO4</w:t>
      </w:r>
    </w:p>
    <w:p w14:paraId="36900A43">
      <w:pPr>
        <w:pStyle w:val="95"/>
      </w:pPr>
      <w:r>
        <w:t>101          * CG6, b[13:12] = 0b11</w:t>
      </w:r>
    </w:p>
    <w:p w14:paraId="4EE68055">
      <w:pPr>
        <w:pStyle w:val="95"/>
      </w:pPr>
      <w:r>
        <w:t>102          */</w:t>
      </w:r>
    </w:p>
    <w:p w14:paraId="7BD62E78">
      <w:pPr>
        <w:pStyle w:val="95"/>
      </w:pPr>
      <w:r>
        <w:t>103         *CCM_CCGR3 |= (3&lt;&lt;12);</w:t>
      </w:r>
    </w:p>
    <w:p w14:paraId="62C19984">
      <w:pPr>
        <w:pStyle w:val="95"/>
      </w:pPr>
      <w:r>
        <w:t>104</w:t>
      </w:r>
    </w:p>
    <w:p w14:paraId="382B5AC2">
      <w:pPr>
        <w:pStyle w:val="95"/>
      </w:pPr>
      <w:r>
        <w:t>105         /* 2. set GPIO4_IO14 as GPIO</w:t>
      </w:r>
    </w:p>
    <w:p w14:paraId="72459D57">
      <w:pPr>
        <w:pStyle w:val="95"/>
      </w:pPr>
      <w:r>
        <w:t>106          * MUX_MODE, b[3:0] = 0b101</w:t>
      </w:r>
    </w:p>
    <w:p w14:paraId="73B1FCC7">
      <w:pPr>
        <w:pStyle w:val="95"/>
      </w:pPr>
      <w:r>
        <w:t>107          */</w:t>
      </w:r>
    </w:p>
    <w:p w14:paraId="0E3B46F9">
      <w:pPr>
        <w:pStyle w:val="95"/>
      </w:pPr>
      <w:r>
        <w:t>108         IOMUXC_SW_MUX_CTL_PAD_NAND_CE1_B = 5;</w:t>
      </w:r>
    </w:p>
    <w:p w14:paraId="131E687F">
      <w:pPr>
        <w:pStyle w:val="95"/>
      </w:pPr>
      <w:r>
        <w:t>109</w:t>
      </w:r>
    </w:p>
    <w:p w14:paraId="109B7FCB">
      <w:pPr>
        <w:pStyle w:val="95"/>
      </w:pPr>
      <w:r>
        <w:t>110         /* 3. set GPIO4_IO14 as input</w:t>
      </w:r>
    </w:p>
    <w:p w14:paraId="3882564E">
      <w:pPr>
        <w:pStyle w:val="95"/>
      </w:pPr>
      <w:r>
        <w:t>111          * GPIO4 GDIR, b[14] = 0b0</w:t>
      </w:r>
    </w:p>
    <w:p w14:paraId="7B35B3B7">
      <w:pPr>
        <w:pStyle w:val="95"/>
      </w:pPr>
      <w:r>
        <w:t>112          */</w:t>
      </w:r>
    </w:p>
    <w:p w14:paraId="563C7B53">
      <w:pPr>
        <w:pStyle w:val="95"/>
      </w:pPr>
      <w:r>
        <w:t>113         gpio4-&gt;gdir &amp;= ~(1&lt;&lt;14);</w:t>
      </w:r>
    </w:p>
    <w:p w14:paraId="69540521">
      <w:pPr>
        <w:pStyle w:val="95"/>
      </w:pPr>
      <w:r>
        <w:t>114     }</w:t>
      </w:r>
    </w:p>
    <w:p w14:paraId="5755A4FE">
      <w:pPr>
        <w:pStyle w:val="95"/>
      </w:pPr>
      <w:r>
        <w:t>115</w:t>
      </w:r>
    </w:p>
    <w:p w14:paraId="32AAA62F">
      <w:pPr>
        <w:pStyle w:val="95"/>
      </w:pPr>
      <w:r>
        <w:t>116 }</w:t>
      </w:r>
    </w:p>
    <w:p w14:paraId="7614B4A2">
      <w:pPr>
        <w:ind w:firstLine="480"/>
        <w:rPr>
          <w:sz w:val="24"/>
          <w:szCs w:val="21"/>
        </w:rPr>
      </w:pPr>
      <w:r>
        <w:rPr>
          <w:sz w:val="24"/>
          <w:szCs w:val="21"/>
        </w:rPr>
        <w:t>button_operations</w:t>
      </w:r>
      <w:r>
        <w:rPr>
          <w:rFonts w:hint="eastAsia"/>
          <w:sz w:val="24"/>
          <w:szCs w:val="21"/>
        </w:rPr>
        <w:t>结构体中还有有</w:t>
      </w:r>
      <w:r>
        <w:rPr>
          <w:sz w:val="24"/>
          <w:szCs w:val="21"/>
        </w:rPr>
        <w:t>read</w:t>
      </w:r>
      <w:r>
        <w:rPr>
          <w:rFonts w:hint="eastAsia"/>
          <w:sz w:val="24"/>
          <w:szCs w:val="21"/>
        </w:rPr>
        <w:t>函数指针，它指向</w:t>
      </w:r>
      <w:r>
        <w:rPr>
          <w:sz w:val="24"/>
          <w:szCs w:val="21"/>
        </w:rPr>
        <w:t>board_imx6ull_button_read</w:t>
      </w:r>
      <w:r>
        <w:rPr>
          <w:rFonts w:hint="eastAsia"/>
          <w:sz w:val="24"/>
          <w:szCs w:val="21"/>
        </w:rPr>
        <w:t>函数，在里面将会读取并返回按键引脚的电平。代码如下。</w:t>
      </w:r>
    </w:p>
    <w:p w14:paraId="0F3F95F2">
      <w:pPr>
        <w:pStyle w:val="95"/>
      </w:pPr>
      <w:r>
        <w:t>118 static int board_imx6ull_button_read (int which) /* 读button, which-哪个 */</w:t>
      </w:r>
    </w:p>
    <w:p w14:paraId="156825CE">
      <w:pPr>
        <w:pStyle w:val="95"/>
      </w:pPr>
      <w:r>
        <w:t>119 {</w:t>
      </w:r>
    </w:p>
    <w:p w14:paraId="577F0ED9">
      <w:pPr>
        <w:pStyle w:val="95"/>
      </w:pPr>
      <w:r>
        <w:t>120     //printk("%s %s line %d, button %d, 0x%x\n", __FILE__, __FUNCTION__, __LINE__, which, *GPIO1_DATAIN);</w:t>
      </w:r>
    </w:p>
    <w:p w14:paraId="406991D2">
      <w:pPr>
        <w:pStyle w:val="95"/>
      </w:pPr>
      <w:r>
        <w:t>121     if (which == 0)</w:t>
      </w:r>
    </w:p>
    <w:p w14:paraId="2D0BE9DA">
      <w:pPr>
        <w:pStyle w:val="95"/>
      </w:pPr>
      <w:r>
        <w:t>122         return (gpio5-&gt;psr &amp; (1&lt;&lt;1)) ? 1 : 0;</w:t>
      </w:r>
    </w:p>
    <w:p w14:paraId="3D170B64">
      <w:pPr>
        <w:pStyle w:val="95"/>
      </w:pPr>
      <w:r>
        <w:t>123     else</w:t>
      </w:r>
    </w:p>
    <w:p w14:paraId="381CC1D6">
      <w:pPr>
        <w:pStyle w:val="95"/>
      </w:pPr>
      <w:r>
        <w:t>124         return (gpio4-&gt;psr &amp; (1&lt;&lt;14)) ? 1 : 0;</w:t>
      </w:r>
    </w:p>
    <w:p w14:paraId="61F7275B">
      <w:pPr>
        <w:pStyle w:val="95"/>
      </w:pPr>
      <w:r>
        <w:t>125 }</w:t>
      </w:r>
    </w:p>
    <w:p w14:paraId="68C21C14">
      <w:pPr>
        <w:pStyle w:val="5"/>
      </w:pPr>
      <w:r>
        <w:rPr>
          <w:rFonts w:hint="eastAsia"/>
        </w:rPr>
        <w:t>测试</w:t>
      </w:r>
    </w:p>
    <w:p w14:paraId="36114C2F">
      <w:pPr>
        <w:ind w:firstLine="560"/>
      </w:pPr>
      <w:r>
        <w:rPr>
          <w:rFonts w:hint="eastAsia"/>
        </w:rPr>
        <w:t>先启动I</w:t>
      </w:r>
      <w:r>
        <w:t>MX6ULL</w:t>
      </w:r>
      <w:r>
        <w:rPr>
          <w:rFonts w:hint="eastAsia"/>
        </w:rPr>
        <w:t>挂载N</w:t>
      </w:r>
      <w:r>
        <w:t>FS</w:t>
      </w:r>
      <w:r>
        <w:rPr>
          <w:rFonts w:hint="eastAsia"/>
        </w:rPr>
        <w:t>文件系统。</w:t>
      </w:r>
    </w:p>
    <w:p w14:paraId="50A4808A">
      <w:pPr>
        <w:ind w:firstLine="560"/>
      </w:pPr>
      <w:r>
        <w:rPr>
          <w:rFonts w:hint="eastAsia"/>
        </w:rPr>
        <w:t>安装驱动程序之后执行测试程序，观察它的返回值(执行测试程序的同时操作按键</w:t>
      </w:r>
      <w:r>
        <w:t>)</w:t>
      </w:r>
      <w:r>
        <w:rPr>
          <w:rFonts w:hint="eastAsia"/>
        </w:rPr>
        <w:t>：</w:t>
      </w:r>
    </w:p>
    <w:p w14:paraId="51E41A54">
      <w:pPr>
        <w:pStyle w:val="174"/>
      </w:pPr>
      <w:r>
        <w:rPr>
          <w:color w:val="119955"/>
        </w:rPr>
        <w:t>[root@100ask:~]#</w:t>
      </w:r>
      <w:r>
        <w:t xml:space="preserve"> insmod button_drv.ko</w:t>
      </w:r>
    </w:p>
    <w:p w14:paraId="36D2ED72">
      <w:pPr>
        <w:pStyle w:val="174"/>
      </w:pPr>
      <w:r>
        <w:rPr>
          <w:color w:val="119955"/>
        </w:rPr>
        <w:t xml:space="preserve">[root@100ask:~]# </w:t>
      </w:r>
      <w:r>
        <w:t>insmod board_drv.ko</w:t>
      </w:r>
    </w:p>
    <w:p w14:paraId="54EBFB97">
      <w:pPr>
        <w:pStyle w:val="174"/>
      </w:pPr>
      <w:r>
        <w:rPr>
          <w:color w:val="119955"/>
        </w:rPr>
        <w:t>[root@100ask:~]#</w:t>
      </w:r>
      <w:r>
        <w:t xml:space="preserve"> insmod board_100ask_imx6ull.ko</w:t>
      </w:r>
    </w:p>
    <w:p w14:paraId="7C1FAD23">
      <w:pPr>
        <w:pStyle w:val="174"/>
      </w:pPr>
      <w:r>
        <w:rPr>
          <w:color w:val="119955"/>
        </w:rPr>
        <w:t>[root@100ask:~]#</w:t>
      </w:r>
      <w:r>
        <w:t>./button_test  /dev/100ask_button0</w:t>
      </w:r>
    </w:p>
    <w:p w14:paraId="66421D63">
      <w:pPr>
        <w:pStyle w:val="174"/>
      </w:pPr>
      <w:r>
        <w:rPr>
          <w:color w:val="119955"/>
        </w:rPr>
        <w:t>[root@100ask:~]#</w:t>
      </w:r>
      <w:r>
        <w:t>./button_test  /dev/100ask_button1</w:t>
      </w:r>
    </w:p>
    <w:p w14:paraId="4CCB0567">
      <w:pPr>
        <w:pStyle w:val="5"/>
      </w:pPr>
      <w:r>
        <w:rPr>
          <w:rFonts w:hint="eastAsia"/>
        </w:rPr>
        <w:t>课后作业</w:t>
      </w:r>
    </w:p>
    <w:p w14:paraId="239B29FE">
      <w:pPr>
        <w:pStyle w:val="128"/>
        <w:numPr>
          <w:ilvl w:val="0"/>
          <w:numId w:val="0"/>
        </w:numPr>
        <w:ind w:left="420"/>
      </w:pPr>
      <w:r>
        <w:rPr>
          <w:rFonts w:hint="eastAsia"/>
        </w:rPr>
        <w:t>修改b</w:t>
      </w:r>
      <w:r>
        <w:t>utton_test.c</w:t>
      </w:r>
      <w:r>
        <w:rPr>
          <w:rFonts w:hint="eastAsia"/>
        </w:rPr>
        <w:t>，使用按键来点灯</w:t>
      </w:r>
    </w:p>
    <w:p w14:paraId="12A6CC7E">
      <w:pPr>
        <w:widowControl/>
        <w:adjustRightInd/>
        <w:snapToGrid/>
        <w:ind w:firstLine="0" w:firstLineChars="0"/>
        <w:jc w:val="left"/>
      </w:pPr>
      <w:r>
        <w:br w:type="page"/>
      </w:r>
    </w:p>
    <w:p w14:paraId="4BE4797A">
      <w:pPr>
        <w:pStyle w:val="3"/>
      </w:pPr>
      <w:bookmarkStart w:id="666" w:name="_Toc113955384"/>
      <w:r>
        <w:t>GPIO和Pinctrl子系统</w:t>
      </w:r>
      <w:r>
        <w:rPr>
          <w:rFonts w:hint="eastAsia"/>
        </w:rPr>
        <w:t>的使用</w:t>
      </w:r>
      <w:bookmarkEnd w:id="666"/>
    </w:p>
    <w:p w14:paraId="171512BE">
      <w:pPr>
        <w:ind w:firstLine="560"/>
      </w:pPr>
      <w:r>
        <w:rPr>
          <w:rFonts w:hint="eastAsia"/>
        </w:rPr>
        <w:t>参考文档：</w:t>
      </w:r>
    </w:p>
    <w:p w14:paraId="1E7CB933">
      <w:pPr>
        <w:pStyle w:val="126"/>
      </w:pPr>
      <w:r>
        <w:rPr>
          <w:rFonts w:hint="eastAsia"/>
        </w:rPr>
        <w:t xml:space="preserve">内核 </w:t>
      </w:r>
      <w:r>
        <w:t xml:space="preserve">Documentation\devicetree\bindings\Pinctrl\ </w:t>
      </w:r>
      <w:r>
        <w:rPr>
          <w:rFonts w:hint="eastAsia"/>
        </w:rPr>
        <w:t>目录下：</w:t>
      </w:r>
    </w:p>
    <w:p w14:paraId="31D99984">
      <w:pPr>
        <w:shd w:val="clear" w:color="auto" w:fill="C0C0C0"/>
        <w:ind w:firstLine="560"/>
      </w:pPr>
      <w:r>
        <w:t>Pinctrl-bindings.txt</w:t>
      </w:r>
    </w:p>
    <w:p w14:paraId="3F6C1366">
      <w:pPr>
        <w:pStyle w:val="126"/>
      </w:pPr>
      <w:r>
        <w:rPr>
          <w:rFonts w:hint="eastAsia"/>
        </w:rPr>
        <w:t xml:space="preserve">内核 </w:t>
      </w:r>
      <w:r>
        <w:t xml:space="preserve">Documentation\gpio </w:t>
      </w:r>
      <w:r>
        <w:rPr>
          <w:rFonts w:hint="eastAsia"/>
        </w:rPr>
        <w:t>目录下：</w:t>
      </w:r>
    </w:p>
    <w:p w14:paraId="3031167C">
      <w:pPr>
        <w:shd w:val="clear" w:color="auto" w:fill="C0C0C0"/>
        <w:ind w:firstLine="560"/>
      </w:pPr>
      <w:r>
        <w:t>Pinctrl-bindings.txt</w:t>
      </w:r>
    </w:p>
    <w:p w14:paraId="19B3E04F">
      <w:pPr>
        <w:pStyle w:val="126"/>
      </w:pPr>
      <w:r>
        <w:rPr>
          <w:rFonts w:hint="eastAsia"/>
        </w:rPr>
        <w:t xml:space="preserve">内核 </w:t>
      </w:r>
      <w:r>
        <w:t xml:space="preserve">Documentation\devicetree\bindings\gpio </w:t>
      </w:r>
      <w:r>
        <w:rPr>
          <w:rFonts w:hint="eastAsia"/>
        </w:rPr>
        <w:t>目录下：</w:t>
      </w:r>
    </w:p>
    <w:p w14:paraId="24B0F724">
      <w:pPr>
        <w:shd w:val="clear" w:color="auto" w:fill="C0C0C0"/>
        <w:ind w:firstLine="560"/>
      </w:pPr>
      <w:r>
        <w:t>gpio.txt</w:t>
      </w:r>
    </w:p>
    <w:p w14:paraId="5FC8324A">
      <w:pPr>
        <w:ind w:firstLine="0" w:firstLineChars="0"/>
      </w:pPr>
      <w:r>
        <w:rPr>
          <w:rFonts w:hint="eastAsia"/>
          <w:b/>
          <w:bCs/>
          <w:color w:val="FF0000"/>
        </w:rPr>
        <w:t>注意</w:t>
      </w:r>
      <w:r>
        <w:rPr>
          <w:rFonts w:hint="eastAsia"/>
        </w:rPr>
        <w:t>：本章的重点在于“使用”，深入讲解放在“驱动大全”的视频里。</w:t>
      </w:r>
    </w:p>
    <w:p w14:paraId="1E3E298F">
      <w:pPr>
        <w:ind w:firstLine="560"/>
      </w:pPr>
      <w:r>
        <w:rPr>
          <w:rFonts w:hint="eastAsia"/>
        </w:rPr>
        <w:t>前面的视频，我们使用直接操作寄存器的方法编写驱动。这只是为了让大家掌握驱动程序的本质，在实际开发过程中我们可不这样做，太低效了！如果驱动开发都是这样去查找寄存器，那我们就变成“寄存器工程师”了，即使是做单片机的都不执着于裸写寄存器了。</w:t>
      </w:r>
    </w:p>
    <w:p w14:paraId="51CD2346">
      <w:pPr>
        <w:ind w:firstLine="560"/>
      </w:pPr>
      <w:r>
        <w:rPr>
          <w:rFonts w:hint="eastAsia"/>
        </w:rPr>
        <w:t>L</w:t>
      </w:r>
      <w:r>
        <w:t>inux</w:t>
      </w:r>
      <w:r>
        <w:rPr>
          <w:rFonts w:hint="eastAsia"/>
        </w:rPr>
        <w:t>下针对引脚有2个重要的子系统：G</w:t>
      </w:r>
      <w:r>
        <w:t>PIO</w:t>
      </w:r>
      <w:r>
        <w:rPr>
          <w:rFonts w:hint="eastAsia"/>
        </w:rPr>
        <w:t>、Pinctrl。</w:t>
      </w:r>
    </w:p>
    <w:p w14:paraId="31C5515D">
      <w:pPr>
        <w:pStyle w:val="4"/>
      </w:pPr>
      <w:bookmarkStart w:id="667" w:name="_Toc113955385"/>
      <w:r>
        <w:t>Pinctrl子系统重要概念</w:t>
      </w:r>
      <w:bookmarkEnd w:id="667"/>
    </w:p>
    <w:p w14:paraId="79CF21CA">
      <w:pPr>
        <w:pStyle w:val="5"/>
      </w:pPr>
      <w:r>
        <w:rPr>
          <w:rFonts w:hint="eastAsia"/>
        </w:rPr>
        <w:t>引入</w:t>
      </w:r>
    </w:p>
    <w:p w14:paraId="1A504DC1">
      <w:pPr>
        <w:ind w:firstLine="560"/>
      </w:pPr>
      <w:r>
        <w:rPr>
          <w:rFonts w:hint="eastAsia"/>
        </w:rPr>
        <w:t>无论是哪种芯片，都有类似</w:t>
      </w:r>
      <w:r>
        <w:fldChar w:fldCharType="begin"/>
      </w:r>
      <w:r>
        <w:instrText xml:space="preserve"> </w:instrText>
      </w:r>
      <w:r>
        <w:rPr>
          <w:rFonts w:hint="eastAsia"/>
        </w:rPr>
        <w:instrText xml:space="preserve">REF _Ref109226796 \h</w:instrText>
      </w:r>
      <w:r>
        <w:instrText xml:space="preserve"> </w:instrText>
      </w:r>
      <w:r>
        <w:fldChar w:fldCharType="separate"/>
      </w:r>
      <w:r>
        <w:rPr>
          <w:rFonts w:hint="eastAsia"/>
        </w:rPr>
        <w:t xml:space="preserve">图 </w:t>
      </w:r>
      <w:r>
        <w:t>16.1</w:t>
      </w:r>
      <w:r>
        <w:fldChar w:fldCharType="end"/>
      </w:r>
      <w:r>
        <w:rPr>
          <w:rFonts w:hint="eastAsia"/>
        </w:rPr>
        <w:t>的结构：</w:t>
      </w:r>
    </w:p>
    <w:p w14:paraId="15C392E6">
      <w:pPr>
        <w:ind w:firstLine="0" w:firstLineChars="0"/>
        <w:jc w:val="center"/>
      </w:pPr>
      <w:r>
        <w:drawing>
          <wp:inline distT="0" distB="0" distL="0" distR="0">
            <wp:extent cx="2414270" cy="2188845"/>
            <wp:effectExtent l="19050" t="19050" r="24130" b="209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88"/>
                    <a:srcRect/>
                    <a:stretch>
                      <a:fillRect/>
                    </a:stretch>
                  </pic:blipFill>
                  <pic:spPr>
                    <a:xfrm>
                      <a:off x="0" y="0"/>
                      <a:ext cx="2414270" cy="2188845"/>
                    </a:xfrm>
                    <a:prstGeom prst="rect">
                      <a:avLst/>
                    </a:prstGeom>
                    <a:noFill/>
                    <a:ln w="6348" cmpd="sng">
                      <a:solidFill>
                        <a:srgbClr val="000000"/>
                      </a:solidFill>
                      <a:prstDash val="solid"/>
                    </a:ln>
                  </pic:spPr>
                </pic:pic>
              </a:graphicData>
            </a:graphic>
          </wp:inline>
        </w:drawing>
      </w:r>
    </w:p>
    <w:p w14:paraId="0C0BDDE9">
      <w:pPr>
        <w:pStyle w:val="22"/>
      </w:pPr>
      <w:bookmarkStart w:id="668" w:name="_Ref10922679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668"/>
      <w:r>
        <w:t xml:space="preserve"> GPIO</w:t>
      </w:r>
      <w:r>
        <w:rPr>
          <w:rFonts w:hint="eastAsia"/>
        </w:rPr>
        <w:t>与外设连接示意图</w:t>
      </w:r>
    </w:p>
    <w:p w14:paraId="0AE7345C">
      <w:pPr>
        <w:pStyle w:val="126"/>
      </w:pPr>
      <w:r>
        <w:rPr>
          <w:rFonts w:hint="eastAsia"/>
        </w:rPr>
        <w:t>要想让p</w:t>
      </w:r>
      <w:r>
        <w:t>inA</w:t>
      </w:r>
      <w:r>
        <w:rPr>
          <w:rFonts w:hint="eastAsia"/>
        </w:rPr>
        <w:t>、B用于G</w:t>
      </w:r>
      <w:r>
        <w:t>PIO</w:t>
      </w:r>
      <w:r>
        <w:rPr>
          <w:rFonts w:hint="eastAsia"/>
        </w:rPr>
        <w:t>，需要设置I</w:t>
      </w:r>
      <w:r>
        <w:t>OMUX</w:t>
      </w:r>
      <w:r>
        <w:rPr>
          <w:rFonts w:hint="eastAsia"/>
        </w:rPr>
        <w:t>让它们连接到G</w:t>
      </w:r>
      <w:r>
        <w:t>PIO</w:t>
      </w:r>
      <w:r>
        <w:rPr>
          <w:rFonts w:hint="eastAsia"/>
        </w:rPr>
        <w:t>模块；</w:t>
      </w:r>
    </w:p>
    <w:p w14:paraId="62D066BD">
      <w:pPr>
        <w:pStyle w:val="126"/>
      </w:pPr>
      <w:r>
        <w:rPr>
          <w:rFonts w:hint="eastAsia"/>
        </w:rPr>
        <w:t>要想让p</w:t>
      </w:r>
      <w:r>
        <w:t>inA</w:t>
      </w:r>
      <w:r>
        <w:rPr>
          <w:rFonts w:hint="eastAsia"/>
        </w:rPr>
        <w:t>、B用于</w:t>
      </w:r>
      <w:r>
        <w:t>I2C</w:t>
      </w:r>
      <w:r>
        <w:rPr>
          <w:rFonts w:hint="eastAsia"/>
        </w:rPr>
        <w:t>，需要设置I</w:t>
      </w:r>
      <w:r>
        <w:t>OMUX</w:t>
      </w:r>
      <w:r>
        <w:rPr>
          <w:rFonts w:hint="eastAsia"/>
        </w:rPr>
        <w:t>让它们连接到</w:t>
      </w:r>
      <w:r>
        <w:t>I2C</w:t>
      </w:r>
      <w:r>
        <w:rPr>
          <w:rFonts w:hint="eastAsia"/>
        </w:rPr>
        <w:t>模块。</w:t>
      </w:r>
    </w:p>
    <w:p w14:paraId="70025F23">
      <w:pPr>
        <w:ind w:firstLine="560"/>
      </w:pPr>
      <w:r>
        <w:rPr>
          <w:rFonts w:hint="eastAsia"/>
        </w:rPr>
        <w:t>所以G</w:t>
      </w:r>
      <w:r>
        <w:t>PIO</w:t>
      </w:r>
      <w:r>
        <w:rPr>
          <w:rFonts w:hint="eastAsia"/>
        </w:rPr>
        <w:t>、I</w:t>
      </w:r>
      <w:r>
        <w:t>2C</w:t>
      </w:r>
      <w:r>
        <w:rPr>
          <w:rFonts w:hint="eastAsia"/>
        </w:rPr>
        <w:t>应该是并列的关系，它们能够使用之前，需要设置I</w:t>
      </w:r>
      <w:r>
        <w:t>OMUX</w:t>
      </w:r>
      <w:r>
        <w:rPr>
          <w:rFonts w:hint="eastAsia"/>
        </w:rPr>
        <w:t>。有时候并不仅仅是设置I</w:t>
      </w:r>
      <w:r>
        <w:t>OMUX</w:t>
      </w:r>
      <w:r>
        <w:rPr>
          <w:rFonts w:hint="eastAsia"/>
        </w:rPr>
        <w:t>，还要配置引脚，比如上拉、下拉、开漏等等。</w:t>
      </w:r>
    </w:p>
    <w:p w14:paraId="36C53FFC">
      <w:pPr>
        <w:ind w:firstLine="560"/>
      </w:pPr>
      <w:r>
        <w:rPr>
          <w:rFonts w:hint="eastAsia"/>
        </w:rPr>
        <w:t>现在的芯片动辄几百个引脚，在使用到G</w:t>
      </w:r>
      <w:r>
        <w:t>PIO</w:t>
      </w:r>
      <w:r>
        <w:rPr>
          <w:rFonts w:hint="eastAsia"/>
        </w:rPr>
        <w:t>功能时，让你一个引脚一个引脚去找对应的寄存器，这要疯掉。术业有专攻，这些累活就让芯片厂家做吧──他们是B</w:t>
      </w:r>
      <w:r>
        <w:t>SP</w:t>
      </w:r>
      <w:r>
        <w:rPr>
          <w:rFonts w:hint="eastAsia"/>
        </w:rPr>
        <w:t>工程师。我们在他们的基础上开发，我们是驱动工程师。开玩笑的，B</w:t>
      </w:r>
      <w:r>
        <w:t>SP</w:t>
      </w:r>
      <w:r>
        <w:rPr>
          <w:rFonts w:hint="eastAsia"/>
        </w:rPr>
        <w:t>工程师是更懂他自家的芯片，但是如果驱动工程师看不懂他们的代码，那你的进步也有限啊。</w:t>
      </w:r>
    </w:p>
    <w:p w14:paraId="48347320">
      <w:pPr>
        <w:ind w:firstLine="560"/>
      </w:pPr>
      <w:r>
        <w:rPr>
          <w:rFonts w:hint="eastAsia"/>
        </w:rPr>
        <w:t>所以，要把引脚的复用、配置抽出来，做成Pinctrl子系统，给G</w:t>
      </w:r>
      <w:r>
        <w:t>PIO</w:t>
      </w:r>
      <w:r>
        <w:rPr>
          <w:rFonts w:hint="eastAsia"/>
        </w:rPr>
        <w:t>、I</w:t>
      </w:r>
      <w:r>
        <w:t>2C</w:t>
      </w:r>
      <w:r>
        <w:rPr>
          <w:rFonts w:hint="eastAsia"/>
        </w:rPr>
        <w:t>等模块使用。</w:t>
      </w:r>
    </w:p>
    <w:p w14:paraId="1F315E88">
      <w:pPr>
        <w:ind w:firstLine="560"/>
      </w:pPr>
      <w:r>
        <w:rPr>
          <w:rFonts w:hint="eastAsia"/>
        </w:rPr>
        <w:t>B</w:t>
      </w:r>
      <w:r>
        <w:t>SP</w:t>
      </w:r>
      <w:r>
        <w:rPr>
          <w:rFonts w:hint="eastAsia"/>
        </w:rPr>
        <w:t>工程师要做什么？看</w:t>
      </w:r>
      <w:r>
        <w:fldChar w:fldCharType="begin"/>
      </w:r>
      <w:r>
        <w:instrText xml:space="preserve"> </w:instrText>
      </w:r>
      <w:r>
        <w:rPr>
          <w:rFonts w:hint="eastAsia"/>
        </w:rPr>
        <w:instrText xml:space="preserve">REF _Ref109227236 \h</w:instrText>
      </w:r>
      <w:r>
        <w:instrText xml:space="preserve"> </w:instrText>
      </w:r>
      <w:r>
        <w:fldChar w:fldCharType="separate"/>
      </w:r>
      <w:r>
        <w:rPr>
          <w:rFonts w:hint="eastAsia"/>
        </w:rPr>
        <w:t xml:space="preserve">图 </w:t>
      </w:r>
      <w:r>
        <w:t>16.2</w:t>
      </w:r>
      <w:r>
        <w:fldChar w:fldCharType="end"/>
      </w:r>
      <w:r>
        <w:rPr>
          <w:rFonts w:hint="eastAsia"/>
        </w:rPr>
        <w:t>：</w:t>
      </w:r>
    </w:p>
    <w:p w14:paraId="44043AF5">
      <w:pPr>
        <w:ind w:firstLine="0" w:firstLineChars="0"/>
        <w:jc w:val="center"/>
      </w:pPr>
      <w:r>
        <w:drawing>
          <wp:inline distT="0" distB="0" distL="0" distR="0">
            <wp:extent cx="2839720" cy="2326005"/>
            <wp:effectExtent l="19050" t="19050" r="17780" b="171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89"/>
                    <a:srcRect/>
                    <a:stretch>
                      <a:fillRect/>
                    </a:stretch>
                  </pic:blipFill>
                  <pic:spPr>
                    <a:xfrm>
                      <a:off x="0" y="0"/>
                      <a:ext cx="2844348" cy="2329518"/>
                    </a:xfrm>
                    <a:prstGeom prst="rect">
                      <a:avLst/>
                    </a:prstGeom>
                    <a:noFill/>
                    <a:ln w="6348" cmpd="sng">
                      <a:solidFill>
                        <a:srgbClr val="000000"/>
                      </a:solidFill>
                      <a:prstDash val="solid"/>
                    </a:ln>
                  </pic:spPr>
                </pic:pic>
              </a:graphicData>
            </a:graphic>
          </wp:inline>
        </w:drawing>
      </w:r>
    </w:p>
    <w:p w14:paraId="114C6E39">
      <w:pPr>
        <w:pStyle w:val="22"/>
      </w:pPr>
      <w:bookmarkStart w:id="669" w:name="_Ref10922723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669"/>
      <w:r>
        <w:t xml:space="preserve"> </w:t>
      </w:r>
      <w:r>
        <w:rPr>
          <w:rFonts w:hint="eastAsia"/>
        </w:rPr>
        <w:t>工程师的任务</w:t>
      </w:r>
    </w:p>
    <w:p w14:paraId="7156A1A4">
      <w:pPr>
        <w:ind w:firstLine="560"/>
      </w:pPr>
      <w:r>
        <w:rPr>
          <w:rFonts w:hint="eastAsia"/>
        </w:rPr>
        <w:t>等B</w:t>
      </w:r>
      <w:r>
        <w:t>SP</w:t>
      </w:r>
      <w:r>
        <w:rPr>
          <w:rFonts w:hint="eastAsia"/>
        </w:rPr>
        <w:t>工程师在G</w:t>
      </w:r>
      <w:r>
        <w:t>PIO</w:t>
      </w:r>
      <w:r>
        <w:rPr>
          <w:rFonts w:hint="eastAsia"/>
        </w:rPr>
        <w:t>子系统、Pinctrl子系统中把自家芯片的支持加进去后，我们就可以非常方便地使用这些引脚了：点灯简直太简单了。</w:t>
      </w:r>
    </w:p>
    <w:p w14:paraId="1BD5425F">
      <w:pPr>
        <w:ind w:firstLine="560"/>
      </w:pPr>
      <w:r>
        <w:rPr>
          <w:rFonts w:hint="eastAsia"/>
        </w:rPr>
        <w:t>等等，G</w:t>
      </w:r>
      <w:r>
        <w:t>PIO</w:t>
      </w:r>
      <w:r>
        <w:rPr>
          <w:rFonts w:hint="eastAsia"/>
        </w:rPr>
        <w:t>模块在图中跟I</w:t>
      </w:r>
      <w:r>
        <w:t>2C</w:t>
      </w:r>
      <w:r>
        <w:rPr>
          <w:rFonts w:hint="eastAsia"/>
        </w:rPr>
        <w:t>不是并列的吗？干嘛在讲Pinctrl时还把G</w:t>
      </w:r>
      <w:r>
        <w:t>PIO</w:t>
      </w:r>
      <w:r>
        <w:rPr>
          <w:rFonts w:hint="eastAsia"/>
        </w:rPr>
        <w:t>子系统拉进来？</w:t>
      </w:r>
    </w:p>
    <w:p w14:paraId="5F5FE650">
      <w:pPr>
        <w:ind w:firstLine="560"/>
      </w:pPr>
      <w:r>
        <w:rPr>
          <w:rFonts w:hint="eastAsia"/>
        </w:rPr>
        <w:t>大多数的芯片，没有单独的I</w:t>
      </w:r>
      <w:r>
        <w:t>OMUX</w:t>
      </w:r>
      <w:r>
        <w:rPr>
          <w:rFonts w:hint="eastAsia"/>
        </w:rPr>
        <w:t>模块，引脚的复用、配置等等，就是在G</w:t>
      </w:r>
      <w:r>
        <w:t>PIO</w:t>
      </w:r>
      <w:r>
        <w:rPr>
          <w:rFonts w:hint="eastAsia"/>
        </w:rPr>
        <w:t>模块内部实现的。</w:t>
      </w:r>
    </w:p>
    <w:p w14:paraId="7D1386EA">
      <w:pPr>
        <w:ind w:firstLine="560"/>
      </w:pPr>
      <w:r>
        <w:rPr>
          <w:rFonts w:hint="eastAsia"/>
        </w:rPr>
        <w:t>在硬件上G</w:t>
      </w:r>
      <w:r>
        <w:t>PIO</w:t>
      </w:r>
      <w:r>
        <w:rPr>
          <w:rFonts w:hint="eastAsia"/>
        </w:rPr>
        <w:t>和Pinctrl是如此密切相关，在软件上它们的关系也非常密切。</w:t>
      </w:r>
    </w:p>
    <w:p w14:paraId="712BC8E0">
      <w:pPr>
        <w:ind w:firstLine="560"/>
      </w:pPr>
      <w:r>
        <w:rPr>
          <w:rFonts w:hint="eastAsia"/>
        </w:rPr>
        <w:t>所以这2个子系统我们一起讲解。</w:t>
      </w:r>
    </w:p>
    <w:p w14:paraId="461DE83E">
      <w:pPr>
        <w:pStyle w:val="5"/>
      </w:pPr>
      <w:r>
        <w:rPr>
          <w:rFonts w:hint="eastAsia"/>
        </w:rPr>
        <w:t>重要概念</w:t>
      </w:r>
    </w:p>
    <w:p w14:paraId="046371B0">
      <w:pPr>
        <w:ind w:firstLine="560"/>
      </w:pPr>
      <w:r>
        <w:rPr>
          <w:rFonts w:hint="eastAsia"/>
        </w:rPr>
        <w:t>从设备树开始学习P</w:t>
      </w:r>
      <w:r>
        <w:t>intrl</w:t>
      </w:r>
      <w:r>
        <w:rPr>
          <w:rFonts w:hint="eastAsia"/>
        </w:rPr>
        <w:t>会比较容易。</w:t>
      </w:r>
    </w:p>
    <w:p w14:paraId="69DF1057">
      <w:pPr>
        <w:ind w:firstLine="0" w:firstLineChars="0"/>
      </w:pPr>
      <w:r>
        <w:rPr>
          <w:rFonts w:hint="eastAsia"/>
        </w:rPr>
        <w:t>主要参考文档是：内核</w:t>
      </w:r>
    </w:p>
    <w:p w14:paraId="760D1446">
      <w:pPr>
        <w:ind w:firstLine="0" w:firstLineChars="0"/>
      </w:pPr>
      <w:r>
        <w:t>Documentation\devicetree\bindings\pinctrl\pinctrl-bindings.txt</w:t>
      </w:r>
    </w:p>
    <w:p w14:paraId="2F983FD0">
      <w:pPr>
        <w:ind w:firstLine="560"/>
      </w:pPr>
      <w:r>
        <w:rPr>
          <w:rFonts w:hint="eastAsia"/>
        </w:rPr>
        <w:t>这会涉及2个对象：</w:t>
      </w:r>
      <w:r>
        <w:t>pin controller</w:t>
      </w:r>
      <w:r>
        <w:rPr>
          <w:rFonts w:hint="eastAsia"/>
        </w:rPr>
        <w:t>、</w:t>
      </w:r>
      <w:r>
        <w:t>client device</w:t>
      </w:r>
      <w:r>
        <w:rPr>
          <w:rFonts w:hint="eastAsia"/>
        </w:rPr>
        <w:t>。</w:t>
      </w:r>
    </w:p>
    <w:p w14:paraId="7ED4ECE5">
      <w:pPr>
        <w:ind w:firstLine="560"/>
      </w:pPr>
      <w:r>
        <w:rPr>
          <w:rFonts w:hint="eastAsia"/>
        </w:rPr>
        <w:t>前者提供服务：可以用它来复用引脚、配置引脚。</w:t>
      </w:r>
    </w:p>
    <w:p w14:paraId="49910154">
      <w:pPr>
        <w:ind w:firstLine="560"/>
      </w:pPr>
      <w:r>
        <w:rPr>
          <w:rFonts w:hint="eastAsia"/>
        </w:rPr>
        <w:t>后者使用服务：声明自己要使用哪些引脚的哪些功能，怎么配置它们。</w:t>
      </w:r>
    </w:p>
    <w:p w14:paraId="4CB3C985">
      <w:pPr>
        <w:pStyle w:val="128"/>
        <w:numPr>
          <w:ilvl w:val="0"/>
          <w:numId w:val="121"/>
        </w:numPr>
      </w:pPr>
      <w:r>
        <w:t>pin controller</w:t>
      </w:r>
      <w:r>
        <w:rPr>
          <w:rFonts w:hint="eastAsia"/>
        </w:rPr>
        <w:t>：</w:t>
      </w:r>
    </w:p>
    <w:p w14:paraId="2846C9B6">
      <w:pPr>
        <w:ind w:firstLine="560"/>
      </w:pPr>
      <w:r>
        <w:rPr>
          <w:rFonts w:hint="eastAsia"/>
        </w:rPr>
        <w:t>在芯片手册里你找不到p</w:t>
      </w:r>
      <w:r>
        <w:t>in controller</w:t>
      </w:r>
      <w:r>
        <w:rPr>
          <w:rFonts w:hint="eastAsia"/>
        </w:rPr>
        <w:t>，它是一个软件上的概念，你可以认为它对应I</w:t>
      </w:r>
      <w:r>
        <w:t>OMUX</w:t>
      </w:r>
      <w:r>
        <w:rPr>
          <w:rFonts w:hint="eastAsia"/>
        </w:rPr>
        <w:t>──用来复用引脚，还可以配置引脚(比如上下拉电阻等</w:t>
      </w:r>
      <w:r>
        <w:t>)</w:t>
      </w:r>
      <w:r>
        <w:rPr>
          <w:rFonts w:hint="eastAsia"/>
        </w:rPr>
        <w:t>。</w:t>
      </w:r>
    </w:p>
    <w:p w14:paraId="3EB50F27">
      <w:pPr>
        <w:ind w:firstLine="560"/>
      </w:pPr>
      <w:r>
        <w:rPr>
          <w:rFonts w:hint="eastAsia"/>
        </w:rPr>
        <w:t>注意，p</w:t>
      </w:r>
      <w:r>
        <w:t>in controller</w:t>
      </w:r>
      <w:r>
        <w:rPr>
          <w:rFonts w:hint="eastAsia"/>
        </w:rPr>
        <w:t>和G</w:t>
      </w:r>
      <w:r>
        <w:t>PIO Controller</w:t>
      </w:r>
      <w:r>
        <w:rPr>
          <w:rFonts w:hint="eastAsia"/>
        </w:rPr>
        <w:t>不是一回事，前者控制的引脚可用于G</w:t>
      </w:r>
      <w:r>
        <w:t>PIO</w:t>
      </w:r>
      <w:r>
        <w:rPr>
          <w:rFonts w:hint="eastAsia"/>
        </w:rPr>
        <w:t>功能、I</w:t>
      </w:r>
      <w:r>
        <w:t>2C</w:t>
      </w:r>
      <w:r>
        <w:rPr>
          <w:rFonts w:hint="eastAsia"/>
        </w:rPr>
        <w:t>功能；后者只是把引脚配置为输入、输出等简单的功能。即先用p</w:t>
      </w:r>
      <w:r>
        <w:t>in controller</w:t>
      </w:r>
      <w:r>
        <w:rPr>
          <w:rFonts w:hint="eastAsia"/>
        </w:rPr>
        <w:t>把引脚配置为G</w:t>
      </w:r>
      <w:r>
        <w:t>PIO</w:t>
      </w:r>
      <w:r>
        <w:rPr>
          <w:rFonts w:hint="eastAsia"/>
        </w:rPr>
        <w:t>，再用G</w:t>
      </w:r>
      <w:r>
        <w:t>PIO Controler</w:t>
      </w:r>
      <w:r>
        <w:rPr>
          <w:rFonts w:hint="eastAsia"/>
        </w:rPr>
        <w:t>把引脚配置为输入或输出。</w:t>
      </w:r>
    </w:p>
    <w:p w14:paraId="5018140E">
      <w:pPr>
        <w:pStyle w:val="128"/>
      </w:pPr>
      <w:r>
        <w:t>client device</w:t>
      </w:r>
    </w:p>
    <w:p w14:paraId="46C63161">
      <w:pPr>
        <w:ind w:firstLine="560"/>
      </w:pPr>
      <w:r>
        <w:rPr>
          <w:rFonts w:hint="eastAsia"/>
        </w:rPr>
        <w:t>“客户设备”，谁的客户？P</w:t>
      </w:r>
      <w:r>
        <w:t>inctrl</w:t>
      </w:r>
      <w:r>
        <w:rPr>
          <w:rFonts w:hint="eastAsia"/>
        </w:rPr>
        <w:t>系统的客户，那就是使用P</w:t>
      </w:r>
      <w:r>
        <w:t>inctrl</w:t>
      </w:r>
      <w:r>
        <w:rPr>
          <w:rFonts w:hint="eastAsia"/>
        </w:rPr>
        <w:t>系统的设备，使用引脚的设备。它在设备树里会被定义为一个节点，在节点里声明要用哪些引脚。</w:t>
      </w:r>
    </w:p>
    <w:p w14:paraId="3C613D57">
      <w:pPr>
        <w:ind w:firstLine="560"/>
      </w:pPr>
      <w:r>
        <w:fldChar w:fldCharType="begin"/>
      </w:r>
      <w:r>
        <w:instrText xml:space="preserve"> </w:instrText>
      </w:r>
      <w:r>
        <w:rPr>
          <w:rFonts w:hint="eastAsia"/>
        </w:rPr>
        <w:instrText xml:space="preserve">REF _Ref109228847 \h</w:instrText>
      </w:r>
      <w:r>
        <w:instrText xml:space="preserve"> </w:instrText>
      </w:r>
      <w:r>
        <w:fldChar w:fldCharType="separate"/>
      </w:r>
      <w:r>
        <w:rPr>
          <w:rFonts w:hint="eastAsia"/>
        </w:rPr>
        <w:t xml:space="preserve">图 </w:t>
      </w:r>
      <w:r>
        <w:t>16.3</w:t>
      </w:r>
      <w:r>
        <w:fldChar w:fldCharType="end"/>
      </w:r>
      <w:r>
        <w:rPr>
          <w:rFonts w:hint="eastAsia"/>
        </w:rPr>
        <w:t>就可以把几个重要概念理清楚：</w:t>
      </w:r>
    </w:p>
    <w:p w14:paraId="797B0A0B">
      <w:pPr>
        <w:ind w:firstLine="0" w:firstLineChars="0"/>
        <w:jc w:val="center"/>
      </w:pPr>
      <w:r>
        <w:drawing>
          <wp:inline distT="0" distB="0" distL="0" distR="0">
            <wp:extent cx="5742940" cy="1377950"/>
            <wp:effectExtent l="19050" t="19050" r="1016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390" cstate="print"/>
                    <a:srcRect/>
                    <a:stretch>
                      <a:fillRect/>
                    </a:stretch>
                  </pic:blipFill>
                  <pic:spPr>
                    <a:xfrm>
                      <a:off x="0" y="0"/>
                      <a:ext cx="5777994" cy="1386342"/>
                    </a:xfrm>
                    <a:prstGeom prst="rect">
                      <a:avLst/>
                    </a:prstGeom>
                    <a:noFill/>
                    <a:ln w="6348" cmpd="sng">
                      <a:solidFill>
                        <a:srgbClr val="000000"/>
                      </a:solidFill>
                      <a:prstDash val="solid"/>
                    </a:ln>
                  </pic:spPr>
                </pic:pic>
              </a:graphicData>
            </a:graphic>
          </wp:inline>
        </w:drawing>
      </w:r>
    </w:p>
    <w:p w14:paraId="1AA04134">
      <w:pPr>
        <w:pStyle w:val="22"/>
      </w:pPr>
      <w:bookmarkStart w:id="670" w:name="_Ref10922884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670"/>
      <w:r>
        <w:t xml:space="preserve"> </w:t>
      </w:r>
      <w:r>
        <w:rPr>
          <w:rFonts w:hint="eastAsia"/>
        </w:rPr>
        <w:t>复用节点与配置节点</w:t>
      </w:r>
    </w:p>
    <w:p w14:paraId="003D473B">
      <w:pPr>
        <w:ind w:firstLine="560"/>
      </w:pPr>
      <w:r>
        <w:rPr>
          <w:rFonts w:hint="eastAsia"/>
        </w:rPr>
        <w:t>上图中，左边是p</w:t>
      </w:r>
      <w:r>
        <w:t>in controller</w:t>
      </w:r>
      <w:r>
        <w:rPr>
          <w:rFonts w:hint="eastAsia"/>
        </w:rPr>
        <w:t>节点，右边是c</w:t>
      </w:r>
      <w:r>
        <w:t xml:space="preserve">lient </w:t>
      </w:r>
      <w:r>
        <w:rPr>
          <w:rFonts w:hint="eastAsia"/>
        </w:rPr>
        <w:t>d</w:t>
      </w:r>
      <w:r>
        <w:t>evice</w:t>
      </w:r>
      <w:r>
        <w:rPr>
          <w:rFonts w:hint="eastAsia"/>
        </w:rPr>
        <w:t>节点：</w:t>
      </w:r>
    </w:p>
    <w:p w14:paraId="49E24008">
      <w:pPr>
        <w:pStyle w:val="128"/>
        <w:numPr>
          <w:ilvl w:val="1"/>
          <w:numId w:val="13"/>
        </w:numPr>
        <w:ind w:left="980"/>
      </w:pPr>
      <w:r>
        <w:t>pin state</w:t>
      </w:r>
      <w:r>
        <w:rPr>
          <w:rFonts w:hint="eastAsia"/>
        </w:rPr>
        <w:t>：</w:t>
      </w:r>
    </w:p>
    <w:p w14:paraId="07BF4316">
      <w:pPr>
        <w:ind w:firstLine="560"/>
      </w:pPr>
      <w:r>
        <w:rPr>
          <w:rFonts w:hint="eastAsia"/>
        </w:rPr>
        <w:t>对于一个“</w:t>
      </w:r>
      <w:r>
        <w:t>client device</w:t>
      </w:r>
      <w:r>
        <w:rPr>
          <w:rFonts w:hint="eastAsia"/>
        </w:rPr>
        <w:t>”来说，比如对于一个</w:t>
      </w:r>
      <w:r>
        <w:t>UART</w:t>
      </w:r>
      <w:r>
        <w:rPr>
          <w:rFonts w:hint="eastAsia"/>
        </w:rPr>
        <w:t>设备，它有多个“状态”：d</w:t>
      </w:r>
      <w:r>
        <w:t>efault</w:t>
      </w:r>
      <w:r>
        <w:rPr>
          <w:rFonts w:hint="eastAsia"/>
        </w:rPr>
        <w:t>、s</w:t>
      </w:r>
      <w:r>
        <w:t>leep</w:t>
      </w:r>
      <w:r>
        <w:rPr>
          <w:rFonts w:hint="eastAsia"/>
        </w:rPr>
        <w:t>等，那对应的引脚也有这些状态。</w:t>
      </w:r>
    </w:p>
    <w:p w14:paraId="4F7D4C21">
      <w:pPr>
        <w:ind w:firstLine="560"/>
      </w:pPr>
      <w:r>
        <w:rPr>
          <w:rFonts w:hint="eastAsia"/>
        </w:rPr>
        <w:t>怎么理解？</w:t>
      </w:r>
    </w:p>
    <w:p w14:paraId="14DE5D1E">
      <w:pPr>
        <w:ind w:firstLine="560"/>
      </w:pPr>
      <w:r>
        <w:rPr>
          <w:rFonts w:hint="eastAsia"/>
        </w:rPr>
        <w:t>比如默认状态下，</w:t>
      </w:r>
      <w:r>
        <w:t>UART</w:t>
      </w:r>
      <w:r>
        <w:rPr>
          <w:rFonts w:hint="eastAsia"/>
        </w:rPr>
        <w:t>设备是工作的，那么所用的引脚就要复用为U</w:t>
      </w:r>
      <w:r>
        <w:t>ART</w:t>
      </w:r>
      <w:r>
        <w:rPr>
          <w:rFonts w:hint="eastAsia"/>
        </w:rPr>
        <w:t>功能。</w:t>
      </w:r>
    </w:p>
    <w:p w14:paraId="31A6F42F">
      <w:pPr>
        <w:ind w:firstLine="560"/>
      </w:pPr>
      <w:r>
        <w:rPr>
          <w:rFonts w:hint="eastAsia"/>
        </w:rPr>
        <w:t>在休眠状态下，为了省电，可以把这些引脚复用为G</w:t>
      </w:r>
      <w:r>
        <w:t>PIO</w:t>
      </w:r>
      <w:r>
        <w:rPr>
          <w:rFonts w:hint="eastAsia"/>
        </w:rPr>
        <w:t>功能；或者直接把它们配置输出高电平。</w:t>
      </w:r>
    </w:p>
    <w:p w14:paraId="6CF26FF6">
      <w:pPr>
        <w:ind w:firstLine="560"/>
      </w:pPr>
      <w:r>
        <w:rPr>
          <w:rFonts w:hint="eastAsia"/>
        </w:rPr>
        <w:t>上图中，p</w:t>
      </w:r>
      <w:r>
        <w:t>inctrl-names</w:t>
      </w:r>
      <w:r>
        <w:rPr>
          <w:rFonts w:hint="eastAsia"/>
        </w:rPr>
        <w:t>里定义了2种状态：d</w:t>
      </w:r>
      <w:r>
        <w:t>efault</w:t>
      </w:r>
      <w:r>
        <w:rPr>
          <w:rFonts w:hint="eastAsia"/>
        </w:rPr>
        <w:t>、s</w:t>
      </w:r>
      <w:r>
        <w:t>leep</w:t>
      </w:r>
      <w:r>
        <w:rPr>
          <w:rFonts w:hint="eastAsia"/>
        </w:rPr>
        <w:t>。</w:t>
      </w:r>
    </w:p>
    <w:p w14:paraId="2BBE15BF">
      <w:pPr>
        <w:pStyle w:val="126"/>
        <w:numPr>
          <w:ilvl w:val="1"/>
          <w:numId w:val="12"/>
        </w:numPr>
      </w:pPr>
      <w:r>
        <w:rPr>
          <w:rFonts w:hint="eastAsia"/>
        </w:rPr>
        <w:t>第0种状态用到的引脚在p</w:t>
      </w:r>
      <w:r>
        <w:t>inctrl-0</w:t>
      </w:r>
      <w:r>
        <w:rPr>
          <w:rFonts w:hint="eastAsia"/>
        </w:rPr>
        <w:t>中定义，它是s</w:t>
      </w:r>
      <w:r>
        <w:t>tate_0_node_a</w:t>
      </w:r>
      <w:r>
        <w:rPr>
          <w:rFonts w:hint="eastAsia"/>
        </w:rPr>
        <w:t>，位于p</w:t>
      </w:r>
      <w:r>
        <w:t>incontroller</w:t>
      </w:r>
      <w:r>
        <w:rPr>
          <w:rFonts w:hint="eastAsia"/>
        </w:rPr>
        <w:t>节点中。</w:t>
      </w:r>
      <w:r>
        <w:t xml:space="preserve"> </w:t>
      </w:r>
    </w:p>
    <w:p w14:paraId="36551116">
      <w:pPr>
        <w:pStyle w:val="126"/>
        <w:numPr>
          <w:ilvl w:val="1"/>
          <w:numId w:val="12"/>
        </w:numPr>
      </w:pPr>
      <w:r>
        <w:rPr>
          <w:rFonts w:hint="eastAsia"/>
        </w:rPr>
        <w:t>第1种状态用到的引脚在p</w:t>
      </w:r>
      <w:r>
        <w:t>inctrl-1</w:t>
      </w:r>
      <w:r>
        <w:rPr>
          <w:rFonts w:hint="eastAsia"/>
        </w:rPr>
        <w:t>中定义，它是s</w:t>
      </w:r>
      <w:r>
        <w:t>tate_1_node_a</w:t>
      </w:r>
      <w:r>
        <w:rPr>
          <w:rFonts w:hint="eastAsia"/>
        </w:rPr>
        <w:t>，位于p</w:t>
      </w:r>
      <w:r>
        <w:t>incontroller</w:t>
      </w:r>
      <w:r>
        <w:rPr>
          <w:rFonts w:hint="eastAsia"/>
        </w:rPr>
        <w:t>节点中。</w:t>
      </w:r>
      <w:r>
        <w:t xml:space="preserve"> </w:t>
      </w:r>
    </w:p>
    <w:p w14:paraId="787D4484">
      <w:pPr>
        <w:ind w:firstLine="560"/>
      </w:pPr>
      <w:r>
        <w:rPr>
          <w:rFonts w:hint="eastAsia"/>
        </w:rPr>
        <w:t>当这个设备处于d</w:t>
      </w:r>
      <w:r>
        <w:t>efault</w:t>
      </w:r>
      <w:r>
        <w:rPr>
          <w:rFonts w:hint="eastAsia"/>
        </w:rPr>
        <w:t>状态时，p</w:t>
      </w:r>
      <w:r>
        <w:t>inctrl</w:t>
      </w:r>
      <w:r>
        <w:rPr>
          <w:rFonts w:hint="eastAsia"/>
        </w:rPr>
        <w:t>子系统会自动根据上述信息把所用引脚复用为u</w:t>
      </w:r>
      <w:r>
        <w:t>art0</w:t>
      </w:r>
      <w:r>
        <w:rPr>
          <w:rFonts w:hint="eastAsia"/>
        </w:rPr>
        <w:t>功能。</w:t>
      </w:r>
    </w:p>
    <w:p w14:paraId="78BA7FC0">
      <w:pPr>
        <w:ind w:firstLine="560"/>
      </w:pPr>
      <w:r>
        <w:rPr>
          <w:rFonts w:hint="eastAsia"/>
        </w:rPr>
        <w:t>当这这个设备处于</w:t>
      </w:r>
      <w:r>
        <w:t>sleep</w:t>
      </w:r>
      <w:r>
        <w:rPr>
          <w:rFonts w:hint="eastAsia"/>
        </w:rPr>
        <w:t>状态时，p</w:t>
      </w:r>
      <w:r>
        <w:t>inctrl</w:t>
      </w:r>
      <w:r>
        <w:rPr>
          <w:rFonts w:hint="eastAsia"/>
        </w:rPr>
        <w:t>子系统会自动根据上述信息把所用引脚配置为高电平。</w:t>
      </w:r>
    </w:p>
    <w:p w14:paraId="64F84AFA">
      <w:pPr>
        <w:pStyle w:val="128"/>
        <w:numPr>
          <w:ilvl w:val="1"/>
          <w:numId w:val="13"/>
        </w:numPr>
        <w:ind w:left="980"/>
      </w:pPr>
      <w:r>
        <w:t>groups</w:t>
      </w:r>
      <w:r>
        <w:rPr>
          <w:rFonts w:hint="eastAsia"/>
        </w:rPr>
        <w:t>和f</w:t>
      </w:r>
      <w:r>
        <w:t>unction</w:t>
      </w:r>
      <w:r>
        <w:rPr>
          <w:rFonts w:hint="eastAsia"/>
        </w:rPr>
        <w:t>：</w:t>
      </w:r>
    </w:p>
    <w:p w14:paraId="24613BE1">
      <w:pPr>
        <w:ind w:firstLine="560"/>
      </w:pPr>
      <w:r>
        <w:rPr>
          <w:rFonts w:hint="eastAsia"/>
        </w:rPr>
        <w:t>一个设备会用到一个或多个引脚，这些引脚就可以归为一组(</w:t>
      </w:r>
      <w:r>
        <w:t>group)</w:t>
      </w:r>
      <w:r>
        <w:rPr>
          <w:rFonts w:hint="eastAsia"/>
        </w:rPr>
        <w:t>；</w:t>
      </w:r>
    </w:p>
    <w:p w14:paraId="4142DF29">
      <w:pPr>
        <w:ind w:firstLine="560"/>
      </w:pPr>
      <w:r>
        <w:rPr>
          <w:rFonts w:hint="eastAsia"/>
        </w:rPr>
        <w:t>这些引脚可以复用为某个功能：</w:t>
      </w:r>
      <w:r>
        <w:t>function</w:t>
      </w:r>
      <w:r>
        <w:rPr>
          <w:rFonts w:hint="eastAsia"/>
        </w:rPr>
        <w:t>。</w:t>
      </w:r>
    </w:p>
    <w:p w14:paraId="3D77F91E">
      <w:pPr>
        <w:ind w:firstLine="560"/>
      </w:pPr>
      <w:r>
        <w:rPr>
          <w:rFonts w:hint="eastAsia"/>
        </w:rPr>
        <w:t>当然：一个设备可以用到多组引脚，比如A</w:t>
      </w:r>
      <w:r>
        <w:t>1</w:t>
      </w:r>
      <w:r>
        <w:rPr>
          <w:rFonts w:hint="eastAsia"/>
        </w:rPr>
        <w:t>、</w:t>
      </w:r>
      <w:r>
        <w:t>A2</w:t>
      </w:r>
      <w:r>
        <w:rPr>
          <w:rFonts w:hint="eastAsia"/>
        </w:rPr>
        <w:t>两组引脚，A</w:t>
      </w:r>
      <w:r>
        <w:t>1</w:t>
      </w:r>
      <w:r>
        <w:rPr>
          <w:rFonts w:hint="eastAsia"/>
        </w:rPr>
        <w:t>组复用为F</w:t>
      </w:r>
      <w:r>
        <w:t>1</w:t>
      </w:r>
      <w:r>
        <w:rPr>
          <w:rFonts w:hint="eastAsia"/>
        </w:rPr>
        <w:t>功能，A</w:t>
      </w:r>
      <w:r>
        <w:t>2</w:t>
      </w:r>
      <w:r>
        <w:rPr>
          <w:rFonts w:hint="eastAsia"/>
        </w:rPr>
        <w:t>组复用为F</w:t>
      </w:r>
      <w:r>
        <w:t>2</w:t>
      </w:r>
      <w:r>
        <w:rPr>
          <w:rFonts w:hint="eastAsia"/>
        </w:rPr>
        <w:t>功能。</w:t>
      </w:r>
    </w:p>
    <w:p w14:paraId="1FF8240F">
      <w:pPr>
        <w:pStyle w:val="128"/>
        <w:numPr>
          <w:ilvl w:val="1"/>
          <w:numId w:val="13"/>
        </w:numPr>
        <w:ind w:left="980"/>
      </w:pPr>
      <w:r>
        <w:t>Generic pin multiplexing node</w:t>
      </w:r>
      <w:r>
        <w:rPr>
          <w:rFonts w:hint="eastAsia"/>
        </w:rPr>
        <w:t>和</w:t>
      </w:r>
      <w:r>
        <w:t>Generic pin configuration node</w:t>
      </w:r>
    </w:p>
    <w:p w14:paraId="0D8C1CF5">
      <w:pPr>
        <w:ind w:firstLine="560"/>
      </w:pPr>
      <w:r>
        <w:rPr>
          <w:rFonts w:hint="eastAsia"/>
        </w:rPr>
        <w:t>在上图左边的p</w:t>
      </w:r>
      <w:r>
        <w:t>in controller</w:t>
      </w:r>
      <w:r>
        <w:rPr>
          <w:rFonts w:hint="eastAsia"/>
        </w:rPr>
        <w:t>节点中，有子节点或孙节点，它们是给c</w:t>
      </w:r>
      <w:r>
        <w:t>lient device</w:t>
      </w:r>
      <w:r>
        <w:rPr>
          <w:rFonts w:hint="eastAsia"/>
        </w:rPr>
        <w:t>使用的。</w:t>
      </w:r>
    </w:p>
    <w:p w14:paraId="533F9DBF">
      <w:pPr>
        <w:pStyle w:val="126"/>
        <w:numPr>
          <w:ilvl w:val="1"/>
          <w:numId w:val="12"/>
        </w:numPr>
      </w:pPr>
      <w:r>
        <w:rPr>
          <w:rFonts w:hint="eastAsia"/>
        </w:rPr>
        <w:t>可以用来描述复用信息：哪组(</w:t>
      </w:r>
      <w:r>
        <w:t>group)</w:t>
      </w:r>
      <w:r>
        <w:rPr>
          <w:rFonts w:hint="eastAsia"/>
        </w:rPr>
        <w:t>引脚复用为哪个功能(</w:t>
      </w:r>
      <w:r>
        <w:t>function)</w:t>
      </w:r>
      <w:r>
        <w:rPr>
          <w:rFonts w:hint="eastAsia"/>
        </w:rPr>
        <w:t>；</w:t>
      </w:r>
    </w:p>
    <w:p w14:paraId="4A9391CF">
      <w:pPr>
        <w:pStyle w:val="126"/>
        <w:numPr>
          <w:ilvl w:val="1"/>
          <w:numId w:val="12"/>
        </w:numPr>
      </w:pPr>
      <w:r>
        <w:rPr>
          <w:rFonts w:hint="eastAsia"/>
        </w:rPr>
        <w:t>可以用来描述配置信息：哪组(</w:t>
      </w:r>
      <w:r>
        <w:t>group)</w:t>
      </w:r>
      <w:r>
        <w:rPr>
          <w:rFonts w:hint="eastAsia"/>
        </w:rPr>
        <w:t>引脚配置为哪个设置功能(</w:t>
      </w:r>
      <w:r>
        <w:t>setting)</w:t>
      </w:r>
      <w:r>
        <w:rPr>
          <w:rFonts w:hint="eastAsia"/>
        </w:rPr>
        <w:t>，比如上拉、下拉等。</w:t>
      </w:r>
    </w:p>
    <w:p w14:paraId="2F46A7AC">
      <w:pPr>
        <w:ind w:firstLine="0" w:firstLineChars="0"/>
      </w:pPr>
      <w:r>
        <w:rPr>
          <w:rFonts w:hint="eastAsia"/>
          <w:b/>
          <w:bCs/>
          <w:color w:val="FF0000"/>
        </w:rPr>
        <w:t>注意</w:t>
      </w:r>
      <w:r>
        <w:rPr>
          <w:rFonts w:hint="eastAsia"/>
        </w:rPr>
        <w:t>：p</w:t>
      </w:r>
      <w:r>
        <w:t>in controller</w:t>
      </w:r>
      <w:r>
        <w:rPr>
          <w:rFonts w:hint="eastAsia"/>
        </w:rPr>
        <w:t>节点的格式，</w:t>
      </w:r>
      <w:r>
        <w:rPr>
          <w:rFonts w:hint="eastAsia"/>
          <w:color w:val="FF0000"/>
        </w:rPr>
        <w:t>没有统一的标准</w:t>
      </w:r>
      <w:r>
        <w:rPr>
          <w:rFonts w:hint="eastAsia"/>
        </w:rPr>
        <w:t>！！！！每家芯片都不一样。</w:t>
      </w:r>
    </w:p>
    <w:p w14:paraId="449B40E9">
      <w:pPr>
        <w:ind w:firstLine="560"/>
      </w:pPr>
      <w:r>
        <w:rPr>
          <w:rFonts w:hint="eastAsia"/>
        </w:rPr>
        <w:t>甚至上面的g</w:t>
      </w:r>
      <w:r>
        <w:t>roup</w:t>
      </w:r>
      <w:r>
        <w:rPr>
          <w:rFonts w:hint="eastAsia"/>
        </w:rPr>
        <w:t>、f</w:t>
      </w:r>
      <w:r>
        <w:t>unction</w:t>
      </w:r>
      <w:r>
        <w:rPr>
          <w:rFonts w:hint="eastAsia"/>
        </w:rPr>
        <w:t>关键字也不一定有，但是概念是有的。</w:t>
      </w:r>
    </w:p>
    <w:p w14:paraId="1315F2CE">
      <w:pPr>
        <w:pStyle w:val="5"/>
      </w:pPr>
      <w:r>
        <w:rPr>
          <w:rFonts w:hint="eastAsia"/>
        </w:rPr>
        <w:t>示例</w:t>
      </w:r>
    </w:p>
    <w:p w14:paraId="4C10793D">
      <w:pPr>
        <w:ind w:firstLine="0" w:firstLineChars="0"/>
        <w:jc w:val="center"/>
      </w:pPr>
      <w:r>
        <w:drawing>
          <wp:inline distT="0" distB="0" distL="0" distR="0">
            <wp:extent cx="4393565" cy="3011170"/>
            <wp:effectExtent l="19050" t="19050" r="26035" b="17780"/>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图片 1450"/>
                    <pic:cNvPicPr>
                      <a:picLocks noChangeAspect="1"/>
                    </pic:cNvPicPr>
                  </pic:nvPicPr>
                  <pic:blipFill>
                    <a:blip r:embed="rId391" cstate="hqprint"/>
                    <a:stretch>
                      <a:fillRect/>
                    </a:stretch>
                  </pic:blipFill>
                  <pic:spPr>
                    <a:xfrm>
                      <a:off x="0" y="0"/>
                      <a:ext cx="4402527" cy="3017529"/>
                    </a:xfrm>
                    <a:prstGeom prst="rect">
                      <a:avLst/>
                    </a:prstGeom>
                    <a:ln w="6348" cmpd="sng">
                      <a:solidFill>
                        <a:srgbClr val="000000"/>
                      </a:solidFill>
                      <a:prstDash val="solid"/>
                    </a:ln>
                  </pic:spPr>
                </pic:pic>
              </a:graphicData>
            </a:graphic>
          </wp:inline>
        </w:drawing>
      </w:r>
    </w:p>
    <w:p w14:paraId="2F08000A">
      <w:pPr>
        <w:pStyle w:val="5"/>
      </w:pPr>
      <w:r>
        <w:rPr>
          <w:rFonts w:hint="eastAsia"/>
        </w:rPr>
        <w:t>代码中怎么引用p</w:t>
      </w:r>
      <w:r>
        <w:t>inctrl</w:t>
      </w:r>
    </w:p>
    <w:p w14:paraId="60F6422B">
      <w:pPr>
        <w:ind w:firstLine="560"/>
      </w:pPr>
      <w:r>
        <w:rPr>
          <w:rFonts w:hint="eastAsia"/>
        </w:rPr>
        <w:t>这是透明的，我们的驱动基本不用管。当设备切换状态时，对应的p</w:t>
      </w:r>
      <w:r>
        <w:t>inctrl</w:t>
      </w:r>
      <w:r>
        <w:rPr>
          <w:rFonts w:hint="eastAsia"/>
        </w:rPr>
        <w:t>就会被调用。</w:t>
      </w:r>
    </w:p>
    <w:p w14:paraId="625550D9">
      <w:pPr>
        <w:ind w:firstLine="560"/>
      </w:pPr>
      <w:r>
        <w:rPr>
          <w:rFonts w:hint="eastAsia"/>
        </w:rPr>
        <w:t>比如在p</w:t>
      </w:r>
      <w:r>
        <w:t>latform_device</w:t>
      </w:r>
      <w:r>
        <w:rPr>
          <w:rFonts w:hint="eastAsia"/>
        </w:rPr>
        <w:t>和p</w:t>
      </w:r>
      <w:r>
        <w:t>latform_driver</w:t>
      </w:r>
      <w:r>
        <w:rPr>
          <w:rFonts w:hint="eastAsia"/>
        </w:rPr>
        <w:t>的枚举过程中，流程如下：</w:t>
      </w:r>
    </w:p>
    <w:p w14:paraId="7E0B7DE1">
      <w:pPr>
        <w:ind w:firstLine="0" w:firstLineChars="0"/>
        <w:jc w:val="center"/>
      </w:pPr>
      <w:r>
        <w:drawing>
          <wp:inline distT="0" distB="0" distL="0" distR="0">
            <wp:extent cx="5140960" cy="895985"/>
            <wp:effectExtent l="19050" t="19050" r="21590" b="18415"/>
            <wp:docPr id="1451" name="图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pic:cNvPicPr>
                      <a:picLocks noChangeAspect="1"/>
                    </pic:cNvPicPr>
                  </pic:nvPicPr>
                  <pic:blipFill>
                    <a:blip r:embed="rId392"/>
                    <a:stretch>
                      <a:fillRect/>
                    </a:stretch>
                  </pic:blipFill>
                  <pic:spPr>
                    <a:xfrm>
                      <a:off x="0" y="0"/>
                      <a:ext cx="5166927" cy="900760"/>
                    </a:xfrm>
                    <a:prstGeom prst="rect">
                      <a:avLst/>
                    </a:prstGeom>
                    <a:ln w="6348" cmpd="sng">
                      <a:solidFill>
                        <a:srgbClr val="000000"/>
                      </a:solidFill>
                      <a:prstDash val="solid"/>
                    </a:ln>
                  </pic:spPr>
                </pic:pic>
              </a:graphicData>
            </a:graphic>
          </wp:inline>
        </w:drawing>
      </w:r>
    </w:p>
    <w:p w14:paraId="20273DFE">
      <w:pPr>
        <w:ind w:firstLine="560"/>
      </w:pPr>
      <w:r>
        <w:rPr>
          <w:rFonts w:hint="eastAsia"/>
        </w:rPr>
        <w:t>当系统休眠时，也会去设置该设备s</w:t>
      </w:r>
      <w:r>
        <w:t>leep</w:t>
      </w:r>
      <w:r>
        <w:rPr>
          <w:rFonts w:hint="eastAsia"/>
        </w:rPr>
        <w:t>状态对应的引脚，不需要我们自己去调用代码。非要自己调用，也有函数：</w:t>
      </w:r>
    </w:p>
    <w:p w14:paraId="1C820EEB">
      <w:pPr>
        <w:pStyle w:val="95"/>
      </w:pPr>
      <w:r>
        <w:t>devm_pinctrl_get_select_default(struct device *dev);      // 使用"default"状态的引脚</w:t>
      </w:r>
    </w:p>
    <w:p w14:paraId="44831873">
      <w:pPr>
        <w:pStyle w:val="95"/>
      </w:pPr>
      <w:r>
        <w:t>pinctrl_get_select(struct device *dev, const char *name); // 根据name选择某种状态的引脚</w:t>
      </w:r>
    </w:p>
    <w:p w14:paraId="744DCDC3">
      <w:pPr>
        <w:pStyle w:val="95"/>
      </w:pPr>
      <w:r>
        <w:t>pinctrl_put(struct pinctrl *p);   // 不再使用, 退出时调用</w:t>
      </w:r>
    </w:p>
    <w:p w14:paraId="207DC79F">
      <w:pPr>
        <w:pStyle w:val="4"/>
      </w:pPr>
      <w:bookmarkStart w:id="671" w:name="_Toc113955386"/>
      <w:r>
        <w:t>GPIO子系统重要概念</w:t>
      </w:r>
      <w:bookmarkEnd w:id="671"/>
    </w:p>
    <w:p w14:paraId="145FDF21">
      <w:pPr>
        <w:pStyle w:val="5"/>
      </w:pPr>
      <w:r>
        <w:rPr>
          <w:rFonts w:hint="eastAsia"/>
        </w:rPr>
        <w:t>引入</w:t>
      </w:r>
    </w:p>
    <w:p w14:paraId="3CFFA997">
      <w:pPr>
        <w:ind w:firstLine="560"/>
      </w:pPr>
      <w:r>
        <w:rPr>
          <w:rFonts w:hint="eastAsia"/>
        </w:rPr>
        <w:t>要操作G</w:t>
      </w:r>
      <w:r>
        <w:t>PIO</w:t>
      </w:r>
      <w:r>
        <w:rPr>
          <w:rFonts w:hint="eastAsia"/>
        </w:rPr>
        <w:t>引脚，先把所用引脚配置为</w:t>
      </w:r>
      <w:r>
        <w:t>GPIO</w:t>
      </w:r>
      <w:r>
        <w:rPr>
          <w:rFonts w:hint="eastAsia"/>
        </w:rPr>
        <w:t>功能，这通过P</w:t>
      </w:r>
      <w:r>
        <w:t>inctrl</w:t>
      </w:r>
      <w:r>
        <w:rPr>
          <w:rFonts w:hint="eastAsia"/>
        </w:rPr>
        <w:t>子系统来实现。</w:t>
      </w:r>
    </w:p>
    <w:p w14:paraId="3719CCF7">
      <w:pPr>
        <w:ind w:firstLine="560"/>
      </w:pPr>
      <w:r>
        <w:rPr>
          <w:rFonts w:hint="eastAsia"/>
        </w:rPr>
        <w:t>然后就可以根据设置引脚方向(输入还是输出</w:t>
      </w:r>
      <w:r>
        <w:t>)</w:t>
      </w:r>
      <w:r>
        <w:rPr>
          <w:rFonts w:hint="eastAsia"/>
        </w:rPr>
        <w:t>、读值──获得电平状态，写值──输出高低电平。</w:t>
      </w:r>
    </w:p>
    <w:p w14:paraId="73D8E1AA">
      <w:pPr>
        <w:ind w:firstLine="560"/>
      </w:pPr>
      <w:r>
        <w:rPr>
          <w:rFonts w:hint="eastAsia"/>
        </w:rPr>
        <w:t>以前我们通过寄存器来操作G</w:t>
      </w:r>
      <w:r>
        <w:t>PIO</w:t>
      </w:r>
      <w:r>
        <w:rPr>
          <w:rFonts w:hint="eastAsia"/>
        </w:rPr>
        <w:t>引脚，即使L</w:t>
      </w:r>
      <w:r>
        <w:t>ED</w:t>
      </w:r>
      <w:r>
        <w:rPr>
          <w:rFonts w:hint="eastAsia"/>
        </w:rPr>
        <w:t>驱动程序，对于不同的板子它的代码也完全不同。</w:t>
      </w:r>
    </w:p>
    <w:p w14:paraId="625630F7">
      <w:pPr>
        <w:ind w:firstLine="560"/>
      </w:pPr>
      <w:r>
        <w:rPr>
          <w:rFonts w:hint="eastAsia"/>
        </w:rPr>
        <w:t>当B</w:t>
      </w:r>
      <w:r>
        <w:t>SP</w:t>
      </w:r>
      <w:r>
        <w:rPr>
          <w:rFonts w:hint="eastAsia"/>
        </w:rPr>
        <w:t>工程师实现了G</w:t>
      </w:r>
      <w:r>
        <w:t>PIO</w:t>
      </w:r>
      <w:r>
        <w:rPr>
          <w:rFonts w:hint="eastAsia"/>
        </w:rPr>
        <w:t>子系统后，我们就可以：</w:t>
      </w:r>
    </w:p>
    <w:p w14:paraId="1FA15776">
      <w:pPr>
        <w:pStyle w:val="126"/>
      </w:pPr>
      <w:r>
        <w:rPr>
          <w:rFonts w:hint="eastAsia"/>
        </w:rPr>
        <w:t>在设备树里指定G</w:t>
      </w:r>
      <w:r>
        <w:t>PIO</w:t>
      </w:r>
      <w:r>
        <w:rPr>
          <w:rFonts w:hint="eastAsia"/>
        </w:rPr>
        <w:t>引脚</w:t>
      </w:r>
    </w:p>
    <w:p w14:paraId="57FBD813">
      <w:pPr>
        <w:pStyle w:val="126"/>
      </w:pPr>
      <w:r>
        <w:rPr>
          <w:rFonts w:hint="eastAsia"/>
        </w:rPr>
        <w:t>在驱动代码中：使用G</w:t>
      </w:r>
      <w:r>
        <w:t>PIO</w:t>
      </w:r>
      <w:r>
        <w:rPr>
          <w:rFonts w:hint="eastAsia"/>
        </w:rPr>
        <w:t>子系统的标准函数获得G</w:t>
      </w:r>
      <w:r>
        <w:t>PIO</w:t>
      </w:r>
      <w:r>
        <w:rPr>
          <w:rFonts w:hint="eastAsia"/>
        </w:rPr>
        <w:t>、设置G</w:t>
      </w:r>
      <w:r>
        <w:t>PIO</w:t>
      </w:r>
      <w:r>
        <w:rPr>
          <w:rFonts w:hint="eastAsia"/>
        </w:rPr>
        <w:t>方向、读取/设置G</w:t>
      </w:r>
      <w:r>
        <w:t>PIO</w:t>
      </w:r>
      <w:r>
        <w:rPr>
          <w:rFonts w:hint="eastAsia"/>
        </w:rPr>
        <w:t>值。</w:t>
      </w:r>
    </w:p>
    <w:p w14:paraId="739D2A37">
      <w:pPr>
        <w:ind w:firstLine="560"/>
      </w:pPr>
      <w:r>
        <w:rPr>
          <w:rFonts w:hint="eastAsia"/>
        </w:rPr>
        <w:t>这样的驱动代码，将是单板无关的。</w:t>
      </w:r>
    </w:p>
    <w:p w14:paraId="3A9E7CE5">
      <w:pPr>
        <w:pStyle w:val="5"/>
      </w:pPr>
      <w:r>
        <w:rPr>
          <w:rFonts w:hint="eastAsia"/>
        </w:rPr>
        <w:t>在设备树中指定引脚</w:t>
      </w:r>
    </w:p>
    <w:p w14:paraId="6D2A2FD6">
      <w:pPr>
        <w:ind w:firstLine="560"/>
      </w:pPr>
      <w:r>
        <w:rPr>
          <w:rFonts w:hint="eastAsia"/>
        </w:rPr>
        <w:t>在几乎所有A</w:t>
      </w:r>
      <w:r>
        <w:t>RM</w:t>
      </w:r>
      <w:r>
        <w:rPr>
          <w:rFonts w:hint="eastAsia"/>
        </w:rPr>
        <w:t>芯片中，G</w:t>
      </w:r>
      <w:r>
        <w:t>PIO</w:t>
      </w:r>
      <w:r>
        <w:rPr>
          <w:rFonts w:hint="eastAsia"/>
        </w:rPr>
        <w:t>都分为几组，每组中有若干个引脚。所以在使用G</w:t>
      </w:r>
      <w:r>
        <w:t>PIO</w:t>
      </w:r>
      <w:r>
        <w:rPr>
          <w:rFonts w:hint="eastAsia"/>
        </w:rPr>
        <w:t>子系统之前，就要先确定：它是哪组的？组里的哪一个？</w:t>
      </w:r>
    </w:p>
    <w:p w14:paraId="067A0BFF">
      <w:pPr>
        <w:ind w:firstLine="560"/>
      </w:pPr>
      <w:r>
        <w:rPr>
          <w:rFonts w:hint="eastAsia"/>
        </w:rPr>
        <w:t>在设备树中，“G</w:t>
      </w:r>
      <w:r>
        <w:t>PIO</w:t>
      </w:r>
      <w:r>
        <w:rPr>
          <w:rFonts w:hint="eastAsia"/>
        </w:rPr>
        <w:t>组”就是一个G</w:t>
      </w:r>
      <w:r>
        <w:t>PIO Controller</w:t>
      </w:r>
      <w:r>
        <w:rPr>
          <w:rFonts w:hint="eastAsia"/>
        </w:rPr>
        <w:t>，这通常都由芯片厂家设置好。我们要做的是找到它名字，比如“</w:t>
      </w:r>
      <w:r>
        <w:t>gpio1”</w:t>
      </w:r>
      <w:r>
        <w:rPr>
          <w:rFonts w:hint="eastAsia"/>
        </w:rPr>
        <w:t>，然后指定要用它里面的哪个引脚，比如&lt;</w:t>
      </w:r>
      <w:r>
        <w:t>&amp;gpio1  0&gt;</w:t>
      </w:r>
      <w:r>
        <w:rPr>
          <w:rFonts w:hint="eastAsia"/>
        </w:rPr>
        <w:t>。</w:t>
      </w:r>
    </w:p>
    <w:p w14:paraId="132AF4CE">
      <w:pPr>
        <w:ind w:firstLine="560"/>
      </w:pPr>
      <w:r>
        <w:rPr>
          <w:rFonts w:hint="eastAsia"/>
        </w:rPr>
        <w:t>有代码更直观，下图是一些芯片的G</w:t>
      </w:r>
      <w:r>
        <w:t>PIO</w:t>
      </w:r>
      <w:r>
        <w:rPr>
          <w:rFonts w:hint="eastAsia"/>
        </w:rPr>
        <w:t>控制器节点，它们一般都是厂家定义好，在</w:t>
      </w:r>
      <w:r>
        <w:t>xxx.dtsi</w:t>
      </w:r>
      <w:r>
        <w:rPr>
          <w:rFonts w:hint="eastAsia"/>
        </w:rPr>
        <w:t>文件中：</w:t>
      </w:r>
    </w:p>
    <w:p w14:paraId="71FE3B08">
      <w:pPr>
        <w:ind w:firstLine="560"/>
        <w:jc w:val="center"/>
      </w:pPr>
      <w:r>
        <w:drawing>
          <wp:inline distT="0" distB="0" distL="0" distR="0">
            <wp:extent cx="4079875" cy="3383915"/>
            <wp:effectExtent l="19050" t="19050" r="15875" b="26035"/>
            <wp:docPr id="1452" name="图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pic:cNvPicPr>
                      <a:picLocks noChangeAspect="1"/>
                    </pic:cNvPicPr>
                  </pic:nvPicPr>
                  <pic:blipFill>
                    <a:blip r:embed="rId393"/>
                    <a:stretch>
                      <a:fillRect/>
                    </a:stretch>
                  </pic:blipFill>
                  <pic:spPr>
                    <a:xfrm>
                      <a:off x="0" y="0"/>
                      <a:ext cx="4094228" cy="3395755"/>
                    </a:xfrm>
                    <a:prstGeom prst="rect">
                      <a:avLst/>
                    </a:prstGeom>
                    <a:ln w="6348" cmpd="sng">
                      <a:solidFill>
                        <a:srgbClr val="000000"/>
                      </a:solidFill>
                      <a:prstDash val="solid"/>
                    </a:ln>
                  </pic:spPr>
                </pic:pic>
              </a:graphicData>
            </a:graphic>
          </wp:inline>
        </w:drawing>
      </w:r>
    </w:p>
    <w:p w14:paraId="3D8A50E0">
      <w:pPr>
        <w:ind w:firstLine="560"/>
      </w:pPr>
      <w:r>
        <w:rPr>
          <w:rFonts w:hint="eastAsia"/>
        </w:rPr>
        <w:t>我们暂时只需要关心里面的这2个属性：</w:t>
      </w:r>
    </w:p>
    <w:p w14:paraId="7E4D67CE">
      <w:pPr>
        <w:pStyle w:val="95"/>
      </w:pPr>
      <w:r>
        <w:t>gpio-controller;</w:t>
      </w:r>
    </w:p>
    <w:p w14:paraId="7A944025">
      <w:pPr>
        <w:pStyle w:val="95"/>
      </w:pPr>
      <w:r>
        <w:t>#gpio-cells = &lt;2&gt;;</w:t>
      </w:r>
    </w:p>
    <w:p w14:paraId="246DC474">
      <w:pPr>
        <w:pStyle w:val="126"/>
      </w:pPr>
      <w:r>
        <w:rPr>
          <w:rFonts w:hint="eastAsia"/>
        </w:rPr>
        <w:t>“</w:t>
      </w:r>
      <w:r>
        <w:t>gpio-controller</w:t>
      </w:r>
      <w:r>
        <w:rPr>
          <w:rFonts w:hint="eastAsia"/>
        </w:rPr>
        <w:t>”表示这个节点是一个G</w:t>
      </w:r>
      <w:r>
        <w:t>PIO Controller</w:t>
      </w:r>
      <w:r>
        <w:rPr>
          <w:rFonts w:hint="eastAsia"/>
        </w:rPr>
        <w:t>，它下面有很多引脚。</w:t>
      </w:r>
    </w:p>
    <w:p w14:paraId="2216571B">
      <w:pPr>
        <w:pStyle w:val="126"/>
      </w:pPr>
      <w:r>
        <w:rPr>
          <w:rFonts w:hint="eastAsia"/>
        </w:rPr>
        <w:t>“</w:t>
      </w:r>
      <w:r>
        <w:t>#gpio-cells = &lt;2&gt;</w:t>
      </w:r>
      <w:r>
        <w:rPr>
          <w:rFonts w:hint="eastAsia"/>
        </w:rPr>
        <w:t>”表示这个控制器下每一个引脚要用2个3</w:t>
      </w:r>
      <w:r>
        <w:t>2</w:t>
      </w:r>
      <w:r>
        <w:rPr>
          <w:rFonts w:hint="eastAsia"/>
        </w:rPr>
        <w:t>位的数(</w:t>
      </w:r>
      <w:r>
        <w:t>cell)</w:t>
      </w:r>
      <w:r>
        <w:rPr>
          <w:rFonts w:hint="eastAsia"/>
        </w:rPr>
        <w:t>来描述。</w:t>
      </w:r>
    </w:p>
    <w:p w14:paraId="4E186CCB">
      <w:pPr>
        <w:ind w:firstLine="560"/>
      </w:pPr>
      <w:r>
        <w:rPr>
          <w:rFonts w:hint="eastAsia"/>
        </w:rPr>
        <w:t>为什么要用2个数？其实使用多个c</w:t>
      </w:r>
      <w:r>
        <w:t>ell</w:t>
      </w:r>
      <w:r>
        <w:rPr>
          <w:rFonts w:hint="eastAsia"/>
        </w:rPr>
        <w:t>来描述一个引脚，这是G</w:t>
      </w:r>
      <w:r>
        <w:t>PIO Controller</w:t>
      </w:r>
      <w:r>
        <w:rPr>
          <w:rFonts w:hint="eastAsia"/>
        </w:rPr>
        <w:t>自己决定的。比如可以用其中一个c</w:t>
      </w:r>
      <w:r>
        <w:t>ell</w:t>
      </w:r>
      <w:r>
        <w:rPr>
          <w:rFonts w:hint="eastAsia"/>
        </w:rPr>
        <w:t>来表示那是哪一个引脚，用另一个c</w:t>
      </w:r>
      <w:r>
        <w:t>ell</w:t>
      </w:r>
      <w:r>
        <w:rPr>
          <w:rFonts w:hint="eastAsia"/>
        </w:rPr>
        <w:t>来表示它是高电平有效还是低电平有效，甚至还可以用更多的c</w:t>
      </w:r>
      <w:r>
        <w:t>ell</w:t>
      </w:r>
      <w:r>
        <w:rPr>
          <w:rFonts w:hint="eastAsia"/>
        </w:rPr>
        <w:t>来示其他特性。</w:t>
      </w:r>
    </w:p>
    <w:p w14:paraId="1A127440">
      <w:pPr>
        <w:ind w:firstLine="560"/>
      </w:pPr>
      <w:r>
        <w:rPr>
          <w:rFonts w:hint="eastAsia"/>
        </w:rPr>
        <w:t>普遍的用法是，用第1个c</w:t>
      </w:r>
      <w:r>
        <w:t>ell</w:t>
      </w:r>
      <w:r>
        <w:rPr>
          <w:rFonts w:hint="eastAsia"/>
        </w:rPr>
        <w:t>来表示哪一个引脚，用第2个c</w:t>
      </w:r>
      <w:r>
        <w:t>ell</w:t>
      </w:r>
      <w:r>
        <w:rPr>
          <w:rFonts w:hint="eastAsia"/>
        </w:rPr>
        <w:t>来表示有效电平：</w:t>
      </w:r>
    </w:p>
    <w:p w14:paraId="5102802F">
      <w:pPr>
        <w:pStyle w:val="95"/>
      </w:pPr>
      <w:r>
        <w:t xml:space="preserve">GPIO_ACTIVE_HIGH </w:t>
      </w:r>
      <w:r>
        <w:rPr>
          <w:rFonts w:hint="eastAsia"/>
        </w:rPr>
        <w:t>： 高电平有效</w:t>
      </w:r>
    </w:p>
    <w:p w14:paraId="67FC691B">
      <w:pPr>
        <w:pStyle w:val="95"/>
      </w:pPr>
      <w:r>
        <w:t xml:space="preserve">GPIO_ACTIVE_LOW  :  </w:t>
      </w:r>
      <w:r>
        <w:rPr>
          <w:rFonts w:hint="eastAsia"/>
        </w:rPr>
        <w:t>低电平有效</w:t>
      </w:r>
    </w:p>
    <w:p w14:paraId="4D7DB47A">
      <w:pPr>
        <w:ind w:firstLine="560"/>
      </w:pPr>
      <w:r>
        <w:rPr>
          <w:rFonts w:hint="eastAsia"/>
        </w:rPr>
        <w:t>定义G</w:t>
      </w:r>
      <w:r>
        <w:t>PIO Controller</w:t>
      </w:r>
      <w:r>
        <w:rPr>
          <w:rFonts w:hint="eastAsia"/>
        </w:rPr>
        <w:t>是芯片厂家的事，我们怎么引用某个引脚呢？在自己的设备节点中使用属性</w:t>
      </w:r>
      <w:r>
        <w:t>"[&lt;name&gt;-]gpios"</w:t>
      </w:r>
      <w:r>
        <w:rPr>
          <w:rFonts w:hint="eastAsia"/>
        </w:rPr>
        <w:t>，示例如下：</w:t>
      </w:r>
    </w:p>
    <w:p w14:paraId="6A818F86">
      <w:pPr>
        <w:ind w:firstLine="560"/>
      </w:pPr>
      <w:r>
        <w:drawing>
          <wp:inline distT="0" distB="0" distL="0" distR="0">
            <wp:extent cx="5274310" cy="3102610"/>
            <wp:effectExtent l="19050" t="19050" r="21590" b="2159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pic:cNvPicPr>
                      <a:picLocks noChangeAspect="1"/>
                    </pic:cNvPicPr>
                  </pic:nvPicPr>
                  <pic:blipFill>
                    <a:blip r:embed="rId394"/>
                    <a:stretch>
                      <a:fillRect/>
                    </a:stretch>
                  </pic:blipFill>
                  <pic:spPr>
                    <a:xfrm>
                      <a:off x="0" y="0"/>
                      <a:ext cx="5274310" cy="3102610"/>
                    </a:xfrm>
                    <a:prstGeom prst="rect">
                      <a:avLst/>
                    </a:prstGeom>
                    <a:ln w="6348" cmpd="sng">
                      <a:solidFill>
                        <a:srgbClr val="000000"/>
                      </a:solidFill>
                      <a:prstDash val="solid"/>
                    </a:ln>
                  </pic:spPr>
                </pic:pic>
              </a:graphicData>
            </a:graphic>
          </wp:inline>
        </w:drawing>
      </w:r>
    </w:p>
    <w:p w14:paraId="076BF468">
      <w:pPr>
        <w:ind w:firstLine="0" w:firstLineChars="0"/>
      </w:pPr>
      <w:r>
        <w:rPr>
          <w:rFonts w:hint="eastAsia"/>
        </w:rPr>
        <w:t>上图中，可以使用</w:t>
      </w:r>
      <w:r>
        <w:t>gpios</w:t>
      </w:r>
      <w:r>
        <w:rPr>
          <w:rFonts w:hint="eastAsia"/>
        </w:rPr>
        <w:t>属性，也可以使用n</w:t>
      </w:r>
      <w:r>
        <w:t>ame-gpios</w:t>
      </w:r>
      <w:r>
        <w:rPr>
          <w:rFonts w:hint="eastAsia"/>
        </w:rPr>
        <w:t>属性。</w:t>
      </w:r>
    </w:p>
    <w:p w14:paraId="37930BBF">
      <w:pPr>
        <w:pStyle w:val="5"/>
      </w:pPr>
      <w:r>
        <w:rPr>
          <w:rFonts w:hint="eastAsia"/>
        </w:rPr>
        <w:t>在驱动代码中调用G</w:t>
      </w:r>
      <w:r>
        <w:t>PIO</w:t>
      </w:r>
      <w:r>
        <w:rPr>
          <w:rFonts w:hint="eastAsia"/>
        </w:rPr>
        <w:t>子系统</w:t>
      </w:r>
    </w:p>
    <w:p w14:paraId="1F367E4C">
      <w:pPr>
        <w:ind w:firstLine="560"/>
      </w:pPr>
      <w:r>
        <w:rPr>
          <w:rFonts w:hint="eastAsia"/>
        </w:rPr>
        <w:t>在设备树中指定了G</w:t>
      </w:r>
      <w:r>
        <w:t>PIO</w:t>
      </w:r>
      <w:r>
        <w:rPr>
          <w:rFonts w:hint="eastAsia"/>
        </w:rPr>
        <w:t>引脚，在驱动代码中如何使用？</w:t>
      </w:r>
    </w:p>
    <w:p w14:paraId="0897F045">
      <w:pPr>
        <w:ind w:firstLine="560"/>
      </w:pPr>
      <w:r>
        <w:rPr>
          <w:rFonts w:hint="eastAsia"/>
        </w:rPr>
        <w:t>也就是G</w:t>
      </w:r>
      <w:r>
        <w:t>PIO</w:t>
      </w:r>
      <w:r>
        <w:rPr>
          <w:rFonts w:hint="eastAsia"/>
        </w:rPr>
        <w:t>子系统的接口函数是什么？</w:t>
      </w:r>
    </w:p>
    <w:p w14:paraId="47E9458E">
      <w:pPr>
        <w:ind w:firstLine="560"/>
      </w:pPr>
      <w:r>
        <w:rPr>
          <w:rFonts w:hint="eastAsia"/>
        </w:rPr>
        <w:t>G</w:t>
      </w:r>
      <w:r>
        <w:t>PIO</w:t>
      </w:r>
      <w:r>
        <w:rPr>
          <w:rFonts w:hint="eastAsia"/>
        </w:rPr>
        <w:t>子系统有两套接口：基于描述符的(</w:t>
      </w:r>
      <w:r>
        <w:t>descriptor-based)</w:t>
      </w:r>
      <w:r>
        <w:rPr>
          <w:rFonts w:hint="eastAsia"/>
        </w:rPr>
        <w:t>、老的(</w:t>
      </w:r>
      <w:r>
        <w:t>legacy)</w:t>
      </w:r>
      <w:r>
        <w:rPr>
          <w:rFonts w:hint="eastAsia"/>
        </w:rPr>
        <w:t>。前者的函数都有前缀“g</w:t>
      </w:r>
      <w:r>
        <w:t>piod_</w:t>
      </w:r>
      <w:r>
        <w:rPr>
          <w:rFonts w:hint="eastAsia"/>
        </w:rPr>
        <w:t>”，它使用</w:t>
      </w:r>
      <w:r>
        <w:t>gpio_desc</w:t>
      </w:r>
      <w:r>
        <w:rPr>
          <w:rFonts w:hint="eastAsia"/>
        </w:rPr>
        <w:t>结构体来表示一个引脚；后者的函数都有前缀“g</w:t>
      </w:r>
      <w:r>
        <w:t>pio_</w:t>
      </w:r>
      <w:r>
        <w:rPr>
          <w:rFonts w:hint="eastAsia"/>
        </w:rPr>
        <w:t>”，它使用一个整数来表示一个引脚。</w:t>
      </w:r>
    </w:p>
    <w:p w14:paraId="334FF0F0">
      <w:pPr>
        <w:ind w:firstLine="560"/>
      </w:pPr>
      <w:r>
        <w:rPr>
          <w:rFonts w:hint="eastAsia"/>
        </w:rPr>
        <w:t>要操作一个引脚，首先要g</w:t>
      </w:r>
      <w:r>
        <w:t>et</w:t>
      </w:r>
      <w:r>
        <w:rPr>
          <w:rFonts w:hint="eastAsia"/>
        </w:rPr>
        <w:t>引脚，然后设置方向，读值、写值。</w:t>
      </w:r>
    </w:p>
    <w:p w14:paraId="1CDB0620">
      <w:pPr>
        <w:ind w:firstLine="560"/>
      </w:pPr>
    </w:p>
    <w:p w14:paraId="5F77A6EF">
      <w:pPr>
        <w:ind w:firstLine="560"/>
      </w:pPr>
      <w:r>
        <w:rPr>
          <w:rFonts w:hint="eastAsia"/>
        </w:rPr>
        <w:t>驱动程序中要包含头文件，</w:t>
      </w:r>
    </w:p>
    <w:p w14:paraId="0C4C0687">
      <w:pPr>
        <w:pStyle w:val="95"/>
      </w:pPr>
      <w:r>
        <w:t>#include &lt;linux/gpio/consumer.h&gt;   // descriptor-based</w:t>
      </w:r>
    </w:p>
    <w:p w14:paraId="5BA32B81">
      <w:pPr>
        <w:ind w:firstLine="0" w:firstLineChars="0"/>
      </w:pPr>
      <w:r>
        <w:rPr>
          <w:rFonts w:hint="eastAsia"/>
        </w:rPr>
        <w:t>或</w:t>
      </w:r>
    </w:p>
    <w:p w14:paraId="1DC8D220">
      <w:pPr>
        <w:pStyle w:val="95"/>
      </w:pPr>
      <w:r>
        <w:t>#include &lt;linux/gpio.h&gt;            // legacy</w:t>
      </w:r>
    </w:p>
    <w:p w14:paraId="5FE25AC0">
      <w:pPr>
        <w:ind w:firstLine="560"/>
      </w:pPr>
      <w:r>
        <w:rPr>
          <w:rFonts w:hint="eastAsia"/>
        </w:rPr>
        <w:t>下表列出常用的函数：</w:t>
      </w:r>
    </w:p>
    <w:p w14:paraId="125F30B8">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16</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常用函数</w:t>
      </w:r>
    </w:p>
    <w:tbl>
      <w:tblPr>
        <w:tblStyle w:val="124"/>
        <w:tblpPr w:leftFromText="180" w:rightFromText="180" w:vertAnchor="text" w:tblpY="1"/>
        <w:tblOverlap w:val="never"/>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293"/>
        <w:gridCol w:w="467"/>
        <w:gridCol w:w="4557"/>
      </w:tblGrid>
      <w:tr w14:paraId="67DDA7E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4472C4" w:themeFill="accent5"/>
            <w:vAlign w:val="center"/>
          </w:tcPr>
          <w:p w14:paraId="09C05C15">
            <w:pPr>
              <w:wordWrap/>
              <w:ind w:firstLine="482"/>
              <w:jc w:val="center"/>
              <w:outlineLvl w:val="9"/>
              <w:rPr>
                <w:b/>
                <w:i w:val="0"/>
                <w:color w:val="FFFFFF" w:themeColor="background1"/>
                <w:sz w:val="24"/>
                <w:szCs w:val="21"/>
                <w14:textFill>
                  <w14:solidFill>
                    <w14:schemeClr w14:val="bg1"/>
                  </w14:solidFill>
                </w14:textFill>
              </w:rPr>
            </w:pPr>
            <w:r>
              <w:rPr>
                <w:b/>
                <w:i w:val="0"/>
                <w:color w:val="FFFFFF" w:themeColor="background1"/>
                <w:sz w:val="24"/>
                <w:szCs w:val="21"/>
                <w14:textFill>
                  <w14:solidFill>
                    <w14:schemeClr w14:val="bg1"/>
                  </w14:solidFill>
                </w14:textFill>
              </w:rPr>
              <w:t>descriptor-based</w:t>
            </w:r>
          </w:p>
        </w:tc>
        <w:tc>
          <w:tcPr>
            <w:tcW w:w="4557" w:type="dxa"/>
            <w:shd w:val="clear" w:color="auto" w:fill="4472C4" w:themeFill="accent5"/>
            <w:vAlign w:val="center"/>
          </w:tcPr>
          <w:p w14:paraId="33994D6C">
            <w:pPr>
              <w:wordWrap/>
              <w:ind w:firstLine="482"/>
              <w:jc w:val="center"/>
              <w:outlineLvl w:val="9"/>
              <w:rPr>
                <w:b/>
                <w:i w:val="0"/>
                <w:color w:val="FFFFFF" w:themeColor="background1"/>
                <w:sz w:val="24"/>
                <w:szCs w:val="21"/>
                <w14:textFill>
                  <w14:solidFill>
                    <w14:schemeClr w14:val="bg1"/>
                  </w14:solidFill>
                </w14:textFill>
              </w:rPr>
            </w:pPr>
            <w:r>
              <w:rPr>
                <w:b/>
                <w:i w:val="0"/>
                <w:color w:val="FFFFFF" w:themeColor="background1"/>
                <w:sz w:val="24"/>
                <w:szCs w:val="21"/>
                <w14:textFill>
                  <w14:solidFill>
                    <w14:schemeClr w14:val="bg1"/>
                  </w14:solidFill>
                </w14:textFill>
              </w:rPr>
              <w:t>legacy</w:t>
            </w:r>
          </w:p>
        </w:tc>
      </w:tr>
      <w:tr w14:paraId="03E0F8B4">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32" w:hRule="atLeast"/>
        </w:trPr>
        <w:tc>
          <w:tcPr>
            <w:tcW w:w="9317" w:type="dxa"/>
            <w:gridSpan w:val="3"/>
            <w:shd w:val="clear" w:color="auto" w:fill="5B9BD5" w:themeFill="accent1"/>
            <w:vAlign w:val="center"/>
          </w:tcPr>
          <w:p w14:paraId="44FD66C3">
            <w:pPr>
              <w:wordWrap/>
              <w:ind w:firstLine="0" w:firstLineChars="0"/>
              <w:jc w:val="center"/>
              <w:outlineLvl w:val="9"/>
              <w:rPr>
                <w:b w:val="0"/>
                <w:sz w:val="24"/>
                <w:szCs w:val="21"/>
              </w:rPr>
            </w:pPr>
            <w:r>
              <w:rPr>
                <w:rFonts w:hint="eastAsia"/>
                <w:b/>
                <w:sz w:val="24"/>
                <w:szCs w:val="21"/>
              </w:rPr>
              <w:t>获得G</w:t>
            </w:r>
            <w:r>
              <w:rPr>
                <w:b/>
                <w:sz w:val="24"/>
                <w:szCs w:val="21"/>
              </w:rPr>
              <w:t>PIO</w:t>
            </w:r>
          </w:p>
        </w:tc>
      </w:tr>
      <w:tr w14:paraId="0F68A5F8">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68B1C59D">
            <w:pPr>
              <w:wordWrap/>
              <w:ind w:firstLine="0" w:firstLineChars="0"/>
              <w:jc w:val="center"/>
              <w:outlineLvl w:val="9"/>
              <w:rPr>
                <w:b/>
                <w:sz w:val="24"/>
                <w:szCs w:val="21"/>
              </w:rPr>
            </w:pPr>
            <w:r>
              <w:rPr>
                <w:b/>
                <w:sz w:val="24"/>
                <w:szCs w:val="21"/>
              </w:rPr>
              <w:t>gpiod_get</w:t>
            </w:r>
          </w:p>
        </w:tc>
        <w:tc>
          <w:tcPr>
            <w:tcW w:w="4557" w:type="dxa"/>
            <w:shd w:val="clear" w:color="auto" w:fill="auto"/>
            <w:vAlign w:val="center"/>
          </w:tcPr>
          <w:p w14:paraId="06F70908">
            <w:pPr>
              <w:ind w:firstLine="0" w:firstLineChars="0"/>
              <w:rPr>
                <w:sz w:val="24"/>
                <w:szCs w:val="21"/>
              </w:rPr>
            </w:pPr>
            <w:r>
              <w:rPr>
                <w:sz w:val="24"/>
                <w:szCs w:val="21"/>
              </w:rPr>
              <w:t>gpio_request</w:t>
            </w:r>
          </w:p>
        </w:tc>
      </w:tr>
      <w:tr w14:paraId="37E296D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3CB3C3A1">
            <w:pPr>
              <w:wordWrap/>
              <w:ind w:firstLine="0" w:firstLineChars="0"/>
              <w:jc w:val="center"/>
              <w:outlineLvl w:val="9"/>
              <w:rPr>
                <w:b/>
                <w:sz w:val="24"/>
                <w:szCs w:val="21"/>
              </w:rPr>
            </w:pPr>
            <w:r>
              <w:rPr>
                <w:b/>
                <w:sz w:val="24"/>
                <w:szCs w:val="21"/>
              </w:rPr>
              <w:t>gpiod_get_index</w:t>
            </w:r>
          </w:p>
        </w:tc>
        <w:tc>
          <w:tcPr>
            <w:tcW w:w="4557" w:type="dxa"/>
            <w:shd w:val="clear" w:color="auto" w:fill="auto"/>
            <w:vAlign w:val="center"/>
          </w:tcPr>
          <w:p w14:paraId="5764DB97">
            <w:pPr>
              <w:ind w:firstLine="480"/>
              <w:rPr>
                <w:sz w:val="24"/>
                <w:szCs w:val="21"/>
              </w:rPr>
            </w:pPr>
          </w:p>
        </w:tc>
      </w:tr>
      <w:tr w14:paraId="2D7E8E9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0AC1DE06">
            <w:pPr>
              <w:wordWrap/>
              <w:ind w:firstLine="0" w:firstLineChars="0"/>
              <w:jc w:val="center"/>
              <w:outlineLvl w:val="9"/>
              <w:rPr>
                <w:b/>
                <w:sz w:val="24"/>
                <w:szCs w:val="21"/>
              </w:rPr>
            </w:pPr>
            <w:r>
              <w:rPr>
                <w:b/>
                <w:sz w:val="24"/>
                <w:szCs w:val="21"/>
              </w:rPr>
              <w:t>gpiod_get_array</w:t>
            </w:r>
          </w:p>
        </w:tc>
        <w:tc>
          <w:tcPr>
            <w:tcW w:w="4557" w:type="dxa"/>
            <w:shd w:val="clear" w:color="auto" w:fill="auto"/>
            <w:vAlign w:val="center"/>
          </w:tcPr>
          <w:p w14:paraId="4A6F41D4">
            <w:pPr>
              <w:ind w:firstLine="0" w:firstLineChars="0"/>
              <w:rPr>
                <w:sz w:val="24"/>
                <w:szCs w:val="21"/>
              </w:rPr>
            </w:pPr>
            <w:r>
              <w:rPr>
                <w:sz w:val="24"/>
                <w:szCs w:val="21"/>
              </w:rPr>
              <w:t>gpio_request_array</w:t>
            </w:r>
          </w:p>
        </w:tc>
      </w:tr>
      <w:tr w14:paraId="380A8435">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trHeight w:val="304" w:hRule="atLeast"/>
        </w:trPr>
        <w:tc>
          <w:tcPr>
            <w:tcW w:w="4760" w:type="dxa"/>
            <w:gridSpan w:val="2"/>
            <w:shd w:val="clear" w:color="auto" w:fill="auto"/>
            <w:vAlign w:val="center"/>
          </w:tcPr>
          <w:p w14:paraId="6B31CFC2">
            <w:pPr>
              <w:wordWrap/>
              <w:ind w:firstLine="0" w:firstLineChars="0"/>
              <w:jc w:val="center"/>
              <w:outlineLvl w:val="9"/>
              <w:rPr>
                <w:b/>
                <w:sz w:val="24"/>
                <w:szCs w:val="21"/>
              </w:rPr>
            </w:pPr>
            <w:r>
              <w:rPr>
                <w:b/>
                <w:sz w:val="24"/>
                <w:szCs w:val="21"/>
              </w:rPr>
              <w:t>devm_gpiod_get</w:t>
            </w:r>
          </w:p>
        </w:tc>
        <w:tc>
          <w:tcPr>
            <w:tcW w:w="4557" w:type="dxa"/>
            <w:shd w:val="clear" w:color="auto" w:fill="auto"/>
            <w:vAlign w:val="center"/>
          </w:tcPr>
          <w:p w14:paraId="70FC448D">
            <w:pPr>
              <w:ind w:firstLine="0" w:firstLineChars="0"/>
              <w:rPr>
                <w:sz w:val="24"/>
                <w:szCs w:val="21"/>
              </w:rPr>
            </w:pPr>
          </w:p>
        </w:tc>
      </w:tr>
      <w:tr w14:paraId="58E2CB4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067EB4D5">
            <w:pPr>
              <w:wordWrap/>
              <w:ind w:firstLine="0" w:firstLineChars="0"/>
              <w:jc w:val="center"/>
              <w:outlineLvl w:val="9"/>
              <w:rPr>
                <w:b/>
                <w:sz w:val="24"/>
                <w:szCs w:val="21"/>
              </w:rPr>
            </w:pPr>
            <w:r>
              <w:rPr>
                <w:b/>
                <w:sz w:val="24"/>
                <w:szCs w:val="21"/>
              </w:rPr>
              <w:t>devm_gpiod_get_index</w:t>
            </w:r>
          </w:p>
        </w:tc>
        <w:tc>
          <w:tcPr>
            <w:tcW w:w="4557" w:type="dxa"/>
            <w:shd w:val="clear" w:color="auto" w:fill="auto"/>
            <w:vAlign w:val="center"/>
          </w:tcPr>
          <w:p w14:paraId="45EBFF1C">
            <w:pPr>
              <w:ind w:firstLine="0" w:firstLineChars="0"/>
              <w:rPr>
                <w:sz w:val="24"/>
                <w:szCs w:val="21"/>
              </w:rPr>
            </w:pPr>
          </w:p>
        </w:tc>
      </w:tr>
      <w:tr w14:paraId="37EAB7E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0F9DB7BE">
            <w:pPr>
              <w:wordWrap/>
              <w:ind w:firstLine="0" w:firstLineChars="0"/>
              <w:jc w:val="center"/>
              <w:outlineLvl w:val="9"/>
              <w:rPr>
                <w:b/>
                <w:sz w:val="24"/>
                <w:szCs w:val="21"/>
              </w:rPr>
            </w:pPr>
            <w:r>
              <w:rPr>
                <w:b/>
                <w:sz w:val="24"/>
                <w:szCs w:val="21"/>
              </w:rPr>
              <w:t>devm_gpiod_get_array</w:t>
            </w:r>
          </w:p>
        </w:tc>
        <w:tc>
          <w:tcPr>
            <w:tcW w:w="4557" w:type="dxa"/>
            <w:shd w:val="clear" w:color="auto" w:fill="auto"/>
            <w:vAlign w:val="center"/>
          </w:tcPr>
          <w:p w14:paraId="309EB00B">
            <w:pPr>
              <w:ind w:firstLine="0" w:firstLineChars="0"/>
              <w:rPr>
                <w:sz w:val="24"/>
                <w:szCs w:val="21"/>
              </w:rPr>
            </w:pPr>
          </w:p>
        </w:tc>
      </w:tr>
      <w:tr w14:paraId="4ADF764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40" w:hRule="atLeast"/>
        </w:trPr>
        <w:tc>
          <w:tcPr>
            <w:tcW w:w="9317" w:type="dxa"/>
            <w:gridSpan w:val="3"/>
            <w:shd w:val="clear" w:color="auto" w:fill="00B0F0"/>
            <w:vAlign w:val="center"/>
          </w:tcPr>
          <w:p w14:paraId="3D6C132F">
            <w:pPr>
              <w:wordWrap/>
              <w:ind w:firstLine="0" w:firstLineChars="0"/>
              <w:jc w:val="center"/>
              <w:outlineLvl w:val="9"/>
              <w:rPr>
                <w:b w:val="0"/>
                <w:sz w:val="24"/>
                <w:szCs w:val="21"/>
              </w:rPr>
            </w:pPr>
            <w:r>
              <w:rPr>
                <w:rFonts w:hint="eastAsia"/>
                <w:b/>
                <w:sz w:val="24"/>
                <w:szCs w:val="21"/>
              </w:rPr>
              <w:t>设置方向</w:t>
            </w:r>
          </w:p>
        </w:tc>
      </w:tr>
      <w:tr w14:paraId="740750B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79C8D1D6">
            <w:pPr>
              <w:wordWrap/>
              <w:ind w:firstLine="0" w:firstLineChars="0"/>
              <w:jc w:val="center"/>
              <w:outlineLvl w:val="9"/>
              <w:rPr>
                <w:b/>
                <w:sz w:val="24"/>
                <w:szCs w:val="21"/>
              </w:rPr>
            </w:pPr>
            <w:r>
              <w:rPr>
                <w:b/>
                <w:sz w:val="24"/>
                <w:szCs w:val="21"/>
              </w:rPr>
              <w:t>gpiod_direction_input</w:t>
            </w:r>
          </w:p>
        </w:tc>
        <w:tc>
          <w:tcPr>
            <w:tcW w:w="4557" w:type="dxa"/>
            <w:shd w:val="clear" w:color="auto" w:fill="auto"/>
            <w:vAlign w:val="center"/>
          </w:tcPr>
          <w:p w14:paraId="2826F55B">
            <w:pPr>
              <w:ind w:firstLine="0" w:firstLineChars="0"/>
              <w:rPr>
                <w:sz w:val="24"/>
                <w:szCs w:val="21"/>
              </w:rPr>
            </w:pPr>
            <w:r>
              <w:rPr>
                <w:sz w:val="24"/>
                <w:szCs w:val="21"/>
              </w:rPr>
              <w:t>gpio_direction_input</w:t>
            </w:r>
          </w:p>
        </w:tc>
      </w:tr>
      <w:tr w14:paraId="4565C74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57B19669">
            <w:pPr>
              <w:wordWrap/>
              <w:ind w:firstLine="0" w:firstLineChars="0"/>
              <w:jc w:val="center"/>
              <w:outlineLvl w:val="9"/>
              <w:rPr>
                <w:b/>
                <w:sz w:val="24"/>
                <w:szCs w:val="21"/>
              </w:rPr>
            </w:pPr>
            <w:r>
              <w:rPr>
                <w:b/>
                <w:sz w:val="24"/>
                <w:szCs w:val="21"/>
              </w:rPr>
              <w:t>gpiod_direction_output</w:t>
            </w:r>
          </w:p>
        </w:tc>
        <w:tc>
          <w:tcPr>
            <w:tcW w:w="4557" w:type="dxa"/>
            <w:shd w:val="clear" w:color="auto" w:fill="auto"/>
            <w:vAlign w:val="center"/>
          </w:tcPr>
          <w:p w14:paraId="52E4310E">
            <w:pPr>
              <w:ind w:firstLine="0" w:firstLineChars="0"/>
              <w:rPr>
                <w:sz w:val="24"/>
                <w:szCs w:val="21"/>
              </w:rPr>
            </w:pPr>
            <w:r>
              <w:rPr>
                <w:sz w:val="24"/>
                <w:szCs w:val="21"/>
              </w:rPr>
              <w:t>gpio_direction_output</w:t>
            </w:r>
          </w:p>
        </w:tc>
      </w:tr>
      <w:tr w14:paraId="39D96E9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32" w:hRule="atLeast"/>
        </w:trPr>
        <w:tc>
          <w:tcPr>
            <w:tcW w:w="4293" w:type="dxa"/>
            <w:shd w:val="clear" w:color="auto" w:fill="auto"/>
            <w:vAlign w:val="center"/>
          </w:tcPr>
          <w:p w14:paraId="5F249F2A">
            <w:pPr>
              <w:wordWrap/>
              <w:ind w:firstLine="0" w:firstLineChars="0"/>
              <w:jc w:val="center"/>
              <w:outlineLvl w:val="9"/>
              <w:rPr>
                <w:b w:val="0"/>
                <w:sz w:val="24"/>
                <w:szCs w:val="21"/>
              </w:rPr>
            </w:pPr>
            <w:r>
              <w:rPr>
                <w:rFonts w:hint="eastAsia"/>
                <w:b/>
                <w:sz w:val="24"/>
                <w:szCs w:val="21"/>
              </w:rPr>
              <w:t>读值、写值</w:t>
            </w:r>
          </w:p>
        </w:tc>
        <w:tc>
          <w:tcPr>
            <w:tcW w:w="5024" w:type="dxa"/>
            <w:gridSpan w:val="2"/>
            <w:shd w:val="clear" w:color="auto" w:fill="auto"/>
            <w:vAlign w:val="center"/>
          </w:tcPr>
          <w:p w14:paraId="1AFAF117">
            <w:pPr>
              <w:ind w:firstLine="0" w:firstLineChars="0"/>
              <w:jc w:val="center"/>
              <w:rPr>
                <w:b/>
                <w:sz w:val="24"/>
                <w:szCs w:val="21"/>
              </w:rPr>
            </w:pPr>
          </w:p>
        </w:tc>
      </w:tr>
      <w:tr w14:paraId="670C8FAB">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trHeight w:val="304" w:hRule="atLeast"/>
        </w:trPr>
        <w:tc>
          <w:tcPr>
            <w:tcW w:w="4760" w:type="dxa"/>
            <w:gridSpan w:val="2"/>
            <w:shd w:val="clear" w:color="auto" w:fill="auto"/>
            <w:vAlign w:val="center"/>
          </w:tcPr>
          <w:p w14:paraId="6574ED13">
            <w:pPr>
              <w:wordWrap/>
              <w:ind w:firstLine="0" w:firstLineChars="0"/>
              <w:jc w:val="center"/>
              <w:outlineLvl w:val="9"/>
              <w:rPr>
                <w:b/>
                <w:sz w:val="24"/>
                <w:szCs w:val="21"/>
              </w:rPr>
            </w:pPr>
            <w:r>
              <w:rPr>
                <w:b/>
                <w:sz w:val="24"/>
                <w:szCs w:val="21"/>
              </w:rPr>
              <w:t>gpiod_get_value</w:t>
            </w:r>
          </w:p>
        </w:tc>
        <w:tc>
          <w:tcPr>
            <w:tcW w:w="4557" w:type="dxa"/>
            <w:shd w:val="clear" w:color="auto" w:fill="auto"/>
            <w:vAlign w:val="center"/>
          </w:tcPr>
          <w:p w14:paraId="51B7D7A7">
            <w:pPr>
              <w:ind w:firstLine="0" w:firstLineChars="0"/>
              <w:rPr>
                <w:sz w:val="24"/>
                <w:szCs w:val="21"/>
              </w:rPr>
            </w:pPr>
            <w:r>
              <w:rPr>
                <w:sz w:val="24"/>
                <w:szCs w:val="21"/>
              </w:rPr>
              <w:t>gpio_get_value</w:t>
            </w:r>
          </w:p>
        </w:tc>
      </w:tr>
      <w:tr w14:paraId="2FE9A65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67F0768C">
            <w:pPr>
              <w:wordWrap/>
              <w:ind w:firstLine="0" w:firstLineChars="0"/>
              <w:jc w:val="center"/>
              <w:outlineLvl w:val="9"/>
              <w:rPr>
                <w:b/>
                <w:sz w:val="24"/>
                <w:szCs w:val="21"/>
              </w:rPr>
            </w:pPr>
            <w:r>
              <w:rPr>
                <w:b/>
                <w:sz w:val="24"/>
                <w:szCs w:val="21"/>
              </w:rPr>
              <w:t>gpiod_set_value</w:t>
            </w:r>
          </w:p>
        </w:tc>
        <w:tc>
          <w:tcPr>
            <w:tcW w:w="4557" w:type="dxa"/>
            <w:shd w:val="clear" w:color="auto" w:fill="auto"/>
            <w:vAlign w:val="center"/>
          </w:tcPr>
          <w:p w14:paraId="0F00DA7D">
            <w:pPr>
              <w:ind w:firstLine="0" w:firstLineChars="0"/>
              <w:rPr>
                <w:sz w:val="24"/>
                <w:szCs w:val="21"/>
              </w:rPr>
            </w:pPr>
            <w:r>
              <w:rPr>
                <w:sz w:val="24"/>
                <w:szCs w:val="21"/>
              </w:rPr>
              <w:t>gpio_set_value</w:t>
            </w:r>
          </w:p>
        </w:tc>
      </w:tr>
      <w:tr w14:paraId="5F4AF0C5">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32" w:hRule="atLeast"/>
        </w:trPr>
        <w:tc>
          <w:tcPr>
            <w:tcW w:w="9317" w:type="dxa"/>
            <w:gridSpan w:val="3"/>
            <w:shd w:val="clear" w:color="auto" w:fill="00B0F0"/>
            <w:vAlign w:val="center"/>
          </w:tcPr>
          <w:p w14:paraId="779F1E9D">
            <w:pPr>
              <w:wordWrap/>
              <w:ind w:firstLine="0" w:firstLineChars="0"/>
              <w:jc w:val="center"/>
              <w:outlineLvl w:val="9"/>
              <w:rPr>
                <w:b w:val="0"/>
                <w:sz w:val="24"/>
                <w:szCs w:val="21"/>
              </w:rPr>
            </w:pPr>
            <w:r>
              <w:rPr>
                <w:rFonts w:hint="eastAsia"/>
                <w:b/>
                <w:sz w:val="24"/>
                <w:szCs w:val="21"/>
              </w:rPr>
              <w:t>释放G</w:t>
            </w:r>
            <w:r>
              <w:rPr>
                <w:b/>
                <w:sz w:val="24"/>
                <w:szCs w:val="21"/>
              </w:rPr>
              <w:t>PIO</w:t>
            </w:r>
          </w:p>
        </w:tc>
      </w:tr>
      <w:tr w14:paraId="4A2DD5B8">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5903A00A">
            <w:pPr>
              <w:wordWrap/>
              <w:ind w:firstLine="0" w:firstLineChars="0"/>
              <w:jc w:val="center"/>
              <w:outlineLvl w:val="9"/>
              <w:rPr>
                <w:b/>
                <w:sz w:val="24"/>
                <w:szCs w:val="21"/>
              </w:rPr>
            </w:pPr>
            <w:r>
              <w:rPr>
                <w:b/>
                <w:sz w:val="24"/>
                <w:szCs w:val="21"/>
              </w:rPr>
              <w:t>gpio_free</w:t>
            </w:r>
          </w:p>
        </w:tc>
        <w:tc>
          <w:tcPr>
            <w:tcW w:w="4557" w:type="dxa"/>
            <w:shd w:val="clear" w:color="auto" w:fill="auto"/>
            <w:vAlign w:val="center"/>
          </w:tcPr>
          <w:p w14:paraId="7B1F7DBD">
            <w:pPr>
              <w:ind w:firstLine="0" w:firstLineChars="0"/>
              <w:rPr>
                <w:sz w:val="24"/>
                <w:szCs w:val="21"/>
              </w:rPr>
            </w:pPr>
            <w:r>
              <w:rPr>
                <w:sz w:val="24"/>
                <w:szCs w:val="21"/>
              </w:rPr>
              <w:t>gpio_free</w:t>
            </w:r>
          </w:p>
        </w:tc>
      </w:tr>
      <w:tr w14:paraId="7925D1BE">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5B6CDE65">
            <w:pPr>
              <w:wordWrap/>
              <w:ind w:firstLine="0" w:firstLineChars="0"/>
              <w:jc w:val="center"/>
              <w:outlineLvl w:val="9"/>
              <w:rPr>
                <w:b/>
                <w:sz w:val="24"/>
                <w:szCs w:val="21"/>
              </w:rPr>
            </w:pPr>
            <w:r>
              <w:rPr>
                <w:b/>
                <w:sz w:val="24"/>
                <w:szCs w:val="21"/>
              </w:rPr>
              <w:t>gpiod_put</w:t>
            </w:r>
          </w:p>
        </w:tc>
        <w:tc>
          <w:tcPr>
            <w:tcW w:w="4557" w:type="dxa"/>
            <w:shd w:val="clear" w:color="auto" w:fill="auto"/>
            <w:vAlign w:val="center"/>
          </w:tcPr>
          <w:p w14:paraId="7A9C9E68">
            <w:pPr>
              <w:ind w:firstLine="0" w:firstLineChars="0"/>
              <w:rPr>
                <w:sz w:val="24"/>
                <w:szCs w:val="21"/>
              </w:rPr>
            </w:pPr>
            <w:r>
              <w:rPr>
                <w:sz w:val="24"/>
                <w:szCs w:val="21"/>
              </w:rPr>
              <w:t>gpio_free_array</w:t>
            </w:r>
          </w:p>
        </w:tc>
      </w:tr>
      <w:tr w14:paraId="2B8DCA2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3AEC4CFA">
            <w:pPr>
              <w:wordWrap/>
              <w:ind w:firstLine="0" w:firstLineChars="0"/>
              <w:jc w:val="center"/>
              <w:outlineLvl w:val="9"/>
              <w:rPr>
                <w:b/>
                <w:sz w:val="24"/>
                <w:szCs w:val="21"/>
              </w:rPr>
            </w:pPr>
            <w:r>
              <w:rPr>
                <w:b/>
                <w:sz w:val="24"/>
                <w:szCs w:val="21"/>
              </w:rPr>
              <w:t>gpiod_put_array</w:t>
            </w:r>
          </w:p>
        </w:tc>
        <w:tc>
          <w:tcPr>
            <w:tcW w:w="4557" w:type="dxa"/>
            <w:shd w:val="clear" w:color="auto" w:fill="auto"/>
            <w:vAlign w:val="center"/>
          </w:tcPr>
          <w:p w14:paraId="1651DC7A">
            <w:pPr>
              <w:ind w:firstLine="0" w:firstLineChars="0"/>
              <w:rPr>
                <w:sz w:val="24"/>
                <w:szCs w:val="21"/>
              </w:rPr>
            </w:pPr>
          </w:p>
        </w:tc>
      </w:tr>
      <w:tr w14:paraId="306A3355">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4" w:hRule="atLeast"/>
        </w:trPr>
        <w:tc>
          <w:tcPr>
            <w:tcW w:w="4760" w:type="dxa"/>
            <w:gridSpan w:val="2"/>
            <w:shd w:val="clear" w:color="auto" w:fill="auto"/>
            <w:vAlign w:val="center"/>
          </w:tcPr>
          <w:p w14:paraId="7992371A">
            <w:pPr>
              <w:wordWrap/>
              <w:ind w:firstLine="0" w:firstLineChars="0"/>
              <w:jc w:val="center"/>
              <w:outlineLvl w:val="9"/>
              <w:rPr>
                <w:b/>
                <w:sz w:val="24"/>
                <w:szCs w:val="21"/>
              </w:rPr>
            </w:pPr>
            <w:r>
              <w:rPr>
                <w:b/>
                <w:sz w:val="24"/>
                <w:szCs w:val="21"/>
              </w:rPr>
              <w:t>devm_gpiod_put</w:t>
            </w:r>
          </w:p>
        </w:tc>
        <w:tc>
          <w:tcPr>
            <w:tcW w:w="4557" w:type="dxa"/>
            <w:shd w:val="clear" w:color="auto" w:fill="auto"/>
            <w:vAlign w:val="center"/>
          </w:tcPr>
          <w:p w14:paraId="7958CBF7">
            <w:pPr>
              <w:ind w:firstLine="0" w:firstLineChars="0"/>
              <w:rPr>
                <w:sz w:val="24"/>
                <w:szCs w:val="21"/>
              </w:rPr>
            </w:pPr>
          </w:p>
        </w:tc>
      </w:tr>
      <w:tr w14:paraId="56F0A7F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trHeight w:val="304" w:hRule="atLeast"/>
        </w:trPr>
        <w:tc>
          <w:tcPr>
            <w:tcW w:w="4760" w:type="dxa"/>
            <w:gridSpan w:val="2"/>
            <w:shd w:val="clear" w:color="auto" w:fill="auto"/>
            <w:vAlign w:val="center"/>
          </w:tcPr>
          <w:p w14:paraId="754020A3">
            <w:pPr>
              <w:wordWrap/>
              <w:ind w:firstLine="0" w:firstLineChars="0"/>
              <w:jc w:val="center"/>
              <w:outlineLvl w:val="9"/>
              <w:rPr>
                <w:b/>
                <w:sz w:val="24"/>
                <w:szCs w:val="21"/>
              </w:rPr>
            </w:pPr>
            <w:r>
              <w:rPr>
                <w:b/>
                <w:sz w:val="24"/>
                <w:szCs w:val="21"/>
              </w:rPr>
              <w:t>devm_gpiod_put_array</w:t>
            </w:r>
          </w:p>
        </w:tc>
        <w:tc>
          <w:tcPr>
            <w:tcW w:w="4557" w:type="dxa"/>
            <w:shd w:val="clear" w:color="auto" w:fill="auto"/>
            <w:vAlign w:val="center"/>
          </w:tcPr>
          <w:p w14:paraId="38310879">
            <w:pPr>
              <w:ind w:firstLine="0" w:firstLineChars="0"/>
              <w:rPr>
                <w:sz w:val="24"/>
                <w:szCs w:val="21"/>
              </w:rPr>
            </w:pPr>
          </w:p>
        </w:tc>
      </w:tr>
    </w:tbl>
    <w:p w14:paraId="757B19E6">
      <w:pPr>
        <w:ind w:firstLine="560"/>
      </w:pPr>
      <w:r>
        <w:rPr>
          <w:rFonts w:hint="eastAsia"/>
        </w:rPr>
        <w:t>有前缀“d</w:t>
      </w:r>
      <w:r>
        <w:t>evm_”</w:t>
      </w:r>
      <w:r>
        <w:rPr>
          <w:rFonts w:hint="eastAsia"/>
        </w:rPr>
        <w:t>的含义是“设备资源管理”(</w:t>
      </w:r>
      <w:r>
        <w:t>Managed Device Resource)</w:t>
      </w:r>
      <w:r>
        <w:rPr>
          <w:rFonts w:hint="eastAsia"/>
        </w:rPr>
        <w:t>，这是一种自动释放资源的机制。它的思想是“资源是属于设备的，设备不存在时资源就可以自动释放”。</w:t>
      </w:r>
    </w:p>
    <w:p w14:paraId="0E9D8C9C">
      <w:pPr>
        <w:ind w:firstLine="560"/>
      </w:pPr>
      <w:r>
        <w:rPr>
          <w:rFonts w:hint="eastAsia"/>
        </w:rPr>
        <w:t>比如在L</w:t>
      </w:r>
      <w:r>
        <w:t>inux</w:t>
      </w:r>
      <w:r>
        <w:rPr>
          <w:rFonts w:hint="eastAsia"/>
        </w:rPr>
        <w:t>开发过程中，先申请了G</w:t>
      </w:r>
      <w:r>
        <w:t>PIO</w:t>
      </w:r>
      <w:r>
        <w:rPr>
          <w:rFonts w:hint="eastAsia"/>
        </w:rPr>
        <w:t>，再申请内存；如果内存申请失败，那么在返回之前就需要先释放G</w:t>
      </w:r>
      <w:r>
        <w:t>PIO</w:t>
      </w:r>
      <w:r>
        <w:rPr>
          <w:rFonts w:hint="eastAsia"/>
        </w:rPr>
        <w:t>资源。如果使用d</w:t>
      </w:r>
      <w:r>
        <w:t>evm</w:t>
      </w:r>
      <w:r>
        <w:rPr>
          <w:rFonts w:hint="eastAsia"/>
        </w:rPr>
        <w:t>的相关函数，在内存申请失败时可以直接返回：设备的销毁函数会自动地释放已经申请了的G</w:t>
      </w:r>
      <w:r>
        <w:t>PIO</w:t>
      </w:r>
      <w:r>
        <w:rPr>
          <w:rFonts w:hint="eastAsia"/>
        </w:rPr>
        <w:t>资源。</w:t>
      </w:r>
    </w:p>
    <w:p w14:paraId="4D28007B">
      <w:pPr>
        <w:ind w:firstLine="560"/>
      </w:pPr>
      <w:r>
        <w:rPr>
          <w:rFonts w:hint="eastAsia"/>
        </w:rPr>
        <w:t>建议使用“d</w:t>
      </w:r>
      <w:r>
        <w:t>evm_”</w:t>
      </w:r>
      <w:r>
        <w:rPr>
          <w:rFonts w:hint="eastAsia"/>
        </w:rPr>
        <w:t>版本的相关函数。</w:t>
      </w:r>
    </w:p>
    <w:p w14:paraId="38CC54E0">
      <w:pPr>
        <w:ind w:firstLine="0" w:firstLineChars="0"/>
      </w:pPr>
      <w:r>
        <w:rPr>
          <w:rFonts w:hint="eastAsia"/>
        </w:rPr>
        <w:t>假设备在设备树中有如下节点：</w:t>
      </w:r>
    </w:p>
    <w:p w14:paraId="11E0E88C">
      <w:pPr>
        <w:pStyle w:val="95"/>
      </w:pPr>
      <w:r>
        <w:tab/>
      </w:r>
      <w:r>
        <w:t>foo_device {</w:t>
      </w:r>
    </w:p>
    <w:p w14:paraId="7C460E29">
      <w:pPr>
        <w:pStyle w:val="95"/>
      </w:pPr>
      <w:r>
        <w:tab/>
      </w:r>
      <w:r>
        <w:tab/>
      </w:r>
      <w:r>
        <w:t>compatible = "acme,foo";</w:t>
      </w:r>
    </w:p>
    <w:p w14:paraId="269A29CA">
      <w:pPr>
        <w:pStyle w:val="95"/>
      </w:pPr>
      <w:r>
        <w:tab/>
      </w:r>
      <w:r>
        <w:tab/>
      </w:r>
      <w:r>
        <w:t>...</w:t>
      </w:r>
    </w:p>
    <w:p w14:paraId="0341FDA2">
      <w:pPr>
        <w:pStyle w:val="95"/>
      </w:pPr>
      <w:r>
        <w:tab/>
      </w:r>
      <w:r>
        <w:tab/>
      </w:r>
      <w:r>
        <w:t>led-gpios = &lt;&amp;gpio 15 GPIO_ACTIVE_HIGH&gt;, /* red */</w:t>
      </w:r>
    </w:p>
    <w:p w14:paraId="15ABDBC3">
      <w:pPr>
        <w:pStyle w:val="95"/>
      </w:pPr>
      <w:r>
        <w:tab/>
      </w:r>
      <w:r>
        <w:tab/>
      </w:r>
      <w:r>
        <w:tab/>
      </w:r>
      <w:r>
        <w:t xml:space="preserve">    &lt;&amp;gpio 16 GPIO_ACTIVE_HIGH&gt;, /* green */</w:t>
      </w:r>
    </w:p>
    <w:p w14:paraId="7D1A8C40">
      <w:pPr>
        <w:pStyle w:val="95"/>
      </w:pPr>
      <w:r>
        <w:tab/>
      </w:r>
      <w:r>
        <w:tab/>
      </w:r>
      <w:r>
        <w:tab/>
      </w:r>
      <w:r>
        <w:t xml:space="preserve">    &lt;&amp;gpio 17 GPIO_ACTIVE_HIGH&gt;; /* blue */</w:t>
      </w:r>
    </w:p>
    <w:p w14:paraId="7E835DDF">
      <w:pPr>
        <w:pStyle w:val="95"/>
      </w:pPr>
    </w:p>
    <w:p w14:paraId="10B52023">
      <w:pPr>
        <w:pStyle w:val="95"/>
      </w:pPr>
      <w:r>
        <w:tab/>
      </w:r>
      <w:r>
        <w:tab/>
      </w:r>
      <w:r>
        <w:t>power-gpios = &lt;&amp;gpio 1 GPIO_ACTIVE_LOW&gt;;</w:t>
      </w:r>
    </w:p>
    <w:p w14:paraId="0F9E9664">
      <w:pPr>
        <w:pStyle w:val="95"/>
      </w:pPr>
      <w:r>
        <w:tab/>
      </w:r>
      <w:r>
        <w:t>};</w:t>
      </w:r>
    </w:p>
    <w:p w14:paraId="51FC2C3B">
      <w:pPr>
        <w:ind w:firstLine="0" w:firstLineChars="0"/>
      </w:pPr>
      <w:r>
        <w:rPr>
          <w:rFonts w:hint="eastAsia"/>
        </w:rPr>
        <w:t>那么可以使用下面的函数获得引脚：</w:t>
      </w:r>
    </w:p>
    <w:p w14:paraId="176A7C5E">
      <w:pPr>
        <w:pStyle w:val="95"/>
      </w:pPr>
      <w:r>
        <w:t>struct gpio_desc *red, *green, *blue, *power;</w:t>
      </w:r>
    </w:p>
    <w:p w14:paraId="6B31EB20">
      <w:pPr>
        <w:pStyle w:val="95"/>
      </w:pPr>
    </w:p>
    <w:p w14:paraId="751627AD">
      <w:pPr>
        <w:pStyle w:val="95"/>
      </w:pPr>
      <w:r>
        <w:t>red = gpiod_get_index(dev, "led", 0, GPIOD_OUT_HIGH);</w:t>
      </w:r>
    </w:p>
    <w:p w14:paraId="6DFD1E31">
      <w:pPr>
        <w:pStyle w:val="95"/>
      </w:pPr>
      <w:r>
        <w:t>green = gpiod_get_index(dev, "led", 1, GPIOD_OUT_HIGH);</w:t>
      </w:r>
    </w:p>
    <w:p w14:paraId="227C31DE">
      <w:pPr>
        <w:pStyle w:val="95"/>
      </w:pPr>
      <w:r>
        <w:t>blue = gpiod_get_index(dev, "led", 2, GPIOD_OUT_HIGH);</w:t>
      </w:r>
    </w:p>
    <w:p w14:paraId="1191D310">
      <w:pPr>
        <w:pStyle w:val="95"/>
      </w:pPr>
      <w:r>
        <w:t>power = gpiod_get(dev, "power", GPIOD_OUT_HIGH);</w:t>
      </w:r>
    </w:p>
    <w:p w14:paraId="11D9E2AA">
      <w:pPr>
        <w:ind w:firstLine="0" w:firstLineChars="0"/>
      </w:pPr>
      <w:r>
        <w:rPr>
          <w:rFonts w:hint="eastAsia"/>
          <w:b/>
          <w:bCs/>
          <w:color w:val="FF0000"/>
        </w:rPr>
        <w:t>注意</w:t>
      </w:r>
      <w:r>
        <w:rPr>
          <w:rFonts w:hint="eastAsia"/>
          <w:b/>
          <w:bCs/>
        </w:rPr>
        <w:t>：</w:t>
      </w:r>
      <w:r>
        <w:t>gpiod_set_value</w:t>
      </w:r>
      <w:r>
        <w:rPr>
          <w:rFonts w:hint="eastAsia"/>
        </w:rPr>
        <w:t>设置的值是“逻辑值”，不一定等于物理值。</w:t>
      </w:r>
    </w:p>
    <w:p w14:paraId="6ED95AF0">
      <w:pPr>
        <w:ind w:firstLine="560"/>
      </w:pPr>
      <w:r>
        <w:rPr>
          <w:rFonts w:hint="eastAsia"/>
        </w:rPr>
        <w:t>什么意思？</w:t>
      </w:r>
    </w:p>
    <w:p w14:paraId="23829875">
      <w:pPr>
        <w:ind w:firstLine="560"/>
        <w:jc w:val="center"/>
      </w:pPr>
      <w:r>
        <w:drawing>
          <wp:inline distT="0" distB="0" distL="0" distR="0">
            <wp:extent cx="3794760" cy="951230"/>
            <wp:effectExtent l="19050" t="19050" r="15240" b="20320"/>
            <wp:docPr id="1454" name="图片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pic:cNvPicPr>
                      <a:picLocks noChangeAspect="1"/>
                    </pic:cNvPicPr>
                  </pic:nvPicPr>
                  <pic:blipFill>
                    <a:blip r:embed="rId395"/>
                    <a:stretch>
                      <a:fillRect/>
                    </a:stretch>
                  </pic:blipFill>
                  <pic:spPr>
                    <a:xfrm>
                      <a:off x="0" y="0"/>
                      <a:ext cx="3815672" cy="956904"/>
                    </a:xfrm>
                    <a:prstGeom prst="rect">
                      <a:avLst/>
                    </a:prstGeom>
                    <a:ln w="6348" cmpd="sng">
                      <a:solidFill>
                        <a:srgbClr val="000000"/>
                      </a:solidFill>
                      <a:prstDash val="solid"/>
                    </a:ln>
                  </pic:spPr>
                </pic:pic>
              </a:graphicData>
            </a:graphic>
          </wp:inline>
        </w:drawing>
      </w:r>
    </w:p>
    <w:p w14:paraId="29EFC4F9">
      <w:pPr>
        <w:ind w:firstLine="560"/>
      </w:pPr>
      <w:r>
        <w:rPr>
          <w:rFonts w:hint="eastAsia"/>
        </w:rPr>
        <w:t>旧的“g</w:t>
      </w:r>
      <w:r>
        <w:t>pio_”</w:t>
      </w:r>
      <w:r>
        <w:rPr>
          <w:rFonts w:hint="eastAsia"/>
        </w:rPr>
        <w:t>函数没办法根据设备树信息获得引脚，它需要先知道引脚号。</w:t>
      </w:r>
    </w:p>
    <w:p w14:paraId="6E64469E">
      <w:pPr>
        <w:ind w:firstLine="560"/>
      </w:pPr>
      <w:r>
        <w:rPr>
          <w:rFonts w:hint="eastAsia"/>
        </w:rPr>
        <w:t>引脚号怎么确定？</w:t>
      </w:r>
    </w:p>
    <w:p w14:paraId="17F60427">
      <w:pPr>
        <w:ind w:firstLine="560"/>
      </w:pPr>
      <w:r>
        <w:rPr>
          <w:rFonts w:hint="eastAsia"/>
        </w:rPr>
        <w:t>在G</w:t>
      </w:r>
      <w:r>
        <w:t>PIO</w:t>
      </w:r>
      <w:r>
        <w:rPr>
          <w:rFonts w:hint="eastAsia"/>
        </w:rPr>
        <w:t>子系统中，每注册一个G</w:t>
      </w:r>
      <w:r>
        <w:t>PIO Controller</w:t>
      </w:r>
      <w:r>
        <w:rPr>
          <w:rFonts w:hint="eastAsia"/>
        </w:rPr>
        <w:t>时会确定它的“b</w:t>
      </w:r>
      <w:r>
        <w:t>ase number</w:t>
      </w:r>
      <w:r>
        <w:rPr>
          <w:rFonts w:hint="eastAsia"/>
        </w:rPr>
        <w:t>”，那么这个控制器里的第n号引脚的号码就是：b</w:t>
      </w:r>
      <w:r>
        <w:t>ase number + n</w:t>
      </w:r>
      <w:r>
        <w:rPr>
          <w:rFonts w:hint="eastAsia"/>
        </w:rPr>
        <w:t>。</w:t>
      </w:r>
    </w:p>
    <w:p w14:paraId="5409FD3F">
      <w:pPr>
        <w:ind w:firstLine="560"/>
      </w:pPr>
      <w:r>
        <w:rPr>
          <w:rFonts w:hint="eastAsia"/>
        </w:rPr>
        <w:t>但是如果硬件有变化、设备树有变化，这个</w:t>
      </w:r>
      <w:r>
        <w:t>base number</w:t>
      </w:r>
      <w:r>
        <w:rPr>
          <w:rFonts w:hint="eastAsia"/>
        </w:rPr>
        <w:t>并不能保证是固定的，应该查看s</w:t>
      </w:r>
      <w:r>
        <w:t>ysfs</w:t>
      </w:r>
      <w:r>
        <w:rPr>
          <w:rFonts w:hint="eastAsia"/>
        </w:rPr>
        <w:t>来确定b</w:t>
      </w:r>
      <w:r>
        <w:t>ase number</w:t>
      </w:r>
      <w:r>
        <w:rPr>
          <w:rFonts w:hint="eastAsia"/>
        </w:rPr>
        <w:t>。</w:t>
      </w:r>
    </w:p>
    <w:p w14:paraId="1E4532C1">
      <w:pPr>
        <w:pStyle w:val="5"/>
      </w:pPr>
      <w:r>
        <w:rPr>
          <w:rFonts w:hint="eastAsia"/>
        </w:rPr>
        <w:t>s</w:t>
      </w:r>
      <w:r>
        <w:t>ysfs</w:t>
      </w:r>
      <w:r>
        <w:rPr>
          <w:rFonts w:hint="eastAsia"/>
        </w:rPr>
        <w:t>中的访问方法</w:t>
      </w:r>
    </w:p>
    <w:p w14:paraId="5FB8D9EC">
      <w:pPr>
        <w:ind w:firstLine="560"/>
      </w:pPr>
      <w:r>
        <w:rPr>
          <w:rFonts w:hint="eastAsia"/>
        </w:rPr>
        <w:t>在s</w:t>
      </w:r>
      <w:r>
        <w:t>ysfs</w:t>
      </w:r>
      <w:r>
        <w:rPr>
          <w:rFonts w:hint="eastAsia"/>
        </w:rPr>
        <w:t>中访问G</w:t>
      </w:r>
      <w:r>
        <w:t>PIO</w:t>
      </w:r>
      <w:r>
        <w:rPr>
          <w:rFonts w:hint="eastAsia"/>
        </w:rPr>
        <w:t>，实际上用的就是引脚号，老的方法。</w:t>
      </w:r>
    </w:p>
    <w:p w14:paraId="518D1B55">
      <w:pPr>
        <w:pStyle w:val="126"/>
      </w:pPr>
      <w:r>
        <w:rPr>
          <w:rFonts w:hint="eastAsia"/>
        </w:rPr>
        <w:t>先确定某个G</w:t>
      </w:r>
      <w:r>
        <w:t>PIO Controller</w:t>
      </w:r>
      <w:r>
        <w:rPr>
          <w:rFonts w:hint="eastAsia"/>
        </w:rPr>
        <w:t>的基准引脚号(</w:t>
      </w:r>
      <w:r>
        <w:t>base number)</w:t>
      </w:r>
      <w:r>
        <w:rPr>
          <w:rFonts w:hint="eastAsia"/>
        </w:rPr>
        <w:t>，再计算出某个引脚的号码。</w:t>
      </w:r>
    </w:p>
    <w:p w14:paraId="2D5E7B99">
      <w:pPr>
        <w:ind w:firstLine="560"/>
      </w:pPr>
      <w:r>
        <w:rPr>
          <w:rFonts w:hint="eastAsia"/>
        </w:rPr>
        <w:t>方法如下：</w:t>
      </w:r>
    </w:p>
    <w:p w14:paraId="1CB86FC1">
      <w:pPr>
        <w:pStyle w:val="128"/>
        <w:numPr>
          <w:ilvl w:val="0"/>
          <w:numId w:val="122"/>
        </w:numPr>
      </w:pPr>
      <w:r>
        <w:rPr>
          <w:rFonts w:hint="eastAsia"/>
        </w:rPr>
        <w:t>先在开发板的/</w:t>
      </w:r>
      <w:r>
        <w:t>sys/class/gpio</w:t>
      </w:r>
      <w:r>
        <w:rPr>
          <w:rFonts w:hint="eastAsia"/>
        </w:rPr>
        <w:t>目录下，找到各个g</w:t>
      </w:r>
      <w:r>
        <w:t>piochipXXX</w:t>
      </w:r>
      <w:r>
        <w:rPr>
          <w:rFonts w:hint="eastAsia"/>
        </w:rPr>
        <w:t>目录：</w:t>
      </w:r>
    </w:p>
    <w:p w14:paraId="6AA40A6A">
      <w:pPr>
        <w:ind w:firstLine="0" w:firstLineChars="0"/>
        <w:jc w:val="center"/>
      </w:pPr>
      <w:r>
        <w:drawing>
          <wp:inline distT="0" distB="0" distL="0" distR="0">
            <wp:extent cx="4891405" cy="652780"/>
            <wp:effectExtent l="19050" t="19050" r="23495" b="13970"/>
            <wp:docPr id="1455" name="图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pic:cNvPicPr>
                      <a:picLocks noChangeAspect="1"/>
                    </pic:cNvPicPr>
                  </pic:nvPicPr>
                  <pic:blipFill>
                    <a:blip r:embed="rId396"/>
                    <a:stretch>
                      <a:fillRect/>
                    </a:stretch>
                  </pic:blipFill>
                  <pic:spPr>
                    <a:xfrm>
                      <a:off x="0" y="0"/>
                      <a:ext cx="4952654" cy="661268"/>
                    </a:xfrm>
                    <a:prstGeom prst="rect">
                      <a:avLst/>
                    </a:prstGeom>
                    <a:ln w="6348" cmpd="sng">
                      <a:solidFill>
                        <a:srgbClr val="000000"/>
                      </a:solidFill>
                      <a:prstDash val="solid"/>
                    </a:ln>
                  </pic:spPr>
                </pic:pic>
              </a:graphicData>
            </a:graphic>
          </wp:inline>
        </w:drawing>
      </w:r>
    </w:p>
    <w:p w14:paraId="07C809AB">
      <w:pPr>
        <w:pStyle w:val="128"/>
      </w:pPr>
      <w:r>
        <w:rPr>
          <w:rFonts w:hint="eastAsia"/>
        </w:rPr>
        <w:t>然后进入某个g</w:t>
      </w:r>
      <w:r>
        <w:t>piochip</w:t>
      </w:r>
      <w:r>
        <w:rPr>
          <w:rFonts w:hint="eastAsia"/>
        </w:rPr>
        <w:t>目录，查看文件l</w:t>
      </w:r>
      <w:r>
        <w:t>abel</w:t>
      </w:r>
      <w:r>
        <w:rPr>
          <w:rFonts w:hint="eastAsia"/>
        </w:rPr>
        <w:t>的内容</w:t>
      </w:r>
    </w:p>
    <w:p w14:paraId="20279108">
      <w:pPr>
        <w:pStyle w:val="128"/>
      </w:pPr>
      <w:r>
        <w:rPr>
          <w:rFonts w:hint="eastAsia"/>
        </w:rPr>
        <w:t>根据</w:t>
      </w:r>
      <w:r>
        <w:t>label</w:t>
      </w:r>
      <w:r>
        <w:rPr>
          <w:rFonts w:hint="eastAsia"/>
        </w:rPr>
        <w:t>的内容对比设备树</w:t>
      </w:r>
    </w:p>
    <w:p w14:paraId="28F3A451">
      <w:pPr>
        <w:ind w:firstLine="560"/>
      </w:pPr>
      <w:r>
        <w:t>label</w:t>
      </w:r>
      <w:r>
        <w:rPr>
          <w:rFonts w:hint="eastAsia"/>
        </w:rPr>
        <w:t>内容来自设备树，比如它的寄存器基地址。用来跟设备树(</w:t>
      </w:r>
      <w:r>
        <w:t>dtsi</w:t>
      </w:r>
      <w:r>
        <w:rPr>
          <w:rFonts w:hint="eastAsia"/>
        </w:rPr>
        <w:t>文件</w:t>
      </w:r>
      <w:r>
        <w:t>)</w:t>
      </w:r>
      <w:r>
        <w:rPr>
          <w:rFonts w:hint="eastAsia"/>
        </w:rPr>
        <w:t>比较，就可以知道这对应哪一个G</w:t>
      </w:r>
      <w:r>
        <w:t>PIO Controller</w:t>
      </w:r>
      <w:r>
        <w:rPr>
          <w:rFonts w:hint="eastAsia"/>
        </w:rPr>
        <w:t>。</w:t>
      </w:r>
    </w:p>
    <w:p w14:paraId="25F38B0C">
      <w:pPr>
        <w:ind w:firstLine="560"/>
      </w:pPr>
      <w:r>
        <w:rPr>
          <w:rFonts w:hint="eastAsia"/>
        </w:rPr>
        <w:t>下图是在1</w:t>
      </w:r>
      <w:r>
        <w:t>00asK_imx6ull</w:t>
      </w:r>
      <w:r>
        <w:rPr>
          <w:rFonts w:hint="eastAsia"/>
        </w:rPr>
        <w:t>上运行的结果，通过对比设备树可知g</w:t>
      </w:r>
      <w:r>
        <w:t>piochip96</w:t>
      </w:r>
      <w:r>
        <w:rPr>
          <w:rFonts w:hint="eastAsia"/>
        </w:rPr>
        <w:t>对应g</w:t>
      </w:r>
      <w:r>
        <w:t>pio4</w:t>
      </w:r>
      <w:r>
        <w:rPr>
          <w:rFonts w:hint="eastAsia"/>
        </w:rPr>
        <w:t>：</w:t>
      </w:r>
    </w:p>
    <w:p w14:paraId="0B2A1A1D">
      <w:pPr>
        <w:ind w:firstLine="0" w:firstLineChars="0"/>
        <w:jc w:val="center"/>
      </w:pPr>
      <w:r>
        <w:drawing>
          <wp:inline distT="0" distB="0" distL="0" distR="0">
            <wp:extent cx="4695825" cy="1301750"/>
            <wp:effectExtent l="19050" t="19050" r="9525" b="1270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图片 1456"/>
                    <pic:cNvPicPr>
                      <a:picLocks noChangeAspect="1"/>
                    </pic:cNvPicPr>
                  </pic:nvPicPr>
                  <pic:blipFill>
                    <a:blip r:embed="rId397"/>
                    <a:stretch>
                      <a:fillRect/>
                    </a:stretch>
                  </pic:blipFill>
                  <pic:spPr>
                    <a:xfrm>
                      <a:off x="0" y="0"/>
                      <a:ext cx="4707498" cy="1305246"/>
                    </a:xfrm>
                    <a:prstGeom prst="rect">
                      <a:avLst/>
                    </a:prstGeom>
                    <a:ln w="6348" cmpd="sng">
                      <a:solidFill>
                        <a:srgbClr val="000000"/>
                      </a:solidFill>
                      <a:prstDash val="solid"/>
                    </a:ln>
                  </pic:spPr>
                </pic:pic>
              </a:graphicData>
            </a:graphic>
          </wp:inline>
        </w:drawing>
      </w:r>
    </w:p>
    <w:p w14:paraId="69387A56">
      <w:pPr>
        <w:ind w:firstLine="560"/>
      </w:pPr>
      <w:r>
        <w:rPr>
          <w:rFonts w:hint="eastAsia"/>
        </w:rPr>
        <w:t>所以g</w:t>
      </w:r>
      <w:r>
        <w:t>pio4</w:t>
      </w:r>
      <w:r>
        <w:rPr>
          <w:rFonts w:hint="eastAsia"/>
        </w:rPr>
        <w:t>这组引脚的基准引脚号就是</w:t>
      </w:r>
      <w:r>
        <w:t>96</w:t>
      </w:r>
      <w:r>
        <w:rPr>
          <w:rFonts w:hint="eastAsia"/>
        </w:rPr>
        <w:t>，这也可以“c</w:t>
      </w:r>
      <w:r>
        <w:t>at  base”</w:t>
      </w:r>
      <w:r>
        <w:rPr>
          <w:rFonts w:hint="eastAsia"/>
        </w:rPr>
        <w:t>来再次确认。</w:t>
      </w:r>
    </w:p>
    <w:p w14:paraId="1FFA6F97">
      <w:pPr>
        <w:pStyle w:val="126"/>
      </w:pPr>
      <w:r>
        <w:rPr>
          <w:rFonts w:hint="eastAsia"/>
        </w:rPr>
        <w:t>基于s</w:t>
      </w:r>
      <w:r>
        <w:t>ysfs</w:t>
      </w:r>
      <w:r>
        <w:rPr>
          <w:rFonts w:hint="eastAsia"/>
        </w:rPr>
        <w:t>操作引脚：</w:t>
      </w:r>
    </w:p>
    <w:p w14:paraId="6597AFB9">
      <w:pPr>
        <w:ind w:firstLine="560"/>
      </w:pPr>
      <w:r>
        <w:rPr>
          <w:rFonts w:hint="eastAsia"/>
        </w:rPr>
        <w:t>以1</w:t>
      </w:r>
      <w:r>
        <w:t>00ask_imx6ull</w:t>
      </w:r>
      <w:r>
        <w:rPr>
          <w:rFonts w:hint="eastAsia"/>
        </w:rPr>
        <w:t>为例，它有一个按键，原理图如下：</w:t>
      </w:r>
    </w:p>
    <w:p w14:paraId="073D2B12">
      <w:pPr>
        <w:ind w:firstLine="560"/>
        <w:jc w:val="center"/>
      </w:pPr>
      <w:r>
        <w:drawing>
          <wp:inline distT="0" distB="0" distL="0" distR="0">
            <wp:extent cx="2297430" cy="1918335"/>
            <wp:effectExtent l="19050" t="19050" r="26670" b="24765"/>
            <wp:docPr id="1457" name="图片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pic:cNvPicPr>
                      <a:picLocks noChangeAspect="1"/>
                    </pic:cNvPicPr>
                  </pic:nvPicPr>
                  <pic:blipFill>
                    <a:blip r:embed="rId398"/>
                    <a:stretch>
                      <a:fillRect/>
                    </a:stretch>
                  </pic:blipFill>
                  <pic:spPr>
                    <a:xfrm>
                      <a:off x="0" y="0"/>
                      <a:ext cx="2312991" cy="1931762"/>
                    </a:xfrm>
                    <a:prstGeom prst="rect">
                      <a:avLst/>
                    </a:prstGeom>
                    <a:ln w="6348" cmpd="sng">
                      <a:solidFill>
                        <a:srgbClr val="000000"/>
                      </a:solidFill>
                      <a:prstDash val="solid"/>
                    </a:ln>
                  </pic:spPr>
                </pic:pic>
              </a:graphicData>
            </a:graphic>
          </wp:inline>
        </w:drawing>
      </w:r>
    </w:p>
    <w:p w14:paraId="50AA035E">
      <w:pPr>
        <w:ind w:firstLine="560"/>
      </w:pPr>
      <w:r>
        <w:rPr>
          <w:rFonts w:hint="eastAsia"/>
        </w:rPr>
        <w:t>那么G</w:t>
      </w:r>
      <w:r>
        <w:t>PIO4_14</w:t>
      </w:r>
      <w:r>
        <w:rPr>
          <w:rFonts w:hint="eastAsia"/>
        </w:rPr>
        <w:t>的号码是9</w:t>
      </w:r>
      <w:r>
        <w:t>6+14=110</w:t>
      </w:r>
      <w:r>
        <w:rPr>
          <w:rFonts w:hint="eastAsia"/>
        </w:rPr>
        <w:t>，可以如下操作读取按键值：</w:t>
      </w:r>
    </w:p>
    <w:p w14:paraId="254FFEF9">
      <w:pPr>
        <w:pStyle w:val="174"/>
      </w:pPr>
      <w:r>
        <w:rPr>
          <w:color w:val="119955"/>
        </w:rPr>
        <w:t>[root@100ask:~]#</w:t>
      </w:r>
      <w:r>
        <w:rPr>
          <w:color w:val="41A9C5"/>
        </w:rPr>
        <w:t xml:space="preserve"> echo</w:t>
      </w:r>
      <w:r>
        <w:t xml:space="preserve">  110 &gt; /sys/class/gpio/export</w:t>
      </w:r>
    </w:p>
    <w:p w14:paraId="08F5576C">
      <w:pPr>
        <w:pStyle w:val="174"/>
      </w:pPr>
      <w:r>
        <w:rPr>
          <w:color w:val="119955"/>
        </w:rPr>
        <w:t>[root@100ask:~]#</w:t>
      </w:r>
      <w:r>
        <w:rPr>
          <w:color w:val="41A9C5"/>
        </w:rPr>
        <w:t xml:space="preserve"> echo</w:t>
      </w:r>
      <w:r>
        <w:t xml:space="preserve"> in &gt; /sys/class/gpio/gpio110/direction</w:t>
      </w:r>
    </w:p>
    <w:p w14:paraId="47279038">
      <w:pPr>
        <w:pStyle w:val="174"/>
      </w:pPr>
      <w:r>
        <w:rPr>
          <w:color w:val="119955"/>
        </w:rPr>
        <w:t>[root@100ask:~]#</w:t>
      </w:r>
      <w:r>
        <w:t xml:space="preserve"> cat /sys/class/gpio/gpio110/value</w:t>
      </w:r>
    </w:p>
    <w:p w14:paraId="53D480D8">
      <w:pPr>
        <w:pStyle w:val="174"/>
      </w:pPr>
      <w:r>
        <w:rPr>
          <w:color w:val="119955"/>
        </w:rPr>
        <w:t>[root@100ask:~]#</w:t>
      </w:r>
      <w:r>
        <w:rPr>
          <w:color w:val="41A9C5"/>
        </w:rPr>
        <w:t xml:space="preserve"> echo</w:t>
      </w:r>
      <w:r>
        <w:t xml:space="preserve">  110 &gt; /sys/class/gpio/unexport</w:t>
      </w:r>
    </w:p>
    <w:p w14:paraId="67CC423C">
      <w:pPr>
        <w:ind w:firstLine="0" w:firstLineChars="0"/>
      </w:pPr>
      <w:r>
        <w:rPr>
          <w:rFonts w:hint="eastAsia"/>
          <w:b/>
          <w:bCs/>
          <w:color w:val="FF0000"/>
        </w:rPr>
        <w:t>注意</w:t>
      </w:r>
      <w:r>
        <w:rPr>
          <w:rFonts w:hint="eastAsia"/>
        </w:rPr>
        <w:t>：如果驱动程序已经使用了该引脚，那么将会e</w:t>
      </w:r>
      <w:r>
        <w:t>xport</w:t>
      </w:r>
      <w:r>
        <w:rPr>
          <w:rFonts w:hint="eastAsia"/>
        </w:rPr>
        <w:t>失败，会提示下面的错误：</w:t>
      </w:r>
    </w:p>
    <w:p w14:paraId="2215F66E">
      <w:pPr>
        <w:ind w:firstLine="560"/>
        <w:jc w:val="center"/>
      </w:pPr>
      <w:r>
        <w:drawing>
          <wp:inline distT="0" distB="0" distL="0" distR="0">
            <wp:extent cx="4728845" cy="460375"/>
            <wp:effectExtent l="19050" t="19050" r="14605" b="1587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图片 1458"/>
                    <pic:cNvPicPr>
                      <a:picLocks noChangeAspect="1"/>
                    </pic:cNvPicPr>
                  </pic:nvPicPr>
                  <pic:blipFill>
                    <a:blip r:embed="rId399"/>
                    <a:stretch>
                      <a:fillRect/>
                    </a:stretch>
                  </pic:blipFill>
                  <pic:spPr>
                    <a:xfrm>
                      <a:off x="0" y="0"/>
                      <a:ext cx="5081926" cy="495233"/>
                    </a:xfrm>
                    <a:prstGeom prst="rect">
                      <a:avLst/>
                    </a:prstGeom>
                    <a:ln w="6348" cmpd="sng">
                      <a:solidFill>
                        <a:srgbClr val="000000"/>
                      </a:solidFill>
                      <a:prstDash val="solid"/>
                    </a:ln>
                  </pic:spPr>
                </pic:pic>
              </a:graphicData>
            </a:graphic>
          </wp:inline>
        </w:drawing>
      </w:r>
    </w:p>
    <w:p w14:paraId="4D65952B">
      <w:pPr>
        <w:ind w:firstLine="0" w:firstLineChars="0"/>
      </w:pPr>
      <w:r>
        <w:rPr>
          <w:rFonts w:hint="eastAsia"/>
        </w:rPr>
        <w:t>对于输出引脚，假设引脚号为N，可以用下面的方法设置它的值为1：</w:t>
      </w:r>
    </w:p>
    <w:p w14:paraId="4D187F57">
      <w:pPr>
        <w:pStyle w:val="174"/>
      </w:pPr>
      <w:r>
        <w:rPr>
          <w:color w:val="119955"/>
        </w:rPr>
        <w:t>[root@100ask:~]#</w:t>
      </w:r>
      <w:r>
        <w:rPr>
          <w:color w:val="41A9C5"/>
        </w:rPr>
        <w:t xml:space="preserve"> echo</w:t>
      </w:r>
      <w:r>
        <w:t xml:space="preserve">  N &gt; /sys/class/gpio/export</w:t>
      </w:r>
    </w:p>
    <w:p w14:paraId="3FDA1BF3">
      <w:pPr>
        <w:pStyle w:val="174"/>
      </w:pPr>
      <w:r>
        <w:rPr>
          <w:color w:val="119955"/>
        </w:rPr>
        <w:t>[root@100ask:~]#</w:t>
      </w:r>
      <w:r>
        <w:rPr>
          <w:color w:val="41A9C5"/>
        </w:rPr>
        <w:t xml:space="preserve"> echo</w:t>
      </w:r>
      <w:r>
        <w:t xml:space="preserve"> out &gt; /sys/class/gpio/gpioN/direction</w:t>
      </w:r>
    </w:p>
    <w:p w14:paraId="2D6F0FF9">
      <w:pPr>
        <w:pStyle w:val="174"/>
      </w:pPr>
      <w:r>
        <w:rPr>
          <w:color w:val="41A9C5"/>
        </w:rPr>
        <w:t>[</w:t>
      </w:r>
      <w:r>
        <w:rPr>
          <w:color w:val="119955"/>
        </w:rPr>
        <w:t>root@100ask:~]#</w:t>
      </w:r>
      <w:r>
        <w:rPr>
          <w:color w:val="41A9C5"/>
        </w:rPr>
        <w:t xml:space="preserve"> echo</w:t>
      </w:r>
      <w:r>
        <w:t xml:space="preserve"> 1 &gt; /sys/class/gpio/gpioN/value</w:t>
      </w:r>
    </w:p>
    <w:p w14:paraId="18C47D01">
      <w:pPr>
        <w:pStyle w:val="174"/>
      </w:pPr>
      <w:r>
        <w:rPr>
          <w:color w:val="119955"/>
        </w:rPr>
        <w:t>[root@100ask:~]#</w:t>
      </w:r>
      <w:r>
        <w:rPr>
          <w:color w:val="41A9C5"/>
        </w:rPr>
        <w:t xml:space="preserve"> echo</w:t>
      </w:r>
      <w:r>
        <w:t xml:space="preserve">  N &gt; /sys/class/gpio/unexport</w:t>
      </w:r>
    </w:p>
    <w:p w14:paraId="013766CA">
      <w:pPr>
        <w:pStyle w:val="4"/>
      </w:pPr>
      <w:bookmarkStart w:id="672" w:name="_Toc113955387"/>
      <w:r>
        <w:rPr>
          <w:rFonts w:hint="eastAsia"/>
        </w:rPr>
        <w:t>基于G</w:t>
      </w:r>
      <w:r>
        <w:t>PIO</w:t>
      </w:r>
      <w:r>
        <w:rPr>
          <w:rFonts w:hint="eastAsia"/>
        </w:rPr>
        <w:t>子系统的L</w:t>
      </w:r>
      <w:r>
        <w:t>ED</w:t>
      </w:r>
      <w:r>
        <w:rPr>
          <w:rFonts w:hint="eastAsia"/>
        </w:rPr>
        <w:t>驱动程序</w:t>
      </w:r>
      <w:bookmarkEnd w:id="672"/>
    </w:p>
    <w:p w14:paraId="456EFCBE">
      <w:pPr>
        <w:pStyle w:val="5"/>
      </w:pPr>
      <w:r>
        <w:rPr>
          <w:rFonts w:hint="eastAsia"/>
        </w:rPr>
        <w:t>编写思路</w:t>
      </w:r>
    </w:p>
    <w:p w14:paraId="4DE2E90E">
      <w:pPr>
        <w:ind w:firstLine="560"/>
      </w:pPr>
      <w:r>
        <w:rPr>
          <w:rFonts w:hint="eastAsia"/>
        </w:rPr>
        <w:t>G</w:t>
      </w:r>
      <w:r>
        <w:t>PIO</w:t>
      </w:r>
      <w:r>
        <w:rPr>
          <w:rFonts w:hint="eastAsia"/>
        </w:rPr>
        <w:t>的地位跟其他模块，比如I</w:t>
      </w:r>
      <w:r>
        <w:t>2C</w:t>
      </w:r>
      <w:r>
        <w:rPr>
          <w:rFonts w:hint="eastAsia"/>
        </w:rPr>
        <w:t>、U</w:t>
      </w:r>
      <w:r>
        <w:t>ART</w:t>
      </w:r>
      <w:r>
        <w:rPr>
          <w:rFonts w:hint="eastAsia"/>
        </w:rPr>
        <w:t>的地方是一样的，要使用某个引脚，需要先把引脚配置为G</w:t>
      </w:r>
      <w:r>
        <w:t>PIO</w:t>
      </w:r>
      <w:r>
        <w:rPr>
          <w:rFonts w:hint="eastAsia"/>
        </w:rPr>
        <w:t>功能，这要使用P</w:t>
      </w:r>
      <w:r>
        <w:t>inctrl</w:t>
      </w:r>
      <w:r>
        <w:rPr>
          <w:rFonts w:hint="eastAsia"/>
        </w:rPr>
        <w:t>子系统，只需要在设备树里指定就可以。在驱动代码上不需要我们做任何事情。</w:t>
      </w:r>
    </w:p>
    <w:p w14:paraId="15138FD6">
      <w:pPr>
        <w:ind w:firstLine="560"/>
      </w:pPr>
      <w:r>
        <w:rPr>
          <w:rFonts w:hint="eastAsia"/>
        </w:rPr>
        <w:t>G</w:t>
      </w:r>
      <w:r>
        <w:t>PIO</w:t>
      </w:r>
      <w:r>
        <w:rPr>
          <w:rFonts w:hint="eastAsia"/>
        </w:rPr>
        <w:t>本身需要确定引脚，这也需要在设备树里指定。</w:t>
      </w:r>
    </w:p>
    <w:p w14:paraId="2A81BEBD">
      <w:pPr>
        <w:ind w:firstLine="560"/>
      </w:pPr>
      <w:r>
        <w:rPr>
          <w:rFonts w:hint="eastAsia"/>
        </w:rPr>
        <w:t>设备树节点会被内核转换为p</w:t>
      </w:r>
      <w:r>
        <w:t>latform_device</w:t>
      </w:r>
      <w:r>
        <w:rPr>
          <w:rFonts w:hint="eastAsia"/>
        </w:rPr>
        <w:t>。</w:t>
      </w:r>
    </w:p>
    <w:p w14:paraId="4E7F22C4">
      <w:pPr>
        <w:ind w:firstLine="560"/>
      </w:pPr>
      <w:r>
        <w:rPr>
          <w:rFonts w:hint="eastAsia"/>
        </w:rPr>
        <w:t>对应的，驱动代码中要注册一个p</w:t>
      </w:r>
      <w:r>
        <w:t>latform_driver</w:t>
      </w:r>
      <w:r>
        <w:rPr>
          <w:rFonts w:hint="eastAsia"/>
        </w:rPr>
        <w:t>，在p</w:t>
      </w:r>
      <w:r>
        <w:t>robe</w:t>
      </w:r>
      <w:r>
        <w:rPr>
          <w:rFonts w:hint="eastAsia"/>
        </w:rPr>
        <w:t>函数中：获得引脚、注册f</w:t>
      </w:r>
      <w:r>
        <w:t>ile_operations</w:t>
      </w:r>
      <w:r>
        <w:rPr>
          <w:rFonts w:hint="eastAsia"/>
        </w:rPr>
        <w:t>。</w:t>
      </w:r>
    </w:p>
    <w:p w14:paraId="03903D95">
      <w:pPr>
        <w:ind w:firstLine="560"/>
      </w:pPr>
      <w:r>
        <w:rPr>
          <w:rFonts w:hint="eastAsia"/>
        </w:rPr>
        <w:t>在f</w:t>
      </w:r>
      <w:r>
        <w:t>ile_operations</w:t>
      </w:r>
      <w:r>
        <w:rPr>
          <w:rFonts w:hint="eastAsia"/>
        </w:rPr>
        <w:t>中：设置方向、读值/写值。</w:t>
      </w:r>
      <w:r>
        <w:fldChar w:fldCharType="begin"/>
      </w:r>
      <w:r>
        <w:instrText xml:space="preserve"> </w:instrText>
      </w:r>
      <w:r>
        <w:rPr>
          <w:rFonts w:hint="eastAsia"/>
        </w:rPr>
        <w:instrText xml:space="preserve">REF _Ref109229238 \h</w:instrText>
      </w:r>
      <w:r>
        <w:instrText xml:space="preserve"> </w:instrText>
      </w:r>
      <w:r>
        <w:fldChar w:fldCharType="separate"/>
      </w:r>
      <w:r>
        <w:rPr>
          <w:rFonts w:hint="eastAsia"/>
        </w:rPr>
        <w:t xml:space="preserve">图 </w:t>
      </w:r>
      <w:r>
        <w:t>16.4</w:t>
      </w:r>
      <w:r>
        <w:fldChar w:fldCharType="end"/>
      </w:r>
      <w:r>
        <w:rPr>
          <w:rFonts w:hint="eastAsia"/>
        </w:rPr>
        <w:t>就是一个设备树的例子：</w:t>
      </w:r>
    </w:p>
    <w:p w14:paraId="4F973D0B">
      <w:pPr>
        <w:ind w:firstLine="0" w:firstLineChars="0"/>
        <w:jc w:val="center"/>
      </w:pPr>
      <w:r>
        <w:drawing>
          <wp:inline distT="0" distB="0" distL="0" distR="0">
            <wp:extent cx="4592320" cy="1633855"/>
            <wp:effectExtent l="19050" t="19050" r="17780" b="23495"/>
            <wp:docPr id="1460" name="图片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pic:cNvPicPr>
                      <a:picLocks noChangeAspect="1"/>
                    </pic:cNvPicPr>
                  </pic:nvPicPr>
                  <pic:blipFill>
                    <a:blip r:embed="rId400"/>
                    <a:stretch>
                      <a:fillRect/>
                    </a:stretch>
                  </pic:blipFill>
                  <pic:spPr>
                    <a:xfrm>
                      <a:off x="0" y="0"/>
                      <a:ext cx="4609748" cy="1639995"/>
                    </a:xfrm>
                    <a:prstGeom prst="rect">
                      <a:avLst/>
                    </a:prstGeom>
                    <a:ln w="6348" cmpd="sng">
                      <a:solidFill>
                        <a:srgbClr val="000000"/>
                      </a:solidFill>
                      <a:prstDash val="solid"/>
                    </a:ln>
                  </pic:spPr>
                </pic:pic>
              </a:graphicData>
            </a:graphic>
          </wp:inline>
        </w:drawing>
      </w:r>
    </w:p>
    <w:p w14:paraId="512AFF4C">
      <w:pPr>
        <w:pStyle w:val="22"/>
      </w:pPr>
      <w:bookmarkStart w:id="673" w:name="_Ref10922923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673"/>
      <w:r>
        <w:t xml:space="preserve"> </w:t>
      </w:r>
      <w:r>
        <w:rPr>
          <w:rFonts w:hint="eastAsia"/>
        </w:rPr>
        <w:t>设备树示意</w:t>
      </w:r>
    </w:p>
    <w:p w14:paraId="780DA682">
      <w:pPr>
        <w:pStyle w:val="5"/>
      </w:pPr>
      <w:r>
        <w:rPr>
          <w:rFonts w:hint="eastAsia"/>
        </w:rPr>
        <w:t>在设备树中添加P</w:t>
      </w:r>
      <w:r>
        <w:t>inctrl</w:t>
      </w:r>
      <w:r>
        <w:rPr>
          <w:rFonts w:hint="eastAsia"/>
        </w:rPr>
        <w:t>信息</w:t>
      </w:r>
    </w:p>
    <w:p w14:paraId="3EB9CF6C">
      <w:pPr>
        <w:ind w:firstLine="560"/>
      </w:pPr>
      <w:r>
        <w:rPr>
          <w:rFonts w:hint="eastAsia"/>
        </w:rPr>
        <w:t>有些芯片提供了设备树生成工具，在G</w:t>
      </w:r>
      <w:r>
        <w:t>UI</w:t>
      </w:r>
      <w:r>
        <w:rPr>
          <w:rFonts w:hint="eastAsia"/>
        </w:rPr>
        <w:t>界面中选择引脚功能和配置信息，就可以自动生成P</w:t>
      </w:r>
      <w:r>
        <w:t>inctrl</w:t>
      </w:r>
      <w:r>
        <w:rPr>
          <w:rFonts w:hint="eastAsia"/>
        </w:rPr>
        <w:t>子结点。把它复制到你的设备树文件中，再在c</w:t>
      </w:r>
      <w:r>
        <w:t>lient device</w:t>
      </w:r>
      <w:r>
        <w:rPr>
          <w:rFonts w:hint="eastAsia"/>
        </w:rPr>
        <w:t>结点中引用就可以。</w:t>
      </w:r>
    </w:p>
    <w:p w14:paraId="7957485C">
      <w:pPr>
        <w:ind w:firstLine="560"/>
      </w:pPr>
      <w:r>
        <w:rPr>
          <w:rFonts w:hint="eastAsia"/>
        </w:rPr>
        <w:t>有些芯片只提供文档，那就去阅读文档，一般在内核源码目录</w:t>
      </w:r>
      <w:r>
        <w:t>Documentation\devicetree\bindings\pinctrl</w:t>
      </w:r>
      <w:r>
        <w:rPr>
          <w:rFonts w:hint="eastAsia"/>
        </w:rPr>
        <w:t>下面，保存有该厂家的文档。</w:t>
      </w:r>
    </w:p>
    <w:p w14:paraId="247FE15E">
      <w:pPr>
        <w:ind w:firstLine="560"/>
      </w:pPr>
      <w:r>
        <w:rPr>
          <w:rFonts w:hint="eastAsia"/>
        </w:rPr>
        <w:t>如果连文档都没有，那只能参考内核源码中的设备树文件，在内核源码目录</w:t>
      </w:r>
      <w:r>
        <w:t>arch/arm/boot/dts</w:t>
      </w:r>
      <w:r>
        <w:rPr>
          <w:rFonts w:hint="eastAsia"/>
        </w:rPr>
        <w:t>目录下。</w:t>
      </w:r>
    </w:p>
    <w:p w14:paraId="58F59502">
      <w:pPr>
        <w:ind w:firstLine="560"/>
      </w:pPr>
      <w:r>
        <w:rPr>
          <w:rFonts w:hint="eastAsia"/>
        </w:rPr>
        <w:t>最后一步，网络搜索。</w:t>
      </w:r>
    </w:p>
    <w:p w14:paraId="606260F7">
      <w:pPr>
        <w:ind w:firstLine="560"/>
      </w:pPr>
      <w:r>
        <w:rPr>
          <w:rFonts w:hint="eastAsia"/>
        </w:rPr>
        <w:t>P</w:t>
      </w:r>
      <w:r>
        <w:t>inctrl</w:t>
      </w:r>
      <w:r>
        <w:rPr>
          <w:rFonts w:hint="eastAsia"/>
        </w:rPr>
        <w:t>子节点的样式如下：</w:t>
      </w:r>
    </w:p>
    <w:p w14:paraId="392ECB82">
      <w:pPr>
        <w:ind w:firstLine="560"/>
        <w:jc w:val="center"/>
      </w:pPr>
      <w:r>
        <w:drawing>
          <wp:inline distT="0" distB="0" distL="0" distR="0">
            <wp:extent cx="4176395" cy="2862580"/>
            <wp:effectExtent l="19050" t="19050" r="14605" b="13970"/>
            <wp:docPr id="1461" name="图片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pic:cNvPicPr>
                      <a:picLocks noChangeAspect="1"/>
                    </pic:cNvPicPr>
                  </pic:nvPicPr>
                  <pic:blipFill>
                    <a:blip r:embed="rId391" cstate="hqprint"/>
                    <a:stretch>
                      <a:fillRect/>
                    </a:stretch>
                  </pic:blipFill>
                  <pic:spPr>
                    <a:xfrm>
                      <a:off x="0" y="0"/>
                      <a:ext cx="4191223" cy="2872699"/>
                    </a:xfrm>
                    <a:prstGeom prst="rect">
                      <a:avLst/>
                    </a:prstGeom>
                    <a:ln w="6348" cmpd="sng">
                      <a:solidFill>
                        <a:srgbClr val="000000"/>
                      </a:solidFill>
                      <a:prstDash val="solid"/>
                    </a:ln>
                  </pic:spPr>
                </pic:pic>
              </a:graphicData>
            </a:graphic>
          </wp:inline>
        </w:drawing>
      </w:r>
    </w:p>
    <w:p w14:paraId="534203A8">
      <w:pPr>
        <w:pStyle w:val="5"/>
      </w:pPr>
      <w:r>
        <w:rPr>
          <w:rFonts w:hint="eastAsia"/>
        </w:rPr>
        <w:t>在设备树中添加</w:t>
      </w:r>
      <w:r>
        <w:t>GPIO</w:t>
      </w:r>
      <w:r>
        <w:rPr>
          <w:rFonts w:hint="eastAsia"/>
        </w:rPr>
        <w:t>信息</w:t>
      </w:r>
    </w:p>
    <w:p w14:paraId="26931E2C">
      <w:pPr>
        <w:ind w:firstLine="560"/>
      </w:pPr>
      <w:r>
        <w:rPr>
          <w:rFonts w:hint="eastAsia"/>
        </w:rPr>
        <w:t>先查看电路原理图确定所用引脚，再在设备树中指定：添加</w:t>
      </w:r>
      <w:r>
        <w:t>”[name]-gpios”</w:t>
      </w:r>
      <w:r>
        <w:rPr>
          <w:rFonts w:hint="eastAsia"/>
        </w:rPr>
        <w:t>属性，指定使用的是哪一个G</w:t>
      </w:r>
      <w:r>
        <w:t>PIO Controller</w:t>
      </w:r>
      <w:r>
        <w:rPr>
          <w:rFonts w:hint="eastAsia"/>
        </w:rPr>
        <w:t>里的哪一个引脚，还有其他F</w:t>
      </w:r>
      <w:r>
        <w:t>lag</w:t>
      </w:r>
      <w:r>
        <w:rPr>
          <w:rFonts w:hint="eastAsia"/>
        </w:rPr>
        <w:t>信息，比如G</w:t>
      </w:r>
      <w:r>
        <w:t>PIO</w:t>
      </w:r>
      <w:r>
        <w:rPr>
          <w:rFonts w:hint="eastAsia"/>
        </w:rPr>
        <w:t>_</w:t>
      </w:r>
      <w:r>
        <w:t>ACTIVE_LOW</w:t>
      </w:r>
      <w:r>
        <w:rPr>
          <w:rFonts w:hint="eastAsia"/>
        </w:rPr>
        <w:t>等。具体需要多少个c</w:t>
      </w:r>
      <w:r>
        <w:t>ell</w:t>
      </w:r>
      <w:r>
        <w:rPr>
          <w:rFonts w:hint="eastAsia"/>
        </w:rPr>
        <w:t>来描述一个引脚，需要查看设备树中这个G</w:t>
      </w:r>
      <w:r>
        <w:t>PIO Controller</w:t>
      </w:r>
      <w:r>
        <w:rPr>
          <w:rFonts w:hint="eastAsia"/>
        </w:rPr>
        <w:t>节点里的“#</w:t>
      </w:r>
      <w:r>
        <w:t>gpio-cells</w:t>
      </w:r>
      <w:r>
        <w:rPr>
          <w:rFonts w:hint="eastAsia"/>
        </w:rPr>
        <w:t>”属性值，也可以查看内核文档。</w:t>
      </w:r>
    </w:p>
    <w:p w14:paraId="74F9452A">
      <w:pPr>
        <w:ind w:firstLine="560"/>
      </w:pPr>
      <w:r>
        <w:rPr>
          <w:rFonts w:hint="eastAsia"/>
        </w:rPr>
        <w:t>示例如下：</w:t>
      </w:r>
    </w:p>
    <w:p w14:paraId="19DF4B87">
      <w:pPr>
        <w:ind w:firstLine="560"/>
        <w:jc w:val="center"/>
      </w:pPr>
      <w:r>
        <w:drawing>
          <wp:inline distT="0" distB="0" distL="0" distR="0">
            <wp:extent cx="4197985" cy="2469515"/>
            <wp:effectExtent l="19050" t="19050" r="12065" b="26035"/>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图片 1462"/>
                    <pic:cNvPicPr>
                      <a:picLocks noChangeAspect="1"/>
                    </pic:cNvPicPr>
                  </pic:nvPicPr>
                  <pic:blipFill>
                    <a:blip r:embed="rId394"/>
                    <a:stretch>
                      <a:fillRect/>
                    </a:stretch>
                  </pic:blipFill>
                  <pic:spPr>
                    <a:xfrm>
                      <a:off x="0" y="0"/>
                      <a:ext cx="4219255" cy="2481975"/>
                    </a:xfrm>
                    <a:prstGeom prst="rect">
                      <a:avLst/>
                    </a:prstGeom>
                    <a:ln w="6348" cmpd="sng">
                      <a:solidFill>
                        <a:srgbClr val="000000"/>
                      </a:solidFill>
                      <a:prstDash val="solid"/>
                    </a:ln>
                  </pic:spPr>
                </pic:pic>
              </a:graphicData>
            </a:graphic>
          </wp:inline>
        </w:drawing>
      </w:r>
    </w:p>
    <w:p w14:paraId="4D6BF9A9">
      <w:pPr>
        <w:pStyle w:val="5"/>
      </w:pPr>
      <w:r>
        <w:rPr>
          <w:rFonts w:hint="eastAsia"/>
        </w:rPr>
        <w:t>编程示例</w:t>
      </w:r>
    </w:p>
    <w:p w14:paraId="425594D2">
      <w:pPr>
        <w:ind w:firstLine="560"/>
      </w:pPr>
      <w:r>
        <w:rPr>
          <w:rFonts w:hint="eastAsia"/>
        </w:rPr>
        <w:t>在实际操作过程中也许会碰到意外的问题，现场演示如何解决。</w:t>
      </w:r>
    </w:p>
    <w:p w14:paraId="683B209E">
      <w:pPr>
        <w:pStyle w:val="129"/>
        <w:numPr>
          <w:ilvl w:val="0"/>
          <w:numId w:val="123"/>
        </w:numPr>
      </w:pPr>
      <w:r>
        <w:rPr>
          <w:rFonts w:hint="eastAsia"/>
        </w:rPr>
        <w:t>定义、注册一个p</w:t>
      </w:r>
      <w:r>
        <w:t>latform_driver</w:t>
      </w:r>
    </w:p>
    <w:p w14:paraId="3F5F2F8E">
      <w:pPr>
        <w:pStyle w:val="129"/>
      </w:pPr>
      <w:r>
        <w:rPr>
          <w:rFonts w:hint="eastAsia"/>
        </w:rPr>
        <w:t>在它的p</w:t>
      </w:r>
      <w:r>
        <w:t>robe</w:t>
      </w:r>
      <w:r>
        <w:rPr>
          <w:rFonts w:hint="eastAsia"/>
        </w:rPr>
        <w:t>函数里：</w:t>
      </w:r>
    </w:p>
    <w:p w14:paraId="41B0327A">
      <w:pPr>
        <w:pStyle w:val="128"/>
        <w:numPr>
          <w:ilvl w:val="1"/>
          <w:numId w:val="13"/>
        </w:numPr>
        <w:ind w:left="980"/>
      </w:pPr>
      <w:r>
        <w:rPr>
          <w:rFonts w:hint="eastAsia"/>
        </w:rPr>
        <w:t>根据p</w:t>
      </w:r>
      <w:r>
        <w:t>latform_device</w:t>
      </w:r>
      <w:r>
        <w:rPr>
          <w:rFonts w:hint="eastAsia"/>
        </w:rPr>
        <w:t>的设备树信息确定G</w:t>
      </w:r>
      <w:r>
        <w:t>PIO</w:t>
      </w:r>
      <w:r>
        <w:rPr>
          <w:rFonts w:hint="eastAsia"/>
        </w:rPr>
        <w:t>：g</w:t>
      </w:r>
      <w:r>
        <w:t>piod_get</w:t>
      </w:r>
    </w:p>
    <w:p w14:paraId="1F8D4EA2">
      <w:pPr>
        <w:pStyle w:val="128"/>
        <w:numPr>
          <w:ilvl w:val="1"/>
          <w:numId w:val="13"/>
        </w:numPr>
        <w:ind w:left="980"/>
      </w:pPr>
      <w:r>
        <w:rPr>
          <w:rFonts w:hint="eastAsia"/>
        </w:rPr>
        <w:t>定义、注册一个f</w:t>
      </w:r>
      <w:r>
        <w:t>ile_operations</w:t>
      </w:r>
      <w:r>
        <w:rPr>
          <w:rFonts w:hint="eastAsia"/>
        </w:rPr>
        <w:t>结构体</w:t>
      </w:r>
    </w:p>
    <w:p w14:paraId="0B0E6E4D">
      <w:pPr>
        <w:pStyle w:val="128"/>
        <w:numPr>
          <w:ilvl w:val="1"/>
          <w:numId w:val="13"/>
        </w:numPr>
        <w:ind w:left="980"/>
      </w:pPr>
      <w:r>
        <w:rPr>
          <w:rFonts w:hint="eastAsia"/>
        </w:rPr>
        <w:t>在f</w:t>
      </w:r>
      <w:r>
        <w:t>ile_operarions</w:t>
      </w:r>
      <w:r>
        <w:rPr>
          <w:rFonts w:hint="eastAsia"/>
        </w:rPr>
        <w:t>中使用G</w:t>
      </w:r>
      <w:r>
        <w:t>PIO</w:t>
      </w:r>
      <w:r>
        <w:rPr>
          <w:rFonts w:hint="eastAsia"/>
        </w:rPr>
        <w:t>子系统的函数操作G</w:t>
      </w:r>
      <w:r>
        <w:t>PIO</w:t>
      </w:r>
      <w:r>
        <w:rPr>
          <w:rFonts w:hint="eastAsia"/>
        </w:rPr>
        <w:t>：</w:t>
      </w:r>
    </w:p>
    <w:p w14:paraId="43AA4475">
      <w:pPr>
        <w:pStyle w:val="95"/>
      </w:pPr>
      <w:r>
        <w:t>gpiod_direction_output</w:t>
      </w:r>
      <w:r>
        <w:rPr>
          <w:rFonts w:hint="eastAsia"/>
        </w:rPr>
        <w:t>、</w:t>
      </w:r>
      <w:r>
        <w:t>gpiod_set_value</w:t>
      </w:r>
    </w:p>
    <w:p w14:paraId="08AFBE5A">
      <w:pPr>
        <w:ind w:firstLine="0" w:firstLineChars="0"/>
      </w:pPr>
      <w:r>
        <w:rPr>
          <w:rFonts w:hint="eastAsia"/>
          <w:b/>
          <w:bCs/>
          <w:color w:val="FF0000"/>
        </w:rPr>
        <w:t>好处</w:t>
      </w:r>
      <w:r>
        <w:rPr>
          <w:rFonts w:hint="eastAsia"/>
        </w:rPr>
        <w:t>：这些代码对所有的板子都是完全一样的！</w:t>
      </w:r>
    </w:p>
    <w:p w14:paraId="592632DF">
      <w:pPr>
        <w:ind w:firstLine="560"/>
      </w:pPr>
      <w:r>
        <w:rPr>
          <w:rFonts w:hint="eastAsia"/>
        </w:rPr>
        <w:t>使用G</w:t>
      </w:r>
      <w:r>
        <w:t>IT</w:t>
      </w:r>
      <w:r>
        <w:rPr>
          <w:rFonts w:hint="eastAsia"/>
        </w:rPr>
        <w:t>命令载后，源码</w:t>
      </w:r>
      <w:r>
        <w:t>leddrv.c</w:t>
      </w:r>
      <w:r>
        <w:rPr>
          <w:rFonts w:hint="eastAsia"/>
        </w:rPr>
        <w:t>位于这个目录下：</w:t>
      </w:r>
    </w:p>
    <w:p w14:paraId="293394A4">
      <w:pPr>
        <w:pStyle w:val="97"/>
      </w:pPr>
      <w:r>
        <w:t>01_all_series_quickstart\</w:t>
      </w:r>
    </w:p>
    <w:p w14:paraId="01D8EBDC">
      <w:pPr>
        <w:pStyle w:val="97"/>
      </w:pPr>
      <w:r>
        <w:t>05_嵌入式Linux驱动开发基础知识\source\05_gpio_and_pinctrl\01_led</w:t>
      </w:r>
    </w:p>
    <w:p w14:paraId="30187A67">
      <w:pPr>
        <w:ind w:firstLine="560"/>
      </w:pPr>
      <w:r>
        <w:rPr>
          <w:rFonts w:hint="eastAsia"/>
        </w:rPr>
        <w:t>摘录重点内容：</w:t>
      </w:r>
    </w:p>
    <w:p w14:paraId="361C8E12">
      <w:pPr>
        <w:pStyle w:val="126"/>
      </w:pPr>
      <w:r>
        <w:rPr>
          <w:rFonts w:hint="eastAsia"/>
        </w:rPr>
        <w:t>注册p</w:t>
      </w:r>
      <w:r>
        <w:t>latform_driver</w:t>
      </w:r>
    </w:p>
    <w:p w14:paraId="00831B6A">
      <w:pPr>
        <w:ind w:firstLine="560"/>
      </w:pPr>
      <w:r>
        <w:rPr>
          <w:rFonts w:hint="eastAsia"/>
        </w:rPr>
        <w:t>注意下面第1</w:t>
      </w:r>
      <w:r>
        <w:t>22</w:t>
      </w:r>
      <w:r>
        <w:rPr>
          <w:rFonts w:hint="eastAsia"/>
        </w:rPr>
        <w:t>行的</w:t>
      </w:r>
      <w:r>
        <w:t>"100ask,leddrv"</w:t>
      </w:r>
      <w:r>
        <w:rPr>
          <w:rFonts w:hint="eastAsia"/>
        </w:rPr>
        <w:t>，它会跟设备树中节点的</w:t>
      </w:r>
      <w:r>
        <w:t>compatible</w:t>
      </w:r>
      <w:r>
        <w:rPr>
          <w:rFonts w:hint="eastAsia"/>
        </w:rPr>
        <w:t>对应：</w:t>
      </w:r>
    </w:p>
    <w:p w14:paraId="40BF60F0">
      <w:pPr>
        <w:pStyle w:val="95"/>
      </w:pPr>
      <w:r>
        <w:t>121 static const struct of_device_id ask100_leds[] = {</w:t>
      </w:r>
    </w:p>
    <w:p w14:paraId="08F6B035">
      <w:pPr>
        <w:pStyle w:val="95"/>
      </w:pPr>
      <w:r>
        <w:t>122     { .compatible = "100ask,leddrv" },</w:t>
      </w:r>
    </w:p>
    <w:p w14:paraId="7AD29819">
      <w:pPr>
        <w:pStyle w:val="95"/>
      </w:pPr>
      <w:r>
        <w:t>123     { },</w:t>
      </w:r>
    </w:p>
    <w:p w14:paraId="7C21F5C8">
      <w:pPr>
        <w:pStyle w:val="95"/>
      </w:pPr>
      <w:r>
        <w:t>124 };</w:t>
      </w:r>
    </w:p>
    <w:p w14:paraId="3DDEFFDA">
      <w:pPr>
        <w:pStyle w:val="95"/>
      </w:pPr>
      <w:r>
        <w:t>125</w:t>
      </w:r>
    </w:p>
    <w:p w14:paraId="2F0A3453">
      <w:pPr>
        <w:pStyle w:val="95"/>
      </w:pPr>
      <w:r>
        <w:t>126 /* 1. 定义platform_driver */</w:t>
      </w:r>
    </w:p>
    <w:p w14:paraId="35861DBC">
      <w:pPr>
        <w:pStyle w:val="95"/>
      </w:pPr>
      <w:r>
        <w:t>127 static struct platform_driver chip_demo_gpio_driver = {</w:t>
      </w:r>
    </w:p>
    <w:p w14:paraId="752F7702">
      <w:pPr>
        <w:pStyle w:val="95"/>
      </w:pPr>
      <w:r>
        <w:t>128     .probe      = chip_demo_gpio_probe,</w:t>
      </w:r>
    </w:p>
    <w:p w14:paraId="38F56D08">
      <w:pPr>
        <w:pStyle w:val="95"/>
      </w:pPr>
      <w:r>
        <w:t>129     .remove     = chip_demo_gpio_remove,</w:t>
      </w:r>
    </w:p>
    <w:p w14:paraId="3A649590">
      <w:pPr>
        <w:pStyle w:val="95"/>
      </w:pPr>
      <w:r>
        <w:t>130     .driver     = {</w:t>
      </w:r>
    </w:p>
    <w:p w14:paraId="3FCA7DFE">
      <w:pPr>
        <w:pStyle w:val="95"/>
      </w:pPr>
      <w:r>
        <w:t>131         .name   = "100ask_led",</w:t>
      </w:r>
    </w:p>
    <w:p w14:paraId="56505A74">
      <w:pPr>
        <w:pStyle w:val="95"/>
      </w:pPr>
      <w:r>
        <w:t>132         .of_match_table = ask100_leds,</w:t>
      </w:r>
    </w:p>
    <w:p w14:paraId="63AB0488">
      <w:pPr>
        <w:pStyle w:val="95"/>
      </w:pPr>
      <w:r>
        <w:t>133     },</w:t>
      </w:r>
    </w:p>
    <w:p w14:paraId="32D9C0EE">
      <w:pPr>
        <w:pStyle w:val="95"/>
      </w:pPr>
      <w:r>
        <w:t>134 };</w:t>
      </w:r>
    </w:p>
    <w:p w14:paraId="66CB3709">
      <w:pPr>
        <w:pStyle w:val="95"/>
      </w:pPr>
      <w:r>
        <w:t>135</w:t>
      </w:r>
    </w:p>
    <w:p w14:paraId="1D0B468A">
      <w:pPr>
        <w:pStyle w:val="95"/>
      </w:pPr>
      <w:r>
        <w:t>136 /* 2. 在入口函数注册platform_driver */</w:t>
      </w:r>
    </w:p>
    <w:p w14:paraId="549DCFAF">
      <w:pPr>
        <w:pStyle w:val="95"/>
      </w:pPr>
      <w:r>
        <w:t>137 static int __init led_init(void)</w:t>
      </w:r>
    </w:p>
    <w:p w14:paraId="45354537">
      <w:pPr>
        <w:pStyle w:val="95"/>
      </w:pPr>
      <w:r>
        <w:t>138 {</w:t>
      </w:r>
    </w:p>
    <w:p w14:paraId="27AD2440">
      <w:pPr>
        <w:pStyle w:val="95"/>
      </w:pPr>
      <w:r>
        <w:t>139     int err;</w:t>
      </w:r>
    </w:p>
    <w:p w14:paraId="385479DA">
      <w:pPr>
        <w:pStyle w:val="95"/>
      </w:pPr>
      <w:r>
        <w:t>140</w:t>
      </w:r>
    </w:p>
    <w:p w14:paraId="1BD3686E">
      <w:pPr>
        <w:pStyle w:val="95"/>
      </w:pPr>
      <w:r>
        <w:t>141     printk("%s %s line %d\n", __FILE__, __FUNCTION__, __LINE__);</w:t>
      </w:r>
    </w:p>
    <w:p w14:paraId="1859FB56">
      <w:pPr>
        <w:pStyle w:val="95"/>
      </w:pPr>
      <w:r>
        <w:t>142</w:t>
      </w:r>
    </w:p>
    <w:p w14:paraId="4F0BCEA2">
      <w:pPr>
        <w:pStyle w:val="95"/>
      </w:pPr>
      <w:r>
        <w:t>143     err = platform_driver_register(&amp;chip_demo_gpio_driver);</w:t>
      </w:r>
    </w:p>
    <w:p w14:paraId="13030621">
      <w:pPr>
        <w:pStyle w:val="95"/>
      </w:pPr>
      <w:r>
        <w:t>144</w:t>
      </w:r>
    </w:p>
    <w:p w14:paraId="760EDB54">
      <w:pPr>
        <w:pStyle w:val="95"/>
      </w:pPr>
      <w:r>
        <w:t>145     return err;</w:t>
      </w:r>
    </w:p>
    <w:p w14:paraId="33012053">
      <w:pPr>
        <w:pStyle w:val="95"/>
      </w:pPr>
      <w:r>
        <w:t>146 }</w:t>
      </w:r>
    </w:p>
    <w:p w14:paraId="73111A15">
      <w:pPr>
        <w:pStyle w:val="126"/>
      </w:pPr>
      <w:r>
        <w:rPr>
          <w:rFonts w:hint="eastAsia"/>
        </w:rPr>
        <w:t>在p</w:t>
      </w:r>
      <w:r>
        <w:t>robe</w:t>
      </w:r>
      <w:r>
        <w:rPr>
          <w:rFonts w:hint="eastAsia"/>
        </w:rPr>
        <w:t>函数中获得G</w:t>
      </w:r>
      <w:r>
        <w:t>PIO</w:t>
      </w:r>
    </w:p>
    <w:p w14:paraId="7222937C">
      <w:pPr>
        <w:ind w:firstLine="560"/>
      </w:pPr>
      <w:r>
        <w:rPr>
          <w:rFonts w:hint="eastAsia"/>
        </w:rPr>
        <w:t>核心代码是第8</w:t>
      </w:r>
      <w:r>
        <w:t>7</w:t>
      </w:r>
      <w:r>
        <w:rPr>
          <w:rFonts w:hint="eastAsia"/>
        </w:rPr>
        <w:t>行，它从该设备(对应设备树中的设备节点</w:t>
      </w:r>
      <w:r>
        <w:t>)</w:t>
      </w:r>
      <w:r>
        <w:rPr>
          <w:rFonts w:hint="eastAsia"/>
        </w:rPr>
        <w:t>获取名为“l</w:t>
      </w:r>
      <w:r>
        <w:t>ed</w:t>
      </w:r>
      <w:r>
        <w:rPr>
          <w:rFonts w:hint="eastAsia"/>
        </w:rPr>
        <w:t>”的引脚。在设备树中，必定有一属性名为“l</w:t>
      </w:r>
      <w:r>
        <w:t>ed-gpios</w:t>
      </w:r>
      <w:r>
        <w:rPr>
          <w:rFonts w:hint="eastAsia"/>
        </w:rPr>
        <w:t>”或“l</w:t>
      </w:r>
      <w:r>
        <w:t>ed-gpio</w:t>
      </w:r>
      <w:r>
        <w:rPr>
          <w:rFonts w:hint="eastAsia"/>
        </w:rPr>
        <w:t>”。</w:t>
      </w:r>
    </w:p>
    <w:p w14:paraId="3380DFA1">
      <w:pPr>
        <w:pStyle w:val="95"/>
      </w:pPr>
      <w:r>
        <w:t>77 /* 4. 从platform_device获得GPIO</w:t>
      </w:r>
    </w:p>
    <w:p w14:paraId="720FE666">
      <w:pPr>
        <w:pStyle w:val="95"/>
      </w:pPr>
      <w:r>
        <w:t>78  *    把file_operations结构体告诉内核：注册驱动程序</w:t>
      </w:r>
    </w:p>
    <w:p w14:paraId="6706B8C2">
      <w:pPr>
        <w:pStyle w:val="95"/>
      </w:pPr>
      <w:r>
        <w:t>79  */</w:t>
      </w:r>
    </w:p>
    <w:p w14:paraId="07EAE54A">
      <w:pPr>
        <w:pStyle w:val="95"/>
      </w:pPr>
      <w:r>
        <w:t>80 static int chip_demo_gpio_probe(struct platform_device *pdev)</w:t>
      </w:r>
    </w:p>
    <w:p w14:paraId="596AF031">
      <w:pPr>
        <w:pStyle w:val="95"/>
      </w:pPr>
      <w:r>
        <w:t>81 {</w:t>
      </w:r>
    </w:p>
    <w:p w14:paraId="768D7D5C">
      <w:pPr>
        <w:pStyle w:val="95"/>
      </w:pPr>
      <w:r>
        <w:t>82      //int err;</w:t>
      </w:r>
    </w:p>
    <w:p w14:paraId="2D0F3267">
      <w:pPr>
        <w:pStyle w:val="95"/>
      </w:pPr>
      <w:r>
        <w:t>83</w:t>
      </w:r>
    </w:p>
    <w:p w14:paraId="3B0D562F">
      <w:pPr>
        <w:pStyle w:val="95"/>
      </w:pPr>
      <w:r>
        <w:t>84      printk("%s %s line %d\n", __FILE__, __FUNCTION__, __LINE__);</w:t>
      </w:r>
    </w:p>
    <w:p w14:paraId="09B02ED5">
      <w:pPr>
        <w:pStyle w:val="95"/>
      </w:pPr>
      <w:r>
        <w:t>85</w:t>
      </w:r>
    </w:p>
    <w:p w14:paraId="4701481E">
      <w:pPr>
        <w:pStyle w:val="95"/>
      </w:pPr>
      <w:r>
        <w:t>86      /* 4.1 设备树中定义有: led-gpios=&lt;...&gt;; */</w:t>
      </w:r>
    </w:p>
    <w:p w14:paraId="17387D38">
      <w:pPr>
        <w:pStyle w:val="95"/>
      </w:pPr>
      <w:r>
        <w:t>87     led_gpio = gpiod_get(&amp;pdev-&gt;dev, "led", 0);</w:t>
      </w:r>
    </w:p>
    <w:p w14:paraId="6D288A68">
      <w:pPr>
        <w:pStyle w:val="95"/>
      </w:pPr>
      <w:r>
        <w:t>88      if (IS_ERR(led_gpio)) {</w:t>
      </w:r>
    </w:p>
    <w:p w14:paraId="4752B968">
      <w:pPr>
        <w:pStyle w:val="95"/>
      </w:pPr>
      <w:r>
        <w:t>89              dev_err(&amp;pdev-&gt;dev, "Failed to get GPIO for led\n");</w:t>
      </w:r>
    </w:p>
    <w:p w14:paraId="4B9FADE9">
      <w:pPr>
        <w:pStyle w:val="95"/>
      </w:pPr>
      <w:r>
        <w:t>90              return PTR_ERR(led_gpio);</w:t>
      </w:r>
    </w:p>
    <w:p w14:paraId="6A727B27">
      <w:pPr>
        <w:pStyle w:val="95"/>
      </w:pPr>
      <w:r>
        <w:t>91      }</w:t>
      </w:r>
    </w:p>
    <w:p w14:paraId="71A6889A">
      <w:pPr>
        <w:pStyle w:val="126"/>
      </w:pPr>
      <w:r>
        <w:rPr>
          <w:rFonts w:hint="eastAsia"/>
        </w:rPr>
        <w:t>注册f</w:t>
      </w:r>
      <w:r>
        <w:t>ile_operations</w:t>
      </w:r>
      <w:r>
        <w:rPr>
          <w:rFonts w:hint="eastAsia"/>
        </w:rPr>
        <w:t>结构体：这是老套路了：</w:t>
      </w:r>
    </w:p>
    <w:p w14:paraId="1CD35EEE">
      <w:pPr>
        <w:pStyle w:val="95"/>
        <w:rPr>
          <w:sz w:val="20"/>
          <w:szCs w:val="21"/>
        </w:rPr>
      </w:pPr>
      <w:r>
        <w:rPr>
          <w:sz w:val="20"/>
          <w:szCs w:val="21"/>
        </w:rPr>
        <w:t>93      /* 4.2 注册file_operations      */</w:t>
      </w:r>
    </w:p>
    <w:p w14:paraId="73ED81FC">
      <w:pPr>
        <w:pStyle w:val="95"/>
        <w:rPr>
          <w:sz w:val="20"/>
          <w:szCs w:val="21"/>
        </w:rPr>
      </w:pPr>
      <w:r>
        <w:rPr>
          <w:sz w:val="20"/>
          <w:szCs w:val="21"/>
        </w:rPr>
        <w:t>94      major = register_chrdev(0, "100ask_led", &amp;led_drv);  /* /dev/led */</w:t>
      </w:r>
    </w:p>
    <w:p w14:paraId="79A0A338">
      <w:pPr>
        <w:pStyle w:val="95"/>
        <w:rPr>
          <w:sz w:val="20"/>
          <w:szCs w:val="21"/>
        </w:rPr>
      </w:pPr>
      <w:r>
        <w:rPr>
          <w:sz w:val="20"/>
          <w:szCs w:val="21"/>
        </w:rPr>
        <w:t>95</w:t>
      </w:r>
    </w:p>
    <w:p w14:paraId="22A29328">
      <w:pPr>
        <w:pStyle w:val="95"/>
        <w:rPr>
          <w:sz w:val="20"/>
          <w:szCs w:val="21"/>
        </w:rPr>
      </w:pPr>
      <w:r>
        <w:rPr>
          <w:sz w:val="20"/>
          <w:szCs w:val="21"/>
        </w:rPr>
        <w:t>96      led_class = class_create(THIS_MODULE, "100ask_led_class");</w:t>
      </w:r>
    </w:p>
    <w:p w14:paraId="51F42A17">
      <w:pPr>
        <w:pStyle w:val="95"/>
        <w:rPr>
          <w:sz w:val="20"/>
          <w:szCs w:val="21"/>
        </w:rPr>
      </w:pPr>
      <w:r>
        <w:rPr>
          <w:sz w:val="20"/>
          <w:szCs w:val="21"/>
        </w:rPr>
        <w:t>97      if (IS_ERR(led_class)) {</w:t>
      </w:r>
    </w:p>
    <w:p w14:paraId="1EFF95EA">
      <w:pPr>
        <w:pStyle w:val="95"/>
        <w:rPr>
          <w:sz w:val="20"/>
          <w:szCs w:val="21"/>
        </w:rPr>
      </w:pPr>
      <w:r>
        <w:rPr>
          <w:sz w:val="20"/>
          <w:szCs w:val="21"/>
        </w:rPr>
        <w:t>98              printk("%s %s line %d\n", __FILE__, __FUNCTION__, __LINE__);</w:t>
      </w:r>
    </w:p>
    <w:p w14:paraId="4E26F884">
      <w:pPr>
        <w:pStyle w:val="95"/>
        <w:rPr>
          <w:sz w:val="20"/>
          <w:szCs w:val="21"/>
        </w:rPr>
      </w:pPr>
      <w:r>
        <w:rPr>
          <w:sz w:val="20"/>
          <w:szCs w:val="21"/>
        </w:rPr>
        <w:t>99              unregister_chrdev(major, "led");</w:t>
      </w:r>
    </w:p>
    <w:p w14:paraId="4818B6DF">
      <w:pPr>
        <w:pStyle w:val="95"/>
        <w:rPr>
          <w:sz w:val="20"/>
          <w:szCs w:val="21"/>
        </w:rPr>
      </w:pPr>
      <w:r>
        <w:rPr>
          <w:sz w:val="20"/>
          <w:szCs w:val="21"/>
        </w:rPr>
        <w:t>100             gpiod_put(led_gpio);</w:t>
      </w:r>
    </w:p>
    <w:p w14:paraId="772C5775">
      <w:pPr>
        <w:pStyle w:val="95"/>
        <w:rPr>
          <w:sz w:val="20"/>
          <w:szCs w:val="21"/>
        </w:rPr>
      </w:pPr>
      <w:r>
        <w:rPr>
          <w:sz w:val="20"/>
          <w:szCs w:val="21"/>
        </w:rPr>
        <w:t>101             return PTR_ERR(led_class);</w:t>
      </w:r>
    </w:p>
    <w:p w14:paraId="7B242A85">
      <w:pPr>
        <w:pStyle w:val="95"/>
        <w:rPr>
          <w:sz w:val="20"/>
          <w:szCs w:val="21"/>
        </w:rPr>
      </w:pPr>
      <w:r>
        <w:rPr>
          <w:sz w:val="20"/>
          <w:szCs w:val="21"/>
        </w:rPr>
        <w:t>102     }</w:t>
      </w:r>
    </w:p>
    <w:p w14:paraId="35803CCF">
      <w:pPr>
        <w:pStyle w:val="95"/>
      </w:pPr>
      <w:r>
        <w:rPr>
          <w:sz w:val="20"/>
          <w:szCs w:val="21"/>
        </w:rPr>
        <w:t>103</w:t>
      </w:r>
    </w:p>
    <w:p w14:paraId="6CA68C3D">
      <w:pPr>
        <w:pStyle w:val="95"/>
        <w:rPr>
          <w:szCs w:val="32"/>
        </w:rPr>
      </w:pPr>
      <w:r>
        <w:rPr>
          <w:szCs w:val="32"/>
        </w:rPr>
        <w:t>104     device_create(led_class, NULL, MKDEV(major, 0), NULL, "100ask_led%d", 0); /* /dev/100ask_led0 */</w:t>
      </w:r>
    </w:p>
    <w:p w14:paraId="6EF7B712">
      <w:pPr>
        <w:pStyle w:val="126"/>
      </w:pPr>
      <w:r>
        <w:rPr>
          <w:rFonts w:hint="eastAsia"/>
        </w:rPr>
        <w:t>在o</w:t>
      </w:r>
      <w:r>
        <w:t>pen</w:t>
      </w:r>
      <w:r>
        <w:rPr>
          <w:rFonts w:hint="eastAsia"/>
        </w:rPr>
        <w:t>函数中调用</w:t>
      </w:r>
      <w:r>
        <w:t>GPIO</w:t>
      </w:r>
      <w:r>
        <w:rPr>
          <w:rFonts w:hint="eastAsia"/>
        </w:rPr>
        <w:t>函数设置引脚方向：</w:t>
      </w:r>
    </w:p>
    <w:p w14:paraId="30372008">
      <w:pPr>
        <w:pStyle w:val="95"/>
      </w:pPr>
      <w:r>
        <w:t>51 static int led_drv_open (struct inode *node, struct file *file)</w:t>
      </w:r>
    </w:p>
    <w:p w14:paraId="4DD49B5D">
      <w:pPr>
        <w:pStyle w:val="95"/>
      </w:pPr>
      <w:r>
        <w:t>52 {</w:t>
      </w:r>
    </w:p>
    <w:p w14:paraId="70590B0F">
      <w:pPr>
        <w:pStyle w:val="95"/>
      </w:pPr>
      <w:r>
        <w:t>53      //int minor = iminor(node);</w:t>
      </w:r>
    </w:p>
    <w:p w14:paraId="230A3B35">
      <w:pPr>
        <w:pStyle w:val="95"/>
      </w:pPr>
      <w:r>
        <w:t>54</w:t>
      </w:r>
    </w:p>
    <w:p w14:paraId="5A8E245D">
      <w:pPr>
        <w:pStyle w:val="95"/>
      </w:pPr>
      <w:r>
        <w:t>55      printk("%s %s line %d\n", __FILE__, __FUNCTION__, __LINE__);</w:t>
      </w:r>
    </w:p>
    <w:p w14:paraId="1A15E1E6">
      <w:pPr>
        <w:pStyle w:val="95"/>
      </w:pPr>
      <w:r>
        <w:t>56      /* 根据次设备号初始化LED */</w:t>
      </w:r>
    </w:p>
    <w:p w14:paraId="5487ED6D">
      <w:pPr>
        <w:pStyle w:val="95"/>
      </w:pPr>
      <w:r>
        <w:t>57      gpiod_direction_output(led_gpio, 0);</w:t>
      </w:r>
    </w:p>
    <w:p w14:paraId="7DAC4343">
      <w:pPr>
        <w:pStyle w:val="95"/>
      </w:pPr>
      <w:r>
        <w:t>58</w:t>
      </w:r>
    </w:p>
    <w:p w14:paraId="549D6B48">
      <w:pPr>
        <w:pStyle w:val="95"/>
      </w:pPr>
      <w:r>
        <w:t>59      return 0;</w:t>
      </w:r>
    </w:p>
    <w:p w14:paraId="3629926E">
      <w:pPr>
        <w:pStyle w:val="95"/>
      </w:pPr>
      <w:r>
        <w:t>60 }</w:t>
      </w:r>
    </w:p>
    <w:p w14:paraId="760CDF90">
      <w:pPr>
        <w:pStyle w:val="126"/>
      </w:pPr>
      <w:r>
        <w:rPr>
          <w:rFonts w:hint="eastAsia"/>
        </w:rPr>
        <w:t>在</w:t>
      </w:r>
      <w:r>
        <w:t>write</w:t>
      </w:r>
      <w:r>
        <w:rPr>
          <w:rFonts w:hint="eastAsia"/>
        </w:rPr>
        <w:t>函数中调用</w:t>
      </w:r>
      <w:r>
        <w:t>GPIO</w:t>
      </w:r>
      <w:r>
        <w:rPr>
          <w:rFonts w:hint="eastAsia"/>
        </w:rPr>
        <w:t>函数设置引脚值：</w:t>
      </w:r>
    </w:p>
    <w:p w14:paraId="66E98C6C">
      <w:pPr>
        <w:pStyle w:val="95"/>
      </w:pPr>
      <w:r>
        <w:t>34 /* write(fd, &amp;val, 1); */</w:t>
      </w:r>
    </w:p>
    <w:p w14:paraId="28BD07D8">
      <w:pPr>
        <w:pStyle w:val="95"/>
      </w:pPr>
      <w:r>
        <w:t>35 static ssize_t led_drv_write (struct file *file, const char __user *buf, size_t size, loff_t *offset)</w:t>
      </w:r>
    </w:p>
    <w:p w14:paraId="76E29F90">
      <w:pPr>
        <w:pStyle w:val="95"/>
      </w:pPr>
      <w:r>
        <w:t>36 {</w:t>
      </w:r>
    </w:p>
    <w:p w14:paraId="6F105D0F">
      <w:pPr>
        <w:pStyle w:val="95"/>
      </w:pPr>
      <w:r>
        <w:t>37      int err;</w:t>
      </w:r>
    </w:p>
    <w:p w14:paraId="61CEEB21">
      <w:pPr>
        <w:pStyle w:val="95"/>
      </w:pPr>
      <w:r>
        <w:t>38      char status;</w:t>
      </w:r>
    </w:p>
    <w:p w14:paraId="5A1F335E">
      <w:pPr>
        <w:pStyle w:val="95"/>
      </w:pPr>
      <w:r>
        <w:t>39      //struct inode *inode = file_inode(file);</w:t>
      </w:r>
    </w:p>
    <w:p w14:paraId="7A0289F1">
      <w:pPr>
        <w:pStyle w:val="95"/>
      </w:pPr>
      <w:r>
        <w:t>40      //int minor = iminor(inode);</w:t>
      </w:r>
    </w:p>
    <w:p w14:paraId="4E72D8DD">
      <w:pPr>
        <w:pStyle w:val="95"/>
      </w:pPr>
      <w:r>
        <w:t>41</w:t>
      </w:r>
    </w:p>
    <w:p w14:paraId="26F668EF">
      <w:pPr>
        <w:pStyle w:val="95"/>
      </w:pPr>
      <w:r>
        <w:t>42      printk("%s %s line %d\n", __FILE__, __FUNCTION__, __LINE__);</w:t>
      </w:r>
    </w:p>
    <w:p w14:paraId="562459B6">
      <w:pPr>
        <w:pStyle w:val="95"/>
      </w:pPr>
      <w:r>
        <w:t>43      err = copy_from_user(&amp;status, buf, 1);</w:t>
      </w:r>
    </w:p>
    <w:p w14:paraId="4B92807F">
      <w:pPr>
        <w:pStyle w:val="95"/>
      </w:pPr>
      <w:r>
        <w:t>44</w:t>
      </w:r>
    </w:p>
    <w:p w14:paraId="4E5858C2">
      <w:pPr>
        <w:pStyle w:val="95"/>
      </w:pPr>
      <w:r>
        <w:t>45      /* 根据次设备号和status控制LED */</w:t>
      </w:r>
    </w:p>
    <w:p w14:paraId="2E51F567">
      <w:pPr>
        <w:pStyle w:val="95"/>
      </w:pPr>
      <w:r>
        <w:t>46      gpiod_set_value(led_gpio, status);</w:t>
      </w:r>
    </w:p>
    <w:p w14:paraId="19402B9D">
      <w:pPr>
        <w:pStyle w:val="95"/>
      </w:pPr>
      <w:r>
        <w:t>47</w:t>
      </w:r>
    </w:p>
    <w:p w14:paraId="4DD5EC8B">
      <w:pPr>
        <w:pStyle w:val="95"/>
      </w:pPr>
      <w:r>
        <w:t>48      return 1;</w:t>
      </w:r>
    </w:p>
    <w:p w14:paraId="22E0676A">
      <w:pPr>
        <w:pStyle w:val="95"/>
      </w:pPr>
      <w:r>
        <w:t>49 }</w:t>
      </w:r>
    </w:p>
    <w:p w14:paraId="1DF966AA">
      <w:pPr>
        <w:pStyle w:val="126"/>
      </w:pPr>
      <w:r>
        <w:rPr>
          <w:rFonts w:hint="eastAsia"/>
        </w:rPr>
        <w:t>释放G</w:t>
      </w:r>
      <w:r>
        <w:t>PIO</w:t>
      </w:r>
      <w:r>
        <w:rPr>
          <w:rFonts w:hint="eastAsia"/>
        </w:rPr>
        <w:t>：</w:t>
      </w:r>
    </w:p>
    <w:p w14:paraId="03E44760">
      <w:pPr>
        <w:pStyle w:val="95"/>
      </w:pPr>
      <w:r>
        <w:t>gpiod_put(led_gpio);</w:t>
      </w:r>
    </w:p>
    <w:p w14:paraId="0A155D46">
      <w:pPr>
        <w:pStyle w:val="4"/>
      </w:pPr>
      <w:bookmarkStart w:id="674" w:name="_Toc113955388"/>
      <w:r>
        <w:rPr>
          <w:rFonts w:hint="eastAsia"/>
        </w:rPr>
        <w:t>在1</w:t>
      </w:r>
      <w:r>
        <w:t>00ASK_IMX6ULL</w:t>
      </w:r>
      <w:r>
        <w:rPr>
          <w:rFonts w:hint="eastAsia"/>
        </w:rPr>
        <w:t>上机实验</w:t>
      </w:r>
      <w:bookmarkEnd w:id="674"/>
    </w:p>
    <w:p w14:paraId="70A8049E">
      <w:pPr>
        <w:pStyle w:val="5"/>
      </w:pPr>
      <w:r>
        <w:rPr>
          <w:rFonts w:hint="eastAsia"/>
        </w:rPr>
        <w:t>确定引脚并生成设备树节点</w:t>
      </w:r>
    </w:p>
    <w:p w14:paraId="78C61875">
      <w:pPr>
        <w:ind w:firstLine="560"/>
      </w:pPr>
      <w:r>
        <w:rPr>
          <w:rFonts w:hint="eastAsia"/>
        </w:rPr>
        <w:t>N</w:t>
      </w:r>
      <w:r>
        <w:t>XP</w:t>
      </w:r>
      <w:r>
        <w:rPr>
          <w:rFonts w:hint="eastAsia"/>
        </w:rPr>
        <w:t>公司对于I</w:t>
      </w:r>
      <w:r>
        <w:t>MX6ULL</w:t>
      </w:r>
      <w:r>
        <w:rPr>
          <w:rFonts w:hint="eastAsia"/>
        </w:rPr>
        <w:t>芯片，有设备树生成工具。我们也把它上传到G</w:t>
      </w:r>
      <w:r>
        <w:t>IT</w:t>
      </w:r>
      <w:r>
        <w:rPr>
          <w:rFonts w:hint="eastAsia"/>
        </w:rPr>
        <w:t>去了，使用G</w:t>
      </w:r>
      <w:r>
        <w:t>IT</w:t>
      </w:r>
      <w:r>
        <w:rPr>
          <w:rFonts w:hint="eastAsia"/>
        </w:rPr>
        <w:t>命令载后，在这个目录下：</w:t>
      </w:r>
    </w:p>
    <w:p w14:paraId="62A53278">
      <w:pPr>
        <w:pStyle w:val="97"/>
      </w:pPr>
      <w:r>
        <w:t>01_all_series_quickstart\</w:t>
      </w:r>
    </w:p>
    <w:p w14:paraId="469EF7B7">
      <w:pPr>
        <w:pStyle w:val="97"/>
      </w:pPr>
      <w:r>
        <w:t>05_嵌入式Linux驱动开发基础知识\source\05_gpio_and_pinctrl\tools\imx\</w:t>
      </w:r>
    </w:p>
    <w:p w14:paraId="5B920F7B">
      <w:pPr>
        <w:ind w:firstLine="560"/>
      </w:pPr>
      <w:r>
        <w:rPr>
          <w:rFonts w:hint="eastAsia"/>
        </w:rPr>
        <w:t>安装“</w:t>
      </w:r>
      <w:r>
        <w:t>Pins_Tool_for_i.MX_Processors_v6_x64.exe</w:t>
      </w:r>
      <w:r>
        <w:rPr>
          <w:rFonts w:hint="eastAsia"/>
        </w:rPr>
        <w:t>”后运行，打开I</w:t>
      </w:r>
      <w:r>
        <w:t>MX6ULL</w:t>
      </w:r>
      <w:r>
        <w:rPr>
          <w:rFonts w:hint="eastAsia"/>
        </w:rPr>
        <w:t>的配置文件“</w:t>
      </w:r>
      <w:r>
        <w:t>MCIMX6Y2xxx08.mex</w:t>
      </w:r>
      <w:r>
        <w:rPr>
          <w:rFonts w:hint="eastAsia"/>
        </w:rPr>
        <w:t>”，就可以在G</w:t>
      </w:r>
      <w:r>
        <w:t>UI</w:t>
      </w:r>
      <w:r>
        <w:rPr>
          <w:rFonts w:hint="eastAsia"/>
        </w:rPr>
        <w:t>界面中选择引脚，配置它的功能，这就可以自动生成P</w:t>
      </w:r>
      <w:r>
        <w:t>inctrl</w:t>
      </w:r>
      <w:r>
        <w:rPr>
          <w:rFonts w:hint="eastAsia"/>
        </w:rPr>
        <w:t>的子节点信息。</w:t>
      </w:r>
    </w:p>
    <w:p w14:paraId="0D68C006">
      <w:pPr>
        <w:ind w:firstLine="560"/>
      </w:pPr>
      <w:r>
        <w:rPr>
          <w:rFonts w:hint="eastAsia"/>
        </w:rPr>
        <w:t>1</w:t>
      </w:r>
      <w:r>
        <w:t>00ASK_IMX6ULL</w:t>
      </w:r>
      <w:r>
        <w:rPr>
          <w:rFonts w:hint="eastAsia"/>
        </w:rPr>
        <w:t>使用的L</w:t>
      </w:r>
      <w:r>
        <w:t>ED</w:t>
      </w:r>
      <w:r>
        <w:rPr>
          <w:rFonts w:hint="eastAsia"/>
        </w:rPr>
        <w:t>原理图如下，可知引脚是G</w:t>
      </w:r>
      <w:r>
        <w:t>PIO5_3</w:t>
      </w:r>
      <w:r>
        <w:rPr>
          <w:rFonts w:hint="eastAsia"/>
        </w:rPr>
        <w:t>：</w:t>
      </w:r>
    </w:p>
    <w:p w14:paraId="069B4D99">
      <w:pPr>
        <w:ind w:firstLine="560"/>
        <w:jc w:val="center"/>
      </w:pPr>
      <w:r>
        <w:drawing>
          <wp:inline distT="0" distB="0" distL="0" distR="0">
            <wp:extent cx="4011930" cy="845185"/>
            <wp:effectExtent l="19050" t="19050" r="26670" b="12065"/>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pic:cNvPicPr>
                      <a:picLocks noChangeAspect="1"/>
                    </pic:cNvPicPr>
                  </pic:nvPicPr>
                  <pic:blipFill>
                    <a:blip r:embed="rId401"/>
                    <a:stretch>
                      <a:fillRect/>
                    </a:stretch>
                  </pic:blipFill>
                  <pic:spPr>
                    <a:xfrm>
                      <a:off x="0" y="0"/>
                      <a:ext cx="4057154" cy="854806"/>
                    </a:xfrm>
                    <a:prstGeom prst="rect">
                      <a:avLst/>
                    </a:prstGeom>
                    <a:ln w="6348" cmpd="sng">
                      <a:solidFill>
                        <a:srgbClr val="000000"/>
                      </a:solidFill>
                      <a:prstDash val="solid"/>
                    </a:ln>
                  </pic:spPr>
                </pic:pic>
              </a:graphicData>
            </a:graphic>
          </wp:inline>
        </w:drawing>
      </w:r>
    </w:p>
    <w:p w14:paraId="0EFC8887">
      <w:pPr>
        <w:ind w:firstLine="0" w:firstLineChars="0"/>
      </w:pPr>
      <w:r>
        <w:rPr>
          <w:rFonts w:hint="eastAsia"/>
        </w:rPr>
        <w:t>在设备树工具中，如下图操作：</w:t>
      </w:r>
    </w:p>
    <w:p w14:paraId="090E6163">
      <w:pPr>
        <w:ind w:firstLine="560"/>
        <w:jc w:val="center"/>
      </w:pPr>
      <w:r>
        <w:drawing>
          <wp:inline distT="0" distB="0" distL="0" distR="0">
            <wp:extent cx="4721860" cy="2204085"/>
            <wp:effectExtent l="19050" t="19050" r="21590" b="24765"/>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图片 1464"/>
                    <pic:cNvPicPr>
                      <a:picLocks noChangeAspect="1"/>
                    </pic:cNvPicPr>
                  </pic:nvPicPr>
                  <pic:blipFill>
                    <a:blip r:embed="rId402" cstate="hqprint"/>
                    <a:stretch>
                      <a:fillRect/>
                    </a:stretch>
                  </pic:blipFill>
                  <pic:spPr>
                    <a:xfrm>
                      <a:off x="0" y="0"/>
                      <a:ext cx="4735452" cy="2210942"/>
                    </a:xfrm>
                    <a:prstGeom prst="rect">
                      <a:avLst/>
                    </a:prstGeom>
                    <a:ln w="6348" cmpd="sng">
                      <a:solidFill>
                        <a:srgbClr val="000000"/>
                      </a:solidFill>
                      <a:prstDash val="solid"/>
                    </a:ln>
                  </pic:spPr>
                </pic:pic>
              </a:graphicData>
            </a:graphic>
          </wp:inline>
        </w:drawing>
      </w:r>
    </w:p>
    <w:p w14:paraId="6E30CBDC">
      <w:pPr>
        <w:ind w:firstLine="560"/>
      </w:pPr>
      <w:r>
        <w:rPr>
          <w:rFonts w:hint="eastAsia"/>
        </w:rPr>
        <w:t>把自动生成的设备树信息，放到内核源码</w:t>
      </w:r>
    </w:p>
    <w:p w14:paraId="2413A673">
      <w:pPr>
        <w:pStyle w:val="95"/>
      </w:pPr>
      <w:r>
        <w:rPr>
          <w:rFonts w:hint="eastAsia"/>
        </w:rPr>
        <w:t>a</w:t>
      </w:r>
      <w:r>
        <w:t>rch/arm/boot/dts/100ask_imx6ull-14x14.dts</w:t>
      </w:r>
      <w:r>
        <w:rPr>
          <w:rFonts w:hint="eastAsia"/>
        </w:rPr>
        <w:t>中，代码如下：</w:t>
      </w:r>
    </w:p>
    <w:p w14:paraId="20E5419A">
      <w:pPr>
        <w:pStyle w:val="116"/>
      </w:pPr>
      <w:r>
        <w:t>Pinctrl</w:t>
      </w:r>
      <w:r>
        <w:rPr>
          <w:rFonts w:hint="eastAsia"/>
        </w:rPr>
        <w:t>信息：</w:t>
      </w:r>
    </w:p>
    <w:p w14:paraId="161270C9">
      <w:pPr>
        <w:pStyle w:val="95"/>
      </w:pPr>
      <w:r>
        <w:t>&amp;iomuxc_snvs {</w:t>
      </w:r>
    </w:p>
    <w:p w14:paraId="5C7D9F91">
      <w:pPr>
        <w:pStyle w:val="95"/>
      </w:pPr>
      <w:r>
        <w:rPr>
          <w:rFonts w:hint="eastAsia"/>
        </w:rPr>
        <w:t>……</w:t>
      </w:r>
    </w:p>
    <w:p w14:paraId="5A5F61A1">
      <w:pPr>
        <w:pStyle w:val="95"/>
      </w:pPr>
      <w:r>
        <w:t xml:space="preserve">        myled_for_gpio_subsys: myled_for_gpio_subsys{ </w:t>
      </w:r>
    </w:p>
    <w:p w14:paraId="1831432B">
      <w:pPr>
        <w:pStyle w:val="95"/>
      </w:pPr>
      <w:r>
        <w:t xml:space="preserve">            fsl,pins = &lt;</w:t>
      </w:r>
    </w:p>
    <w:p w14:paraId="34EA8EC1">
      <w:pPr>
        <w:pStyle w:val="95"/>
      </w:pPr>
      <w:r>
        <w:t xml:space="preserve">                MX6ULL_PAD_SNVS_TAMPER3__GPIO5_IO03        0x000110A0</w:t>
      </w:r>
    </w:p>
    <w:p w14:paraId="25735C8E">
      <w:pPr>
        <w:pStyle w:val="95"/>
      </w:pPr>
      <w:r>
        <w:t xml:space="preserve">            &gt;;</w:t>
      </w:r>
    </w:p>
    <w:p w14:paraId="55B27047">
      <w:pPr>
        <w:pStyle w:val="95"/>
      </w:pPr>
      <w:r>
        <w:t xml:space="preserve">        };</w:t>
      </w:r>
    </w:p>
    <w:p w14:paraId="05C328FE">
      <w:pPr>
        <w:pStyle w:val="116"/>
      </w:pPr>
      <w:r>
        <w:rPr>
          <w:rFonts w:hint="eastAsia"/>
        </w:rPr>
        <w:t>设备节点信息(放在根节点下</w:t>
      </w:r>
      <w:r>
        <w:t>)</w:t>
      </w:r>
      <w:r>
        <w:rPr>
          <w:rFonts w:hint="eastAsia"/>
        </w:rPr>
        <w:t>：</w:t>
      </w:r>
    </w:p>
    <w:p w14:paraId="2B0847DB">
      <w:pPr>
        <w:pStyle w:val="95"/>
      </w:pPr>
      <w:r>
        <w:t xml:space="preserve">        myled {</w:t>
      </w:r>
    </w:p>
    <w:p w14:paraId="77B95D25">
      <w:pPr>
        <w:pStyle w:val="95"/>
      </w:pPr>
      <w:r>
        <w:t xml:space="preserve">            compatible = "100ask,leddrv";</w:t>
      </w:r>
    </w:p>
    <w:p w14:paraId="1D374450">
      <w:pPr>
        <w:pStyle w:val="95"/>
      </w:pPr>
      <w:r>
        <w:t xml:space="preserve">            pinctrl-names = "default";</w:t>
      </w:r>
    </w:p>
    <w:p w14:paraId="6C446BE1">
      <w:pPr>
        <w:pStyle w:val="95"/>
      </w:pPr>
      <w:r>
        <w:t xml:space="preserve">            pinctrl-0 = &lt;&amp;myled_for_gpio_subsys&gt;;</w:t>
      </w:r>
    </w:p>
    <w:p w14:paraId="17EB8722">
      <w:pPr>
        <w:pStyle w:val="95"/>
      </w:pPr>
      <w:r>
        <w:t xml:space="preserve">            led-gpios = &lt;&amp;gpio5 3 GPIO_ACTIVE_LOW&gt;;</w:t>
      </w:r>
    </w:p>
    <w:p w14:paraId="41ABE883">
      <w:pPr>
        <w:pStyle w:val="95"/>
      </w:pPr>
      <w:r>
        <w:t xml:space="preserve">        };</w:t>
      </w:r>
    </w:p>
    <w:p w14:paraId="7B03B62A">
      <w:pPr>
        <w:pStyle w:val="5"/>
      </w:pPr>
      <w:r>
        <w:rPr>
          <w:rFonts w:hint="eastAsia"/>
        </w:rPr>
        <w:t>编译程序</w:t>
      </w:r>
    </w:p>
    <w:p w14:paraId="58705B86">
      <w:pPr>
        <w:ind w:firstLine="560"/>
      </w:pPr>
      <w:r>
        <w:rPr>
          <w:rFonts w:hint="eastAsia"/>
        </w:rPr>
        <w:t>编译设备树后，要更新设备树。</w:t>
      </w:r>
    </w:p>
    <w:p w14:paraId="6973FDAB">
      <w:pPr>
        <w:ind w:firstLine="560"/>
      </w:pPr>
      <w:r>
        <w:rPr>
          <w:rFonts w:hint="eastAsia"/>
        </w:rPr>
        <w:t>编译驱动程序时，“</w:t>
      </w:r>
      <w:r>
        <w:t>leddrv_未测试的原始版本.c”</w:t>
      </w:r>
      <w:r>
        <w:rPr>
          <w:rFonts w:hint="eastAsia"/>
        </w:rPr>
        <w:t>是有错误信息的，“l</w:t>
      </w:r>
      <w:r>
        <w:t>eddrv.c</w:t>
      </w:r>
      <w:r>
        <w:rPr>
          <w:rFonts w:hint="eastAsia"/>
        </w:rPr>
        <w:t>”是修改过的。</w:t>
      </w:r>
    </w:p>
    <w:p w14:paraId="21D768BB">
      <w:pPr>
        <w:ind w:firstLine="560"/>
      </w:pPr>
      <w:r>
        <w:rPr>
          <w:rFonts w:hint="eastAsia"/>
        </w:rPr>
        <w:t>测试方法，在板子上执行命令：</w:t>
      </w:r>
    </w:p>
    <w:p w14:paraId="5FD99F14">
      <w:pPr>
        <w:pStyle w:val="174"/>
      </w:pPr>
      <w:r>
        <w:rPr>
          <w:color w:val="119955"/>
        </w:rPr>
        <w:t xml:space="preserve">[root@100ask:~]# </w:t>
      </w:r>
      <w:r>
        <w:t>insmod  leddrv.ko</w:t>
      </w:r>
    </w:p>
    <w:p w14:paraId="3AB8B79B">
      <w:pPr>
        <w:pStyle w:val="174"/>
      </w:pPr>
      <w:r>
        <w:rPr>
          <w:color w:val="119955"/>
        </w:rPr>
        <w:t xml:space="preserve">[root@100ask:~]# </w:t>
      </w:r>
      <w:r>
        <w:t>ls /dev/100ask_led0</w:t>
      </w:r>
    </w:p>
    <w:p w14:paraId="5B687A04">
      <w:pPr>
        <w:pStyle w:val="174"/>
      </w:pPr>
      <w:r>
        <w:rPr>
          <w:color w:val="119955"/>
        </w:rPr>
        <w:t xml:space="preserve">[root@100ask:~]# </w:t>
      </w:r>
      <w:r>
        <w:t>./ledtest /dev/100ask_led0 on</w:t>
      </w:r>
    </w:p>
    <w:p w14:paraId="521DDAF2">
      <w:pPr>
        <w:pStyle w:val="174"/>
      </w:pPr>
      <w:r>
        <w:rPr>
          <w:color w:val="119955"/>
        </w:rPr>
        <w:t xml:space="preserve">[root@100ask:~]# </w:t>
      </w:r>
      <w:r>
        <w:t>./ledtest /dev/100ask_led0 off</w:t>
      </w:r>
    </w:p>
    <w:p w14:paraId="41372283">
      <w:pPr>
        <w:widowControl/>
        <w:adjustRightInd/>
        <w:snapToGrid/>
        <w:ind w:firstLine="0" w:firstLineChars="0"/>
        <w:jc w:val="left"/>
      </w:pPr>
      <w:r>
        <w:br w:type="page"/>
      </w:r>
    </w:p>
    <w:p w14:paraId="5F096004">
      <w:pPr>
        <w:pStyle w:val="3"/>
      </w:pPr>
      <w:bookmarkStart w:id="675" w:name="_Toc113955389"/>
      <w:r>
        <w:rPr>
          <w:rFonts w:hint="eastAsia"/>
        </w:rPr>
        <w:t>异常与中断的概念及处理流程</w:t>
      </w:r>
      <w:bookmarkEnd w:id="675"/>
    </w:p>
    <w:p w14:paraId="05B56C66">
      <w:pPr>
        <w:pStyle w:val="4"/>
      </w:pPr>
      <w:bookmarkStart w:id="676" w:name="_Toc113955390"/>
      <w:r>
        <w:rPr>
          <w:rFonts w:hint="eastAsia"/>
        </w:rPr>
        <w:t>中断的引入</w:t>
      </w:r>
      <w:bookmarkEnd w:id="676"/>
    </w:p>
    <w:p w14:paraId="1C0C2A99">
      <w:pPr>
        <w:pStyle w:val="5"/>
      </w:pPr>
      <w:r>
        <w:rPr>
          <w:rFonts w:hint="eastAsia"/>
        </w:rPr>
        <w:t>妈妈怎么知道孩子醒了</w:t>
      </w:r>
    </w:p>
    <w:p w14:paraId="19CAE323">
      <w:pPr>
        <w:ind w:firstLine="0" w:firstLineChars="0"/>
        <w:jc w:val="center"/>
      </w:pPr>
      <w:r>
        <w:drawing>
          <wp:inline distT="0" distB="0" distL="0" distR="0">
            <wp:extent cx="2159000" cy="1714500"/>
            <wp:effectExtent l="19050" t="19050" r="12700" b="19050"/>
            <wp:docPr id="1465" name="图片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pic:cNvPicPr>
                      <a:picLocks noChangeAspect="1"/>
                    </pic:cNvPicPr>
                  </pic:nvPicPr>
                  <pic:blipFill>
                    <a:blip r:embed="rId403" cstate="hqprint"/>
                    <a:stretch>
                      <a:fillRect/>
                    </a:stretch>
                  </pic:blipFill>
                  <pic:spPr>
                    <a:xfrm>
                      <a:off x="0" y="0"/>
                      <a:ext cx="2201544" cy="1748300"/>
                    </a:xfrm>
                    <a:prstGeom prst="rect">
                      <a:avLst/>
                    </a:prstGeom>
                    <a:ln w="6348" cmpd="sng">
                      <a:solidFill>
                        <a:srgbClr val="000000"/>
                      </a:solidFill>
                      <a:prstDash val="solid"/>
                    </a:ln>
                  </pic:spPr>
                </pic:pic>
              </a:graphicData>
            </a:graphic>
          </wp:inline>
        </w:drawing>
      </w:r>
    </w:p>
    <w:p w14:paraId="177867F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妈妈和孩子</w:t>
      </w:r>
    </w:p>
    <w:p w14:paraId="013A508C">
      <w:pPr>
        <w:ind w:firstLine="560"/>
      </w:pPr>
      <w:r>
        <w:rPr>
          <w:rFonts w:hint="eastAsia"/>
        </w:rPr>
        <w:t>妈妈怎么知道卧室里小孩醒了？</w:t>
      </w:r>
    </w:p>
    <w:p w14:paraId="3530B319">
      <w:pPr>
        <w:pStyle w:val="128"/>
        <w:numPr>
          <w:ilvl w:val="0"/>
          <w:numId w:val="124"/>
        </w:numPr>
      </w:pPr>
      <w:r>
        <w:rPr>
          <w:rFonts w:hint="eastAsia"/>
          <w:color w:val="FF0000"/>
        </w:rPr>
        <w:t>查询方式：</w:t>
      </w:r>
      <w:r>
        <w:rPr>
          <w:rFonts w:hint="eastAsia"/>
        </w:rPr>
        <w:t>时不时进房间看一下</w:t>
      </w:r>
    </w:p>
    <w:p w14:paraId="28538E51">
      <w:pPr>
        <w:ind w:firstLine="560"/>
      </w:pPr>
      <w:r>
        <w:rPr>
          <w:rFonts w:hint="eastAsia"/>
        </w:rPr>
        <w:t>简单，但是累</w:t>
      </w:r>
    </w:p>
    <w:p w14:paraId="28877C4D">
      <w:pPr>
        <w:pStyle w:val="128"/>
      </w:pPr>
      <w:r>
        <w:rPr>
          <w:rFonts w:hint="eastAsia"/>
          <w:color w:val="FF0000"/>
        </w:rPr>
        <w:t>休眠-唤醒：</w:t>
      </w:r>
      <w:r>
        <w:rPr>
          <w:rFonts w:hint="eastAsia"/>
        </w:rPr>
        <w:t>进去房间陪小孩一起睡觉，小孩醒了会吵醒她</w:t>
      </w:r>
      <w:r>
        <w:t xml:space="preserve"> </w:t>
      </w:r>
    </w:p>
    <w:p w14:paraId="70B86103">
      <w:pPr>
        <w:ind w:firstLine="560"/>
      </w:pPr>
      <w:r>
        <w:rPr>
          <w:rFonts w:hint="eastAsia"/>
        </w:rPr>
        <w:t>不累，但是妈妈干不了活了</w:t>
      </w:r>
    </w:p>
    <w:p w14:paraId="6C6E99C6">
      <w:pPr>
        <w:pStyle w:val="128"/>
      </w:pPr>
      <w:r>
        <w:rPr>
          <w:rFonts w:hint="eastAsia"/>
          <w:color w:val="FF0000"/>
        </w:rPr>
        <w:t>p</w:t>
      </w:r>
      <w:r>
        <w:rPr>
          <w:color w:val="FF0000"/>
        </w:rPr>
        <w:t>oll</w:t>
      </w:r>
      <w:r>
        <w:rPr>
          <w:rFonts w:hint="eastAsia"/>
          <w:color w:val="FF0000"/>
        </w:rPr>
        <w:t>方式：</w:t>
      </w:r>
      <w:r>
        <w:rPr>
          <w:rFonts w:hint="eastAsia"/>
        </w:rPr>
        <w:t>妈妈要干很多活，但是可以陪小孩睡一会，定个闹钟</w:t>
      </w:r>
    </w:p>
    <w:p w14:paraId="6A0E35E4">
      <w:pPr>
        <w:ind w:firstLine="560"/>
      </w:pPr>
      <w:r>
        <w:rPr>
          <w:rFonts w:hint="eastAsia"/>
        </w:rPr>
        <w:t>要浪费点时间，但是可以继续干活。</w:t>
      </w:r>
    </w:p>
    <w:p w14:paraId="3E365A7F">
      <w:pPr>
        <w:ind w:firstLine="560"/>
      </w:pPr>
      <w:r>
        <w:rPr>
          <w:rFonts w:hint="eastAsia"/>
        </w:rPr>
        <w:t>妈妈要么是被小孩吵醒，要么是被闹钟吵醒。</w:t>
      </w:r>
    </w:p>
    <w:p w14:paraId="463A9ED7">
      <w:pPr>
        <w:pStyle w:val="128"/>
      </w:pPr>
      <w:r>
        <w:rPr>
          <w:rFonts w:hint="eastAsia"/>
          <w:color w:val="FF0000"/>
        </w:rPr>
        <w:t>异步通知：</w:t>
      </w:r>
      <w:r>
        <w:rPr>
          <w:rFonts w:hint="eastAsia"/>
        </w:rPr>
        <w:t>妈妈在客厅干活，小孩醒了他会自己走出房门告诉妈妈</w:t>
      </w:r>
    </w:p>
    <w:p w14:paraId="51EC7CBD">
      <w:pPr>
        <w:ind w:firstLine="560"/>
      </w:pPr>
      <w:r>
        <w:rPr>
          <w:rFonts w:hint="eastAsia"/>
        </w:rPr>
        <w:t>妈妈、小孩互不耽误。</w:t>
      </w:r>
    </w:p>
    <w:p w14:paraId="761D50C0">
      <w:pPr>
        <w:ind w:firstLine="0" w:firstLineChars="0"/>
      </w:pPr>
      <w:r>
        <w:rPr>
          <w:rFonts w:hint="eastAsia"/>
        </w:rPr>
        <w:t>后面的3种方式，都需要“小孩来中断妈妈”：中断她的睡眠、中断她的工作。实际上，能“中断”妈妈的事情可多了：</w:t>
      </w:r>
    </w:p>
    <w:p w14:paraId="0455A0AC">
      <w:pPr>
        <w:pStyle w:val="128"/>
        <w:numPr>
          <w:ilvl w:val="0"/>
          <w:numId w:val="125"/>
        </w:numPr>
      </w:pPr>
      <w:r>
        <w:rPr>
          <w:rFonts w:hint="eastAsia"/>
        </w:rPr>
        <w:t>发生了各种声音</w:t>
      </w:r>
    </w:p>
    <w:p w14:paraId="6401A592">
      <w:pPr>
        <w:pStyle w:val="128"/>
      </w:pPr>
      <w:r>
        <w:rPr>
          <w:rFonts w:hint="eastAsia"/>
        </w:rPr>
        <w:t>可忽略的远处猫叫</w:t>
      </w:r>
    </w:p>
    <w:p w14:paraId="2E39CFFF">
      <w:pPr>
        <w:pStyle w:val="128"/>
      </w:pPr>
      <w:r>
        <w:rPr>
          <w:rFonts w:hint="eastAsia"/>
        </w:rPr>
        <w:t>快递员按门铃</w:t>
      </w:r>
    </w:p>
    <w:p w14:paraId="516CCC20">
      <w:pPr>
        <w:pStyle w:val="128"/>
      </w:pPr>
      <w:r>
        <w:rPr>
          <w:rFonts w:hint="eastAsia"/>
        </w:rPr>
        <w:t>卧室中小孩哭了</w:t>
      </w:r>
    </w:p>
    <w:p w14:paraId="40B1F7C8">
      <w:pPr>
        <w:ind w:firstLine="0" w:firstLineChars="0"/>
      </w:pPr>
      <w:r>
        <w:rPr>
          <w:rFonts w:hint="eastAsia"/>
        </w:rPr>
        <w:t>妈妈当前正在看书，被这些事件“中断”后她会怎么做？流程如下：</w:t>
      </w:r>
    </w:p>
    <w:p w14:paraId="4E462647">
      <w:pPr>
        <w:pStyle w:val="129"/>
        <w:numPr>
          <w:ilvl w:val="0"/>
          <w:numId w:val="126"/>
        </w:numPr>
      </w:pPr>
      <w:r>
        <w:rPr>
          <w:rFonts w:hint="eastAsia"/>
        </w:rPr>
        <w:t>先在书中放入书签，合上书</w:t>
      </w:r>
    </w:p>
    <w:p w14:paraId="082F5999">
      <w:pPr>
        <w:pStyle w:val="129"/>
      </w:pPr>
      <w:r>
        <w:rPr>
          <w:rFonts w:hint="eastAsia"/>
        </w:rPr>
        <w:t>去处理，对于不同的情况，处理方法不同：</w:t>
      </w:r>
    </w:p>
    <w:p w14:paraId="1B8CEAF9">
      <w:pPr>
        <w:pStyle w:val="126"/>
        <w:numPr>
          <w:ilvl w:val="2"/>
          <w:numId w:val="12"/>
        </w:numPr>
      </w:pPr>
      <w:r>
        <w:rPr>
          <w:rFonts w:hint="eastAsia"/>
        </w:rPr>
        <w:t>对于门铃：开门取快递</w:t>
      </w:r>
    </w:p>
    <w:p w14:paraId="081F0244">
      <w:pPr>
        <w:pStyle w:val="126"/>
        <w:numPr>
          <w:ilvl w:val="2"/>
          <w:numId w:val="12"/>
        </w:numPr>
      </w:pPr>
      <w:r>
        <w:rPr>
          <w:rFonts w:hint="eastAsia"/>
        </w:rPr>
        <w:t>对于哭声：照顾小孩</w:t>
      </w:r>
    </w:p>
    <w:p w14:paraId="22FD4E12">
      <w:pPr>
        <w:pStyle w:val="129"/>
      </w:pPr>
      <w:r>
        <w:rPr>
          <w:rFonts w:hint="eastAsia"/>
        </w:rPr>
        <w:t>回来继续看书</w:t>
      </w:r>
    </w:p>
    <w:p w14:paraId="6E3115B0">
      <w:pPr>
        <w:pStyle w:val="5"/>
      </w:pPr>
      <w:r>
        <w:rPr>
          <w:rFonts w:hint="eastAsia"/>
        </w:rPr>
        <w:t>嵌入系统中也有类似的情况</w:t>
      </w:r>
    </w:p>
    <w:p w14:paraId="31CCB755">
      <w:pPr>
        <w:ind w:firstLine="0" w:firstLineChars="0"/>
        <w:jc w:val="center"/>
      </w:pPr>
      <w:r>
        <w:drawing>
          <wp:inline distT="0" distB="0" distL="0" distR="0">
            <wp:extent cx="4149725" cy="1424940"/>
            <wp:effectExtent l="19050" t="19050" r="22225" b="2286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404" cstate="print"/>
                    <a:srcRect/>
                    <a:stretch>
                      <a:fillRect/>
                    </a:stretch>
                  </pic:blipFill>
                  <pic:spPr>
                    <a:xfrm>
                      <a:off x="0" y="0"/>
                      <a:ext cx="4157491" cy="1427879"/>
                    </a:xfrm>
                    <a:prstGeom prst="rect">
                      <a:avLst/>
                    </a:prstGeom>
                    <a:noFill/>
                    <a:ln w="6348" cmpd="sng">
                      <a:solidFill>
                        <a:srgbClr val="000000"/>
                      </a:solidFill>
                      <a:prstDash val="solid"/>
                    </a:ln>
                  </pic:spPr>
                </pic:pic>
              </a:graphicData>
            </a:graphic>
          </wp:inline>
        </w:drawing>
      </w:r>
    </w:p>
    <w:p w14:paraId="3809A146">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17</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中断与异常</w:t>
      </w:r>
    </w:p>
    <w:p w14:paraId="15A216BE">
      <w:pPr>
        <w:ind w:firstLine="560"/>
      </w:pPr>
      <w:r>
        <w:rPr>
          <w:rFonts w:hint="eastAsia"/>
        </w:rPr>
        <w:t>C</w:t>
      </w:r>
      <w:r>
        <w:t>PU</w:t>
      </w:r>
      <w:r>
        <w:rPr>
          <w:rFonts w:hint="eastAsia"/>
        </w:rPr>
        <w:t>在运行的过程中，也会被各种“异常”打断。这些“异常”有：</w:t>
      </w:r>
    </w:p>
    <w:p w14:paraId="064F28DB">
      <w:pPr>
        <w:pStyle w:val="128"/>
        <w:numPr>
          <w:ilvl w:val="0"/>
          <w:numId w:val="127"/>
        </w:numPr>
      </w:pPr>
      <w:r>
        <w:rPr>
          <w:rFonts w:hint="eastAsia"/>
        </w:rPr>
        <w:t>指令未定义</w:t>
      </w:r>
    </w:p>
    <w:p w14:paraId="25DF0505">
      <w:pPr>
        <w:pStyle w:val="128"/>
      </w:pPr>
      <w:r>
        <w:rPr>
          <w:rFonts w:hint="eastAsia"/>
        </w:rPr>
        <w:t>指令、数据访问有问题</w:t>
      </w:r>
    </w:p>
    <w:p w14:paraId="77D051C7">
      <w:pPr>
        <w:pStyle w:val="128"/>
      </w:pPr>
      <w:r>
        <w:rPr>
          <w:rFonts w:hint="eastAsia"/>
        </w:rPr>
        <w:t>S</w:t>
      </w:r>
      <w:r>
        <w:t>WI(</w:t>
      </w:r>
      <w:r>
        <w:rPr>
          <w:rFonts w:hint="eastAsia"/>
        </w:rPr>
        <w:t>软中断</w:t>
      </w:r>
      <w:r>
        <w:t>)</w:t>
      </w:r>
    </w:p>
    <w:p w14:paraId="0DDE2BA5">
      <w:pPr>
        <w:pStyle w:val="128"/>
      </w:pPr>
      <w:r>
        <w:rPr>
          <w:rFonts w:hint="eastAsia"/>
        </w:rPr>
        <w:t>快中断</w:t>
      </w:r>
    </w:p>
    <w:p w14:paraId="7E00136C">
      <w:pPr>
        <w:pStyle w:val="128"/>
      </w:pPr>
      <w:r>
        <w:rPr>
          <w:rFonts w:hint="eastAsia"/>
        </w:rPr>
        <w:t>中断</w:t>
      </w:r>
    </w:p>
    <w:p w14:paraId="795A7F20">
      <w:pPr>
        <w:pStyle w:val="128"/>
        <w:numPr>
          <w:ilvl w:val="0"/>
          <w:numId w:val="0"/>
        </w:numPr>
      </w:pPr>
      <w:r>
        <w:rPr>
          <w:rFonts w:hint="eastAsia"/>
        </w:rPr>
        <w:t>中断也属于一种“异常”，导致中断发生的情况有很多，比如：</w:t>
      </w:r>
    </w:p>
    <w:p w14:paraId="1FCBEE02">
      <w:pPr>
        <w:pStyle w:val="126"/>
      </w:pPr>
      <w:r>
        <w:rPr>
          <w:rFonts w:hint="eastAsia"/>
        </w:rPr>
        <w:t>按键</w:t>
      </w:r>
    </w:p>
    <w:p w14:paraId="6D76852F">
      <w:pPr>
        <w:pStyle w:val="126"/>
      </w:pPr>
      <w:r>
        <w:rPr>
          <w:rFonts w:hint="eastAsia"/>
        </w:rPr>
        <w:t>定时器</w:t>
      </w:r>
    </w:p>
    <w:p w14:paraId="76E060B2">
      <w:pPr>
        <w:pStyle w:val="126"/>
      </w:pPr>
      <w:r>
        <w:t>ADC</w:t>
      </w:r>
      <w:r>
        <w:rPr>
          <w:rFonts w:hint="eastAsia"/>
        </w:rPr>
        <w:t>转换完成</w:t>
      </w:r>
    </w:p>
    <w:p w14:paraId="18EA79FD">
      <w:pPr>
        <w:pStyle w:val="126"/>
      </w:pPr>
      <w:r>
        <w:t>UART</w:t>
      </w:r>
      <w:r>
        <w:rPr>
          <w:rFonts w:hint="eastAsia"/>
        </w:rPr>
        <w:t>发送完数据、收到数据</w:t>
      </w:r>
    </w:p>
    <w:p w14:paraId="765692FB">
      <w:pPr>
        <w:pStyle w:val="126"/>
      </w:pPr>
      <w:r>
        <w:rPr>
          <w:rFonts w:hint="eastAsia"/>
        </w:rPr>
        <w:t>等等</w:t>
      </w:r>
    </w:p>
    <w:p w14:paraId="7251B099">
      <w:pPr>
        <w:ind w:firstLine="560"/>
      </w:pPr>
      <w:r>
        <w:rPr>
          <w:rFonts w:hint="eastAsia"/>
        </w:rPr>
        <w:t>这些众多的“中断源”，汇集到“中断控制器”，由“中断控制器”选择优先级最高的中断并通知C</w:t>
      </w:r>
      <w:r>
        <w:t>PU</w:t>
      </w:r>
      <w:r>
        <w:rPr>
          <w:rFonts w:hint="eastAsia"/>
        </w:rPr>
        <w:t>。</w:t>
      </w:r>
    </w:p>
    <w:p w14:paraId="2E3CB0F9">
      <w:pPr>
        <w:pStyle w:val="4"/>
      </w:pPr>
      <w:bookmarkStart w:id="677" w:name="_Toc113955391"/>
      <w:r>
        <w:rPr>
          <w:rFonts w:hint="eastAsia"/>
        </w:rPr>
        <w:t>中断的处理流程</w:t>
      </w:r>
      <w:bookmarkEnd w:id="677"/>
    </w:p>
    <w:p w14:paraId="695E1520">
      <w:pPr>
        <w:shd w:val="clear" w:color="auto" w:fill="FFFFFF"/>
        <w:spacing w:before="120" w:after="120"/>
        <w:ind w:firstLine="440"/>
        <w:jc w:val="left"/>
        <w:rPr>
          <w:rFonts w:ascii="Arial" w:hAnsi="Arial" w:cs="Arial"/>
          <w:color w:val="222222"/>
          <w:kern w:val="0"/>
          <w:sz w:val="22"/>
        </w:rPr>
      </w:pPr>
      <w:r>
        <w:rPr>
          <w:rFonts w:ascii="Arial" w:hAnsi="Arial" w:cs="Arial"/>
          <w:color w:val="222222"/>
          <w:kern w:val="0"/>
          <w:sz w:val="22"/>
        </w:rPr>
        <w:t>arm对异常(中断)处理过程</w:t>
      </w:r>
      <w:r>
        <w:rPr>
          <w:rFonts w:hint="eastAsia" w:ascii="Arial" w:hAnsi="Arial" w:cs="Arial"/>
          <w:color w:val="222222"/>
          <w:kern w:val="0"/>
          <w:sz w:val="22"/>
        </w:rPr>
        <w:t>：</w:t>
      </w:r>
    </w:p>
    <w:p w14:paraId="595D5034">
      <w:pPr>
        <w:pStyle w:val="128"/>
        <w:numPr>
          <w:ilvl w:val="0"/>
          <w:numId w:val="128"/>
        </w:numPr>
      </w:pPr>
      <w:r>
        <w:t>初始化</w:t>
      </w:r>
      <w:r>
        <w:rPr>
          <w:rFonts w:hint="eastAsia"/>
        </w:rPr>
        <w:t>：</w:t>
      </w:r>
    </w:p>
    <w:p w14:paraId="6BDAC416">
      <w:pPr>
        <w:pStyle w:val="128"/>
        <w:numPr>
          <w:ilvl w:val="1"/>
          <w:numId w:val="13"/>
        </w:numPr>
        <w:ind w:left="980"/>
      </w:pPr>
      <w:r>
        <w:t>设置中断源，让它可以产生中断</w:t>
      </w:r>
    </w:p>
    <w:p w14:paraId="42A18118">
      <w:pPr>
        <w:pStyle w:val="128"/>
        <w:numPr>
          <w:ilvl w:val="1"/>
          <w:numId w:val="13"/>
        </w:numPr>
        <w:ind w:left="980"/>
      </w:pPr>
      <w:r>
        <w:t>设置中断控制器(可以屏蔽某个中断，优先级)</w:t>
      </w:r>
    </w:p>
    <w:p w14:paraId="48E24E5C">
      <w:pPr>
        <w:pStyle w:val="128"/>
        <w:numPr>
          <w:ilvl w:val="1"/>
          <w:numId w:val="13"/>
        </w:numPr>
        <w:ind w:left="980"/>
      </w:pPr>
      <w:r>
        <w:t>设置CPU总开关(使能中断)</w:t>
      </w:r>
    </w:p>
    <w:p w14:paraId="668BF8E6">
      <w:pPr>
        <w:pStyle w:val="128"/>
      </w:pPr>
      <w:r>
        <w:t>执行其他程序</w:t>
      </w:r>
      <w:r>
        <w:rPr>
          <w:rFonts w:hint="eastAsia"/>
        </w:rPr>
        <w:t>：</w:t>
      </w:r>
      <w:r>
        <w:t>正常程序</w:t>
      </w:r>
    </w:p>
    <w:p w14:paraId="22D87E27">
      <w:pPr>
        <w:pStyle w:val="128"/>
      </w:pPr>
      <w:r>
        <w:t>产生中断</w:t>
      </w:r>
      <w:r>
        <w:rPr>
          <w:rFonts w:hint="eastAsia"/>
        </w:rPr>
        <w:t>：比如</w:t>
      </w:r>
      <w:r>
        <w:t>按下按键---&gt;中断控制器---&gt;CPU</w:t>
      </w:r>
    </w:p>
    <w:p w14:paraId="666C558A">
      <w:pPr>
        <w:pStyle w:val="128"/>
      </w:pPr>
      <w:r>
        <w:t>CPU 每执行完一条指令都会检查有无中断/异常产生</w:t>
      </w:r>
    </w:p>
    <w:p w14:paraId="651A71E3">
      <w:pPr>
        <w:pStyle w:val="128"/>
      </w:pPr>
      <w:r>
        <w:t>CPU发现有中断/异常产生，开始处理。</w:t>
      </w:r>
    </w:p>
    <w:p w14:paraId="428FFABD">
      <w:pPr>
        <w:ind w:firstLine="560"/>
      </w:pPr>
      <w:r>
        <w:t>对于不同的异常，跳去不同的地址执行程序。</w:t>
      </w:r>
    </w:p>
    <w:p w14:paraId="2B681898">
      <w:pPr>
        <w:ind w:firstLine="560"/>
        <w:rPr>
          <w:color w:val="FF0000"/>
        </w:rPr>
      </w:pPr>
      <w:r>
        <w:t>这地址上，只是一条跳转指令，跳去执行某个函数(地址)，这个就是异常向量。</w:t>
      </w:r>
      <w:r>
        <w:rPr>
          <w:rFonts w:hint="eastAsia"/>
          <w:color w:val="FF0000"/>
        </w:rPr>
        <w:t>③④⑤都是硬件做的。</w:t>
      </w:r>
    </w:p>
    <w:p w14:paraId="53844DE5">
      <w:pPr>
        <w:pStyle w:val="128"/>
      </w:pPr>
      <w:r>
        <w:t>这些函数做什么事情</w:t>
      </w:r>
      <w:r>
        <w:rPr>
          <w:rFonts w:hint="eastAsia"/>
        </w:rPr>
        <w:t>？</w:t>
      </w:r>
    </w:p>
    <w:p w14:paraId="15AD1965">
      <w:pPr>
        <w:ind w:firstLine="560"/>
      </w:pPr>
      <w:r>
        <w:t>软件做的:</w:t>
      </w:r>
    </w:p>
    <w:p w14:paraId="2CB3EAF2">
      <w:pPr>
        <w:pStyle w:val="128"/>
        <w:numPr>
          <w:ilvl w:val="1"/>
          <w:numId w:val="13"/>
        </w:numPr>
        <w:ind w:left="980"/>
      </w:pPr>
      <w:r>
        <w:t>保存现场(各种寄存器)</w:t>
      </w:r>
    </w:p>
    <w:p w14:paraId="44F8B2F7">
      <w:pPr>
        <w:pStyle w:val="128"/>
        <w:numPr>
          <w:ilvl w:val="1"/>
          <w:numId w:val="13"/>
        </w:numPr>
        <w:ind w:left="980"/>
      </w:pPr>
      <w:r>
        <w:t>处理异常(中断):分辨中断源</w:t>
      </w:r>
      <w:r>
        <w:rPr>
          <w:rFonts w:hint="eastAsia"/>
        </w:rPr>
        <w:t>，</w:t>
      </w:r>
      <w:r>
        <w:t>再调用不同的处理函数</w:t>
      </w:r>
    </w:p>
    <w:p w14:paraId="13F67AD6">
      <w:pPr>
        <w:pStyle w:val="128"/>
        <w:numPr>
          <w:ilvl w:val="1"/>
          <w:numId w:val="13"/>
        </w:numPr>
        <w:ind w:left="980"/>
      </w:pPr>
      <w:r>
        <w:t>恢复现场</w:t>
      </w:r>
    </w:p>
    <w:p w14:paraId="1D5D777E">
      <w:pPr>
        <w:pStyle w:val="4"/>
      </w:pPr>
      <w:bookmarkStart w:id="678" w:name="_Toc113955392"/>
      <w:r>
        <w:rPr>
          <w:rFonts w:hint="eastAsia"/>
        </w:rPr>
        <w:t>异常向量表</w:t>
      </w:r>
      <w:bookmarkEnd w:id="678"/>
    </w:p>
    <w:p w14:paraId="25BDD798">
      <w:pPr>
        <w:ind w:firstLine="560"/>
      </w:pPr>
      <w:r>
        <w:rPr>
          <w:rFonts w:hint="eastAsia"/>
        </w:rPr>
        <w:t>u</w:t>
      </w:r>
      <w:r>
        <w:t>-boot</w:t>
      </w:r>
      <w:r>
        <w:rPr>
          <w:rFonts w:hint="eastAsia"/>
        </w:rPr>
        <w:t>或是L</w:t>
      </w:r>
      <w:r>
        <w:t>inux</w:t>
      </w:r>
      <w:r>
        <w:rPr>
          <w:rFonts w:hint="eastAsia"/>
        </w:rPr>
        <w:t>内核，都有类似如下的代码：</w:t>
      </w:r>
    </w:p>
    <w:p w14:paraId="7F04AC3F">
      <w:pPr>
        <w:pStyle w:val="95"/>
      </w:pPr>
      <w:r>
        <w:t>_start: b</w:t>
      </w:r>
      <w:r>
        <w:tab/>
      </w:r>
      <w:r>
        <w:t>reset</w:t>
      </w:r>
    </w:p>
    <w:p w14:paraId="7150D868">
      <w:pPr>
        <w:pStyle w:val="95"/>
      </w:pPr>
      <w:r>
        <w:tab/>
      </w:r>
      <w:r>
        <w:t>ldr</w:t>
      </w:r>
      <w:r>
        <w:tab/>
      </w:r>
      <w:r>
        <w:t>pc, _undefined_instruction</w:t>
      </w:r>
    </w:p>
    <w:p w14:paraId="458B00CC">
      <w:pPr>
        <w:pStyle w:val="95"/>
      </w:pPr>
      <w:r>
        <w:tab/>
      </w:r>
      <w:r>
        <w:t>ldr</w:t>
      </w:r>
      <w:r>
        <w:tab/>
      </w:r>
      <w:r>
        <w:t>pc, _software_interrupt</w:t>
      </w:r>
    </w:p>
    <w:p w14:paraId="00AA650F">
      <w:pPr>
        <w:pStyle w:val="95"/>
      </w:pPr>
      <w:r>
        <w:tab/>
      </w:r>
      <w:r>
        <w:t>ldr</w:t>
      </w:r>
      <w:r>
        <w:tab/>
      </w:r>
      <w:r>
        <w:t>pc, _prefetch_abort</w:t>
      </w:r>
    </w:p>
    <w:p w14:paraId="23F3A6D9">
      <w:pPr>
        <w:pStyle w:val="95"/>
      </w:pPr>
      <w:r>
        <w:tab/>
      </w:r>
      <w:r>
        <w:t>ldr</w:t>
      </w:r>
      <w:r>
        <w:tab/>
      </w:r>
      <w:r>
        <w:t>pc, _data_abort</w:t>
      </w:r>
    </w:p>
    <w:p w14:paraId="5554A7BA">
      <w:pPr>
        <w:pStyle w:val="95"/>
      </w:pPr>
      <w:r>
        <w:tab/>
      </w:r>
      <w:r>
        <w:t>ldr</w:t>
      </w:r>
      <w:r>
        <w:tab/>
      </w:r>
      <w:r>
        <w:t>pc, _not_used</w:t>
      </w:r>
    </w:p>
    <w:p w14:paraId="2BB36832">
      <w:pPr>
        <w:pStyle w:val="95"/>
      </w:pPr>
      <w:r>
        <w:tab/>
      </w:r>
      <w:r>
        <w:t>ldr</w:t>
      </w:r>
      <w:r>
        <w:tab/>
      </w:r>
      <w:r>
        <w:t>pc, _irq //发生中断时，CPU跳到这个地址执行该指令 **假设地址为0x18**</w:t>
      </w:r>
    </w:p>
    <w:p w14:paraId="1CB10B40">
      <w:pPr>
        <w:pStyle w:val="95"/>
      </w:pPr>
      <w:r>
        <w:tab/>
      </w:r>
      <w:r>
        <w:t>ldr</w:t>
      </w:r>
      <w:r>
        <w:tab/>
      </w:r>
      <w:r>
        <w:t>pc, _fiq</w:t>
      </w:r>
    </w:p>
    <w:p w14:paraId="3515D6F2">
      <w:pPr>
        <w:ind w:firstLine="560"/>
      </w:pPr>
      <w:r>
        <w:rPr>
          <w:rFonts w:hint="eastAsia"/>
        </w:rPr>
        <w:t>这就是异常向量表，每一条指令对应一种异常。</w:t>
      </w:r>
    </w:p>
    <w:p w14:paraId="21E3DB75">
      <w:pPr>
        <w:ind w:firstLine="560"/>
      </w:pPr>
      <w:r>
        <w:rPr>
          <w:rFonts w:hint="eastAsia"/>
        </w:rPr>
        <w:t>发生复位时，C</w:t>
      </w:r>
      <w:r>
        <w:t>PU</w:t>
      </w:r>
      <w:r>
        <w:rPr>
          <w:rFonts w:hint="eastAsia"/>
        </w:rPr>
        <w:t>就去 执行第1条指令：</w:t>
      </w:r>
      <w:r>
        <w:t>b  reset</w:t>
      </w:r>
      <w:r>
        <w:rPr>
          <w:rFonts w:hint="eastAsia"/>
        </w:rPr>
        <w:t>。</w:t>
      </w:r>
    </w:p>
    <w:p w14:paraId="3D66CD4E">
      <w:pPr>
        <w:ind w:firstLine="560"/>
      </w:pPr>
      <w:r>
        <w:rPr>
          <w:rFonts w:hint="eastAsia"/>
        </w:rPr>
        <w:t>发生中断时，C</w:t>
      </w:r>
      <w:r>
        <w:t>PU</w:t>
      </w:r>
      <w:r>
        <w:rPr>
          <w:rFonts w:hint="eastAsia"/>
        </w:rPr>
        <w:t>就去执行“l</w:t>
      </w:r>
      <w:r>
        <w:t>dr  pc, _irq</w:t>
      </w:r>
      <w:r>
        <w:rPr>
          <w:rFonts w:hint="eastAsia"/>
        </w:rPr>
        <w:t>”这条指令。</w:t>
      </w:r>
    </w:p>
    <w:p w14:paraId="2BDEECD9">
      <w:pPr>
        <w:ind w:firstLine="560"/>
      </w:pPr>
      <w:r>
        <w:rPr>
          <w:rFonts w:hint="eastAsia"/>
        </w:rPr>
        <w:t>这些指令存放的位置是固定的，比如对于A</w:t>
      </w:r>
      <w:r>
        <w:t>RM9</w:t>
      </w:r>
      <w:r>
        <w:rPr>
          <w:rFonts w:hint="eastAsia"/>
        </w:rPr>
        <w:t>芯片中断向量的地址是0</w:t>
      </w:r>
      <w:r>
        <w:t>x18</w:t>
      </w:r>
      <w:r>
        <w:rPr>
          <w:rFonts w:hint="eastAsia"/>
        </w:rPr>
        <w:t>。</w:t>
      </w:r>
    </w:p>
    <w:p w14:paraId="22310D90">
      <w:pPr>
        <w:ind w:firstLine="560"/>
      </w:pPr>
      <w:r>
        <w:rPr>
          <w:rFonts w:hint="eastAsia"/>
        </w:rPr>
        <w:t>当发生中断时，C</w:t>
      </w:r>
      <w:r>
        <w:t>PU</w:t>
      </w:r>
      <w:r>
        <w:rPr>
          <w:rFonts w:hint="eastAsia"/>
        </w:rPr>
        <w:t>就强制跳去执行0</w:t>
      </w:r>
      <w:r>
        <w:t>x18</w:t>
      </w:r>
      <w:r>
        <w:rPr>
          <w:rFonts w:hint="eastAsia"/>
        </w:rPr>
        <w:t>处的代码。</w:t>
      </w:r>
    </w:p>
    <w:p w14:paraId="4EE200CA">
      <w:pPr>
        <w:ind w:firstLine="560"/>
      </w:pPr>
      <w:r>
        <w:rPr>
          <w:rFonts w:hint="eastAsia"/>
        </w:rPr>
        <w:t>在向量表里，一般都是放置一条跳转指令，发生该异常时，C</w:t>
      </w:r>
      <w:r>
        <w:t>PU</w:t>
      </w:r>
      <w:r>
        <w:rPr>
          <w:rFonts w:hint="eastAsia"/>
        </w:rPr>
        <w:t>就会执行向量表中的跳转指令，去调用更复杂的函数。</w:t>
      </w:r>
    </w:p>
    <w:p w14:paraId="28924D7A">
      <w:pPr>
        <w:ind w:firstLine="560"/>
      </w:pPr>
      <w:r>
        <w:rPr>
          <w:rFonts w:hint="eastAsia"/>
        </w:rPr>
        <w:t>当然，向量表的位置并不总是从0地址开始，很多芯片可以设置某个v</w:t>
      </w:r>
      <w:r>
        <w:t>ector base</w:t>
      </w:r>
      <w:r>
        <w:rPr>
          <w:rFonts w:hint="eastAsia"/>
        </w:rPr>
        <w:t>寄存器，指定向量表在其他位置，比如设置v</w:t>
      </w:r>
      <w:r>
        <w:t>ector base</w:t>
      </w:r>
      <w:r>
        <w:rPr>
          <w:rFonts w:hint="eastAsia"/>
        </w:rPr>
        <w:t>为</w:t>
      </w:r>
      <w:r>
        <w:t>0x80000000</w:t>
      </w:r>
      <w:r>
        <w:rPr>
          <w:rFonts w:hint="eastAsia"/>
        </w:rPr>
        <w:t>，指定为D</w:t>
      </w:r>
      <w:r>
        <w:t>DR</w:t>
      </w:r>
      <w:r>
        <w:rPr>
          <w:rFonts w:hint="eastAsia"/>
        </w:rPr>
        <w:t>的某个地址。但是表中的各个异常向量的偏移地址，是固定的：复位向量偏移地址是0，中断是0</w:t>
      </w:r>
      <w:r>
        <w:t>x18</w:t>
      </w:r>
      <w:r>
        <w:rPr>
          <w:rFonts w:hint="eastAsia"/>
        </w:rPr>
        <w:t>。</w:t>
      </w:r>
    </w:p>
    <w:p w14:paraId="6368399C">
      <w:pPr>
        <w:pStyle w:val="4"/>
      </w:pPr>
      <w:bookmarkStart w:id="679" w:name="_Toc113955393"/>
      <w:r>
        <w:rPr>
          <w:rFonts w:hint="eastAsia"/>
        </w:rPr>
        <w:t>参考资料</w:t>
      </w:r>
      <w:bookmarkEnd w:id="679"/>
    </w:p>
    <w:p w14:paraId="30770804">
      <w:pPr>
        <w:ind w:firstLine="560"/>
      </w:pPr>
      <w:r>
        <w:rPr>
          <w:rFonts w:hint="eastAsia"/>
        </w:rPr>
        <w:t>对于A</w:t>
      </w:r>
      <w:r>
        <w:t>RM</w:t>
      </w:r>
      <w:r>
        <w:rPr>
          <w:rFonts w:hint="eastAsia"/>
        </w:rPr>
        <w:t>的中断控制器，述语上称之为G</w:t>
      </w:r>
      <w:r>
        <w:t>IC (Generic Interrupt Controller)</w:t>
      </w:r>
      <w:r>
        <w:rPr>
          <w:rFonts w:hint="eastAsia"/>
        </w:rPr>
        <w:t>，到目前已经更新到v</w:t>
      </w:r>
      <w:r>
        <w:t>4</w:t>
      </w:r>
      <w:r>
        <w:rPr>
          <w:rFonts w:hint="eastAsia"/>
        </w:rPr>
        <w:t>版本了。</w:t>
      </w:r>
    </w:p>
    <w:p w14:paraId="617B3BF8">
      <w:pPr>
        <w:ind w:firstLine="560"/>
      </w:pPr>
      <w:r>
        <w:rPr>
          <w:rFonts w:hint="eastAsia"/>
        </w:rPr>
        <w:t>各个版本的差别可以看这里：</w:t>
      </w:r>
    </w:p>
    <w:p w14:paraId="4FB893FA">
      <w:pPr>
        <w:ind w:firstLine="560"/>
        <w:rPr>
          <w:rStyle w:val="92"/>
        </w:rPr>
      </w:pPr>
      <w:r>
        <w:fldChar w:fldCharType="begin"/>
      </w:r>
      <w:r>
        <w:instrText xml:space="preserve"> HYPERLINK "https://developer.arm.com/ip-products/system-ip/system-controllers/interrupt-controllers" </w:instrText>
      </w:r>
      <w:r>
        <w:fldChar w:fldCharType="separate"/>
      </w:r>
      <w:r>
        <w:rPr>
          <w:rStyle w:val="92"/>
        </w:rPr>
        <w:t>https://developer.arm.com/ip-products/system-ip/system-controllers/interrupt-controllers</w:t>
      </w:r>
      <w:r>
        <w:rPr>
          <w:rStyle w:val="92"/>
        </w:rPr>
        <w:fldChar w:fldCharType="end"/>
      </w:r>
    </w:p>
    <w:p w14:paraId="7D1EA74E">
      <w:pPr>
        <w:ind w:firstLine="560"/>
      </w:pPr>
      <w:r>
        <w:rPr>
          <w:rFonts w:hint="eastAsia"/>
        </w:rPr>
        <w:t>简单地说，G</w:t>
      </w:r>
      <w:r>
        <w:t>IC v3/v4</w:t>
      </w:r>
      <w:r>
        <w:rPr>
          <w:rFonts w:hint="eastAsia"/>
        </w:rPr>
        <w:t xml:space="preserve">用于 </w:t>
      </w:r>
      <w:r>
        <w:t>ARM</w:t>
      </w:r>
      <w:r>
        <w:rPr>
          <w:rFonts w:hint="eastAsia"/>
        </w:rPr>
        <w:t>v</w:t>
      </w:r>
      <w:r>
        <w:t xml:space="preserve">8 </w:t>
      </w:r>
      <w:r>
        <w:rPr>
          <w:rFonts w:hint="eastAsia"/>
        </w:rPr>
        <w:t>架构，即6</w:t>
      </w:r>
      <w:r>
        <w:t>4</w:t>
      </w:r>
      <w:r>
        <w:rPr>
          <w:rFonts w:hint="eastAsia"/>
        </w:rPr>
        <w:t>位A</w:t>
      </w:r>
      <w:r>
        <w:t>RM</w:t>
      </w:r>
      <w:r>
        <w:rPr>
          <w:rFonts w:hint="eastAsia"/>
        </w:rPr>
        <w:t>芯片。</w:t>
      </w:r>
    </w:p>
    <w:p w14:paraId="1C055BD7">
      <w:pPr>
        <w:ind w:firstLine="560"/>
      </w:pPr>
      <w:r>
        <w:rPr>
          <w:rFonts w:hint="eastAsia"/>
        </w:rPr>
        <w:t>而G</w:t>
      </w:r>
      <w:r>
        <w:t>IC v2</w:t>
      </w:r>
      <w:r>
        <w:rPr>
          <w:rFonts w:hint="eastAsia"/>
        </w:rPr>
        <w:t>用于A</w:t>
      </w:r>
      <w:r>
        <w:t>RMv7</w:t>
      </w:r>
      <w:r>
        <w:rPr>
          <w:rFonts w:hint="eastAsia"/>
        </w:rPr>
        <w:t>和其他更低的架构。</w:t>
      </w:r>
    </w:p>
    <w:p w14:paraId="01B0D5AA">
      <w:pPr>
        <w:ind w:firstLine="560"/>
      </w:pPr>
      <w:r>
        <w:rPr>
          <w:rFonts w:hint="eastAsia"/>
        </w:rPr>
        <w:t>以后在驱动大全里讲解中断时，我们再深入分析，到时会涉及单核、多核等知识。</w:t>
      </w:r>
    </w:p>
    <w:p w14:paraId="78017FFE">
      <w:pPr>
        <w:widowControl/>
        <w:adjustRightInd/>
        <w:snapToGrid/>
        <w:ind w:firstLine="0" w:firstLineChars="0"/>
        <w:jc w:val="left"/>
      </w:pPr>
      <w:r>
        <w:br w:type="page"/>
      </w:r>
    </w:p>
    <w:p w14:paraId="54B580A3">
      <w:pPr>
        <w:pStyle w:val="3"/>
      </w:pPr>
      <w:bookmarkStart w:id="680" w:name="_Toc113955394"/>
      <w:r>
        <w:rPr>
          <w:rFonts w:hint="eastAsia"/>
        </w:rPr>
        <w:t>L</w:t>
      </w:r>
      <w:r>
        <w:t>inux</w:t>
      </w:r>
      <w:r>
        <w:rPr>
          <w:rFonts w:hint="eastAsia"/>
        </w:rPr>
        <w:t>系统对中断的处理</w:t>
      </w:r>
      <w:bookmarkEnd w:id="680"/>
    </w:p>
    <w:p w14:paraId="5214C2F9">
      <w:pPr>
        <w:pStyle w:val="4"/>
      </w:pPr>
      <w:bookmarkStart w:id="681" w:name="_Toc113955395"/>
      <w:r>
        <w:rPr>
          <w:rFonts w:hint="eastAsia"/>
        </w:rPr>
        <w:t>进程、线程、中断的核心：栈</w:t>
      </w:r>
      <w:bookmarkEnd w:id="681"/>
    </w:p>
    <w:p w14:paraId="01889B29">
      <w:pPr>
        <w:ind w:firstLine="560"/>
      </w:pPr>
      <w:r>
        <w:rPr>
          <w:rFonts w:hint="eastAsia"/>
        </w:rPr>
        <w:t>中断中断，中断谁？</w:t>
      </w:r>
    </w:p>
    <w:p w14:paraId="70B5190E">
      <w:pPr>
        <w:ind w:firstLine="560"/>
      </w:pPr>
      <w:r>
        <w:rPr>
          <w:rFonts w:hint="eastAsia"/>
        </w:rPr>
        <w:t>中断当前正在运行的进程、线程。</w:t>
      </w:r>
    </w:p>
    <w:p w14:paraId="6E8F31E2">
      <w:pPr>
        <w:ind w:firstLine="560"/>
      </w:pPr>
      <w:r>
        <w:rPr>
          <w:rFonts w:hint="eastAsia"/>
        </w:rPr>
        <w:t>进程、线程是什么？内核如何切换进程、线程、中断？</w:t>
      </w:r>
    </w:p>
    <w:p w14:paraId="0679A3F7">
      <w:pPr>
        <w:ind w:firstLine="560"/>
      </w:pPr>
      <w:r>
        <w:rPr>
          <w:rFonts w:hint="eastAsia"/>
        </w:rPr>
        <w:t>要理解这些概念，必须理解栈的作用。</w:t>
      </w:r>
    </w:p>
    <w:p w14:paraId="0393EDC3">
      <w:pPr>
        <w:pStyle w:val="5"/>
      </w:pPr>
      <w:r>
        <w:rPr>
          <w:rFonts w:hint="eastAsia"/>
        </w:rPr>
        <w:t>18.1.1</w:t>
      </w:r>
      <w:r>
        <w:rPr>
          <w:rFonts w:hint="eastAsia"/>
        </w:rPr>
        <w:tab/>
      </w:r>
      <w:r>
        <w:t>ARM</w:t>
      </w:r>
      <w:r>
        <w:rPr>
          <w:rFonts w:hint="eastAsia"/>
        </w:rPr>
        <w:t>处理器程序运行的过程</w:t>
      </w:r>
    </w:p>
    <w:p w14:paraId="5D14F9B3">
      <w:pPr>
        <w:ind w:firstLine="560"/>
      </w:pPr>
      <w:r>
        <w:rPr>
          <w:rFonts w:hint="eastAsia"/>
        </w:rPr>
        <w:t>ARM芯片属于精简指令集计算机(RISC：Reduced Instruction Set Computing)，它所用的指令比较简单，有如下特点：</w:t>
      </w:r>
    </w:p>
    <w:p w14:paraId="08BC3A26">
      <w:pPr>
        <w:pStyle w:val="128"/>
        <w:numPr>
          <w:ilvl w:val="0"/>
          <w:numId w:val="129"/>
        </w:numPr>
        <w:ind w:left="980"/>
      </w:pPr>
      <w:r>
        <w:rPr>
          <w:rFonts w:hint="eastAsia"/>
        </w:rPr>
        <w:t>对内存只有读、写指令</w:t>
      </w:r>
    </w:p>
    <w:p w14:paraId="380F696B">
      <w:pPr>
        <w:pStyle w:val="128"/>
        <w:ind w:left="560"/>
      </w:pPr>
      <w:r>
        <w:rPr>
          <w:rFonts w:hint="eastAsia"/>
        </w:rPr>
        <w:t>对于数据的运算是在CPU内部实现</w:t>
      </w:r>
    </w:p>
    <w:p w14:paraId="424C0EC1">
      <w:pPr>
        <w:pStyle w:val="128"/>
        <w:ind w:left="560"/>
      </w:pPr>
      <w:r>
        <w:rPr>
          <w:rFonts w:hint="eastAsia"/>
        </w:rPr>
        <w:t>使用RISC指令的CPU复杂度小一点，易于设计</w:t>
      </w:r>
    </w:p>
    <w:p w14:paraId="51DCDA7E">
      <w:pPr>
        <w:ind w:firstLine="560"/>
      </w:pPr>
      <w:r>
        <w:rPr>
          <w:rFonts w:hint="eastAsia"/>
        </w:rPr>
        <w:t>比如对于a</w:t>
      </w:r>
      <w:r>
        <w:t>=a+b</w:t>
      </w:r>
      <w:r>
        <w:rPr>
          <w:rFonts w:hint="eastAsia"/>
        </w:rPr>
        <w:t>这样的算式，需要经过下面4个步骤才可以实现：</w:t>
      </w:r>
    </w:p>
    <w:p w14:paraId="20B7054B">
      <w:pPr>
        <w:ind w:firstLine="560"/>
        <w:jc w:val="center"/>
      </w:pPr>
      <w:r>
        <w:drawing>
          <wp:inline distT="0" distB="0" distL="0" distR="0">
            <wp:extent cx="3094355" cy="2513330"/>
            <wp:effectExtent l="19050" t="19050" r="10795" b="2032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图片 1468"/>
                    <pic:cNvPicPr>
                      <a:picLocks noChangeAspect="1" noChangeArrowheads="1"/>
                    </pic:cNvPicPr>
                  </pic:nvPicPr>
                  <pic:blipFill>
                    <a:blip r:embed="rId405"/>
                    <a:srcRect/>
                    <a:stretch>
                      <a:fillRect/>
                    </a:stretch>
                  </pic:blipFill>
                  <pic:spPr>
                    <a:xfrm>
                      <a:off x="0" y="0"/>
                      <a:ext cx="3094355" cy="2513330"/>
                    </a:xfrm>
                    <a:prstGeom prst="rect">
                      <a:avLst/>
                    </a:prstGeom>
                    <a:noFill/>
                    <a:ln w="6348" cmpd="sng">
                      <a:solidFill>
                        <a:srgbClr val="000000"/>
                      </a:solidFill>
                      <a:prstDash val="solid"/>
                    </a:ln>
                  </pic:spPr>
                </pic:pic>
              </a:graphicData>
            </a:graphic>
          </wp:inline>
        </w:drawing>
      </w:r>
    </w:p>
    <w:p w14:paraId="29FC87BE">
      <w:pPr>
        <w:ind w:firstLine="560"/>
      </w:pPr>
      <w:r>
        <w:rPr>
          <w:rFonts w:hint="eastAsia"/>
        </w:rPr>
        <w:t>细看这几个步骤，有些疑问：</w:t>
      </w:r>
    </w:p>
    <w:p w14:paraId="57F04F7A">
      <w:pPr>
        <w:pStyle w:val="128"/>
        <w:numPr>
          <w:ilvl w:val="0"/>
          <w:numId w:val="130"/>
        </w:numPr>
        <w:ind w:left="980"/>
      </w:pPr>
      <w:r>
        <w:rPr>
          <w:rFonts w:hint="eastAsia"/>
        </w:rPr>
        <w:t>读a，那么a的值读出来后保存在C</w:t>
      </w:r>
      <w:r>
        <w:t>PU</w:t>
      </w:r>
      <w:r>
        <w:rPr>
          <w:rFonts w:hint="eastAsia"/>
        </w:rPr>
        <w:t>里面哪里？</w:t>
      </w:r>
    </w:p>
    <w:p w14:paraId="3925D1CA">
      <w:pPr>
        <w:pStyle w:val="128"/>
        <w:ind w:left="560"/>
      </w:pPr>
      <w:r>
        <w:rPr>
          <w:rFonts w:hint="eastAsia"/>
        </w:rPr>
        <w:t>读b，那么b的值读出来后保存在C</w:t>
      </w:r>
      <w:r>
        <w:t>PU</w:t>
      </w:r>
      <w:r>
        <w:rPr>
          <w:rFonts w:hint="eastAsia"/>
        </w:rPr>
        <w:t>里面哪里？</w:t>
      </w:r>
    </w:p>
    <w:p w14:paraId="7AEDFD62">
      <w:pPr>
        <w:pStyle w:val="128"/>
        <w:ind w:left="560"/>
      </w:pPr>
      <w:r>
        <w:t>a+b</w:t>
      </w:r>
      <w:r>
        <w:rPr>
          <w:rFonts w:hint="eastAsia"/>
        </w:rPr>
        <w:t>的结果又保存在哪里？</w:t>
      </w:r>
    </w:p>
    <w:p w14:paraId="0AD35448">
      <w:pPr>
        <w:ind w:firstLine="560"/>
      </w:pPr>
      <w:r>
        <w:rPr>
          <w:rFonts w:hint="eastAsia"/>
        </w:rPr>
        <w:t>我们需要深入A</w:t>
      </w:r>
      <w:r>
        <w:t>RM</w:t>
      </w:r>
      <w:r>
        <w:rPr>
          <w:rFonts w:hint="eastAsia"/>
        </w:rPr>
        <w:t>处理器的内部。简单概括如下，我们先忽略各种C</w:t>
      </w:r>
      <w:r>
        <w:t>PU</w:t>
      </w:r>
      <w:r>
        <w:rPr>
          <w:rFonts w:hint="eastAsia"/>
        </w:rPr>
        <w:t>模式(系统模式、用户模式等等</w:t>
      </w:r>
      <w:r>
        <w:t>)</w:t>
      </w:r>
      <w:r>
        <w:rPr>
          <w:rFonts w:hint="eastAsia"/>
        </w:rPr>
        <w:t>。</w:t>
      </w:r>
    </w:p>
    <w:p w14:paraId="6854F890">
      <w:pPr>
        <w:ind w:firstLine="0" w:firstLineChars="0"/>
      </w:pPr>
      <w:r>
        <w:rPr>
          <w:rFonts w:hint="eastAsia"/>
          <w:b/>
          <w:bCs/>
          <w:color w:val="FF0000"/>
        </w:rPr>
        <w:t>注意</w:t>
      </w:r>
      <w:r>
        <w:rPr>
          <w:rFonts w:hint="eastAsia"/>
        </w:rPr>
        <w:t>：如果想入理解A</w:t>
      </w:r>
      <w:r>
        <w:t>RM</w:t>
      </w:r>
      <w:r>
        <w:rPr>
          <w:rFonts w:hint="eastAsia"/>
        </w:rPr>
        <w:t>处理器架构，应该从裸机开始学习。我们即将写好近</w:t>
      </w:r>
      <w:r>
        <w:t>30</w:t>
      </w:r>
      <w:r>
        <w:rPr>
          <w:rFonts w:hint="eastAsia"/>
        </w:rPr>
        <w:t>个裸机程序的文档，估计还3月底发布。</w:t>
      </w:r>
    </w:p>
    <w:p w14:paraId="1ED0A52D">
      <w:pPr>
        <w:ind w:firstLine="0" w:firstLineChars="0"/>
      </w:pPr>
      <w:r>
        <w:rPr>
          <w:rFonts w:hint="eastAsia"/>
          <w:b/>
          <w:bCs/>
          <w:color w:val="FF0000"/>
        </w:rPr>
        <w:t>注意</w:t>
      </w:r>
      <w:r>
        <w:rPr>
          <w:rFonts w:hint="eastAsia"/>
        </w:rPr>
        <w:t>：为了加快学习速度，建议先不看裸机。</w:t>
      </w:r>
    </w:p>
    <w:p w14:paraId="455D624D">
      <w:pPr>
        <w:ind w:firstLine="560"/>
        <w:jc w:val="center"/>
      </w:pPr>
      <w:r>
        <w:drawing>
          <wp:inline distT="0" distB="0" distL="0" distR="0">
            <wp:extent cx="3579495" cy="2743200"/>
            <wp:effectExtent l="19050" t="19050" r="20955" b="1905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图片 1469"/>
                    <pic:cNvPicPr>
                      <a:picLocks noChangeAspect="1" noChangeArrowheads="1"/>
                    </pic:cNvPicPr>
                  </pic:nvPicPr>
                  <pic:blipFill>
                    <a:blip r:embed="rId406"/>
                    <a:srcRect/>
                    <a:stretch>
                      <a:fillRect/>
                    </a:stretch>
                  </pic:blipFill>
                  <pic:spPr>
                    <a:xfrm>
                      <a:off x="0" y="0"/>
                      <a:ext cx="3579495" cy="2743200"/>
                    </a:xfrm>
                    <a:prstGeom prst="rect">
                      <a:avLst/>
                    </a:prstGeom>
                    <a:noFill/>
                    <a:ln w="6348" cmpd="sng">
                      <a:solidFill>
                        <a:srgbClr val="000000"/>
                      </a:solidFill>
                      <a:prstDash val="solid"/>
                    </a:ln>
                  </pic:spPr>
                </pic:pic>
              </a:graphicData>
            </a:graphic>
          </wp:inline>
        </w:drawing>
      </w:r>
    </w:p>
    <w:p w14:paraId="2A90EB3B">
      <w:pPr>
        <w:ind w:firstLine="560"/>
      </w:pPr>
      <w:r>
        <w:rPr>
          <w:rFonts w:hint="eastAsia"/>
        </w:rPr>
        <w:t>C</w:t>
      </w:r>
      <w:r>
        <w:t>PU</w:t>
      </w:r>
      <w:r>
        <w:rPr>
          <w:rFonts w:hint="eastAsia"/>
        </w:rPr>
        <w:t>运行时，先去取得指令，再执行指令：</w:t>
      </w:r>
    </w:p>
    <w:p w14:paraId="149D064F">
      <w:pPr>
        <w:pStyle w:val="128"/>
        <w:numPr>
          <w:ilvl w:val="0"/>
          <w:numId w:val="131"/>
        </w:numPr>
        <w:ind w:left="980"/>
      </w:pPr>
      <w:r>
        <w:rPr>
          <w:rFonts w:hint="eastAsia"/>
        </w:rPr>
        <w:t>把内存a的值读入C</w:t>
      </w:r>
      <w:r>
        <w:t>PU</w:t>
      </w:r>
      <w:r>
        <w:rPr>
          <w:rFonts w:hint="eastAsia"/>
        </w:rPr>
        <w:t>寄存器R</w:t>
      </w:r>
      <w:r>
        <w:t>0</w:t>
      </w:r>
    </w:p>
    <w:p w14:paraId="6707D04D">
      <w:pPr>
        <w:pStyle w:val="128"/>
        <w:ind w:left="560"/>
      </w:pPr>
      <w:r>
        <w:rPr>
          <w:rFonts w:hint="eastAsia"/>
        </w:rPr>
        <w:t>把内存b的值读入C</w:t>
      </w:r>
      <w:r>
        <w:t>PU</w:t>
      </w:r>
      <w:r>
        <w:rPr>
          <w:rFonts w:hint="eastAsia"/>
        </w:rPr>
        <w:t>寄存器R</w:t>
      </w:r>
      <w:r>
        <w:t>1</w:t>
      </w:r>
    </w:p>
    <w:p w14:paraId="31CEFE61">
      <w:pPr>
        <w:pStyle w:val="128"/>
        <w:ind w:left="560"/>
      </w:pPr>
      <w:r>
        <w:rPr>
          <w:rFonts w:hint="eastAsia"/>
        </w:rPr>
        <w:t>把R</w:t>
      </w:r>
      <w:r>
        <w:t>0</w:t>
      </w:r>
      <w:r>
        <w:rPr>
          <w:rFonts w:hint="eastAsia"/>
        </w:rPr>
        <w:t>、R</w:t>
      </w:r>
      <w:r>
        <w:t>1</w:t>
      </w:r>
      <w:r>
        <w:rPr>
          <w:rFonts w:hint="eastAsia"/>
        </w:rPr>
        <w:t>累加，存入R</w:t>
      </w:r>
      <w:r>
        <w:t>0</w:t>
      </w:r>
    </w:p>
    <w:p w14:paraId="6D0191FF">
      <w:pPr>
        <w:pStyle w:val="128"/>
        <w:ind w:left="560"/>
      </w:pPr>
      <w:r>
        <w:rPr>
          <w:rFonts w:hint="eastAsia"/>
        </w:rPr>
        <w:t>把R</w:t>
      </w:r>
      <w:r>
        <w:t>0</w:t>
      </w:r>
      <w:r>
        <w:rPr>
          <w:rFonts w:hint="eastAsia"/>
        </w:rPr>
        <w:t>的值写入内存a</w:t>
      </w:r>
    </w:p>
    <w:p w14:paraId="032AAB68">
      <w:pPr>
        <w:pStyle w:val="5"/>
      </w:pPr>
      <w:r>
        <w:rPr>
          <w:rFonts w:hint="eastAsia"/>
        </w:rPr>
        <w:t>程序被中断时，怎么保存现场</w:t>
      </w:r>
    </w:p>
    <w:p w14:paraId="16FE6A5C">
      <w:pPr>
        <w:ind w:firstLine="560"/>
      </w:pPr>
      <w:r>
        <w:rPr>
          <w:rFonts w:hint="eastAsia"/>
        </w:rPr>
        <w:t>从上图可知，C</w:t>
      </w:r>
      <w:r>
        <w:t>PU</w:t>
      </w:r>
      <w:r>
        <w:rPr>
          <w:rFonts w:hint="eastAsia"/>
        </w:rPr>
        <w:t>内部的寄存器很重要，如果要暂停一个程序，中断一个程序，就需要把这些寄存器的值保存下来：这就称为保存现场。</w:t>
      </w:r>
    </w:p>
    <w:p w14:paraId="3942FA08">
      <w:pPr>
        <w:ind w:firstLine="560"/>
      </w:pPr>
      <w:r>
        <w:rPr>
          <w:rFonts w:hint="eastAsia"/>
        </w:rPr>
        <w:t>保存在哪里？内存，这块内存就称之为栈。</w:t>
      </w:r>
    </w:p>
    <w:p w14:paraId="597ECEA2">
      <w:pPr>
        <w:ind w:firstLine="560"/>
      </w:pPr>
      <w:r>
        <w:rPr>
          <w:rFonts w:hint="eastAsia"/>
        </w:rPr>
        <w:t>程序要继续执行，就先从栈中恢复那些C</w:t>
      </w:r>
      <w:r>
        <w:t>PU</w:t>
      </w:r>
      <w:r>
        <w:rPr>
          <w:rFonts w:hint="eastAsia"/>
        </w:rPr>
        <w:t>内部寄存器的值。</w:t>
      </w:r>
    </w:p>
    <w:p w14:paraId="70CA12DC">
      <w:pPr>
        <w:ind w:firstLine="560"/>
      </w:pPr>
      <w:r>
        <w:rPr>
          <w:rFonts w:hint="eastAsia"/>
        </w:rPr>
        <w:t>这个场景并不局限于中断，下图可以概括程序A、B的切换过程，其他情况是类似的：</w:t>
      </w:r>
    </w:p>
    <w:p w14:paraId="13428559">
      <w:pPr>
        <w:ind w:firstLine="560"/>
        <w:jc w:val="center"/>
      </w:pPr>
      <w:r>
        <w:rPr>
          <w:rFonts w:hint="eastAsia"/>
        </w:rPr>
        <w:drawing>
          <wp:inline distT="0" distB="0" distL="0" distR="0">
            <wp:extent cx="4639945" cy="2258060"/>
            <wp:effectExtent l="19050" t="19050" r="27305" b="2794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图片 1470"/>
                    <pic:cNvPicPr>
                      <a:picLocks noChangeAspect="1" noChangeArrowheads="1"/>
                    </pic:cNvPicPr>
                  </pic:nvPicPr>
                  <pic:blipFill>
                    <a:blip r:embed="rId407" cstate="print"/>
                    <a:srcRect/>
                    <a:stretch>
                      <a:fillRect/>
                    </a:stretch>
                  </pic:blipFill>
                  <pic:spPr>
                    <a:xfrm>
                      <a:off x="0" y="0"/>
                      <a:ext cx="4654316" cy="2264958"/>
                    </a:xfrm>
                    <a:prstGeom prst="rect">
                      <a:avLst/>
                    </a:prstGeom>
                    <a:noFill/>
                    <a:ln w="6348" cmpd="sng">
                      <a:solidFill>
                        <a:srgbClr val="000000"/>
                      </a:solidFill>
                      <a:prstDash val="solid"/>
                    </a:ln>
                  </pic:spPr>
                </pic:pic>
              </a:graphicData>
            </a:graphic>
          </wp:inline>
        </w:drawing>
      </w:r>
    </w:p>
    <w:p w14:paraId="7A0271E2">
      <w:pPr>
        <w:pStyle w:val="128"/>
        <w:numPr>
          <w:ilvl w:val="0"/>
          <w:numId w:val="132"/>
        </w:numPr>
        <w:ind w:left="980"/>
      </w:pPr>
      <w:r>
        <w:rPr>
          <w:rFonts w:hint="eastAsia"/>
        </w:rPr>
        <w:t>函数调用：</w:t>
      </w:r>
    </w:p>
    <w:p w14:paraId="4AD7E10A">
      <w:pPr>
        <w:pStyle w:val="128"/>
        <w:numPr>
          <w:ilvl w:val="1"/>
          <w:numId w:val="13"/>
        </w:numPr>
        <w:ind w:left="980"/>
      </w:pPr>
      <w:r>
        <w:rPr>
          <w:rFonts w:hint="eastAsia"/>
        </w:rPr>
        <w:t>在函数A里调用函数B，实际就是中断函数A的执行。</w:t>
      </w:r>
    </w:p>
    <w:p w14:paraId="56E112E0">
      <w:pPr>
        <w:pStyle w:val="128"/>
        <w:numPr>
          <w:ilvl w:val="1"/>
          <w:numId w:val="13"/>
        </w:numPr>
        <w:ind w:left="980"/>
      </w:pPr>
      <w:r>
        <w:rPr>
          <w:rFonts w:hint="eastAsia"/>
        </w:rPr>
        <w:t>那么需要把函数A调用B之前瞬间的C</w:t>
      </w:r>
      <w:r>
        <w:t>PU</w:t>
      </w:r>
      <w:r>
        <w:rPr>
          <w:rFonts w:hint="eastAsia"/>
        </w:rPr>
        <w:t>寄存器的值，保存到栈里；</w:t>
      </w:r>
    </w:p>
    <w:p w14:paraId="139DF7D7">
      <w:pPr>
        <w:pStyle w:val="128"/>
        <w:numPr>
          <w:ilvl w:val="1"/>
          <w:numId w:val="13"/>
        </w:numPr>
        <w:ind w:left="980"/>
      </w:pPr>
      <w:r>
        <w:rPr>
          <w:rFonts w:hint="eastAsia"/>
        </w:rPr>
        <w:t>再去执行函数B；</w:t>
      </w:r>
    </w:p>
    <w:p w14:paraId="2E39AC21">
      <w:pPr>
        <w:pStyle w:val="128"/>
        <w:numPr>
          <w:ilvl w:val="1"/>
          <w:numId w:val="13"/>
        </w:numPr>
        <w:ind w:left="980"/>
      </w:pPr>
      <w:r>
        <w:rPr>
          <w:rFonts w:hint="eastAsia"/>
        </w:rPr>
        <w:t>函数B返回之后，就从栈中恢复函数A对应的C</w:t>
      </w:r>
      <w:r>
        <w:t>PU</w:t>
      </w:r>
      <w:r>
        <w:rPr>
          <w:rFonts w:hint="eastAsia"/>
        </w:rPr>
        <w:t>寄存器值，继续执行。</w:t>
      </w:r>
    </w:p>
    <w:p w14:paraId="758D2A3A">
      <w:pPr>
        <w:pStyle w:val="128"/>
        <w:ind w:left="560"/>
      </w:pPr>
      <w:r>
        <w:rPr>
          <w:rFonts w:hint="eastAsia"/>
        </w:rPr>
        <w:t>中断处理</w:t>
      </w:r>
    </w:p>
    <w:p w14:paraId="4399F4C5">
      <w:pPr>
        <w:pStyle w:val="128"/>
        <w:numPr>
          <w:ilvl w:val="1"/>
          <w:numId w:val="13"/>
        </w:numPr>
        <w:ind w:left="980"/>
      </w:pPr>
      <w:r>
        <w:rPr>
          <w:rFonts w:hint="eastAsia"/>
        </w:rPr>
        <w:t>进程A正在执行，这时候发生了中断。</w:t>
      </w:r>
    </w:p>
    <w:p w14:paraId="04501398">
      <w:pPr>
        <w:pStyle w:val="128"/>
        <w:numPr>
          <w:ilvl w:val="1"/>
          <w:numId w:val="13"/>
        </w:numPr>
        <w:ind w:left="980"/>
      </w:pPr>
      <w:r>
        <w:rPr>
          <w:rFonts w:hint="eastAsia"/>
        </w:rPr>
        <w:t>C</w:t>
      </w:r>
      <w:r>
        <w:t>PU</w:t>
      </w:r>
      <w:r>
        <w:rPr>
          <w:rFonts w:hint="eastAsia"/>
        </w:rPr>
        <w:t>强制跳到中断异常向量地址去执行，</w:t>
      </w:r>
    </w:p>
    <w:p w14:paraId="0F0C6286">
      <w:pPr>
        <w:pStyle w:val="128"/>
        <w:numPr>
          <w:ilvl w:val="1"/>
          <w:numId w:val="13"/>
        </w:numPr>
        <w:ind w:left="980"/>
      </w:pPr>
      <w:r>
        <w:rPr>
          <w:rFonts w:hint="eastAsia"/>
        </w:rPr>
        <w:t>这时就需要保存进程A被中断瞬间的C</w:t>
      </w:r>
      <w:r>
        <w:t>PU</w:t>
      </w:r>
      <w:r>
        <w:rPr>
          <w:rFonts w:hint="eastAsia"/>
        </w:rPr>
        <w:t>寄存器值，</w:t>
      </w:r>
    </w:p>
    <w:p w14:paraId="692C59E9">
      <w:pPr>
        <w:pStyle w:val="128"/>
        <w:numPr>
          <w:ilvl w:val="1"/>
          <w:numId w:val="13"/>
        </w:numPr>
        <w:ind w:left="980"/>
      </w:pPr>
      <w:r>
        <w:rPr>
          <w:rFonts w:hint="eastAsia"/>
        </w:rPr>
        <w:t>可以保存在进程A的内核态栈，也可以保存在进程A的内核结构体中。</w:t>
      </w:r>
    </w:p>
    <w:p w14:paraId="6582386D">
      <w:pPr>
        <w:pStyle w:val="128"/>
        <w:numPr>
          <w:ilvl w:val="1"/>
          <w:numId w:val="13"/>
        </w:numPr>
        <w:ind w:left="980"/>
      </w:pPr>
      <w:r>
        <w:rPr>
          <w:rFonts w:hint="eastAsia"/>
        </w:rPr>
        <w:t>中断处理完毕，要继续运行进程A之前，恢复这些值。</w:t>
      </w:r>
    </w:p>
    <w:p w14:paraId="6CE7F013">
      <w:pPr>
        <w:pStyle w:val="128"/>
        <w:ind w:left="560"/>
      </w:pPr>
      <w:r>
        <w:rPr>
          <w:rFonts w:hint="eastAsia"/>
        </w:rPr>
        <w:t>进程切换</w:t>
      </w:r>
    </w:p>
    <w:p w14:paraId="18F1FEC4">
      <w:pPr>
        <w:pStyle w:val="128"/>
        <w:numPr>
          <w:ilvl w:val="1"/>
          <w:numId w:val="13"/>
        </w:numPr>
        <w:ind w:left="980"/>
      </w:pPr>
      <w:r>
        <w:rPr>
          <w:rFonts w:hint="eastAsia"/>
        </w:rPr>
        <w:t>在所谓的多任务操作系统中，我们以为多个程序是同时运行的。</w:t>
      </w:r>
    </w:p>
    <w:p w14:paraId="16C77468">
      <w:pPr>
        <w:pStyle w:val="128"/>
        <w:numPr>
          <w:ilvl w:val="1"/>
          <w:numId w:val="13"/>
        </w:numPr>
        <w:ind w:left="980"/>
      </w:pPr>
      <w:r>
        <w:rPr>
          <w:rFonts w:hint="eastAsia"/>
        </w:rPr>
        <w:t>如果我们能感知微秒、纳秒级的事件，可以发现操作系统时让这些程序依次执行一小段时间，进程A的时间用完了，就切换到进程B。</w:t>
      </w:r>
    </w:p>
    <w:p w14:paraId="7CC96D07">
      <w:pPr>
        <w:pStyle w:val="128"/>
        <w:numPr>
          <w:ilvl w:val="1"/>
          <w:numId w:val="13"/>
        </w:numPr>
        <w:ind w:left="980"/>
      </w:pPr>
      <w:r>
        <w:rPr>
          <w:rFonts w:hint="eastAsia"/>
        </w:rPr>
        <w:t>怎么切换？</w:t>
      </w:r>
    </w:p>
    <w:p w14:paraId="5668AF09">
      <w:pPr>
        <w:pStyle w:val="128"/>
        <w:numPr>
          <w:ilvl w:val="1"/>
          <w:numId w:val="13"/>
        </w:numPr>
        <w:ind w:left="980"/>
      </w:pPr>
      <w:r>
        <w:rPr>
          <w:rFonts w:hint="eastAsia"/>
        </w:rPr>
        <w:t>切换过程是发生在内核态里的，跟中断的处理类似。</w:t>
      </w:r>
    </w:p>
    <w:p w14:paraId="090FD21A">
      <w:pPr>
        <w:pStyle w:val="128"/>
        <w:numPr>
          <w:ilvl w:val="1"/>
          <w:numId w:val="13"/>
        </w:numPr>
        <w:ind w:left="980"/>
      </w:pPr>
      <w:r>
        <w:rPr>
          <w:rFonts w:hint="eastAsia"/>
        </w:rPr>
        <w:t>进程A的被切换瞬间的C</w:t>
      </w:r>
      <w:r>
        <w:t>PU</w:t>
      </w:r>
      <w:r>
        <w:rPr>
          <w:rFonts w:hint="eastAsia"/>
        </w:rPr>
        <w:t>寄存器值保存在某个地方；</w:t>
      </w:r>
    </w:p>
    <w:p w14:paraId="3EFBDD27">
      <w:pPr>
        <w:pStyle w:val="128"/>
        <w:numPr>
          <w:ilvl w:val="1"/>
          <w:numId w:val="13"/>
        </w:numPr>
        <w:ind w:left="980"/>
      </w:pPr>
      <w:r>
        <w:rPr>
          <w:rFonts w:hint="eastAsia"/>
        </w:rPr>
        <w:t>恢复进程B之前保存的C</w:t>
      </w:r>
      <w:r>
        <w:t>PU</w:t>
      </w:r>
      <w:r>
        <w:rPr>
          <w:rFonts w:hint="eastAsia"/>
        </w:rPr>
        <w:t>寄存器值，这样就可以运行进程B了。</w:t>
      </w:r>
    </w:p>
    <w:p w14:paraId="74F0EA98">
      <w:pPr>
        <w:ind w:firstLine="0" w:firstLineChars="0"/>
      </w:pPr>
      <w:r>
        <w:rPr>
          <w:rFonts w:hint="eastAsia"/>
        </w:rPr>
        <w:t>所以，在中断处理的过程中，伴存着进程的保存现场、恢复现场。进程的调度也是使用栈来保存、恢复现场：</w:t>
      </w:r>
    </w:p>
    <w:p w14:paraId="5964BE08">
      <w:pPr>
        <w:ind w:firstLine="560"/>
        <w:jc w:val="center"/>
      </w:pPr>
      <w:r>
        <w:drawing>
          <wp:inline distT="0" distB="0" distL="0" distR="0">
            <wp:extent cx="4481195" cy="1114425"/>
            <wp:effectExtent l="19050" t="19050" r="14605" b="28575"/>
            <wp:docPr id="1471" name="图片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471"/>
                    <pic:cNvPicPr>
                      <a:picLocks noChangeAspect="1" noChangeArrowheads="1"/>
                    </pic:cNvPicPr>
                  </pic:nvPicPr>
                  <pic:blipFill>
                    <a:blip r:embed="rId408"/>
                    <a:srcRect/>
                    <a:stretch>
                      <a:fillRect/>
                    </a:stretch>
                  </pic:blipFill>
                  <pic:spPr>
                    <a:xfrm>
                      <a:off x="0" y="0"/>
                      <a:ext cx="4511861" cy="1122262"/>
                    </a:xfrm>
                    <a:prstGeom prst="rect">
                      <a:avLst/>
                    </a:prstGeom>
                    <a:noFill/>
                    <a:ln w="6348" cmpd="sng">
                      <a:solidFill>
                        <a:srgbClr val="000000"/>
                      </a:solidFill>
                      <a:prstDash val="solid"/>
                    </a:ln>
                  </pic:spPr>
                </pic:pic>
              </a:graphicData>
            </a:graphic>
          </wp:inline>
        </w:drawing>
      </w:r>
    </w:p>
    <w:p w14:paraId="105B164A">
      <w:pPr>
        <w:pStyle w:val="5"/>
      </w:pPr>
      <w:r>
        <w:rPr>
          <w:rFonts w:hint="eastAsia"/>
        </w:rPr>
        <w:t>进程、线程的概念</w:t>
      </w:r>
    </w:p>
    <w:p w14:paraId="1172DF37">
      <w:pPr>
        <w:ind w:firstLine="560"/>
      </w:pPr>
      <w:r>
        <w:rPr>
          <w:rFonts w:hint="eastAsia"/>
        </w:rPr>
        <w:t>假设我们写一个音乐播放器，在播放音乐的同时会根据按键选择下一首歌。把事情简化为2件事：发送音频数据、读取按键。那可以这样写程序：</w:t>
      </w:r>
    </w:p>
    <w:p w14:paraId="7EE9FBA5">
      <w:pPr>
        <w:pStyle w:val="95"/>
      </w:pPr>
      <w:r>
        <w:t>int main(int argc, char **argv)</w:t>
      </w:r>
    </w:p>
    <w:p w14:paraId="7167F1C2">
      <w:pPr>
        <w:pStyle w:val="95"/>
      </w:pPr>
      <w:r>
        <w:t>{</w:t>
      </w:r>
    </w:p>
    <w:p w14:paraId="3BB29364">
      <w:pPr>
        <w:pStyle w:val="95"/>
      </w:pPr>
      <w:r>
        <w:tab/>
      </w:r>
      <w:r>
        <w:t>int key;</w:t>
      </w:r>
    </w:p>
    <w:p w14:paraId="4CCD3D2B">
      <w:pPr>
        <w:pStyle w:val="95"/>
      </w:pPr>
      <w:r>
        <w:tab/>
      </w:r>
    </w:p>
    <w:p w14:paraId="78B06C4A">
      <w:pPr>
        <w:pStyle w:val="95"/>
      </w:pPr>
      <w:r>
        <w:tab/>
      </w:r>
      <w:r>
        <w:t>while (1)</w:t>
      </w:r>
    </w:p>
    <w:p w14:paraId="233752A3">
      <w:pPr>
        <w:pStyle w:val="95"/>
      </w:pPr>
      <w:r>
        <w:tab/>
      </w:r>
      <w:r>
        <w:t>{</w:t>
      </w:r>
    </w:p>
    <w:p w14:paraId="1C6A0584">
      <w:pPr>
        <w:pStyle w:val="95"/>
      </w:pPr>
      <w:r>
        <w:tab/>
      </w:r>
      <w:r>
        <w:tab/>
      </w:r>
      <w:r>
        <w:t>key = read_key();</w:t>
      </w:r>
    </w:p>
    <w:p w14:paraId="2A626BAD">
      <w:pPr>
        <w:pStyle w:val="95"/>
      </w:pPr>
      <w:r>
        <w:tab/>
      </w:r>
      <w:r>
        <w:tab/>
      </w:r>
    </w:p>
    <w:p w14:paraId="1CC993B5">
      <w:pPr>
        <w:pStyle w:val="95"/>
      </w:pPr>
      <w:r>
        <w:tab/>
      </w:r>
      <w:r>
        <w:tab/>
      </w:r>
      <w:r>
        <w:t>if (key != -1)</w:t>
      </w:r>
    </w:p>
    <w:p w14:paraId="7C3441A5">
      <w:pPr>
        <w:pStyle w:val="95"/>
      </w:pPr>
      <w:r>
        <w:tab/>
      </w:r>
      <w:r>
        <w:tab/>
      </w:r>
      <w:r>
        <w:t>{</w:t>
      </w:r>
    </w:p>
    <w:p w14:paraId="7BC74E4D">
      <w:pPr>
        <w:pStyle w:val="95"/>
      </w:pPr>
      <w:r>
        <w:tab/>
      </w:r>
      <w:r>
        <w:tab/>
      </w:r>
      <w:r>
        <w:tab/>
      </w:r>
      <w:r>
        <w:t>switch (key)</w:t>
      </w:r>
    </w:p>
    <w:p w14:paraId="2813C773">
      <w:pPr>
        <w:pStyle w:val="95"/>
      </w:pPr>
      <w:r>
        <w:tab/>
      </w:r>
      <w:r>
        <w:tab/>
      </w:r>
      <w:r>
        <w:tab/>
      </w:r>
      <w:r>
        <w:t>{</w:t>
      </w:r>
    </w:p>
    <w:p w14:paraId="19D75AC6">
      <w:pPr>
        <w:pStyle w:val="95"/>
      </w:pPr>
      <w:r>
        <w:tab/>
      </w:r>
      <w:r>
        <w:tab/>
      </w:r>
      <w:r>
        <w:tab/>
      </w:r>
      <w:r>
        <w:tab/>
      </w:r>
      <w:r>
        <w:t>case NEXT:</w:t>
      </w:r>
    </w:p>
    <w:p w14:paraId="75C22928">
      <w:pPr>
        <w:pStyle w:val="95"/>
      </w:pPr>
      <w:r>
        <w:tab/>
      </w:r>
      <w:r>
        <w:tab/>
      </w:r>
      <w:r>
        <w:tab/>
      </w:r>
      <w:r>
        <w:tab/>
      </w:r>
      <w:r>
        <w:tab/>
      </w:r>
      <w:r>
        <w:t xml:space="preserve">select_next_music(); // </w:t>
      </w:r>
      <w:r>
        <w:rPr>
          <w:rFonts w:hint="eastAsia"/>
        </w:rPr>
        <w:t>在G</w:t>
      </w:r>
      <w:r>
        <w:t>UI</w:t>
      </w:r>
      <w:r>
        <w:rPr>
          <w:rFonts w:hint="eastAsia"/>
        </w:rPr>
        <w:t>选中下一首歌</w:t>
      </w:r>
    </w:p>
    <w:p w14:paraId="34B1CB75">
      <w:pPr>
        <w:pStyle w:val="95"/>
      </w:pPr>
      <w:r>
        <w:tab/>
      </w:r>
      <w:r>
        <w:tab/>
      </w:r>
      <w:r>
        <w:tab/>
      </w:r>
      <w:r>
        <w:tab/>
      </w:r>
      <w:r>
        <w:tab/>
      </w:r>
      <w:r>
        <w:t>break;</w:t>
      </w:r>
    </w:p>
    <w:p w14:paraId="23D71EF3">
      <w:pPr>
        <w:pStyle w:val="95"/>
      </w:pPr>
      <w:r>
        <w:tab/>
      </w:r>
      <w:r>
        <w:tab/>
      </w:r>
      <w:r>
        <w:tab/>
      </w:r>
      <w:r>
        <w:t>}</w:t>
      </w:r>
    </w:p>
    <w:p w14:paraId="0ECB02C8">
      <w:pPr>
        <w:pStyle w:val="95"/>
      </w:pPr>
      <w:r>
        <w:tab/>
      </w:r>
      <w:r>
        <w:tab/>
      </w:r>
      <w:r>
        <w:t>}</w:t>
      </w:r>
    </w:p>
    <w:p w14:paraId="1D367678">
      <w:pPr>
        <w:pStyle w:val="95"/>
      </w:pPr>
      <w:r>
        <w:tab/>
      </w:r>
      <w:r>
        <w:tab/>
      </w:r>
      <w:r>
        <w:t>else</w:t>
      </w:r>
    </w:p>
    <w:p w14:paraId="4D6B9BD4">
      <w:pPr>
        <w:pStyle w:val="95"/>
      </w:pPr>
      <w:r>
        <w:tab/>
      </w:r>
      <w:r>
        <w:tab/>
      </w:r>
      <w:r>
        <w:t>{</w:t>
      </w:r>
    </w:p>
    <w:p w14:paraId="344603BC">
      <w:pPr>
        <w:pStyle w:val="95"/>
      </w:pPr>
      <w:r>
        <w:tab/>
      </w:r>
      <w:r>
        <w:tab/>
      </w:r>
      <w:r>
        <w:tab/>
      </w:r>
      <w:r>
        <w:t>send_music();</w:t>
      </w:r>
    </w:p>
    <w:p w14:paraId="7D0A1677">
      <w:pPr>
        <w:pStyle w:val="95"/>
      </w:pPr>
      <w:r>
        <w:tab/>
      </w:r>
      <w:r>
        <w:tab/>
      </w:r>
      <w:r>
        <w:t>}</w:t>
      </w:r>
    </w:p>
    <w:p w14:paraId="070CC4E7">
      <w:pPr>
        <w:pStyle w:val="95"/>
      </w:pPr>
      <w:r>
        <w:tab/>
      </w:r>
      <w:r>
        <w:t>}</w:t>
      </w:r>
    </w:p>
    <w:p w14:paraId="0FEA742A">
      <w:pPr>
        <w:pStyle w:val="95"/>
      </w:pPr>
      <w:r>
        <w:tab/>
      </w:r>
    </w:p>
    <w:p w14:paraId="3077231C">
      <w:pPr>
        <w:pStyle w:val="95"/>
      </w:pPr>
      <w:r>
        <w:tab/>
      </w:r>
      <w:r>
        <w:t>return 0;</w:t>
      </w:r>
    </w:p>
    <w:p w14:paraId="658AB752">
      <w:pPr>
        <w:pStyle w:val="95"/>
      </w:pPr>
      <w:r>
        <w:t>}</w:t>
      </w:r>
    </w:p>
    <w:p w14:paraId="15A7AFF0">
      <w:pPr>
        <w:ind w:firstLine="560"/>
      </w:pPr>
      <w:r>
        <w:rPr>
          <w:rFonts w:hint="eastAsia"/>
        </w:rPr>
        <w:t>这个程序只有一条主线，读按键、播放音乐都是顺序执行。</w:t>
      </w:r>
    </w:p>
    <w:p w14:paraId="5D155A49">
      <w:pPr>
        <w:ind w:firstLine="560"/>
      </w:pPr>
      <w:r>
        <w:rPr>
          <w:rFonts w:hint="eastAsia"/>
        </w:rPr>
        <w:t>无论按键是否被按下，</w:t>
      </w:r>
      <w:r>
        <w:t>read_key</w:t>
      </w:r>
      <w:r>
        <w:rPr>
          <w:rFonts w:hint="eastAsia"/>
        </w:rPr>
        <w:t>函数必须马上返回，否则会使得后续的</w:t>
      </w:r>
      <w:r>
        <w:t>send_music</w:t>
      </w:r>
      <w:r>
        <w:rPr>
          <w:rFonts w:hint="eastAsia"/>
        </w:rPr>
        <w:t>受到阻滞导致音乐播放不流畅。</w:t>
      </w:r>
    </w:p>
    <w:p w14:paraId="17358308">
      <w:pPr>
        <w:ind w:firstLine="560"/>
      </w:pPr>
      <w:r>
        <w:rPr>
          <w:rFonts w:hint="eastAsia"/>
        </w:rPr>
        <w:t>读取按键、播放音乐能否分为两个程序进行？可以，但是开销太大：读按键的程序，要把按键通知播放音乐的程序，进程间通信的效率没那么高。</w:t>
      </w:r>
    </w:p>
    <w:p w14:paraId="7AF07B95">
      <w:pPr>
        <w:ind w:firstLine="560"/>
      </w:pPr>
      <w:r>
        <w:rPr>
          <w:rFonts w:hint="eastAsia"/>
        </w:rPr>
        <w:t>这时可以用多线程之编程，读取按键是一个线程，播放音乐是另一个线程，它们之间可以通过全局变量传递数据，示意代码如下：</w:t>
      </w:r>
    </w:p>
    <w:p w14:paraId="734CAC1E">
      <w:pPr>
        <w:pStyle w:val="95"/>
      </w:pPr>
      <w:r>
        <w:t>int g_key;</w:t>
      </w:r>
    </w:p>
    <w:p w14:paraId="5F73DE67">
      <w:pPr>
        <w:pStyle w:val="95"/>
      </w:pPr>
      <w:r>
        <w:t>void key_thread_fn()</w:t>
      </w:r>
    </w:p>
    <w:p w14:paraId="7B27F7A5">
      <w:pPr>
        <w:pStyle w:val="95"/>
      </w:pPr>
      <w:r>
        <w:t>{</w:t>
      </w:r>
    </w:p>
    <w:p w14:paraId="47547A2A">
      <w:pPr>
        <w:pStyle w:val="95"/>
      </w:pPr>
      <w:r>
        <w:tab/>
      </w:r>
      <w:r>
        <w:t>while (1)</w:t>
      </w:r>
    </w:p>
    <w:p w14:paraId="0EDF759A">
      <w:pPr>
        <w:pStyle w:val="95"/>
      </w:pPr>
      <w:r>
        <w:tab/>
      </w:r>
      <w:r>
        <w:t>{</w:t>
      </w:r>
    </w:p>
    <w:p w14:paraId="2DAF4E58">
      <w:pPr>
        <w:pStyle w:val="95"/>
      </w:pPr>
      <w:r>
        <w:tab/>
      </w:r>
      <w:r>
        <w:tab/>
      </w:r>
      <w:r>
        <w:t>g_key = read_key();</w:t>
      </w:r>
    </w:p>
    <w:p w14:paraId="395D3EB1">
      <w:pPr>
        <w:pStyle w:val="95"/>
      </w:pPr>
      <w:r>
        <w:tab/>
      </w:r>
      <w:r>
        <w:tab/>
      </w:r>
      <w:r>
        <w:t>if (g_key != -1)</w:t>
      </w:r>
    </w:p>
    <w:p w14:paraId="493AD308">
      <w:pPr>
        <w:pStyle w:val="95"/>
      </w:pPr>
      <w:r>
        <w:tab/>
      </w:r>
      <w:r>
        <w:tab/>
      </w:r>
      <w:r>
        <w:t>{</w:t>
      </w:r>
    </w:p>
    <w:p w14:paraId="70BEC5BA">
      <w:pPr>
        <w:pStyle w:val="95"/>
      </w:pPr>
      <w:r>
        <w:tab/>
      </w:r>
      <w:r>
        <w:tab/>
      </w:r>
      <w:r>
        <w:tab/>
      </w:r>
      <w:r>
        <w:t>switch (g_key)</w:t>
      </w:r>
    </w:p>
    <w:p w14:paraId="61B45905">
      <w:pPr>
        <w:pStyle w:val="95"/>
      </w:pPr>
      <w:r>
        <w:tab/>
      </w:r>
      <w:r>
        <w:tab/>
      </w:r>
      <w:r>
        <w:tab/>
      </w:r>
      <w:r>
        <w:t>{</w:t>
      </w:r>
    </w:p>
    <w:p w14:paraId="5EC7F6BF">
      <w:pPr>
        <w:pStyle w:val="95"/>
      </w:pPr>
      <w:r>
        <w:tab/>
      </w:r>
      <w:r>
        <w:tab/>
      </w:r>
      <w:r>
        <w:tab/>
      </w:r>
      <w:r>
        <w:tab/>
      </w:r>
      <w:r>
        <w:t>case NEXT:</w:t>
      </w:r>
    </w:p>
    <w:p w14:paraId="3851E6BD">
      <w:pPr>
        <w:pStyle w:val="95"/>
      </w:pPr>
      <w:r>
        <w:tab/>
      </w:r>
      <w:r>
        <w:tab/>
      </w:r>
      <w:r>
        <w:tab/>
      </w:r>
      <w:r>
        <w:tab/>
      </w:r>
      <w:r>
        <w:tab/>
      </w:r>
      <w:r>
        <w:t xml:space="preserve">select_next_music(); // </w:t>
      </w:r>
      <w:r>
        <w:rPr>
          <w:rFonts w:hint="eastAsia"/>
        </w:rPr>
        <w:t>在G</w:t>
      </w:r>
      <w:r>
        <w:t>UI</w:t>
      </w:r>
      <w:r>
        <w:rPr>
          <w:rFonts w:hint="eastAsia"/>
        </w:rPr>
        <w:t>选中下一首歌</w:t>
      </w:r>
    </w:p>
    <w:p w14:paraId="390DA2F9">
      <w:pPr>
        <w:pStyle w:val="95"/>
      </w:pPr>
      <w:r>
        <w:tab/>
      </w:r>
      <w:r>
        <w:tab/>
      </w:r>
      <w:r>
        <w:tab/>
      </w:r>
      <w:r>
        <w:tab/>
      </w:r>
      <w:r>
        <w:tab/>
      </w:r>
      <w:r>
        <w:t>break;</w:t>
      </w:r>
    </w:p>
    <w:p w14:paraId="5B31FAC7">
      <w:pPr>
        <w:pStyle w:val="95"/>
      </w:pPr>
      <w:r>
        <w:tab/>
      </w:r>
      <w:r>
        <w:tab/>
      </w:r>
      <w:r>
        <w:tab/>
      </w:r>
      <w:r>
        <w:t>}</w:t>
      </w:r>
    </w:p>
    <w:p w14:paraId="276E99B5">
      <w:pPr>
        <w:pStyle w:val="95"/>
      </w:pPr>
      <w:r>
        <w:tab/>
      </w:r>
      <w:r>
        <w:tab/>
      </w:r>
      <w:r>
        <w:t>}</w:t>
      </w:r>
    </w:p>
    <w:p w14:paraId="590B806E">
      <w:pPr>
        <w:pStyle w:val="95"/>
      </w:pPr>
      <w:r>
        <w:tab/>
      </w:r>
      <w:r>
        <w:t>}</w:t>
      </w:r>
    </w:p>
    <w:p w14:paraId="294AE756">
      <w:pPr>
        <w:pStyle w:val="95"/>
      </w:pPr>
      <w:r>
        <w:t>}</w:t>
      </w:r>
    </w:p>
    <w:p w14:paraId="39998CE2">
      <w:pPr>
        <w:pStyle w:val="95"/>
      </w:pPr>
      <w:r>
        <w:t>void music_fn()</w:t>
      </w:r>
    </w:p>
    <w:p w14:paraId="52BE8E3F">
      <w:pPr>
        <w:pStyle w:val="95"/>
      </w:pPr>
      <w:r>
        <w:t>{</w:t>
      </w:r>
    </w:p>
    <w:p w14:paraId="7363E00C">
      <w:pPr>
        <w:pStyle w:val="95"/>
      </w:pPr>
      <w:r>
        <w:tab/>
      </w:r>
      <w:r>
        <w:t>while (1)</w:t>
      </w:r>
    </w:p>
    <w:p w14:paraId="59973268">
      <w:pPr>
        <w:pStyle w:val="95"/>
      </w:pPr>
      <w:r>
        <w:tab/>
      </w:r>
      <w:r>
        <w:t>{</w:t>
      </w:r>
    </w:p>
    <w:p w14:paraId="187597F9">
      <w:pPr>
        <w:pStyle w:val="95"/>
      </w:pPr>
      <w:r>
        <w:tab/>
      </w:r>
      <w:r>
        <w:tab/>
      </w:r>
      <w:r>
        <w:t>if (g_key == STOP)</w:t>
      </w:r>
    </w:p>
    <w:p w14:paraId="7253FD47">
      <w:pPr>
        <w:pStyle w:val="95"/>
      </w:pPr>
      <w:r>
        <w:tab/>
      </w:r>
      <w:r>
        <w:tab/>
      </w:r>
      <w:r>
        <w:tab/>
      </w:r>
      <w:r>
        <w:t>stop_music();</w:t>
      </w:r>
    </w:p>
    <w:p w14:paraId="1B28741F">
      <w:pPr>
        <w:pStyle w:val="95"/>
      </w:pPr>
      <w:r>
        <w:tab/>
      </w:r>
      <w:r>
        <w:tab/>
      </w:r>
      <w:r>
        <w:t>else</w:t>
      </w:r>
    </w:p>
    <w:p w14:paraId="79FB8F51">
      <w:pPr>
        <w:pStyle w:val="95"/>
      </w:pPr>
      <w:r>
        <w:tab/>
      </w:r>
      <w:r>
        <w:tab/>
      </w:r>
      <w:r>
        <w:t>{</w:t>
      </w:r>
    </w:p>
    <w:p w14:paraId="42B61042">
      <w:pPr>
        <w:pStyle w:val="95"/>
      </w:pPr>
      <w:r>
        <w:tab/>
      </w:r>
      <w:r>
        <w:t xml:space="preserve">       send_music();</w:t>
      </w:r>
    </w:p>
    <w:p w14:paraId="5D9A9B4D">
      <w:pPr>
        <w:pStyle w:val="95"/>
      </w:pPr>
      <w:r>
        <w:tab/>
      </w:r>
      <w:r>
        <w:tab/>
      </w:r>
      <w:r>
        <w:t>}</w:t>
      </w:r>
    </w:p>
    <w:p w14:paraId="0F44C552">
      <w:pPr>
        <w:pStyle w:val="95"/>
      </w:pPr>
      <w:r>
        <w:tab/>
      </w:r>
      <w:r>
        <w:t>}</w:t>
      </w:r>
    </w:p>
    <w:p w14:paraId="5C52A74A">
      <w:pPr>
        <w:pStyle w:val="95"/>
      </w:pPr>
    </w:p>
    <w:p w14:paraId="69E8AD2E">
      <w:pPr>
        <w:pStyle w:val="95"/>
      </w:pPr>
      <w:r>
        <w:t>}</w:t>
      </w:r>
    </w:p>
    <w:p w14:paraId="1E489BC0">
      <w:pPr>
        <w:pStyle w:val="95"/>
      </w:pPr>
    </w:p>
    <w:p w14:paraId="628BC6A7">
      <w:pPr>
        <w:pStyle w:val="95"/>
      </w:pPr>
      <w:r>
        <w:t>int main(int argc, char **argv)</w:t>
      </w:r>
    </w:p>
    <w:p w14:paraId="2750CD76">
      <w:pPr>
        <w:pStyle w:val="95"/>
      </w:pPr>
      <w:r>
        <w:t>{</w:t>
      </w:r>
    </w:p>
    <w:p w14:paraId="61E6E4B5">
      <w:pPr>
        <w:pStyle w:val="95"/>
      </w:pPr>
      <w:r>
        <w:tab/>
      </w:r>
      <w:r>
        <w:t>int key;</w:t>
      </w:r>
    </w:p>
    <w:p w14:paraId="71E0E079">
      <w:pPr>
        <w:pStyle w:val="95"/>
      </w:pPr>
      <w:r>
        <w:tab/>
      </w:r>
    </w:p>
    <w:p w14:paraId="5B10714D">
      <w:pPr>
        <w:pStyle w:val="95"/>
      </w:pPr>
      <w:r>
        <w:tab/>
      </w:r>
      <w:r>
        <w:t>create_thread(key_thread_fn);</w:t>
      </w:r>
    </w:p>
    <w:p w14:paraId="20D76DD1">
      <w:pPr>
        <w:pStyle w:val="95"/>
      </w:pPr>
      <w:r>
        <w:tab/>
      </w:r>
      <w:r>
        <w:t>create_thread(music_fn);</w:t>
      </w:r>
    </w:p>
    <w:p w14:paraId="039CB269">
      <w:pPr>
        <w:pStyle w:val="95"/>
      </w:pPr>
      <w:r>
        <w:tab/>
      </w:r>
      <w:r>
        <w:t xml:space="preserve">while (1) </w:t>
      </w:r>
    </w:p>
    <w:p w14:paraId="2D752490">
      <w:pPr>
        <w:pStyle w:val="95"/>
      </w:pPr>
      <w:r>
        <w:tab/>
      </w:r>
      <w:r>
        <w:t>{</w:t>
      </w:r>
    </w:p>
    <w:p w14:paraId="0208678E">
      <w:pPr>
        <w:pStyle w:val="95"/>
      </w:pPr>
      <w:r>
        <w:tab/>
      </w:r>
      <w:r>
        <w:tab/>
      </w:r>
      <w:r>
        <w:t>sleep(10);</w:t>
      </w:r>
    </w:p>
    <w:p w14:paraId="177971C1">
      <w:pPr>
        <w:pStyle w:val="95"/>
      </w:pPr>
      <w:r>
        <w:tab/>
      </w:r>
      <w:r>
        <w:t>}</w:t>
      </w:r>
    </w:p>
    <w:p w14:paraId="290DB150">
      <w:pPr>
        <w:pStyle w:val="95"/>
      </w:pPr>
      <w:r>
        <w:tab/>
      </w:r>
      <w:r>
        <w:t>return 0;</w:t>
      </w:r>
    </w:p>
    <w:p w14:paraId="0D581D63">
      <w:pPr>
        <w:pStyle w:val="95"/>
      </w:pPr>
      <w:r>
        <w:t>}</w:t>
      </w:r>
    </w:p>
    <w:p w14:paraId="086C11D8">
      <w:pPr>
        <w:ind w:firstLine="560"/>
      </w:pPr>
      <w:r>
        <w:rPr>
          <w:rFonts w:hint="eastAsia"/>
        </w:rPr>
        <w:t>这样，按键的读取及G</w:t>
      </w:r>
      <w:r>
        <w:t>UI</w:t>
      </w:r>
      <w:r>
        <w:rPr>
          <w:rFonts w:hint="eastAsia"/>
        </w:rPr>
        <w:t>显示、音乐的播放，可以分开来，不必混杂在一起。</w:t>
      </w:r>
    </w:p>
    <w:p w14:paraId="34F54BC2">
      <w:pPr>
        <w:ind w:firstLine="560"/>
      </w:pPr>
      <w:r>
        <w:rPr>
          <w:rFonts w:hint="eastAsia"/>
        </w:rPr>
        <w:t>按键线程可以使用阻塞方式读取按键，无按键时是休眠的，这可以节省C</w:t>
      </w:r>
      <w:r>
        <w:t>PU</w:t>
      </w:r>
      <w:r>
        <w:rPr>
          <w:rFonts w:hint="eastAsia"/>
        </w:rPr>
        <w:t>资源。</w:t>
      </w:r>
    </w:p>
    <w:p w14:paraId="53725E2F">
      <w:pPr>
        <w:ind w:firstLine="560"/>
      </w:pPr>
      <w:r>
        <w:rPr>
          <w:rFonts w:hint="eastAsia"/>
        </w:rPr>
        <w:t>音乐线程专注于音乐的播放和控制，不用理会按键的具体读取工作。并且这2个线程通过全局变量g</w:t>
      </w:r>
      <w:r>
        <w:t>_key</w:t>
      </w:r>
      <w:r>
        <w:rPr>
          <w:rFonts w:hint="eastAsia"/>
        </w:rPr>
        <w:t>传递数据，高效而简单。</w:t>
      </w:r>
    </w:p>
    <w:p w14:paraId="7D8FEC5D">
      <w:pPr>
        <w:ind w:firstLine="560"/>
      </w:pPr>
      <w:r>
        <w:rPr>
          <w:rFonts w:hint="eastAsia"/>
        </w:rPr>
        <w:t>在L</w:t>
      </w:r>
      <w:r>
        <w:t>inux</w:t>
      </w:r>
      <w:r>
        <w:rPr>
          <w:rFonts w:hint="eastAsia"/>
        </w:rPr>
        <w:t>中：资源分配的单位是进程，调度的单位是线程。</w:t>
      </w:r>
    </w:p>
    <w:p w14:paraId="156BA40C">
      <w:pPr>
        <w:ind w:firstLine="560"/>
      </w:pPr>
      <w:r>
        <w:rPr>
          <w:rFonts w:hint="eastAsia"/>
        </w:rPr>
        <w:t>也就是说，在一个进程里，可能有多个线程，这些线程共用打开的文件句柄、全局变量等等。</w:t>
      </w:r>
    </w:p>
    <w:p w14:paraId="5D81285D">
      <w:pPr>
        <w:ind w:firstLine="560"/>
      </w:pPr>
      <w:r>
        <w:rPr>
          <w:rFonts w:hint="eastAsia"/>
        </w:rPr>
        <w:t>而这些线程，之间是互相独立的，“同时运行”，也就是说：每一个线程，都有自己的栈。如下图示：</w:t>
      </w:r>
    </w:p>
    <w:p w14:paraId="3EF666FB">
      <w:pPr>
        <w:ind w:firstLine="0" w:firstLineChars="0"/>
        <w:jc w:val="center"/>
      </w:pPr>
      <w:r>
        <w:rPr>
          <w:rFonts w:hint="eastAsia"/>
        </w:rPr>
        <w:drawing>
          <wp:inline distT="0" distB="0" distL="0" distR="0">
            <wp:extent cx="1718310" cy="2884805"/>
            <wp:effectExtent l="19050" t="19050" r="15240" b="10795"/>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图片 1472"/>
                    <pic:cNvPicPr>
                      <a:picLocks noChangeAspect="1" noChangeArrowheads="1"/>
                    </pic:cNvPicPr>
                  </pic:nvPicPr>
                  <pic:blipFill>
                    <a:blip r:embed="rId409"/>
                    <a:srcRect/>
                    <a:stretch>
                      <a:fillRect/>
                    </a:stretch>
                  </pic:blipFill>
                  <pic:spPr>
                    <a:xfrm>
                      <a:off x="0" y="0"/>
                      <a:ext cx="1724612" cy="2895748"/>
                    </a:xfrm>
                    <a:prstGeom prst="rect">
                      <a:avLst/>
                    </a:prstGeom>
                    <a:noFill/>
                    <a:ln w="6348" cmpd="sng">
                      <a:solidFill>
                        <a:srgbClr val="000000"/>
                      </a:solidFill>
                      <a:prstDash val="solid"/>
                    </a:ln>
                  </pic:spPr>
                </pic:pic>
              </a:graphicData>
            </a:graphic>
          </wp:inline>
        </w:drawing>
      </w:r>
    </w:p>
    <w:p w14:paraId="447B009D">
      <w:pPr>
        <w:pStyle w:val="4"/>
      </w:pPr>
      <w:bookmarkStart w:id="682" w:name="_Toc113955396"/>
      <w:r>
        <w:rPr>
          <w:rFonts w:hint="eastAsia"/>
        </w:rPr>
        <w:t>18.2 L</w:t>
      </w:r>
      <w:r>
        <w:t>inux</w:t>
      </w:r>
      <w:r>
        <w:rPr>
          <w:rFonts w:hint="eastAsia"/>
        </w:rPr>
        <w:t>系统对中断处理的演进</w:t>
      </w:r>
      <w:bookmarkEnd w:id="682"/>
    </w:p>
    <w:p w14:paraId="3DD35ABB">
      <w:pPr>
        <w:ind w:firstLine="560"/>
      </w:pPr>
      <w:r>
        <w:rPr>
          <w:rFonts w:hint="eastAsia"/>
        </w:rPr>
        <w:t>从2</w:t>
      </w:r>
      <w:r>
        <w:t>005</w:t>
      </w:r>
      <w:r>
        <w:rPr>
          <w:rFonts w:hint="eastAsia"/>
        </w:rPr>
        <w:t>年我接触L</w:t>
      </w:r>
      <w:r>
        <w:t>inux</w:t>
      </w:r>
      <w:r>
        <w:rPr>
          <w:rFonts w:hint="eastAsia"/>
        </w:rPr>
        <w:t>到现在1</w:t>
      </w:r>
      <w:r>
        <w:t>5</w:t>
      </w:r>
      <w:r>
        <w:rPr>
          <w:rFonts w:hint="eastAsia"/>
        </w:rPr>
        <w:t>年了，L</w:t>
      </w:r>
      <w:r>
        <w:t>inux</w:t>
      </w:r>
      <w:r>
        <w:rPr>
          <w:rFonts w:hint="eastAsia"/>
        </w:rPr>
        <w:t>中断系统的变化并不大。比较重要的就是引入了t</w:t>
      </w:r>
      <w:r>
        <w:t>hreaded irq</w:t>
      </w:r>
      <w:r>
        <w:rPr>
          <w:rFonts w:hint="eastAsia"/>
        </w:rPr>
        <w:t>：使用内核线程来处理中断。</w:t>
      </w:r>
    </w:p>
    <w:p w14:paraId="43E311B7">
      <w:pPr>
        <w:ind w:firstLine="560"/>
      </w:pPr>
      <w:r>
        <w:rPr>
          <w:rFonts w:hint="eastAsia"/>
        </w:rPr>
        <w:t>L</w:t>
      </w:r>
      <w:r>
        <w:t>inux</w:t>
      </w:r>
      <w:r>
        <w:rPr>
          <w:rFonts w:hint="eastAsia"/>
        </w:rPr>
        <w:t>系统中有硬件中断，也有软件中断。对硬件中断的处理有2个原则：不能嵌套，越快越好。</w:t>
      </w:r>
    </w:p>
    <w:p w14:paraId="502EDB42">
      <w:pPr>
        <w:ind w:firstLine="0" w:firstLineChars="0"/>
      </w:pPr>
      <w:r>
        <w:rPr>
          <w:rFonts w:hint="eastAsia"/>
        </w:rPr>
        <w:t>参考资料：</w:t>
      </w:r>
    </w:p>
    <w:p w14:paraId="125E6930">
      <w:pPr>
        <w:ind w:firstLine="560"/>
      </w:pPr>
      <w:r>
        <w:fldChar w:fldCharType="begin"/>
      </w:r>
      <w:r>
        <w:instrText xml:space="preserve"> HYPERLINK "https://blog.csdn.net/myarrow/article/details/9287169" </w:instrText>
      </w:r>
      <w:r>
        <w:fldChar w:fldCharType="separate"/>
      </w:r>
      <w:r>
        <w:rPr>
          <w:rStyle w:val="92"/>
        </w:rPr>
        <w:t>https://blog.csdn.net/myarrow/article/details/9287169</w:t>
      </w:r>
      <w:r>
        <w:rPr>
          <w:rStyle w:val="92"/>
        </w:rPr>
        <w:fldChar w:fldCharType="end"/>
      </w:r>
    </w:p>
    <w:p w14:paraId="4AF62017">
      <w:pPr>
        <w:pStyle w:val="5"/>
      </w:pPr>
      <w:r>
        <w:rPr>
          <w:rFonts w:hint="eastAsia"/>
        </w:rPr>
        <w:t>L</w:t>
      </w:r>
      <w:r>
        <w:t>inux</w:t>
      </w:r>
      <w:r>
        <w:rPr>
          <w:rFonts w:hint="eastAsia"/>
        </w:rPr>
        <w:t>对中断的扩展：硬件中断、软件中断</w:t>
      </w:r>
    </w:p>
    <w:p w14:paraId="5F3A0166">
      <w:pPr>
        <w:ind w:firstLine="560"/>
      </w:pPr>
      <w:r>
        <w:rPr>
          <w:rFonts w:hint="eastAsia"/>
        </w:rPr>
        <w:t>L</w:t>
      </w:r>
      <w:r>
        <w:t>inux</w:t>
      </w:r>
      <w:r>
        <w:rPr>
          <w:rFonts w:hint="eastAsia"/>
        </w:rPr>
        <w:t>系统把中断的意义扩展了，对于按键中断等硬件产生的中断，称之为“硬件中断”(</w:t>
      </w:r>
      <w:r>
        <w:t>hard irq)</w:t>
      </w:r>
      <w:r>
        <w:rPr>
          <w:rFonts w:hint="eastAsia"/>
        </w:rPr>
        <w:t>。每个硬件中断都有对应的处理函数，比如按键中断、网卡中断的处理函数肯定不一样。</w:t>
      </w:r>
    </w:p>
    <w:p w14:paraId="4F54873C">
      <w:pPr>
        <w:ind w:firstLine="560"/>
      </w:pPr>
      <w:r>
        <w:rPr>
          <w:rFonts w:hint="eastAsia"/>
        </w:rPr>
        <w:t>为方便理解，你可以先认为对硬件中断的处理是用数组来实现的，数组里存放的是函数指针：</w:t>
      </w:r>
    </w:p>
    <w:p w14:paraId="78D4F930">
      <w:pPr>
        <w:ind w:firstLine="0" w:firstLineChars="0"/>
        <w:jc w:val="center"/>
      </w:pPr>
      <w:r>
        <w:rPr>
          <w:rFonts w:hint="eastAsia"/>
        </w:rPr>
        <w:drawing>
          <wp:inline distT="0" distB="0" distL="0" distR="0">
            <wp:extent cx="4336415" cy="737870"/>
            <wp:effectExtent l="19050" t="19050" r="26035" b="2413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410"/>
                    <a:srcRect/>
                    <a:stretch>
                      <a:fillRect/>
                    </a:stretch>
                  </pic:blipFill>
                  <pic:spPr>
                    <a:xfrm>
                      <a:off x="0" y="0"/>
                      <a:ext cx="4354384" cy="740877"/>
                    </a:xfrm>
                    <a:prstGeom prst="rect">
                      <a:avLst/>
                    </a:prstGeom>
                    <a:noFill/>
                    <a:ln w="6348" cmpd="sng">
                      <a:solidFill>
                        <a:srgbClr val="000000"/>
                      </a:solidFill>
                      <a:prstDash val="solid"/>
                    </a:ln>
                  </pic:spPr>
                </pic:pic>
              </a:graphicData>
            </a:graphic>
          </wp:inline>
        </w:drawing>
      </w:r>
    </w:p>
    <w:p w14:paraId="1A37CF9A">
      <w:pPr>
        <w:ind w:firstLine="0" w:firstLineChars="0"/>
      </w:pPr>
      <w:r>
        <w:rPr>
          <w:rFonts w:hint="eastAsia"/>
          <w:b/>
          <w:bCs/>
          <w:color w:val="FF0000"/>
        </w:rPr>
        <w:t>注意</w:t>
      </w:r>
      <w:r>
        <w:rPr>
          <w:rFonts w:hint="eastAsia"/>
        </w:rPr>
        <w:t>：上图是简化的，L</w:t>
      </w:r>
      <w:r>
        <w:t>inux</w:t>
      </w:r>
      <w:r>
        <w:rPr>
          <w:rFonts w:hint="eastAsia"/>
        </w:rPr>
        <w:t>中这个数组复杂多了。</w:t>
      </w:r>
    </w:p>
    <w:p w14:paraId="547B2DB0">
      <w:pPr>
        <w:ind w:firstLine="560"/>
      </w:pPr>
      <w:r>
        <w:rPr>
          <w:rFonts w:hint="eastAsia"/>
        </w:rPr>
        <w:t>当发生A中断时，对应的i</w:t>
      </w:r>
      <w:r>
        <w:t>rq_function_A</w:t>
      </w:r>
      <w:r>
        <w:rPr>
          <w:rFonts w:hint="eastAsia"/>
        </w:rPr>
        <w:t>函数被调用。硬件导致该函数被调用。</w:t>
      </w:r>
    </w:p>
    <w:p w14:paraId="14948EBC">
      <w:pPr>
        <w:ind w:firstLine="560"/>
      </w:pPr>
      <w:r>
        <w:rPr>
          <w:rFonts w:hint="eastAsia"/>
        </w:rPr>
        <w:t>相对的，还可以人为地制造中断：软件中断(</w:t>
      </w:r>
      <w:r>
        <w:t>soft irq)</w:t>
      </w:r>
      <w:r>
        <w:rPr>
          <w:rFonts w:hint="eastAsia"/>
        </w:rPr>
        <w:t>，如下图所示：</w:t>
      </w:r>
    </w:p>
    <w:p w14:paraId="223474F3">
      <w:pPr>
        <w:ind w:firstLine="0" w:firstLineChars="0"/>
        <w:jc w:val="center"/>
      </w:pPr>
      <w:r>
        <w:rPr>
          <w:rFonts w:hint="eastAsia"/>
        </w:rPr>
        <w:drawing>
          <wp:inline distT="0" distB="0" distL="0" distR="0">
            <wp:extent cx="4355465" cy="1009650"/>
            <wp:effectExtent l="19050" t="19050" r="26035" b="190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noChangeArrowheads="1"/>
                    </pic:cNvPicPr>
                  </pic:nvPicPr>
                  <pic:blipFill>
                    <a:blip r:embed="rId411"/>
                    <a:srcRect/>
                    <a:stretch>
                      <a:fillRect/>
                    </a:stretch>
                  </pic:blipFill>
                  <pic:spPr>
                    <a:xfrm>
                      <a:off x="0" y="0"/>
                      <a:ext cx="4369874" cy="1013023"/>
                    </a:xfrm>
                    <a:prstGeom prst="rect">
                      <a:avLst/>
                    </a:prstGeom>
                    <a:noFill/>
                    <a:ln w="6348" cmpd="sng">
                      <a:solidFill>
                        <a:srgbClr val="000000"/>
                      </a:solidFill>
                      <a:prstDash val="solid"/>
                    </a:ln>
                  </pic:spPr>
                </pic:pic>
              </a:graphicData>
            </a:graphic>
          </wp:inline>
        </w:drawing>
      </w:r>
    </w:p>
    <w:p w14:paraId="51776006">
      <w:pPr>
        <w:ind w:firstLine="0" w:firstLineChars="0"/>
      </w:pPr>
      <w:r>
        <w:rPr>
          <w:rFonts w:hint="eastAsia"/>
          <w:b/>
          <w:bCs/>
          <w:color w:val="FF0000"/>
        </w:rPr>
        <w:t>注意</w:t>
      </w:r>
      <w:r>
        <w:rPr>
          <w:rFonts w:hint="eastAsia"/>
        </w:rPr>
        <w:t>：上图是简化的，L</w:t>
      </w:r>
      <w:r>
        <w:t>inux</w:t>
      </w:r>
      <w:r>
        <w:rPr>
          <w:rFonts w:hint="eastAsia"/>
        </w:rPr>
        <w:t>中这个数组复杂多了。</w:t>
      </w:r>
    </w:p>
    <w:p w14:paraId="6BABA689">
      <w:pPr>
        <w:ind w:firstLine="560"/>
      </w:pPr>
      <w:r>
        <w:rPr>
          <w:rFonts w:hint="eastAsia"/>
        </w:rPr>
        <w:t>问题来了：</w:t>
      </w:r>
    </w:p>
    <w:p w14:paraId="3320C63D">
      <w:pPr>
        <w:pStyle w:val="128"/>
        <w:numPr>
          <w:ilvl w:val="0"/>
          <w:numId w:val="133"/>
        </w:numPr>
        <w:ind w:left="980"/>
      </w:pPr>
      <w:r>
        <w:rPr>
          <w:rFonts w:hint="eastAsia"/>
        </w:rPr>
        <w:t>软件中断何时生产？</w:t>
      </w:r>
    </w:p>
    <w:p w14:paraId="0B61DE5E">
      <w:pPr>
        <w:ind w:firstLine="560"/>
      </w:pPr>
      <w:r>
        <w:rPr>
          <w:rFonts w:hint="eastAsia"/>
        </w:rPr>
        <w:t>由软件决定，对于X号软件中断，只需要把它的f</w:t>
      </w:r>
      <w:r>
        <w:t>lag</w:t>
      </w:r>
      <w:r>
        <w:rPr>
          <w:rFonts w:hint="eastAsia"/>
        </w:rPr>
        <w:t>设置为1就表示发生了该中断。</w:t>
      </w:r>
    </w:p>
    <w:p w14:paraId="449C6536">
      <w:pPr>
        <w:pStyle w:val="128"/>
        <w:ind w:left="560"/>
      </w:pPr>
      <w:r>
        <w:rPr>
          <w:rFonts w:hint="eastAsia"/>
        </w:rPr>
        <w:t>软件中断何时处理？</w:t>
      </w:r>
    </w:p>
    <w:p w14:paraId="3EE390C6">
      <w:pPr>
        <w:ind w:firstLine="560"/>
      </w:pPr>
      <w:r>
        <w:rPr>
          <w:rFonts w:hint="eastAsia"/>
        </w:rPr>
        <w:t>软件中断嘛，并不是那么十万火急，有空再处理它好了。</w:t>
      </w:r>
    </w:p>
    <w:p w14:paraId="3B35D2B3">
      <w:pPr>
        <w:ind w:firstLine="560"/>
      </w:pPr>
      <w:r>
        <w:rPr>
          <w:rFonts w:hint="eastAsia"/>
        </w:rPr>
        <w:t>什么时候有空？不能让它一直等吧？</w:t>
      </w:r>
    </w:p>
    <w:p w14:paraId="1AE0DD8B">
      <w:pPr>
        <w:ind w:firstLine="560"/>
      </w:pPr>
      <w:r>
        <w:rPr>
          <w:rFonts w:hint="eastAsia"/>
        </w:rPr>
        <w:t>L</w:t>
      </w:r>
      <w:r>
        <w:t>inux</w:t>
      </w:r>
      <w:r>
        <w:rPr>
          <w:rFonts w:hint="eastAsia"/>
        </w:rPr>
        <w:t>系统中，各种硬件中断频繁发生，至少定时器中断每1</w:t>
      </w:r>
      <w:r>
        <w:t>0ms</w:t>
      </w:r>
      <w:r>
        <w:rPr>
          <w:rFonts w:hint="eastAsia"/>
        </w:rPr>
        <w:t>发生一次，那取个巧？</w:t>
      </w:r>
    </w:p>
    <w:p w14:paraId="3F9FE008">
      <w:pPr>
        <w:ind w:firstLine="560"/>
      </w:pPr>
      <w:r>
        <w:rPr>
          <w:rFonts w:hint="eastAsia"/>
        </w:rPr>
        <w:t>在处理完硬件中断后，再去处理软件中断？就这么办！</w:t>
      </w:r>
    </w:p>
    <w:p w14:paraId="41C533E5">
      <w:pPr>
        <w:pStyle w:val="128"/>
        <w:ind w:left="560"/>
      </w:pPr>
      <w:r>
        <w:rPr>
          <w:rFonts w:hint="eastAsia"/>
        </w:rPr>
        <w:t>有哪些软件中断？</w:t>
      </w:r>
    </w:p>
    <w:p w14:paraId="29A11DDC">
      <w:pPr>
        <w:pStyle w:val="128"/>
        <w:numPr>
          <w:ilvl w:val="0"/>
          <w:numId w:val="0"/>
        </w:numPr>
      </w:pPr>
      <w:r>
        <w:rPr>
          <w:rFonts w:hint="eastAsia"/>
        </w:rPr>
        <w:t>查内核源码i</w:t>
      </w:r>
      <w:r>
        <w:t>nclude/linux/interrupt.h</w:t>
      </w:r>
    </w:p>
    <w:p w14:paraId="2503572B">
      <w:pPr>
        <w:ind w:firstLine="560"/>
        <w:jc w:val="center"/>
      </w:pPr>
      <w:r>
        <w:drawing>
          <wp:inline distT="0" distB="0" distL="0" distR="0">
            <wp:extent cx="4211320" cy="1618615"/>
            <wp:effectExtent l="19050" t="19050" r="17780" b="1968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12"/>
                    <a:stretch>
                      <a:fillRect/>
                    </a:stretch>
                  </pic:blipFill>
                  <pic:spPr>
                    <a:xfrm>
                      <a:off x="0" y="0"/>
                      <a:ext cx="4231423" cy="1626646"/>
                    </a:xfrm>
                    <a:prstGeom prst="rect">
                      <a:avLst/>
                    </a:prstGeom>
                    <a:ln w="6348" cmpd="sng">
                      <a:solidFill>
                        <a:srgbClr val="000000"/>
                      </a:solidFill>
                      <a:prstDash val="solid"/>
                    </a:ln>
                  </pic:spPr>
                </pic:pic>
              </a:graphicData>
            </a:graphic>
          </wp:inline>
        </w:drawing>
      </w:r>
    </w:p>
    <w:p w14:paraId="38C1EC3A">
      <w:pPr>
        <w:ind w:firstLine="560"/>
      </w:pPr>
      <w:r>
        <w:rPr>
          <w:rFonts w:hint="eastAsia"/>
        </w:rPr>
        <w:t>怎么触发软件中断？最核心的函数是</w:t>
      </w:r>
      <w:r>
        <w:t>raise_softirq</w:t>
      </w:r>
      <w:r>
        <w:rPr>
          <w:rFonts w:hint="eastAsia"/>
        </w:rPr>
        <w:t>，简单地理解就是设置s</w:t>
      </w:r>
      <w:r>
        <w:t>oftirq_veq[nr]</w:t>
      </w:r>
      <w:r>
        <w:rPr>
          <w:rFonts w:hint="eastAsia"/>
        </w:rPr>
        <w:t>的标记位：</w:t>
      </w:r>
    </w:p>
    <w:p w14:paraId="02904FAE">
      <w:pPr>
        <w:ind w:firstLine="0" w:firstLineChars="0"/>
        <w:jc w:val="center"/>
      </w:pPr>
      <w:r>
        <w:drawing>
          <wp:inline distT="0" distB="0" distL="0" distR="0">
            <wp:extent cx="4827270" cy="511810"/>
            <wp:effectExtent l="19050" t="19050" r="11430" b="2159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13"/>
                    <a:stretch>
                      <a:fillRect/>
                    </a:stretch>
                  </pic:blipFill>
                  <pic:spPr>
                    <a:xfrm>
                      <a:off x="0" y="0"/>
                      <a:ext cx="4958211" cy="525928"/>
                    </a:xfrm>
                    <a:prstGeom prst="rect">
                      <a:avLst/>
                    </a:prstGeom>
                    <a:ln w="6348" cmpd="sng">
                      <a:solidFill>
                        <a:srgbClr val="000000"/>
                      </a:solidFill>
                      <a:prstDash val="solid"/>
                    </a:ln>
                  </pic:spPr>
                </pic:pic>
              </a:graphicData>
            </a:graphic>
          </wp:inline>
        </w:drawing>
      </w:r>
    </w:p>
    <w:p w14:paraId="387BA407">
      <w:pPr>
        <w:ind w:firstLine="560"/>
      </w:pPr>
      <w:r>
        <w:rPr>
          <w:rFonts w:hint="eastAsia"/>
        </w:rPr>
        <w:t>怎么设置软件中断的处理函数：</w:t>
      </w:r>
    </w:p>
    <w:p w14:paraId="6C605DF5">
      <w:pPr>
        <w:ind w:firstLine="560"/>
      </w:pPr>
      <w:r>
        <w:t>extern void open_softirq(int nr, void (*action) (struct soft_action*));</w:t>
      </w:r>
    </w:p>
    <w:p w14:paraId="7A5064F3">
      <w:pPr>
        <w:ind w:firstLine="0" w:firstLineChars="0"/>
        <w:jc w:val="center"/>
      </w:pPr>
      <w:r>
        <w:drawing>
          <wp:inline distT="0" distB="0" distL="0" distR="0">
            <wp:extent cx="5274310" cy="431165"/>
            <wp:effectExtent l="19050" t="19050" r="21590" b="260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14"/>
                    <a:stretch>
                      <a:fillRect/>
                    </a:stretch>
                  </pic:blipFill>
                  <pic:spPr>
                    <a:xfrm>
                      <a:off x="0" y="0"/>
                      <a:ext cx="5319277" cy="435276"/>
                    </a:xfrm>
                    <a:prstGeom prst="rect">
                      <a:avLst/>
                    </a:prstGeom>
                    <a:ln w="6348" cmpd="sng">
                      <a:solidFill>
                        <a:srgbClr val="000000"/>
                      </a:solidFill>
                      <a:prstDash val="solid"/>
                    </a:ln>
                  </pic:spPr>
                </pic:pic>
              </a:graphicData>
            </a:graphic>
          </wp:inline>
        </w:drawing>
      </w:r>
    </w:p>
    <w:p w14:paraId="4FD2B117">
      <w:pPr>
        <w:ind w:firstLine="560"/>
      </w:pPr>
      <w:r>
        <w:rPr>
          <w:rFonts w:hint="eastAsia"/>
        </w:rPr>
        <w:t>后面讲到的中断下半部t</w:t>
      </w:r>
      <w:r>
        <w:t>asklet</w:t>
      </w:r>
      <w:r>
        <w:rPr>
          <w:rFonts w:hint="eastAsia"/>
        </w:rPr>
        <w:t>就是使用软件中断实现的。</w:t>
      </w:r>
    </w:p>
    <w:p w14:paraId="60E09599">
      <w:pPr>
        <w:pStyle w:val="5"/>
      </w:pPr>
      <w:r>
        <w:rPr>
          <w:rFonts w:hint="eastAsia"/>
        </w:rPr>
        <w:t>中断处理原则1：不能嵌套</w:t>
      </w:r>
    </w:p>
    <w:p w14:paraId="22D7EB0C">
      <w:pPr>
        <w:ind w:firstLine="560"/>
      </w:pPr>
      <w:r>
        <w:rPr>
          <w:rFonts w:hint="eastAsia"/>
        </w:rPr>
        <w:t>官方资料：中断处理不能嵌套</w:t>
      </w:r>
    </w:p>
    <w:p w14:paraId="5060E461">
      <w:pPr>
        <w:ind w:firstLine="560"/>
        <w:rPr>
          <w:rStyle w:val="92"/>
        </w:rPr>
      </w:pPr>
      <w:r>
        <w:fldChar w:fldCharType="begin"/>
      </w:r>
      <w:r>
        <w:instrText xml:space="preserve"> HYPERLINK "https://git.kernel.org/pub/scm/linux/kernel/git/torvalds/linux.git/commit/?id=e58aa3d2d0cc" </w:instrText>
      </w:r>
      <w:r>
        <w:fldChar w:fldCharType="separate"/>
      </w:r>
      <w:r>
        <w:rPr>
          <w:rStyle w:val="92"/>
        </w:rPr>
        <w:t>https://git.kernel.org/pub/scm/linux/kernel/git/torvalds/linux.git/commit/?id=e58aa3d2d0cc</w:t>
      </w:r>
      <w:r>
        <w:rPr>
          <w:rStyle w:val="92"/>
        </w:rPr>
        <w:fldChar w:fldCharType="end"/>
      </w:r>
    </w:p>
    <w:p w14:paraId="30263FD8">
      <w:pPr>
        <w:ind w:firstLine="560"/>
      </w:pPr>
      <w:r>
        <w:rPr>
          <w:rFonts w:hint="eastAsia"/>
        </w:rPr>
        <w:t>中断处理函数需要调用C函数，这就需要用到栈。</w:t>
      </w:r>
    </w:p>
    <w:p w14:paraId="466C1CCE">
      <w:pPr>
        <w:pStyle w:val="126"/>
      </w:pPr>
      <w:r>
        <w:rPr>
          <w:rFonts w:hint="eastAsia"/>
        </w:rPr>
        <w:t>中断A正在处理的过程中，假设又发生了中断B，那么在栈里要保存A的现场，然后处理B。</w:t>
      </w:r>
    </w:p>
    <w:p w14:paraId="3C99F4C9">
      <w:pPr>
        <w:pStyle w:val="126"/>
      </w:pPr>
      <w:r>
        <w:rPr>
          <w:rFonts w:hint="eastAsia"/>
        </w:rPr>
        <w:t>在处理B的过程中又发生了中断C，那么在栈里要保存B的现场，然后处理C。</w:t>
      </w:r>
    </w:p>
    <w:p w14:paraId="795096B6">
      <w:pPr>
        <w:ind w:firstLine="560"/>
      </w:pPr>
      <w:r>
        <w:rPr>
          <w:rFonts w:hint="eastAsia"/>
        </w:rPr>
        <w:t>如果中断嵌套突然暴发，那么栈将越来越大，栈终将耗尽。</w:t>
      </w:r>
    </w:p>
    <w:p w14:paraId="23B2C033">
      <w:pPr>
        <w:ind w:firstLine="560"/>
      </w:pPr>
      <w:r>
        <w:rPr>
          <w:rFonts w:hint="eastAsia"/>
        </w:rPr>
        <w:t>所以，为了防止这种情况发生，也是为了简单化中断的处理，在L</w:t>
      </w:r>
      <w:r>
        <w:t>inux</w:t>
      </w:r>
      <w:r>
        <w:rPr>
          <w:rFonts w:hint="eastAsia"/>
        </w:rPr>
        <w:t>系统上中断无法嵌套：即当前中断A没处理完之前，不会响应另一个中断B</w:t>
      </w:r>
      <w:r>
        <w:t>(</w:t>
      </w:r>
      <w:r>
        <w:rPr>
          <w:rFonts w:hint="eastAsia"/>
        </w:rPr>
        <w:t>即使它的优先级更高</w:t>
      </w:r>
      <w:r>
        <w:t>)</w:t>
      </w:r>
      <w:r>
        <w:rPr>
          <w:rFonts w:hint="eastAsia"/>
        </w:rPr>
        <w:t>。</w:t>
      </w:r>
    </w:p>
    <w:p w14:paraId="1B843694">
      <w:pPr>
        <w:pStyle w:val="5"/>
      </w:pPr>
      <w:r>
        <w:rPr>
          <w:rFonts w:hint="eastAsia"/>
        </w:rPr>
        <w:t>中断处理原则2：越快越好</w:t>
      </w:r>
    </w:p>
    <w:p w14:paraId="3A2E7B45">
      <w:pPr>
        <w:ind w:firstLine="560"/>
      </w:pPr>
      <w:r>
        <w:rPr>
          <w:rFonts w:hint="eastAsia"/>
        </w:rPr>
        <w:t>妈妈在家中照顾小孩时，门铃响起，她开门取快递：这就是中断的处理。她取个快递敢花上半天吗？不怕小孩出意外吗？</w:t>
      </w:r>
    </w:p>
    <w:p w14:paraId="243BE60D">
      <w:pPr>
        <w:ind w:firstLine="560"/>
      </w:pPr>
      <w:r>
        <w:rPr>
          <w:rFonts w:hint="eastAsia"/>
        </w:rPr>
        <w:t>同理，在L</w:t>
      </w:r>
      <w:r>
        <w:t>inux</w:t>
      </w:r>
      <w:r>
        <w:rPr>
          <w:rFonts w:hint="eastAsia"/>
        </w:rPr>
        <w:t>系统中，中断的处理也是越快越好。</w:t>
      </w:r>
    </w:p>
    <w:p w14:paraId="28F54E5A">
      <w:pPr>
        <w:ind w:firstLine="560"/>
      </w:pPr>
      <w:r>
        <w:rPr>
          <w:rFonts w:hint="eastAsia"/>
        </w:rPr>
        <w:t>在单芯片系统中，假设中断处理很慢，那应用程序在这段时间内就无法执行：系统显得很迟顿。</w:t>
      </w:r>
    </w:p>
    <w:p w14:paraId="65CB8D10">
      <w:pPr>
        <w:ind w:firstLine="560"/>
      </w:pPr>
      <w:r>
        <w:rPr>
          <w:rFonts w:hint="eastAsia"/>
        </w:rPr>
        <w:t>在S</w:t>
      </w:r>
      <w:r>
        <w:t>MP</w:t>
      </w:r>
      <w:r>
        <w:rPr>
          <w:rFonts w:hint="eastAsia"/>
        </w:rPr>
        <w:t>系统中，假设中断处理很慢，那么正在处理这个中断的C</w:t>
      </w:r>
      <w:r>
        <w:t>PU</w:t>
      </w:r>
      <w:r>
        <w:rPr>
          <w:rFonts w:hint="eastAsia"/>
        </w:rPr>
        <w:t>上的其他线程也无法执行。</w:t>
      </w:r>
    </w:p>
    <w:p w14:paraId="4CEF8BC2">
      <w:pPr>
        <w:ind w:firstLine="560"/>
      </w:pPr>
      <w:r>
        <w:rPr>
          <w:rFonts w:hint="eastAsia"/>
        </w:rPr>
        <w:t>在中断的处理过程中，该C</w:t>
      </w:r>
      <w:r>
        <w:t>PU</w:t>
      </w:r>
      <w:r>
        <w:rPr>
          <w:rFonts w:hint="eastAsia"/>
        </w:rPr>
        <w:t>是不能进行进程调度的，所以中断的处理要越快越好，尽早让其他中断能被处理──进程调度靠定时器中断来实现。</w:t>
      </w:r>
    </w:p>
    <w:p w14:paraId="1CD16F5D">
      <w:pPr>
        <w:ind w:firstLine="560"/>
      </w:pPr>
      <w:r>
        <w:rPr>
          <w:rFonts w:hint="eastAsia"/>
        </w:rPr>
        <w:t>在L</w:t>
      </w:r>
      <w:r>
        <w:t>inux</w:t>
      </w:r>
      <w:r>
        <w:rPr>
          <w:rFonts w:hint="eastAsia"/>
        </w:rPr>
        <w:t>系统中使用中断是挺简单的，为某个中断i</w:t>
      </w:r>
      <w:r>
        <w:t>rq</w:t>
      </w:r>
      <w:r>
        <w:rPr>
          <w:rFonts w:hint="eastAsia"/>
        </w:rPr>
        <w:t>注册中断处理函数h</w:t>
      </w:r>
      <w:r>
        <w:t>andler</w:t>
      </w:r>
      <w:r>
        <w:rPr>
          <w:rFonts w:hint="eastAsia"/>
        </w:rPr>
        <w:t>，可以使用r</w:t>
      </w:r>
      <w:r>
        <w:t>equest_irq</w:t>
      </w:r>
      <w:r>
        <w:rPr>
          <w:rFonts w:hint="eastAsia"/>
        </w:rPr>
        <w:t>函数：</w:t>
      </w:r>
    </w:p>
    <w:p w14:paraId="29AA0D1E">
      <w:pPr>
        <w:ind w:firstLine="560"/>
      </w:pPr>
      <w:r>
        <w:drawing>
          <wp:inline distT="0" distB="0" distL="0" distR="0">
            <wp:extent cx="5274310" cy="469265"/>
            <wp:effectExtent l="19050" t="19050" r="21590" b="26035"/>
            <wp:docPr id="1473" name="图片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1473"/>
                    <pic:cNvPicPr>
                      <a:picLocks noChangeAspect="1"/>
                    </pic:cNvPicPr>
                  </pic:nvPicPr>
                  <pic:blipFill>
                    <a:blip r:embed="rId415"/>
                    <a:stretch>
                      <a:fillRect/>
                    </a:stretch>
                  </pic:blipFill>
                  <pic:spPr>
                    <a:xfrm>
                      <a:off x="0" y="0"/>
                      <a:ext cx="5274310" cy="469265"/>
                    </a:xfrm>
                    <a:prstGeom prst="rect">
                      <a:avLst/>
                    </a:prstGeom>
                    <a:ln w="6348" cmpd="sng">
                      <a:solidFill>
                        <a:srgbClr val="000000"/>
                      </a:solidFill>
                      <a:prstDash val="solid"/>
                    </a:ln>
                  </pic:spPr>
                </pic:pic>
              </a:graphicData>
            </a:graphic>
          </wp:inline>
        </w:drawing>
      </w:r>
    </w:p>
    <w:p w14:paraId="7BC5F290">
      <w:pPr>
        <w:ind w:firstLine="560"/>
      </w:pPr>
      <w:r>
        <w:rPr>
          <w:rFonts w:hint="eastAsia"/>
        </w:rPr>
        <w:t>在h</w:t>
      </w:r>
      <w:r>
        <w:t>andler</w:t>
      </w:r>
      <w:r>
        <w:rPr>
          <w:rFonts w:hint="eastAsia"/>
        </w:rPr>
        <w:t>函数中，代码尽可能高效。</w:t>
      </w:r>
    </w:p>
    <w:p w14:paraId="7A07F0E6">
      <w:pPr>
        <w:ind w:firstLine="560"/>
      </w:pPr>
      <w:r>
        <w:rPr>
          <w:rFonts w:hint="eastAsia"/>
        </w:rPr>
        <w:t>但是，处理某个中断要做的事情就是很多，没办法加快。比如对于按键中断，我们需要等待几十毫秒消除机械抖动。难道要在h</w:t>
      </w:r>
      <w:r>
        <w:t>andler</w:t>
      </w:r>
      <w:r>
        <w:rPr>
          <w:rFonts w:hint="eastAsia"/>
        </w:rPr>
        <w:t>中等待吗？对于计算机来说，这可是一个段很长的时间。</w:t>
      </w:r>
    </w:p>
    <w:p w14:paraId="1DB1A7C2">
      <w:pPr>
        <w:ind w:firstLine="560"/>
      </w:pPr>
      <w:r>
        <w:rPr>
          <w:rFonts w:hint="eastAsia"/>
        </w:rPr>
        <w:t>怎么办？</w:t>
      </w:r>
    </w:p>
    <w:p w14:paraId="42EC5E11">
      <w:pPr>
        <w:pStyle w:val="5"/>
      </w:pPr>
      <w:r>
        <w:rPr>
          <w:rFonts w:hint="eastAsia"/>
        </w:rPr>
        <w:t>要处理的事情实在太多，拆分为：上半部、下半部</w:t>
      </w:r>
    </w:p>
    <w:p w14:paraId="00E17C49">
      <w:pPr>
        <w:ind w:firstLine="560"/>
      </w:pPr>
      <w:r>
        <w:rPr>
          <w:rFonts w:hint="eastAsia"/>
        </w:rPr>
        <w:t>当一个中断要耗费很多时间来处理时，它的坏处是：在这段时间内，其他中断无法被处理。换句话说，在这段时间内，系统是关中断的。</w:t>
      </w:r>
    </w:p>
    <w:p w14:paraId="6569A248">
      <w:pPr>
        <w:ind w:firstLine="560"/>
      </w:pPr>
      <w:r>
        <w:rPr>
          <w:rFonts w:hint="eastAsia"/>
        </w:rPr>
        <w:t>如果某个中断就是要做那么多事，我们能不能把它拆分成两部分：紧急的、不紧急的？</w:t>
      </w:r>
    </w:p>
    <w:p w14:paraId="208392FB">
      <w:pPr>
        <w:ind w:firstLine="560"/>
      </w:pPr>
      <w:r>
        <w:rPr>
          <w:rFonts w:hint="eastAsia"/>
        </w:rPr>
        <w:t>在h</w:t>
      </w:r>
      <w:r>
        <w:t>andler</w:t>
      </w:r>
      <w:r>
        <w:rPr>
          <w:rFonts w:hint="eastAsia"/>
        </w:rPr>
        <w:t>函数里只做紧急的事，然后就重新开中断，让系统得以正常运行；那些不紧急的事，以后再处理，处理时是开中断的。</w:t>
      </w:r>
    </w:p>
    <w:p w14:paraId="72AA588F">
      <w:pPr>
        <w:ind w:firstLine="560"/>
        <w:jc w:val="center"/>
      </w:pPr>
      <w:r>
        <w:drawing>
          <wp:inline distT="0" distB="0" distL="0" distR="0">
            <wp:extent cx="2390140" cy="2159000"/>
            <wp:effectExtent l="19050" t="19050" r="10160" b="12700"/>
            <wp:docPr id="1474" name="图片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图片 1474"/>
                    <pic:cNvPicPr>
                      <a:picLocks noChangeAspect="1" noChangeArrowheads="1"/>
                    </pic:cNvPicPr>
                  </pic:nvPicPr>
                  <pic:blipFill>
                    <a:blip r:embed="rId416"/>
                    <a:srcRect/>
                    <a:stretch>
                      <a:fillRect/>
                    </a:stretch>
                  </pic:blipFill>
                  <pic:spPr>
                    <a:xfrm>
                      <a:off x="0" y="0"/>
                      <a:ext cx="2395425" cy="2163729"/>
                    </a:xfrm>
                    <a:prstGeom prst="rect">
                      <a:avLst/>
                    </a:prstGeom>
                    <a:noFill/>
                    <a:ln w="6348" cmpd="sng">
                      <a:solidFill>
                        <a:srgbClr val="000000"/>
                      </a:solidFill>
                      <a:prstDash val="solid"/>
                    </a:ln>
                  </pic:spPr>
                </pic:pic>
              </a:graphicData>
            </a:graphic>
          </wp:inline>
        </w:drawing>
      </w:r>
    </w:p>
    <w:p w14:paraId="03E7EBC8">
      <w:pPr>
        <w:ind w:firstLine="560"/>
      </w:pPr>
      <w:r>
        <w:rPr>
          <w:rFonts w:hint="eastAsia"/>
        </w:rPr>
        <w:t>中断下半部的实现有很多种方法，讲2种主要的：t</w:t>
      </w:r>
      <w:r>
        <w:t>asklet(</w:t>
      </w:r>
      <w:r>
        <w:rPr>
          <w:rFonts w:hint="eastAsia"/>
        </w:rPr>
        <w:t>小任务</w:t>
      </w:r>
      <w:r>
        <w:t>)</w:t>
      </w:r>
      <w:r>
        <w:rPr>
          <w:rFonts w:hint="eastAsia"/>
        </w:rPr>
        <w:t>、w</w:t>
      </w:r>
      <w:r>
        <w:t>ork queue(</w:t>
      </w:r>
      <w:r>
        <w:rPr>
          <w:rFonts w:hint="eastAsia"/>
        </w:rPr>
        <w:t>工作队列</w:t>
      </w:r>
      <w:r>
        <w:t>)</w:t>
      </w:r>
      <w:r>
        <w:rPr>
          <w:rFonts w:hint="eastAsia"/>
        </w:rPr>
        <w:t>。</w:t>
      </w:r>
    </w:p>
    <w:p w14:paraId="734D02F6">
      <w:pPr>
        <w:pStyle w:val="5"/>
      </w:pPr>
      <w:bookmarkStart w:id="683" w:name="_Ref109028920"/>
      <w:r>
        <w:rPr>
          <w:rFonts w:hint="eastAsia"/>
        </w:rPr>
        <w:t>下半部要做的事情耗时不是太长：t</w:t>
      </w:r>
      <w:r>
        <w:t>asklet</w:t>
      </w:r>
      <w:bookmarkEnd w:id="683"/>
    </w:p>
    <w:p w14:paraId="6C77971E">
      <w:pPr>
        <w:ind w:firstLine="560"/>
      </w:pPr>
      <w:r>
        <w:rPr>
          <w:rFonts w:hint="eastAsia"/>
        </w:rPr>
        <w:t>假设我们把中断分为上半部、下半部。发生中断时，上半部下半部的代码何时、如何被调用？</w:t>
      </w:r>
    </w:p>
    <w:p w14:paraId="56FD1E6F">
      <w:pPr>
        <w:ind w:firstLine="560"/>
      </w:pPr>
      <w:r>
        <w:rPr>
          <w:rFonts w:hint="eastAsia"/>
        </w:rPr>
        <w:t>当下半部比较耗时但是能忍受，并且它的处理比较简单时，可以用</w:t>
      </w:r>
      <w:r>
        <w:t>tasklet</w:t>
      </w:r>
      <w:r>
        <w:rPr>
          <w:rFonts w:hint="eastAsia"/>
        </w:rPr>
        <w:t>来处理下半部。</w:t>
      </w:r>
      <w:r>
        <w:t>tasklet</w:t>
      </w:r>
      <w:r>
        <w:rPr>
          <w:rFonts w:hint="eastAsia"/>
        </w:rPr>
        <w:t>是使用软件中断来实现。</w:t>
      </w:r>
    </w:p>
    <w:p w14:paraId="24EBBD1C">
      <w:pPr>
        <w:ind w:firstLine="0" w:firstLineChars="0"/>
        <w:jc w:val="center"/>
      </w:pPr>
      <w:r>
        <w:drawing>
          <wp:inline distT="0" distB="0" distL="0" distR="0">
            <wp:extent cx="3192780" cy="1256030"/>
            <wp:effectExtent l="19050" t="19050" r="26670" b="2032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17"/>
                    <a:stretch>
                      <a:fillRect/>
                    </a:stretch>
                  </pic:blipFill>
                  <pic:spPr>
                    <a:xfrm>
                      <a:off x="0" y="0"/>
                      <a:ext cx="3221665" cy="1267566"/>
                    </a:xfrm>
                    <a:prstGeom prst="rect">
                      <a:avLst/>
                    </a:prstGeom>
                    <a:ln w="6348" cmpd="sng">
                      <a:solidFill>
                        <a:srgbClr val="000000"/>
                      </a:solidFill>
                      <a:prstDash val="solid"/>
                    </a:ln>
                  </pic:spPr>
                </pic:pic>
              </a:graphicData>
            </a:graphic>
          </wp:inline>
        </w:drawing>
      </w:r>
    </w:p>
    <w:p w14:paraId="0A26154F">
      <w:pPr>
        <w:ind w:firstLine="560"/>
      </w:pPr>
      <w:r>
        <w:rPr>
          <w:rFonts w:hint="eastAsia"/>
        </w:rPr>
        <w:t>写字太多，不如贴代码，代码一目了然：</w:t>
      </w:r>
    </w:p>
    <w:p w14:paraId="720C25D9">
      <w:pPr>
        <w:ind w:firstLine="0" w:firstLineChars="0"/>
        <w:jc w:val="center"/>
      </w:pPr>
      <w:r>
        <w:drawing>
          <wp:inline distT="0" distB="0" distL="0" distR="0">
            <wp:extent cx="4258310" cy="1530350"/>
            <wp:effectExtent l="19050" t="19050" r="27940" b="1270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18"/>
                    <a:stretch>
                      <a:fillRect/>
                    </a:stretch>
                  </pic:blipFill>
                  <pic:spPr>
                    <a:xfrm>
                      <a:off x="0" y="0"/>
                      <a:ext cx="4283429" cy="1539373"/>
                    </a:xfrm>
                    <a:prstGeom prst="rect">
                      <a:avLst/>
                    </a:prstGeom>
                    <a:ln w="6348" cmpd="sng">
                      <a:solidFill>
                        <a:srgbClr val="000000"/>
                      </a:solidFill>
                      <a:prstDash val="solid"/>
                    </a:ln>
                  </pic:spPr>
                </pic:pic>
              </a:graphicData>
            </a:graphic>
          </wp:inline>
        </w:drawing>
      </w:r>
    </w:p>
    <w:p w14:paraId="5714DEB6">
      <w:pPr>
        <w:ind w:firstLine="560"/>
      </w:pPr>
      <w:r>
        <w:rPr>
          <w:rFonts w:hint="eastAsia"/>
        </w:rPr>
        <w:t>使用流程图简化一下：</w:t>
      </w:r>
    </w:p>
    <w:p w14:paraId="56B0D949">
      <w:pPr>
        <w:ind w:firstLine="0" w:firstLineChars="0"/>
        <w:jc w:val="center"/>
      </w:pPr>
      <w:r>
        <w:rPr>
          <w:rFonts w:hint="eastAsia"/>
        </w:rPr>
        <w:drawing>
          <wp:inline distT="0" distB="0" distL="0" distR="0">
            <wp:extent cx="1430655" cy="3932555"/>
            <wp:effectExtent l="19050" t="19050" r="17145" b="1079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419"/>
                    <a:srcRect/>
                    <a:stretch>
                      <a:fillRect/>
                    </a:stretch>
                  </pic:blipFill>
                  <pic:spPr>
                    <a:xfrm>
                      <a:off x="0" y="0"/>
                      <a:ext cx="1435144" cy="3945035"/>
                    </a:xfrm>
                    <a:prstGeom prst="rect">
                      <a:avLst/>
                    </a:prstGeom>
                    <a:noFill/>
                    <a:ln w="6348" cmpd="sng">
                      <a:solidFill>
                        <a:srgbClr val="000000"/>
                      </a:solidFill>
                      <a:prstDash val="solid"/>
                    </a:ln>
                  </pic:spPr>
                </pic:pic>
              </a:graphicData>
            </a:graphic>
          </wp:inline>
        </w:drawing>
      </w:r>
    </w:p>
    <w:p w14:paraId="598CB84F">
      <w:pPr>
        <w:ind w:firstLine="560"/>
      </w:pPr>
      <w:r>
        <w:rPr>
          <w:rFonts w:hint="eastAsia"/>
        </w:rPr>
        <w:t>假设硬件中断A的上半部函数为i</w:t>
      </w:r>
      <w:r>
        <w:t>rq_top_half_A</w:t>
      </w:r>
      <w:r>
        <w:rPr>
          <w:rFonts w:hint="eastAsia"/>
        </w:rPr>
        <w:t>，下半部为i</w:t>
      </w:r>
      <w:r>
        <w:t>rq_bottom_half_A</w:t>
      </w:r>
      <w:r>
        <w:rPr>
          <w:rFonts w:hint="eastAsia"/>
        </w:rPr>
        <w:t>。</w:t>
      </w:r>
    </w:p>
    <w:p w14:paraId="06879308">
      <w:pPr>
        <w:ind w:firstLine="560"/>
      </w:pPr>
      <w:r>
        <w:rPr>
          <w:rFonts w:hint="eastAsia"/>
        </w:rPr>
        <w:t>使用情景化的分析，才能理解上述代码的精华。</w:t>
      </w:r>
    </w:p>
    <w:p w14:paraId="1A2055B4">
      <w:pPr>
        <w:pStyle w:val="126"/>
      </w:pPr>
      <w:r>
        <w:rPr>
          <w:rFonts w:hint="eastAsia"/>
        </w:rPr>
        <w:t>硬件中断A处理过程中，没有其他中断发生：</w:t>
      </w:r>
    </w:p>
    <w:p w14:paraId="65848BEB">
      <w:pPr>
        <w:ind w:firstLine="560"/>
      </w:pPr>
      <w:r>
        <w:rPr>
          <w:rFonts w:hint="eastAsia"/>
        </w:rPr>
        <w:t>一开始，p</w:t>
      </w:r>
      <w:r>
        <w:t>reempt_count = 0</w:t>
      </w:r>
      <w:r>
        <w:rPr>
          <w:rFonts w:hint="eastAsia"/>
        </w:rPr>
        <w:t>；</w:t>
      </w:r>
    </w:p>
    <w:p w14:paraId="28F892AF">
      <w:pPr>
        <w:ind w:firstLine="560"/>
      </w:pPr>
      <w:r>
        <w:rPr>
          <w:rFonts w:hint="eastAsia"/>
        </w:rPr>
        <w:t>上述流程图①～⑨依次执行，上半部、下半部的代码各执行一次。</w:t>
      </w:r>
    </w:p>
    <w:p w14:paraId="63201505">
      <w:pPr>
        <w:ind w:firstLine="560"/>
      </w:pPr>
    </w:p>
    <w:p w14:paraId="60D34BAA">
      <w:pPr>
        <w:pStyle w:val="126"/>
      </w:pPr>
      <w:r>
        <w:rPr>
          <w:rFonts w:hint="eastAsia"/>
        </w:rPr>
        <w:t>硬件中断A处理过程中，又再次发生了中断A：</w:t>
      </w:r>
    </w:p>
    <w:p w14:paraId="250A9359">
      <w:pPr>
        <w:ind w:firstLine="560"/>
      </w:pPr>
      <w:r>
        <w:rPr>
          <w:rFonts w:hint="eastAsia"/>
        </w:rPr>
        <w:t>一开始，p</w:t>
      </w:r>
      <w:r>
        <w:t>reempt_count = 0</w:t>
      </w:r>
      <w:r>
        <w:rPr>
          <w:rFonts w:hint="eastAsia"/>
        </w:rPr>
        <w:t>；</w:t>
      </w:r>
    </w:p>
    <w:p w14:paraId="21C387F6">
      <w:pPr>
        <w:ind w:firstLine="560"/>
      </w:pPr>
      <w:r>
        <w:rPr>
          <w:rFonts w:hint="eastAsia"/>
        </w:rPr>
        <w:t>执行到第⑥时，一开中断后，中断A又再次使得C</w:t>
      </w:r>
      <w:r>
        <w:t>PU</w:t>
      </w:r>
      <w:r>
        <w:rPr>
          <w:rFonts w:hint="eastAsia"/>
        </w:rPr>
        <w:t>跳到中断向量表。</w:t>
      </w:r>
    </w:p>
    <w:p w14:paraId="6543BEE8">
      <w:pPr>
        <w:ind w:firstLine="0" w:firstLineChars="0"/>
      </w:pPr>
      <w:r>
        <w:rPr>
          <w:rFonts w:hint="eastAsia"/>
          <w:b/>
          <w:bCs/>
          <w:color w:val="FF0000"/>
        </w:rPr>
        <w:t>注意</w:t>
      </w:r>
      <w:r>
        <w:rPr>
          <w:rFonts w:hint="eastAsia"/>
        </w:rPr>
        <w:t>：这时p</w:t>
      </w:r>
      <w:r>
        <w:t>reempt_count</w:t>
      </w:r>
      <w:r>
        <w:rPr>
          <w:rFonts w:hint="eastAsia"/>
        </w:rPr>
        <w:t>等于1，并且中断下半部的代码并未执行。</w:t>
      </w:r>
    </w:p>
    <w:p w14:paraId="72FFC29D">
      <w:pPr>
        <w:ind w:firstLine="560"/>
      </w:pPr>
      <w:r>
        <w:rPr>
          <w:rFonts w:hint="eastAsia"/>
        </w:rPr>
        <w:t>C</w:t>
      </w:r>
      <w:r>
        <w:t>PU</w:t>
      </w:r>
      <w:r>
        <w:rPr>
          <w:rFonts w:hint="eastAsia"/>
        </w:rPr>
        <w:t>又从①开始再次执行中断A的上半部代码：</w:t>
      </w:r>
    </w:p>
    <w:p w14:paraId="58D9F64C">
      <w:pPr>
        <w:ind w:firstLine="560"/>
      </w:pPr>
      <w:r>
        <w:rPr>
          <w:rFonts w:hint="eastAsia"/>
        </w:rPr>
        <w:t>在第①步p</w:t>
      </w:r>
      <w:r>
        <w:t>reempt_count</w:t>
      </w:r>
      <w:r>
        <w:rPr>
          <w:rFonts w:hint="eastAsia"/>
        </w:rPr>
        <w:t>等于2；</w:t>
      </w:r>
    </w:p>
    <w:p w14:paraId="3CCAA5CA">
      <w:pPr>
        <w:ind w:firstLine="560"/>
      </w:pPr>
      <w:r>
        <w:rPr>
          <w:rFonts w:hint="eastAsia"/>
        </w:rPr>
        <w:t>在第③步p</w:t>
      </w:r>
      <w:r>
        <w:t>reempt_count</w:t>
      </w:r>
      <w:r>
        <w:rPr>
          <w:rFonts w:hint="eastAsia"/>
        </w:rPr>
        <w:t>等于</w:t>
      </w:r>
      <w:r>
        <w:t>1</w:t>
      </w:r>
      <w:r>
        <w:rPr>
          <w:rFonts w:hint="eastAsia"/>
        </w:rPr>
        <w:t>；</w:t>
      </w:r>
    </w:p>
    <w:p w14:paraId="45470A9A">
      <w:pPr>
        <w:ind w:firstLine="560"/>
      </w:pPr>
      <w:r>
        <w:rPr>
          <w:rFonts w:hint="eastAsia"/>
        </w:rPr>
        <w:t>在第④步发现p</w:t>
      </w:r>
      <w:r>
        <w:t>reempt_count</w:t>
      </w:r>
      <w:r>
        <w:rPr>
          <w:rFonts w:hint="eastAsia"/>
        </w:rPr>
        <w:t>等于1，所以直接结束当前第2次中断的处理；</w:t>
      </w:r>
    </w:p>
    <w:p w14:paraId="516E9614">
      <w:pPr>
        <w:ind w:firstLine="0" w:firstLineChars="0"/>
      </w:pPr>
      <w:r>
        <w:rPr>
          <w:rFonts w:hint="eastAsia"/>
          <w:b/>
          <w:bCs/>
          <w:color w:val="FF0000"/>
        </w:rPr>
        <w:t>注意</w:t>
      </w:r>
      <w:r>
        <w:rPr>
          <w:rFonts w:hint="eastAsia"/>
        </w:rPr>
        <w:t>：重点来了，第2次中断发生后，打断了第一次中断的第⑦步处理。当第2次中断处理完毕，C</w:t>
      </w:r>
      <w:r>
        <w:t>PU</w:t>
      </w:r>
      <w:r>
        <w:rPr>
          <w:rFonts w:hint="eastAsia"/>
        </w:rPr>
        <w:t>会继续去执行第⑦步。</w:t>
      </w:r>
    </w:p>
    <w:p w14:paraId="1A8058D5">
      <w:pPr>
        <w:ind w:firstLine="560"/>
      </w:pPr>
      <w:r>
        <w:rPr>
          <w:rFonts w:hint="eastAsia"/>
        </w:rPr>
        <w:t>可以看到，发生2次硬件中断A时，它的上半部代码执行了2次，但是下半部代码只执行了一次。</w:t>
      </w:r>
    </w:p>
    <w:p w14:paraId="48DC9581">
      <w:pPr>
        <w:ind w:firstLine="560"/>
      </w:pPr>
      <w:r>
        <w:rPr>
          <w:rFonts w:hint="eastAsia"/>
        </w:rPr>
        <w:t>所以，同一个中断的上半部、下半部，在执行时是多对一的关系。</w:t>
      </w:r>
    </w:p>
    <w:p w14:paraId="79D83BCA">
      <w:pPr>
        <w:pStyle w:val="126"/>
      </w:pPr>
      <w:r>
        <w:rPr>
          <w:rFonts w:hint="eastAsia"/>
        </w:rPr>
        <w:t>硬件中断A处理过程中，又再次发生了中断B：</w:t>
      </w:r>
    </w:p>
    <w:p w14:paraId="777AA23A">
      <w:pPr>
        <w:ind w:firstLine="560"/>
      </w:pPr>
      <w:r>
        <w:rPr>
          <w:rFonts w:hint="eastAsia"/>
        </w:rPr>
        <w:t>一开始，p</w:t>
      </w:r>
      <w:r>
        <w:t>reempt_count = 0</w:t>
      </w:r>
      <w:r>
        <w:rPr>
          <w:rFonts w:hint="eastAsia"/>
        </w:rPr>
        <w:t>；</w:t>
      </w:r>
    </w:p>
    <w:p w14:paraId="36AE7000">
      <w:pPr>
        <w:ind w:firstLine="560"/>
      </w:pPr>
      <w:r>
        <w:rPr>
          <w:rFonts w:hint="eastAsia"/>
        </w:rPr>
        <w:t>执行到第⑥时，一开中断后，中断</w:t>
      </w:r>
      <w:r>
        <w:t>B</w:t>
      </w:r>
      <w:r>
        <w:rPr>
          <w:rFonts w:hint="eastAsia"/>
        </w:rPr>
        <w:t>又再次使得C</w:t>
      </w:r>
      <w:r>
        <w:t>PU</w:t>
      </w:r>
      <w:r>
        <w:rPr>
          <w:rFonts w:hint="eastAsia"/>
        </w:rPr>
        <w:t>跳到中断向量表。</w:t>
      </w:r>
    </w:p>
    <w:p w14:paraId="5D0B7D40">
      <w:pPr>
        <w:ind w:firstLine="0" w:firstLineChars="0"/>
      </w:pPr>
      <w:r>
        <w:rPr>
          <w:rFonts w:hint="eastAsia"/>
          <w:b/>
          <w:bCs/>
          <w:color w:val="FF0000"/>
        </w:rPr>
        <w:t>注意</w:t>
      </w:r>
      <w:r>
        <w:rPr>
          <w:rFonts w:hint="eastAsia"/>
        </w:rPr>
        <w:t>：这时p</w:t>
      </w:r>
      <w:r>
        <w:t>reempt_count</w:t>
      </w:r>
      <w:r>
        <w:rPr>
          <w:rFonts w:hint="eastAsia"/>
        </w:rPr>
        <w:t>等于1，并且中断A下半部的代码并未执行。</w:t>
      </w:r>
    </w:p>
    <w:p w14:paraId="1CD0E482">
      <w:pPr>
        <w:ind w:firstLine="560"/>
      </w:pPr>
      <w:r>
        <w:rPr>
          <w:rFonts w:hint="eastAsia"/>
        </w:rPr>
        <w:t>C</w:t>
      </w:r>
      <w:r>
        <w:t>PU</w:t>
      </w:r>
      <w:r>
        <w:rPr>
          <w:rFonts w:hint="eastAsia"/>
        </w:rPr>
        <w:t>又从①开始再次执行中断</w:t>
      </w:r>
      <w:r>
        <w:t>B</w:t>
      </w:r>
      <w:r>
        <w:rPr>
          <w:rFonts w:hint="eastAsia"/>
        </w:rPr>
        <w:t>的上半部代码：</w:t>
      </w:r>
    </w:p>
    <w:p w14:paraId="14DB040E">
      <w:pPr>
        <w:ind w:firstLine="560"/>
      </w:pPr>
      <w:r>
        <w:rPr>
          <w:rFonts w:hint="eastAsia"/>
        </w:rPr>
        <w:t>在第①步p</w:t>
      </w:r>
      <w:r>
        <w:t>reempt_count</w:t>
      </w:r>
      <w:r>
        <w:rPr>
          <w:rFonts w:hint="eastAsia"/>
        </w:rPr>
        <w:t>等于2；</w:t>
      </w:r>
    </w:p>
    <w:p w14:paraId="313742BC">
      <w:pPr>
        <w:ind w:firstLine="560"/>
      </w:pPr>
      <w:r>
        <w:rPr>
          <w:rFonts w:hint="eastAsia"/>
        </w:rPr>
        <w:t>在第③步p</w:t>
      </w:r>
      <w:r>
        <w:t>reempt_count</w:t>
      </w:r>
      <w:r>
        <w:rPr>
          <w:rFonts w:hint="eastAsia"/>
        </w:rPr>
        <w:t>等于</w:t>
      </w:r>
      <w:r>
        <w:t>1</w:t>
      </w:r>
      <w:r>
        <w:rPr>
          <w:rFonts w:hint="eastAsia"/>
        </w:rPr>
        <w:t>；</w:t>
      </w:r>
    </w:p>
    <w:p w14:paraId="0BD43CBB">
      <w:pPr>
        <w:ind w:firstLine="560"/>
      </w:pPr>
      <w:r>
        <w:rPr>
          <w:rFonts w:hint="eastAsia"/>
        </w:rPr>
        <w:t>在第④步发现p</w:t>
      </w:r>
      <w:r>
        <w:t>reempt_count</w:t>
      </w:r>
      <w:r>
        <w:rPr>
          <w:rFonts w:hint="eastAsia"/>
        </w:rPr>
        <w:t>等于1，所以直接结束当前第2次中断的处理；</w:t>
      </w:r>
    </w:p>
    <w:p w14:paraId="3E4A8CC4">
      <w:pPr>
        <w:ind w:firstLine="0" w:firstLineChars="0"/>
      </w:pPr>
      <w:r>
        <w:rPr>
          <w:rFonts w:hint="eastAsia"/>
          <w:b/>
          <w:bCs/>
          <w:color w:val="FF0000"/>
        </w:rPr>
        <w:t>注意</w:t>
      </w:r>
      <w:r>
        <w:rPr>
          <w:rFonts w:hint="eastAsia"/>
        </w:rPr>
        <w:t>：重点来了，第2次中断发生后，打断了第一次中断A的第⑦步处理。当第2次中断B处理完毕，C</w:t>
      </w:r>
      <w:r>
        <w:t>PU</w:t>
      </w:r>
      <w:r>
        <w:rPr>
          <w:rFonts w:hint="eastAsia"/>
        </w:rPr>
        <w:t>会继续去执行第⑦步。</w:t>
      </w:r>
    </w:p>
    <w:p w14:paraId="4D07144B">
      <w:pPr>
        <w:ind w:firstLine="560"/>
      </w:pPr>
      <w:r>
        <w:rPr>
          <w:rFonts w:hint="eastAsia"/>
        </w:rPr>
        <w:t>在第⑦步里，它会去执行中断A的下半部，也会去执行中断B的下半部。</w:t>
      </w:r>
    </w:p>
    <w:p w14:paraId="23A259F7">
      <w:pPr>
        <w:ind w:firstLine="560"/>
      </w:pPr>
      <w:r>
        <w:rPr>
          <w:rFonts w:hint="eastAsia"/>
        </w:rPr>
        <w:t>所以，多个中断的下半部，是汇集在一起处理的。</w:t>
      </w:r>
    </w:p>
    <w:p w14:paraId="1AD71ACA">
      <w:pPr>
        <w:ind w:firstLine="0" w:firstLineChars="0"/>
      </w:pPr>
      <w:r>
        <w:rPr>
          <w:rFonts w:hint="eastAsia"/>
          <w:b/>
          <w:bCs/>
          <w:color w:val="FF0000"/>
        </w:rPr>
        <w:t>总结</w:t>
      </w:r>
      <w:r>
        <w:rPr>
          <w:rFonts w:hint="eastAsia"/>
        </w:rPr>
        <w:t>：</w:t>
      </w:r>
    </w:p>
    <w:p w14:paraId="492B7FFD">
      <w:pPr>
        <w:pStyle w:val="128"/>
        <w:numPr>
          <w:ilvl w:val="0"/>
          <w:numId w:val="134"/>
        </w:numPr>
      </w:pPr>
      <w:r>
        <w:rPr>
          <w:rFonts w:hint="eastAsia"/>
        </w:rPr>
        <w:t>中断的处理可以分为上半部，下半部</w:t>
      </w:r>
    </w:p>
    <w:p w14:paraId="24D9E720">
      <w:pPr>
        <w:pStyle w:val="128"/>
      </w:pPr>
      <w:r>
        <w:rPr>
          <w:rFonts w:hint="eastAsia"/>
        </w:rPr>
        <w:t>中断上半部，用来处理紧急的事，它是在关中断的状态下执行的</w:t>
      </w:r>
    </w:p>
    <w:p w14:paraId="568484C6">
      <w:pPr>
        <w:pStyle w:val="128"/>
      </w:pPr>
      <w:r>
        <w:rPr>
          <w:rFonts w:hint="eastAsia"/>
        </w:rPr>
        <w:t>中断下半部，用来处理耗时的、不那么紧急的事，它是在开中断的状态下执行的</w:t>
      </w:r>
    </w:p>
    <w:p w14:paraId="34E68B14">
      <w:pPr>
        <w:pStyle w:val="128"/>
      </w:pPr>
      <w:r>
        <w:rPr>
          <w:rFonts w:hint="eastAsia"/>
        </w:rPr>
        <w:t>中断下半部执行时，有可能会被多次打断，有可能会再次发生同一个中断</w:t>
      </w:r>
    </w:p>
    <w:p w14:paraId="0B724E5E">
      <w:pPr>
        <w:pStyle w:val="128"/>
      </w:pPr>
      <w:r>
        <w:rPr>
          <w:rFonts w:hint="eastAsia"/>
        </w:rPr>
        <w:t>中断上半部执行完后，触发中断下半部的处理</w:t>
      </w:r>
    </w:p>
    <w:p w14:paraId="3B35264B">
      <w:pPr>
        <w:pStyle w:val="128"/>
      </w:pPr>
      <w:r>
        <w:rPr>
          <w:rFonts w:hint="eastAsia"/>
        </w:rPr>
        <w:t>中断上半部、下半部的执行过程中，不能休眠：中断休眠的话，以后谁来调度进程啊？</w:t>
      </w:r>
    </w:p>
    <w:p w14:paraId="19BE51C5">
      <w:pPr>
        <w:pStyle w:val="5"/>
      </w:pPr>
      <w:r>
        <w:rPr>
          <w:rFonts w:hint="eastAsia"/>
        </w:rPr>
        <w:t>下半部要做的事情太多并且很复杂：工作队列</w:t>
      </w:r>
    </w:p>
    <w:p w14:paraId="3553BBC6">
      <w:pPr>
        <w:ind w:firstLine="560"/>
      </w:pPr>
      <w:r>
        <w:rPr>
          <w:rFonts w:hint="eastAsia"/>
        </w:rPr>
        <w:t>在中断下半部的执行过程中，虽然是开中断的，期间可以处理各类中断。但是毕竟整个中断的处理还没走完，这期间A</w:t>
      </w:r>
      <w:r>
        <w:t>PP</w:t>
      </w:r>
      <w:r>
        <w:rPr>
          <w:rFonts w:hint="eastAsia"/>
        </w:rPr>
        <w:t>是无法执行的。</w:t>
      </w:r>
    </w:p>
    <w:p w14:paraId="68576BAA">
      <w:pPr>
        <w:ind w:firstLine="560"/>
      </w:pPr>
      <w:r>
        <w:rPr>
          <w:rFonts w:hint="eastAsia"/>
        </w:rPr>
        <w:t>假设下半部要执行1、2分钟，在这1、2分钟里A</w:t>
      </w:r>
      <w:r>
        <w:t>PP</w:t>
      </w:r>
      <w:r>
        <w:rPr>
          <w:rFonts w:hint="eastAsia"/>
        </w:rPr>
        <w:t>都是无法响应的。</w:t>
      </w:r>
    </w:p>
    <w:p w14:paraId="75446ADE">
      <w:pPr>
        <w:ind w:firstLine="560"/>
      </w:pPr>
      <w:r>
        <w:rPr>
          <w:rFonts w:hint="eastAsia"/>
        </w:rPr>
        <w:t>这谁受得了？所以，如果中断要做的事情实在太耗时，那就不能用软件中断来做，而应该用内核线程来做：在中断上半部唤醒内核线程。内核线程和A</w:t>
      </w:r>
      <w:r>
        <w:t>PP</w:t>
      </w:r>
      <w:r>
        <w:rPr>
          <w:rFonts w:hint="eastAsia"/>
        </w:rPr>
        <w:t>都一样竞争执行，A</w:t>
      </w:r>
      <w:r>
        <w:t>PP</w:t>
      </w:r>
      <w:r>
        <w:rPr>
          <w:rFonts w:hint="eastAsia"/>
        </w:rPr>
        <w:t>有机会执行，系统不会卡顿。</w:t>
      </w:r>
    </w:p>
    <w:p w14:paraId="5CC4CABF">
      <w:pPr>
        <w:ind w:firstLine="560"/>
      </w:pPr>
      <w:r>
        <w:rPr>
          <w:rFonts w:hint="eastAsia"/>
        </w:rPr>
        <w:t>这个内核线程是系统帮我们创建的，一般是</w:t>
      </w:r>
      <w:r>
        <w:t>kworker</w:t>
      </w:r>
      <w:r>
        <w:rPr>
          <w:rFonts w:hint="eastAsia"/>
        </w:rPr>
        <w:t>线程，内核中有很多这样的线程：</w:t>
      </w:r>
    </w:p>
    <w:p w14:paraId="04A2E439">
      <w:pPr>
        <w:ind w:firstLine="0" w:firstLineChars="0"/>
        <w:jc w:val="center"/>
      </w:pPr>
      <w:r>
        <w:drawing>
          <wp:inline distT="0" distB="0" distL="0" distR="0">
            <wp:extent cx="3996055" cy="1149350"/>
            <wp:effectExtent l="19050" t="19050" r="23495" b="1270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20"/>
                    <a:stretch>
                      <a:fillRect/>
                    </a:stretch>
                  </pic:blipFill>
                  <pic:spPr>
                    <a:xfrm>
                      <a:off x="0" y="0"/>
                      <a:ext cx="4013487" cy="1154372"/>
                    </a:xfrm>
                    <a:prstGeom prst="rect">
                      <a:avLst/>
                    </a:prstGeom>
                    <a:ln w="6348" cmpd="sng">
                      <a:solidFill>
                        <a:schemeClr val="tx1"/>
                      </a:solidFill>
                      <a:prstDash val="solid"/>
                    </a:ln>
                  </pic:spPr>
                </pic:pic>
              </a:graphicData>
            </a:graphic>
          </wp:inline>
        </w:drawing>
      </w:r>
    </w:p>
    <w:p w14:paraId="18D4224C">
      <w:pPr>
        <w:ind w:firstLine="560"/>
      </w:pPr>
      <w:r>
        <w:t>kworker</w:t>
      </w:r>
      <w:r>
        <w:rPr>
          <w:rFonts w:hint="eastAsia"/>
        </w:rPr>
        <w:t>线程要去“工作队列”(</w:t>
      </w:r>
      <w:r>
        <w:t>work queue)</w:t>
      </w:r>
      <w:r>
        <w:rPr>
          <w:rFonts w:hint="eastAsia"/>
        </w:rPr>
        <w:t>上取出一个一个“工作”(</w:t>
      </w:r>
      <w:r>
        <w:t>work)</w:t>
      </w:r>
      <w:r>
        <w:rPr>
          <w:rFonts w:hint="eastAsia"/>
        </w:rPr>
        <w:t>，来执行它里面的函数。</w:t>
      </w:r>
    </w:p>
    <w:p w14:paraId="1D346C24">
      <w:pPr>
        <w:ind w:firstLine="560"/>
      </w:pPr>
      <w:r>
        <w:rPr>
          <w:rFonts w:hint="eastAsia"/>
        </w:rPr>
        <w:t>那我们怎么使用w</w:t>
      </w:r>
      <w:r>
        <w:t>ork</w:t>
      </w:r>
      <w:r>
        <w:rPr>
          <w:rFonts w:hint="eastAsia"/>
        </w:rPr>
        <w:t>、w</w:t>
      </w:r>
      <w:r>
        <w:t>ork queue</w:t>
      </w:r>
      <w:r>
        <w:rPr>
          <w:rFonts w:hint="eastAsia"/>
        </w:rPr>
        <w:t>呢？</w:t>
      </w:r>
    </w:p>
    <w:p w14:paraId="7F257332">
      <w:pPr>
        <w:pStyle w:val="128"/>
        <w:numPr>
          <w:ilvl w:val="0"/>
          <w:numId w:val="135"/>
        </w:numPr>
      </w:pPr>
      <w:r>
        <w:rPr>
          <w:rFonts w:hint="eastAsia"/>
        </w:rPr>
        <w:t>创建w</w:t>
      </w:r>
      <w:r>
        <w:t>ork</w:t>
      </w:r>
      <w:r>
        <w:rPr>
          <w:rFonts w:hint="eastAsia"/>
        </w:rPr>
        <w:t>：</w:t>
      </w:r>
    </w:p>
    <w:p w14:paraId="5AC1485D">
      <w:pPr>
        <w:ind w:firstLine="560"/>
      </w:pPr>
      <w:r>
        <w:rPr>
          <w:rFonts w:hint="eastAsia"/>
        </w:rPr>
        <w:t>你得先写出一个函数，然后用这个函数填充一个w</w:t>
      </w:r>
      <w:r>
        <w:t>ork</w:t>
      </w:r>
      <w:r>
        <w:rPr>
          <w:rFonts w:hint="eastAsia"/>
        </w:rPr>
        <w:t>结构体。比如：</w:t>
      </w:r>
    </w:p>
    <w:p w14:paraId="4401F3B9">
      <w:pPr>
        <w:ind w:firstLine="0" w:firstLineChars="0"/>
        <w:jc w:val="center"/>
      </w:pPr>
      <w:r>
        <w:drawing>
          <wp:inline distT="0" distB="0" distL="0" distR="0">
            <wp:extent cx="5274310" cy="438785"/>
            <wp:effectExtent l="19050" t="19050" r="21590" b="1841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21"/>
                    <a:stretch>
                      <a:fillRect/>
                    </a:stretch>
                  </pic:blipFill>
                  <pic:spPr>
                    <a:xfrm>
                      <a:off x="0" y="0"/>
                      <a:ext cx="5286270" cy="439907"/>
                    </a:xfrm>
                    <a:prstGeom prst="rect">
                      <a:avLst/>
                    </a:prstGeom>
                    <a:ln w="6348" cmpd="sng">
                      <a:solidFill>
                        <a:srgbClr val="000000"/>
                      </a:solidFill>
                      <a:prstDash val="solid"/>
                    </a:ln>
                  </pic:spPr>
                </pic:pic>
              </a:graphicData>
            </a:graphic>
          </wp:inline>
        </w:drawing>
      </w:r>
    </w:p>
    <w:p w14:paraId="20D1F871">
      <w:pPr>
        <w:pStyle w:val="128"/>
      </w:pPr>
      <w:r>
        <w:rPr>
          <w:rFonts w:hint="eastAsia"/>
        </w:rPr>
        <w:t>要执行这个函数时，把w</w:t>
      </w:r>
      <w:r>
        <w:t>ork</w:t>
      </w:r>
      <w:r>
        <w:rPr>
          <w:rFonts w:hint="eastAsia"/>
        </w:rPr>
        <w:t>提交给</w:t>
      </w:r>
      <w:r>
        <w:t>work queue</w:t>
      </w:r>
      <w:r>
        <w:rPr>
          <w:rFonts w:hint="eastAsia"/>
        </w:rPr>
        <w:t>就可以了：</w:t>
      </w:r>
    </w:p>
    <w:p w14:paraId="3234B967">
      <w:pPr>
        <w:ind w:firstLine="0" w:firstLineChars="0"/>
        <w:jc w:val="center"/>
      </w:pPr>
      <w:r>
        <w:drawing>
          <wp:inline distT="0" distB="0" distL="0" distR="0">
            <wp:extent cx="3886200" cy="416560"/>
            <wp:effectExtent l="19050" t="19050" r="19050" b="215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22"/>
                    <a:stretch>
                      <a:fillRect/>
                    </a:stretch>
                  </pic:blipFill>
                  <pic:spPr>
                    <a:xfrm>
                      <a:off x="0" y="0"/>
                      <a:ext cx="3950488" cy="423865"/>
                    </a:xfrm>
                    <a:prstGeom prst="rect">
                      <a:avLst/>
                    </a:prstGeom>
                    <a:ln w="6348" cmpd="sng">
                      <a:solidFill>
                        <a:srgbClr val="000000"/>
                      </a:solidFill>
                      <a:prstDash val="solid"/>
                    </a:ln>
                  </pic:spPr>
                </pic:pic>
              </a:graphicData>
            </a:graphic>
          </wp:inline>
        </w:drawing>
      </w:r>
    </w:p>
    <w:p w14:paraId="2BB980A8">
      <w:pPr>
        <w:ind w:firstLine="560"/>
      </w:pPr>
      <w:r>
        <w:rPr>
          <w:rFonts w:hint="eastAsia"/>
        </w:rPr>
        <w:t>上述函数会把w</w:t>
      </w:r>
      <w:r>
        <w:t>ork</w:t>
      </w:r>
      <w:r>
        <w:rPr>
          <w:rFonts w:hint="eastAsia"/>
        </w:rPr>
        <w:t>提供给系统默认的w</w:t>
      </w:r>
      <w:r>
        <w:t>ork queue</w:t>
      </w:r>
      <w:r>
        <w:rPr>
          <w:rFonts w:hint="eastAsia"/>
        </w:rPr>
        <w:t>：</w:t>
      </w:r>
      <w:r>
        <w:t>system_wq</w:t>
      </w:r>
      <w:r>
        <w:rPr>
          <w:rFonts w:hint="eastAsia"/>
        </w:rPr>
        <w:t>，它是一个队列。</w:t>
      </w:r>
    </w:p>
    <w:p w14:paraId="62BAA532">
      <w:pPr>
        <w:pStyle w:val="128"/>
      </w:pPr>
      <w:r>
        <w:rPr>
          <w:rFonts w:hint="eastAsia"/>
        </w:rPr>
        <w:t>谁来执行w</w:t>
      </w:r>
      <w:r>
        <w:t>ork</w:t>
      </w:r>
      <w:r>
        <w:rPr>
          <w:rFonts w:hint="eastAsia"/>
        </w:rPr>
        <w:t>中的函数？</w:t>
      </w:r>
    </w:p>
    <w:p w14:paraId="2D604961">
      <w:pPr>
        <w:ind w:firstLine="560"/>
      </w:pPr>
      <w:r>
        <w:rPr>
          <w:rFonts w:hint="eastAsia"/>
        </w:rPr>
        <w:t>不用我们管，s</w:t>
      </w:r>
      <w:r>
        <w:t>chedule_work</w:t>
      </w:r>
      <w:r>
        <w:rPr>
          <w:rFonts w:hint="eastAsia"/>
        </w:rPr>
        <w:t>函数不仅仅是把w</w:t>
      </w:r>
      <w:r>
        <w:t>ork</w:t>
      </w:r>
      <w:r>
        <w:rPr>
          <w:rFonts w:hint="eastAsia"/>
        </w:rPr>
        <w:t>放入队列，还会把k</w:t>
      </w:r>
      <w:r>
        <w:t>worker</w:t>
      </w:r>
      <w:r>
        <w:rPr>
          <w:rFonts w:hint="eastAsia"/>
        </w:rPr>
        <w:t>线程唤醒。此线程抢到时间运行时，它就会从队列中取出w</w:t>
      </w:r>
      <w:r>
        <w:t>ork</w:t>
      </w:r>
      <w:r>
        <w:rPr>
          <w:rFonts w:hint="eastAsia"/>
        </w:rPr>
        <w:t>，执行里面的函数。</w:t>
      </w:r>
    </w:p>
    <w:p w14:paraId="3072AD1D">
      <w:pPr>
        <w:pStyle w:val="128"/>
      </w:pPr>
      <w:r>
        <w:rPr>
          <w:rFonts w:hint="eastAsia"/>
        </w:rPr>
        <w:t>谁把w</w:t>
      </w:r>
      <w:r>
        <w:t>ork</w:t>
      </w:r>
      <w:r>
        <w:rPr>
          <w:rFonts w:hint="eastAsia"/>
        </w:rPr>
        <w:t>提交给w</w:t>
      </w:r>
      <w:r>
        <w:t>ork queue</w:t>
      </w:r>
      <w:r>
        <w:rPr>
          <w:rFonts w:hint="eastAsia"/>
        </w:rPr>
        <w:t>？</w:t>
      </w:r>
    </w:p>
    <w:p w14:paraId="3A6801A2">
      <w:pPr>
        <w:ind w:firstLine="560"/>
      </w:pPr>
      <w:r>
        <w:rPr>
          <w:rFonts w:hint="eastAsia"/>
        </w:rPr>
        <w:t>在中断场景中，可以在中断上半部调用s</w:t>
      </w:r>
      <w:r>
        <w:t>chedule_work</w:t>
      </w:r>
      <w:r>
        <w:rPr>
          <w:rFonts w:hint="eastAsia"/>
        </w:rPr>
        <w:t>函数。</w:t>
      </w:r>
    </w:p>
    <w:p w14:paraId="5EC99576">
      <w:pPr>
        <w:ind w:firstLine="0" w:firstLineChars="0"/>
      </w:pPr>
      <w:r>
        <w:rPr>
          <w:rFonts w:hint="eastAsia"/>
          <w:b/>
          <w:bCs/>
          <w:color w:val="FF0000"/>
        </w:rPr>
        <w:t>总结</w:t>
      </w:r>
      <w:r>
        <w:rPr>
          <w:rFonts w:hint="eastAsia"/>
        </w:rPr>
        <w:t>：</w:t>
      </w:r>
    </w:p>
    <w:p w14:paraId="7677BA1D">
      <w:pPr>
        <w:pStyle w:val="126"/>
      </w:pPr>
      <w:r>
        <w:rPr>
          <w:rFonts w:hint="eastAsia"/>
        </w:rPr>
        <w:t>很耗时的中断处理，应该放到线程里去</w:t>
      </w:r>
    </w:p>
    <w:p w14:paraId="6A2BDA1A">
      <w:pPr>
        <w:pStyle w:val="126"/>
      </w:pPr>
      <w:r>
        <w:rPr>
          <w:rFonts w:hint="eastAsia"/>
        </w:rPr>
        <w:t>可以使用w</w:t>
      </w:r>
      <w:r>
        <w:t>ork</w:t>
      </w:r>
      <w:r>
        <w:rPr>
          <w:rFonts w:hint="eastAsia"/>
        </w:rPr>
        <w:t>、w</w:t>
      </w:r>
      <w:r>
        <w:t>ork queue</w:t>
      </w:r>
    </w:p>
    <w:p w14:paraId="2F5B031E">
      <w:pPr>
        <w:pStyle w:val="126"/>
      </w:pPr>
      <w:r>
        <w:rPr>
          <w:rFonts w:hint="eastAsia"/>
        </w:rPr>
        <w:t>在中断上半部调用s</w:t>
      </w:r>
      <w:r>
        <w:t>chedule_work</w:t>
      </w:r>
      <w:r>
        <w:rPr>
          <w:rFonts w:hint="eastAsia"/>
        </w:rPr>
        <w:t>函数，触发w</w:t>
      </w:r>
      <w:r>
        <w:t>ork</w:t>
      </w:r>
      <w:r>
        <w:rPr>
          <w:rFonts w:hint="eastAsia"/>
        </w:rPr>
        <w:t>的处理</w:t>
      </w:r>
    </w:p>
    <w:p w14:paraId="51937069">
      <w:pPr>
        <w:pStyle w:val="126"/>
      </w:pPr>
      <w:r>
        <w:rPr>
          <w:rFonts w:hint="eastAsia"/>
        </w:rPr>
        <w:t>既然是在线程中运行，那对应的函数可以休眠。</w:t>
      </w:r>
    </w:p>
    <w:p w14:paraId="2B928A49">
      <w:pPr>
        <w:pStyle w:val="5"/>
      </w:pPr>
      <w:bookmarkStart w:id="684" w:name="_Ref109028884"/>
      <w:r>
        <w:rPr>
          <w:rFonts w:hint="eastAsia"/>
        </w:rPr>
        <w:t>新技术：t</w:t>
      </w:r>
      <w:r>
        <w:t>hreaded irq</w:t>
      </w:r>
      <w:bookmarkEnd w:id="684"/>
    </w:p>
    <w:p w14:paraId="2FCFE41E">
      <w:pPr>
        <w:ind w:firstLine="560"/>
      </w:pPr>
      <w:r>
        <w:rPr>
          <w:rFonts w:hint="eastAsia"/>
        </w:rPr>
        <w:t>使用线程来处理中断，并不是什么新鲜事。使用w</w:t>
      </w:r>
      <w:r>
        <w:t>ork</w:t>
      </w:r>
      <w:r>
        <w:rPr>
          <w:rFonts w:hint="eastAsia"/>
        </w:rPr>
        <w:t>就可以实现，但是需要定义w</w:t>
      </w:r>
      <w:r>
        <w:t>ork</w:t>
      </w:r>
      <w:r>
        <w:rPr>
          <w:rFonts w:hint="eastAsia"/>
        </w:rPr>
        <w:t>、调用s</w:t>
      </w:r>
      <w:r>
        <w:t>chedule_work</w:t>
      </w:r>
      <w:r>
        <w:rPr>
          <w:rFonts w:hint="eastAsia"/>
        </w:rPr>
        <w:t>，好麻烦啊。</w:t>
      </w:r>
    </w:p>
    <w:p w14:paraId="556F2552">
      <w:pPr>
        <w:ind w:firstLine="560"/>
      </w:pPr>
      <w:r>
        <w:rPr>
          <w:rFonts w:hint="eastAsia"/>
        </w:rPr>
        <w:t>太懒了太懒了，就这2步你们都不愿意做。</w:t>
      </w:r>
    </w:p>
    <w:p w14:paraId="23F78D23">
      <w:pPr>
        <w:ind w:firstLine="560"/>
      </w:pPr>
      <w:r>
        <w:rPr>
          <w:rFonts w:hint="eastAsia"/>
        </w:rPr>
        <w:t>好，内核是为懒人服务的，再杀出一个函数：</w:t>
      </w:r>
    </w:p>
    <w:p w14:paraId="6AEE4317">
      <w:pPr>
        <w:ind w:firstLine="0" w:firstLineChars="0"/>
        <w:jc w:val="center"/>
      </w:pPr>
      <w:r>
        <w:drawing>
          <wp:inline distT="0" distB="0" distL="0" distR="0">
            <wp:extent cx="5013960" cy="765810"/>
            <wp:effectExtent l="19050" t="19050" r="15240" b="1524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23"/>
                    <a:stretch>
                      <a:fillRect/>
                    </a:stretch>
                  </pic:blipFill>
                  <pic:spPr>
                    <a:xfrm>
                      <a:off x="0" y="0"/>
                      <a:ext cx="5023437" cy="767486"/>
                    </a:xfrm>
                    <a:prstGeom prst="rect">
                      <a:avLst/>
                    </a:prstGeom>
                    <a:ln w="6348" cmpd="sng">
                      <a:solidFill>
                        <a:srgbClr val="000000"/>
                      </a:solidFill>
                      <a:prstDash val="solid"/>
                    </a:ln>
                  </pic:spPr>
                </pic:pic>
              </a:graphicData>
            </a:graphic>
          </wp:inline>
        </w:drawing>
      </w:r>
    </w:p>
    <w:p w14:paraId="5190BF38">
      <w:pPr>
        <w:ind w:firstLine="560"/>
      </w:pPr>
      <w:r>
        <w:rPr>
          <w:rFonts w:hint="eastAsia"/>
        </w:rPr>
        <w:t>你可以只提供t</w:t>
      </w:r>
      <w:r>
        <w:t>hread_fn</w:t>
      </w:r>
      <w:r>
        <w:rPr>
          <w:rFonts w:hint="eastAsia"/>
        </w:rPr>
        <w:t>，系统会为这个函数创建一个内核线程。发生中断时，内核线程就会执行这个函数。</w:t>
      </w:r>
    </w:p>
    <w:p w14:paraId="00102C1D">
      <w:pPr>
        <w:ind w:firstLine="560"/>
      </w:pPr>
      <w:r>
        <w:rPr>
          <w:rFonts w:hint="eastAsia"/>
        </w:rPr>
        <w:t>说你懒是开玩笑，内核开发者也不会那么在乎懒人。</w:t>
      </w:r>
    </w:p>
    <w:p w14:paraId="0779114E">
      <w:pPr>
        <w:ind w:firstLine="560"/>
      </w:pPr>
      <w:r>
        <w:rPr>
          <w:rFonts w:hint="eastAsia"/>
        </w:rPr>
        <w:t>以前用w</w:t>
      </w:r>
      <w:r>
        <w:t>ork</w:t>
      </w:r>
      <w:r>
        <w:rPr>
          <w:rFonts w:hint="eastAsia"/>
        </w:rPr>
        <w:t>来线程化地处理中断，一个w</w:t>
      </w:r>
      <w:r>
        <w:t>orker</w:t>
      </w:r>
      <w:r>
        <w:rPr>
          <w:rFonts w:hint="eastAsia"/>
        </w:rPr>
        <w:t>线程只能由一个C</w:t>
      </w:r>
      <w:r>
        <w:t>PU</w:t>
      </w:r>
      <w:r>
        <w:rPr>
          <w:rFonts w:hint="eastAsia"/>
        </w:rPr>
        <w:t>执行，多个中断的w</w:t>
      </w:r>
      <w:r>
        <w:t>ork</w:t>
      </w:r>
      <w:r>
        <w:rPr>
          <w:rFonts w:hint="eastAsia"/>
        </w:rPr>
        <w:t>都由同一个w</w:t>
      </w:r>
      <w:r>
        <w:t>ork</w:t>
      </w:r>
      <w:r>
        <w:rPr>
          <w:rFonts w:hint="eastAsia"/>
        </w:rPr>
        <w:t>e</w:t>
      </w:r>
      <w:r>
        <w:t>r</w:t>
      </w:r>
      <w:r>
        <w:rPr>
          <w:rFonts w:hint="eastAsia"/>
        </w:rPr>
        <w:t>线程来处理，在单C</w:t>
      </w:r>
      <w:r>
        <w:t>PU</w:t>
      </w:r>
      <w:r>
        <w:rPr>
          <w:rFonts w:hint="eastAsia"/>
        </w:rPr>
        <w:t>系统中也只能忍着了。但是在S</w:t>
      </w:r>
      <w:r>
        <w:t>MP</w:t>
      </w:r>
      <w:r>
        <w:rPr>
          <w:rFonts w:hint="eastAsia"/>
        </w:rPr>
        <w:t>系统中，明明有那么多C</w:t>
      </w:r>
      <w:r>
        <w:t>PU</w:t>
      </w:r>
      <w:r>
        <w:rPr>
          <w:rFonts w:hint="eastAsia"/>
        </w:rPr>
        <w:t>空着，你偏偏让多个中断挤在这个C</w:t>
      </w:r>
      <w:r>
        <w:t>PU</w:t>
      </w:r>
      <w:r>
        <w:rPr>
          <w:rFonts w:hint="eastAsia"/>
        </w:rPr>
        <w:t>上？</w:t>
      </w:r>
    </w:p>
    <w:p w14:paraId="104F81E9">
      <w:pPr>
        <w:ind w:firstLine="560"/>
      </w:pPr>
      <w:r>
        <w:rPr>
          <w:rFonts w:hint="eastAsia"/>
        </w:rPr>
        <w:t>新技术t</w:t>
      </w:r>
      <w:r>
        <w:t>hreaded irq</w:t>
      </w:r>
      <w:r>
        <w:rPr>
          <w:rFonts w:hint="eastAsia"/>
        </w:rPr>
        <w:t>，为每一个中断都创建一个内核线程；多个中断的内核线程可以分配到多个C</w:t>
      </w:r>
      <w:r>
        <w:t>PU</w:t>
      </w:r>
      <w:r>
        <w:rPr>
          <w:rFonts w:hint="eastAsia"/>
        </w:rPr>
        <w:t>上执行，这提高了效率。</w:t>
      </w:r>
    </w:p>
    <w:p w14:paraId="6DC58A82">
      <w:pPr>
        <w:pStyle w:val="4"/>
      </w:pPr>
      <w:bookmarkStart w:id="685" w:name="_Toc113955397"/>
      <w:r>
        <w:t>Linux</w:t>
      </w:r>
      <w:r>
        <w:rPr>
          <w:rFonts w:hint="eastAsia"/>
        </w:rPr>
        <w:t>中断系统中的重要数据结构</w:t>
      </w:r>
      <w:bookmarkEnd w:id="685"/>
    </w:p>
    <w:p w14:paraId="4E5F91AA">
      <w:pPr>
        <w:ind w:firstLine="560"/>
      </w:pPr>
      <w:r>
        <w:rPr>
          <w:rFonts w:hint="eastAsia"/>
        </w:rPr>
        <w:t>本节内容，可以从r</w:t>
      </w:r>
      <w:r>
        <w:t>equest_irq(include/linux/interrupt.h)</w:t>
      </w:r>
      <w:r>
        <w:rPr>
          <w:rFonts w:hint="eastAsia"/>
        </w:rPr>
        <w:t>函数一路分析得到。</w:t>
      </w:r>
    </w:p>
    <w:p w14:paraId="43640B16">
      <w:pPr>
        <w:ind w:firstLine="560"/>
      </w:pPr>
      <w:r>
        <w:rPr>
          <w:rFonts w:hint="eastAsia"/>
        </w:rPr>
        <w:t>能弄清楚下面这个图，对L</w:t>
      </w:r>
      <w:r>
        <w:t>inux</w:t>
      </w:r>
      <w:r>
        <w:rPr>
          <w:rFonts w:hint="eastAsia"/>
        </w:rPr>
        <w:t>中断系统的掌握也基本到位了。</w:t>
      </w:r>
    </w:p>
    <w:p w14:paraId="700A2D25">
      <w:pPr>
        <w:ind w:firstLine="0" w:firstLineChars="0"/>
        <w:jc w:val="center"/>
      </w:pPr>
      <w:r>
        <w:drawing>
          <wp:inline distT="0" distB="0" distL="0" distR="0">
            <wp:extent cx="4859020" cy="3434080"/>
            <wp:effectExtent l="19050" t="19050" r="17780" b="13970"/>
            <wp:docPr id="1475" name="图片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图片 1475"/>
                    <pic:cNvPicPr>
                      <a:picLocks noChangeAspect="1" noChangeArrowheads="1"/>
                    </pic:cNvPicPr>
                  </pic:nvPicPr>
                  <pic:blipFill>
                    <a:blip r:embed="rId424"/>
                    <a:srcRect/>
                    <a:stretch>
                      <a:fillRect/>
                    </a:stretch>
                  </pic:blipFill>
                  <pic:spPr>
                    <a:xfrm>
                      <a:off x="0" y="0"/>
                      <a:ext cx="4860259" cy="3435418"/>
                    </a:xfrm>
                    <a:prstGeom prst="rect">
                      <a:avLst/>
                    </a:prstGeom>
                    <a:noFill/>
                    <a:ln w="6348" cmpd="sng">
                      <a:solidFill>
                        <a:srgbClr val="000000"/>
                      </a:solidFill>
                      <a:prstDash val="solid"/>
                    </a:ln>
                  </pic:spPr>
                </pic:pic>
              </a:graphicData>
            </a:graphic>
          </wp:inline>
        </w:drawing>
      </w:r>
    </w:p>
    <w:p w14:paraId="260823B6">
      <w:pPr>
        <w:ind w:firstLine="560"/>
      </w:pPr>
      <w:r>
        <w:rPr>
          <w:rFonts w:hint="eastAsia"/>
        </w:rPr>
        <w:t>最核心的结构体是i</w:t>
      </w:r>
      <w:r>
        <w:t>rq_desc</w:t>
      </w:r>
      <w:r>
        <w:rPr>
          <w:rFonts w:hint="eastAsia"/>
        </w:rPr>
        <w:t>，之前为了易于理解，我们说在L</w:t>
      </w:r>
      <w:r>
        <w:t>inux</w:t>
      </w:r>
      <w:r>
        <w:rPr>
          <w:rFonts w:hint="eastAsia"/>
        </w:rPr>
        <w:t>内核中有一个中断数组，对于每一个硬件中断，都有一个数组项，这个数组就是i</w:t>
      </w:r>
      <w:r>
        <w:t>rq_desc</w:t>
      </w:r>
      <w:r>
        <w:rPr>
          <w:rFonts w:hint="eastAsia"/>
        </w:rPr>
        <w:t>数组。</w:t>
      </w:r>
    </w:p>
    <w:p w14:paraId="3F6FA30D">
      <w:pPr>
        <w:ind w:firstLine="0" w:firstLineChars="0"/>
      </w:pPr>
      <w:r>
        <w:rPr>
          <w:rFonts w:hint="eastAsia"/>
          <w:b/>
          <w:bCs/>
          <w:color w:val="FF0000"/>
        </w:rPr>
        <w:t>注意</w:t>
      </w:r>
      <w:r>
        <w:rPr>
          <w:rFonts w:hint="eastAsia"/>
        </w:rPr>
        <w:t>：如果内核配置了</w:t>
      </w:r>
      <w:r>
        <w:t>CONFIG_SPARSE_IRQ</w:t>
      </w:r>
      <w:r>
        <w:rPr>
          <w:rFonts w:hint="eastAsia"/>
        </w:rPr>
        <w:t>，那么它就会用基数树</w:t>
      </w:r>
      <w:r>
        <w:t>(radix tree)</w:t>
      </w:r>
      <w:r>
        <w:rPr>
          <w:rFonts w:hint="eastAsia"/>
        </w:rPr>
        <w:t>来代替i</w:t>
      </w:r>
      <w:r>
        <w:t>rq_desc</w:t>
      </w:r>
      <w:r>
        <w:rPr>
          <w:rFonts w:hint="eastAsia"/>
        </w:rPr>
        <w:t>数组。</w:t>
      </w:r>
      <w:r>
        <w:t>SPARSE</w:t>
      </w:r>
      <w:r>
        <w:rPr>
          <w:rFonts w:hint="eastAsia"/>
        </w:rPr>
        <w:t>的意思是“稀疏”，假设大小为1</w:t>
      </w:r>
      <w:r>
        <w:t>000</w:t>
      </w:r>
      <w:r>
        <w:rPr>
          <w:rFonts w:hint="eastAsia"/>
        </w:rPr>
        <w:t>的数组中只用到2个数组项，那不是浪费嘛？所以在中断比较“稀疏”的情况下可以用基数树来代替数组。</w:t>
      </w:r>
    </w:p>
    <w:p w14:paraId="49572765">
      <w:pPr>
        <w:pStyle w:val="5"/>
      </w:pPr>
      <w:r>
        <w:rPr>
          <w:rFonts w:hint="eastAsia"/>
        </w:rPr>
        <w:t>i</w:t>
      </w:r>
      <w:r>
        <w:t>rq_desc</w:t>
      </w:r>
      <w:r>
        <w:rPr>
          <w:rFonts w:hint="eastAsia"/>
        </w:rPr>
        <w:t>数组</w:t>
      </w:r>
    </w:p>
    <w:p w14:paraId="5E513B22">
      <w:pPr>
        <w:ind w:firstLine="560"/>
      </w:pPr>
      <w:r>
        <w:t>irq_desc</w:t>
      </w:r>
      <w:r>
        <w:rPr>
          <w:rFonts w:hint="eastAsia"/>
        </w:rPr>
        <w:t>结构体在i</w:t>
      </w:r>
      <w:r>
        <w:t>nclude/linux/irqdesc.h</w:t>
      </w:r>
      <w:r>
        <w:rPr>
          <w:rFonts w:hint="eastAsia"/>
        </w:rPr>
        <w:t>中定义，主要内容如下图：</w:t>
      </w:r>
    </w:p>
    <w:p w14:paraId="22C11483">
      <w:pPr>
        <w:ind w:firstLine="0" w:firstLineChars="0"/>
        <w:jc w:val="center"/>
      </w:pPr>
      <w:r>
        <w:rPr>
          <w:rFonts w:hint="eastAsia"/>
        </w:rPr>
        <w:drawing>
          <wp:inline distT="0" distB="0" distL="0" distR="0">
            <wp:extent cx="2457450" cy="1261110"/>
            <wp:effectExtent l="19050" t="19050" r="19050" b="15240"/>
            <wp:docPr id="1476" name="图片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图片 1476"/>
                    <pic:cNvPicPr>
                      <a:picLocks noChangeAspect="1" noChangeArrowheads="1"/>
                    </pic:cNvPicPr>
                  </pic:nvPicPr>
                  <pic:blipFill>
                    <a:blip r:embed="rId425"/>
                    <a:srcRect/>
                    <a:stretch>
                      <a:fillRect/>
                    </a:stretch>
                  </pic:blipFill>
                  <pic:spPr>
                    <a:xfrm>
                      <a:off x="0" y="0"/>
                      <a:ext cx="2477125" cy="1270930"/>
                    </a:xfrm>
                    <a:prstGeom prst="rect">
                      <a:avLst/>
                    </a:prstGeom>
                    <a:noFill/>
                    <a:ln w="6348" cmpd="sng">
                      <a:solidFill>
                        <a:srgbClr val="000000"/>
                      </a:solidFill>
                      <a:prstDash val="solid"/>
                    </a:ln>
                  </pic:spPr>
                </pic:pic>
              </a:graphicData>
            </a:graphic>
          </wp:inline>
        </w:drawing>
      </w:r>
    </w:p>
    <w:p w14:paraId="643C9A90">
      <w:pPr>
        <w:ind w:firstLine="560"/>
      </w:pPr>
      <w:r>
        <w:rPr>
          <w:rFonts w:hint="eastAsia"/>
        </w:rPr>
        <w:t>每一个i</w:t>
      </w:r>
      <w:r>
        <w:t>rq_desc</w:t>
      </w:r>
      <w:r>
        <w:rPr>
          <w:rFonts w:hint="eastAsia"/>
        </w:rPr>
        <w:t>数组项中都有一个函数：h</w:t>
      </w:r>
      <w:r>
        <w:t>andle_irq</w:t>
      </w:r>
      <w:r>
        <w:rPr>
          <w:rFonts w:hint="eastAsia"/>
        </w:rPr>
        <w:t>，还有一个a</w:t>
      </w:r>
      <w:r>
        <w:t>ction</w:t>
      </w:r>
      <w:r>
        <w:rPr>
          <w:rFonts w:hint="eastAsia"/>
        </w:rPr>
        <w:t>链表。要理解它们，需要先看中断结构图：</w:t>
      </w:r>
    </w:p>
    <w:p w14:paraId="04027044">
      <w:pPr>
        <w:ind w:firstLine="0" w:firstLineChars="0"/>
        <w:jc w:val="center"/>
      </w:pPr>
      <w:r>
        <w:drawing>
          <wp:inline distT="0" distB="0" distL="0" distR="0">
            <wp:extent cx="3590290" cy="1177290"/>
            <wp:effectExtent l="19050" t="19050" r="10160" b="22860"/>
            <wp:docPr id="1477" name="图片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图片 1477"/>
                    <pic:cNvPicPr>
                      <a:picLocks noChangeAspect="1" noChangeArrowheads="1"/>
                    </pic:cNvPicPr>
                  </pic:nvPicPr>
                  <pic:blipFill>
                    <a:blip r:embed="rId426"/>
                    <a:srcRect/>
                    <a:stretch>
                      <a:fillRect/>
                    </a:stretch>
                  </pic:blipFill>
                  <pic:spPr>
                    <a:xfrm>
                      <a:off x="0" y="0"/>
                      <a:ext cx="3597097" cy="1179806"/>
                    </a:xfrm>
                    <a:prstGeom prst="rect">
                      <a:avLst/>
                    </a:prstGeom>
                    <a:noFill/>
                    <a:ln w="6348" cmpd="sng">
                      <a:solidFill>
                        <a:srgbClr val="000000"/>
                      </a:solidFill>
                      <a:prstDash val="solid"/>
                    </a:ln>
                  </pic:spPr>
                </pic:pic>
              </a:graphicData>
            </a:graphic>
          </wp:inline>
        </w:drawing>
      </w:r>
    </w:p>
    <w:p w14:paraId="6C998E08">
      <w:pPr>
        <w:ind w:firstLine="560"/>
      </w:pPr>
      <w:r>
        <w:rPr>
          <w:rFonts w:hint="eastAsia"/>
        </w:rPr>
        <w:t>外部设备1、外部设备n共享一个G</w:t>
      </w:r>
      <w:r>
        <w:t>PIO</w:t>
      </w:r>
      <w:r>
        <w:rPr>
          <w:rFonts w:hint="eastAsia"/>
        </w:rPr>
        <w:t>中断B，多个G</w:t>
      </w:r>
      <w:r>
        <w:t>PIO</w:t>
      </w:r>
      <w:r>
        <w:rPr>
          <w:rFonts w:hint="eastAsia"/>
        </w:rPr>
        <w:t>中断汇聚到G</w:t>
      </w:r>
      <w:r>
        <w:t>IC(</w:t>
      </w:r>
      <w:r>
        <w:rPr>
          <w:rFonts w:hint="eastAsia"/>
        </w:rPr>
        <w:t>通用中断控制器</w:t>
      </w:r>
      <w:r>
        <w:t>)</w:t>
      </w:r>
      <w:r>
        <w:rPr>
          <w:rFonts w:hint="eastAsia"/>
        </w:rPr>
        <w:t>的A号中断，G</w:t>
      </w:r>
      <w:r>
        <w:t>IC</w:t>
      </w:r>
      <w:r>
        <w:rPr>
          <w:rFonts w:hint="eastAsia"/>
        </w:rPr>
        <w:t>再去中断C</w:t>
      </w:r>
      <w:r>
        <w:t>PU</w:t>
      </w:r>
      <w:r>
        <w:rPr>
          <w:rFonts w:hint="eastAsia"/>
        </w:rPr>
        <w:t>。那么软件处理时就是反过来，先读取G</w:t>
      </w:r>
      <w:r>
        <w:t>IC</w:t>
      </w:r>
      <w:r>
        <w:rPr>
          <w:rFonts w:hint="eastAsia"/>
        </w:rPr>
        <w:t>获得中断号A，再细分出G</w:t>
      </w:r>
      <w:r>
        <w:t>PIO</w:t>
      </w:r>
      <w:r>
        <w:rPr>
          <w:rFonts w:hint="eastAsia"/>
        </w:rPr>
        <w:t>中断B，最后判断是哪一个外部芯片发生了中断。</w:t>
      </w:r>
    </w:p>
    <w:p w14:paraId="59EAC4FC">
      <w:pPr>
        <w:ind w:firstLine="560"/>
      </w:pPr>
      <w:r>
        <w:rPr>
          <w:rFonts w:hint="eastAsia"/>
        </w:rPr>
        <w:t>所以，中断的处理函数来源有三：</w:t>
      </w:r>
    </w:p>
    <w:p w14:paraId="1E93EFF6">
      <w:pPr>
        <w:pStyle w:val="128"/>
        <w:numPr>
          <w:ilvl w:val="0"/>
          <w:numId w:val="136"/>
        </w:numPr>
      </w:pPr>
      <w:r>
        <w:rPr>
          <w:rFonts w:hint="eastAsia"/>
        </w:rPr>
        <w:t>G</w:t>
      </w:r>
      <w:r>
        <w:t>IC</w:t>
      </w:r>
      <w:r>
        <w:rPr>
          <w:rFonts w:hint="eastAsia"/>
        </w:rPr>
        <w:t>的处理函数：</w:t>
      </w:r>
    </w:p>
    <w:p w14:paraId="2C695FE0">
      <w:pPr>
        <w:ind w:firstLine="560"/>
      </w:pPr>
      <w:r>
        <w:rPr>
          <w:rFonts w:hint="eastAsia"/>
        </w:rPr>
        <w:t>假设i</w:t>
      </w:r>
      <w:r>
        <w:t>rq_desc[A].handle_irq</w:t>
      </w:r>
      <w:r>
        <w:rPr>
          <w:rFonts w:hint="eastAsia"/>
        </w:rPr>
        <w:t>是</w:t>
      </w:r>
      <w:r>
        <w:t>XXX_gpio_irq_handler(XXX</w:t>
      </w:r>
      <w:r>
        <w:rPr>
          <w:rFonts w:hint="eastAsia"/>
        </w:rPr>
        <w:t>指厂家</w:t>
      </w:r>
      <w:r>
        <w:t>)</w:t>
      </w:r>
      <w:r>
        <w:rPr>
          <w:rFonts w:hint="eastAsia"/>
        </w:rPr>
        <w:t>，这个函数需要读取芯片的G</w:t>
      </w:r>
      <w:r>
        <w:t>PIO</w:t>
      </w:r>
      <w:r>
        <w:rPr>
          <w:rFonts w:hint="eastAsia"/>
        </w:rPr>
        <w:t>控制器，细分发生的是哪一个G</w:t>
      </w:r>
      <w:r>
        <w:t>PIO</w:t>
      </w:r>
      <w:r>
        <w:rPr>
          <w:rFonts w:hint="eastAsia"/>
        </w:rPr>
        <w:t>中断(假设是B</w:t>
      </w:r>
      <w:r>
        <w:t>)</w:t>
      </w:r>
      <w:r>
        <w:rPr>
          <w:rFonts w:hint="eastAsia"/>
        </w:rPr>
        <w:t>，再去调用i</w:t>
      </w:r>
      <w:r>
        <w:t>rq_desc[B].</w:t>
      </w:r>
      <w:r>
        <w:rPr>
          <w:rFonts w:hint="eastAsia"/>
        </w:rPr>
        <w:t xml:space="preserve"> h</w:t>
      </w:r>
      <w:r>
        <w:t>andle_irq</w:t>
      </w:r>
      <w:r>
        <w:rPr>
          <w:rFonts w:hint="eastAsia"/>
        </w:rPr>
        <w:t>。</w:t>
      </w:r>
    </w:p>
    <w:p w14:paraId="618FCDFE">
      <w:pPr>
        <w:ind w:firstLine="0" w:firstLineChars="0"/>
      </w:pPr>
      <w:r>
        <w:rPr>
          <w:rFonts w:hint="eastAsia"/>
          <w:b/>
          <w:bCs/>
          <w:color w:val="FF0000"/>
        </w:rPr>
        <w:t>注意</w:t>
      </w:r>
      <w:r>
        <w:rPr>
          <w:rFonts w:hint="eastAsia"/>
        </w:rPr>
        <w:t>：i</w:t>
      </w:r>
      <w:r>
        <w:t>rq_desc[A].handle_irq</w:t>
      </w:r>
      <w:r>
        <w:rPr>
          <w:rFonts w:hint="eastAsia"/>
        </w:rPr>
        <w:t>细分出中断后B，调用对应的i</w:t>
      </w:r>
      <w:r>
        <w:t>rq_desc[B].handle_irq</w:t>
      </w:r>
      <w:r>
        <w:rPr>
          <w:rFonts w:hint="eastAsia"/>
        </w:rPr>
        <w:t>。</w:t>
      </w:r>
    </w:p>
    <w:p w14:paraId="64DE7D43">
      <w:pPr>
        <w:ind w:firstLine="560"/>
      </w:pPr>
      <w:r>
        <w:rPr>
          <w:rFonts w:hint="eastAsia"/>
        </w:rPr>
        <w:t>显然中断A是C</w:t>
      </w:r>
      <w:r>
        <w:t>PU</w:t>
      </w:r>
      <w:r>
        <w:rPr>
          <w:rFonts w:hint="eastAsia"/>
        </w:rPr>
        <w:t>感受到的顶层的中断，G</w:t>
      </w:r>
      <w:r>
        <w:t>IC</w:t>
      </w:r>
      <w:r>
        <w:rPr>
          <w:rFonts w:hint="eastAsia"/>
        </w:rPr>
        <w:t>中断C</w:t>
      </w:r>
      <w:r>
        <w:t>PU</w:t>
      </w:r>
      <w:r>
        <w:rPr>
          <w:rFonts w:hint="eastAsia"/>
        </w:rPr>
        <w:t>时，C</w:t>
      </w:r>
      <w:r>
        <w:t>PU</w:t>
      </w:r>
      <w:r>
        <w:rPr>
          <w:rFonts w:hint="eastAsia"/>
        </w:rPr>
        <w:t>读取G</w:t>
      </w:r>
      <w:r>
        <w:t>IC</w:t>
      </w:r>
      <w:r>
        <w:rPr>
          <w:rFonts w:hint="eastAsia"/>
        </w:rPr>
        <w:t>状态得到中断A。</w:t>
      </w:r>
    </w:p>
    <w:p w14:paraId="113E237D">
      <w:pPr>
        <w:pStyle w:val="128"/>
      </w:pPr>
      <w:r>
        <w:rPr>
          <w:rFonts w:hint="eastAsia"/>
        </w:rPr>
        <w:t>模块的中断处理函数：</w:t>
      </w:r>
    </w:p>
    <w:p w14:paraId="17E429EF">
      <w:pPr>
        <w:ind w:firstLine="560"/>
      </w:pPr>
      <w:r>
        <w:rPr>
          <w:rFonts w:hint="eastAsia"/>
        </w:rPr>
        <w:t>比如对于G</w:t>
      </w:r>
      <w:r>
        <w:t>PIO</w:t>
      </w:r>
      <w:r>
        <w:rPr>
          <w:rFonts w:hint="eastAsia"/>
        </w:rPr>
        <w:t>模块向G</w:t>
      </w:r>
      <w:r>
        <w:t>IC</w:t>
      </w:r>
      <w:r>
        <w:rPr>
          <w:rFonts w:hint="eastAsia"/>
        </w:rPr>
        <w:t>发出的中断B，它的处理函数是i</w:t>
      </w:r>
      <w:r>
        <w:t>rq_desc[B].handle_irq</w:t>
      </w:r>
      <w:r>
        <w:rPr>
          <w:rFonts w:hint="eastAsia"/>
        </w:rPr>
        <w:t>。</w:t>
      </w:r>
    </w:p>
    <w:p w14:paraId="27298028">
      <w:pPr>
        <w:ind w:firstLine="560"/>
      </w:pPr>
      <w:r>
        <w:rPr>
          <w:rFonts w:hint="eastAsia"/>
        </w:rPr>
        <w:t>B</w:t>
      </w:r>
      <w:r>
        <w:t>SP</w:t>
      </w:r>
      <w:r>
        <w:rPr>
          <w:rFonts w:hint="eastAsia"/>
        </w:rPr>
        <w:t>开发人员会设置对应的处理函数，一般是</w:t>
      </w:r>
      <w:r>
        <w:t>handle_level_irq</w:t>
      </w:r>
      <w:r>
        <w:rPr>
          <w:rFonts w:hint="eastAsia"/>
        </w:rPr>
        <w:t>或</w:t>
      </w:r>
      <w:r>
        <w:t>handle_edge_irq</w:t>
      </w:r>
      <w:r>
        <w:rPr>
          <w:rFonts w:hint="eastAsia"/>
        </w:rPr>
        <w:t>，从名字上看是用来处理电平触发的中断、边沿触发的中断。</w:t>
      </w:r>
    </w:p>
    <w:p w14:paraId="7E263932">
      <w:pPr>
        <w:ind w:firstLine="0" w:firstLineChars="0"/>
      </w:pPr>
      <w:r>
        <w:rPr>
          <w:rFonts w:hint="eastAsia"/>
          <w:b/>
          <w:bCs/>
          <w:color w:val="FF0000"/>
        </w:rPr>
        <w:t>注意</w:t>
      </w:r>
      <w:r>
        <w:rPr>
          <w:rFonts w:hint="eastAsia"/>
        </w:rPr>
        <w:t>：导致G</w:t>
      </w:r>
      <w:r>
        <w:t>PIO</w:t>
      </w:r>
      <w:r>
        <w:rPr>
          <w:rFonts w:hint="eastAsia"/>
        </w:rPr>
        <w:t>中断B发生的原因很多，可能是外部设备1，可能是外部设备n，可能只是某一个设备，也可能是多个设备。所以i</w:t>
      </w:r>
      <w:r>
        <w:t>rq_desc[B].handle_irq</w:t>
      </w:r>
      <w:r>
        <w:rPr>
          <w:rFonts w:hint="eastAsia"/>
        </w:rPr>
        <w:t>会调用某个链表里的函数，这些函数由外部设备提供。这些函数自行判断该中断是否自己产生，若是则处理。</w:t>
      </w:r>
    </w:p>
    <w:p w14:paraId="48A30019">
      <w:pPr>
        <w:pStyle w:val="128"/>
      </w:pPr>
      <w:r>
        <w:rPr>
          <w:rFonts w:hint="eastAsia"/>
        </w:rPr>
        <w:t>外部设备提供的处理函数：</w:t>
      </w:r>
    </w:p>
    <w:p w14:paraId="304798D9">
      <w:pPr>
        <w:ind w:firstLine="560"/>
      </w:pPr>
      <w:r>
        <w:rPr>
          <w:rFonts w:hint="eastAsia"/>
        </w:rPr>
        <w:t>这里说的“外部设备”可能是芯片，也可能总是简单的按键。它们的处理函数由自己驱动程序提供，这是最熟悉这个设备的“人”：它知道如何判断设备是否发生了中断，如何处理中断。</w:t>
      </w:r>
    </w:p>
    <w:p w14:paraId="45BF8789">
      <w:pPr>
        <w:ind w:firstLine="560"/>
      </w:pPr>
      <w:r>
        <w:rPr>
          <w:rFonts w:hint="eastAsia"/>
        </w:rPr>
        <w:t>对于共享中断，比如G</w:t>
      </w:r>
      <w:r>
        <w:t>PIO</w:t>
      </w:r>
      <w:r>
        <w:rPr>
          <w:rFonts w:hint="eastAsia"/>
        </w:rPr>
        <w:t>中断B，它的中断来源可能有多个，每个中断源对应一个中断处理函数。所以i</w:t>
      </w:r>
      <w:r>
        <w:t>rq_desc[B]</w:t>
      </w:r>
      <w:r>
        <w:rPr>
          <w:rFonts w:hint="eastAsia"/>
        </w:rPr>
        <w:t>中应该有一个链表，存放着多个中断源的处理函数。</w:t>
      </w:r>
    </w:p>
    <w:p w14:paraId="4E434802">
      <w:pPr>
        <w:ind w:firstLine="560"/>
      </w:pPr>
      <w:r>
        <w:rPr>
          <w:rFonts w:hint="eastAsia"/>
        </w:rPr>
        <w:t>一旦程序确定发生了G</w:t>
      </w:r>
      <w:r>
        <w:t>PIO</w:t>
      </w:r>
      <w:r>
        <w:rPr>
          <w:rFonts w:hint="eastAsia"/>
        </w:rPr>
        <w:t>中断B，那么就会从链表里把那些函数取出来，一一执行。这个链表就是a</w:t>
      </w:r>
      <w:r>
        <w:t>ction</w:t>
      </w:r>
      <w:r>
        <w:rPr>
          <w:rFonts w:hint="eastAsia"/>
        </w:rPr>
        <w:t>链表。</w:t>
      </w:r>
    </w:p>
    <w:p w14:paraId="7AC3BA5E">
      <w:pPr>
        <w:ind w:firstLine="560"/>
      </w:pPr>
      <w:r>
        <w:rPr>
          <w:rFonts w:hint="eastAsia"/>
        </w:rPr>
        <w:t>对于我们举的这个例子来说，i</w:t>
      </w:r>
      <w:r>
        <w:t>rq_desc</w:t>
      </w:r>
      <w:r>
        <w:rPr>
          <w:rFonts w:hint="eastAsia"/>
        </w:rPr>
        <w:t>数组如下：</w:t>
      </w:r>
    </w:p>
    <w:p w14:paraId="37F39495">
      <w:pPr>
        <w:ind w:firstLine="0" w:firstLineChars="0"/>
        <w:jc w:val="center"/>
      </w:pPr>
      <w:r>
        <w:rPr>
          <w:rFonts w:hint="eastAsia"/>
        </w:rPr>
        <w:drawing>
          <wp:inline distT="0" distB="0" distL="0" distR="0">
            <wp:extent cx="4619625" cy="2483485"/>
            <wp:effectExtent l="19050" t="19050" r="9525" b="1206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427"/>
                    <a:srcRect/>
                    <a:stretch>
                      <a:fillRect/>
                    </a:stretch>
                  </pic:blipFill>
                  <pic:spPr>
                    <a:xfrm>
                      <a:off x="0" y="0"/>
                      <a:ext cx="4633885" cy="2491564"/>
                    </a:xfrm>
                    <a:prstGeom prst="rect">
                      <a:avLst/>
                    </a:prstGeom>
                    <a:noFill/>
                    <a:ln w="6348" cmpd="sng">
                      <a:solidFill>
                        <a:srgbClr val="000000"/>
                      </a:solidFill>
                      <a:prstDash val="solid"/>
                    </a:ln>
                  </pic:spPr>
                </pic:pic>
              </a:graphicData>
            </a:graphic>
          </wp:inline>
        </w:drawing>
      </w:r>
    </w:p>
    <w:p w14:paraId="1697F724">
      <w:pPr>
        <w:pStyle w:val="5"/>
      </w:pPr>
      <w:r>
        <w:t>irqaction</w:t>
      </w:r>
      <w:r>
        <w:rPr>
          <w:rFonts w:hint="eastAsia"/>
        </w:rPr>
        <w:t>结构体</w:t>
      </w:r>
    </w:p>
    <w:p w14:paraId="5EF0DFD7">
      <w:pPr>
        <w:ind w:firstLine="560"/>
      </w:pPr>
      <w:r>
        <w:t>irqaction</w:t>
      </w:r>
      <w:r>
        <w:rPr>
          <w:rFonts w:hint="eastAsia"/>
        </w:rPr>
        <w:t>结构体在i</w:t>
      </w:r>
      <w:r>
        <w:t>nclude/linux/interrupt.h</w:t>
      </w:r>
      <w:r>
        <w:rPr>
          <w:rFonts w:hint="eastAsia"/>
        </w:rPr>
        <w:t>中定义，主要内容如下图：</w:t>
      </w:r>
    </w:p>
    <w:p w14:paraId="59C82B0C">
      <w:pPr>
        <w:ind w:firstLine="0" w:firstLineChars="0"/>
        <w:jc w:val="center"/>
      </w:pPr>
      <w:r>
        <w:drawing>
          <wp:inline distT="0" distB="0" distL="0" distR="0">
            <wp:extent cx="1158875" cy="1261110"/>
            <wp:effectExtent l="19050" t="19050" r="22225" b="1524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428"/>
                    <a:srcRect/>
                    <a:stretch>
                      <a:fillRect/>
                    </a:stretch>
                  </pic:blipFill>
                  <pic:spPr>
                    <a:xfrm>
                      <a:off x="0" y="0"/>
                      <a:ext cx="1162254" cy="1264147"/>
                    </a:xfrm>
                    <a:prstGeom prst="rect">
                      <a:avLst/>
                    </a:prstGeom>
                    <a:noFill/>
                    <a:ln w="6348" cmpd="sng">
                      <a:solidFill>
                        <a:srgbClr val="000000"/>
                      </a:solidFill>
                      <a:prstDash val="solid"/>
                    </a:ln>
                  </pic:spPr>
                </pic:pic>
              </a:graphicData>
            </a:graphic>
          </wp:inline>
        </w:drawing>
      </w:r>
    </w:p>
    <w:p w14:paraId="6F28536F">
      <w:pPr>
        <w:ind w:firstLine="560"/>
      </w:pPr>
      <w:r>
        <w:rPr>
          <w:rFonts w:hint="eastAsia"/>
        </w:rPr>
        <w:t>当调用r</w:t>
      </w:r>
      <w:r>
        <w:t>equest_irq</w:t>
      </w:r>
      <w:r>
        <w:rPr>
          <w:rFonts w:hint="eastAsia"/>
        </w:rPr>
        <w:t>、</w:t>
      </w:r>
      <w:r>
        <w:t>request_threaded_irq</w:t>
      </w:r>
      <w:r>
        <w:rPr>
          <w:rFonts w:hint="eastAsia"/>
        </w:rPr>
        <w:t>注册中断处理函数时，内核就会构造一个i</w:t>
      </w:r>
      <w:r>
        <w:t>rqaction</w:t>
      </w:r>
      <w:r>
        <w:rPr>
          <w:rFonts w:hint="eastAsia"/>
        </w:rPr>
        <w:t>结构体。在里面保存n</w:t>
      </w:r>
      <w:r>
        <w:t>ame</w:t>
      </w:r>
      <w:r>
        <w:rPr>
          <w:rFonts w:hint="eastAsia"/>
        </w:rPr>
        <w:t>、d</w:t>
      </w:r>
      <w:r>
        <w:t>ev_id</w:t>
      </w:r>
      <w:r>
        <w:rPr>
          <w:rFonts w:hint="eastAsia"/>
        </w:rPr>
        <w:t>等，最重要的是h</w:t>
      </w:r>
      <w:r>
        <w:t>andler</w:t>
      </w:r>
      <w:r>
        <w:rPr>
          <w:rFonts w:hint="eastAsia"/>
        </w:rPr>
        <w:t>、t</w:t>
      </w:r>
      <w:r>
        <w:t>hread_fn</w:t>
      </w:r>
      <w:r>
        <w:rPr>
          <w:rFonts w:hint="eastAsia"/>
        </w:rPr>
        <w:t>、t</w:t>
      </w:r>
      <w:r>
        <w:t>hread</w:t>
      </w:r>
      <w:r>
        <w:rPr>
          <w:rFonts w:hint="eastAsia"/>
        </w:rPr>
        <w:t>。</w:t>
      </w:r>
    </w:p>
    <w:p w14:paraId="7915AEA0">
      <w:pPr>
        <w:ind w:firstLine="560"/>
      </w:pPr>
      <w:r>
        <w:t>handler</w:t>
      </w:r>
      <w:r>
        <w:rPr>
          <w:rFonts w:hint="eastAsia"/>
        </w:rPr>
        <w:t>是中断处理的上半部函数，用来处理紧急的事情。</w:t>
      </w:r>
    </w:p>
    <w:p w14:paraId="4FD92024">
      <w:pPr>
        <w:ind w:firstLine="560"/>
      </w:pPr>
      <w:r>
        <w:t>thread_fn</w:t>
      </w:r>
      <w:r>
        <w:rPr>
          <w:rFonts w:hint="eastAsia"/>
        </w:rPr>
        <w:t>对应一个内核线程t</w:t>
      </w:r>
      <w:r>
        <w:t>hread</w:t>
      </w:r>
      <w:r>
        <w:rPr>
          <w:rFonts w:hint="eastAsia"/>
        </w:rPr>
        <w:t>，当h</w:t>
      </w:r>
      <w:r>
        <w:t>andler</w:t>
      </w:r>
      <w:r>
        <w:rPr>
          <w:rFonts w:hint="eastAsia"/>
        </w:rPr>
        <w:t>执行完毕，L</w:t>
      </w:r>
      <w:r>
        <w:t>inux</w:t>
      </w:r>
      <w:r>
        <w:rPr>
          <w:rFonts w:hint="eastAsia"/>
        </w:rPr>
        <w:t>内核会唤醒对应的内核线程。在内核线程里，会调用t</w:t>
      </w:r>
      <w:r>
        <w:t>hread_fn</w:t>
      </w:r>
      <w:r>
        <w:rPr>
          <w:rFonts w:hint="eastAsia"/>
        </w:rPr>
        <w:t>函数。</w:t>
      </w:r>
    </w:p>
    <w:p w14:paraId="57B2F432">
      <w:pPr>
        <w:pStyle w:val="126"/>
      </w:pPr>
      <w:r>
        <w:rPr>
          <w:rFonts w:hint="eastAsia"/>
        </w:rPr>
        <w:t>可以提供h</w:t>
      </w:r>
      <w:r>
        <w:t>andler</w:t>
      </w:r>
      <w:r>
        <w:rPr>
          <w:rFonts w:hint="eastAsia"/>
        </w:rPr>
        <w:t>而不提供t</w:t>
      </w:r>
      <w:r>
        <w:t>hread_fn</w:t>
      </w:r>
      <w:r>
        <w:rPr>
          <w:rFonts w:hint="eastAsia"/>
        </w:rPr>
        <w:t>，就退化为一般的r</w:t>
      </w:r>
      <w:r>
        <w:t>equest_irq</w:t>
      </w:r>
      <w:r>
        <w:rPr>
          <w:rFonts w:hint="eastAsia"/>
        </w:rPr>
        <w:t>函数。</w:t>
      </w:r>
    </w:p>
    <w:p w14:paraId="074F0A51">
      <w:pPr>
        <w:pStyle w:val="126"/>
      </w:pPr>
      <w:r>
        <w:rPr>
          <w:rFonts w:hint="eastAsia"/>
        </w:rPr>
        <w:t>可以不提供h</w:t>
      </w:r>
      <w:r>
        <w:t>andler</w:t>
      </w:r>
      <w:r>
        <w:rPr>
          <w:rFonts w:hint="eastAsia"/>
        </w:rPr>
        <w:t>只提供t</w:t>
      </w:r>
      <w:r>
        <w:t>hread_fn</w:t>
      </w:r>
      <w:r>
        <w:rPr>
          <w:rFonts w:hint="eastAsia"/>
        </w:rPr>
        <w:t>，完全由内核线程来处理中断。</w:t>
      </w:r>
    </w:p>
    <w:p w14:paraId="7E4B8B55">
      <w:pPr>
        <w:pStyle w:val="126"/>
      </w:pPr>
      <w:r>
        <w:rPr>
          <w:rFonts w:hint="eastAsia"/>
        </w:rPr>
        <w:t>也可以既提供h</w:t>
      </w:r>
      <w:r>
        <w:t>andler</w:t>
      </w:r>
      <w:r>
        <w:rPr>
          <w:rFonts w:hint="eastAsia"/>
        </w:rPr>
        <w:t>也提供t</w:t>
      </w:r>
      <w:r>
        <w:t>hread_fn</w:t>
      </w:r>
      <w:r>
        <w:rPr>
          <w:rFonts w:hint="eastAsia"/>
        </w:rPr>
        <w:t>，这就是中断上半部、下半部。</w:t>
      </w:r>
    </w:p>
    <w:p w14:paraId="665BC659">
      <w:pPr>
        <w:ind w:firstLine="560"/>
      </w:pPr>
      <w:r>
        <w:rPr>
          <w:rFonts w:hint="eastAsia"/>
        </w:rPr>
        <w:t>里面还有一个名为s</w:t>
      </w:r>
      <w:r>
        <w:t>edondary</w:t>
      </w:r>
      <w:r>
        <w:rPr>
          <w:rFonts w:hint="eastAsia"/>
        </w:rPr>
        <w:t>的i</w:t>
      </w:r>
      <w:r>
        <w:t>rqaction</w:t>
      </w:r>
      <w:r>
        <w:rPr>
          <w:rFonts w:hint="eastAsia"/>
        </w:rPr>
        <w:t>结构体，它的作用以后再分析。</w:t>
      </w:r>
    </w:p>
    <w:p w14:paraId="69D521FD">
      <w:pPr>
        <w:ind w:firstLine="560"/>
      </w:pPr>
      <w:r>
        <w:rPr>
          <w:rFonts w:hint="eastAsia"/>
        </w:rPr>
        <w:t>在r</w:t>
      </w:r>
      <w:r>
        <w:t>eqeust_irq</w:t>
      </w:r>
      <w:r>
        <w:rPr>
          <w:rFonts w:hint="eastAsia"/>
        </w:rPr>
        <w:t>时可以传入d</w:t>
      </w:r>
      <w:r>
        <w:t>ev_id</w:t>
      </w:r>
      <w:r>
        <w:rPr>
          <w:rFonts w:hint="eastAsia"/>
        </w:rPr>
        <w:t>，为何需要d</w:t>
      </w:r>
      <w:r>
        <w:t>ev_id</w:t>
      </w:r>
      <w:r>
        <w:rPr>
          <w:rFonts w:hint="eastAsia"/>
        </w:rPr>
        <w:t>？作用有2：</w:t>
      </w:r>
    </w:p>
    <w:p w14:paraId="3085E910">
      <w:pPr>
        <w:pStyle w:val="128"/>
        <w:numPr>
          <w:ilvl w:val="0"/>
          <w:numId w:val="137"/>
        </w:numPr>
        <w:ind w:left="980"/>
      </w:pPr>
      <w:r>
        <w:rPr>
          <w:rFonts w:hint="eastAsia"/>
        </w:rPr>
        <w:t>中断处理函数执行时，可以使用d</w:t>
      </w:r>
      <w:r>
        <w:t>ev_id</w:t>
      </w:r>
    </w:p>
    <w:p w14:paraId="1C4AD1D9">
      <w:pPr>
        <w:pStyle w:val="128"/>
        <w:ind w:left="560"/>
      </w:pPr>
      <w:r>
        <w:rPr>
          <w:rFonts w:hint="eastAsia"/>
        </w:rPr>
        <w:t>卸载中断时要传入d</w:t>
      </w:r>
      <w:r>
        <w:t>ev_id</w:t>
      </w:r>
      <w:r>
        <w:rPr>
          <w:rFonts w:hint="eastAsia"/>
        </w:rPr>
        <w:t>，这样才能在a</w:t>
      </w:r>
      <w:r>
        <w:t>ction</w:t>
      </w:r>
      <w:r>
        <w:rPr>
          <w:rFonts w:hint="eastAsia"/>
        </w:rPr>
        <w:t>链表中根据d</w:t>
      </w:r>
      <w:r>
        <w:t>ev_id</w:t>
      </w:r>
      <w:r>
        <w:rPr>
          <w:rFonts w:hint="eastAsia"/>
        </w:rPr>
        <w:t>找到对应项</w:t>
      </w:r>
    </w:p>
    <w:p w14:paraId="7D612CCC">
      <w:pPr>
        <w:ind w:firstLine="560"/>
      </w:pPr>
      <w:r>
        <w:rPr>
          <w:rFonts w:hint="eastAsia"/>
        </w:rPr>
        <w:t>所以在共享中断中必须提供d</w:t>
      </w:r>
      <w:r>
        <w:t>ev_id</w:t>
      </w:r>
      <w:r>
        <w:rPr>
          <w:rFonts w:hint="eastAsia"/>
        </w:rPr>
        <w:t>，非共享中断可以不提供。</w:t>
      </w:r>
    </w:p>
    <w:p w14:paraId="00F40603">
      <w:pPr>
        <w:pStyle w:val="5"/>
      </w:pPr>
      <w:r>
        <w:t>irq_data</w:t>
      </w:r>
      <w:r>
        <w:rPr>
          <w:rFonts w:hint="eastAsia"/>
        </w:rPr>
        <w:t>结构体</w:t>
      </w:r>
    </w:p>
    <w:p w14:paraId="2C974ECC">
      <w:pPr>
        <w:ind w:firstLine="560"/>
      </w:pPr>
      <w:r>
        <w:t>irq_data</w:t>
      </w:r>
      <w:r>
        <w:rPr>
          <w:rFonts w:hint="eastAsia"/>
        </w:rPr>
        <w:t>结构体在i</w:t>
      </w:r>
      <w:r>
        <w:t>nclude/linux/irq.h</w:t>
      </w:r>
      <w:r>
        <w:rPr>
          <w:rFonts w:hint="eastAsia"/>
        </w:rPr>
        <w:t>中定义，主要内容如下图：</w:t>
      </w:r>
    </w:p>
    <w:p w14:paraId="43B6BA4F">
      <w:pPr>
        <w:ind w:firstLine="0" w:firstLineChars="0"/>
        <w:jc w:val="center"/>
      </w:pPr>
      <w:r>
        <w:drawing>
          <wp:inline distT="0" distB="0" distL="0" distR="0">
            <wp:extent cx="4226560" cy="1304290"/>
            <wp:effectExtent l="19050" t="19050" r="21590" b="1016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429"/>
                    <a:srcRect/>
                    <a:stretch>
                      <a:fillRect/>
                    </a:stretch>
                  </pic:blipFill>
                  <pic:spPr>
                    <a:xfrm>
                      <a:off x="0" y="0"/>
                      <a:ext cx="4234515" cy="1307163"/>
                    </a:xfrm>
                    <a:prstGeom prst="rect">
                      <a:avLst/>
                    </a:prstGeom>
                    <a:noFill/>
                    <a:ln w="6348" cmpd="sng">
                      <a:solidFill>
                        <a:srgbClr val="000000"/>
                      </a:solidFill>
                      <a:prstDash val="solid"/>
                    </a:ln>
                  </pic:spPr>
                </pic:pic>
              </a:graphicData>
            </a:graphic>
          </wp:inline>
        </w:drawing>
      </w:r>
    </w:p>
    <w:p w14:paraId="541631A4">
      <w:pPr>
        <w:ind w:firstLine="560"/>
      </w:pPr>
      <w:r>
        <w:rPr>
          <w:rFonts w:hint="eastAsia"/>
        </w:rPr>
        <w:t>它就是个中转站，里面有i</w:t>
      </w:r>
      <w:r>
        <w:t>rq_chip</w:t>
      </w:r>
      <w:r>
        <w:rPr>
          <w:rFonts w:hint="eastAsia"/>
        </w:rPr>
        <w:t xml:space="preserve">指针 </w:t>
      </w:r>
      <w:r>
        <w:t>irq_domain</w:t>
      </w:r>
      <w:r>
        <w:rPr>
          <w:rFonts w:hint="eastAsia"/>
        </w:rPr>
        <w:t>指针，都是指向别的结构体。</w:t>
      </w:r>
    </w:p>
    <w:p w14:paraId="727B46ED">
      <w:pPr>
        <w:ind w:firstLine="560"/>
      </w:pPr>
      <w:r>
        <w:rPr>
          <w:rFonts w:hint="eastAsia"/>
        </w:rPr>
        <w:t>比较有意思的是i</w:t>
      </w:r>
      <w:r>
        <w:t>rq</w:t>
      </w:r>
      <w:r>
        <w:rPr>
          <w:rFonts w:hint="eastAsia"/>
        </w:rPr>
        <w:t>、</w:t>
      </w:r>
      <w:r>
        <w:t>hwirq</w:t>
      </w:r>
      <w:r>
        <w:rPr>
          <w:rFonts w:hint="eastAsia"/>
        </w:rPr>
        <w:t>，i</w:t>
      </w:r>
      <w:r>
        <w:t>rq</w:t>
      </w:r>
      <w:r>
        <w:rPr>
          <w:rFonts w:hint="eastAsia"/>
        </w:rPr>
        <w:t>是软件中断号，h</w:t>
      </w:r>
      <w:r>
        <w:t>wirq</w:t>
      </w:r>
      <w:r>
        <w:rPr>
          <w:rFonts w:hint="eastAsia"/>
        </w:rPr>
        <w:t>是硬件中断号。比如上面我们举的例子，在G</w:t>
      </w:r>
      <w:r>
        <w:t>PIO</w:t>
      </w:r>
      <w:r>
        <w:rPr>
          <w:rFonts w:hint="eastAsia"/>
        </w:rPr>
        <w:t>中断B是软件中断号，可以找到</w:t>
      </w:r>
      <w:r>
        <w:t>irq_desc[B]</w:t>
      </w:r>
      <w:r>
        <w:rPr>
          <w:rFonts w:hint="eastAsia"/>
        </w:rPr>
        <w:t>这个数组项；G</w:t>
      </w:r>
      <w:r>
        <w:t>PIO</w:t>
      </w:r>
      <w:r>
        <w:rPr>
          <w:rFonts w:hint="eastAsia"/>
        </w:rPr>
        <w:t>里的第x号中断，这就是h</w:t>
      </w:r>
      <w:r>
        <w:t>wirq</w:t>
      </w:r>
      <w:r>
        <w:rPr>
          <w:rFonts w:hint="eastAsia"/>
        </w:rPr>
        <w:t>。</w:t>
      </w:r>
    </w:p>
    <w:p w14:paraId="7E5CF6F1">
      <w:pPr>
        <w:ind w:firstLine="560"/>
      </w:pPr>
      <w:r>
        <w:rPr>
          <w:rFonts w:hint="eastAsia"/>
        </w:rPr>
        <w:t>谁来建立i</w:t>
      </w:r>
      <w:r>
        <w:t>rq</w:t>
      </w:r>
      <w:r>
        <w:rPr>
          <w:rFonts w:hint="eastAsia"/>
        </w:rPr>
        <w:t>、h</w:t>
      </w:r>
      <w:r>
        <w:t>wirq</w:t>
      </w:r>
      <w:r>
        <w:rPr>
          <w:rFonts w:hint="eastAsia"/>
        </w:rPr>
        <w:t>之间的联系呢？由i</w:t>
      </w:r>
      <w:r>
        <w:t>rq_domain</w:t>
      </w:r>
      <w:r>
        <w:rPr>
          <w:rFonts w:hint="eastAsia"/>
        </w:rPr>
        <w:t>来建立。i</w:t>
      </w:r>
      <w:r>
        <w:t>rq_domain</w:t>
      </w:r>
      <w:r>
        <w:rPr>
          <w:rFonts w:hint="eastAsia"/>
        </w:rPr>
        <w:t>会把本地的h</w:t>
      </w:r>
      <w:r>
        <w:t>wirq</w:t>
      </w:r>
      <w:r>
        <w:rPr>
          <w:rFonts w:hint="eastAsia"/>
        </w:rPr>
        <w:t>映射为全局的i</w:t>
      </w:r>
      <w:r>
        <w:t>rq</w:t>
      </w:r>
      <w:r>
        <w:rPr>
          <w:rFonts w:hint="eastAsia"/>
        </w:rPr>
        <w:t>，什么意思？比如G</w:t>
      </w:r>
      <w:r>
        <w:t>PIO</w:t>
      </w:r>
      <w:r>
        <w:rPr>
          <w:rFonts w:hint="eastAsia"/>
        </w:rPr>
        <w:t>控制器里有第1号中断，U</w:t>
      </w:r>
      <w:r>
        <w:t>ART</w:t>
      </w:r>
      <w:r>
        <w:rPr>
          <w:rFonts w:hint="eastAsia"/>
        </w:rPr>
        <w:t>模块里也有第1号中断，这两个“第1号中断”是不一样的，它们属于不同的“域”──i</w:t>
      </w:r>
      <w:r>
        <w:t>rq_domain</w:t>
      </w:r>
      <w:r>
        <w:rPr>
          <w:rFonts w:hint="eastAsia"/>
        </w:rPr>
        <w:t>。</w:t>
      </w:r>
    </w:p>
    <w:p w14:paraId="4F7A7DB3">
      <w:pPr>
        <w:pStyle w:val="5"/>
      </w:pPr>
      <w:r>
        <w:t>irq_domain</w:t>
      </w:r>
      <w:r>
        <w:rPr>
          <w:rFonts w:hint="eastAsia"/>
        </w:rPr>
        <w:t>结构体</w:t>
      </w:r>
    </w:p>
    <w:p w14:paraId="29352980">
      <w:pPr>
        <w:ind w:firstLine="560"/>
      </w:pPr>
      <w:r>
        <w:t>irq_domain</w:t>
      </w:r>
      <w:r>
        <w:rPr>
          <w:rFonts w:hint="eastAsia"/>
        </w:rPr>
        <w:t>结构体在i</w:t>
      </w:r>
      <w:r>
        <w:t>nclude/linux/irqdomain.h</w:t>
      </w:r>
      <w:r>
        <w:rPr>
          <w:rFonts w:hint="eastAsia"/>
        </w:rPr>
        <w:t>中定义，主要内容如下图：</w:t>
      </w:r>
    </w:p>
    <w:p w14:paraId="7785D56F">
      <w:pPr>
        <w:ind w:firstLine="0" w:firstLineChars="0"/>
        <w:jc w:val="center"/>
      </w:pPr>
      <w:r>
        <w:drawing>
          <wp:inline distT="0" distB="0" distL="0" distR="0">
            <wp:extent cx="5791200" cy="752475"/>
            <wp:effectExtent l="19050" t="19050" r="19050"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430"/>
                    <a:srcRect/>
                    <a:stretch>
                      <a:fillRect/>
                    </a:stretch>
                  </pic:blipFill>
                  <pic:spPr>
                    <a:xfrm>
                      <a:off x="0" y="0"/>
                      <a:ext cx="5802552" cy="753928"/>
                    </a:xfrm>
                    <a:prstGeom prst="rect">
                      <a:avLst/>
                    </a:prstGeom>
                    <a:noFill/>
                    <a:ln w="6348" cmpd="sng">
                      <a:solidFill>
                        <a:srgbClr val="000000"/>
                      </a:solidFill>
                      <a:prstDash val="solid"/>
                    </a:ln>
                  </pic:spPr>
                </pic:pic>
              </a:graphicData>
            </a:graphic>
          </wp:inline>
        </w:drawing>
      </w:r>
    </w:p>
    <w:p w14:paraId="6459FD88">
      <w:pPr>
        <w:ind w:firstLine="560"/>
      </w:pPr>
      <w:r>
        <w:rPr>
          <w:rFonts w:hint="eastAsia"/>
        </w:rPr>
        <w:t>当我们后面从设备树讲起，如何在设备树中指定中断，设备树的中断如何被转换为i</w:t>
      </w:r>
      <w:r>
        <w:t>rq</w:t>
      </w:r>
      <w:r>
        <w:rPr>
          <w:rFonts w:hint="eastAsia"/>
        </w:rPr>
        <w:t>时，i</w:t>
      </w:r>
      <w:r>
        <w:t>rq_domain</w:t>
      </w:r>
      <w:r>
        <w:rPr>
          <w:rFonts w:hint="eastAsia"/>
        </w:rPr>
        <w:t>将会起到极大的作为。</w:t>
      </w:r>
    </w:p>
    <w:p w14:paraId="6B602E22">
      <w:pPr>
        <w:ind w:firstLine="560"/>
      </w:pPr>
      <w:r>
        <w:rPr>
          <w:rFonts w:hint="eastAsia"/>
        </w:rPr>
        <w:t>这里基于入门的解度简单讲讲，在设备树中你会看到这样的属性：</w:t>
      </w:r>
    </w:p>
    <w:p w14:paraId="63D6C57C">
      <w:pPr>
        <w:pStyle w:val="95"/>
      </w:pPr>
      <w:r>
        <w:t>interrupt-parent = &lt;&amp;gpio1&gt;;</w:t>
      </w:r>
    </w:p>
    <w:p w14:paraId="41631F0E">
      <w:pPr>
        <w:pStyle w:val="95"/>
      </w:pPr>
      <w:r>
        <w:t>interrupts = &lt;5 IRQ_TYPE_EDGE_RISING&gt;;</w:t>
      </w:r>
    </w:p>
    <w:p w14:paraId="12AB4357">
      <w:pPr>
        <w:ind w:firstLine="560"/>
      </w:pPr>
      <w:r>
        <w:rPr>
          <w:rFonts w:hint="eastAsia"/>
        </w:rPr>
        <w:t>它表示要使用g</w:t>
      </w:r>
      <w:r>
        <w:t>pio1</w:t>
      </w:r>
      <w:r>
        <w:rPr>
          <w:rFonts w:hint="eastAsia"/>
        </w:rPr>
        <w:t>里的第5号中断，h</w:t>
      </w:r>
      <w:r>
        <w:t>wirq</w:t>
      </w:r>
      <w:r>
        <w:rPr>
          <w:rFonts w:hint="eastAsia"/>
        </w:rPr>
        <w:t>就是5。</w:t>
      </w:r>
    </w:p>
    <w:p w14:paraId="4F431F9F">
      <w:pPr>
        <w:ind w:firstLine="560"/>
      </w:pPr>
      <w:r>
        <w:rPr>
          <w:rFonts w:hint="eastAsia"/>
        </w:rPr>
        <w:t>但是我们在驱动中会使用r</w:t>
      </w:r>
      <w:r>
        <w:t>equest_irq(irq, handler)</w:t>
      </w:r>
      <w:r>
        <w:rPr>
          <w:rFonts w:hint="eastAsia"/>
        </w:rPr>
        <w:t>这样的函数来注册中断，i</w:t>
      </w:r>
      <w:r>
        <w:t>rq</w:t>
      </w:r>
      <w:r>
        <w:rPr>
          <w:rFonts w:hint="eastAsia"/>
        </w:rPr>
        <w:t>是什么？它是软件中断号，它应该从“g</w:t>
      </w:r>
      <w:r>
        <w:t>pio1</w:t>
      </w:r>
      <w:r>
        <w:rPr>
          <w:rFonts w:hint="eastAsia"/>
        </w:rPr>
        <w:t>的第5号中断”转换得来。</w:t>
      </w:r>
    </w:p>
    <w:p w14:paraId="5D20E762">
      <w:pPr>
        <w:ind w:firstLine="560"/>
      </w:pPr>
      <w:r>
        <w:rPr>
          <w:rFonts w:hint="eastAsia"/>
        </w:rPr>
        <w:t>谁把h</w:t>
      </w:r>
      <w:r>
        <w:t>wirq</w:t>
      </w:r>
      <w:r>
        <w:rPr>
          <w:rFonts w:hint="eastAsia"/>
        </w:rPr>
        <w:t>转换为i</w:t>
      </w:r>
      <w:r>
        <w:t>rq</w:t>
      </w:r>
      <w:r>
        <w:rPr>
          <w:rFonts w:hint="eastAsia"/>
        </w:rPr>
        <w:t>？由g</w:t>
      </w:r>
      <w:r>
        <w:t>pio1</w:t>
      </w:r>
      <w:r>
        <w:rPr>
          <w:rFonts w:hint="eastAsia"/>
        </w:rPr>
        <w:t>的相关数据结构，就是g</w:t>
      </w:r>
      <w:r>
        <w:t>pio1</w:t>
      </w:r>
      <w:r>
        <w:rPr>
          <w:rFonts w:hint="eastAsia"/>
        </w:rPr>
        <w:t>对应的i</w:t>
      </w:r>
      <w:r>
        <w:t>rq_domain</w:t>
      </w:r>
      <w:r>
        <w:rPr>
          <w:rFonts w:hint="eastAsia"/>
        </w:rPr>
        <w:t>结构体。</w:t>
      </w:r>
    </w:p>
    <w:p w14:paraId="52598586">
      <w:pPr>
        <w:ind w:firstLine="560"/>
      </w:pPr>
      <w:r>
        <w:t>irq_domain</w:t>
      </w:r>
      <w:r>
        <w:rPr>
          <w:rFonts w:hint="eastAsia"/>
        </w:rPr>
        <w:t>结构体中有一个i</w:t>
      </w:r>
      <w:r>
        <w:t>rq_domain_ops</w:t>
      </w:r>
      <w:r>
        <w:rPr>
          <w:rFonts w:hint="eastAsia"/>
        </w:rPr>
        <w:t>结构体，里面有各种操作函数，主要是：</w:t>
      </w:r>
    </w:p>
    <w:p w14:paraId="4F64473C">
      <w:pPr>
        <w:pStyle w:val="126"/>
      </w:pPr>
      <w:r>
        <w:rPr>
          <w:rFonts w:hint="eastAsia"/>
        </w:rPr>
        <w:t>x</w:t>
      </w:r>
      <w:r>
        <w:t>late</w:t>
      </w:r>
    </w:p>
    <w:p w14:paraId="550DB5AB">
      <w:pPr>
        <w:ind w:firstLine="560"/>
      </w:pPr>
      <w:r>
        <w:rPr>
          <w:rFonts w:hint="eastAsia"/>
        </w:rPr>
        <w:t>用来解析设备树的中断属性，提取出</w:t>
      </w:r>
      <w:r>
        <w:t>hwirq</w:t>
      </w:r>
      <w:r>
        <w:rPr>
          <w:rFonts w:hint="eastAsia"/>
        </w:rPr>
        <w:t>、t</w:t>
      </w:r>
      <w:r>
        <w:t>ype</w:t>
      </w:r>
      <w:r>
        <w:rPr>
          <w:rFonts w:hint="eastAsia"/>
        </w:rPr>
        <w:t>等信息。</w:t>
      </w:r>
    </w:p>
    <w:p w14:paraId="09FF380B">
      <w:pPr>
        <w:pStyle w:val="126"/>
      </w:pPr>
      <w:r>
        <w:t>map</w:t>
      </w:r>
    </w:p>
    <w:p w14:paraId="1F15A616">
      <w:pPr>
        <w:ind w:firstLine="560"/>
      </w:pPr>
      <w:r>
        <w:rPr>
          <w:rFonts w:hint="eastAsia"/>
        </w:rPr>
        <w:t>把h</w:t>
      </w:r>
      <w:r>
        <w:t>wirq</w:t>
      </w:r>
      <w:r>
        <w:rPr>
          <w:rFonts w:hint="eastAsia"/>
        </w:rPr>
        <w:t>转换为i</w:t>
      </w:r>
      <w:r>
        <w:t>rq</w:t>
      </w:r>
      <w:r>
        <w:rPr>
          <w:rFonts w:hint="eastAsia"/>
        </w:rPr>
        <w:t>。</w:t>
      </w:r>
    </w:p>
    <w:p w14:paraId="0E5B5A80">
      <w:pPr>
        <w:pStyle w:val="5"/>
      </w:pPr>
      <w:r>
        <w:t>irq_chip</w:t>
      </w:r>
      <w:r>
        <w:rPr>
          <w:rFonts w:hint="eastAsia"/>
        </w:rPr>
        <w:t>结构体</w:t>
      </w:r>
    </w:p>
    <w:p w14:paraId="61AB9C24">
      <w:pPr>
        <w:ind w:firstLine="560"/>
      </w:pPr>
      <w:r>
        <w:t>irq_chip</w:t>
      </w:r>
      <w:r>
        <w:rPr>
          <w:rFonts w:hint="eastAsia"/>
        </w:rPr>
        <w:t>结构体在i</w:t>
      </w:r>
      <w:r>
        <w:t>nclude/linux/irq.h</w:t>
      </w:r>
      <w:r>
        <w:rPr>
          <w:rFonts w:hint="eastAsia"/>
        </w:rPr>
        <w:t>中定义，主要内容如下图：</w:t>
      </w:r>
    </w:p>
    <w:p w14:paraId="0F920166">
      <w:pPr>
        <w:ind w:firstLine="0" w:firstLineChars="0"/>
        <w:jc w:val="center"/>
      </w:pPr>
      <w:r>
        <w:drawing>
          <wp:inline distT="0" distB="0" distL="0" distR="0">
            <wp:extent cx="3686810" cy="1697990"/>
            <wp:effectExtent l="19050" t="19050" r="27940" b="165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431"/>
                    <a:srcRect/>
                    <a:stretch>
                      <a:fillRect/>
                    </a:stretch>
                  </pic:blipFill>
                  <pic:spPr>
                    <a:xfrm>
                      <a:off x="0" y="0"/>
                      <a:ext cx="3711690" cy="1709628"/>
                    </a:xfrm>
                    <a:prstGeom prst="rect">
                      <a:avLst/>
                    </a:prstGeom>
                    <a:noFill/>
                    <a:ln w="6348" cmpd="sng">
                      <a:solidFill>
                        <a:srgbClr val="000000"/>
                      </a:solidFill>
                      <a:prstDash val="solid"/>
                    </a:ln>
                  </pic:spPr>
                </pic:pic>
              </a:graphicData>
            </a:graphic>
          </wp:inline>
        </w:drawing>
      </w:r>
    </w:p>
    <w:p w14:paraId="6F4C643E">
      <w:pPr>
        <w:ind w:firstLine="560"/>
      </w:pPr>
      <w:r>
        <w:rPr>
          <w:rFonts w:hint="eastAsia"/>
        </w:rPr>
        <w:t>这个结构体跟“c</w:t>
      </w:r>
      <w:r>
        <w:t>hip</w:t>
      </w:r>
      <w:r>
        <w:rPr>
          <w:rFonts w:hint="eastAsia"/>
        </w:rPr>
        <w:t>”即芯片相关，里面各成员的作用在头文件中也列得很清楚，摘录部分如下：</w:t>
      </w:r>
    </w:p>
    <w:p w14:paraId="60AE9595">
      <w:pPr>
        <w:pStyle w:val="95"/>
      </w:pPr>
      <w:r>
        <w:t>* @irq_startup:</w:t>
      </w:r>
      <w:r>
        <w:tab/>
      </w:r>
      <w:r>
        <w:t>start up the interrupt (defaults to -&gt;enable if NULL)</w:t>
      </w:r>
    </w:p>
    <w:p w14:paraId="24AD6719">
      <w:pPr>
        <w:pStyle w:val="95"/>
      </w:pPr>
      <w:r>
        <w:t>* @irq_shutdown:</w:t>
      </w:r>
      <w:r>
        <w:tab/>
      </w:r>
      <w:r>
        <w:t>shut down the interrupt (defaults to -&gt;disable if NULL)</w:t>
      </w:r>
    </w:p>
    <w:p w14:paraId="2B58E820">
      <w:pPr>
        <w:pStyle w:val="95"/>
      </w:pPr>
      <w:r>
        <w:t>* @irq_enable:</w:t>
      </w:r>
      <w:r>
        <w:tab/>
      </w:r>
      <w:r>
        <w:tab/>
      </w:r>
      <w:r>
        <w:t>enable the interrupt (defaults to chip-&gt;unmask if NULL)</w:t>
      </w:r>
    </w:p>
    <w:p w14:paraId="0CCDD664">
      <w:pPr>
        <w:pStyle w:val="95"/>
      </w:pPr>
      <w:r>
        <w:t>* @irq_disable:</w:t>
      </w:r>
      <w:r>
        <w:tab/>
      </w:r>
      <w:r>
        <w:t>disable the interrupt</w:t>
      </w:r>
    </w:p>
    <w:p w14:paraId="4FA667BC">
      <w:pPr>
        <w:pStyle w:val="95"/>
      </w:pPr>
      <w:r>
        <w:t>* @irq_ack:</w:t>
      </w:r>
      <w:r>
        <w:tab/>
      </w:r>
      <w:r>
        <w:tab/>
      </w:r>
      <w:r>
        <w:t>start of a new interrupt</w:t>
      </w:r>
    </w:p>
    <w:p w14:paraId="3DE673FC">
      <w:pPr>
        <w:pStyle w:val="95"/>
      </w:pPr>
      <w:r>
        <w:t>* @irq_mask:</w:t>
      </w:r>
      <w:r>
        <w:tab/>
      </w:r>
      <w:r>
        <w:tab/>
      </w:r>
      <w:r>
        <w:t>mask an interrupt source</w:t>
      </w:r>
    </w:p>
    <w:p w14:paraId="4CFC5879">
      <w:pPr>
        <w:pStyle w:val="95"/>
      </w:pPr>
      <w:r>
        <w:t>* @irq_mask_ack:</w:t>
      </w:r>
      <w:r>
        <w:tab/>
      </w:r>
      <w:r>
        <w:t>ack and mask an interrupt source</w:t>
      </w:r>
    </w:p>
    <w:p w14:paraId="07DAF034">
      <w:pPr>
        <w:pStyle w:val="95"/>
      </w:pPr>
      <w:r>
        <w:t>* @irq_unmask:</w:t>
      </w:r>
      <w:r>
        <w:tab/>
      </w:r>
      <w:r>
        <w:tab/>
      </w:r>
      <w:r>
        <w:t>unmask an interrupt source</w:t>
      </w:r>
    </w:p>
    <w:p w14:paraId="753DB0FC">
      <w:pPr>
        <w:pStyle w:val="95"/>
      </w:pPr>
      <w:r>
        <w:t>* @irq_eoi:</w:t>
      </w:r>
      <w:r>
        <w:tab/>
      </w:r>
      <w:r>
        <w:tab/>
      </w:r>
      <w:r>
        <w:t>end of interrupt</w:t>
      </w:r>
    </w:p>
    <w:p w14:paraId="5ABBB94B">
      <w:pPr>
        <w:ind w:firstLine="560"/>
      </w:pPr>
      <w:r>
        <w:rPr>
          <w:rFonts w:hint="eastAsia"/>
        </w:rPr>
        <w:t>我们在r</w:t>
      </w:r>
      <w:r>
        <w:t>equest_irq</w:t>
      </w:r>
      <w:r>
        <w:rPr>
          <w:rFonts w:hint="eastAsia"/>
        </w:rPr>
        <w:t>后，并不需要手工去使能中断，原因就是系统调用对应的i</w:t>
      </w:r>
      <w:r>
        <w:t>rq_chip</w:t>
      </w:r>
      <w:r>
        <w:rPr>
          <w:rFonts w:hint="eastAsia"/>
        </w:rPr>
        <w:t>里的函数帮我们使能了中断。</w:t>
      </w:r>
    </w:p>
    <w:p w14:paraId="6EC054ED">
      <w:pPr>
        <w:ind w:firstLine="560"/>
      </w:pPr>
      <w:r>
        <w:rPr>
          <w:rFonts w:hint="eastAsia"/>
        </w:rPr>
        <w:t>我们提供的中断处理函数中，也不需要执行主芯片相关的清中断操作，也是系统帮我们调用i</w:t>
      </w:r>
      <w:r>
        <w:t>rq_chip</w:t>
      </w:r>
      <w:r>
        <w:rPr>
          <w:rFonts w:hint="eastAsia"/>
        </w:rPr>
        <w:t>中的相关函数。</w:t>
      </w:r>
    </w:p>
    <w:p w14:paraId="6386EA67">
      <w:pPr>
        <w:ind w:firstLine="560"/>
      </w:pPr>
      <w:r>
        <w:rPr>
          <w:rFonts w:hint="eastAsia"/>
        </w:rPr>
        <w:t>但是对于外部设备相关的清中断操作，还是需要我们自己做的。</w:t>
      </w:r>
    </w:p>
    <w:p w14:paraId="49DB573F">
      <w:pPr>
        <w:ind w:firstLine="560"/>
      </w:pPr>
      <w:r>
        <w:rPr>
          <w:rFonts w:hint="eastAsia"/>
        </w:rPr>
        <w:t>就像上面图里的“外部设备1“、“外部设备n”，外设备千变万化，内核里可没有对应的清除中断操作。</w:t>
      </w:r>
    </w:p>
    <w:p w14:paraId="15D28C34">
      <w:pPr>
        <w:pStyle w:val="4"/>
      </w:pPr>
      <w:bookmarkStart w:id="686" w:name="_Toc113955398"/>
      <w:r>
        <w:rPr>
          <w:rFonts w:hint="eastAsia"/>
        </w:rPr>
        <w:t>在设备树中指定中断</w:t>
      </w:r>
      <w:r>
        <w:t>_</w:t>
      </w:r>
      <w:r>
        <w:rPr>
          <w:rFonts w:hint="eastAsia"/>
        </w:rPr>
        <w:t>在代码中获得中断</w:t>
      </w:r>
      <w:bookmarkEnd w:id="686"/>
    </w:p>
    <w:p w14:paraId="49596468">
      <w:pPr>
        <w:pStyle w:val="5"/>
      </w:pPr>
      <w:r>
        <w:rPr>
          <w:rFonts w:hint="eastAsia"/>
        </w:rPr>
        <w:t>设备树里中断节点的语法</w:t>
      </w:r>
    </w:p>
    <w:p w14:paraId="056DC87F">
      <w:pPr>
        <w:ind w:firstLine="560"/>
      </w:pPr>
      <w:r>
        <w:rPr>
          <w:rFonts w:hint="eastAsia"/>
        </w:rPr>
        <w:t>参考文档：</w:t>
      </w:r>
    </w:p>
    <w:p w14:paraId="5FB15407">
      <w:pPr>
        <w:pStyle w:val="97"/>
      </w:pPr>
      <w:r>
        <w:rPr>
          <w:rFonts w:hint="eastAsia"/>
        </w:rPr>
        <w:t>内核</w:t>
      </w:r>
      <w:r>
        <w:t>Documentation\devicetree\bindings\interrupt-controller\interrupts.txt</w:t>
      </w:r>
    </w:p>
    <w:p w14:paraId="30F16A9C">
      <w:pPr>
        <w:pStyle w:val="116"/>
      </w:pPr>
      <w:r>
        <w:rPr>
          <w:rFonts w:hint="eastAsia"/>
        </w:rPr>
        <w:t>设备树里的中断控制器</w:t>
      </w:r>
    </w:p>
    <w:p w14:paraId="3893A2E3">
      <w:pPr>
        <w:ind w:firstLine="560"/>
      </w:pPr>
      <w:r>
        <w:rPr>
          <w:rFonts w:hint="eastAsia"/>
        </w:rPr>
        <w:t>中断的硬件框图如下：</w:t>
      </w:r>
    </w:p>
    <w:p w14:paraId="12DCAB7F">
      <w:pPr>
        <w:ind w:firstLine="0" w:firstLineChars="0"/>
        <w:jc w:val="center"/>
      </w:pPr>
      <w:r>
        <w:drawing>
          <wp:inline distT="0" distB="0" distL="0" distR="0">
            <wp:extent cx="3704590" cy="1214755"/>
            <wp:effectExtent l="19050" t="19050" r="10160" b="23495"/>
            <wp:docPr id="1478" name="图片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图片 1478"/>
                    <pic:cNvPicPr>
                      <a:picLocks noChangeAspect="1" noChangeArrowheads="1"/>
                    </pic:cNvPicPr>
                  </pic:nvPicPr>
                  <pic:blipFill>
                    <a:blip r:embed="rId426"/>
                    <a:srcRect/>
                    <a:stretch>
                      <a:fillRect/>
                    </a:stretch>
                  </pic:blipFill>
                  <pic:spPr>
                    <a:xfrm>
                      <a:off x="0" y="0"/>
                      <a:ext cx="3710567" cy="1217022"/>
                    </a:xfrm>
                    <a:prstGeom prst="rect">
                      <a:avLst/>
                    </a:prstGeom>
                    <a:noFill/>
                    <a:ln w="6348" cmpd="sng">
                      <a:solidFill>
                        <a:srgbClr val="000000"/>
                      </a:solidFill>
                      <a:prstDash val="solid"/>
                    </a:ln>
                  </pic:spPr>
                </pic:pic>
              </a:graphicData>
            </a:graphic>
          </wp:inline>
        </w:drawing>
      </w:r>
    </w:p>
    <w:p w14:paraId="785C1CCF">
      <w:pPr>
        <w:ind w:firstLine="560"/>
      </w:pPr>
      <w:r>
        <w:rPr>
          <w:rFonts w:hint="eastAsia"/>
        </w:rPr>
        <w:t>在硬件上，“中断控制器”只有G</w:t>
      </w:r>
      <w:r>
        <w:t>IC</w:t>
      </w:r>
      <w:r>
        <w:rPr>
          <w:rFonts w:hint="eastAsia"/>
        </w:rPr>
        <w:t>这一个，但是我们在软件上也可以把上图中的“G</w:t>
      </w:r>
      <w:r>
        <w:t>PIO</w:t>
      </w:r>
      <w:r>
        <w:rPr>
          <w:rFonts w:hint="eastAsia"/>
        </w:rPr>
        <w:t>”称为“中断控制器”。很多芯片有多个G</w:t>
      </w:r>
      <w:r>
        <w:t>PIO</w:t>
      </w:r>
      <w:r>
        <w:rPr>
          <w:rFonts w:hint="eastAsia"/>
        </w:rPr>
        <w:t>模块，比如G</w:t>
      </w:r>
      <w:r>
        <w:t>PIO1</w:t>
      </w:r>
      <w:r>
        <w:rPr>
          <w:rFonts w:hint="eastAsia"/>
        </w:rPr>
        <w:t>、G</w:t>
      </w:r>
      <w:r>
        <w:t>PIO2</w:t>
      </w:r>
      <w:r>
        <w:rPr>
          <w:rFonts w:hint="eastAsia"/>
        </w:rPr>
        <w:t>等等。所以软件上的“中断控制器”就有很多个：G</w:t>
      </w:r>
      <w:r>
        <w:t>IC</w:t>
      </w:r>
      <w:r>
        <w:rPr>
          <w:rFonts w:hint="eastAsia"/>
        </w:rPr>
        <w:t>、G</w:t>
      </w:r>
      <w:r>
        <w:t>PIO1</w:t>
      </w:r>
      <w:r>
        <w:rPr>
          <w:rFonts w:hint="eastAsia"/>
        </w:rPr>
        <w:t>、G</w:t>
      </w:r>
      <w:r>
        <w:t>PIO2</w:t>
      </w:r>
      <w:r>
        <w:rPr>
          <w:rFonts w:hint="eastAsia"/>
        </w:rPr>
        <w:t>等等。</w:t>
      </w:r>
    </w:p>
    <w:p w14:paraId="00CA3274">
      <w:pPr>
        <w:ind w:firstLine="560"/>
      </w:pPr>
      <w:r>
        <w:t>GPIO1</w:t>
      </w:r>
      <w:r>
        <w:rPr>
          <w:rFonts w:hint="eastAsia"/>
        </w:rPr>
        <w:t>连接到G</w:t>
      </w:r>
      <w:r>
        <w:t>IC</w:t>
      </w:r>
      <w:r>
        <w:rPr>
          <w:rFonts w:hint="eastAsia"/>
        </w:rPr>
        <w:t>，G</w:t>
      </w:r>
      <w:r>
        <w:t>PIO2</w:t>
      </w:r>
      <w:r>
        <w:rPr>
          <w:rFonts w:hint="eastAsia"/>
        </w:rPr>
        <w:t>连接到</w:t>
      </w:r>
      <w:r>
        <w:t>GIC</w:t>
      </w:r>
      <w:r>
        <w:rPr>
          <w:rFonts w:hint="eastAsia"/>
        </w:rPr>
        <w:t>，所以G</w:t>
      </w:r>
      <w:r>
        <w:t>PIO1</w:t>
      </w:r>
      <w:r>
        <w:rPr>
          <w:rFonts w:hint="eastAsia"/>
        </w:rPr>
        <w:t>的父亲是G</w:t>
      </w:r>
      <w:r>
        <w:t>IC</w:t>
      </w:r>
      <w:r>
        <w:rPr>
          <w:rFonts w:hint="eastAsia"/>
        </w:rPr>
        <w:t>，G</w:t>
      </w:r>
      <w:r>
        <w:t>PIO2</w:t>
      </w:r>
      <w:r>
        <w:rPr>
          <w:rFonts w:hint="eastAsia"/>
        </w:rPr>
        <w:t>的父亲是</w:t>
      </w:r>
      <w:r>
        <w:t>GIC</w:t>
      </w:r>
      <w:r>
        <w:rPr>
          <w:rFonts w:hint="eastAsia"/>
        </w:rPr>
        <w:t>。</w:t>
      </w:r>
    </w:p>
    <w:p w14:paraId="67FE4C5A">
      <w:pPr>
        <w:ind w:firstLine="560"/>
      </w:pPr>
      <w:r>
        <w:rPr>
          <w:rFonts w:hint="eastAsia"/>
        </w:rPr>
        <w:t>假设G</w:t>
      </w:r>
      <w:r>
        <w:t>PIO1</w:t>
      </w:r>
      <w:r>
        <w:rPr>
          <w:rFonts w:hint="eastAsia"/>
        </w:rPr>
        <w:t>有3</w:t>
      </w:r>
      <w:r>
        <w:t>2</w:t>
      </w:r>
      <w:r>
        <w:rPr>
          <w:rFonts w:hint="eastAsia"/>
        </w:rPr>
        <w:t>个中断源，但是它把其中的1</w:t>
      </w:r>
      <w:r>
        <w:t>6</w:t>
      </w:r>
      <w:r>
        <w:rPr>
          <w:rFonts w:hint="eastAsia"/>
        </w:rPr>
        <w:t>个汇聚起来向G</w:t>
      </w:r>
      <w:r>
        <w:t>IC</w:t>
      </w:r>
      <w:r>
        <w:rPr>
          <w:rFonts w:hint="eastAsia"/>
        </w:rPr>
        <w:t>发出一个中断，把另外1</w:t>
      </w:r>
      <w:r>
        <w:t>6</w:t>
      </w:r>
      <w:r>
        <w:rPr>
          <w:rFonts w:hint="eastAsia"/>
        </w:rPr>
        <w:t>个汇聚起来向G</w:t>
      </w:r>
      <w:r>
        <w:t>IC</w:t>
      </w:r>
      <w:r>
        <w:rPr>
          <w:rFonts w:hint="eastAsia"/>
        </w:rPr>
        <w:t>发出另一个中断。这就意味着G</w:t>
      </w:r>
      <w:r>
        <w:t>PIO1</w:t>
      </w:r>
      <w:r>
        <w:rPr>
          <w:rFonts w:hint="eastAsia"/>
        </w:rPr>
        <w:t>会用到</w:t>
      </w:r>
      <w:r>
        <w:t>GIC</w:t>
      </w:r>
      <w:r>
        <w:rPr>
          <w:rFonts w:hint="eastAsia"/>
        </w:rPr>
        <w:t>的两个中断，会涉及G</w:t>
      </w:r>
      <w:r>
        <w:t>IC</w:t>
      </w:r>
      <w:r>
        <w:rPr>
          <w:rFonts w:hint="eastAsia"/>
        </w:rPr>
        <w:t>里的2个h</w:t>
      </w:r>
      <w:r>
        <w:t>wirq</w:t>
      </w:r>
      <w:r>
        <w:rPr>
          <w:rFonts w:hint="eastAsia"/>
        </w:rPr>
        <w:t>。</w:t>
      </w:r>
    </w:p>
    <w:p w14:paraId="791082CD">
      <w:pPr>
        <w:ind w:firstLine="560"/>
      </w:pPr>
      <w:r>
        <w:rPr>
          <w:rFonts w:hint="eastAsia"/>
        </w:rPr>
        <w:t>这些层级关系、中断号(</w:t>
      </w:r>
      <w:r>
        <w:t>hwirq)</w:t>
      </w:r>
      <w:r>
        <w:rPr>
          <w:rFonts w:hint="eastAsia"/>
        </w:rPr>
        <w:t>，都会在设备树中有所体现。</w:t>
      </w:r>
    </w:p>
    <w:p w14:paraId="7C9C5A47">
      <w:pPr>
        <w:ind w:firstLine="560"/>
      </w:pPr>
      <w:r>
        <w:rPr>
          <w:rFonts w:hint="eastAsia"/>
        </w:rPr>
        <w:t>在设备树中，中断控制器节点中必须有一个属性：</w:t>
      </w:r>
      <w:r>
        <w:t>interrupt-controller</w:t>
      </w:r>
      <w:r>
        <w:rPr>
          <w:rFonts w:hint="eastAsia"/>
        </w:rPr>
        <w:t>，表明它是“中断控制器”。</w:t>
      </w:r>
    </w:p>
    <w:p w14:paraId="1540492F">
      <w:pPr>
        <w:ind w:firstLine="560"/>
      </w:pPr>
      <w:r>
        <w:rPr>
          <w:rFonts w:hint="eastAsia"/>
        </w:rPr>
        <w:t>还必须有一个属性：</w:t>
      </w:r>
      <w:r>
        <w:t>#interrupt-cells</w:t>
      </w:r>
      <w:r>
        <w:rPr>
          <w:rFonts w:hint="eastAsia"/>
        </w:rPr>
        <w:t>，表明引用这个中断控制器的话需要多少个c</w:t>
      </w:r>
      <w:r>
        <w:t>ell</w:t>
      </w:r>
      <w:r>
        <w:rPr>
          <w:rFonts w:hint="eastAsia"/>
        </w:rPr>
        <w:t>。</w:t>
      </w:r>
    </w:p>
    <w:p w14:paraId="5E445F6C">
      <w:pPr>
        <w:ind w:firstLine="560"/>
      </w:pPr>
      <w:r>
        <w:t>#interrupt-cells</w:t>
      </w:r>
      <w:r>
        <w:rPr>
          <w:rFonts w:hint="eastAsia"/>
        </w:rPr>
        <w:t>的值一般有如下取值：</w:t>
      </w:r>
    </w:p>
    <w:p w14:paraId="000D99CA">
      <w:pPr>
        <w:pStyle w:val="126"/>
      </w:pPr>
      <w:r>
        <w:t>#interrupt-cells=&lt;1&gt;</w:t>
      </w:r>
    </w:p>
    <w:p w14:paraId="24D18EE9">
      <w:pPr>
        <w:ind w:firstLine="560"/>
      </w:pPr>
      <w:r>
        <w:rPr>
          <w:rFonts w:hint="eastAsia"/>
        </w:rPr>
        <w:t>别的节点要使用这个中断控制器时，只需要一个c</w:t>
      </w:r>
      <w:r>
        <w:t>ell</w:t>
      </w:r>
      <w:r>
        <w:rPr>
          <w:rFonts w:hint="eastAsia"/>
        </w:rPr>
        <w:t>来表明使用“哪一个中断”。</w:t>
      </w:r>
    </w:p>
    <w:p w14:paraId="166440CA">
      <w:pPr>
        <w:pStyle w:val="126"/>
      </w:pPr>
      <w:r>
        <w:t>#interrupt-cells=&lt;2&gt;</w:t>
      </w:r>
    </w:p>
    <w:p w14:paraId="1F1632B7">
      <w:pPr>
        <w:ind w:firstLine="560"/>
      </w:pPr>
      <w:r>
        <w:rPr>
          <w:rFonts w:hint="eastAsia"/>
        </w:rPr>
        <w:t>别的节点要使用这个中断控制器时，需要一个c</w:t>
      </w:r>
      <w:r>
        <w:t>ell</w:t>
      </w:r>
      <w:r>
        <w:rPr>
          <w:rFonts w:hint="eastAsia"/>
        </w:rPr>
        <w:t>来表明使用“哪一个中断”；</w:t>
      </w:r>
    </w:p>
    <w:p w14:paraId="31A46C33">
      <w:pPr>
        <w:ind w:firstLine="560"/>
      </w:pPr>
      <w:r>
        <w:rPr>
          <w:rFonts w:hint="eastAsia"/>
        </w:rPr>
        <w:t>还需要另一个c</w:t>
      </w:r>
      <w:r>
        <w:t>ell</w:t>
      </w:r>
      <w:r>
        <w:rPr>
          <w:rFonts w:hint="eastAsia"/>
        </w:rPr>
        <w:t>来描述中断，一般是表明触发类型：</w:t>
      </w:r>
    </w:p>
    <w:p w14:paraId="0BD7B294">
      <w:pPr>
        <w:pStyle w:val="95"/>
      </w:pPr>
      <w:r>
        <w:rPr>
          <w:rFonts w:hint="eastAsia"/>
        </w:rPr>
        <w:t>第2个c</w:t>
      </w:r>
      <w:r>
        <w:t>ell</w:t>
      </w:r>
      <w:r>
        <w:rPr>
          <w:rFonts w:hint="eastAsia"/>
        </w:rPr>
        <w:t>的</w:t>
      </w:r>
      <w:r>
        <w:t xml:space="preserve">bits[3:0] </w:t>
      </w:r>
      <w:r>
        <w:rPr>
          <w:rFonts w:hint="eastAsia"/>
        </w:rPr>
        <w:t>用来表示中断触发类型(</w:t>
      </w:r>
      <w:r>
        <w:t>trigger type and level flags)</w:t>
      </w:r>
      <w:r>
        <w:rPr>
          <w:rFonts w:hint="eastAsia"/>
        </w:rPr>
        <w:t>：</w:t>
      </w:r>
    </w:p>
    <w:p w14:paraId="6CEA8745">
      <w:pPr>
        <w:pStyle w:val="95"/>
        <w:ind w:firstLine="211" w:firstLineChars="100"/>
      </w:pPr>
      <w:r>
        <w:t>1 = low-to-high edge triggered</w:t>
      </w:r>
      <w:r>
        <w:rPr>
          <w:rFonts w:hint="eastAsia"/>
        </w:rPr>
        <w:t>，上升沿触发</w:t>
      </w:r>
    </w:p>
    <w:p w14:paraId="7C54420C">
      <w:pPr>
        <w:pStyle w:val="95"/>
        <w:ind w:firstLine="211" w:firstLineChars="100"/>
      </w:pPr>
      <w:r>
        <w:t>2 = high-to-low edge triggered</w:t>
      </w:r>
      <w:r>
        <w:rPr>
          <w:rFonts w:hint="eastAsia"/>
        </w:rPr>
        <w:t>，下降沿触发</w:t>
      </w:r>
    </w:p>
    <w:p w14:paraId="4776BA6C">
      <w:pPr>
        <w:pStyle w:val="95"/>
        <w:ind w:firstLine="211" w:firstLineChars="100"/>
      </w:pPr>
      <w:r>
        <w:t>4 = active high level-sensitive</w:t>
      </w:r>
      <w:r>
        <w:rPr>
          <w:rFonts w:hint="eastAsia"/>
        </w:rPr>
        <w:t>，高电平触发</w:t>
      </w:r>
    </w:p>
    <w:p w14:paraId="30DAA903">
      <w:pPr>
        <w:pStyle w:val="95"/>
        <w:ind w:firstLine="211" w:firstLineChars="100"/>
      </w:pPr>
      <w:r>
        <w:t>8 = active low level-sensitive</w:t>
      </w:r>
      <w:r>
        <w:rPr>
          <w:rFonts w:hint="eastAsia"/>
        </w:rPr>
        <w:t>，低电平触发</w:t>
      </w:r>
    </w:p>
    <w:p w14:paraId="4F92A185">
      <w:pPr>
        <w:ind w:firstLine="560"/>
      </w:pPr>
      <w:r>
        <w:rPr>
          <w:rFonts w:hint="eastAsia"/>
        </w:rPr>
        <w:t>示例如下：</w:t>
      </w:r>
    </w:p>
    <w:p w14:paraId="474B4574">
      <w:pPr>
        <w:pStyle w:val="95"/>
      </w:pPr>
      <w:r>
        <w:t>vic: intc@10140000 {</w:t>
      </w:r>
    </w:p>
    <w:p w14:paraId="2DB460B0">
      <w:pPr>
        <w:pStyle w:val="95"/>
      </w:pPr>
      <w:r>
        <w:tab/>
      </w:r>
      <w:r>
        <w:t>compatible = "arm,versatile-vic";</w:t>
      </w:r>
    </w:p>
    <w:p w14:paraId="7BEE08D7">
      <w:pPr>
        <w:pStyle w:val="95"/>
      </w:pPr>
      <w:r>
        <w:tab/>
      </w:r>
      <w:r>
        <w:t>interrupt-controller;</w:t>
      </w:r>
    </w:p>
    <w:p w14:paraId="75D61631">
      <w:pPr>
        <w:pStyle w:val="95"/>
      </w:pPr>
      <w:r>
        <w:tab/>
      </w:r>
      <w:r>
        <w:t>#interrupt-cells = &lt;1&gt;;</w:t>
      </w:r>
    </w:p>
    <w:p w14:paraId="311E39D5">
      <w:pPr>
        <w:pStyle w:val="95"/>
      </w:pPr>
      <w:r>
        <w:tab/>
      </w:r>
      <w:r>
        <w:t>reg = &lt;0x10140000 0x1000&gt;;</w:t>
      </w:r>
    </w:p>
    <w:p w14:paraId="6F9D66BC">
      <w:pPr>
        <w:pStyle w:val="95"/>
      </w:pPr>
      <w:r>
        <w:t>};</w:t>
      </w:r>
    </w:p>
    <w:p w14:paraId="03F94F6D">
      <w:pPr>
        <w:ind w:firstLine="560"/>
      </w:pPr>
      <w:r>
        <w:rPr>
          <w:rFonts w:hint="eastAsia"/>
        </w:rPr>
        <w:t>如果中断控制器有级联关系，下级的中断控制器还需要表明它的“</w:t>
      </w:r>
      <w:r>
        <w:t>interrupt-parent</w:t>
      </w:r>
      <w:r>
        <w:rPr>
          <w:rFonts w:hint="eastAsia"/>
        </w:rPr>
        <w:t>”是谁，用了</w:t>
      </w:r>
      <w:r>
        <w:t>interrupt-parent</w:t>
      </w:r>
      <w:r>
        <w:rPr>
          <w:rFonts w:hint="eastAsia"/>
        </w:rPr>
        <w:t>”中的哪一个“</w:t>
      </w:r>
      <w:r>
        <w:t>interrupts</w:t>
      </w:r>
      <w:r>
        <w:rPr>
          <w:rFonts w:hint="eastAsia"/>
        </w:rPr>
        <w:t>”，请看下一小节。</w:t>
      </w:r>
    </w:p>
    <w:p w14:paraId="6043B642">
      <w:pPr>
        <w:pStyle w:val="116"/>
      </w:pPr>
      <w:r>
        <w:rPr>
          <w:rFonts w:hint="eastAsia"/>
        </w:rPr>
        <w:t>设备树里使用中断</w:t>
      </w:r>
    </w:p>
    <w:p w14:paraId="20B3E795">
      <w:pPr>
        <w:ind w:firstLine="560"/>
      </w:pPr>
      <w:r>
        <w:rPr>
          <w:rFonts w:hint="eastAsia"/>
        </w:rPr>
        <w:t>一个外设，它的中断信号接到哪个“中断控制器”的哪个“中断引脚”，这个中断的触发方式是怎样的？</w:t>
      </w:r>
    </w:p>
    <w:p w14:paraId="30C7FE4B">
      <w:pPr>
        <w:ind w:firstLine="560"/>
      </w:pPr>
      <w:r>
        <w:rPr>
          <w:rFonts w:hint="eastAsia"/>
        </w:rPr>
        <w:t>这3个问题，在设备树里使用中断时，都要有所体现。</w:t>
      </w:r>
    </w:p>
    <w:p w14:paraId="7C7BFE83">
      <w:pPr>
        <w:pStyle w:val="126"/>
      </w:pPr>
      <w:r>
        <w:t>interrupt-parent=&lt;&amp;XXXX&gt;</w:t>
      </w:r>
    </w:p>
    <w:p w14:paraId="3BDFF042">
      <w:pPr>
        <w:ind w:firstLine="560"/>
      </w:pPr>
      <w:r>
        <w:rPr>
          <w:rFonts w:hint="eastAsia"/>
        </w:rPr>
        <w:t>你要用哪一个中断控制器里的中断？</w:t>
      </w:r>
    </w:p>
    <w:p w14:paraId="1910F9CF">
      <w:pPr>
        <w:pStyle w:val="126"/>
      </w:pPr>
      <w:r>
        <w:rPr>
          <w:rFonts w:hint="eastAsia"/>
        </w:rPr>
        <w:t>i</w:t>
      </w:r>
      <w:r>
        <w:t>nterrupts</w:t>
      </w:r>
    </w:p>
    <w:p w14:paraId="3B4C27E8">
      <w:pPr>
        <w:ind w:firstLine="560"/>
      </w:pPr>
      <w:r>
        <w:rPr>
          <w:rFonts w:hint="eastAsia"/>
        </w:rPr>
        <w:t>你要用哪一个中断？</w:t>
      </w:r>
    </w:p>
    <w:p w14:paraId="73A3C17A">
      <w:pPr>
        <w:ind w:firstLine="560"/>
      </w:pPr>
      <w:r>
        <w:t>Interrupts</w:t>
      </w:r>
      <w:r>
        <w:rPr>
          <w:rFonts w:hint="eastAsia"/>
        </w:rPr>
        <w:t>里要用几个c</w:t>
      </w:r>
      <w:r>
        <w:t>ell</w:t>
      </w:r>
      <w:r>
        <w:rPr>
          <w:rFonts w:hint="eastAsia"/>
        </w:rPr>
        <w:t>，由</w:t>
      </w:r>
      <w:r>
        <w:t>interrupt-parent</w:t>
      </w:r>
      <w:r>
        <w:rPr>
          <w:rFonts w:hint="eastAsia"/>
        </w:rPr>
        <w:t>对应的中断控制器决定。在中断控制器里有“</w:t>
      </w:r>
      <w:r>
        <w:t>#interrupt-cells</w:t>
      </w:r>
      <w:r>
        <w:rPr>
          <w:rFonts w:hint="eastAsia"/>
        </w:rPr>
        <w:t>”属性，它指明了要用几个c</w:t>
      </w:r>
      <w:r>
        <w:t>ell</w:t>
      </w:r>
      <w:r>
        <w:rPr>
          <w:rFonts w:hint="eastAsia"/>
        </w:rPr>
        <w:t>来描述中断。</w:t>
      </w:r>
    </w:p>
    <w:p w14:paraId="6C42491F">
      <w:pPr>
        <w:ind w:firstLine="0" w:firstLineChars="0"/>
      </w:pPr>
      <w:r>
        <w:rPr>
          <w:rFonts w:hint="eastAsia"/>
        </w:rPr>
        <w:t>比如：</w:t>
      </w:r>
    </w:p>
    <w:p w14:paraId="05D9E738">
      <w:pPr>
        <w:pStyle w:val="95"/>
      </w:pPr>
      <w:r>
        <w:t>i2c@7000c000 {</w:t>
      </w:r>
    </w:p>
    <w:p w14:paraId="1387F1AA">
      <w:pPr>
        <w:pStyle w:val="95"/>
      </w:pPr>
      <w:r>
        <w:tab/>
      </w:r>
      <w:r>
        <w:t>gpioext: gpio-adnp@41 {</w:t>
      </w:r>
    </w:p>
    <w:p w14:paraId="614EC193">
      <w:pPr>
        <w:pStyle w:val="95"/>
      </w:pPr>
      <w:r>
        <w:tab/>
      </w:r>
      <w:r>
        <w:tab/>
      </w:r>
      <w:r>
        <w:t>compatible = "ad,gpio-adnp";</w:t>
      </w:r>
    </w:p>
    <w:p w14:paraId="256514CC">
      <w:pPr>
        <w:pStyle w:val="95"/>
      </w:pPr>
    </w:p>
    <w:p w14:paraId="31DB9B45">
      <w:pPr>
        <w:pStyle w:val="95"/>
      </w:pPr>
      <w:r>
        <w:tab/>
      </w:r>
      <w:r>
        <w:tab/>
      </w:r>
      <w:r>
        <w:t>interrupt-parent = &lt;&amp;gpio&gt;;</w:t>
      </w:r>
    </w:p>
    <w:p w14:paraId="50E072A4">
      <w:pPr>
        <w:pStyle w:val="95"/>
      </w:pPr>
      <w:r>
        <w:tab/>
      </w:r>
      <w:r>
        <w:tab/>
      </w:r>
      <w:r>
        <w:t>interrupts = &lt;160 1&gt;;</w:t>
      </w:r>
    </w:p>
    <w:p w14:paraId="4D9AEFD8">
      <w:pPr>
        <w:pStyle w:val="95"/>
      </w:pPr>
    </w:p>
    <w:p w14:paraId="4BF00B62">
      <w:pPr>
        <w:pStyle w:val="95"/>
      </w:pPr>
      <w:r>
        <w:tab/>
      </w:r>
      <w:r>
        <w:tab/>
      </w:r>
      <w:r>
        <w:t>gpio-controller;</w:t>
      </w:r>
    </w:p>
    <w:p w14:paraId="52F1873E">
      <w:pPr>
        <w:pStyle w:val="95"/>
      </w:pPr>
      <w:r>
        <w:tab/>
      </w:r>
      <w:r>
        <w:tab/>
      </w:r>
      <w:r>
        <w:t>#gpio-cells = &lt;1&gt;;</w:t>
      </w:r>
    </w:p>
    <w:p w14:paraId="16DE2ACB">
      <w:pPr>
        <w:pStyle w:val="95"/>
      </w:pPr>
    </w:p>
    <w:p w14:paraId="641C7C58">
      <w:pPr>
        <w:pStyle w:val="95"/>
      </w:pPr>
      <w:r>
        <w:tab/>
      </w:r>
      <w:r>
        <w:tab/>
      </w:r>
      <w:r>
        <w:t>interrupt-controller;</w:t>
      </w:r>
    </w:p>
    <w:p w14:paraId="33DB2A90">
      <w:pPr>
        <w:pStyle w:val="95"/>
      </w:pPr>
      <w:r>
        <w:tab/>
      </w:r>
      <w:r>
        <w:tab/>
      </w:r>
      <w:r>
        <w:t>#interrupt-cells = &lt;2&gt;;</w:t>
      </w:r>
    </w:p>
    <w:p w14:paraId="79FCB40B">
      <w:pPr>
        <w:pStyle w:val="95"/>
      </w:pPr>
      <w:r>
        <w:tab/>
      </w:r>
      <w:r>
        <w:t>};</w:t>
      </w:r>
    </w:p>
    <w:p w14:paraId="6E94131D">
      <w:pPr>
        <w:pStyle w:val="95"/>
      </w:pPr>
      <w:r>
        <w:t>......</w:t>
      </w:r>
    </w:p>
    <w:p w14:paraId="41AE28F6">
      <w:pPr>
        <w:pStyle w:val="95"/>
      </w:pPr>
      <w:r>
        <w:t>};</w:t>
      </w:r>
    </w:p>
    <w:p w14:paraId="581B4260">
      <w:pPr>
        <w:pStyle w:val="126"/>
      </w:pPr>
      <w:r>
        <w:rPr>
          <w:rFonts w:hint="eastAsia"/>
        </w:rPr>
        <w:t>新写法：</w:t>
      </w:r>
      <w:r>
        <w:t>interrupts-extended</w:t>
      </w:r>
    </w:p>
    <w:p w14:paraId="28CE4E8B">
      <w:pPr>
        <w:ind w:firstLine="560"/>
      </w:pPr>
      <w:r>
        <w:rPr>
          <w:rFonts w:hint="eastAsia"/>
        </w:rPr>
        <w:t>一个“</w:t>
      </w:r>
      <w:r>
        <w:t>interrupts-extended</w:t>
      </w:r>
      <w:r>
        <w:rPr>
          <w:rFonts w:hint="eastAsia"/>
        </w:rPr>
        <w:t>”属性就可以既指定“</w:t>
      </w:r>
      <w:r>
        <w:t>interrupt-parent</w:t>
      </w:r>
      <w:r>
        <w:rPr>
          <w:rFonts w:hint="eastAsia"/>
        </w:rPr>
        <w:t>”，也指定“</w:t>
      </w:r>
      <w:r>
        <w:t>interrupts</w:t>
      </w:r>
      <w:r>
        <w:rPr>
          <w:rFonts w:hint="eastAsia"/>
        </w:rPr>
        <w:t>”，比如：</w:t>
      </w:r>
    </w:p>
    <w:p w14:paraId="0DA7F308">
      <w:pPr>
        <w:pStyle w:val="95"/>
      </w:pPr>
      <w:r>
        <w:t>interrupts-extended = &lt;&amp;intc1 5 1&gt;, &lt;&amp;intc2 1 0&gt;;</w:t>
      </w:r>
    </w:p>
    <w:p w14:paraId="7F2326C9">
      <w:pPr>
        <w:pStyle w:val="5"/>
      </w:pPr>
      <w:r>
        <w:rPr>
          <w:rFonts w:hint="eastAsia"/>
        </w:rPr>
        <w:t>设备树里中断节点的示例</w:t>
      </w:r>
    </w:p>
    <w:p w14:paraId="0293E5A8">
      <w:pPr>
        <w:ind w:firstLine="560"/>
      </w:pPr>
      <w:r>
        <w:rPr>
          <w:rFonts w:hint="eastAsia"/>
        </w:rPr>
        <w:t>以1</w:t>
      </w:r>
      <w:r>
        <w:t>00ASK_IMX6ULL</w:t>
      </w:r>
      <w:r>
        <w:rPr>
          <w:rFonts w:hint="eastAsia"/>
        </w:rPr>
        <w:t>开发板为例，在a</w:t>
      </w:r>
      <w:r>
        <w:t>rch/arm/boot/dts</w:t>
      </w:r>
      <w:r>
        <w:rPr>
          <w:rFonts w:hint="eastAsia"/>
        </w:rPr>
        <w:t>目录下可以看到2个文件：i</w:t>
      </w:r>
      <w:r>
        <w:t>mx6ull.dtsi</w:t>
      </w:r>
      <w:r>
        <w:rPr>
          <w:rFonts w:hint="eastAsia"/>
        </w:rPr>
        <w:t>、</w:t>
      </w:r>
      <w:r>
        <w:t>100ask_imx6ull-14x14.dts</w:t>
      </w:r>
      <w:r>
        <w:rPr>
          <w:rFonts w:hint="eastAsia"/>
        </w:rPr>
        <w:t>，把里面有关中断的部分内容抽取出来。</w:t>
      </w:r>
    </w:p>
    <w:p w14:paraId="7EDE2296">
      <w:pPr>
        <w:ind w:firstLine="0" w:firstLineChars="0"/>
        <w:jc w:val="center"/>
      </w:pPr>
      <w:r>
        <w:drawing>
          <wp:inline distT="0" distB="0" distL="0" distR="0">
            <wp:extent cx="5274310" cy="3696970"/>
            <wp:effectExtent l="19050" t="19050" r="21590" b="1778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32"/>
                    <a:stretch>
                      <a:fillRect/>
                    </a:stretch>
                  </pic:blipFill>
                  <pic:spPr>
                    <a:xfrm>
                      <a:off x="0" y="0"/>
                      <a:ext cx="5274310" cy="3696970"/>
                    </a:xfrm>
                    <a:prstGeom prst="rect">
                      <a:avLst/>
                    </a:prstGeom>
                    <a:ln w="6348" cmpd="sng">
                      <a:solidFill>
                        <a:srgbClr val="000000"/>
                      </a:solidFill>
                      <a:prstDash val="solid"/>
                    </a:ln>
                  </pic:spPr>
                </pic:pic>
              </a:graphicData>
            </a:graphic>
          </wp:inline>
        </w:drawing>
      </w:r>
    </w:p>
    <w:p w14:paraId="2AE1DC6B">
      <w:pPr>
        <w:ind w:firstLine="560"/>
      </w:pPr>
      <w:r>
        <w:rPr>
          <w:rFonts w:hint="eastAsia"/>
        </w:rPr>
        <w:t>从设备树反推I</w:t>
      </w:r>
      <w:r>
        <w:t>MX6ULL</w:t>
      </w:r>
      <w:r>
        <w:rPr>
          <w:rFonts w:hint="eastAsia"/>
        </w:rPr>
        <w:t>的中断体系，如下，比之前的框图多了一个“G</w:t>
      </w:r>
      <w:r>
        <w:t>PC INTC</w:t>
      </w:r>
      <w:r>
        <w:rPr>
          <w:rFonts w:hint="eastAsia"/>
        </w:rPr>
        <w:t>”：</w:t>
      </w:r>
    </w:p>
    <w:p w14:paraId="35D1AC18">
      <w:pPr>
        <w:ind w:firstLine="0" w:firstLineChars="0"/>
        <w:jc w:val="center"/>
      </w:pPr>
      <w:r>
        <w:rPr>
          <w:rFonts w:hint="eastAsia"/>
        </w:rPr>
        <w:drawing>
          <wp:inline distT="0" distB="0" distL="0" distR="0">
            <wp:extent cx="4942840" cy="1314450"/>
            <wp:effectExtent l="19050" t="19050" r="10160" b="1905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433"/>
                    <a:srcRect/>
                    <a:stretch>
                      <a:fillRect/>
                    </a:stretch>
                  </pic:blipFill>
                  <pic:spPr>
                    <a:xfrm>
                      <a:off x="0" y="0"/>
                      <a:ext cx="4949308" cy="1316280"/>
                    </a:xfrm>
                    <a:prstGeom prst="rect">
                      <a:avLst/>
                    </a:prstGeom>
                    <a:noFill/>
                    <a:ln w="6348" cmpd="sng">
                      <a:solidFill>
                        <a:srgbClr val="000000"/>
                      </a:solidFill>
                      <a:prstDash val="solid"/>
                    </a:ln>
                  </pic:spPr>
                </pic:pic>
              </a:graphicData>
            </a:graphic>
          </wp:inline>
        </w:drawing>
      </w:r>
    </w:p>
    <w:p w14:paraId="47C3E98A">
      <w:pPr>
        <w:ind w:firstLine="560"/>
      </w:pPr>
      <w:r>
        <w:rPr>
          <w:rFonts w:hint="eastAsia"/>
        </w:rPr>
        <w:t>G</w:t>
      </w:r>
      <w:r>
        <w:t>PC INTC</w:t>
      </w:r>
      <w:r>
        <w:rPr>
          <w:rFonts w:hint="eastAsia"/>
        </w:rPr>
        <w:t>的英文是：</w:t>
      </w:r>
      <w:r>
        <w:t>General Power Controller, Interrupt Controller</w:t>
      </w:r>
      <w:r>
        <w:rPr>
          <w:rFonts w:hint="eastAsia"/>
        </w:rPr>
        <w:t>。它提供中断屏蔽、中断状态查询功能，实际上这些功能在G</w:t>
      </w:r>
      <w:r>
        <w:t>IC</w:t>
      </w:r>
      <w:r>
        <w:rPr>
          <w:rFonts w:hint="eastAsia"/>
        </w:rPr>
        <w:t>里也实现了，个人觉得有点多余。除此之外，它还提供唤醒功能，这才是保留它的原因。</w:t>
      </w:r>
    </w:p>
    <w:p w14:paraId="410DB77A">
      <w:pPr>
        <w:pStyle w:val="5"/>
      </w:pPr>
      <w:bookmarkStart w:id="687" w:name="_在代码中获得中断"/>
      <w:bookmarkEnd w:id="687"/>
      <w:r>
        <w:rPr>
          <w:rFonts w:hint="eastAsia"/>
        </w:rPr>
        <w:t>在代码中获得中断</w:t>
      </w:r>
    </w:p>
    <w:p w14:paraId="46449ECF">
      <w:pPr>
        <w:ind w:firstLine="560"/>
      </w:pPr>
      <w:r>
        <w:rPr>
          <w:rFonts w:hint="eastAsia"/>
        </w:rPr>
        <w:t>之前我们提到过，设备树中的节点有些能被转换为内核里的p</w:t>
      </w:r>
      <w:r>
        <w:t>latform_device</w:t>
      </w:r>
      <w:r>
        <w:rPr>
          <w:rFonts w:hint="eastAsia"/>
        </w:rPr>
        <w:t>，有些不能，回顾如下：</w:t>
      </w:r>
    </w:p>
    <w:p w14:paraId="518D3CB8">
      <w:pPr>
        <w:pStyle w:val="128"/>
        <w:numPr>
          <w:ilvl w:val="0"/>
          <w:numId w:val="138"/>
        </w:numPr>
        <w:rPr>
          <w:color w:val="FF0000"/>
        </w:rPr>
      </w:pPr>
      <w:r>
        <w:rPr>
          <w:rFonts w:hint="eastAsia"/>
        </w:rPr>
        <w:t>根节点下含有</w:t>
      </w:r>
      <w:r>
        <w:t>compatile属性的</w:t>
      </w:r>
      <w:r>
        <w:rPr>
          <w:color w:val="FF0000"/>
        </w:rPr>
        <w:t>子节点</w:t>
      </w:r>
      <w:r>
        <w:rPr>
          <w:rFonts w:hint="eastAsia"/>
        </w:rPr>
        <w:t>，会转换为p</w:t>
      </w:r>
      <w:r>
        <w:t>latform_device</w:t>
      </w:r>
    </w:p>
    <w:p w14:paraId="325F50A9">
      <w:pPr>
        <w:pStyle w:val="128"/>
      </w:pPr>
      <w:r>
        <w:rPr>
          <w:rFonts w:hint="eastAsia"/>
        </w:rPr>
        <w:t>含有特定</w:t>
      </w:r>
      <w:r>
        <w:t>compatile属性</w:t>
      </w:r>
      <w:r>
        <w:rPr>
          <w:rFonts w:hint="eastAsia"/>
        </w:rPr>
        <w:t>的节点的</w:t>
      </w:r>
      <w:r>
        <w:rPr>
          <w:rFonts w:hint="eastAsia"/>
          <w:color w:val="FF0000"/>
        </w:rPr>
        <w:t>子节点</w:t>
      </w:r>
      <w:r>
        <w:rPr>
          <w:rFonts w:hint="eastAsia"/>
        </w:rPr>
        <w:t>，会转换为p</w:t>
      </w:r>
      <w:r>
        <w:t>latform_device</w:t>
      </w:r>
    </w:p>
    <w:p w14:paraId="0DA639DD">
      <w:pPr>
        <w:ind w:firstLine="560"/>
      </w:pPr>
      <w:r>
        <w:rPr>
          <w:rFonts w:hint="eastAsia"/>
        </w:rPr>
        <w:t>如果一个节点的</w:t>
      </w:r>
      <w:r>
        <w:t>compatile属性</w:t>
      </w:r>
      <w:r>
        <w:rPr>
          <w:rFonts w:hint="eastAsia"/>
        </w:rPr>
        <w:t>，它的</w:t>
      </w:r>
      <w:r>
        <w:t>值</w:t>
      </w:r>
      <w:r>
        <w:rPr>
          <w:rFonts w:hint="eastAsia"/>
        </w:rPr>
        <w:t>是这4者之一：</w:t>
      </w:r>
      <w:r>
        <w:t xml:space="preserve">"simple-bus","simple-mfd","isa","arm,amba-bus", </w:t>
      </w:r>
    </w:p>
    <w:p w14:paraId="3D069E4A">
      <w:pPr>
        <w:ind w:firstLine="560"/>
      </w:pPr>
      <w:r>
        <w:t>那么它的</w:t>
      </w:r>
      <w:r>
        <w:rPr>
          <w:color w:val="FF0000"/>
        </w:rPr>
        <w:t>子结点</w:t>
      </w:r>
      <w:r>
        <w:t>(需含compatile属性)也可以转换为platform_device</w:t>
      </w:r>
      <w:r>
        <w:rPr>
          <w:rFonts w:hint="eastAsia"/>
        </w:rPr>
        <w:t>。</w:t>
      </w:r>
    </w:p>
    <w:p w14:paraId="41F34FE7">
      <w:pPr>
        <w:pStyle w:val="128"/>
      </w:pPr>
      <w:r>
        <w:t>总线I2C</w:t>
      </w:r>
      <w:r>
        <w:rPr>
          <w:rFonts w:hint="eastAsia"/>
        </w:rPr>
        <w:t>、S</w:t>
      </w:r>
      <w:r>
        <w:t>PI节点下的子节点</w:t>
      </w:r>
      <w:r>
        <w:rPr>
          <w:rFonts w:hint="eastAsia"/>
        </w:rPr>
        <w:t>：</w:t>
      </w:r>
      <w:r>
        <w:rPr>
          <w:rFonts w:hint="eastAsia"/>
          <w:color w:val="FF0000"/>
        </w:rPr>
        <w:t>不转换</w:t>
      </w:r>
      <w:r>
        <w:rPr>
          <w:rFonts w:hint="eastAsia"/>
        </w:rPr>
        <w:t>为p</w:t>
      </w:r>
      <w:r>
        <w:t>latform_device</w:t>
      </w:r>
    </w:p>
    <w:p w14:paraId="2E4D34A6">
      <w:pPr>
        <w:ind w:firstLine="560"/>
      </w:pPr>
      <w:r>
        <w:rPr>
          <w:rFonts w:hint="eastAsia"/>
        </w:rPr>
        <w:t>某个总线下到子节点，</w:t>
      </w:r>
      <w:r>
        <w:t>应该交给对应的总线驱动程序来处理, 它们不应该被转换为platform_device</w:t>
      </w:r>
      <w:r>
        <w:rPr>
          <w:rFonts w:hint="eastAsia"/>
        </w:rPr>
        <w:t>。</w:t>
      </w:r>
    </w:p>
    <w:p w14:paraId="3608F2C3">
      <w:pPr>
        <w:pStyle w:val="116"/>
      </w:pPr>
      <w:r>
        <w:rPr>
          <w:rFonts w:hint="eastAsia"/>
        </w:rPr>
        <w:t>对于p</w:t>
      </w:r>
      <w:r>
        <w:t>latform_device</w:t>
      </w:r>
    </w:p>
    <w:p w14:paraId="1055FC28">
      <w:pPr>
        <w:ind w:firstLine="560"/>
      </w:pPr>
      <w:r>
        <w:rPr>
          <w:rFonts w:hint="eastAsia"/>
        </w:rPr>
        <w:t>一个节点能被转换为p</w:t>
      </w:r>
      <w:r>
        <w:t>latform_device</w:t>
      </w:r>
      <w:r>
        <w:rPr>
          <w:rFonts w:hint="eastAsia"/>
        </w:rPr>
        <w:t>，如果它的设备树里指定了中断属性，那么可以从p</w:t>
      </w:r>
      <w:r>
        <w:t>latform_device</w:t>
      </w:r>
      <w:r>
        <w:rPr>
          <w:rFonts w:hint="eastAsia"/>
        </w:rPr>
        <w:t>中获得“中断资源”，函数如下，可以使用下列函数获得</w:t>
      </w:r>
      <w:r>
        <w:t>IORESOURCE_IRQ</w:t>
      </w:r>
      <w:r>
        <w:rPr>
          <w:rFonts w:hint="eastAsia"/>
        </w:rPr>
        <w:t>资源，即中断号：</w:t>
      </w:r>
    </w:p>
    <w:p w14:paraId="4DB751CA">
      <w:pPr>
        <w:pStyle w:val="95"/>
      </w:pPr>
      <w:r>
        <w:t>/**</w:t>
      </w:r>
    </w:p>
    <w:p w14:paraId="0CC98243">
      <w:pPr>
        <w:pStyle w:val="95"/>
      </w:pPr>
      <w:r>
        <w:t xml:space="preserve"> * platform_get_resource - get a resource for a device</w:t>
      </w:r>
    </w:p>
    <w:p w14:paraId="2996E995">
      <w:pPr>
        <w:pStyle w:val="95"/>
      </w:pPr>
      <w:r>
        <w:t xml:space="preserve"> * @dev: platform device</w:t>
      </w:r>
    </w:p>
    <w:p w14:paraId="1D8BB72C">
      <w:pPr>
        <w:pStyle w:val="95"/>
      </w:pPr>
      <w:r>
        <w:t xml:space="preserve"> * @type: resource type   // </w:t>
      </w:r>
      <w:r>
        <w:rPr>
          <w:rFonts w:hint="eastAsia"/>
        </w:rPr>
        <w:t>取哪类资源？</w:t>
      </w:r>
      <w:r>
        <w:t>IORESOURCE_MEM</w:t>
      </w:r>
      <w:r>
        <w:rPr>
          <w:rFonts w:hint="eastAsia"/>
        </w:rPr>
        <w:t>、</w:t>
      </w:r>
      <w:r>
        <w:t>IORESOURCE_REG</w:t>
      </w:r>
    </w:p>
    <w:p w14:paraId="13FED5C0">
      <w:pPr>
        <w:pStyle w:val="95"/>
      </w:pPr>
      <w:r>
        <w:rPr>
          <w:rFonts w:hint="eastAsia"/>
        </w:rPr>
        <w:t>*</w:t>
      </w:r>
      <w:r>
        <w:t xml:space="preserve">                      // IORESOURCE_IRQ</w:t>
      </w:r>
      <w:r>
        <w:rPr>
          <w:rFonts w:hint="eastAsia"/>
        </w:rPr>
        <w:t>等</w:t>
      </w:r>
    </w:p>
    <w:p w14:paraId="325AD428">
      <w:pPr>
        <w:pStyle w:val="95"/>
      </w:pPr>
      <w:r>
        <w:t xml:space="preserve"> * @num: resource index  // </w:t>
      </w:r>
      <w:r>
        <w:rPr>
          <w:rFonts w:hint="eastAsia"/>
        </w:rPr>
        <w:t>这类资源中的哪一个？</w:t>
      </w:r>
    </w:p>
    <w:p w14:paraId="6189DF37">
      <w:pPr>
        <w:pStyle w:val="95"/>
      </w:pPr>
      <w:r>
        <w:t xml:space="preserve"> */</w:t>
      </w:r>
    </w:p>
    <w:p w14:paraId="16F77805">
      <w:pPr>
        <w:pStyle w:val="95"/>
      </w:pPr>
      <w:r>
        <w:t>struct resource *platform_get_resource(struct platform_device *dev,</w:t>
      </w:r>
    </w:p>
    <w:p w14:paraId="331D0BF8">
      <w:pPr>
        <w:pStyle w:val="95"/>
        <w:ind w:firstLine="4427" w:firstLineChars="2100"/>
      </w:pPr>
      <w:r>
        <w:t>unsigned int type,</w:t>
      </w:r>
    </w:p>
    <w:p w14:paraId="57196E4F">
      <w:pPr>
        <w:pStyle w:val="95"/>
        <w:ind w:firstLine="4427" w:firstLineChars="2100"/>
      </w:pPr>
      <w:r>
        <w:t>unsigned int num);</w:t>
      </w:r>
    </w:p>
    <w:p w14:paraId="58CB74BE">
      <w:pPr>
        <w:pStyle w:val="116"/>
      </w:pPr>
      <w:r>
        <w:rPr>
          <w:rFonts w:hint="eastAsia"/>
        </w:rPr>
        <w:t>对于</w:t>
      </w:r>
      <w:r>
        <w:t>I2C</w:t>
      </w:r>
      <w:r>
        <w:rPr>
          <w:rFonts w:hint="eastAsia"/>
        </w:rPr>
        <w:t>设备、S</w:t>
      </w:r>
      <w:r>
        <w:t>PI</w:t>
      </w:r>
      <w:r>
        <w:rPr>
          <w:rFonts w:hint="eastAsia"/>
        </w:rPr>
        <w:t>设备</w:t>
      </w:r>
    </w:p>
    <w:p w14:paraId="104A779D">
      <w:pPr>
        <w:ind w:firstLine="560"/>
      </w:pPr>
      <w:r>
        <w:rPr>
          <w:rFonts w:hint="eastAsia"/>
        </w:rPr>
        <w:t>对于I</w:t>
      </w:r>
      <w:r>
        <w:t>2C</w:t>
      </w:r>
      <w:r>
        <w:rPr>
          <w:rFonts w:hint="eastAsia"/>
        </w:rPr>
        <w:t>设备节点，I</w:t>
      </w:r>
      <w:r>
        <w:t>2C</w:t>
      </w:r>
      <w:r>
        <w:rPr>
          <w:rFonts w:hint="eastAsia"/>
        </w:rPr>
        <w:t>总线驱动在处理设备树里的I</w:t>
      </w:r>
      <w:r>
        <w:t>2C</w:t>
      </w:r>
      <w:r>
        <w:rPr>
          <w:rFonts w:hint="eastAsia"/>
        </w:rPr>
        <w:t>子节点时，也会处理其中的中断信息。一个I</w:t>
      </w:r>
      <w:r>
        <w:t>2C</w:t>
      </w:r>
      <w:r>
        <w:rPr>
          <w:rFonts w:hint="eastAsia"/>
        </w:rPr>
        <w:t>设备会被转换为一个i</w:t>
      </w:r>
      <w:r>
        <w:t>2c_client</w:t>
      </w:r>
      <w:r>
        <w:rPr>
          <w:rFonts w:hint="eastAsia"/>
        </w:rPr>
        <w:t>结构体，中断号会保存在i</w:t>
      </w:r>
      <w:r>
        <w:t>2c_client</w:t>
      </w:r>
      <w:r>
        <w:rPr>
          <w:rFonts w:hint="eastAsia"/>
        </w:rPr>
        <w:t>的i</w:t>
      </w:r>
      <w:r>
        <w:t>rq</w:t>
      </w:r>
      <w:r>
        <w:rPr>
          <w:rFonts w:hint="eastAsia"/>
        </w:rPr>
        <w:t>成员里，代码如下(</w:t>
      </w:r>
      <w:r>
        <w:t>drivers/i2c/i2c-core.c)</w:t>
      </w:r>
      <w:r>
        <w:rPr>
          <w:rFonts w:hint="eastAsia"/>
        </w:rPr>
        <w:t>：</w:t>
      </w:r>
    </w:p>
    <w:p w14:paraId="13DB8CAB">
      <w:pPr>
        <w:ind w:firstLine="0" w:firstLineChars="0"/>
        <w:jc w:val="center"/>
      </w:pPr>
      <w:r>
        <w:drawing>
          <wp:inline distT="0" distB="0" distL="0" distR="0">
            <wp:extent cx="3315335" cy="2240280"/>
            <wp:effectExtent l="19050" t="19050" r="18415" b="266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34"/>
                    <a:stretch>
                      <a:fillRect/>
                    </a:stretch>
                  </pic:blipFill>
                  <pic:spPr>
                    <a:xfrm>
                      <a:off x="0" y="0"/>
                      <a:ext cx="3328855" cy="2249962"/>
                    </a:xfrm>
                    <a:prstGeom prst="rect">
                      <a:avLst/>
                    </a:prstGeom>
                    <a:ln w="6348" cmpd="sng">
                      <a:solidFill>
                        <a:srgbClr val="000000"/>
                      </a:solidFill>
                      <a:prstDash val="solid"/>
                    </a:ln>
                  </pic:spPr>
                </pic:pic>
              </a:graphicData>
            </a:graphic>
          </wp:inline>
        </w:drawing>
      </w:r>
    </w:p>
    <w:p w14:paraId="49A057F2">
      <w:pPr>
        <w:ind w:firstLine="560"/>
      </w:pPr>
      <w:r>
        <w:rPr>
          <w:rFonts w:hint="eastAsia"/>
        </w:rPr>
        <w:t>对于S</w:t>
      </w:r>
      <w:r>
        <w:t>PI</w:t>
      </w:r>
      <w:r>
        <w:rPr>
          <w:rFonts w:hint="eastAsia"/>
        </w:rPr>
        <w:t>设备节点，S</w:t>
      </w:r>
      <w:r>
        <w:t>PI</w:t>
      </w:r>
      <w:r>
        <w:rPr>
          <w:rFonts w:hint="eastAsia"/>
        </w:rPr>
        <w:t>总线驱动在处理设备树里的</w:t>
      </w:r>
      <w:r>
        <w:t>SPI</w:t>
      </w:r>
      <w:r>
        <w:rPr>
          <w:rFonts w:hint="eastAsia"/>
        </w:rPr>
        <w:t>子节点时，也会处理其中的中断信息。一个S</w:t>
      </w:r>
      <w:r>
        <w:t>PI</w:t>
      </w:r>
      <w:r>
        <w:rPr>
          <w:rFonts w:hint="eastAsia"/>
        </w:rPr>
        <w:t>设备会被转换为一个</w:t>
      </w:r>
      <w:r>
        <w:t>spi_device</w:t>
      </w:r>
      <w:r>
        <w:rPr>
          <w:rFonts w:hint="eastAsia"/>
        </w:rPr>
        <w:t>结构体，中断号会保存在</w:t>
      </w:r>
      <w:r>
        <w:t>spi_device</w:t>
      </w:r>
      <w:r>
        <w:rPr>
          <w:rFonts w:hint="eastAsia"/>
        </w:rPr>
        <w:t>的i</w:t>
      </w:r>
      <w:r>
        <w:t>rq</w:t>
      </w:r>
      <w:r>
        <w:rPr>
          <w:rFonts w:hint="eastAsia"/>
        </w:rPr>
        <w:t>成员里，代码如下(</w:t>
      </w:r>
      <w:r>
        <w:t>drivers/spi/spi.c)</w:t>
      </w:r>
      <w:r>
        <w:rPr>
          <w:rFonts w:hint="eastAsia"/>
        </w:rPr>
        <w:t>：</w:t>
      </w:r>
    </w:p>
    <w:p w14:paraId="275AADD1">
      <w:pPr>
        <w:ind w:firstLine="560"/>
        <w:jc w:val="center"/>
      </w:pPr>
      <w:r>
        <w:drawing>
          <wp:inline distT="0" distB="0" distL="0" distR="0">
            <wp:extent cx="3747135" cy="1821180"/>
            <wp:effectExtent l="19050" t="19050" r="24765" b="2667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35"/>
                    <a:stretch>
                      <a:fillRect/>
                    </a:stretch>
                  </pic:blipFill>
                  <pic:spPr>
                    <a:xfrm>
                      <a:off x="0" y="0"/>
                      <a:ext cx="3751886" cy="1823997"/>
                    </a:xfrm>
                    <a:prstGeom prst="rect">
                      <a:avLst/>
                    </a:prstGeom>
                    <a:ln w="6348" cmpd="sng">
                      <a:solidFill>
                        <a:srgbClr val="000000"/>
                      </a:solidFill>
                      <a:prstDash val="solid"/>
                    </a:ln>
                  </pic:spPr>
                </pic:pic>
              </a:graphicData>
            </a:graphic>
          </wp:inline>
        </w:drawing>
      </w:r>
    </w:p>
    <w:p w14:paraId="5CCAE8AA">
      <w:pPr>
        <w:pStyle w:val="116"/>
      </w:pPr>
      <w:r>
        <w:rPr>
          <w:rFonts w:hint="eastAsia"/>
        </w:rPr>
        <w:t>调用o</w:t>
      </w:r>
      <w:r>
        <w:t>f_irq_get</w:t>
      </w:r>
      <w:r>
        <w:rPr>
          <w:rFonts w:hint="eastAsia"/>
        </w:rPr>
        <w:t>获得中断号</w:t>
      </w:r>
    </w:p>
    <w:p w14:paraId="6F4CB55F">
      <w:pPr>
        <w:ind w:firstLine="560"/>
      </w:pPr>
      <w:r>
        <w:rPr>
          <w:rFonts w:hint="eastAsia"/>
        </w:rPr>
        <w:t>如果你的设备节点既不能转换为p</w:t>
      </w:r>
      <w:r>
        <w:t>latform_device</w:t>
      </w:r>
      <w:r>
        <w:rPr>
          <w:rFonts w:hint="eastAsia"/>
        </w:rPr>
        <w:t>，它也不是I</w:t>
      </w:r>
      <w:r>
        <w:t>2C</w:t>
      </w:r>
      <w:r>
        <w:rPr>
          <w:rFonts w:hint="eastAsia"/>
        </w:rPr>
        <w:t>设备，不是S</w:t>
      </w:r>
      <w:r>
        <w:t>PI</w:t>
      </w:r>
      <w:r>
        <w:rPr>
          <w:rFonts w:hint="eastAsia"/>
        </w:rPr>
        <w:t>设备，那么在驱动程序中可以自行调用o</w:t>
      </w:r>
      <w:r>
        <w:t>f_irq_get</w:t>
      </w:r>
      <w:r>
        <w:rPr>
          <w:rFonts w:hint="eastAsia"/>
        </w:rPr>
        <w:t>函数去解析设备树，得到中断号。</w:t>
      </w:r>
    </w:p>
    <w:p w14:paraId="3ECC784A">
      <w:pPr>
        <w:pStyle w:val="116"/>
      </w:pPr>
      <w:r>
        <w:rPr>
          <w:rFonts w:hint="eastAsia"/>
        </w:rPr>
        <w:t>对于G</w:t>
      </w:r>
      <w:r>
        <w:t>PIO</w:t>
      </w:r>
    </w:p>
    <w:p w14:paraId="452F76F7">
      <w:pPr>
        <w:ind w:firstLine="560"/>
      </w:pPr>
      <w:r>
        <w:rPr>
          <w:rFonts w:hint="eastAsia"/>
        </w:rPr>
        <w:t>参考：</w:t>
      </w:r>
      <w:r>
        <w:t>drivers/input/keyboard/gpio_keys.c</w:t>
      </w:r>
    </w:p>
    <w:p w14:paraId="48F3B187">
      <w:pPr>
        <w:ind w:firstLine="560"/>
      </w:pPr>
      <w:r>
        <w:rPr>
          <w:rFonts w:hint="eastAsia"/>
        </w:rPr>
        <w:t>可以使用</w:t>
      </w:r>
      <w:r>
        <w:t>gpio_to_irq</w:t>
      </w:r>
      <w:r>
        <w:rPr>
          <w:rFonts w:hint="eastAsia"/>
        </w:rPr>
        <w:t>或</w:t>
      </w:r>
      <w:r>
        <w:t>gpiod_to_irq</w:t>
      </w:r>
      <w:r>
        <w:rPr>
          <w:rFonts w:hint="eastAsia"/>
        </w:rPr>
        <w:t>获得中断号。</w:t>
      </w:r>
    </w:p>
    <w:p w14:paraId="47EE730A">
      <w:pPr>
        <w:ind w:firstLine="560"/>
      </w:pPr>
      <w:r>
        <w:rPr>
          <w:rFonts w:hint="eastAsia"/>
        </w:rPr>
        <w:t>举例，假设在设备树中有如下节点：</w:t>
      </w:r>
    </w:p>
    <w:p w14:paraId="21C02F29">
      <w:pPr>
        <w:pStyle w:val="95"/>
      </w:pPr>
      <w:r>
        <w:t>gpio-keys {</w:t>
      </w:r>
    </w:p>
    <w:p w14:paraId="64DDFA47">
      <w:pPr>
        <w:pStyle w:val="95"/>
      </w:pPr>
      <w:r>
        <w:tab/>
      </w:r>
      <w:r>
        <w:tab/>
      </w:r>
      <w:r>
        <w:t>compatible = "gpio-keys";</w:t>
      </w:r>
    </w:p>
    <w:p w14:paraId="32D77373">
      <w:pPr>
        <w:pStyle w:val="95"/>
      </w:pPr>
      <w:r>
        <w:tab/>
      </w:r>
      <w:r>
        <w:tab/>
      </w:r>
      <w:r>
        <w:t>pinctrl-names = "default";</w:t>
      </w:r>
    </w:p>
    <w:p w14:paraId="0E74CDB6">
      <w:pPr>
        <w:pStyle w:val="95"/>
      </w:pPr>
    </w:p>
    <w:p w14:paraId="320464CF">
      <w:pPr>
        <w:pStyle w:val="95"/>
      </w:pPr>
      <w:r>
        <w:tab/>
      </w:r>
      <w:r>
        <w:tab/>
      </w:r>
      <w:r>
        <w:t>user {</w:t>
      </w:r>
    </w:p>
    <w:p w14:paraId="6D9C1AAF">
      <w:pPr>
        <w:pStyle w:val="95"/>
      </w:pPr>
      <w:r>
        <w:tab/>
      </w:r>
      <w:r>
        <w:tab/>
      </w:r>
      <w:r>
        <w:tab/>
      </w:r>
      <w:r>
        <w:tab/>
      </w:r>
      <w:r>
        <w:t>label = "User Button";</w:t>
      </w:r>
    </w:p>
    <w:p w14:paraId="18B8A257">
      <w:pPr>
        <w:pStyle w:val="95"/>
      </w:pPr>
      <w:r>
        <w:tab/>
      </w:r>
      <w:r>
        <w:tab/>
      </w:r>
      <w:r>
        <w:tab/>
      </w:r>
      <w:r>
        <w:tab/>
      </w:r>
      <w:r>
        <w:t>gpios = &lt;&amp;gpio5 1 GPIO_ACTIVE_HIGH&gt;;</w:t>
      </w:r>
    </w:p>
    <w:p w14:paraId="7E389355">
      <w:pPr>
        <w:pStyle w:val="95"/>
      </w:pPr>
      <w:r>
        <w:tab/>
      </w:r>
      <w:r>
        <w:tab/>
      </w:r>
      <w:r>
        <w:tab/>
      </w:r>
      <w:r>
        <w:tab/>
      </w:r>
      <w:r>
        <w:t>gpio-key,wakeup;</w:t>
      </w:r>
    </w:p>
    <w:p w14:paraId="5B7918C4">
      <w:pPr>
        <w:pStyle w:val="95"/>
      </w:pPr>
      <w:r>
        <w:tab/>
      </w:r>
      <w:r>
        <w:tab/>
      </w:r>
      <w:r>
        <w:tab/>
      </w:r>
      <w:r>
        <w:tab/>
      </w:r>
      <w:r>
        <w:t>linux,code = &lt;KEY_1&gt;;</w:t>
      </w:r>
    </w:p>
    <w:p w14:paraId="4FB7FED4">
      <w:pPr>
        <w:pStyle w:val="95"/>
      </w:pPr>
      <w:r>
        <w:tab/>
      </w:r>
      <w:r>
        <w:tab/>
      </w:r>
      <w:r>
        <w:t>};</w:t>
      </w:r>
    </w:p>
    <w:p w14:paraId="60B7ECDF">
      <w:pPr>
        <w:pStyle w:val="95"/>
      </w:pPr>
      <w:r>
        <w:t>};</w:t>
      </w:r>
    </w:p>
    <w:p w14:paraId="0B070965">
      <w:pPr>
        <w:ind w:firstLine="0" w:firstLineChars="0"/>
      </w:pPr>
      <w:r>
        <w:rPr>
          <w:rFonts w:hint="eastAsia"/>
        </w:rPr>
        <w:t>那么可以使用下面的函数获得引脚和f</w:t>
      </w:r>
      <w:r>
        <w:t>lag</w:t>
      </w:r>
      <w:r>
        <w:rPr>
          <w:rFonts w:hint="eastAsia"/>
        </w:rPr>
        <w:t>：</w:t>
      </w:r>
    </w:p>
    <w:p w14:paraId="28002E20">
      <w:pPr>
        <w:pStyle w:val="95"/>
      </w:pPr>
      <w:r>
        <w:t>button-&gt;gpio = of_get_gpio_flags(pp, 0, &amp;flags);</w:t>
      </w:r>
    </w:p>
    <w:p w14:paraId="29F65193">
      <w:pPr>
        <w:pStyle w:val="95"/>
      </w:pPr>
      <w:r>
        <w:t>bdata-&gt;gpiod = gpio_to_desc(button-&gt;gpio);</w:t>
      </w:r>
    </w:p>
    <w:p w14:paraId="5E439EBD">
      <w:pPr>
        <w:ind w:firstLine="0" w:firstLineChars="0"/>
      </w:pPr>
      <w:r>
        <w:rPr>
          <w:rFonts w:hint="eastAsia"/>
        </w:rPr>
        <w:t>再去使用g</w:t>
      </w:r>
      <w:r>
        <w:t>piod_to_irq</w:t>
      </w:r>
      <w:r>
        <w:rPr>
          <w:rFonts w:hint="eastAsia"/>
        </w:rPr>
        <w:t>获得中断号：</w:t>
      </w:r>
    </w:p>
    <w:p w14:paraId="632DA228">
      <w:pPr>
        <w:pStyle w:val="95"/>
      </w:pPr>
      <w:r>
        <w:t>irq = gpiod_to_irq(bdata-&gt;gpiod);</w:t>
      </w:r>
    </w:p>
    <w:p w14:paraId="3995F962">
      <w:pPr>
        <w:pStyle w:val="4"/>
      </w:pPr>
      <w:bookmarkStart w:id="688" w:name="_Toc113955399"/>
      <w:r>
        <w:rPr>
          <w:rFonts w:hint="eastAsia"/>
        </w:rPr>
        <w:t>编写使用中断的按键驱动程序</w:t>
      </w:r>
      <w:bookmarkEnd w:id="688"/>
    </w:p>
    <w:p w14:paraId="498D03FC">
      <w:pPr>
        <w:ind w:firstLine="560"/>
      </w:pPr>
      <w:r>
        <w:rPr>
          <w:rFonts w:hint="eastAsia"/>
        </w:rPr>
        <w:t>写在前面的话：对于G</w:t>
      </w:r>
      <w:r>
        <w:t>PIO</w:t>
      </w:r>
      <w:r>
        <w:rPr>
          <w:rFonts w:hint="eastAsia"/>
        </w:rPr>
        <w:t>按键，我们并不需要去写驱动程序，使用内核自带的驱动程序</w:t>
      </w:r>
      <w:r>
        <w:t>drivers/input/keyboard/gpio_keys.c</w:t>
      </w:r>
      <w:r>
        <w:rPr>
          <w:rFonts w:hint="eastAsia"/>
        </w:rPr>
        <w:t>就可以，然后你需要做的只是修改设备树指定引脚及键值。</w:t>
      </w:r>
    </w:p>
    <w:p w14:paraId="41DEBD27">
      <w:pPr>
        <w:ind w:firstLine="560"/>
      </w:pPr>
      <w:r>
        <w:rPr>
          <w:rFonts w:hint="eastAsia"/>
        </w:rPr>
        <w:t>但是我还是要教你怎么从头写按键驱动，特别是如何使用中断。因为中断是引入其他基础知识的前提，后面要讲的这些内容都离不开中断：休眠-唤醒、P</w:t>
      </w:r>
      <w:r>
        <w:t>OLL</w:t>
      </w:r>
      <w:r>
        <w:rPr>
          <w:rFonts w:hint="eastAsia"/>
        </w:rPr>
        <w:t>机制、异步通知、定时器、中断的线程化处理。</w:t>
      </w:r>
    </w:p>
    <w:p w14:paraId="190B5C82">
      <w:pPr>
        <w:ind w:firstLine="560"/>
      </w:pPr>
      <w:r>
        <w:rPr>
          <w:rFonts w:hint="eastAsia"/>
        </w:rPr>
        <w:t>这些基础知识是更复杂的驱动程序的基础要素，以后的复杂驱动也就是对硬件操作的封装彼此不同，但是用到的基础编程知识是一样的。</w:t>
      </w:r>
    </w:p>
    <w:p w14:paraId="63E8AACF">
      <w:pPr>
        <w:pStyle w:val="5"/>
      </w:pPr>
      <w:r>
        <w:rPr>
          <w:rFonts w:hint="eastAsia"/>
        </w:rPr>
        <w:t>编程思路</w:t>
      </w:r>
    </w:p>
    <w:p w14:paraId="6FEDC141">
      <w:pPr>
        <w:pStyle w:val="116"/>
      </w:pPr>
      <w:r>
        <w:rPr>
          <w:rFonts w:hint="eastAsia"/>
        </w:rPr>
        <w:t>设备树相关</w:t>
      </w:r>
    </w:p>
    <w:p w14:paraId="0F1BD6B3">
      <w:pPr>
        <w:ind w:firstLine="560"/>
      </w:pPr>
      <w:r>
        <w:rPr>
          <w:rFonts w:hint="eastAsia"/>
        </w:rPr>
        <w:t>查看原理图确定按键使用的引脚，再在设备树中添加节点，在节点里指定中断信息。</w:t>
      </w:r>
    </w:p>
    <w:p w14:paraId="3A083CB6">
      <w:pPr>
        <w:ind w:firstLine="560"/>
      </w:pPr>
      <w:r>
        <w:rPr>
          <w:rFonts w:hint="eastAsia"/>
        </w:rPr>
        <w:t>例子：</w:t>
      </w:r>
    </w:p>
    <w:p w14:paraId="690DE7FC">
      <w:pPr>
        <w:pStyle w:val="95"/>
      </w:pPr>
      <w:r>
        <w:t>gpio_keys_100ask {</w:t>
      </w:r>
    </w:p>
    <w:p w14:paraId="55898E87">
      <w:pPr>
        <w:pStyle w:val="95"/>
      </w:pPr>
      <w:r>
        <w:tab/>
      </w:r>
      <w:r>
        <w:t>compatible = "100ask,gpio_key";</w:t>
      </w:r>
    </w:p>
    <w:p w14:paraId="192DC509">
      <w:pPr>
        <w:pStyle w:val="95"/>
      </w:pPr>
      <w:r>
        <w:tab/>
      </w:r>
      <w:r>
        <w:t>gpios = &lt;&amp;gpio5 1 GPIO_ACTIVE_HIGH</w:t>
      </w:r>
    </w:p>
    <w:p w14:paraId="0BECA4A4">
      <w:pPr>
        <w:pStyle w:val="95"/>
      </w:pPr>
      <w:r>
        <w:tab/>
      </w:r>
      <w:r>
        <w:tab/>
      </w:r>
      <w:r>
        <w:tab/>
      </w:r>
      <w:r>
        <w:t xml:space="preserve"> &amp;gpio4 14 GPIO_ACTIVE_HIGH&gt;;</w:t>
      </w:r>
    </w:p>
    <w:p w14:paraId="1074EE2A">
      <w:pPr>
        <w:pStyle w:val="95"/>
      </w:pPr>
      <w:r>
        <w:tab/>
      </w:r>
      <w:r>
        <w:t>pinctrl-names = "default";</w:t>
      </w:r>
    </w:p>
    <w:p w14:paraId="70E178C7">
      <w:pPr>
        <w:pStyle w:val="95"/>
      </w:pPr>
      <w:r>
        <w:tab/>
      </w:r>
      <w:r>
        <w:t>pinctrl-0 = &lt;&amp;key1_pinctrl</w:t>
      </w:r>
    </w:p>
    <w:p w14:paraId="14E35AFD">
      <w:pPr>
        <w:pStyle w:val="95"/>
      </w:pPr>
      <w:r>
        <w:tab/>
      </w:r>
      <w:r>
        <w:tab/>
      </w:r>
      <w:r>
        <w:tab/>
      </w:r>
      <w:r>
        <w:tab/>
      </w:r>
      <w:r>
        <w:t xml:space="preserve"> &amp;key2_pinctrl&gt;;</w:t>
      </w:r>
    </w:p>
    <w:p w14:paraId="71265694">
      <w:pPr>
        <w:pStyle w:val="95"/>
      </w:pPr>
      <w:r>
        <w:t>};</w:t>
      </w:r>
    </w:p>
    <w:p w14:paraId="66D44E38">
      <w:pPr>
        <w:pStyle w:val="116"/>
      </w:pPr>
      <w:r>
        <w:rPr>
          <w:rFonts w:hint="eastAsia"/>
        </w:rPr>
        <w:t xml:space="preserve"> 驱动代码相关</w:t>
      </w:r>
    </w:p>
    <w:p w14:paraId="79C9AE41">
      <w:pPr>
        <w:pStyle w:val="126"/>
      </w:pPr>
      <w:r>
        <w:rPr>
          <w:rFonts w:hint="eastAsia"/>
        </w:rPr>
        <w:t>首先要获得中断号，参考上面</w:t>
      </w:r>
      <w:r>
        <w:fldChar w:fldCharType="begin"/>
      </w:r>
      <w:r>
        <w:instrText xml:space="preserve"> HYPERLINK \l "_在代码中获得中断" </w:instrText>
      </w:r>
      <w:r>
        <w:fldChar w:fldCharType="separate"/>
      </w:r>
      <w:r>
        <w:rPr>
          <w:rFonts w:hint="eastAsia"/>
          <w:kern w:val="0"/>
          <w:szCs w:val="21"/>
        </w:rPr>
        <w:t>《1</w:t>
      </w:r>
      <w:r>
        <w:rPr>
          <w:kern w:val="0"/>
          <w:szCs w:val="21"/>
        </w:rPr>
        <w:t xml:space="preserve">8.4.3 </w:t>
      </w:r>
      <w:r>
        <w:rPr>
          <w:rFonts w:hint="eastAsia"/>
          <w:kern w:val="0"/>
          <w:szCs w:val="21"/>
        </w:rPr>
        <w:t>在代码中获得中断》</w:t>
      </w:r>
      <w:r>
        <w:rPr>
          <w:rFonts w:hint="eastAsia"/>
          <w:kern w:val="0"/>
          <w:szCs w:val="21"/>
        </w:rPr>
        <w:fldChar w:fldCharType="end"/>
      </w:r>
      <w:r>
        <w:rPr>
          <w:rFonts w:hint="eastAsia"/>
        </w:rPr>
        <w:t>；</w:t>
      </w:r>
    </w:p>
    <w:p w14:paraId="492EF3BE">
      <w:pPr>
        <w:pStyle w:val="126"/>
      </w:pPr>
      <w:r>
        <w:rPr>
          <w:rFonts w:hint="eastAsia"/>
        </w:rPr>
        <w:t>然后编写中断处理函数；</w:t>
      </w:r>
    </w:p>
    <w:p w14:paraId="29498AE1">
      <w:pPr>
        <w:pStyle w:val="126"/>
      </w:pPr>
      <w:r>
        <w:rPr>
          <w:rFonts w:hint="eastAsia"/>
        </w:rPr>
        <w:t>最后r</w:t>
      </w:r>
      <w:r>
        <w:t>equest_irq</w:t>
      </w:r>
      <w:r>
        <w:rPr>
          <w:rFonts w:hint="eastAsia"/>
        </w:rPr>
        <w:t>。</w:t>
      </w:r>
    </w:p>
    <w:p w14:paraId="37E0D5B7">
      <w:pPr>
        <w:pStyle w:val="5"/>
      </w:pPr>
      <w:r>
        <w:rPr>
          <w:rFonts w:hint="eastAsia"/>
        </w:rPr>
        <w:t>先编写驱动程序</w:t>
      </w:r>
    </w:p>
    <w:p w14:paraId="47739EA1">
      <w:pPr>
        <w:ind w:firstLine="560"/>
      </w:pPr>
      <w:r>
        <w:rPr>
          <w:rFonts w:hint="eastAsia"/>
        </w:rPr>
        <w:t>参考：内核源码</w:t>
      </w:r>
      <w:r>
        <w:t>drivers/input/keyboard/gpio_keys.c</w:t>
      </w:r>
    </w:p>
    <w:p w14:paraId="39995577">
      <w:pPr>
        <w:ind w:firstLine="560"/>
      </w:pPr>
      <w:r>
        <w:rPr>
          <w:rFonts w:hint="eastAsia"/>
        </w:rPr>
        <w:t>使用G</w:t>
      </w:r>
      <w:r>
        <w:t>IT</w:t>
      </w:r>
      <w:r>
        <w:rPr>
          <w:rFonts w:hint="eastAsia"/>
        </w:rPr>
        <w:t>命令载后，源码</w:t>
      </w:r>
      <w:r>
        <w:t>gpio_key_drv.c</w:t>
      </w:r>
      <w:r>
        <w:rPr>
          <w:rFonts w:hint="eastAsia"/>
        </w:rPr>
        <w:t>位于这个目录下：</w:t>
      </w:r>
    </w:p>
    <w:p w14:paraId="5D431C5F">
      <w:pPr>
        <w:pStyle w:val="97"/>
      </w:pPr>
      <w:r>
        <w:t>01_all_series_quickstart\</w:t>
      </w:r>
    </w:p>
    <w:p w14:paraId="1E43ED57">
      <w:pPr>
        <w:pStyle w:val="97"/>
      </w:pPr>
      <w:r>
        <w:t>05_嵌入式Linux驱动开发基础知识\source\06_gpio_irq\01_simple</w:t>
      </w:r>
    </w:p>
    <w:p w14:paraId="2EF4DA0E">
      <w:pPr>
        <w:pStyle w:val="116"/>
      </w:pPr>
      <w:r>
        <w:rPr>
          <w:rFonts w:hint="eastAsia"/>
        </w:rPr>
        <w:t>从设备树获得G</w:t>
      </w:r>
      <w:r>
        <w:t>PIO</w:t>
      </w:r>
    </w:p>
    <w:p w14:paraId="025E0E73">
      <w:pPr>
        <w:pStyle w:val="95"/>
      </w:pPr>
      <w:r>
        <w:t>count = of_gpio_count(node);</w:t>
      </w:r>
    </w:p>
    <w:p w14:paraId="6D5D1091">
      <w:pPr>
        <w:pStyle w:val="95"/>
      </w:pPr>
      <w:r>
        <w:t>for (i = 0; i &lt; count; i++)</w:t>
      </w:r>
    </w:p>
    <w:p w14:paraId="26516CC3">
      <w:pPr>
        <w:pStyle w:val="95"/>
      </w:pPr>
      <w:r>
        <w:t xml:space="preserve">    gpio_keys_100ask[i].gpio = of_get_gpio_flags(node, i, &amp;flag);</w:t>
      </w:r>
    </w:p>
    <w:p w14:paraId="1CC63668">
      <w:pPr>
        <w:pStyle w:val="116"/>
      </w:pPr>
      <w:r>
        <w:rPr>
          <w:rFonts w:hint="eastAsia"/>
        </w:rPr>
        <w:t>从G</w:t>
      </w:r>
      <w:r>
        <w:t>PIO</w:t>
      </w:r>
      <w:r>
        <w:rPr>
          <w:rFonts w:hint="eastAsia"/>
        </w:rPr>
        <w:t>获得中断号</w:t>
      </w:r>
    </w:p>
    <w:p w14:paraId="7B21E4C8">
      <w:pPr>
        <w:pStyle w:val="95"/>
      </w:pPr>
      <w:r>
        <w:t>gpio_keys_100ask[i].irq = gpio_to_irq(gpio_keys_100ask[i].gpio);</w:t>
      </w:r>
    </w:p>
    <w:p w14:paraId="5E52C4EA">
      <w:pPr>
        <w:pStyle w:val="116"/>
      </w:pPr>
      <w:r>
        <w:rPr>
          <w:rFonts w:hint="eastAsia"/>
        </w:rPr>
        <w:t>申请中断</w:t>
      </w:r>
    </w:p>
    <w:p w14:paraId="28593361">
      <w:pPr>
        <w:pStyle w:val="95"/>
      </w:pPr>
      <w:r>
        <w:t xml:space="preserve">err = request_irq(gpio_keys_100ask[i].irq, gpio_key_isr, \ </w:t>
      </w:r>
    </w:p>
    <w:p w14:paraId="0114D913">
      <w:pPr>
        <w:pStyle w:val="95"/>
      </w:pPr>
      <w:r>
        <w:t>IRQF_TRIGGER_RISING | IRQF_TRIGGER_FALLING, "100ask_gpio_key", &amp;gpio_keys_100ask[i]);</w:t>
      </w:r>
    </w:p>
    <w:p w14:paraId="17D8504C">
      <w:pPr>
        <w:pStyle w:val="116"/>
      </w:pPr>
      <w:r>
        <w:rPr>
          <w:rFonts w:hint="eastAsia"/>
        </w:rPr>
        <w:t>中断函数</w:t>
      </w:r>
    </w:p>
    <w:p w14:paraId="608D3565">
      <w:pPr>
        <w:pStyle w:val="95"/>
      </w:pPr>
      <w:r>
        <w:t>static irqreturn_t gpio_key_isr(int irq, void *dev_id)</w:t>
      </w:r>
    </w:p>
    <w:p w14:paraId="24465B77">
      <w:pPr>
        <w:pStyle w:val="95"/>
      </w:pPr>
      <w:r>
        <w:t>{</w:t>
      </w:r>
    </w:p>
    <w:p w14:paraId="3A2FB873">
      <w:pPr>
        <w:pStyle w:val="95"/>
      </w:pPr>
      <w:r>
        <w:tab/>
      </w:r>
      <w:r>
        <w:t>struct gpio_key *gpio_key = dev_id;</w:t>
      </w:r>
    </w:p>
    <w:p w14:paraId="53C3F3E9">
      <w:pPr>
        <w:pStyle w:val="95"/>
      </w:pPr>
      <w:r>
        <w:tab/>
      </w:r>
      <w:r>
        <w:t>int val;</w:t>
      </w:r>
    </w:p>
    <w:p w14:paraId="1F710D36">
      <w:pPr>
        <w:pStyle w:val="95"/>
      </w:pPr>
      <w:r>
        <w:tab/>
      </w:r>
      <w:r>
        <w:t>val = gpiod_get_value(gpio_key-&gt;gpiod);</w:t>
      </w:r>
    </w:p>
    <w:p w14:paraId="4F1482BE">
      <w:pPr>
        <w:pStyle w:val="95"/>
      </w:pPr>
      <w:r>
        <w:tab/>
      </w:r>
    </w:p>
    <w:p w14:paraId="60E8A0B7">
      <w:pPr>
        <w:pStyle w:val="95"/>
      </w:pPr>
    </w:p>
    <w:p w14:paraId="576A89AF">
      <w:pPr>
        <w:pStyle w:val="95"/>
      </w:pPr>
      <w:r>
        <w:tab/>
      </w:r>
      <w:r>
        <w:t>printk("key %d %d\n", gpio_key-&gt;gpio, val);</w:t>
      </w:r>
    </w:p>
    <w:p w14:paraId="2D30EC6C">
      <w:pPr>
        <w:pStyle w:val="95"/>
      </w:pPr>
      <w:r>
        <w:tab/>
      </w:r>
    </w:p>
    <w:p w14:paraId="48EAA9A6">
      <w:pPr>
        <w:pStyle w:val="95"/>
      </w:pPr>
      <w:r>
        <w:tab/>
      </w:r>
      <w:r>
        <w:t>return IRQ_HANDLED;</w:t>
      </w:r>
    </w:p>
    <w:p w14:paraId="6D7B2AE8">
      <w:pPr>
        <w:pStyle w:val="95"/>
      </w:pPr>
      <w:r>
        <w:t>}</w:t>
      </w:r>
    </w:p>
    <w:p w14:paraId="1039684A">
      <w:pPr>
        <w:pStyle w:val="4"/>
      </w:pPr>
      <w:bookmarkStart w:id="689" w:name="_Toc113955400"/>
      <w:r>
        <w:t>IMX6ULL</w:t>
      </w:r>
      <w:r>
        <w:rPr>
          <w:rFonts w:hint="eastAsia"/>
        </w:rPr>
        <w:t>设备树修改及上机实验</w:t>
      </w:r>
      <w:bookmarkEnd w:id="689"/>
    </w:p>
    <w:p w14:paraId="056293C9">
      <w:pPr>
        <w:ind w:firstLine="560"/>
      </w:pPr>
      <w:r>
        <w:rPr>
          <w:rFonts w:hint="eastAsia"/>
        </w:rPr>
        <w:t>本实验的内核版本：</w:t>
      </w:r>
    </w:p>
    <w:p w14:paraId="6B500BA2">
      <w:pPr>
        <w:ind w:firstLine="0" w:firstLineChars="0"/>
        <w:jc w:val="left"/>
      </w:pPr>
      <w:r>
        <w:fldChar w:fldCharType="begin"/>
      </w:r>
      <w:r>
        <w:instrText xml:space="preserve"> HYPERLINK "https://e.coding.net/weidongshan/imx-linux4.9.88%20commit%206020a20c1277c6b511e5673eecd8523e376031c8" </w:instrText>
      </w:r>
      <w:r>
        <w:fldChar w:fldCharType="separate"/>
      </w:r>
      <w:r>
        <w:rPr>
          <w:rStyle w:val="92"/>
        </w:rPr>
        <w:t>https://e.coding.net/weidongshan/imx-linux4.9.88 commit 6020a20c1277c6b511e5673eecd8523e376031c8</w:t>
      </w:r>
      <w:r>
        <w:rPr>
          <w:rStyle w:val="92"/>
        </w:rPr>
        <w:fldChar w:fldCharType="end"/>
      </w:r>
    </w:p>
    <w:p w14:paraId="4620CBD1">
      <w:pPr>
        <w:pStyle w:val="5"/>
      </w:pPr>
      <w:r>
        <w:rPr>
          <w:rFonts w:hint="eastAsia"/>
        </w:rPr>
        <w:t>查看原理图确定按键引脚</w:t>
      </w:r>
    </w:p>
    <w:p w14:paraId="7337FB65">
      <w:pPr>
        <w:ind w:firstLine="0" w:firstLineChars="0"/>
        <w:jc w:val="center"/>
      </w:pPr>
      <w:r>
        <w:drawing>
          <wp:inline distT="0" distB="0" distL="0" distR="0">
            <wp:extent cx="3951605" cy="1579880"/>
            <wp:effectExtent l="19050" t="19050" r="10795" b="203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36"/>
                    <a:stretch>
                      <a:fillRect/>
                    </a:stretch>
                  </pic:blipFill>
                  <pic:spPr>
                    <a:xfrm>
                      <a:off x="0" y="0"/>
                      <a:ext cx="4033600" cy="1612693"/>
                    </a:xfrm>
                    <a:prstGeom prst="rect">
                      <a:avLst/>
                    </a:prstGeom>
                    <a:ln w="6348" cmpd="sng">
                      <a:solidFill>
                        <a:srgbClr val="000000"/>
                      </a:solidFill>
                      <a:prstDash val="solid"/>
                    </a:ln>
                  </pic:spPr>
                </pic:pic>
              </a:graphicData>
            </a:graphic>
          </wp:inline>
        </w:drawing>
      </w:r>
    </w:p>
    <w:p w14:paraId="325A687E">
      <w:pPr>
        <w:pStyle w:val="5"/>
      </w:pPr>
      <w:r>
        <w:rPr>
          <w:rFonts w:hint="eastAsia"/>
        </w:rPr>
        <w:t>修改设备树</w:t>
      </w:r>
    </w:p>
    <w:p w14:paraId="51677E71">
      <w:pPr>
        <w:ind w:firstLine="560"/>
      </w:pPr>
      <w:r>
        <w:rPr>
          <w:rFonts w:hint="eastAsia"/>
        </w:rPr>
        <w:t>对于一个引脚要用作中断时：</w:t>
      </w:r>
    </w:p>
    <w:p w14:paraId="0A6A98A2">
      <w:pPr>
        <w:pStyle w:val="128"/>
        <w:numPr>
          <w:ilvl w:val="1"/>
          <w:numId w:val="13"/>
        </w:numPr>
        <w:ind w:left="980"/>
      </w:pPr>
      <w:r>
        <w:rPr>
          <w:rFonts w:hint="eastAsia"/>
        </w:rPr>
        <w:t>要通过P</w:t>
      </w:r>
      <w:r>
        <w:t>inCtrl</w:t>
      </w:r>
      <w:r>
        <w:rPr>
          <w:rFonts w:hint="eastAsia"/>
        </w:rPr>
        <w:t>把它设置为G</w:t>
      </w:r>
      <w:r>
        <w:t>PIO</w:t>
      </w:r>
      <w:r>
        <w:rPr>
          <w:rFonts w:hint="eastAsia"/>
        </w:rPr>
        <w:t>功能；</w:t>
      </w:r>
    </w:p>
    <w:p w14:paraId="366E41B0">
      <w:pPr>
        <w:pStyle w:val="128"/>
        <w:numPr>
          <w:ilvl w:val="1"/>
          <w:numId w:val="13"/>
        </w:numPr>
        <w:ind w:left="980"/>
      </w:pPr>
      <w:r>
        <w:rPr>
          <w:rFonts w:hint="eastAsia"/>
        </w:rPr>
        <w:t>表明自身：是哪一个G</w:t>
      </w:r>
      <w:r>
        <w:t>PIO</w:t>
      </w:r>
      <w:r>
        <w:rPr>
          <w:rFonts w:hint="eastAsia"/>
        </w:rPr>
        <w:t>模块里的哪一个引脚</w:t>
      </w:r>
    </w:p>
    <w:p w14:paraId="3EDAD7AD">
      <w:pPr>
        <w:ind w:firstLine="560"/>
      </w:pPr>
      <w:r>
        <w:rPr>
          <w:rFonts w:hint="eastAsia"/>
        </w:rPr>
        <w:t>运行N</w:t>
      </w:r>
      <w:r>
        <w:t>XP</w:t>
      </w:r>
      <w:r>
        <w:rPr>
          <w:rFonts w:hint="eastAsia"/>
        </w:rPr>
        <w:t>提供的图形化设备树配置工具“i</w:t>
      </w:r>
      <w:r>
        <w:t>.MX Pins Tool v6</w:t>
      </w:r>
      <w:r>
        <w:rPr>
          <w:rFonts w:hint="eastAsia"/>
        </w:rPr>
        <w:t>”，点击左侧选中G</w:t>
      </w:r>
      <w:r>
        <w:t>PIO5</w:t>
      </w:r>
      <w:r>
        <w:rPr>
          <w:rFonts w:hint="eastAsia"/>
        </w:rPr>
        <w:t>_</w:t>
      </w:r>
      <w:r>
        <w:t>IO01</w:t>
      </w:r>
      <w:r>
        <w:rPr>
          <w:rFonts w:hint="eastAsia"/>
        </w:rPr>
        <w:t>、G</w:t>
      </w:r>
      <w:r>
        <w:t>PIO4_IO14</w:t>
      </w:r>
      <w:r>
        <w:rPr>
          <w:rFonts w:hint="eastAsia"/>
        </w:rPr>
        <w:t>，如下图所示：</w:t>
      </w:r>
    </w:p>
    <w:p w14:paraId="6C90E069">
      <w:pPr>
        <w:ind w:firstLine="0" w:firstLineChars="0"/>
        <w:jc w:val="center"/>
      </w:pPr>
      <w:r>
        <w:drawing>
          <wp:inline distT="0" distB="0" distL="0" distR="0">
            <wp:extent cx="4599305" cy="2609850"/>
            <wp:effectExtent l="19050" t="19050" r="10795" b="190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37"/>
                    <a:stretch>
                      <a:fillRect/>
                    </a:stretch>
                  </pic:blipFill>
                  <pic:spPr>
                    <a:xfrm>
                      <a:off x="0" y="0"/>
                      <a:ext cx="4649279" cy="2637864"/>
                    </a:xfrm>
                    <a:prstGeom prst="rect">
                      <a:avLst/>
                    </a:prstGeom>
                    <a:ln w="6348" cmpd="sng">
                      <a:solidFill>
                        <a:srgbClr val="000000"/>
                      </a:solidFill>
                      <a:prstDash val="solid"/>
                    </a:ln>
                  </pic:spPr>
                </pic:pic>
              </a:graphicData>
            </a:graphic>
          </wp:inline>
        </w:drawing>
      </w:r>
    </w:p>
    <w:p w14:paraId="0CFE10D0">
      <w:pPr>
        <w:ind w:firstLine="560"/>
      </w:pPr>
      <w:r>
        <w:rPr>
          <w:rFonts w:hint="eastAsia"/>
        </w:rPr>
        <w:t>按上图右侧去修改设备树</w:t>
      </w:r>
      <w:r>
        <w:t>arch/arm/boot/dts/100ask_imx6ull-14x14.dts</w:t>
      </w:r>
      <w:r>
        <w:rPr>
          <w:rFonts w:hint="eastAsia"/>
        </w:rPr>
        <w:t>，修改结果放G</w:t>
      </w:r>
      <w:r>
        <w:t>IT</w:t>
      </w:r>
      <w:r>
        <w:rPr>
          <w:rFonts w:hint="eastAsia"/>
        </w:rPr>
        <w:t>中。</w:t>
      </w:r>
    </w:p>
    <w:p w14:paraId="09D7A800">
      <w:pPr>
        <w:ind w:firstLine="560"/>
      </w:pPr>
      <w:r>
        <w:rPr>
          <w:rFonts w:hint="eastAsia"/>
        </w:rPr>
        <w:t>使用G</w:t>
      </w:r>
      <w:r>
        <w:t>IT</w:t>
      </w:r>
      <w:r>
        <w:rPr>
          <w:rFonts w:hint="eastAsia"/>
        </w:rPr>
        <w:t>命令载后，源码“修改后</w:t>
      </w:r>
      <w:r>
        <w:t xml:space="preserve">100ask_imx6ull-14x14.dts” </w:t>
      </w:r>
      <w:r>
        <w:rPr>
          <w:rFonts w:hint="eastAsia"/>
        </w:rPr>
        <w:t>位于这个目录下(使用之前要改名为“</w:t>
      </w:r>
      <w:r>
        <w:t>100ask_imx6ull-14x14.dts</w:t>
      </w:r>
      <w:r>
        <w:rPr>
          <w:rFonts w:hint="eastAsia"/>
        </w:rPr>
        <w:t>”并上传到内核的a</w:t>
      </w:r>
      <w:r>
        <w:t>rch/arm/boot/dts</w:t>
      </w:r>
      <w:r>
        <w:rPr>
          <w:rFonts w:hint="eastAsia"/>
        </w:rPr>
        <w:t>目录)：</w:t>
      </w:r>
    </w:p>
    <w:p w14:paraId="3154B076">
      <w:pPr>
        <w:pStyle w:val="97"/>
      </w:pPr>
      <w:r>
        <w:t>01_all_series_quickstart\</w:t>
      </w:r>
    </w:p>
    <w:p w14:paraId="16AEB1B5">
      <w:pPr>
        <w:pStyle w:val="97"/>
      </w:pPr>
      <w:r>
        <w:t>05_嵌入式Linux驱动开发基础知识\source\06_gpio_irq\01_simple\device_tree\</w:t>
      </w:r>
    </w:p>
    <w:p w14:paraId="38BDE8B8">
      <w:pPr>
        <w:ind w:firstLine="560"/>
      </w:pPr>
      <w:r>
        <w:rPr>
          <w:rFonts w:hint="eastAsia"/>
        </w:rPr>
        <w:t>主要内容摘录如下：</w:t>
      </w:r>
    </w:p>
    <w:p w14:paraId="6895A7DE">
      <w:pPr>
        <w:pStyle w:val="126"/>
      </w:pPr>
      <w:r>
        <w:rPr>
          <w:rFonts w:hint="eastAsia"/>
        </w:rPr>
        <w:t>G</w:t>
      </w:r>
      <w:r>
        <w:t>PIO5</w:t>
      </w:r>
      <w:r>
        <w:rPr>
          <w:rFonts w:hint="eastAsia"/>
        </w:rPr>
        <w:t>_I</w:t>
      </w:r>
      <w:r>
        <w:t>O01</w:t>
      </w:r>
      <w:r>
        <w:rPr>
          <w:rFonts w:hint="eastAsia"/>
        </w:rPr>
        <w:t>的p</w:t>
      </w:r>
      <w:r>
        <w:t>inctrl</w:t>
      </w:r>
      <w:r>
        <w:rPr>
          <w:rFonts w:hint="eastAsia"/>
        </w:rPr>
        <w:t>定义：</w:t>
      </w:r>
    </w:p>
    <w:p w14:paraId="5055E55C">
      <w:pPr>
        <w:pStyle w:val="95"/>
      </w:pPr>
      <w:r>
        <w:t>&amp;iomuxc_snvs {</w:t>
      </w:r>
    </w:p>
    <w:p w14:paraId="0A4CE1FA">
      <w:pPr>
        <w:pStyle w:val="95"/>
      </w:pPr>
      <w:r>
        <w:t xml:space="preserve">    pinctrl-names = "default_snvs";</w:t>
      </w:r>
    </w:p>
    <w:p w14:paraId="4285E858">
      <w:pPr>
        <w:pStyle w:val="95"/>
      </w:pPr>
      <w:r>
        <w:t xml:space="preserve">    pinctrl-0 = &lt;&amp;pinctrl_hog_2&gt;;</w:t>
      </w:r>
    </w:p>
    <w:p w14:paraId="262F5E79">
      <w:pPr>
        <w:pStyle w:val="95"/>
      </w:pPr>
      <w:r>
        <w:t xml:space="preserve">    imx6ul-evk {</w:t>
      </w:r>
    </w:p>
    <w:p w14:paraId="02480E05">
      <w:pPr>
        <w:pStyle w:val="95"/>
      </w:pPr>
      <w:r>
        <w:t xml:space="preserve">        key1_100ask: key1_100ask{    /*!&lt; Function assigned for the core: Cortex-A7[ca7] */</w:t>
      </w:r>
    </w:p>
    <w:p w14:paraId="214E82ED">
      <w:pPr>
        <w:pStyle w:val="95"/>
      </w:pPr>
      <w:r>
        <w:t xml:space="preserve">            fsl,pins = &lt;</w:t>
      </w:r>
    </w:p>
    <w:p w14:paraId="5C017EE9">
      <w:pPr>
        <w:pStyle w:val="95"/>
      </w:pPr>
      <w:r>
        <w:t xml:space="preserve">                MX6ULL_PAD_SNVS_TAMPER1__GPIO5_IO01        0x000110A0</w:t>
      </w:r>
    </w:p>
    <w:p w14:paraId="406EA60F">
      <w:pPr>
        <w:pStyle w:val="95"/>
      </w:pPr>
      <w:r>
        <w:t xml:space="preserve">            &gt;;</w:t>
      </w:r>
    </w:p>
    <w:p w14:paraId="6FE55920">
      <w:pPr>
        <w:pStyle w:val="95"/>
      </w:pPr>
      <w:r>
        <w:t xml:space="preserve">        };</w:t>
      </w:r>
    </w:p>
    <w:p w14:paraId="266E1AB8">
      <w:pPr>
        <w:pStyle w:val="126"/>
      </w:pPr>
      <w:r>
        <w:rPr>
          <w:rFonts w:hint="eastAsia"/>
        </w:rPr>
        <w:t>G</w:t>
      </w:r>
      <w:r>
        <w:t>PIO4</w:t>
      </w:r>
      <w:r>
        <w:rPr>
          <w:rFonts w:hint="eastAsia"/>
        </w:rPr>
        <w:t>_I</w:t>
      </w:r>
      <w:r>
        <w:t>O14</w:t>
      </w:r>
      <w:r>
        <w:rPr>
          <w:rFonts w:hint="eastAsia"/>
        </w:rPr>
        <w:t>的p</w:t>
      </w:r>
      <w:r>
        <w:t>inctrl</w:t>
      </w:r>
      <w:r>
        <w:rPr>
          <w:rFonts w:hint="eastAsia"/>
        </w:rPr>
        <w:t>定义：</w:t>
      </w:r>
    </w:p>
    <w:p w14:paraId="6903B997">
      <w:pPr>
        <w:pStyle w:val="95"/>
      </w:pPr>
      <w:r>
        <w:t>&amp;iomuxc {</w:t>
      </w:r>
    </w:p>
    <w:p w14:paraId="4EF3D143">
      <w:pPr>
        <w:pStyle w:val="95"/>
      </w:pPr>
      <w:r>
        <w:t xml:space="preserve">    pinctrl-names = "default";</w:t>
      </w:r>
    </w:p>
    <w:p w14:paraId="7AAFD765">
      <w:pPr>
        <w:pStyle w:val="95"/>
      </w:pPr>
      <w:r>
        <w:t xml:space="preserve">    pinctrl-0 = &lt;&amp;pinctrl_hog_1&gt;;</w:t>
      </w:r>
    </w:p>
    <w:p w14:paraId="46E738A6">
      <w:pPr>
        <w:pStyle w:val="95"/>
      </w:pPr>
      <w:r>
        <w:t xml:space="preserve">    imx6ul-evk {</w:t>
      </w:r>
    </w:p>
    <w:p w14:paraId="2F7514FE">
      <w:pPr>
        <w:pStyle w:val="95"/>
      </w:pPr>
      <w:r>
        <w:t xml:space="preserve">        key2_100ask: key2_100ask{  /*!&lt; Function assigned for the core: Cortex-A7[ca7] */</w:t>
      </w:r>
    </w:p>
    <w:p w14:paraId="39B32233">
      <w:pPr>
        <w:pStyle w:val="95"/>
      </w:pPr>
      <w:r>
        <w:t xml:space="preserve">            fsl,pins = &lt;</w:t>
      </w:r>
    </w:p>
    <w:p w14:paraId="2833D4C6">
      <w:pPr>
        <w:pStyle w:val="95"/>
      </w:pPr>
      <w:r>
        <w:t xml:space="preserve">                MX6UL_PAD_NAND_CE1_B__GPIO4_IO14           0x000010B0</w:t>
      </w:r>
    </w:p>
    <w:p w14:paraId="67766607">
      <w:pPr>
        <w:pStyle w:val="95"/>
      </w:pPr>
      <w:r>
        <w:t xml:space="preserve">            &gt;;</w:t>
      </w:r>
    </w:p>
    <w:p w14:paraId="4434F9ED">
      <w:pPr>
        <w:pStyle w:val="95"/>
      </w:pPr>
      <w:r>
        <w:t xml:space="preserve">        };</w:t>
      </w:r>
    </w:p>
    <w:p w14:paraId="49CEA36D">
      <w:pPr>
        <w:ind w:firstLine="0" w:firstLineChars="0"/>
      </w:pPr>
      <w:r>
        <w:rPr>
          <w:rFonts w:hint="eastAsia"/>
        </w:rPr>
        <w:t>定义这</w:t>
      </w:r>
      <w:r>
        <w:t>2</w:t>
      </w:r>
      <w:r>
        <w:rPr>
          <w:rFonts w:hint="eastAsia"/>
        </w:rPr>
        <w:t>个按键的节点：</w:t>
      </w:r>
    </w:p>
    <w:p w14:paraId="176072A7">
      <w:pPr>
        <w:pStyle w:val="95"/>
      </w:pPr>
      <w:r>
        <w:t>gpio_keys_100ask {</w:t>
      </w:r>
    </w:p>
    <w:p w14:paraId="6A1B3347">
      <w:pPr>
        <w:pStyle w:val="95"/>
      </w:pPr>
      <w:r>
        <w:t xml:space="preserve">    compatible = "100ask,gpio_key";</w:t>
      </w:r>
    </w:p>
    <w:p w14:paraId="308B16FE">
      <w:pPr>
        <w:pStyle w:val="95"/>
      </w:pPr>
      <w:r>
        <w:t xml:space="preserve">    gpios = &lt;&amp;gpio5 1 GPIO_ACTIVE_HIGH</w:t>
      </w:r>
    </w:p>
    <w:p w14:paraId="62FDCCD6">
      <w:pPr>
        <w:pStyle w:val="95"/>
      </w:pPr>
      <w:r>
        <w:t xml:space="preserve">             &amp;gpio4 14 GPIO_ACTIVE_LOW&gt;;</w:t>
      </w:r>
    </w:p>
    <w:p w14:paraId="3DA82148">
      <w:pPr>
        <w:pStyle w:val="95"/>
      </w:pPr>
    </w:p>
    <w:p w14:paraId="7611A470">
      <w:pPr>
        <w:pStyle w:val="95"/>
      </w:pPr>
      <w:r>
        <w:t xml:space="preserve">    pinctrl-names = "default";</w:t>
      </w:r>
    </w:p>
    <w:p w14:paraId="1DDE625D">
      <w:pPr>
        <w:pStyle w:val="95"/>
      </w:pPr>
      <w:r>
        <w:t xml:space="preserve">    pinctrl-0 = &lt;&amp;key1_100ask &amp;key2_100ask&gt;;</w:t>
      </w:r>
    </w:p>
    <w:p w14:paraId="77703F0E">
      <w:pPr>
        <w:pStyle w:val="95"/>
      </w:pPr>
      <w:r>
        <w:t>};</w:t>
      </w:r>
    </w:p>
    <w:p w14:paraId="54C60B01">
      <w:pPr>
        <w:ind w:firstLine="0" w:firstLineChars="0"/>
      </w:pPr>
      <w:r>
        <w:rPr>
          <w:rFonts w:hint="eastAsia"/>
        </w:rPr>
        <w:t>把原来的G</w:t>
      </w:r>
      <w:r>
        <w:t>PIO</w:t>
      </w:r>
      <w:r>
        <w:rPr>
          <w:rFonts w:hint="eastAsia"/>
        </w:rPr>
        <w:t>按键节点禁止掉：</w:t>
      </w:r>
    </w:p>
    <w:p w14:paraId="4CA10A84">
      <w:pPr>
        <w:pStyle w:val="95"/>
      </w:pPr>
      <w:r>
        <w:t>gpio-keys {</w:t>
      </w:r>
    </w:p>
    <w:p w14:paraId="591D4C08">
      <w:pPr>
        <w:pStyle w:val="95"/>
      </w:pPr>
      <w:r>
        <w:tab/>
      </w:r>
      <w:r>
        <w:t>compatible = "gpio-keys";</w:t>
      </w:r>
    </w:p>
    <w:p w14:paraId="53FAC631">
      <w:pPr>
        <w:pStyle w:val="95"/>
      </w:pPr>
      <w:r>
        <w:tab/>
      </w:r>
      <w:r>
        <w:t>pinctrl-names = "default";</w:t>
      </w:r>
    </w:p>
    <w:p w14:paraId="5692263C">
      <w:pPr>
        <w:pStyle w:val="95"/>
      </w:pPr>
      <w:r>
        <w:tab/>
      </w:r>
      <w:r>
        <w:t xml:space="preserve">status = "disabled";    // </w:t>
      </w:r>
      <w:r>
        <w:rPr>
          <w:rFonts w:hint="eastAsia"/>
        </w:rPr>
        <w:t>这句是新加的</w:t>
      </w:r>
    </w:p>
    <w:p w14:paraId="619FFD08">
      <w:pPr>
        <w:ind w:firstLine="560"/>
      </w:pPr>
    </w:p>
    <w:p w14:paraId="106EE427">
      <w:pPr>
        <w:ind w:firstLine="560"/>
      </w:pPr>
    </w:p>
    <w:p w14:paraId="12117851">
      <w:pPr>
        <w:ind w:firstLine="560"/>
      </w:pPr>
    </w:p>
    <w:p w14:paraId="677BDF04">
      <w:pPr>
        <w:pStyle w:val="5"/>
      </w:pPr>
      <w:r>
        <w:rPr>
          <w:rFonts w:hint="eastAsia"/>
        </w:rPr>
        <w:t>上机实验</w:t>
      </w:r>
    </w:p>
    <w:p w14:paraId="16278BA6">
      <w:pPr>
        <w:ind w:firstLine="560"/>
      </w:pPr>
      <w:r>
        <w:rPr>
          <w:rFonts w:hint="eastAsia"/>
        </w:rPr>
        <w:t>实验步骤如下：</w:t>
      </w:r>
    </w:p>
    <w:p w14:paraId="06252810">
      <w:pPr>
        <w:pStyle w:val="129"/>
        <w:numPr>
          <w:ilvl w:val="0"/>
          <w:numId w:val="139"/>
        </w:numPr>
      </w:pPr>
      <w:r>
        <w:rPr>
          <w:rFonts w:hint="eastAsia"/>
        </w:rPr>
        <w:t>编译设备树，把</w:t>
      </w:r>
      <w:r>
        <w:t>100ask_imx6ull-14x14.dtb</w:t>
      </w:r>
      <w:r>
        <w:rPr>
          <w:rFonts w:hint="eastAsia"/>
        </w:rPr>
        <w:t>放到板子的</w:t>
      </w:r>
      <w:r>
        <w:t>/boot</w:t>
      </w:r>
      <w:r>
        <w:rPr>
          <w:rFonts w:hint="eastAsia"/>
        </w:rPr>
        <w:t>目录，重启开发板。</w:t>
      </w:r>
    </w:p>
    <w:p w14:paraId="5A7EAF99">
      <w:pPr>
        <w:pStyle w:val="129"/>
      </w:pPr>
      <w:r>
        <w:rPr>
          <w:rFonts w:hint="eastAsia"/>
        </w:rPr>
        <w:t>编译驱动程序，安装驱动程序，操作按键。</w:t>
      </w:r>
    </w:p>
    <w:p w14:paraId="49236CDA">
      <w:pPr>
        <w:ind w:firstLine="560"/>
      </w:pPr>
      <w:r>
        <w:rPr>
          <w:rFonts w:hint="eastAsia"/>
        </w:rPr>
        <w:t>大概命令列出如下：</w:t>
      </w:r>
    </w:p>
    <w:p w14:paraId="6F13D317">
      <w:pPr>
        <w:pStyle w:val="126"/>
      </w:pPr>
      <w:r>
        <w:t xml:space="preserve">1. </w:t>
      </w:r>
      <w:r>
        <w:rPr>
          <w:rFonts w:hint="eastAsia"/>
        </w:rPr>
        <w:t>在电脑上设置工具链</w:t>
      </w:r>
    </w:p>
    <w:p w14:paraId="1D7117F2">
      <w:pPr>
        <w:pStyle w:val="172"/>
      </w:pPr>
      <w:r>
        <w:t>export ARCH=arm</w:t>
      </w:r>
    </w:p>
    <w:p w14:paraId="16B05C95">
      <w:pPr>
        <w:pStyle w:val="172"/>
      </w:pPr>
      <w:r>
        <w:t>export CROSS_COMPILE= arm-buildroot-linux-gnueabihf-</w:t>
      </w:r>
    </w:p>
    <w:p w14:paraId="6B70AFDD">
      <w:pPr>
        <w:pStyle w:val="172"/>
      </w:pPr>
      <w:r>
        <w:t>export PATH=$PATH:/home/book/100ask_imx6ull-sdk/ToolChain/arm-buildroot-linux-gnueabihf_sdk-buildroot/bin</w:t>
      </w:r>
    </w:p>
    <w:p w14:paraId="5D1792FD">
      <w:pPr>
        <w:pStyle w:val="126"/>
      </w:pPr>
      <w:r>
        <w:t xml:space="preserve">2. </w:t>
      </w:r>
      <w:r>
        <w:rPr>
          <w:rFonts w:hint="eastAsia"/>
        </w:rPr>
        <w:t>进入内核目录后执行：</w:t>
      </w:r>
    </w:p>
    <w:p w14:paraId="76C8D784">
      <w:pPr>
        <w:pStyle w:val="172"/>
      </w:pPr>
      <w:r>
        <w:t xml:space="preserve">make dtbs   // </w:t>
      </w:r>
      <w:r>
        <w:rPr>
          <w:rFonts w:hint="eastAsia"/>
        </w:rPr>
        <w:t xml:space="preserve">生成 </w:t>
      </w:r>
      <w:r>
        <w:t>arch/arm/boot/dts/100ask_imx6ull-14x14.dtb</w:t>
      </w:r>
      <w:r>
        <w:rPr>
          <w:rFonts w:hint="eastAsia"/>
        </w:rPr>
        <w:t>，请把它放到板子的/</w:t>
      </w:r>
      <w:r>
        <w:t>boot</w:t>
      </w:r>
      <w:r>
        <w:rPr>
          <w:rFonts w:hint="eastAsia"/>
        </w:rPr>
        <w:t>目录</w:t>
      </w:r>
    </w:p>
    <w:p w14:paraId="4584D962">
      <w:pPr>
        <w:pStyle w:val="126"/>
      </w:pPr>
      <w:r>
        <w:t xml:space="preserve">3. </w:t>
      </w:r>
      <w:r>
        <w:rPr>
          <w:rFonts w:hint="eastAsia"/>
        </w:rPr>
        <w:t>编译驱动:</w:t>
      </w:r>
      <w:r>
        <w:t xml:space="preserve"> </w:t>
      </w:r>
      <w:r>
        <w:rPr>
          <w:rFonts w:hint="eastAsia"/>
        </w:rPr>
        <w:t>先进入驱动程序目录，执行m</w:t>
      </w:r>
      <w:r>
        <w:t>ake</w:t>
      </w:r>
      <w:r>
        <w:rPr>
          <w:rFonts w:hint="eastAsia"/>
        </w:rPr>
        <w:t>即可，把生成的</w:t>
      </w:r>
      <w:r>
        <w:t>gpio_key_drv.ko</w:t>
      </w:r>
      <w:r>
        <w:rPr>
          <w:rFonts w:hint="eastAsia"/>
        </w:rPr>
        <w:t>放到开发板上</w:t>
      </w:r>
    </w:p>
    <w:p w14:paraId="14946676">
      <w:pPr>
        <w:pStyle w:val="126"/>
      </w:pPr>
      <w:r>
        <w:t xml:space="preserve">4. </w:t>
      </w:r>
      <w:r>
        <w:rPr>
          <w:rFonts w:hint="eastAsia"/>
        </w:rPr>
        <w:t>重启开发板后，在板子上执行：</w:t>
      </w:r>
    </w:p>
    <w:p w14:paraId="1C2B78E3">
      <w:pPr>
        <w:pStyle w:val="174"/>
      </w:pPr>
      <w:r>
        <w:rPr>
          <w:color w:val="119955"/>
        </w:rPr>
        <w:t xml:space="preserve">[root@100ask:~]# </w:t>
      </w:r>
      <w:r>
        <w:rPr>
          <w:color w:val="41A9C5"/>
        </w:rPr>
        <w:t>echo</w:t>
      </w:r>
      <w:r>
        <w:t xml:space="preserve"> "7 4 1 7" &gt; /proc/sys/kernel/printk</w:t>
      </w:r>
    </w:p>
    <w:p w14:paraId="4AC962E6">
      <w:pPr>
        <w:pStyle w:val="174"/>
      </w:pPr>
      <w:r>
        <w:rPr>
          <w:color w:val="119955"/>
        </w:rPr>
        <w:t xml:space="preserve">[root@100ask:~]# </w:t>
      </w:r>
      <w:r>
        <w:rPr>
          <w:rFonts w:hint="eastAsia"/>
        </w:rPr>
        <w:t>i</w:t>
      </w:r>
      <w:r>
        <w:t>nsmod gpio_key_drv.ko</w:t>
      </w:r>
    </w:p>
    <w:p w14:paraId="034EE470">
      <w:pPr>
        <w:pStyle w:val="126"/>
      </w:pPr>
      <w:r>
        <w:t xml:space="preserve">5. </w:t>
      </w:r>
      <w:r>
        <w:rPr>
          <w:rFonts w:hint="eastAsia"/>
        </w:rPr>
        <w:t>按下、松开按键，可以看到输出信息：</w:t>
      </w:r>
    </w:p>
    <w:p w14:paraId="049E569C">
      <w:pPr>
        <w:pStyle w:val="174"/>
      </w:pPr>
      <w:r>
        <w:t>[   48.396584] key 110 0</w:t>
      </w:r>
    </w:p>
    <w:p w14:paraId="496D61CF">
      <w:pPr>
        <w:pStyle w:val="174"/>
      </w:pPr>
      <w:r>
        <w:t>[   48.569403] key 110 1</w:t>
      </w:r>
    </w:p>
    <w:p w14:paraId="044E2972">
      <w:pPr>
        <w:pStyle w:val="174"/>
      </w:pPr>
      <w:r>
        <w:t>[   49.321805] key 129 0</w:t>
      </w:r>
    </w:p>
    <w:p w14:paraId="4598AA25">
      <w:pPr>
        <w:pStyle w:val="174"/>
      </w:pPr>
      <w:r>
        <w:t>[   49.498734] key 129 1</w:t>
      </w:r>
    </w:p>
    <w:p w14:paraId="0CC41BF8">
      <w:pPr>
        <w:ind w:firstLine="0" w:firstLineChars="0"/>
      </w:pPr>
      <w:r>
        <w:rPr>
          <w:rFonts w:hint="eastAsia"/>
        </w:rPr>
        <w:t>参考资料</w:t>
      </w:r>
    </w:p>
    <w:p w14:paraId="5A71BA5B">
      <w:pPr>
        <w:pStyle w:val="126"/>
      </w:pPr>
      <w:r>
        <w:rPr>
          <w:rFonts w:hint="eastAsia"/>
        </w:rPr>
        <w:t>中断处理不能嵌套：</w:t>
      </w:r>
    </w:p>
    <w:p w14:paraId="580716EA">
      <w:pPr>
        <w:ind w:firstLine="0" w:firstLineChars="0"/>
        <w:rPr>
          <w:rStyle w:val="92"/>
        </w:rPr>
      </w:pPr>
      <w:r>
        <w:fldChar w:fldCharType="begin"/>
      </w:r>
      <w:r>
        <w:instrText xml:space="preserve"> HYPERLINK "https://git.kernel.org/pub/scm/linux/kernel/git/torvalds/linux.git/commit/?id=e58aa3d2d0cc" </w:instrText>
      </w:r>
      <w:r>
        <w:fldChar w:fldCharType="separate"/>
      </w:r>
      <w:r>
        <w:rPr>
          <w:rStyle w:val="92"/>
          <w:sz w:val="22"/>
          <w:szCs w:val="20"/>
        </w:rPr>
        <w:t>https://git.kernel.org/pub/scm/linux/kernel/git/torvalds/linux.git/commit/?id=e58aa3d2d0cc</w:t>
      </w:r>
      <w:r>
        <w:rPr>
          <w:rStyle w:val="92"/>
          <w:sz w:val="22"/>
          <w:szCs w:val="20"/>
        </w:rPr>
        <w:fldChar w:fldCharType="end"/>
      </w:r>
    </w:p>
    <w:p w14:paraId="5C674FC2">
      <w:pPr>
        <w:pStyle w:val="126"/>
      </w:pPr>
      <w:r>
        <w:t>genirq: add threaded interrupt handler support</w:t>
      </w:r>
    </w:p>
    <w:p w14:paraId="026BBBCB">
      <w:pPr>
        <w:pStyle w:val="95"/>
      </w:pPr>
      <w:r>
        <w:fldChar w:fldCharType="begin"/>
      </w:r>
      <w:r>
        <w:instrText xml:space="preserve"> HYPERLINK "https://git.kernel.org/pub/scm/linux/kernel/git/torvalds/linux.git/commit/?id=3aa551c9b4c40018f0e261a178e3d25478dc04a9" </w:instrText>
      </w:r>
      <w:r>
        <w:fldChar w:fldCharType="separate"/>
      </w:r>
      <w:r>
        <w:rPr>
          <w:rStyle w:val="92"/>
          <w:rFonts w:cstheme="minorBidi"/>
          <w:b w:val="0"/>
          <w:sz w:val="22"/>
          <w:szCs w:val="20"/>
        </w:rPr>
        <w:t>h</w:t>
      </w:r>
      <w:r>
        <w:rPr>
          <w:rStyle w:val="92"/>
          <w:rFonts w:cstheme="minorBidi"/>
          <w:b/>
          <w:sz w:val="22"/>
          <w:szCs w:val="20"/>
        </w:rPr>
        <w:t>t</w:t>
      </w:r>
      <w:r>
        <w:rPr>
          <w:rStyle w:val="92"/>
          <w:rFonts w:cstheme="minorBidi"/>
          <w:b w:val="0"/>
          <w:sz w:val="22"/>
          <w:szCs w:val="20"/>
        </w:rPr>
        <w:t>tps://git.kernel.org/pub/scm/linux/kernel/git/torvalds/linux.git/commit/?id=3aa551c9b4c40018f0e261a178e3d25478dc04a9</w:t>
      </w:r>
      <w:r>
        <w:rPr>
          <w:rStyle w:val="92"/>
          <w:rFonts w:cstheme="minorBidi"/>
          <w:b w:val="0"/>
          <w:sz w:val="22"/>
          <w:szCs w:val="20"/>
        </w:rPr>
        <w:fldChar w:fldCharType="end"/>
      </w:r>
    </w:p>
    <w:p w14:paraId="53E79EED">
      <w:pPr>
        <w:pStyle w:val="126"/>
      </w:pPr>
      <w:r>
        <w:t>Linux RT(2)－硬实时Linux(RT-Preempt Patch)的中断线程化</w:t>
      </w:r>
    </w:p>
    <w:p w14:paraId="77C8C43C">
      <w:pPr>
        <w:ind w:firstLine="0" w:firstLineChars="0"/>
        <w:rPr>
          <w:rStyle w:val="92"/>
          <w:sz w:val="22"/>
          <w:szCs w:val="20"/>
        </w:rPr>
      </w:pPr>
      <w:r>
        <w:fldChar w:fldCharType="begin"/>
      </w:r>
      <w:r>
        <w:instrText xml:space="preserve"> HYPERLINK "https://www.veryarm.com/110619.html" </w:instrText>
      </w:r>
      <w:r>
        <w:fldChar w:fldCharType="separate"/>
      </w:r>
      <w:r>
        <w:rPr>
          <w:rStyle w:val="92"/>
          <w:sz w:val="22"/>
          <w:szCs w:val="20"/>
        </w:rPr>
        <w:t>https://www.veryarm.com/110619.html</w:t>
      </w:r>
      <w:r>
        <w:rPr>
          <w:rStyle w:val="92"/>
          <w:sz w:val="22"/>
          <w:szCs w:val="20"/>
        </w:rPr>
        <w:fldChar w:fldCharType="end"/>
      </w:r>
    </w:p>
    <w:p w14:paraId="34483C06">
      <w:pPr>
        <w:pStyle w:val="126"/>
      </w:pPr>
      <w:r>
        <w:t>Linux中断管理 (1)Linux中断管理机制</w:t>
      </w:r>
    </w:p>
    <w:p w14:paraId="52338FEA">
      <w:pPr>
        <w:ind w:firstLine="0" w:firstLineChars="0"/>
      </w:pPr>
      <w:r>
        <w:fldChar w:fldCharType="begin"/>
      </w:r>
      <w:r>
        <w:instrText xml:space="preserve"> HYPERLINK "https://www.cnblogs.com/arnoldlu/p/8659981.html" </w:instrText>
      </w:r>
      <w:r>
        <w:fldChar w:fldCharType="separate"/>
      </w:r>
      <w:r>
        <w:rPr>
          <w:rStyle w:val="92"/>
          <w:sz w:val="22"/>
          <w:szCs w:val="20"/>
        </w:rPr>
        <w:t>https://www.cnblogs.com/arnoldlu/p/8659981.html</w:t>
      </w:r>
      <w:r>
        <w:rPr>
          <w:rStyle w:val="92"/>
          <w:sz w:val="22"/>
          <w:szCs w:val="20"/>
        </w:rPr>
        <w:fldChar w:fldCharType="end"/>
      </w:r>
    </w:p>
    <w:p w14:paraId="65B5B01D">
      <w:pPr>
        <w:pStyle w:val="172"/>
      </w:pPr>
      <w:r>
        <w:t>Breakpoint 1, gpio_keys_gpio_isr (irq=200, dev_id=0x863e6930) at drivers/input/keyboard/gpio_keys.c:393</w:t>
      </w:r>
    </w:p>
    <w:p w14:paraId="06322A3F">
      <w:pPr>
        <w:pStyle w:val="172"/>
      </w:pPr>
      <w:r>
        <w:t>393</w:t>
      </w:r>
      <w:r>
        <w:tab/>
      </w:r>
      <w:r>
        <w:t>{</w:t>
      </w:r>
    </w:p>
    <w:p w14:paraId="4D8B60F8">
      <w:pPr>
        <w:pStyle w:val="172"/>
      </w:pPr>
      <w:r>
        <w:t>(gdb) bt</w:t>
      </w:r>
    </w:p>
    <w:p w14:paraId="7713D8C4">
      <w:pPr>
        <w:pStyle w:val="172"/>
      </w:pPr>
      <w:r>
        <w:t>#0  gpio_keys_gpio_isr (irq=200, dev_id=0x863e6930) at drivers/input/keyboard/gpio_keys.c:393</w:t>
      </w:r>
    </w:p>
    <w:p w14:paraId="4F6FCCC4">
      <w:pPr>
        <w:pStyle w:val="172"/>
      </w:pPr>
      <w:r>
        <w:t>#1  0x80270528 in __handle_irq_event_percpu (desc=0x8616e300, flags=0x86517edc) at kernel/irq/handle.c:145</w:t>
      </w:r>
    </w:p>
    <w:p w14:paraId="0F0F54E5">
      <w:pPr>
        <w:pStyle w:val="172"/>
      </w:pPr>
      <w:r>
        <w:t>#2  0x802705cc in handle_irq_event_percpu (desc=0x8616e300) at kernel/irq/handle.c:185</w:t>
      </w:r>
    </w:p>
    <w:p w14:paraId="5A3898ED">
      <w:pPr>
        <w:pStyle w:val="172"/>
      </w:pPr>
      <w:r>
        <w:t>#3  0x80270640 in handle_irq_event (desc=0x8616e300) at kernel/irq/handle.c:202</w:t>
      </w:r>
    </w:p>
    <w:p w14:paraId="484F9DBB">
      <w:pPr>
        <w:pStyle w:val="172"/>
      </w:pPr>
      <w:r>
        <w:t>#4  0x802738e8 in handle_level_irq (desc=0x8616e300) at kernel/irq/chip.c:518</w:t>
      </w:r>
    </w:p>
    <w:p w14:paraId="3162DC69">
      <w:pPr>
        <w:pStyle w:val="172"/>
      </w:pPr>
      <w:r>
        <w:t>#5  0x8026f7f8 in generic_handle_irq_desc (desc=&lt;optimized out&gt;) at ./include/linux/irqdesc.h:150</w:t>
      </w:r>
    </w:p>
    <w:p w14:paraId="38AE7AF1">
      <w:pPr>
        <w:pStyle w:val="172"/>
      </w:pPr>
      <w:r>
        <w:t>#6  generic_handle_irq (irq=&lt;optimized out&gt;) at kernel/irq/irqdesc.c:590</w:t>
      </w:r>
    </w:p>
    <w:p w14:paraId="18AF3E61">
      <w:pPr>
        <w:pStyle w:val="172"/>
      </w:pPr>
      <w:r>
        <w:t>#7  0x805005e0 in mxc_gpio_irq_handler (port=0xc8, irq_stat=2252237104) at drivers/gpio/gpio-mxc.c:274</w:t>
      </w:r>
    </w:p>
    <w:p w14:paraId="15F8C604">
      <w:pPr>
        <w:pStyle w:val="172"/>
      </w:pPr>
      <w:r>
        <w:t>#8  0x805006fc in mx3_gpio_irq_handler (desc=&lt;optimized out&gt;) at drivers/gpio/gpio-mxc.c:291</w:t>
      </w:r>
    </w:p>
    <w:p w14:paraId="03D13277">
      <w:pPr>
        <w:pStyle w:val="172"/>
      </w:pPr>
      <w:r>
        <w:t>#9  0x8026f7f8 in generic_handle_irq_desc (desc=&lt;optimized out&gt;) at ./include/linux/irqdesc.h:150</w:t>
      </w:r>
    </w:p>
    <w:p w14:paraId="0B89BCC0">
      <w:pPr>
        <w:pStyle w:val="172"/>
      </w:pPr>
      <w:r>
        <w:t>#10 generic_handle_irq (irq=&lt;optimized out&gt;) at kernel/irq/irqdesc.c:590</w:t>
      </w:r>
    </w:p>
    <w:p w14:paraId="3E1ACA19">
      <w:pPr>
        <w:pStyle w:val="172"/>
      </w:pPr>
      <w:r>
        <w:t>#11 0x8026fd0c in __handle_domain_irq (domain=0x86006000, hwirq=32, lookup=true, regs=0x86517fb0) at kernel/irq/irqdesc.c:627</w:t>
      </w:r>
    </w:p>
    <w:p w14:paraId="24C7EB57">
      <w:pPr>
        <w:pStyle w:val="172"/>
      </w:pPr>
      <w:r>
        <w:t>#12 0x80201484 in handle_domain_irq (regs=&lt;optimized out&gt;, hwirq=&lt;optimized out&gt;, domain=&lt;optimized out&gt;) at ./include/linux/irqdesc.h:168</w:t>
      </w:r>
    </w:p>
    <w:p w14:paraId="249C1C4F">
      <w:pPr>
        <w:pStyle w:val="172"/>
      </w:pPr>
      <w:r>
        <w:t>#13 gic_handle_irq (regs=0xc8) at drivers/irqchip/irq-gic.c:364</w:t>
      </w:r>
    </w:p>
    <w:p w14:paraId="13F6C2EA">
      <w:pPr>
        <w:pStyle w:val="172"/>
      </w:pPr>
      <w:r>
        <w:t>#14 0x8020b704 in __irq_usr () at arch/arm/kernel/entry-armv.S:464</w:t>
      </w:r>
    </w:p>
    <w:p w14:paraId="7CA05808">
      <w:pPr>
        <w:ind w:firstLine="560"/>
      </w:pPr>
    </w:p>
    <w:p w14:paraId="4FD4EC5B">
      <w:pPr>
        <w:widowControl/>
        <w:adjustRightInd/>
        <w:snapToGrid/>
        <w:ind w:firstLine="0" w:firstLineChars="0"/>
        <w:jc w:val="left"/>
      </w:pPr>
      <w:r>
        <w:br w:type="page"/>
      </w:r>
    </w:p>
    <w:p w14:paraId="2AFD090A">
      <w:pPr>
        <w:pStyle w:val="3"/>
      </w:pPr>
      <w:bookmarkStart w:id="690" w:name="_第十九章_驱动程序基石"/>
      <w:bookmarkEnd w:id="690"/>
      <w:bookmarkStart w:id="691" w:name="_Ref109378777"/>
      <w:bookmarkStart w:id="692" w:name="_Ref109378779"/>
      <w:bookmarkStart w:id="693" w:name="_Toc113955401"/>
      <w:r>
        <w:rPr>
          <w:rFonts w:hint="eastAsia"/>
        </w:rPr>
        <w:t>驱动程序基石</w:t>
      </w:r>
      <w:bookmarkEnd w:id="691"/>
      <w:bookmarkEnd w:id="692"/>
      <w:bookmarkEnd w:id="693"/>
    </w:p>
    <w:p w14:paraId="485080CD">
      <w:pPr>
        <w:pStyle w:val="4"/>
      </w:pPr>
      <w:bookmarkStart w:id="694" w:name="_Toc113955402"/>
      <w:r>
        <w:rPr>
          <w:rFonts w:hint="eastAsia"/>
        </w:rPr>
        <w:t>休眠与唤醒</w:t>
      </w:r>
      <w:bookmarkEnd w:id="694"/>
    </w:p>
    <w:p w14:paraId="536A0CD7">
      <w:pPr>
        <w:pStyle w:val="5"/>
      </w:pPr>
      <w:r>
        <w:rPr>
          <w:rFonts w:hint="eastAsia"/>
        </w:rPr>
        <w:t>适用场景</w:t>
      </w:r>
    </w:p>
    <w:p w14:paraId="267B822D">
      <w:pPr>
        <w:ind w:firstLine="560"/>
      </w:pPr>
      <w:r>
        <w:rPr>
          <w:rFonts w:hint="eastAsia"/>
        </w:rPr>
        <w:t>在前面引入中断时，我们曾经举过一个例子：</w:t>
      </w:r>
    </w:p>
    <w:p w14:paraId="6B3DCBAA">
      <w:pPr>
        <w:ind w:firstLine="0" w:firstLineChars="0"/>
        <w:jc w:val="center"/>
      </w:pPr>
      <w:r>
        <w:drawing>
          <wp:inline distT="0" distB="0" distL="0" distR="0">
            <wp:extent cx="2446655" cy="1943100"/>
            <wp:effectExtent l="19050" t="19050" r="10795" b="190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38" cstate="hqprint"/>
                    <a:stretch>
                      <a:fillRect/>
                    </a:stretch>
                  </pic:blipFill>
                  <pic:spPr>
                    <a:xfrm>
                      <a:off x="0" y="0"/>
                      <a:ext cx="2489645" cy="1977088"/>
                    </a:xfrm>
                    <a:prstGeom prst="rect">
                      <a:avLst/>
                    </a:prstGeom>
                    <a:ln w="6348" cmpd="sng">
                      <a:solidFill>
                        <a:srgbClr val="000000"/>
                      </a:solidFill>
                      <a:prstDash val="solid"/>
                    </a:ln>
                  </pic:spPr>
                </pic:pic>
              </a:graphicData>
            </a:graphic>
          </wp:inline>
        </w:drawing>
      </w:r>
    </w:p>
    <w:p w14:paraId="565B0C55">
      <w:pPr>
        <w:ind w:firstLine="560"/>
      </w:pPr>
      <w:r>
        <w:rPr>
          <w:rFonts w:hint="eastAsia"/>
        </w:rPr>
        <w:t>妈妈怎么知道卧室里小孩醒了？</w:t>
      </w:r>
    </w:p>
    <w:p w14:paraId="3338B502">
      <w:pPr>
        <w:pStyle w:val="126"/>
      </w:pPr>
      <w:r>
        <w:rPr>
          <w:rFonts w:hint="eastAsia"/>
          <w:color w:val="FF0000"/>
        </w:rPr>
        <w:t>休眠-唤醒：</w:t>
      </w:r>
      <w:r>
        <w:rPr>
          <w:rFonts w:hint="eastAsia"/>
        </w:rPr>
        <w:t>进去房间陪小孩一起睡觉，小孩醒了会吵醒她</w:t>
      </w:r>
      <w:r>
        <w:t xml:space="preserve"> </w:t>
      </w:r>
    </w:p>
    <w:p w14:paraId="27C654FA">
      <w:pPr>
        <w:ind w:firstLine="560"/>
      </w:pPr>
      <w:r>
        <w:rPr>
          <w:rFonts w:hint="eastAsia"/>
        </w:rPr>
        <w:t>不累，但是妈妈干不了活了</w:t>
      </w:r>
    </w:p>
    <w:p w14:paraId="1A9B253E">
      <w:pPr>
        <w:ind w:firstLine="560"/>
      </w:pPr>
      <w:r>
        <w:rPr>
          <w:rFonts w:hint="eastAsia"/>
        </w:rPr>
        <w:t>当应用程序必须等待某个事件发生，比如必须等待按键被按下时，可以使用“休眠</w:t>
      </w:r>
      <w:r>
        <w:t>-</w:t>
      </w:r>
      <w:r>
        <w:rPr>
          <w:rFonts w:hint="eastAsia"/>
        </w:rPr>
        <w:t>唤醒”机制：</w:t>
      </w:r>
    </w:p>
    <w:p w14:paraId="4CF086AD">
      <w:pPr>
        <w:pStyle w:val="128"/>
        <w:numPr>
          <w:ilvl w:val="0"/>
          <w:numId w:val="140"/>
        </w:numPr>
      </w:pPr>
      <w:r>
        <w:t>APP</w:t>
      </w:r>
      <w:r>
        <w:rPr>
          <w:rFonts w:hint="eastAsia"/>
        </w:rPr>
        <w:t>调用r</w:t>
      </w:r>
      <w:r>
        <w:t>ead</w:t>
      </w:r>
      <w:r>
        <w:rPr>
          <w:rFonts w:hint="eastAsia"/>
        </w:rPr>
        <w:t>等函数试图读取数据，比如读取按键；</w:t>
      </w:r>
    </w:p>
    <w:p w14:paraId="426B7BCE">
      <w:pPr>
        <w:pStyle w:val="128"/>
      </w:pPr>
      <w:r>
        <w:rPr>
          <w:rFonts w:hint="eastAsia"/>
        </w:rPr>
        <w:t>A</w:t>
      </w:r>
      <w:r>
        <w:t>PP</w:t>
      </w:r>
      <w:r>
        <w:rPr>
          <w:rFonts w:hint="eastAsia"/>
        </w:rPr>
        <w:t>进入内核态，也就是调用驱动中的对应函数，发现有数据则复制到用户空间并马上返回；</w:t>
      </w:r>
    </w:p>
    <w:p w14:paraId="30796953">
      <w:pPr>
        <w:pStyle w:val="128"/>
      </w:pPr>
      <w:r>
        <w:rPr>
          <w:rFonts w:hint="eastAsia"/>
        </w:rPr>
        <w:t>如果A</w:t>
      </w:r>
      <w:r>
        <w:t>PP</w:t>
      </w:r>
      <w:r>
        <w:rPr>
          <w:rFonts w:hint="eastAsia"/>
        </w:rPr>
        <w:t>在内核态，也就是在驱动程序中发现没有数据，则A</w:t>
      </w:r>
      <w:r>
        <w:t>PP</w:t>
      </w:r>
      <w:r>
        <w:rPr>
          <w:rFonts w:hint="eastAsia"/>
        </w:rPr>
        <w:t>休眠；</w:t>
      </w:r>
    </w:p>
    <w:p w14:paraId="3CCA66AD">
      <w:pPr>
        <w:pStyle w:val="128"/>
      </w:pPr>
      <w:r>
        <w:rPr>
          <w:rFonts w:hint="eastAsia"/>
        </w:rPr>
        <w:t>当有数据时，比如当按下按键时，驱动程序的中断服务程序被调用，它会记录数据、唤醒A</w:t>
      </w:r>
      <w:r>
        <w:t>PP</w:t>
      </w:r>
      <w:r>
        <w:rPr>
          <w:rFonts w:hint="eastAsia"/>
        </w:rPr>
        <w:t>；</w:t>
      </w:r>
    </w:p>
    <w:p w14:paraId="3BD1C64D">
      <w:pPr>
        <w:pStyle w:val="128"/>
      </w:pPr>
      <w:r>
        <w:t>APP</w:t>
      </w:r>
      <w:r>
        <w:rPr>
          <w:rFonts w:hint="eastAsia"/>
        </w:rPr>
        <w:t>继续运行它的内核态代码，也就是驱动程序中的函数，复制数据到用户空间并马上返回。</w:t>
      </w:r>
    </w:p>
    <w:p w14:paraId="617EC5F2">
      <w:pPr>
        <w:ind w:firstLine="560"/>
      </w:pPr>
      <w:r>
        <w:rPr>
          <w:rFonts w:hint="eastAsia"/>
        </w:rPr>
        <w:t>驱动中有数据时，</w:t>
      </w:r>
      <w:r>
        <w:fldChar w:fldCharType="begin"/>
      </w:r>
      <w:r>
        <w:instrText xml:space="preserve"> </w:instrText>
      </w:r>
      <w:r>
        <w:rPr>
          <w:rFonts w:hint="eastAsia"/>
        </w:rPr>
        <w:instrText xml:space="preserve">REF _Ref109231559 \h</w:instrText>
      </w:r>
      <w:r>
        <w:instrText xml:space="preserve"> </w:instrText>
      </w:r>
      <w:r>
        <w:fldChar w:fldCharType="separate"/>
      </w:r>
      <w:r>
        <w:rPr>
          <w:rFonts w:hint="eastAsia"/>
        </w:rPr>
        <w:t xml:space="preserve">图 </w:t>
      </w:r>
      <w:r>
        <w:t>19.1</w:t>
      </w:r>
      <w:r>
        <w:fldChar w:fldCharType="end"/>
      </w:r>
      <w:r>
        <w:rPr>
          <w:rFonts w:hint="eastAsia"/>
        </w:rPr>
        <w:t>中红线就是A</w:t>
      </w:r>
      <w:r>
        <w:t>PP1</w:t>
      </w:r>
      <w:r>
        <w:rPr>
          <w:rFonts w:hint="eastAsia"/>
        </w:rPr>
        <w:t>的执行过程，涉及用户态、内核态：</w:t>
      </w:r>
    </w:p>
    <w:p w14:paraId="577CC708">
      <w:pPr>
        <w:ind w:firstLine="0" w:firstLineChars="0"/>
        <w:jc w:val="center"/>
      </w:pPr>
      <w:r>
        <w:drawing>
          <wp:inline distT="0" distB="0" distL="0" distR="0">
            <wp:extent cx="5069205" cy="574040"/>
            <wp:effectExtent l="19050" t="19050" r="17145" b="165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439" cstate="print"/>
                    <a:srcRect/>
                    <a:stretch>
                      <a:fillRect/>
                    </a:stretch>
                  </pic:blipFill>
                  <pic:spPr>
                    <a:xfrm>
                      <a:off x="0" y="0"/>
                      <a:ext cx="5141932" cy="582277"/>
                    </a:xfrm>
                    <a:prstGeom prst="rect">
                      <a:avLst/>
                    </a:prstGeom>
                    <a:noFill/>
                    <a:ln w="6348" cmpd="sng">
                      <a:solidFill>
                        <a:srgbClr val="000000"/>
                      </a:solidFill>
                      <a:prstDash val="solid"/>
                    </a:ln>
                  </pic:spPr>
                </pic:pic>
              </a:graphicData>
            </a:graphic>
          </wp:inline>
        </w:drawing>
      </w:r>
    </w:p>
    <w:p w14:paraId="7B25BAD8">
      <w:pPr>
        <w:pStyle w:val="22"/>
      </w:pPr>
      <w:bookmarkStart w:id="695" w:name="_Ref10923155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695"/>
      <w:r>
        <w:t xml:space="preserve"> </w:t>
      </w:r>
      <w:r>
        <w:rPr>
          <w:rFonts w:hint="eastAsia"/>
        </w:rPr>
        <w:t>app</w:t>
      </w:r>
      <w:r>
        <w:t>1</w:t>
      </w:r>
      <w:r>
        <w:rPr>
          <w:rFonts w:hint="eastAsia"/>
        </w:rPr>
        <w:t>执行过程</w:t>
      </w:r>
    </w:p>
    <w:p w14:paraId="4F4DBC48">
      <w:pPr>
        <w:ind w:firstLine="560"/>
      </w:pPr>
      <w:r>
        <w:rPr>
          <w:rFonts w:hint="eastAsia"/>
        </w:rPr>
        <w:t>驱动中没有数据时，A</w:t>
      </w:r>
      <w:r>
        <w:t>PP1</w:t>
      </w:r>
      <w:r>
        <w:rPr>
          <w:rFonts w:hint="eastAsia"/>
        </w:rPr>
        <w:t>在内核态执行到d</w:t>
      </w:r>
      <w:r>
        <w:t>rv_read</w:t>
      </w:r>
      <w:r>
        <w:rPr>
          <w:rFonts w:hint="eastAsia"/>
        </w:rPr>
        <w:t>时会休眠。所谓休眠就是把自己的状态改为非R</w:t>
      </w:r>
      <w:r>
        <w:t>UNNING</w:t>
      </w:r>
      <w:r>
        <w:rPr>
          <w:rFonts w:hint="eastAsia"/>
        </w:rPr>
        <w:t>，这样内核的调度器就不会让它运行。当按下按键，驱动程序中的中断服务程序被调用，它会记录数据，并唤醒A</w:t>
      </w:r>
      <w:r>
        <w:t>PP1</w:t>
      </w:r>
      <w:r>
        <w:rPr>
          <w:rFonts w:hint="eastAsia"/>
        </w:rPr>
        <w:t>。所以唤醒就是把程序的状态改为R</w:t>
      </w:r>
      <w:r>
        <w:t>UNNING</w:t>
      </w:r>
      <w:r>
        <w:rPr>
          <w:rFonts w:hint="eastAsia"/>
        </w:rPr>
        <w:t>，这样内核的调度器有合适的时间就会让它运行。当A</w:t>
      </w:r>
      <w:r>
        <w:t>PP1</w:t>
      </w:r>
      <w:r>
        <w:rPr>
          <w:rFonts w:hint="eastAsia"/>
        </w:rPr>
        <w:t>再次运行时，就会继续执行d</w:t>
      </w:r>
      <w:r>
        <w:t>rv_read</w:t>
      </w:r>
      <w:r>
        <w:rPr>
          <w:rFonts w:hint="eastAsia"/>
        </w:rPr>
        <w:t>中剩下的代码，把数据复制回用户空间，返回用户空间。</w:t>
      </w:r>
      <w:r>
        <w:t>APP1</w:t>
      </w:r>
      <w:r>
        <w:rPr>
          <w:rFonts w:hint="eastAsia"/>
        </w:rPr>
        <w:t>的执行过程如下图的红色实线所示，它被分成了2段：</w:t>
      </w:r>
    </w:p>
    <w:p w14:paraId="743CEB7F">
      <w:pPr>
        <w:ind w:firstLine="0" w:firstLineChars="0"/>
        <w:jc w:val="center"/>
      </w:pPr>
      <w:r>
        <w:drawing>
          <wp:inline distT="0" distB="0" distL="0" distR="0">
            <wp:extent cx="4919345" cy="1921510"/>
            <wp:effectExtent l="19050" t="19050" r="14605" b="215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440" cstate="print"/>
                    <a:srcRect/>
                    <a:stretch>
                      <a:fillRect/>
                    </a:stretch>
                  </pic:blipFill>
                  <pic:spPr>
                    <a:xfrm>
                      <a:off x="0" y="0"/>
                      <a:ext cx="4942547" cy="1930627"/>
                    </a:xfrm>
                    <a:prstGeom prst="rect">
                      <a:avLst/>
                    </a:prstGeom>
                    <a:noFill/>
                    <a:ln>
                      <a:solidFill>
                        <a:schemeClr val="tx1"/>
                      </a:solidFill>
                    </a:ln>
                  </pic:spPr>
                </pic:pic>
              </a:graphicData>
            </a:graphic>
          </wp:inline>
        </w:drawing>
      </w:r>
    </w:p>
    <w:p w14:paraId="3A1902EB">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APP1</w:t>
      </w:r>
      <w:r>
        <w:rPr>
          <w:rFonts w:hint="eastAsia"/>
        </w:rPr>
        <w:t>的执行过程</w:t>
      </w:r>
    </w:p>
    <w:p w14:paraId="60236311">
      <w:pPr>
        <w:ind w:firstLine="560"/>
      </w:pPr>
      <w:r>
        <w:rPr>
          <w:rFonts w:hint="eastAsia"/>
        </w:rPr>
        <w:t>值得注意的是，上面2个图中红线部分都属于A</w:t>
      </w:r>
      <w:r>
        <w:t>PP1</w:t>
      </w:r>
      <w:r>
        <w:rPr>
          <w:rFonts w:hint="eastAsia"/>
        </w:rPr>
        <w:t>的“上下文”，或者这样说：红线所涉及的代码，都是A</w:t>
      </w:r>
      <w:r>
        <w:t>PP1</w:t>
      </w:r>
      <w:r>
        <w:rPr>
          <w:rFonts w:hint="eastAsia"/>
        </w:rPr>
        <w:t>调用的。但是按键的中断服务程序，不属于A</w:t>
      </w:r>
      <w:r>
        <w:t>PP1</w:t>
      </w:r>
      <w:r>
        <w:rPr>
          <w:rFonts w:hint="eastAsia"/>
        </w:rPr>
        <w:t>的“上下文”，这是突如其来的，当中断发生时，A</w:t>
      </w:r>
      <w:r>
        <w:t>PP1</w:t>
      </w:r>
      <w:r>
        <w:rPr>
          <w:rFonts w:hint="eastAsia"/>
        </w:rPr>
        <w:t>正在休眠呢。</w:t>
      </w:r>
    </w:p>
    <w:p w14:paraId="489C6DCC">
      <w:pPr>
        <w:ind w:firstLine="560"/>
      </w:pPr>
      <w:r>
        <w:rPr>
          <w:rFonts w:hint="eastAsia"/>
        </w:rPr>
        <w:t>在A</w:t>
      </w:r>
      <w:r>
        <w:t>PP1</w:t>
      </w:r>
      <w:r>
        <w:rPr>
          <w:rFonts w:hint="eastAsia"/>
        </w:rPr>
        <w:t>的“上下文”，也就是在A</w:t>
      </w:r>
      <w:r>
        <w:t>PP1</w:t>
      </w:r>
      <w:r>
        <w:rPr>
          <w:rFonts w:hint="eastAsia"/>
        </w:rPr>
        <w:t>的执行过程中，它是可以休眠的。</w:t>
      </w:r>
    </w:p>
    <w:p w14:paraId="342D1728">
      <w:pPr>
        <w:ind w:firstLine="560"/>
      </w:pPr>
      <w:r>
        <w:rPr>
          <w:rFonts w:hint="eastAsia"/>
        </w:rPr>
        <w:t>在中断的处理过程中，也就是g</w:t>
      </w:r>
      <w:r>
        <w:t>pio_key_irq</w:t>
      </w:r>
      <w:r>
        <w:rPr>
          <w:rFonts w:hint="eastAsia"/>
        </w:rPr>
        <w:t>的执行过程中，它不能休眠：“中断”怎么能休眠？“中断”休眠了，谁来调度其他A</w:t>
      </w:r>
      <w:r>
        <w:t>PP</w:t>
      </w:r>
      <w:r>
        <w:rPr>
          <w:rFonts w:hint="eastAsia"/>
        </w:rPr>
        <w:t>啊？</w:t>
      </w:r>
    </w:p>
    <w:p w14:paraId="40DE3086">
      <w:pPr>
        <w:ind w:firstLine="560"/>
      </w:pPr>
      <w:r>
        <w:rPr>
          <w:rFonts w:hint="eastAsia"/>
        </w:rPr>
        <w:t>所以，请记住：</w:t>
      </w:r>
      <w:r>
        <w:rPr>
          <w:rFonts w:hint="eastAsia"/>
          <w:b/>
          <w:bCs/>
          <w:color w:val="FF0000"/>
        </w:rPr>
        <w:t>在中断处理函数中，不能休眠</w:t>
      </w:r>
      <w:r>
        <w:rPr>
          <w:rFonts w:hint="eastAsia"/>
        </w:rPr>
        <w:t>，也就不能调用会导致休眠的函数。</w:t>
      </w:r>
    </w:p>
    <w:p w14:paraId="4C61594E">
      <w:pPr>
        <w:pStyle w:val="5"/>
      </w:pPr>
      <w:r>
        <w:rPr>
          <w:rFonts w:hint="eastAsia"/>
        </w:rPr>
        <w:t>内核函数</w:t>
      </w:r>
    </w:p>
    <w:p w14:paraId="4DABE492">
      <w:pPr>
        <w:pStyle w:val="116"/>
      </w:pPr>
      <w:r>
        <w:rPr>
          <w:rFonts w:hint="eastAsia"/>
        </w:rPr>
        <w:t>休眠函数</w:t>
      </w:r>
    </w:p>
    <w:p w14:paraId="566C89B5">
      <w:pPr>
        <w:ind w:firstLine="560"/>
      </w:pPr>
      <w:r>
        <w:rPr>
          <w:rFonts w:hint="eastAsia"/>
        </w:rPr>
        <w:t>参考内核源码：</w:t>
      </w:r>
      <w:r>
        <w:t>include\linux\wait.h</w:t>
      </w:r>
      <w:r>
        <w:rPr>
          <w:rFonts w:hint="eastAsia"/>
        </w:rPr>
        <w:t>。</w:t>
      </w:r>
    </w:p>
    <w:p w14:paraId="5D2F07C7">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wait</w:t>
      </w:r>
      <w:r>
        <w:rPr>
          <w:rFonts w:hint="eastAsia"/>
        </w:rPr>
        <w:t>内核函数</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871"/>
        <w:gridCol w:w="4871"/>
      </w:tblGrid>
      <w:tr w14:paraId="41CD3001">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4871" w:type="dxa"/>
            <w:shd w:val="clear" w:color="auto" w:fill="4472C4" w:themeFill="accent5"/>
            <w:vAlign w:val="center"/>
          </w:tcPr>
          <w:p w14:paraId="1CEBC856">
            <w:pPr>
              <w:wordWrap/>
              <w:ind w:firstLine="0" w:firstLineChars="0"/>
              <w:jc w:val="center"/>
              <w:outlineLvl w:val="9"/>
              <w:rPr>
                <w:b/>
                <w:i w:val="0"/>
                <w:color w:val="FFFFFF" w:themeColor="background1"/>
                <w:sz w:val="24"/>
                <w14:textFill>
                  <w14:solidFill>
                    <w14:schemeClr w14:val="bg1"/>
                  </w14:solidFill>
                </w14:textFill>
              </w:rPr>
            </w:pPr>
            <w:r>
              <w:rPr>
                <w:rFonts w:hint="eastAsia"/>
                <w:b/>
                <w:i w:val="0"/>
                <w:color w:val="FFFFFF" w:themeColor="background1"/>
                <w:sz w:val="24"/>
                <w14:textFill>
                  <w14:solidFill>
                    <w14:schemeClr w14:val="bg1"/>
                  </w14:solidFill>
                </w14:textFill>
              </w:rPr>
              <w:t>函数</w:t>
            </w:r>
          </w:p>
        </w:tc>
        <w:tc>
          <w:tcPr>
            <w:tcW w:w="4871" w:type="dxa"/>
            <w:shd w:val="clear" w:color="auto" w:fill="4472C4" w:themeFill="accent5"/>
            <w:vAlign w:val="center"/>
          </w:tcPr>
          <w:p w14:paraId="1C714E15">
            <w:pPr>
              <w:wordWrap/>
              <w:ind w:firstLine="0" w:firstLineChars="0"/>
              <w:jc w:val="center"/>
              <w:outlineLvl w:val="9"/>
              <w:rPr>
                <w:b/>
                <w:i w:val="0"/>
                <w:color w:val="FFFFFF" w:themeColor="background1"/>
                <w:sz w:val="24"/>
                <w14:textFill>
                  <w14:solidFill>
                    <w14:schemeClr w14:val="bg1"/>
                  </w14:solidFill>
                </w14:textFill>
              </w:rPr>
            </w:pPr>
            <w:r>
              <w:rPr>
                <w:rFonts w:hint="eastAsia"/>
                <w:b/>
                <w:i w:val="0"/>
                <w:color w:val="FFFFFF" w:themeColor="background1"/>
                <w:sz w:val="24"/>
                <w14:textFill>
                  <w14:solidFill>
                    <w14:schemeClr w14:val="bg1"/>
                  </w14:solidFill>
                </w14:textFill>
              </w:rPr>
              <w:t>说明</w:t>
            </w:r>
          </w:p>
        </w:tc>
      </w:tr>
      <w:tr w14:paraId="2F38990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4871" w:type="dxa"/>
            <w:shd w:val="clear" w:color="auto" w:fill="auto"/>
            <w:vAlign w:val="center"/>
          </w:tcPr>
          <w:p w14:paraId="77B76EED">
            <w:pPr>
              <w:wordWrap/>
              <w:ind w:firstLine="0" w:firstLineChars="0"/>
              <w:outlineLvl w:val="9"/>
              <w:rPr>
                <w:b/>
                <w:sz w:val="21"/>
              </w:rPr>
            </w:pPr>
            <w:r>
              <w:rPr>
                <w:b/>
                <w:sz w:val="21"/>
              </w:rPr>
              <w:t>wait_event_interruptible(wq, condition)</w:t>
            </w:r>
          </w:p>
        </w:tc>
        <w:tc>
          <w:tcPr>
            <w:tcW w:w="4871" w:type="dxa"/>
            <w:shd w:val="clear" w:color="auto" w:fill="auto"/>
            <w:vAlign w:val="center"/>
          </w:tcPr>
          <w:p w14:paraId="53276EC3">
            <w:pPr>
              <w:ind w:firstLine="0" w:firstLineChars="0"/>
              <w:rPr>
                <w:sz w:val="21"/>
              </w:rPr>
            </w:pPr>
            <w:r>
              <w:rPr>
                <w:rFonts w:hint="eastAsia"/>
                <w:sz w:val="21"/>
              </w:rPr>
              <w:t>休眠，直到c</w:t>
            </w:r>
            <w:r>
              <w:rPr>
                <w:sz w:val="21"/>
              </w:rPr>
              <w:t>ondition</w:t>
            </w:r>
            <w:r>
              <w:rPr>
                <w:rFonts w:hint="eastAsia"/>
                <w:sz w:val="21"/>
              </w:rPr>
              <w:t>为真；</w:t>
            </w:r>
          </w:p>
          <w:p w14:paraId="2AD101A3">
            <w:pPr>
              <w:ind w:firstLine="0" w:firstLineChars="0"/>
              <w:rPr>
                <w:sz w:val="21"/>
              </w:rPr>
            </w:pPr>
            <w:r>
              <w:rPr>
                <w:rFonts w:hint="eastAsia"/>
                <w:sz w:val="21"/>
              </w:rPr>
              <w:t>休眠期间是可被打断的，可以被信号打断</w:t>
            </w:r>
          </w:p>
        </w:tc>
      </w:tr>
      <w:tr w14:paraId="01F834E4">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4871" w:type="dxa"/>
            <w:shd w:val="clear" w:color="auto" w:fill="auto"/>
            <w:vAlign w:val="center"/>
          </w:tcPr>
          <w:p w14:paraId="2953F1C5">
            <w:pPr>
              <w:wordWrap/>
              <w:ind w:firstLine="0" w:firstLineChars="0"/>
              <w:outlineLvl w:val="9"/>
              <w:rPr>
                <w:b/>
                <w:sz w:val="21"/>
              </w:rPr>
            </w:pPr>
            <w:r>
              <w:rPr>
                <w:b/>
                <w:sz w:val="21"/>
              </w:rPr>
              <w:t>wait_event(wq, condition)</w:t>
            </w:r>
          </w:p>
        </w:tc>
        <w:tc>
          <w:tcPr>
            <w:tcW w:w="4871" w:type="dxa"/>
            <w:shd w:val="clear" w:color="auto" w:fill="auto"/>
            <w:vAlign w:val="center"/>
          </w:tcPr>
          <w:p w14:paraId="146EE3F1">
            <w:pPr>
              <w:ind w:firstLine="0" w:firstLineChars="0"/>
              <w:rPr>
                <w:sz w:val="21"/>
              </w:rPr>
            </w:pPr>
            <w:r>
              <w:rPr>
                <w:rFonts w:hint="eastAsia"/>
                <w:sz w:val="21"/>
              </w:rPr>
              <w:t>休眠，直到c</w:t>
            </w:r>
            <w:r>
              <w:rPr>
                <w:sz w:val="21"/>
              </w:rPr>
              <w:t>ondition</w:t>
            </w:r>
            <w:r>
              <w:rPr>
                <w:rFonts w:hint="eastAsia"/>
                <w:sz w:val="21"/>
              </w:rPr>
              <w:t>为真；</w:t>
            </w:r>
          </w:p>
          <w:p w14:paraId="7D2B5210">
            <w:pPr>
              <w:ind w:firstLine="0" w:firstLineChars="0"/>
              <w:rPr>
                <w:sz w:val="21"/>
              </w:rPr>
            </w:pPr>
            <w:r>
              <w:rPr>
                <w:rFonts w:hint="eastAsia"/>
                <w:sz w:val="21"/>
              </w:rPr>
              <w:t>退出的唯一条件是c</w:t>
            </w:r>
            <w:r>
              <w:rPr>
                <w:sz w:val="21"/>
              </w:rPr>
              <w:t>ondition</w:t>
            </w:r>
            <w:r>
              <w:rPr>
                <w:rFonts w:hint="eastAsia"/>
                <w:sz w:val="21"/>
              </w:rPr>
              <w:t>为真，信号也不好使</w:t>
            </w:r>
          </w:p>
        </w:tc>
      </w:tr>
      <w:tr w14:paraId="2C0E453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4871" w:type="dxa"/>
            <w:shd w:val="clear" w:color="auto" w:fill="auto"/>
            <w:vAlign w:val="center"/>
          </w:tcPr>
          <w:p w14:paraId="2A11B2B8">
            <w:pPr>
              <w:wordWrap/>
              <w:ind w:firstLine="0" w:firstLineChars="0"/>
              <w:outlineLvl w:val="9"/>
              <w:rPr>
                <w:b/>
                <w:sz w:val="21"/>
              </w:rPr>
            </w:pPr>
            <w:r>
              <w:rPr>
                <w:b/>
                <w:sz w:val="21"/>
              </w:rPr>
              <w:t>wait_event_interruptible_timeout(wq, condition, timeout)</w:t>
            </w:r>
          </w:p>
        </w:tc>
        <w:tc>
          <w:tcPr>
            <w:tcW w:w="4871" w:type="dxa"/>
            <w:shd w:val="clear" w:color="auto" w:fill="auto"/>
            <w:vAlign w:val="center"/>
          </w:tcPr>
          <w:p w14:paraId="040216EA">
            <w:pPr>
              <w:ind w:firstLine="0" w:firstLineChars="0"/>
              <w:rPr>
                <w:sz w:val="21"/>
              </w:rPr>
            </w:pPr>
            <w:r>
              <w:rPr>
                <w:rFonts w:hint="eastAsia"/>
                <w:sz w:val="21"/>
              </w:rPr>
              <w:t>休眠，直到c</w:t>
            </w:r>
            <w:r>
              <w:rPr>
                <w:sz w:val="21"/>
              </w:rPr>
              <w:t>ondition</w:t>
            </w:r>
            <w:r>
              <w:rPr>
                <w:rFonts w:hint="eastAsia"/>
                <w:sz w:val="21"/>
              </w:rPr>
              <w:t>为真或超时；</w:t>
            </w:r>
          </w:p>
          <w:p w14:paraId="5F35BFDC">
            <w:pPr>
              <w:ind w:firstLine="0" w:firstLineChars="0"/>
              <w:rPr>
                <w:sz w:val="21"/>
              </w:rPr>
            </w:pPr>
            <w:r>
              <w:rPr>
                <w:rFonts w:hint="eastAsia"/>
                <w:sz w:val="21"/>
              </w:rPr>
              <w:t>休眠期间是可被打断的，可以被信号打断</w:t>
            </w:r>
          </w:p>
        </w:tc>
      </w:tr>
      <w:tr w14:paraId="4340EC14">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4871" w:type="dxa"/>
            <w:shd w:val="clear" w:color="auto" w:fill="auto"/>
            <w:vAlign w:val="center"/>
          </w:tcPr>
          <w:p w14:paraId="3A835210">
            <w:pPr>
              <w:wordWrap/>
              <w:ind w:firstLine="0" w:firstLineChars="0"/>
              <w:outlineLvl w:val="9"/>
              <w:rPr>
                <w:b/>
                <w:sz w:val="21"/>
              </w:rPr>
            </w:pPr>
            <w:r>
              <w:rPr>
                <w:b/>
                <w:sz w:val="21"/>
              </w:rPr>
              <w:t>wait_event_timeout(wq, condition, timeout)</w:t>
            </w:r>
          </w:p>
        </w:tc>
        <w:tc>
          <w:tcPr>
            <w:tcW w:w="4871" w:type="dxa"/>
            <w:shd w:val="clear" w:color="auto" w:fill="auto"/>
            <w:vAlign w:val="center"/>
          </w:tcPr>
          <w:p w14:paraId="5AEFF0ED">
            <w:pPr>
              <w:ind w:firstLine="0" w:firstLineChars="0"/>
              <w:rPr>
                <w:sz w:val="21"/>
              </w:rPr>
            </w:pPr>
            <w:r>
              <w:rPr>
                <w:rFonts w:hint="eastAsia"/>
                <w:sz w:val="21"/>
              </w:rPr>
              <w:t>休眠，直到c</w:t>
            </w:r>
            <w:r>
              <w:rPr>
                <w:sz w:val="21"/>
              </w:rPr>
              <w:t>ondition</w:t>
            </w:r>
            <w:r>
              <w:rPr>
                <w:rFonts w:hint="eastAsia"/>
                <w:sz w:val="21"/>
              </w:rPr>
              <w:t>为真；</w:t>
            </w:r>
          </w:p>
          <w:p w14:paraId="41FA8804">
            <w:pPr>
              <w:ind w:firstLine="0" w:firstLineChars="0"/>
              <w:rPr>
                <w:sz w:val="21"/>
              </w:rPr>
            </w:pPr>
            <w:r>
              <w:rPr>
                <w:rFonts w:hint="eastAsia"/>
                <w:sz w:val="21"/>
              </w:rPr>
              <w:t>退出的唯一条件是c</w:t>
            </w:r>
            <w:r>
              <w:rPr>
                <w:sz w:val="21"/>
              </w:rPr>
              <w:t>ondition</w:t>
            </w:r>
            <w:r>
              <w:rPr>
                <w:rFonts w:hint="eastAsia"/>
                <w:sz w:val="21"/>
              </w:rPr>
              <w:t>为真，信号也不好使</w:t>
            </w:r>
          </w:p>
        </w:tc>
      </w:tr>
    </w:tbl>
    <w:p w14:paraId="1738C146">
      <w:pPr>
        <w:ind w:firstLine="560"/>
      </w:pPr>
      <w:r>
        <w:rPr>
          <w:rFonts w:hint="eastAsia"/>
        </w:rPr>
        <w:t>比较重要的参数就是：</w:t>
      </w:r>
    </w:p>
    <w:p w14:paraId="775B497B">
      <w:pPr>
        <w:pStyle w:val="128"/>
        <w:numPr>
          <w:ilvl w:val="0"/>
          <w:numId w:val="141"/>
        </w:numPr>
      </w:pPr>
      <w:r>
        <w:rPr>
          <w:rFonts w:hint="eastAsia"/>
        </w:rPr>
        <w:t>w</w:t>
      </w:r>
      <w:r>
        <w:t>q</w:t>
      </w:r>
      <w:r>
        <w:rPr>
          <w:rFonts w:hint="eastAsia"/>
        </w:rPr>
        <w:t>：</w:t>
      </w:r>
      <w:r>
        <w:t>waitqueue</w:t>
      </w:r>
      <w:r>
        <w:rPr>
          <w:rFonts w:hint="eastAsia"/>
        </w:rPr>
        <w:t>，等待队列</w:t>
      </w:r>
    </w:p>
    <w:p w14:paraId="041EF696">
      <w:pPr>
        <w:pStyle w:val="128"/>
        <w:numPr>
          <w:ilvl w:val="1"/>
          <w:numId w:val="13"/>
        </w:numPr>
      </w:pPr>
      <w:r>
        <w:rPr>
          <w:rFonts w:hint="eastAsia"/>
        </w:rPr>
        <w:t>休眠时除了把程序状态改为非R</w:t>
      </w:r>
      <w:r>
        <w:t>UNNING</w:t>
      </w:r>
      <w:r>
        <w:rPr>
          <w:rFonts w:hint="eastAsia"/>
        </w:rPr>
        <w:t>之外，还要把进程/进程放入w</w:t>
      </w:r>
      <w:r>
        <w:t>q</w:t>
      </w:r>
      <w:r>
        <w:rPr>
          <w:rFonts w:hint="eastAsia"/>
        </w:rPr>
        <w:t>中，以后中断服务程序要从w</w:t>
      </w:r>
      <w:r>
        <w:t>q</w:t>
      </w:r>
      <w:r>
        <w:rPr>
          <w:rFonts w:hint="eastAsia"/>
        </w:rPr>
        <w:t>中把它取出来唤醒。</w:t>
      </w:r>
    </w:p>
    <w:p w14:paraId="32E6988F">
      <w:pPr>
        <w:pStyle w:val="128"/>
        <w:numPr>
          <w:ilvl w:val="1"/>
          <w:numId w:val="13"/>
        </w:numPr>
      </w:pPr>
      <w:r>
        <w:rPr>
          <w:rFonts w:hint="eastAsia"/>
        </w:rPr>
        <w:t>没有w</w:t>
      </w:r>
      <w:r>
        <w:t>q</w:t>
      </w:r>
      <w:r>
        <w:rPr>
          <w:rFonts w:hint="eastAsia"/>
        </w:rPr>
        <w:t>的话，茫茫人海中，中断服务程序去哪里找到你？</w:t>
      </w:r>
    </w:p>
    <w:p w14:paraId="5377650A">
      <w:pPr>
        <w:pStyle w:val="128"/>
      </w:pPr>
      <w:r>
        <w:t>condition</w:t>
      </w:r>
    </w:p>
    <w:p w14:paraId="266C083A">
      <w:pPr>
        <w:ind w:firstLine="560"/>
      </w:pPr>
      <w:r>
        <w:rPr>
          <w:rFonts w:hint="eastAsia"/>
        </w:rPr>
        <w:t>这可以是一个变量，也可以是任何表达式。表示“一直等待，直到c</w:t>
      </w:r>
      <w:r>
        <w:t>ondition</w:t>
      </w:r>
      <w:r>
        <w:rPr>
          <w:rFonts w:hint="eastAsia"/>
        </w:rPr>
        <w:t>为真”。</w:t>
      </w:r>
    </w:p>
    <w:p w14:paraId="056AB229">
      <w:pPr>
        <w:pStyle w:val="116"/>
      </w:pPr>
      <w:r>
        <w:rPr>
          <w:rFonts w:hint="eastAsia"/>
        </w:rPr>
        <w:t>唤醒函数</w:t>
      </w:r>
    </w:p>
    <w:p w14:paraId="694191E1">
      <w:pPr>
        <w:ind w:firstLine="560"/>
      </w:pPr>
      <w:r>
        <w:rPr>
          <w:rFonts w:hint="eastAsia"/>
        </w:rPr>
        <w:t>参考内核源码：</w:t>
      </w:r>
      <w:r>
        <w:t>include\linux\wait.h</w:t>
      </w:r>
      <w:r>
        <w:rPr>
          <w:rFonts w:hint="eastAsia"/>
        </w:rPr>
        <w:t>。</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828"/>
        <w:gridCol w:w="5914"/>
      </w:tblGrid>
      <w:tr w14:paraId="2550D96E">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828" w:type="dxa"/>
            <w:shd w:val="clear" w:color="auto" w:fill="4472C4" w:themeFill="accent5"/>
            <w:vAlign w:val="center"/>
          </w:tcPr>
          <w:p w14:paraId="13864D6B">
            <w:pPr>
              <w:wordWrap/>
              <w:ind w:firstLine="0" w:firstLineChars="0"/>
              <w:jc w:val="center"/>
              <w:outlineLvl w:val="9"/>
              <w:rPr>
                <w:b/>
                <w:i w:val="0"/>
                <w:color w:val="FFFFFF" w:themeColor="background1"/>
                <w:sz w:val="24"/>
                <w14:textFill>
                  <w14:solidFill>
                    <w14:schemeClr w14:val="bg1"/>
                  </w14:solidFill>
                </w14:textFill>
              </w:rPr>
            </w:pPr>
            <w:r>
              <w:rPr>
                <w:rFonts w:hint="eastAsia"/>
                <w:b/>
                <w:i w:val="0"/>
                <w:color w:val="FFFFFF" w:themeColor="background1"/>
                <w:sz w:val="24"/>
                <w14:textFill>
                  <w14:solidFill>
                    <w14:schemeClr w14:val="bg1"/>
                  </w14:solidFill>
                </w14:textFill>
              </w:rPr>
              <w:t>函数</w:t>
            </w:r>
          </w:p>
        </w:tc>
        <w:tc>
          <w:tcPr>
            <w:tcW w:w="5914" w:type="dxa"/>
            <w:shd w:val="clear" w:color="auto" w:fill="4472C4" w:themeFill="accent5"/>
            <w:vAlign w:val="center"/>
          </w:tcPr>
          <w:p w14:paraId="2254ABD5">
            <w:pPr>
              <w:wordWrap/>
              <w:ind w:firstLine="0" w:firstLineChars="0"/>
              <w:jc w:val="center"/>
              <w:outlineLvl w:val="9"/>
              <w:rPr>
                <w:b/>
                <w:i w:val="0"/>
                <w:color w:val="FFFFFF" w:themeColor="background1"/>
                <w:sz w:val="24"/>
                <w14:textFill>
                  <w14:solidFill>
                    <w14:schemeClr w14:val="bg1"/>
                  </w14:solidFill>
                </w14:textFill>
              </w:rPr>
            </w:pPr>
            <w:r>
              <w:rPr>
                <w:rFonts w:hint="eastAsia"/>
                <w:b/>
                <w:i w:val="0"/>
                <w:color w:val="FFFFFF" w:themeColor="background1"/>
                <w:sz w:val="24"/>
                <w14:textFill>
                  <w14:solidFill>
                    <w14:schemeClr w14:val="bg1"/>
                  </w14:solidFill>
                </w14:textFill>
              </w:rPr>
              <w:t>说明</w:t>
            </w:r>
          </w:p>
        </w:tc>
      </w:tr>
      <w:tr w14:paraId="2248537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828" w:type="dxa"/>
            <w:shd w:val="clear" w:color="auto" w:fill="auto"/>
            <w:vAlign w:val="center"/>
          </w:tcPr>
          <w:p w14:paraId="29B21CA4">
            <w:pPr>
              <w:wordWrap/>
              <w:ind w:firstLine="0" w:firstLineChars="0"/>
              <w:outlineLvl w:val="9"/>
              <w:rPr>
                <w:b/>
                <w:sz w:val="21"/>
              </w:rPr>
            </w:pPr>
            <w:r>
              <w:rPr>
                <w:b/>
                <w:sz w:val="21"/>
              </w:rPr>
              <w:t>wake_up_interruptible(x)</w:t>
            </w:r>
          </w:p>
        </w:tc>
        <w:tc>
          <w:tcPr>
            <w:tcW w:w="5914" w:type="dxa"/>
            <w:shd w:val="clear" w:color="auto" w:fill="auto"/>
            <w:vAlign w:val="center"/>
          </w:tcPr>
          <w:p w14:paraId="31018497">
            <w:pPr>
              <w:ind w:firstLine="0" w:firstLineChars="0"/>
              <w:rPr>
                <w:sz w:val="21"/>
              </w:rPr>
            </w:pPr>
            <w:r>
              <w:rPr>
                <w:rFonts w:hint="eastAsia"/>
                <w:sz w:val="21"/>
              </w:rPr>
              <w:t>唤醒x队列中状态为“</w:t>
            </w:r>
            <w:r>
              <w:rPr>
                <w:sz w:val="21"/>
              </w:rPr>
              <w:t>TASK_INTERRUPTIBLE</w:t>
            </w:r>
            <w:r>
              <w:rPr>
                <w:rFonts w:hint="eastAsia"/>
                <w:sz w:val="21"/>
              </w:rPr>
              <w:t>”的线程，只唤醒其中的一个线程</w:t>
            </w:r>
          </w:p>
        </w:tc>
      </w:tr>
      <w:tr w14:paraId="7F92BB78">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828" w:type="dxa"/>
            <w:shd w:val="clear" w:color="auto" w:fill="auto"/>
            <w:vAlign w:val="center"/>
          </w:tcPr>
          <w:p w14:paraId="4BB80348">
            <w:pPr>
              <w:wordWrap/>
              <w:ind w:firstLine="0" w:firstLineChars="0"/>
              <w:outlineLvl w:val="9"/>
              <w:rPr>
                <w:b/>
                <w:sz w:val="21"/>
              </w:rPr>
            </w:pPr>
            <w:r>
              <w:rPr>
                <w:b/>
                <w:sz w:val="21"/>
              </w:rPr>
              <w:t>wake_up_interruptible_nr(x, nr)</w:t>
            </w:r>
          </w:p>
        </w:tc>
        <w:tc>
          <w:tcPr>
            <w:tcW w:w="5914" w:type="dxa"/>
            <w:shd w:val="clear" w:color="auto" w:fill="auto"/>
            <w:vAlign w:val="center"/>
          </w:tcPr>
          <w:p w14:paraId="6D62BA52">
            <w:pPr>
              <w:ind w:firstLine="0" w:firstLineChars="0"/>
              <w:rPr>
                <w:sz w:val="21"/>
              </w:rPr>
            </w:pPr>
            <w:r>
              <w:rPr>
                <w:rFonts w:hint="eastAsia"/>
                <w:sz w:val="21"/>
              </w:rPr>
              <w:t>唤醒x队列中状态为“</w:t>
            </w:r>
            <w:r>
              <w:rPr>
                <w:sz w:val="21"/>
              </w:rPr>
              <w:t>TASK_INTERRUPTIBLE</w:t>
            </w:r>
            <w:r>
              <w:rPr>
                <w:rFonts w:hint="eastAsia"/>
                <w:sz w:val="21"/>
              </w:rPr>
              <w:t>”的线程，只唤醒其中的n</w:t>
            </w:r>
            <w:r>
              <w:rPr>
                <w:sz w:val="21"/>
              </w:rPr>
              <w:t>r</w:t>
            </w:r>
            <w:r>
              <w:rPr>
                <w:rFonts w:hint="eastAsia"/>
                <w:sz w:val="21"/>
              </w:rPr>
              <w:t>个线程</w:t>
            </w:r>
          </w:p>
        </w:tc>
      </w:tr>
      <w:tr w14:paraId="212D495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828" w:type="dxa"/>
            <w:shd w:val="clear" w:color="auto" w:fill="auto"/>
            <w:vAlign w:val="center"/>
          </w:tcPr>
          <w:p w14:paraId="3B2EE926">
            <w:pPr>
              <w:wordWrap/>
              <w:ind w:firstLine="0" w:firstLineChars="0"/>
              <w:outlineLvl w:val="9"/>
              <w:rPr>
                <w:b/>
                <w:sz w:val="21"/>
              </w:rPr>
            </w:pPr>
            <w:r>
              <w:rPr>
                <w:b/>
                <w:sz w:val="21"/>
              </w:rPr>
              <w:t>wake_up_interruptible_all(x)</w:t>
            </w:r>
          </w:p>
        </w:tc>
        <w:tc>
          <w:tcPr>
            <w:tcW w:w="5914" w:type="dxa"/>
            <w:shd w:val="clear" w:color="auto" w:fill="auto"/>
            <w:vAlign w:val="center"/>
          </w:tcPr>
          <w:p w14:paraId="11B328B4">
            <w:pPr>
              <w:ind w:firstLine="0" w:firstLineChars="0"/>
              <w:rPr>
                <w:sz w:val="21"/>
              </w:rPr>
            </w:pPr>
            <w:r>
              <w:rPr>
                <w:rFonts w:hint="eastAsia"/>
                <w:sz w:val="21"/>
              </w:rPr>
              <w:t>唤醒x队列中状态为“</w:t>
            </w:r>
            <w:r>
              <w:rPr>
                <w:sz w:val="21"/>
              </w:rPr>
              <w:t>TASK_INTERRUPTIBLE</w:t>
            </w:r>
            <w:r>
              <w:rPr>
                <w:rFonts w:hint="eastAsia"/>
                <w:sz w:val="21"/>
              </w:rPr>
              <w:t>”的线程，唤醒其中的所有线程</w:t>
            </w:r>
          </w:p>
        </w:tc>
      </w:tr>
      <w:tr w14:paraId="4CB83B4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828" w:type="dxa"/>
            <w:shd w:val="clear" w:color="auto" w:fill="auto"/>
            <w:vAlign w:val="center"/>
          </w:tcPr>
          <w:p w14:paraId="6162B703">
            <w:pPr>
              <w:wordWrap/>
              <w:ind w:firstLine="0" w:firstLineChars="0"/>
              <w:outlineLvl w:val="9"/>
              <w:rPr>
                <w:b/>
                <w:sz w:val="21"/>
              </w:rPr>
            </w:pPr>
            <w:r>
              <w:rPr>
                <w:b/>
                <w:sz w:val="21"/>
              </w:rPr>
              <w:t>wake_up(x)</w:t>
            </w:r>
          </w:p>
        </w:tc>
        <w:tc>
          <w:tcPr>
            <w:tcW w:w="5914" w:type="dxa"/>
            <w:shd w:val="clear" w:color="auto" w:fill="auto"/>
            <w:vAlign w:val="center"/>
          </w:tcPr>
          <w:p w14:paraId="2313E155">
            <w:pPr>
              <w:ind w:firstLine="0" w:firstLineChars="0"/>
              <w:rPr>
                <w:sz w:val="21"/>
              </w:rPr>
            </w:pPr>
            <w:r>
              <w:rPr>
                <w:rFonts w:hint="eastAsia"/>
                <w:sz w:val="21"/>
              </w:rPr>
              <w:t>唤醒x队列中状态为“</w:t>
            </w:r>
            <w:r>
              <w:rPr>
                <w:sz w:val="21"/>
              </w:rPr>
              <w:t>TASK_INTERRUPTIBLE</w:t>
            </w:r>
            <w:r>
              <w:rPr>
                <w:rFonts w:hint="eastAsia"/>
                <w:sz w:val="21"/>
              </w:rPr>
              <w:t>”或“</w:t>
            </w:r>
            <w:r>
              <w:rPr>
                <w:sz w:val="21"/>
              </w:rPr>
              <w:t>TASK_UNINTERRUPTIBLE</w:t>
            </w:r>
            <w:r>
              <w:rPr>
                <w:rFonts w:hint="eastAsia"/>
                <w:sz w:val="21"/>
              </w:rPr>
              <w:t>”的线程，只唤醒其中的一个线程</w:t>
            </w:r>
          </w:p>
        </w:tc>
      </w:tr>
      <w:tr w14:paraId="44A87C18">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828" w:type="dxa"/>
            <w:shd w:val="clear" w:color="auto" w:fill="auto"/>
            <w:vAlign w:val="center"/>
          </w:tcPr>
          <w:p w14:paraId="52C775AD">
            <w:pPr>
              <w:wordWrap/>
              <w:ind w:firstLine="0" w:firstLineChars="0"/>
              <w:outlineLvl w:val="9"/>
              <w:rPr>
                <w:b/>
                <w:sz w:val="21"/>
              </w:rPr>
            </w:pPr>
            <w:r>
              <w:rPr>
                <w:b/>
                <w:sz w:val="21"/>
              </w:rPr>
              <w:t>wake_up_nr(x, nr)</w:t>
            </w:r>
          </w:p>
        </w:tc>
        <w:tc>
          <w:tcPr>
            <w:tcW w:w="5914" w:type="dxa"/>
            <w:shd w:val="clear" w:color="auto" w:fill="auto"/>
            <w:vAlign w:val="center"/>
          </w:tcPr>
          <w:p w14:paraId="48FA47FC">
            <w:pPr>
              <w:ind w:firstLine="0" w:firstLineChars="0"/>
              <w:rPr>
                <w:sz w:val="21"/>
              </w:rPr>
            </w:pPr>
            <w:r>
              <w:rPr>
                <w:rFonts w:hint="eastAsia"/>
                <w:sz w:val="21"/>
              </w:rPr>
              <w:t>唤醒x队列中状态为“</w:t>
            </w:r>
            <w:r>
              <w:rPr>
                <w:sz w:val="21"/>
              </w:rPr>
              <w:t>TASK_INTERRUPTIBLE</w:t>
            </w:r>
            <w:r>
              <w:rPr>
                <w:rFonts w:hint="eastAsia"/>
                <w:sz w:val="21"/>
              </w:rPr>
              <w:t>”或“</w:t>
            </w:r>
            <w:r>
              <w:rPr>
                <w:sz w:val="21"/>
              </w:rPr>
              <w:t>TASK_UNINTERRUPTIBLE</w:t>
            </w:r>
            <w:r>
              <w:rPr>
                <w:rFonts w:hint="eastAsia"/>
                <w:sz w:val="21"/>
              </w:rPr>
              <w:t>”的线程，只唤醒其中n</w:t>
            </w:r>
            <w:r>
              <w:rPr>
                <w:sz w:val="21"/>
              </w:rPr>
              <w:t>r</w:t>
            </w:r>
            <w:r>
              <w:rPr>
                <w:rFonts w:hint="eastAsia"/>
                <w:sz w:val="21"/>
              </w:rPr>
              <w:t>个线程</w:t>
            </w:r>
          </w:p>
        </w:tc>
      </w:tr>
      <w:tr w14:paraId="500402D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828" w:type="dxa"/>
            <w:shd w:val="clear" w:color="auto" w:fill="auto"/>
            <w:vAlign w:val="center"/>
          </w:tcPr>
          <w:p w14:paraId="0EAD6DA1">
            <w:pPr>
              <w:wordWrap/>
              <w:ind w:firstLine="0" w:firstLineChars="0"/>
              <w:outlineLvl w:val="9"/>
              <w:rPr>
                <w:b/>
                <w:sz w:val="21"/>
              </w:rPr>
            </w:pPr>
            <w:r>
              <w:rPr>
                <w:b/>
                <w:sz w:val="21"/>
              </w:rPr>
              <w:t>wake_up_all(x)</w:t>
            </w:r>
          </w:p>
        </w:tc>
        <w:tc>
          <w:tcPr>
            <w:tcW w:w="5914" w:type="dxa"/>
            <w:shd w:val="clear" w:color="auto" w:fill="auto"/>
            <w:vAlign w:val="center"/>
          </w:tcPr>
          <w:p w14:paraId="2E5362DA">
            <w:pPr>
              <w:ind w:firstLine="0" w:firstLineChars="0"/>
              <w:rPr>
                <w:sz w:val="21"/>
              </w:rPr>
            </w:pPr>
            <w:r>
              <w:rPr>
                <w:rFonts w:hint="eastAsia"/>
                <w:sz w:val="21"/>
              </w:rPr>
              <w:t>唤醒x队列中状态为“</w:t>
            </w:r>
            <w:r>
              <w:rPr>
                <w:sz w:val="21"/>
              </w:rPr>
              <w:t>TASK_INTERRUPTIBLE</w:t>
            </w:r>
            <w:r>
              <w:rPr>
                <w:rFonts w:hint="eastAsia"/>
                <w:sz w:val="21"/>
              </w:rPr>
              <w:t>”或“</w:t>
            </w:r>
            <w:r>
              <w:rPr>
                <w:sz w:val="21"/>
              </w:rPr>
              <w:t>TASK_UNINTERRUPTIBLE</w:t>
            </w:r>
            <w:r>
              <w:rPr>
                <w:rFonts w:hint="eastAsia"/>
                <w:sz w:val="21"/>
              </w:rPr>
              <w:t>”的线程，唤醒其中的所有线程</w:t>
            </w:r>
          </w:p>
        </w:tc>
      </w:tr>
    </w:tbl>
    <w:p w14:paraId="46D61289">
      <w:pPr>
        <w:pStyle w:val="5"/>
      </w:pPr>
      <w:r>
        <w:rPr>
          <w:rFonts w:hint="eastAsia"/>
        </w:rPr>
        <w:t>驱动框架</w:t>
      </w:r>
    </w:p>
    <w:p w14:paraId="1D91F14E">
      <w:pPr>
        <w:ind w:firstLine="560"/>
      </w:pPr>
      <w:r>
        <w:rPr>
          <w:rFonts w:hint="eastAsia"/>
        </w:rPr>
        <w:t>驱动框架如下：</w:t>
      </w:r>
    </w:p>
    <w:p w14:paraId="02E30785">
      <w:pPr>
        <w:ind w:firstLine="0" w:firstLineChars="0"/>
        <w:jc w:val="center"/>
      </w:pPr>
      <w:r>
        <w:drawing>
          <wp:inline distT="0" distB="0" distL="0" distR="0">
            <wp:extent cx="4192270" cy="1769745"/>
            <wp:effectExtent l="19050" t="19050" r="17780" b="209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441" cstate="print"/>
                    <a:srcRect/>
                    <a:stretch>
                      <a:fillRect/>
                    </a:stretch>
                  </pic:blipFill>
                  <pic:spPr>
                    <a:xfrm>
                      <a:off x="0" y="0"/>
                      <a:ext cx="4211344" cy="1777846"/>
                    </a:xfrm>
                    <a:prstGeom prst="rect">
                      <a:avLst/>
                    </a:prstGeom>
                    <a:noFill/>
                    <a:ln w="6348" cmpd="sng">
                      <a:solidFill>
                        <a:srgbClr val="000000"/>
                      </a:solidFill>
                      <a:prstDash val="solid"/>
                    </a:ln>
                  </pic:spPr>
                </pic:pic>
              </a:graphicData>
            </a:graphic>
          </wp:inline>
        </w:drawing>
      </w:r>
    </w:p>
    <w:p w14:paraId="7EBAF29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驱动框架</w:t>
      </w:r>
    </w:p>
    <w:p w14:paraId="5AA4260C">
      <w:pPr>
        <w:ind w:firstLine="560"/>
      </w:pPr>
      <w:r>
        <w:rPr>
          <w:rFonts w:hint="eastAsia"/>
        </w:rPr>
        <w:t>要休眠的线程，放在w</w:t>
      </w:r>
      <w:r>
        <w:t>q</w:t>
      </w:r>
      <w:r>
        <w:rPr>
          <w:rFonts w:hint="eastAsia"/>
        </w:rPr>
        <w:t>队列里，中断处理函数从w</w:t>
      </w:r>
      <w:r>
        <w:t>q</w:t>
      </w:r>
      <w:r>
        <w:rPr>
          <w:rFonts w:hint="eastAsia"/>
        </w:rPr>
        <w:t>队列里把它取出来唤醒。</w:t>
      </w:r>
    </w:p>
    <w:p w14:paraId="6654850F">
      <w:pPr>
        <w:ind w:firstLine="560"/>
      </w:pPr>
      <w:r>
        <w:rPr>
          <w:rFonts w:hint="eastAsia"/>
        </w:rPr>
        <w:t>所以，我们要做这几件事：</w:t>
      </w:r>
    </w:p>
    <w:p w14:paraId="5381741A">
      <w:pPr>
        <w:pStyle w:val="128"/>
        <w:numPr>
          <w:ilvl w:val="0"/>
          <w:numId w:val="142"/>
        </w:numPr>
      </w:pPr>
      <w:r>
        <w:rPr>
          <w:rFonts w:hint="eastAsia"/>
        </w:rPr>
        <w:t>初始化w</w:t>
      </w:r>
      <w:r>
        <w:t>q</w:t>
      </w:r>
      <w:r>
        <w:rPr>
          <w:rFonts w:hint="eastAsia"/>
        </w:rPr>
        <w:t>队列</w:t>
      </w:r>
    </w:p>
    <w:p w14:paraId="284FF99D">
      <w:pPr>
        <w:pStyle w:val="128"/>
      </w:pPr>
      <w:r>
        <w:rPr>
          <w:rFonts w:hint="eastAsia"/>
        </w:rPr>
        <w:t>在驱动的r</w:t>
      </w:r>
      <w:r>
        <w:t>ead</w:t>
      </w:r>
      <w:r>
        <w:rPr>
          <w:rFonts w:hint="eastAsia"/>
        </w:rPr>
        <w:t>函数中，调用</w:t>
      </w:r>
      <w:r>
        <w:t>wait_event_interruptible</w:t>
      </w:r>
      <w:r>
        <w:rPr>
          <w:rFonts w:hint="eastAsia"/>
        </w:rPr>
        <w:t>：</w:t>
      </w:r>
    </w:p>
    <w:p w14:paraId="1F27D2A8">
      <w:pPr>
        <w:ind w:firstLine="560"/>
      </w:pPr>
      <w:r>
        <w:rPr>
          <w:rFonts w:hint="eastAsia"/>
        </w:rPr>
        <w:t>它本身会判断</w:t>
      </w:r>
      <w:r>
        <w:t>event</w:t>
      </w:r>
      <w:r>
        <w:rPr>
          <w:rFonts w:hint="eastAsia"/>
        </w:rPr>
        <w:t>是否为F</w:t>
      </w:r>
      <w:r>
        <w:t>ALSE</w:t>
      </w:r>
      <w:r>
        <w:rPr>
          <w:rFonts w:hint="eastAsia"/>
        </w:rPr>
        <w:t>，如果为F</w:t>
      </w:r>
      <w:r>
        <w:t>ASLE</w:t>
      </w:r>
      <w:r>
        <w:rPr>
          <w:rFonts w:hint="eastAsia"/>
        </w:rPr>
        <w:t>表示无数据，则休眠。</w:t>
      </w:r>
    </w:p>
    <w:p w14:paraId="55C9299B">
      <w:pPr>
        <w:ind w:firstLine="560"/>
      </w:pPr>
      <w:r>
        <w:rPr>
          <w:rFonts w:hint="eastAsia"/>
        </w:rPr>
        <w:t>当从</w:t>
      </w:r>
      <w:r>
        <w:t>wait_event_interruptible</w:t>
      </w:r>
      <w:r>
        <w:rPr>
          <w:rFonts w:hint="eastAsia"/>
        </w:rPr>
        <w:t>返回后，把数据复制回用户空间。</w:t>
      </w:r>
    </w:p>
    <w:p w14:paraId="214E1074">
      <w:pPr>
        <w:pStyle w:val="128"/>
      </w:pPr>
      <w:r>
        <w:rPr>
          <w:rFonts w:hint="eastAsia"/>
        </w:rPr>
        <w:t>在中断服务程序里：</w:t>
      </w:r>
    </w:p>
    <w:p w14:paraId="4AD9F041">
      <w:pPr>
        <w:ind w:firstLine="560"/>
      </w:pPr>
      <w:r>
        <w:rPr>
          <w:rFonts w:hint="eastAsia"/>
        </w:rPr>
        <w:t>设置e</w:t>
      </w:r>
      <w:r>
        <w:t>vent</w:t>
      </w:r>
      <w:r>
        <w:rPr>
          <w:rFonts w:hint="eastAsia"/>
        </w:rPr>
        <w:t>为T</w:t>
      </w:r>
      <w:r>
        <w:t>RUE</w:t>
      </w:r>
      <w:r>
        <w:rPr>
          <w:rFonts w:hint="eastAsia"/>
        </w:rPr>
        <w:t>，并调用</w:t>
      </w:r>
      <w:r>
        <w:t>wake_up_interruptible</w:t>
      </w:r>
      <w:r>
        <w:rPr>
          <w:rFonts w:hint="eastAsia"/>
        </w:rPr>
        <w:t>唤醒线程。</w:t>
      </w:r>
    </w:p>
    <w:p w14:paraId="25E2DDB5">
      <w:pPr>
        <w:pStyle w:val="5"/>
      </w:pPr>
      <w:r>
        <w:rPr>
          <w:rFonts w:hint="eastAsia"/>
        </w:rPr>
        <w:t>编程</w:t>
      </w:r>
    </w:p>
    <w:p w14:paraId="0B603868">
      <w:pPr>
        <w:ind w:firstLine="560"/>
      </w:pPr>
      <w:r>
        <w:rPr>
          <w:rFonts w:hint="eastAsia"/>
        </w:rPr>
        <w:t>使用G</w:t>
      </w:r>
      <w:r>
        <w:t>IT</w:t>
      </w:r>
      <w:r>
        <w:rPr>
          <w:rFonts w:hint="eastAsia"/>
        </w:rPr>
        <w:t>命令载后，源码位于这个目录下：</w:t>
      </w:r>
    </w:p>
    <w:p w14:paraId="0560A47C">
      <w:pPr>
        <w:pStyle w:val="97"/>
      </w:pPr>
      <w:r>
        <w:t>01_all_series_quickstart\</w:t>
      </w:r>
    </w:p>
    <w:p w14:paraId="0975CEE8">
      <w:pPr>
        <w:pStyle w:val="97"/>
      </w:pPr>
      <w:r>
        <w:t>05_嵌入式Linux驱动开发基础知识\</w:t>
      </w:r>
    </w:p>
    <w:p w14:paraId="7B5DB072">
      <w:pPr>
        <w:pStyle w:val="97"/>
      </w:pPr>
      <w:r>
        <w:t xml:space="preserve">source\06_gpio_irq\02_read_key_irq\ </w:t>
      </w:r>
      <w:r>
        <w:rPr>
          <w:rFonts w:hint="eastAsia"/>
        </w:rPr>
        <w:t xml:space="preserve">和 </w:t>
      </w:r>
      <w:r>
        <w:t>03_read_key_irq_circle_buffer</w:t>
      </w:r>
    </w:p>
    <w:p w14:paraId="41146E26">
      <w:pPr>
        <w:ind w:firstLine="560"/>
      </w:pPr>
      <w:r>
        <w:t>03_read_key_irq_circle_buffer</w:t>
      </w:r>
      <w:r>
        <w:rPr>
          <w:rFonts w:hint="eastAsia"/>
        </w:rPr>
        <w:t>使用了环型缓冲区，可以避免按键丢失。</w:t>
      </w:r>
    </w:p>
    <w:p w14:paraId="405F6F5D">
      <w:pPr>
        <w:pStyle w:val="116"/>
      </w:pPr>
      <w:r>
        <w:rPr>
          <w:rFonts w:hint="eastAsia"/>
        </w:rPr>
        <w:t>驱动程序关键代码</w:t>
      </w:r>
    </w:p>
    <w:p w14:paraId="2840089F">
      <w:pPr>
        <w:pStyle w:val="126"/>
      </w:pPr>
      <w:r>
        <w:t>02_read_key_irq\gpio_key_drv.c</w:t>
      </w:r>
      <w:r>
        <w:rPr>
          <w:rFonts w:hint="eastAsia"/>
        </w:rPr>
        <w:t>中，要先定义“w</w:t>
      </w:r>
      <w:r>
        <w:t>ait queue</w:t>
      </w:r>
      <w:r>
        <w:rPr>
          <w:rFonts w:hint="eastAsia"/>
        </w:rPr>
        <w:t>”：</w:t>
      </w:r>
    </w:p>
    <w:p w14:paraId="3B977A54">
      <w:pPr>
        <w:pStyle w:val="95"/>
      </w:pPr>
      <w:r>
        <w:t>41 static DECLARE_WAIT_QUEUE_HEAD(gpio_key_wait);</w:t>
      </w:r>
    </w:p>
    <w:p w14:paraId="5D132496">
      <w:pPr>
        <w:pStyle w:val="126"/>
      </w:pPr>
      <w:r>
        <w:rPr>
          <w:rFonts w:hint="eastAsia"/>
        </w:rPr>
        <w:t>在驱动的读函数里调用</w:t>
      </w:r>
      <w:r>
        <w:t>wait_event_interruptible</w:t>
      </w:r>
      <w:r>
        <w:rPr>
          <w:rFonts w:hint="eastAsia"/>
        </w:rPr>
        <w:t>：</w:t>
      </w:r>
    </w:p>
    <w:p w14:paraId="426F6DCD">
      <w:pPr>
        <w:pStyle w:val="95"/>
      </w:pPr>
      <w:r>
        <w:t>44 static ssize_t gpio_key_drv_read (struct file *file, char __user *buf, size_t size, loff_t *offset)</w:t>
      </w:r>
    </w:p>
    <w:p w14:paraId="47D42D1C">
      <w:pPr>
        <w:pStyle w:val="95"/>
      </w:pPr>
      <w:r>
        <w:t>45 {</w:t>
      </w:r>
    </w:p>
    <w:p w14:paraId="31D36AA2">
      <w:pPr>
        <w:pStyle w:val="95"/>
      </w:pPr>
      <w:r>
        <w:t>46      //printk("%s %s line %d\n", __FILE__, __FUNCTION__, __LINE__);</w:t>
      </w:r>
    </w:p>
    <w:p w14:paraId="16AE8C11">
      <w:pPr>
        <w:pStyle w:val="95"/>
      </w:pPr>
      <w:r>
        <w:t>47      int err;</w:t>
      </w:r>
    </w:p>
    <w:p w14:paraId="41401907">
      <w:pPr>
        <w:pStyle w:val="95"/>
      </w:pPr>
      <w:r>
        <w:t>48</w:t>
      </w:r>
    </w:p>
    <w:p w14:paraId="530D0BDE">
      <w:pPr>
        <w:pStyle w:val="95"/>
      </w:pPr>
      <w:r>
        <w:t>49      wait_event_interruptible(gpio_key_wait, g_key);</w:t>
      </w:r>
    </w:p>
    <w:p w14:paraId="368D13D3">
      <w:pPr>
        <w:pStyle w:val="95"/>
      </w:pPr>
      <w:r>
        <w:t>50      err = copy_to_user(buf, &amp;g_key, 4);</w:t>
      </w:r>
    </w:p>
    <w:p w14:paraId="5D3E46C3">
      <w:pPr>
        <w:pStyle w:val="95"/>
      </w:pPr>
      <w:r>
        <w:t>51      g_key = 0;</w:t>
      </w:r>
    </w:p>
    <w:p w14:paraId="392DA120">
      <w:pPr>
        <w:pStyle w:val="95"/>
      </w:pPr>
      <w:r>
        <w:t>52</w:t>
      </w:r>
    </w:p>
    <w:p w14:paraId="268B0CE3">
      <w:pPr>
        <w:pStyle w:val="95"/>
      </w:pPr>
      <w:r>
        <w:t>53      return 4;</w:t>
      </w:r>
    </w:p>
    <w:p w14:paraId="3F7A2626">
      <w:pPr>
        <w:pStyle w:val="95"/>
      </w:pPr>
      <w:r>
        <w:t>54 }</w:t>
      </w:r>
    </w:p>
    <w:p w14:paraId="4C1656CC">
      <w:pPr>
        <w:ind w:firstLine="560"/>
      </w:pPr>
      <w:r>
        <w:rPr>
          <w:rFonts w:hint="eastAsia"/>
        </w:rPr>
        <w:t>第</w:t>
      </w:r>
      <w:r>
        <w:t>49</w:t>
      </w:r>
      <w:r>
        <w:rPr>
          <w:rFonts w:hint="eastAsia"/>
        </w:rPr>
        <w:t>行并不一定会进入休眠，它会先判断g</w:t>
      </w:r>
      <w:r>
        <w:t>_key</w:t>
      </w:r>
      <w:r>
        <w:rPr>
          <w:rFonts w:hint="eastAsia"/>
        </w:rPr>
        <w:t>是否为T</w:t>
      </w:r>
      <w:r>
        <w:t>RUE</w:t>
      </w:r>
      <w:r>
        <w:rPr>
          <w:rFonts w:hint="eastAsia"/>
        </w:rPr>
        <w:t>。</w:t>
      </w:r>
    </w:p>
    <w:p w14:paraId="100CA588">
      <w:pPr>
        <w:ind w:firstLine="560"/>
      </w:pPr>
      <w:r>
        <w:rPr>
          <w:rFonts w:hint="eastAsia"/>
        </w:rPr>
        <w:t>执行到第5</w:t>
      </w:r>
      <w:r>
        <w:t>0</w:t>
      </w:r>
      <w:r>
        <w:rPr>
          <w:rFonts w:hint="eastAsia"/>
        </w:rPr>
        <w:t>行时，表示要么有了数据(</w:t>
      </w:r>
      <w:r>
        <w:t>g_key</w:t>
      </w:r>
      <w:r>
        <w:rPr>
          <w:rFonts w:hint="eastAsia"/>
        </w:rPr>
        <w:t>为T</w:t>
      </w:r>
      <w:r>
        <w:t>RUE</w:t>
      </w:r>
      <w:r>
        <w:rPr>
          <w:rFonts w:hint="eastAsia"/>
        </w:rPr>
        <w:t>)，要么有信号等待处理(本节课程不涉及信号</w:t>
      </w:r>
      <w:r>
        <w:t>)</w:t>
      </w:r>
      <w:r>
        <w:rPr>
          <w:rFonts w:hint="eastAsia"/>
        </w:rPr>
        <w:t>。</w:t>
      </w:r>
    </w:p>
    <w:p w14:paraId="6A50FC1E">
      <w:pPr>
        <w:ind w:firstLine="560"/>
      </w:pPr>
      <w:r>
        <w:rPr>
          <w:rFonts w:hint="eastAsia"/>
        </w:rPr>
        <w:t>假设g</w:t>
      </w:r>
      <w:r>
        <w:t>_key</w:t>
      </w:r>
      <w:r>
        <w:rPr>
          <w:rFonts w:hint="eastAsia"/>
        </w:rPr>
        <w:t>等于0，那么A</w:t>
      </w:r>
      <w:r>
        <w:t>PP</w:t>
      </w:r>
      <w:r>
        <w:rPr>
          <w:rFonts w:hint="eastAsia"/>
        </w:rPr>
        <w:t>会执行到上述代码第4</w:t>
      </w:r>
      <w:r>
        <w:t>9</w:t>
      </w:r>
      <w:r>
        <w:rPr>
          <w:rFonts w:hint="eastAsia"/>
        </w:rPr>
        <w:t>行时进入休眠状态。它被谁唤醒？被控制的中断服务程序：</w:t>
      </w:r>
    </w:p>
    <w:p w14:paraId="3FE4E962">
      <w:pPr>
        <w:pStyle w:val="95"/>
      </w:pPr>
      <w:r>
        <w:t>64 static irqreturn_t gpio_key_isr(int irq, void *dev_id)</w:t>
      </w:r>
    </w:p>
    <w:p w14:paraId="4BDA3050">
      <w:pPr>
        <w:pStyle w:val="95"/>
      </w:pPr>
      <w:r>
        <w:t>65 {</w:t>
      </w:r>
    </w:p>
    <w:p w14:paraId="0C7C537E">
      <w:pPr>
        <w:pStyle w:val="95"/>
      </w:pPr>
      <w:r>
        <w:t>66      struct gpio_key *gpio_key = dev_id;</w:t>
      </w:r>
    </w:p>
    <w:p w14:paraId="189BC7DE">
      <w:pPr>
        <w:pStyle w:val="95"/>
      </w:pPr>
      <w:r>
        <w:t>67      int val;</w:t>
      </w:r>
    </w:p>
    <w:p w14:paraId="2B4F40E1">
      <w:pPr>
        <w:pStyle w:val="95"/>
      </w:pPr>
      <w:r>
        <w:t>68      val = gpiod_get_value(gpio_key-&gt;gpiod);</w:t>
      </w:r>
    </w:p>
    <w:p w14:paraId="1A78B82E">
      <w:pPr>
        <w:pStyle w:val="95"/>
      </w:pPr>
      <w:r>
        <w:t>69</w:t>
      </w:r>
    </w:p>
    <w:p w14:paraId="243E7848">
      <w:pPr>
        <w:pStyle w:val="95"/>
      </w:pPr>
      <w:r>
        <w:t>70</w:t>
      </w:r>
    </w:p>
    <w:p w14:paraId="0B992525">
      <w:pPr>
        <w:pStyle w:val="95"/>
      </w:pPr>
      <w:r>
        <w:t>71      printk("key %d %d\n", gpio_key-&gt;gpio, val);</w:t>
      </w:r>
    </w:p>
    <w:p w14:paraId="0D32BEC2">
      <w:pPr>
        <w:pStyle w:val="95"/>
      </w:pPr>
      <w:r>
        <w:t>72      g_key = (gpio_key-&gt;gpio &lt;&lt; 8) | val;</w:t>
      </w:r>
    </w:p>
    <w:p w14:paraId="6ECCC26F">
      <w:pPr>
        <w:pStyle w:val="95"/>
      </w:pPr>
      <w:r>
        <w:t>73      wake_up_interruptible(&amp;gpio_key_wait);</w:t>
      </w:r>
    </w:p>
    <w:p w14:paraId="404C11BD">
      <w:pPr>
        <w:pStyle w:val="95"/>
      </w:pPr>
      <w:r>
        <w:t>74</w:t>
      </w:r>
    </w:p>
    <w:p w14:paraId="41514B6A">
      <w:pPr>
        <w:pStyle w:val="95"/>
      </w:pPr>
      <w:r>
        <w:t>75      return IRQ_HANDLED;</w:t>
      </w:r>
    </w:p>
    <w:p w14:paraId="66C6ED7C">
      <w:pPr>
        <w:pStyle w:val="95"/>
      </w:pPr>
      <w:r>
        <w:t>76 }</w:t>
      </w:r>
    </w:p>
    <w:p w14:paraId="78918EED">
      <w:pPr>
        <w:ind w:firstLine="560"/>
      </w:pPr>
      <w:r>
        <w:rPr>
          <w:rFonts w:hint="eastAsia"/>
        </w:rPr>
        <w:t>上述代码中，第7</w:t>
      </w:r>
      <w:r>
        <w:t>2</w:t>
      </w:r>
      <w:r>
        <w:rPr>
          <w:rFonts w:hint="eastAsia"/>
        </w:rPr>
        <w:t>行确定按键值g</w:t>
      </w:r>
      <w:r>
        <w:t>_key</w:t>
      </w:r>
      <w:r>
        <w:rPr>
          <w:rFonts w:hint="eastAsia"/>
        </w:rPr>
        <w:t>，g</w:t>
      </w:r>
      <w:r>
        <w:t>_key</w:t>
      </w:r>
      <w:r>
        <w:rPr>
          <w:rFonts w:hint="eastAsia"/>
        </w:rPr>
        <w:t>也就变为T</w:t>
      </w:r>
      <w:r>
        <w:t>RUE</w:t>
      </w:r>
      <w:r>
        <w:rPr>
          <w:rFonts w:hint="eastAsia"/>
        </w:rPr>
        <w:t>了。</w:t>
      </w:r>
    </w:p>
    <w:p w14:paraId="032514FC">
      <w:pPr>
        <w:ind w:firstLine="560"/>
      </w:pPr>
      <w:r>
        <w:rPr>
          <w:rFonts w:hint="eastAsia"/>
        </w:rPr>
        <w:t>然后在第7</w:t>
      </w:r>
      <w:r>
        <w:t>3</w:t>
      </w:r>
      <w:r>
        <w:rPr>
          <w:rFonts w:hint="eastAsia"/>
        </w:rPr>
        <w:t>行唤醒</w:t>
      </w:r>
      <w:r>
        <w:t>gpio_key_wait</w:t>
      </w:r>
      <w:r>
        <w:rPr>
          <w:rFonts w:hint="eastAsia"/>
        </w:rPr>
        <w:t>中的第1个线程。</w:t>
      </w:r>
    </w:p>
    <w:p w14:paraId="40A2B6D4">
      <w:pPr>
        <w:ind w:firstLine="560"/>
      </w:pPr>
      <w:r>
        <w:rPr>
          <w:rFonts w:hint="eastAsia"/>
        </w:rPr>
        <w:t>注意这2个函数，一个没有使用“&amp;”，另一个使用了“&amp;”：</w:t>
      </w:r>
    </w:p>
    <w:p w14:paraId="3D4CAE19">
      <w:pPr>
        <w:pStyle w:val="95"/>
      </w:pPr>
      <w:r>
        <w:t>wait_event_interruptible(gpio_key_wait, g_key);</w:t>
      </w:r>
    </w:p>
    <w:p w14:paraId="41BFBFB6">
      <w:pPr>
        <w:pStyle w:val="95"/>
      </w:pPr>
      <w:r>
        <w:t>wake_up_interruptible(&amp;gpio_key_wait);</w:t>
      </w:r>
    </w:p>
    <w:p w14:paraId="27D2B878">
      <w:pPr>
        <w:ind w:firstLine="560"/>
      </w:pPr>
    </w:p>
    <w:p w14:paraId="77950D32">
      <w:pPr>
        <w:pStyle w:val="116"/>
      </w:pPr>
      <w:r>
        <w:rPr>
          <w:rFonts w:hint="eastAsia"/>
        </w:rPr>
        <w:t>应用程序</w:t>
      </w:r>
    </w:p>
    <w:p w14:paraId="2C282935">
      <w:pPr>
        <w:ind w:firstLine="560"/>
      </w:pPr>
      <w:r>
        <w:rPr>
          <w:rFonts w:hint="eastAsia"/>
        </w:rPr>
        <w:t>应用程序并不复杂，调用o</w:t>
      </w:r>
      <w:r>
        <w:t>pen</w:t>
      </w:r>
      <w:r>
        <w:rPr>
          <w:rFonts w:hint="eastAsia"/>
        </w:rPr>
        <w:t>、r</w:t>
      </w:r>
      <w:r>
        <w:t>ead</w:t>
      </w:r>
      <w:r>
        <w:rPr>
          <w:rFonts w:hint="eastAsia"/>
        </w:rPr>
        <w:t>即可，代码在</w:t>
      </w:r>
      <w:r>
        <w:t>button_test.c</w:t>
      </w:r>
      <w:r>
        <w:rPr>
          <w:rFonts w:hint="eastAsia"/>
        </w:rPr>
        <w:t>中：</w:t>
      </w:r>
    </w:p>
    <w:p w14:paraId="1BC19B6A">
      <w:pPr>
        <w:pStyle w:val="95"/>
      </w:pPr>
      <w:r>
        <w:t>25      /* 2. 打开文件 */</w:t>
      </w:r>
    </w:p>
    <w:p w14:paraId="6D73FE15">
      <w:pPr>
        <w:pStyle w:val="95"/>
      </w:pPr>
      <w:r>
        <w:t>26      fd = open(argv[1], O_RDWR);</w:t>
      </w:r>
    </w:p>
    <w:p w14:paraId="15E75DE6">
      <w:pPr>
        <w:pStyle w:val="95"/>
      </w:pPr>
      <w:r>
        <w:t>27      if (fd == -1)</w:t>
      </w:r>
    </w:p>
    <w:p w14:paraId="6809F42E">
      <w:pPr>
        <w:pStyle w:val="95"/>
      </w:pPr>
      <w:r>
        <w:t>28      {</w:t>
      </w:r>
    </w:p>
    <w:p w14:paraId="60E96851">
      <w:pPr>
        <w:pStyle w:val="95"/>
      </w:pPr>
      <w:r>
        <w:t>29              printf("can not open file %s\n", argv[1]);</w:t>
      </w:r>
    </w:p>
    <w:p w14:paraId="7553E2EF">
      <w:pPr>
        <w:pStyle w:val="95"/>
      </w:pPr>
      <w:r>
        <w:t>30              return -1;</w:t>
      </w:r>
    </w:p>
    <w:p w14:paraId="2E35E02A">
      <w:pPr>
        <w:pStyle w:val="95"/>
      </w:pPr>
      <w:r>
        <w:t>31      }</w:t>
      </w:r>
    </w:p>
    <w:p w14:paraId="63E5701D">
      <w:pPr>
        <w:pStyle w:val="95"/>
      </w:pPr>
      <w:r>
        <w:t>32</w:t>
      </w:r>
    </w:p>
    <w:p w14:paraId="740B05F6">
      <w:pPr>
        <w:pStyle w:val="95"/>
      </w:pPr>
      <w:r>
        <w:t>33      while (1)</w:t>
      </w:r>
    </w:p>
    <w:p w14:paraId="65F0B11D">
      <w:pPr>
        <w:pStyle w:val="95"/>
      </w:pPr>
      <w:r>
        <w:t>34      {</w:t>
      </w:r>
    </w:p>
    <w:p w14:paraId="5DC7A463">
      <w:pPr>
        <w:pStyle w:val="95"/>
      </w:pPr>
      <w:r>
        <w:t>35              /* 3. 读文件 */</w:t>
      </w:r>
    </w:p>
    <w:p w14:paraId="4EFA57A9">
      <w:pPr>
        <w:pStyle w:val="95"/>
      </w:pPr>
      <w:r>
        <w:t>36              read(fd, &amp;val, 4);</w:t>
      </w:r>
    </w:p>
    <w:p w14:paraId="7501C53C">
      <w:pPr>
        <w:pStyle w:val="95"/>
      </w:pPr>
      <w:r>
        <w:t>37              printf("get button : 0x%x\n", val);</w:t>
      </w:r>
    </w:p>
    <w:p w14:paraId="5FF87CA4">
      <w:pPr>
        <w:pStyle w:val="95"/>
      </w:pPr>
      <w:r>
        <w:t>38      }</w:t>
      </w:r>
    </w:p>
    <w:p w14:paraId="5AD28481">
      <w:pPr>
        <w:ind w:firstLine="560"/>
      </w:pPr>
      <w:r>
        <w:rPr>
          <w:rFonts w:hint="eastAsia"/>
        </w:rPr>
        <w:t>在3</w:t>
      </w:r>
      <w:r>
        <w:t>3</w:t>
      </w:r>
      <w:r>
        <w:rPr>
          <w:rFonts w:hint="eastAsia"/>
        </w:rPr>
        <w:t>行～3</w:t>
      </w:r>
      <w:r>
        <w:t>8</w:t>
      </w:r>
      <w:r>
        <w:rPr>
          <w:rFonts w:hint="eastAsia"/>
        </w:rPr>
        <w:t>行的循环中，A</w:t>
      </w:r>
      <w:r>
        <w:t>PP</w:t>
      </w:r>
      <w:r>
        <w:rPr>
          <w:rFonts w:hint="eastAsia"/>
        </w:rPr>
        <w:t>基本上都是休眠状态。你可以执行t</w:t>
      </w:r>
      <w:r>
        <w:t>op</w:t>
      </w:r>
      <w:r>
        <w:rPr>
          <w:rFonts w:hint="eastAsia"/>
        </w:rPr>
        <w:t>命令查看C</w:t>
      </w:r>
      <w:r>
        <w:t>PU</w:t>
      </w:r>
      <w:r>
        <w:rPr>
          <w:rFonts w:hint="eastAsia"/>
        </w:rPr>
        <w:t>占用率。</w:t>
      </w:r>
    </w:p>
    <w:p w14:paraId="59323C67">
      <w:pPr>
        <w:pStyle w:val="5"/>
      </w:pPr>
      <w:r>
        <w:rPr>
          <w:rFonts w:hint="eastAsia"/>
        </w:rPr>
        <w:t>上机实验</w:t>
      </w:r>
    </w:p>
    <w:p w14:paraId="0A7490B4">
      <w:pPr>
        <w:ind w:firstLine="560"/>
      </w:pPr>
      <w:r>
        <w:rPr>
          <w:rFonts w:hint="eastAsia"/>
        </w:rPr>
        <w:t>跟上一节视频类似，</w:t>
      </w:r>
      <w:r>
        <w:rPr>
          <w:rFonts w:hint="eastAsia"/>
          <w:b/>
          <w:bCs/>
          <w:color w:val="FF0000"/>
        </w:rPr>
        <w:t>需要先修改设备树，请使用上一节视频的设备树文件</w:t>
      </w:r>
      <w:r>
        <w:rPr>
          <w:rFonts w:hint="eastAsia"/>
        </w:rPr>
        <w:t>。然后安装驱动程序，运行测试程序。</w:t>
      </w:r>
    </w:p>
    <w:p w14:paraId="34DFFEAA">
      <w:pPr>
        <w:pStyle w:val="174"/>
      </w:pPr>
      <w:r>
        <w:rPr>
          <w:color w:val="119955"/>
        </w:rPr>
        <w:t>[root@100ask:~]#</w:t>
      </w:r>
      <w:r>
        <w:t xml:space="preserve"> insmod -f gpio_key_drv.ko</w:t>
      </w:r>
    </w:p>
    <w:p w14:paraId="10399F38">
      <w:pPr>
        <w:pStyle w:val="174"/>
      </w:pPr>
      <w:r>
        <w:t>[</w:t>
      </w:r>
      <w:r>
        <w:rPr>
          <w:color w:val="119955"/>
        </w:rPr>
        <w:t>root@100ask:~]#</w:t>
      </w:r>
      <w:r>
        <w:t xml:space="preserve"> ls /dev/100ask_gpio_key</w:t>
      </w:r>
    </w:p>
    <w:p w14:paraId="0D9DEA8F">
      <w:pPr>
        <w:pStyle w:val="174"/>
      </w:pPr>
      <w:r>
        <w:t>/dev/100ask_gpio_key</w:t>
      </w:r>
    </w:p>
    <w:p w14:paraId="7E3C20CD">
      <w:pPr>
        <w:pStyle w:val="174"/>
      </w:pPr>
      <w:r>
        <w:rPr>
          <w:color w:val="119955"/>
        </w:rPr>
        <w:t>[root@100ask:~]#</w:t>
      </w:r>
      <w:r>
        <w:t xml:space="preserve"> ./button_test /dev/100ask_gpio_key  &amp;</w:t>
      </w:r>
    </w:p>
    <w:p w14:paraId="63C342CB">
      <w:pPr>
        <w:pStyle w:val="174"/>
      </w:pPr>
      <w:r>
        <w:rPr>
          <w:color w:val="119955"/>
        </w:rPr>
        <w:t>[root@100ask:~]#</w:t>
      </w:r>
      <w:r>
        <w:t xml:space="preserve"> top</w:t>
      </w:r>
    </w:p>
    <w:p w14:paraId="2471FD81">
      <w:pPr>
        <w:pStyle w:val="5"/>
      </w:pPr>
      <w:r>
        <w:rPr>
          <w:rFonts w:hint="eastAsia"/>
        </w:rPr>
        <w:t>使用环形缓冲区改进驱动程序</w:t>
      </w:r>
    </w:p>
    <w:p w14:paraId="44170DA9">
      <w:pPr>
        <w:ind w:firstLine="560"/>
      </w:pPr>
      <w:r>
        <w:rPr>
          <w:rFonts w:hint="eastAsia"/>
        </w:rPr>
        <w:t>使用G</w:t>
      </w:r>
      <w:r>
        <w:t>IT</w:t>
      </w:r>
      <w:r>
        <w:rPr>
          <w:rFonts w:hint="eastAsia"/>
        </w:rPr>
        <w:t>命令载后，源码位于这个目录下：</w:t>
      </w:r>
    </w:p>
    <w:p w14:paraId="4373F764">
      <w:pPr>
        <w:pStyle w:val="97"/>
      </w:pPr>
      <w:r>
        <w:t>01_all_series_quickstart\</w:t>
      </w:r>
    </w:p>
    <w:p w14:paraId="3772AEF0">
      <w:pPr>
        <w:pStyle w:val="97"/>
      </w:pPr>
      <w:r>
        <w:t>05_嵌入式Linux驱动开发基础知识\</w:t>
      </w:r>
    </w:p>
    <w:p w14:paraId="46F61142">
      <w:pPr>
        <w:pStyle w:val="97"/>
      </w:pPr>
      <w:r>
        <w:t>source\06_gpio_irq\03_read_key_irq_circle_buffer</w:t>
      </w:r>
    </w:p>
    <w:p w14:paraId="6237915D">
      <w:pPr>
        <w:ind w:firstLine="560"/>
      </w:pPr>
      <w:r>
        <w:rPr>
          <w:rFonts w:hint="eastAsia"/>
        </w:rPr>
        <w:t>使用环形缓冲区，可以在一定程序上避免按键数据丢失，关键代码如下：</w:t>
      </w:r>
    </w:p>
    <w:p w14:paraId="08D093ED">
      <w:pPr>
        <w:ind w:firstLine="560"/>
        <w:jc w:val="center"/>
      </w:pPr>
      <w:r>
        <w:drawing>
          <wp:inline distT="0" distB="0" distL="0" distR="0">
            <wp:extent cx="2236470" cy="2441575"/>
            <wp:effectExtent l="19050" t="19050" r="11430" b="1587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42"/>
                    <a:stretch>
                      <a:fillRect/>
                    </a:stretch>
                  </pic:blipFill>
                  <pic:spPr>
                    <a:xfrm>
                      <a:off x="0" y="0"/>
                      <a:ext cx="2254525" cy="2461901"/>
                    </a:xfrm>
                    <a:prstGeom prst="rect">
                      <a:avLst/>
                    </a:prstGeom>
                    <a:ln w="6348" cmpd="sng">
                      <a:solidFill>
                        <a:srgbClr val="000000"/>
                      </a:solidFill>
                      <a:prstDash val="solid"/>
                    </a:ln>
                  </pic:spPr>
                </pic:pic>
              </a:graphicData>
            </a:graphic>
          </wp:inline>
        </w:drawing>
      </w:r>
    </w:p>
    <w:p w14:paraId="44C7973B">
      <w:pPr>
        <w:ind w:firstLine="0" w:firstLineChars="0"/>
      </w:pPr>
      <w:r>
        <w:rPr>
          <w:rFonts w:hint="eastAsia"/>
        </w:rPr>
        <w:t>使用环形缓冲区之后，休眠函数可以这样写：</w:t>
      </w:r>
    </w:p>
    <w:p w14:paraId="38018BC0">
      <w:pPr>
        <w:pStyle w:val="95"/>
      </w:pPr>
      <w:r>
        <w:t>86      wait_event_interruptible(gpio_key_wait, !is_key_buf_empty());</w:t>
      </w:r>
    </w:p>
    <w:p w14:paraId="2E5B0C02">
      <w:pPr>
        <w:pStyle w:val="95"/>
      </w:pPr>
      <w:r>
        <w:t>87      key = get_key();</w:t>
      </w:r>
    </w:p>
    <w:p w14:paraId="75E87899">
      <w:pPr>
        <w:pStyle w:val="95"/>
      </w:pPr>
      <w:r>
        <w:t>88      err = copy_to_user(buf, &amp;key, 4);</w:t>
      </w:r>
    </w:p>
    <w:p w14:paraId="06621A58">
      <w:pPr>
        <w:ind w:firstLine="0" w:firstLineChars="0"/>
      </w:pPr>
      <w:r>
        <w:rPr>
          <w:rFonts w:hint="eastAsia"/>
        </w:rPr>
        <w:t>唤醒函数可以这样写：</w:t>
      </w:r>
    </w:p>
    <w:p w14:paraId="7C994568">
      <w:pPr>
        <w:pStyle w:val="95"/>
      </w:pPr>
      <w:r>
        <w:t>111     key = (gpio_key-&gt;gpio &lt;&lt; 8) | val;</w:t>
      </w:r>
    </w:p>
    <w:p w14:paraId="1F08A3C4">
      <w:pPr>
        <w:pStyle w:val="95"/>
      </w:pPr>
      <w:r>
        <w:t>112     put_key(key);</w:t>
      </w:r>
    </w:p>
    <w:p w14:paraId="297F48C8">
      <w:pPr>
        <w:pStyle w:val="95"/>
      </w:pPr>
      <w:r>
        <w:t>113     wake_up_interruptible(&amp;gpio_key_wait);</w:t>
      </w:r>
    </w:p>
    <w:p w14:paraId="1317EB70">
      <w:pPr>
        <w:pStyle w:val="4"/>
      </w:pPr>
      <w:bookmarkStart w:id="696" w:name="_Toc113955403"/>
      <w:r>
        <w:rPr>
          <w:rFonts w:hint="eastAsia"/>
        </w:rPr>
        <w:t>P</w:t>
      </w:r>
      <w:r>
        <w:t>OLL</w:t>
      </w:r>
      <w:r>
        <w:rPr>
          <w:rFonts w:hint="eastAsia"/>
        </w:rPr>
        <w:t>机制</w:t>
      </w:r>
      <w:bookmarkEnd w:id="696"/>
    </w:p>
    <w:p w14:paraId="17AFE5CE">
      <w:pPr>
        <w:ind w:firstLine="560"/>
      </w:pPr>
      <w:r>
        <w:rPr>
          <w:rFonts w:hint="eastAsia"/>
        </w:rPr>
        <w:t>使用G</w:t>
      </w:r>
      <w:r>
        <w:t>IT</w:t>
      </w:r>
      <w:r>
        <w:rPr>
          <w:rFonts w:hint="eastAsia"/>
        </w:rPr>
        <w:t>命令载后，本节源码位于这个目录下：</w:t>
      </w:r>
    </w:p>
    <w:p w14:paraId="49EA164C">
      <w:pPr>
        <w:pStyle w:val="97"/>
      </w:pPr>
      <w:r>
        <w:t>01_all_series_quickstart\</w:t>
      </w:r>
    </w:p>
    <w:p w14:paraId="3961CF9A">
      <w:pPr>
        <w:pStyle w:val="97"/>
      </w:pPr>
      <w:r>
        <w:t>05_嵌入式Linux驱动开发基础知识\source\06_gpio_irq\04_read_key_irq_poll</w:t>
      </w:r>
    </w:p>
    <w:p w14:paraId="78662547">
      <w:pPr>
        <w:pStyle w:val="5"/>
      </w:pPr>
      <w:r>
        <w:rPr>
          <w:rFonts w:hint="eastAsia"/>
        </w:rPr>
        <w:t>适用场景</w:t>
      </w:r>
    </w:p>
    <w:p w14:paraId="019CC67B">
      <w:pPr>
        <w:ind w:firstLine="560"/>
      </w:pPr>
      <w:r>
        <w:rPr>
          <w:rFonts w:hint="eastAsia"/>
        </w:rPr>
        <w:t>在前面引入中断时，我们曾经举过一个例子：妈妈怎么知道卧室里小孩醒了？</w:t>
      </w:r>
    </w:p>
    <w:p w14:paraId="1947FFDB">
      <w:pPr>
        <w:pStyle w:val="126"/>
      </w:pPr>
      <w:r>
        <w:rPr>
          <w:rFonts w:hint="eastAsia"/>
          <w:color w:val="FF0000"/>
        </w:rPr>
        <w:t>p</w:t>
      </w:r>
      <w:r>
        <w:rPr>
          <w:color w:val="FF0000"/>
        </w:rPr>
        <w:t>oll</w:t>
      </w:r>
      <w:r>
        <w:rPr>
          <w:rFonts w:hint="eastAsia"/>
          <w:color w:val="FF0000"/>
        </w:rPr>
        <w:t>方式：</w:t>
      </w:r>
      <w:r>
        <w:rPr>
          <w:rFonts w:hint="eastAsia"/>
        </w:rPr>
        <w:t>妈妈要干很多活，但是可以陪小孩睡一会，定个闹钟</w:t>
      </w:r>
    </w:p>
    <w:p w14:paraId="31400F6E">
      <w:pPr>
        <w:ind w:firstLine="560"/>
      </w:pPr>
      <w:r>
        <w:rPr>
          <w:rFonts w:hint="eastAsia"/>
        </w:rPr>
        <w:t>要浪费点时间，但是可以继续干活。妈妈要么是被小孩吵醒，要么是被闹钟吵醒。</w:t>
      </w:r>
    </w:p>
    <w:p w14:paraId="6AD27FB3">
      <w:pPr>
        <w:ind w:firstLine="560"/>
      </w:pPr>
      <w:r>
        <w:rPr>
          <w:rFonts w:hint="eastAsia"/>
        </w:rPr>
        <w:t>使用休眠-唤醒的方式等待某个事件发生时，有一个缺点：</w:t>
      </w:r>
      <w:r>
        <w:rPr>
          <w:rFonts w:hint="eastAsia"/>
          <w:color w:val="FF0000"/>
        </w:rPr>
        <w:t>等待的时间可能很久</w:t>
      </w:r>
      <w:r>
        <w:rPr>
          <w:rFonts w:hint="eastAsia"/>
        </w:rPr>
        <w:t>。我们可以加上一个超时时间，这时就可以使用p</w:t>
      </w:r>
      <w:r>
        <w:t>oll</w:t>
      </w:r>
      <w:r>
        <w:rPr>
          <w:rFonts w:hint="eastAsia"/>
        </w:rPr>
        <w:t>机制。</w:t>
      </w:r>
    </w:p>
    <w:p w14:paraId="2879D530">
      <w:pPr>
        <w:pStyle w:val="128"/>
        <w:numPr>
          <w:ilvl w:val="0"/>
          <w:numId w:val="143"/>
        </w:numPr>
      </w:pPr>
      <w:r>
        <w:t>APP</w:t>
      </w:r>
      <w:r>
        <w:rPr>
          <w:rFonts w:hint="eastAsia"/>
        </w:rPr>
        <w:t>不知道驱动程序中是否有数据，可以先调用p</w:t>
      </w:r>
      <w:r>
        <w:t>oll</w:t>
      </w:r>
      <w:r>
        <w:rPr>
          <w:rFonts w:hint="eastAsia"/>
        </w:rPr>
        <w:t>函数查询一下，p</w:t>
      </w:r>
      <w:r>
        <w:t>oll</w:t>
      </w:r>
      <w:r>
        <w:rPr>
          <w:rFonts w:hint="eastAsia"/>
        </w:rPr>
        <w:t>函数可以传入</w:t>
      </w:r>
      <w:r>
        <w:rPr>
          <w:rFonts w:hint="eastAsia"/>
          <w:color w:val="FF0000"/>
        </w:rPr>
        <w:t>超时时间</w:t>
      </w:r>
      <w:r>
        <w:rPr>
          <w:rFonts w:hint="eastAsia"/>
        </w:rPr>
        <w:t>；</w:t>
      </w:r>
    </w:p>
    <w:p w14:paraId="64F46049">
      <w:pPr>
        <w:pStyle w:val="128"/>
      </w:pPr>
      <w:r>
        <w:rPr>
          <w:rFonts w:hint="eastAsia"/>
        </w:rPr>
        <w:t>A</w:t>
      </w:r>
      <w:r>
        <w:t>PP</w:t>
      </w:r>
      <w:r>
        <w:rPr>
          <w:rFonts w:hint="eastAsia"/>
        </w:rPr>
        <w:t>进入内核态，调用到驱动程序的p</w:t>
      </w:r>
      <w:r>
        <w:t>oll</w:t>
      </w:r>
      <w:r>
        <w:rPr>
          <w:rFonts w:hint="eastAsia"/>
        </w:rPr>
        <w:t>函数，如果有数据的话立刻返回；</w:t>
      </w:r>
    </w:p>
    <w:p w14:paraId="0E1EC629">
      <w:pPr>
        <w:pStyle w:val="128"/>
      </w:pPr>
      <w:r>
        <w:rPr>
          <w:rFonts w:hint="eastAsia"/>
        </w:rPr>
        <w:t>如果发现没有数据时就</w:t>
      </w:r>
      <w:r>
        <w:rPr>
          <w:rFonts w:hint="eastAsia"/>
          <w:color w:val="FF0000"/>
        </w:rPr>
        <w:t>休眠一段时间</w:t>
      </w:r>
      <w:r>
        <w:rPr>
          <w:rFonts w:hint="eastAsia"/>
        </w:rPr>
        <w:t>；</w:t>
      </w:r>
    </w:p>
    <w:p w14:paraId="4DA4CD1D">
      <w:pPr>
        <w:pStyle w:val="128"/>
      </w:pPr>
      <w:r>
        <w:rPr>
          <w:rFonts w:hint="eastAsia"/>
        </w:rPr>
        <w:t>当有数据时，比如当按下按键时，驱动程序的中断服务程序被调用，它会记录数据、唤醒A</w:t>
      </w:r>
      <w:r>
        <w:t>PP</w:t>
      </w:r>
      <w:r>
        <w:rPr>
          <w:rFonts w:hint="eastAsia"/>
        </w:rPr>
        <w:t>；</w:t>
      </w:r>
    </w:p>
    <w:p w14:paraId="465DB08B">
      <w:pPr>
        <w:pStyle w:val="128"/>
      </w:pPr>
      <w:r>
        <w:rPr>
          <w:rFonts w:hint="eastAsia"/>
        </w:rPr>
        <w:t>当超时时间到了之后，内核也会唤醒A</w:t>
      </w:r>
      <w:r>
        <w:t>PP</w:t>
      </w:r>
      <w:r>
        <w:rPr>
          <w:rFonts w:hint="eastAsia"/>
        </w:rPr>
        <w:t>；</w:t>
      </w:r>
    </w:p>
    <w:p w14:paraId="3311F170">
      <w:pPr>
        <w:pStyle w:val="128"/>
        <w:adjustRightInd/>
        <w:snapToGrid/>
      </w:pPr>
      <w:r>
        <w:t>APP</w:t>
      </w:r>
      <w:r>
        <w:rPr>
          <w:rFonts w:hint="eastAsia"/>
        </w:rPr>
        <w:t>根据p</w:t>
      </w:r>
      <w:r>
        <w:t>oll</w:t>
      </w:r>
      <w:r>
        <w:rPr>
          <w:rFonts w:hint="eastAsia"/>
        </w:rPr>
        <w:t>函数的返回值就可以知道是否有数据，如果有数据就调用r</w:t>
      </w:r>
      <w:r>
        <w:t>ead</w:t>
      </w:r>
      <w:r>
        <w:rPr>
          <w:rFonts w:hint="eastAsia"/>
        </w:rPr>
        <w:t>得到数据。</w:t>
      </w:r>
    </w:p>
    <w:p w14:paraId="328085B5">
      <w:pPr>
        <w:pStyle w:val="5"/>
      </w:pPr>
      <w:r>
        <w:rPr>
          <w:rFonts w:hint="eastAsia"/>
        </w:rPr>
        <w:t>使用流程</w:t>
      </w:r>
    </w:p>
    <w:p w14:paraId="07963278">
      <w:pPr>
        <w:ind w:firstLine="560"/>
      </w:pPr>
      <w:r>
        <w:rPr>
          <w:rFonts w:hint="eastAsia"/>
        </w:rPr>
        <w:t>妈妈进入房间时，会先看小孩醒没醒，闹钟响之后走出房间之前又会再看小孩醒没醒。</w:t>
      </w:r>
    </w:p>
    <w:p w14:paraId="281AE489">
      <w:pPr>
        <w:ind w:firstLine="0" w:firstLineChars="0"/>
      </w:pPr>
      <w:r>
        <w:rPr>
          <w:rFonts w:hint="eastAsia"/>
          <w:b/>
          <w:bCs/>
          <w:color w:val="FF0000"/>
        </w:rPr>
        <w:t>注意</w:t>
      </w:r>
      <w:r>
        <w:rPr>
          <w:rFonts w:hint="eastAsia"/>
        </w:rPr>
        <w:t>：看了2次小孩！</w:t>
      </w:r>
    </w:p>
    <w:p w14:paraId="2ABE256D">
      <w:pPr>
        <w:ind w:firstLine="560"/>
      </w:pPr>
      <w:r>
        <w:rPr>
          <w:rFonts w:hint="eastAsia"/>
        </w:rPr>
        <w:t>P</w:t>
      </w:r>
      <w:r>
        <w:t>OLL</w:t>
      </w:r>
      <w:r>
        <w:rPr>
          <w:rFonts w:hint="eastAsia"/>
        </w:rPr>
        <w:t>机制也是类似的，流程如下：</w:t>
      </w:r>
    </w:p>
    <w:p w14:paraId="5BAE8F47">
      <w:pPr>
        <w:ind w:firstLine="0" w:firstLineChars="0"/>
        <w:jc w:val="center"/>
      </w:pPr>
      <w:r>
        <w:drawing>
          <wp:inline distT="0" distB="0" distL="0" distR="0">
            <wp:extent cx="5280025" cy="2298700"/>
            <wp:effectExtent l="19050" t="19050" r="15875" b="2540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443" cstate="print"/>
                    <a:srcRect/>
                    <a:stretch>
                      <a:fillRect/>
                    </a:stretch>
                  </pic:blipFill>
                  <pic:spPr>
                    <a:xfrm>
                      <a:off x="0" y="0"/>
                      <a:ext cx="5300321" cy="2307792"/>
                    </a:xfrm>
                    <a:prstGeom prst="rect">
                      <a:avLst/>
                    </a:prstGeom>
                    <a:noFill/>
                    <a:ln w="6348" cmpd="sng">
                      <a:solidFill>
                        <a:srgbClr val="000000"/>
                      </a:solidFill>
                      <a:prstDash val="solid"/>
                    </a:ln>
                  </pic:spPr>
                </pic:pic>
              </a:graphicData>
            </a:graphic>
          </wp:inline>
        </w:drawing>
      </w:r>
    </w:p>
    <w:p w14:paraId="7D8AF9F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poll机制</w:t>
      </w:r>
    </w:p>
    <w:p w14:paraId="52BB77F9">
      <w:pPr>
        <w:ind w:firstLine="560"/>
      </w:pPr>
      <w:r>
        <w:rPr>
          <w:rFonts w:hint="eastAsia"/>
        </w:rPr>
        <w:t>函数执行流程如上图①～⑧所示，重点从③开始看。假设一开始无按键数据：</w:t>
      </w:r>
    </w:p>
    <w:p w14:paraId="7CF67BD9">
      <w:pPr>
        <w:pStyle w:val="128"/>
        <w:numPr>
          <w:ilvl w:val="0"/>
          <w:numId w:val="0"/>
        </w:numPr>
      </w:pPr>
      <w:r>
        <w:rPr>
          <w:rFonts w:hint="eastAsia"/>
        </w:rPr>
        <w:t>③</w:t>
      </w:r>
      <w:r>
        <w:t>PP</w:t>
      </w:r>
      <w:r>
        <w:rPr>
          <w:rFonts w:hint="eastAsia"/>
        </w:rPr>
        <w:t>调用p</w:t>
      </w:r>
      <w:r>
        <w:t>oll</w:t>
      </w:r>
      <w:r>
        <w:rPr>
          <w:rFonts w:hint="eastAsia"/>
        </w:rPr>
        <w:t>之后，进入内核态；</w:t>
      </w:r>
    </w:p>
    <w:p w14:paraId="16FA1F5B">
      <w:pPr>
        <w:ind w:firstLine="0" w:firstLineChars="0"/>
      </w:pPr>
      <w:r>
        <w:rPr>
          <w:rFonts w:hint="eastAsia"/>
        </w:rPr>
        <w:t>④致驱动程序的d</w:t>
      </w:r>
      <w:r>
        <w:t>rv_poll</w:t>
      </w:r>
      <w:r>
        <w:rPr>
          <w:rFonts w:hint="eastAsia"/>
        </w:rPr>
        <w:t>被调用：</w:t>
      </w:r>
    </w:p>
    <w:p w14:paraId="1491B2B7">
      <w:pPr>
        <w:ind w:firstLine="0" w:firstLineChars="0"/>
      </w:pPr>
      <w:r>
        <w:rPr>
          <w:rFonts w:hint="eastAsia"/>
          <w:b/>
          <w:bCs/>
          <w:color w:val="FF0000"/>
        </w:rPr>
        <w:t>注意</w:t>
      </w:r>
      <w:r>
        <w:rPr>
          <w:rFonts w:hint="eastAsia"/>
        </w:rPr>
        <w:t>，d</w:t>
      </w:r>
      <w:r>
        <w:t>rv_poll</w:t>
      </w:r>
      <w:r>
        <w:rPr>
          <w:rFonts w:hint="eastAsia"/>
        </w:rPr>
        <w:t>要把自己这个线程挂入等待队列w</w:t>
      </w:r>
      <w:r>
        <w:t>q</w:t>
      </w:r>
      <w:r>
        <w:rPr>
          <w:rFonts w:hint="eastAsia"/>
        </w:rPr>
        <w:t>中；假设不放入队列里，那以后发生中断时，中断服务程序去哪里找到你嘛？</w:t>
      </w:r>
    </w:p>
    <w:p w14:paraId="3481C2FD">
      <w:pPr>
        <w:ind w:firstLine="560"/>
      </w:pPr>
      <w:r>
        <w:t>drv_poll</w:t>
      </w:r>
      <w:r>
        <w:rPr>
          <w:rFonts w:hint="eastAsia"/>
        </w:rPr>
        <w:t>还会判断一下：有没有数据啊？返回这个状态。</w:t>
      </w:r>
    </w:p>
    <w:p w14:paraId="712239B3">
      <w:pPr>
        <w:ind w:firstLine="0" w:firstLineChars="0"/>
      </w:pPr>
      <w:r>
        <w:rPr>
          <w:rFonts w:hint="eastAsia"/>
        </w:rPr>
        <w:t>⑤当前没有数据，则休眠一会；</w:t>
      </w:r>
    </w:p>
    <w:p w14:paraId="490C8768">
      <w:pPr>
        <w:ind w:firstLine="0" w:firstLineChars="0"/>
      </w:pPr>
      <w:r>
        <w:rPr>
          <w:rFonts w:hint="eastAsia" w:ascii="宋体" w:hAnsi="宋体" w:cs="宋体"/>
        </w:rPr>
        <w:t>⑥</w:t>
      </w:r>
      <w:r>
        <w:rPr>
          <w:rFonts w:hint="eastAsia"/>
        </w:rPr>
        <w:t>过程中，按下了按键，发生了中断：</w:t>
      </w:r>
    </w:p>
    <w:p w14:paraId="00B37288">
      <w:pPr>
        <w:pStyle w:val="126"/>
        <w:numPr>
          <w:ilvl w:val="1"/>
          <w:numId w:val="12"/>
        </w:numPr>
      </w:pPr>
      <w:r>
        <w:rPr>
          <w:rFonts w:hint="eastAsia"/>
        </w:rPr>
        <w:t>在中断服务程序里记录了按键值，并且从w</w:t>
      </w:r>
      <w:r>
        <w:t>q</w:t>
      </w:r>
      <w:r>
        <w:rPr>
          <w:rFonts w:hint="eastAsia"/>
        </w:rPr>
        <w:t>中把线程唤醒了。</w:t>
      </w:r>
    </w:p>
    <w:p w14:paraId="7F3D8566">
      <w:pPr>
        <w:ind w:firstLine="0" w:firstLineChars="0"/>
      </w:pPr>
      <w:r>
        <w:rPr>
          <w:rFonts w:hint="eastAsia"/>
        </w:rPr>
        <w:t>⑦从休眠中被唤醒，继续执行f</w:t>
      </w:r>
      <w:r>
        <w:t>or</w:t>
      </w:r>
      <w:r>
        <w:rPr>
          <w:rFonts w:hint="eastAsia"/>
        </w:rPr>
        <w:t>循环，再次调用d</w:t>
      </w:r>
      <w:r>
        <w:t>rv_poll</w:t>
      </w:r>
      <w:r>
        <w:rPr>
          <w:rFonts w:hint="eastAsia"/>
        </w:rPr>
        <w:t>：</w:t>
      </w:r>
    </w:p>
    <w:p w14:paraId="76338A85">
      <w:pPr>
        <w:pStyle w:val="126"/>
        <w:numPr>
          <w:ilvl w:val="1"/>
          <w:numId w:val="12"/>
        </w:numPr>
      </w:pPr>
      <w:r>
        <w:t>drv_poll</w:t>
      </w:r>
      <w:r>
        <w:rPr>
          <w:rFonts w:hint="eastAsia"/>
        </w:rPr>
        <w:t>返回数据状态</w:t>
      </w:r>
    </w:p>
    <w:p w14:paraId="32560E6C">
      <w:pPr>
        <w:pStyle w:val="128"/>
        <w:numPr>
          <w:ilvl w:val="0"/>
          <w:numId w:val="0"/>
        </w:numPr>
      </w:pPr>
      <w:r>
        <w:rPr>
          <w:rFonts w:hint="eastAsia"/>
        </w:rPr>
        <w:t>⑧哦，你有数据，那从内核态返回到应用态吧</w:t>
      </w:r>
    </w:p>
    <w:p w14:paraId="2A7413B0">
      <w:pPr>
        <w:ind w:firstLine="0" w:firstLineChars="0"/>
      </w:pPr>
      <w:r>
        <w:rPr>
          <w:rFonts w:hint="eastAsia"/>
        </w:rPr>
        <w:t>⑨</w:t>
      </w:r>
      <w:r>
        <w:t>APP</w:t>
      </w:r>
      <w:r>
        <w:rPr>
          <w:rFonts w:hint="eastAsia"/>
        </w:rPr>
        <w:t>调用r</w:t>
      </w:r>
      <w:r>
        <w:t>ead</w:t>
      </w:r>
      <w:r>
        <w:rPr>
          <w:rFonts w:hint="eastAsia"/>
        </w:rPr>
        <w:t>函数读数据</w:t>
      </w:r>
    </w:p>
    <w:p w14:paraId="4224013B">
      <w:pPr>
        <w:ind w:firstLine="560"/>
      </w:pPr>
      <w:r>
        <w:rPr>
          <w:rFonts w:hint="eastAsia"/>
        </w:rPr>
        <w:t>如果一直没有数据，调用流程也是类似的，重点从③开始看，如下：</w:t>
      </w:r>
    </w:p>
    <w:p w14:paraId="7A501A68">
      <w:pPr>
        <w:pStyle w:val="128"/>
        <w:numPr>
          <w:ilvl w:val="0"/>
          <w:numId w:val="0"/>
        </w:numPr>
      </w:pPr>
      <w:r>
        <w:t xml:space="preserve">③ </w:t>
      </w:r>
      <w:r>
        <w:rPr>
          <w:rFonts w:hint="eastAsia"/>
        </w:rPr>
        <w:t>A</w:t>
      </w:r>
      <w:r>
        <w:t>PP</w:t>
      </w:r>
      <w:r>
        <w:rPr>
          <w:rFonts w:hint="eastAsia"/>
        </w:rPr>
        <w:t>调用p</w:t>
      </w:r>
      <w:r>
        <w:t>oll</w:t>
      </w:r>
      <w:r>
        <w:rPr>
          <w:rFonts w:hint="eastAsia"/>
        </w:rPr>
        <w:t>之后，进入内核态；</w:t>
      </w:r>
    </w:p>
    <w:p w14:paraId="6E121026">
      <w:pPr>
        <w:pStyle w:val="128"/>
        <w:numPr>
          <w:ilvl w:val="0"/>
          <w:numId w:val="0"/>
        </w:numPr>
      </w:pPr>
      <w:r>
        <w:rPr>
          <w:rFonts w:hint="eastAsia"/>
        </w:rPr>
        <w:t>④ 导致驱动程序的d</w:t>
      </w:r>
      <w:r>
        <w:t>rv_poll</w:t>
      </w:r>
      <w:r>
        <w:rPr>
          <w:rFonts w:hint="eastAsia"/>
        </w:rPr>
        <w:t>被调用：</w:t>
      </w:r>
    </w:p>
    <w:p w14:paraId="4602721F">
      <w:pPr>
        <w:pStyle w:val="128"/>
        <w:numPr>
          <w:ilvl w:val="0"/>
          <w:numId w:val="0"/>
        </w:numPr>
      </w:pPr>
      <w:r>
        <w:rPr>
          <w:rFonts w:hint="eastAsia"/>
          <w:b/>
          <w:bCs/>
          <w:color w:val="FF0000"/>
        </w:rPr>
        <w:t>注意</w:t>
      </w:r>
      <w:r>
        <w:rPr>
          <w:rFonts w:hint="eastAsia"/>
        </w:rPr>
        <w:t>，d</w:t>
      </w:r>
      <w:r>
        <w:t>rv_poll</w:t>
      </w:r>
      <w:r>
        <w:rPr>
          <w:rFonts w:hint="eastAsia"/>
        </w:rPr>
        <w:t>要把自己这个线程挂入等待队列w</w:t>
      </w:r>
      <w:r>
        <w:t>q</w:t>
      </w:r>
      <w:r>
        <w:rPr>
          <w:rFonts w:hint="eastAsia"/>
        </w:rPr>
        <w:t>中；假设不放入队列里，那以后发生中断时，中断服务程序去哪里找到你嘛？</w:t>
      </w:r>
    </w:p>
    <w:p w14:paraId="66E0F3E3">
      <w:pPr>
        <w:ind w:firstLine="560"/>
      </w:pPr>
      <w:r>
        <w:t>drv_poll</w:t>
      </w:r>
      <w:r>
        <w:rPr>
          <w:rFonts w:hint="eastAsia"/>
        </w:rPr>
        <w:t>还会判断一下：有没有数据啊？返回这个状态。</w:t>
      </w:r>
    </w:p>
    <w:p w14:paraId="5EF9497E">
      <w:pPr>
        <w:pStyle w:val="128"/>
        <w:numPr>
          <w:ilvl w:val="0"/>
          <w:numId w:val="0"/>
        </w:numPr>
      </w:pPr>
      <w:r>
        <w:rPr>
          <w:rFonts w:hint="eastAsia"/>
        </w:rPr>
        <w:t>⑤ 假设当前没有数据，则休眠一会；</w:t>
      </w:r>
    </w:p>
    <w:p w14:paraId="1C85548C">
      <w:pPr>
        <w:pStyle w:val="128"/>
        <w:numPr>
          <w:ilvl w:val="0"/>
          <w:numId w:val="0"/>
        </w:numPr>
      </w:pPr>
      <w:r>
        <w:rPr>
          <w:rFonts w:hint="eastAsia"/>
        </w:rPr>
        <w:t>⑥ 在休眠过程中，一直没有按下了按键，超时时间到：内核把这个线程唤醒；</w:t>
      </w:r>
    </w:p>
    <w:p w14:paraId="7675380F">
      <w:pPr>
        <w:pStyle w:val="128"/>
        <w:numPr>
          <w:ilvl w:val="0"/>
          <w:numId w:val="0"/>
        </w:numPr>
      </w:pPr>
      <w:r>
        <w:t xml:space="preserve">⑦ </w:t>
      </w:r>
      <w:r>
        <w:rPr>
          <w:rFonts w:hint="eastAsia"/>
        </w:rPr>
        <w:t>线程从休眠中被唤醒，继续执行f</w:t>
      </w:r>
      <w:r>
        <w:t>or</w:t>
      </w:r>
      <w:r>
        <w:rPr>
          <w:rFonts w:hint="eastAsia"/>
        </w:rPr>
        <w:t>循环，再次调用d</w:t>
      </w:r>
      <w:r>
        <w:t>rv_poll</w:t>
      </w:r>
      <w:r>
        <w:rPr>
          <w:rFonts w:hint="eastAsia"/>
        </w:rPr>
        <w:t>：</w:t>
      </w:r>
      <w:r>
        <w:t>drv_poll</w:t>
      </w:r>
      <w:r>
        <w:rPr>
          <w:rFonts w:hint="eastAsia"/>
        </w:rPr>
        <w:t>返回数据状态</w:t>
      </w:r>
    </w:p>
    <w:p w14:paraId="09F47C9B">
      <w:pPr>
        <w:pStyle w:val="128"/>
        <w:numPr>
          <w:ilvl w:val="0"/>
          <w:numId w:val="0"/>
        </w:numPr>
      </w:pPr>
      <w:r>
        <w:rPr>
          <w:rFonts w:hint="eastAsia"/>
        </w:rPr>
        <w:t>⑧ 哦，你还是没有数据，但是超时时间到了，那从内核态返回到应用态吧</w:t>
      </w:r>
    </w:p>
    <w:p w14:paraId="035D022E">
      <w:pPr>
        <w:pStyle w:val="128"/>
        <w:numPr>
          <w:ilvl w:val="0"/>
          <w:numId w:val="0"/>
        </w:numPr>
      </w:pPr>
      <w:r>
        <w:rPr>
          <w:rFonts w:hint="eastAsia"/>
        </w:rPr>
        <w:t xml:space="preserve">⑨ </w:t>
      </w:r>
      <w:r>
        <w:t>APP</w:t>
      </w:r>
      <w:r>
        <w:rPr>
          <w:rFonts w:hint="eastAsia"/>
          <w:color w:val="FF0000"/>
        </w:rPr>
        <w:t>不能</w:t>
      </w:r>
      <w:r>
        <w:rPr>
          <w:rFonts w:hint="eastAsia"/>
        </w:rPr>
        <w:t>调用r</w:t>
      </w:r>
      <w:r>
        <w:t>ead</w:t>
      </w:r>
      <w:r>
        <w:rPr>
          <w:rFonts w:hint="eastAsia"/>
        </w:rPr>
        <w:t>函数读数据</w:t>
      </w:r>
    </w:p>
    <w:p w14:paraId="27036472">
      <w:pPr>
        <w:ind w:firstLine="560"/>
      </w:pPr>
      <w:r>
        <w:rPr>
          <w:rFonts w:hint="eastAsia"/>
        </w:rPr>
        <w:t>注意几点：</w:t>
      </w:r>
    </w:p>
    <w:p w14:paraId="48313B3C">
      <w:pPr>
        <w:pStyle w:val="126"/>
      </w:pPr>
      <w:r>
        <w:rPr>
          <w:rFonts w:hint="eastAsia"/>
        </w:rPr>
        <w:t>d</w:t>
      </w:r>
      <w:r>
        <w:t>rv_poll</w:t>
      </w:r>
      <w:r>
        <w:rPr>
          <w:rFonts w:hint="eastAsia"/>
        </w:rPr>
        <w:t>要把线程挂入队列w</w:t>
      </w:r>
      <w:r>
        <w:t>q</w:t>
      </w:r>
      <w:r>
        <w:rPr>
          <w:rFonts w:hint="eastAsia"/>
        </w:rPr>
        <w:t>，但是并不是在d</w:t>
      </w:r>
      <w:r>
        <w:t>rv_poll</w:t>
      </w:r>
      <w:r>
        <w:rPr>
          <w:rFonts w:hint="eastAsia"/>
        </w:rPr>
        <w:t>中进入休眠，而是在调用d</w:t>
      </w:r>
      <w:r>
        <w:t>rv_poll</w:t>
      </w:r>
      <w:r>
        <w:rPr>
          <w:rFonts w:hint="eastAsia"/>
        </w:rPr>
        <w:t>之后休眠</w:t>
      </w:r>
    </w:p>
    <w:p w14:paraId="23BA5420">
      <w:pPr>
        <w:pStyle w:val="126"/>
      </w:pPr>
      <w:r>
        <w:t>drv_poll</w:t>
      </w:r>
      <w:r>
        <w:rPr>
          <w:rFonts w:hint="eastAsia"/>
        </w:rPr>
        <w:t>要返回数据状态</w:t>
      </w:r>
    </w:p>
    <w:p w14:paraId="3E3A159C">
      <w:pPr>
        <w:pStyle w:val="126"/>
      </w:pPr>
      <w:r>
        <w:t>APP</w:t>
      </w:r>
      <w:r>
        <w:rPr>
          <w:rFonts w:hint="eastAsia"/>
        </w:rPr>
        <w:t>调用一次p</w:t>
      </w:r>
      <w:r>
        <w:t>oll</w:t>
      </w:r>
      <w:r>
        <w:rPr>
          <w:rFonts w:hint="eastAsia"/>
        </w:rPr>
        <w:t>，有可能会导致d</w:t>
      </w:r>
      <w:r>
        <w:t>rv_poll</w:t>
      </w:r>
      <w:r>
        <w:rPr>
          <w:rFonts w:hint="eastAsia"/>
        </w:rPr>
        <w:t>被调用2次</w:t>
      </w:r>
    </w:p>
    <w:p w14:paraId="555BCE2C">
      <w:pPr>
        <w:pStyle w:val="126"/>
      </w:pPr>
      <w:r>
        <w:rPr>
          <w:rFonts w:hint="eastAsia"/>
        </w:rPr>
        <w:t>线程被唤醒的原因有2：中断发生了去队列w</w:t>
      </w:r>
      <w:r>
        <w:t>q</w:t>
      </w:r>
      <w:r>
        <w:rPr>
          <w:rFonts w:hint="eastAsia"/>
        </w:rPr>
        <w:t>中把它唤醒，超时时间到了内核把它唤醒</w:t>
      </w:r>
    </w:p>
    <w:p w14:paraId="3E015948">
      <w:pPr>
        <w:pStyle w:val="126"/>
      </w:pPr>
      <w:r>
        <w:t>APP</w:t>
      </w:r>
      <w:r>
        <w:rPr>
          <w:rFonts w:hint="eastAsia"/>
        </w:rPr>
        <w:t>要判断p</w:t>
      </w:r>
      <w:r>
        <w:t>oll</w:t>
      </w:r>
      <w:r>
        <w:rPr>
          <w:rFonts w:hint="eastAsia"/>
        </w:rPr>
        <w:t>返回的原因：有数据，还是超时。有数据时再去调用r</w:t>
      </w:r>
      <w:r>
        <w:t>ead</w:t>
      </w:r>
      <w:r>
        <w:rPr>
          <w:rFonts w:hint="eastAsia"/>
        </w:rPr>
        <w:t>函数。</w:t>
      </w:r>
    </w:p>
    <w:p w14:paraId="54CAFD31">
      <w:pPr>
        <w:pStyle w:val="5"/>
      </w:pPr>
      <w:r>
        <w:rPr>
          <w:rFonts w:hint="eastAsia"/>
        </w:rPr>
        <w:t>驱动编程</w:t>
      </w:r>
    </w:p>
    <w:p w14:paraId="23AE79F8">
      <w:pPr>
        <w:ind w:firstLine="560"/>
      </w:pPr>
      <w:r>
        <w:rPr>
          <w:rFonts w:hint="eastAsia"/>
        </w:rPr>
        <w:t>使用p</w:t>
      </w:r>
      <w:r>
        <w:t>oll</w:t>
      </w:r>
      <w:r>
        <w:rPr>
          <w:rFonts w:hint="eastAsia"/>
        </w:rPr>
        <w:t>机制时，驱动程序的核心就是提供对应的d</w:t>
      </w:r>
      <w:r>
        <w:t>rv_</w:t>
      </w:r>
      <w:r>
        <w:rPr>
          <w:rFonts w:hint="eastAsia"/>
        </w:rPr>
        <w:t>p</w:t>
      </w:r>
      <w:r>
        <w:t>oll</w:t>
      </w:r>
      <w:r>
        <w:rPr>
          <w:rFonts w:hint="eastAsia"/>
        </w:rPr>
        <w:t>函数。在d</w:t>
      </w:r>
      <w:r>
        <w:t>rv_poll</w:t>
      </w:r>
      <w:r>
        <w:rPr>
          <w:rFonts w:hint="eastAsia"/>
        </w:rPr>
        <w:t>函数中要做2件事：</w:t>
      </w:r>
    </w:p>
    <w:p w14:paraId="7789DBEF">
      <w:pPr>
        <w:pStyle w:val="128"/>
        <w:numPr>
          <w:ilvl w:val="0"/>
          <w:numId w:val="144"/>
        </w:numPr>
      </w:pPr>
      <w:r>
        <w:rPr>
          <w:rFonts w:hint="eastAsia"/>
        </w:rPr>
        <w:t>把当前线程挂入队列w</w:t>
      </w:r>
      <w:r>
        <w:t>q</w:t>
      </w:r>
      <w:r>
        <w:rPr>
          <w:rFonts w:hint="eastAsia"/>
        </w:rPr>
        <w:t>：</w:t>
      </w:r>
      <w:r>
        <w:rPr>
          <w:color w:val="FF0000"/>
        </w:rPr>
        <w:t>poll_wait</w:t>
      </w:r>
    </w:p>
    <w:p w14:paraId="7EC74C8B">
      <w:pPr>
        <w:pStyle w:val="128"/>
        <w:numPr>
          <w:ilvl w:val="1"/>
          <w:numId w:val="13"/>
        </w:numPr>
      </w:pPr>
      <w:r>
        <w:rPr>
          <w:rFonts w:hint="eastAsia"/>
        </w:rPr>
        <w:t>A</w:t>
      </w:r>
      <w:r>
        <w:t>PP</w:t>
      </w:r>
      <w:r>
        <w:rPr>
          <w:rFonts w:hint="eastAsia"/>
        </w:rPr>
        <w:t>调用一次p</w:t>
      </w:r>
      <w:r>
        <w:t>oll</w:t>
      </w:r>
      <w:r>
        <w:rPr>
          <w:rFonts w:hint="eastAsia"/>
        </w:rPr>
        <w:t>，可能导致d</w:t>
      </w:r>
      <w:r>
        <w:t>rv_poll</w:t>
      </w:r>
      <w:r>
        <w:rPr>
          <w:rFonts w:hint="eastAsia"/>
        </w:rPr>
        <w:t>被调用2次，但是我们并不需要把当前线程挂入队列</w:t>
      </w:r>
      <w:r>
        <w:t>2</w:t>
      </w:r>
      <w:r>
        <w:rPr>
          <w:rFonts w:hint="eastAsia"/>
        </w:rPr>
        <w:t>次。</w:t>
      </w:r>
    </w:p>
    <w:p w14:paraId="3ED05FEA">
      <w:pPr>
        <w:pStyle w:val="128"/>
        <w:numPr>
          <w:ilvl w:val="1"/>
          <w:numId w:val="13"/>
        </w:numPr>
      </w:pPr>
      <w:r>
        <w:rPr>
          <w:rFonts w:hint="eastAsia"/>
        </w:rPr>
        <w:t>可以使用内核的函数</w:t>
      </w:r>
      <w:r>
        <w:t>poll_wait</w:t>
      </w:r>
      <w:r>
        <w:rPr>
          <w:rFonts w:hint="eastAsia"/>
        </w:rPr>
        <w:t>把线程挂入队列，如果线程已经在队列里了，它就不会再次挂入。</w:t>
      </w:r>
    </w:p>
    <w:p w14:paraId="5AFC71BE">
      <w:pPr>
        <w:pStyle w:val="128"/>
      </w:pPr>
      <w:r>
        <w:rPr>
          <w:rFonts w:hint="eastAsia"/>
        </w:rPr>
        <w:t>返回设备状态：</w:t>
      </w:r>
    </w:p>
    <w:p w14:paraId="3B548391">
      <w:pPr>
        <w:ind w:firstLine="560"/>
      </w:pPr>
      <w:r>
        <w:rPr>
          <w:rFonts w:hint="eastAsia"/>
        </w:rPr>
        <w:t>A</w:t>
      </w:r>
      <w:r>
        <w:t>PP</w:t>
      </w:r>
      <w:r>
        <w:rPr>
          <w:rFonts w:hint="eastAsia"/>
        </w:rPr>
        <w:t>调用</w:t>
      </w:r>
      <w:r>
        <w:t>poll</w:t>
      </w:r>
      <w:r>
        <w:rPr>
          <w:rFonts w:hint="eastAsia"/>
        </w:rPr>
        <w:t>函数时，有可能是查询“有没有数据可以读”：P</w:t>
      </w:r>
      <w:r>
        <w:t>OLLIN</w:t>
      </w:r>
      <w:r>
        <w:rPr>
          <w:rFonts w:hint="eastAsia"/>
        </w:rPr>
        <w:t>，也有可能是查询“你有没有空间给我写数据”：P</w:t>
      </w:r>
      <w:r>
        <w:t>OLLOUT</w:t>
      </w:r>
      <w:r>
        <w:rPr>
          <w:rFonts w:hint="eastAsia"/>
        </w:rPr>
        <w:t>。所以d</w:t>
      </w:r>
      <w:r>
        <w:t>rv_poll</w:t>
      </w:r>
      <w:r>
        <w:rPr>
          <w:rFonts w:hint="eastAsia"/>
        </w:rPr>
        <w:t>要</w:t>
      </w:r>
      <w:r>
        <w:rPr>
          <w:rFonts w:hint="eastAsia"/>
          <w:color w:val="FF0000"/>
        </w:rPr>
        <w:t>返回自己的当前状态：(P</w:t>
      </w:r>
      <w:r>
        <w:rPr>
          <w:color w:val="FF0000"/>
        </w:rPr>
        <w:t xml:space="preserve">OLLIN | POLLRDNORM) </w:t>
      </w:r>
      <w:r>
        <w:rPr>
          <w:rFonts w:hint="eastAsia"/>
          <w:color w:val="FF0000"/>
        </w:rPr>
        <w:t xml:space="preserve">或 </w:t>
      </w:r>
      <w:r>
        <w:rPr>
          <w:color w:val="FF0000"/>
        </w:rPr>
        <w:t>(</w:t>
      </w:r>
      <w:r>
        <w:rPr>
          <w:rFonts w:hint="eastAsia"/>
          <w:color w:val="FF0000"/>
        </w:rPr>
        <w:t>P</w:t>
      </w:r>
      <w:r>
        <w:rPr>
          <w:color w:val="FF0000"/>
        </w:rPr>
        <w:t>OLLOUT | POLLWRNORM)</w:t>
      </w:r>
      <w:r>
        <w:rPr>
          <w:rFonts w:hint="eastAsia"/>
        </w:rPr>
        <w:t>。</w:t>
      </w:r>
    </w:p>
    <w:p w14:paraId="34483362">
      <w:pPr>
        <w:pStyle w:val="128"/>
        <w:numPr>
          <w:ilvl w:val="1"/>
          <w:numId w:val="13"/>
        </w:numPr>
      </w:pPr>
      <w:r>
        <w:t>POLLRDNORM</w:t>
      </w:r>
      <w:r>
        <w:rPr>
          <w:rFonts w:hint="eastAsia"/>
        </w:rPr>
        <w:t>等同于P</w:t>
      </w:r>
      <w:r>
        <w:t>OLLIN</w:t>
      </w:r>
      <w:r>
        <w:rPr>
          <w:rFonts w:hint="eastAsia"/>
        </w:rPr>
        <w:t>，为了兼容某些A</w:t>
      </w:r>
      <w:r>
        <w:t>PP</w:t>
      </w:r>
      <w:r>
        <w:rPr>
          <w:rFonts w:hint="eastAsia"/>
        </w:rPr>
        <w:t>把它们一起返回。</w:t>
      </w:r>
    </w:p>
    <w:p w14:paraId="50E80B0C">
      <w:pPr>
        <w:pStyle w:val="128"/>
        <w:numPr>
          <w:ilvl w:val="1"/>
          <w:numId w:val="13"/>
        </w:numPr>
      </w:pPr>
      <w:r>
        <w:t>POLLWRNORM</w:t>
      </w:r>
      <w:r>
        <w:rPr>
          <w:rFonts w:hint="eastAsia"/>
        </w:rPr>
        <w:t>等同于P</w:t>
      </w:r>
      <w:r>
        <w:t xml:space="preserve">OLLOUT </w:t>
      </w:r>
      <w:r>
        <w:rPr>
          <w:rFonts w:hint="eastAsia"/>
        </w:rPr>
        <w:t>，为了兼容某些A</w:t>
      </w:r>
      <w:r>
        <w:t>PP</w:t>
      </w:r>
      <w:r>
        <w:rPr>
          <w:rFonts w:hint="eastAsia"/>
        </w:rPr>
        <w:t>把它们一起返回。</w:t>
      </w:r>
    </w:p>
    <w:p w14:paraId="25AE1A78">
      <w:pPr>
        <w:ind w:firstLine="560"/>
      </w:pPr>
      <w:r>
        <w:rPr>
          <w:rFonts w:hint="eastAsia"/>
        </w:rPr>
        <w:t>A</w:t>
      </w:r>
      <w:r>
        <w:t>PP</w:t>
      </w:r>
      <w:r>
        <w:rPr>
          <w:rFonts w:hint="eastAsia"/>
        </w:rPr>
        <w:t>调用p</w:t>
      </w:r>
      <w:r>
        <w:t>oll</w:t>
      </w:r>
      <w:r>
        <w:rPr>
          <w:rFonts w:hint="eastAsia"/>
        </w:rPr>
        <w:t>后，很有可能会休眠。对应的，在按键驱动的中断服务程序中，也要有唤醒操作。</w:t>
      </w:r>
    </w:p>
    <w:p w14:paraId="233A4749">
      <w:pPr>
        <w:ind w:firstLine="0" w:firstLineChars="0"/>
      </w:pPr>
      <w:r>
        <w:rPr>
          <w:rFonts w:hint="eastAsia"/>
        </w:rPr>
        <w:t>驱动程序中p</w:t>
      </w:r>
      <w:r>
        <w:t>oll</w:t>
      </w:r>
      <w:r>
        <w:rPr>
          <w:rFonts w:hint="eastAsia"/>
        </w:rPr>
        <w:t>的代码如下：</w:t>
      </w:r>
    </w:p>
    <w:p w14:paraId="0DCD7F42">
      <w:pPr>
        <w:pStyle w:val="95"/>
      </w:pPr>
      <w:r>
        <w:t>static unsigned int gpio_key_drv_poll(struct file *fp, poll_table * wait)</w:t>
      </w:r>
    </w:p>
    <w:p w14:paraId="1F97C23F">
      <w:pPr>
        <w:pStyle w:val="95"/>
      </w:pPr>
      <w:r>
        <w:t>{</w:t>
      </w:r>
    </w:p>
    <w:p w14:paraId="1C03B85D">
      <w:pPr>
        <w:pStyle w:val="95"/>
      </w:pPr>
      <w:r>
        <w:tab/>
      </w:r>
      <w:r>
        <w:t>printk("%s %s line %d\n", __FILE__, __FUNCTION__, __LINE__);</w:t>
      </w:r>
    </w:p>
    <w:p w14:paraId="55C49A94">
      <w:pPr>
        <w:pStyle w:val="95"/>
      </w:pPr>
      <w:r>
        <w:tab/>
      </w:r>
      <w:r>
        <w:t>poll_wait(fp, &amp;gpio_key_wait, wait);</w:t>
      </w:r>
    </w:p>
    <w:p w14:paraId="726B14F3">
      <w:pPr>
        <w:pStyle w:val="95"/>
      </w:pPr>
      <w:r>
        <w:tab/>
      </w:r>
      <w:r>
        <w:t>return is_key_buf_empty() ? 0 : POLLIN | POLLRDNORM;</w:t>
      </w:r>
    </w:p>
    <w:p w14:paraId="110FB1C8">
      <w:pPr>
        <w:pStyle w:val="95"/>
      </w:pPr>
      <w:r>
        <w:t>}</w:t>
      </w:r>
    </w:p>
    <w:p w14:paraId="6CEF338C">
      <w:pPr>
        <w:pStyle w:val="5"/>
      </w:pPr>
      <w:r>
        <w:rPr>
          <w:rFonts w:hint="eastAsia"/>
        </w:rPr>
        <w:t>应用编程</w:t>
      </w:r>
    </w:p>
    <w:p w14:paraId="2F996D3C">
      <w:pPr>
        <w:ind w:firstLine="0" w:firstLineChars="0"/>
      </w:pPr>
      <w:r>
        <w:rPr>
          <w:rFonts w:hint="eastAsia"/>
          <w:b/>
          <w:bCs/>
          <w:color w:val="FF0000"/>
        </w:rPr>
        <w:t>注意</w:t>
      </w:r>
      <w:r>
        <w:rPr>
          <w:rFonts w:hint="eastAsia"/>
        </w:rPr>
        <w:t>：A</w:t>
      </w:r>
      <w:r>
        <w:t>PP</w:t>
      </w:r>
      <w:r>
        <w:rPr>
          <w:rFonts w:hint="eastAsia"/>
        </w:rPr>
        <w:t>可以调用p</w:t>
      </w:r>
      <w:r>
        <w:t>oll</w:t>
      </w:r>
      <w:r>
        <w:rPr>
          <w:rFonts w:hint="eastAsia"/>
        </w:rPr>
        <w:t>或</w:t>
      </w:r>
      <w:r>
        <w:t>select</w:t>
      </w:r>
      <w:r>
        <w:rPr>
          <w:rFonts w:hint="eastAsia"/>
        </w:rPr>
        <w:t>函数，这2个函数的作用是一样的。</w:t>
      </w:r>
    </w:p>
    <w:p w14:paraId="2C005583">
      <w:pPr>
        <w:ind w:firstLine="560"/>
      </w:pPr>
      <w:r>
        <w:t>p</w:t>
      </w:r>
      <w:r>
        <w:rPr>
          <w:rFonts w:hint="eastAsia"/>
        </w:rPr>
        <w:t>oll/</w:t>
      </w:r>
      <w:r>
        <w:t>select</w:t>
      </w:r>
      <w:r>
        <w:rPr>
          <w:rFonts w:hint="eastAsia"/>
        </w:rPr>
        <w:t>函数可以监测多个文件，可以监测多种事件：</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555"/>
        <w:gridCol w:w="8187"/>
      </w:tblGrid>
      <w:tr w14:paraId="5A9E5D62">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4472C4" w:themeFill="accent5"/>
            <w:vAlign w:val="center"/>
          </w:tcPr>
          <w:p w14:paraId="23DD5DB4">
            <w:pPr>
              <w:wordWrap/>
              <w:ind w:firstLine="0" w:firstLineChars="0"/>
              <w:jc w:val="center"/>
              <w:outlineLvl w:val="9"/>
              <w:rPr>
                <w:b/>
                <w:i w:val="0"/>
                <w:color w:val="FFFFFF" w:themeColor="background1"/>
                <w:sz w:val="24"/>
                <w14:textFill>
                  <w14:solidFill>
                    <w14:schemeClr w14:val="bg1"/>
                  </w14:solidFill>
                </w14:textFill>
              </w:rPr>
            </w:pPr>
            <w:r>
              <w:rPr>
                <w:rFonts w:hint="eastAsia"/>
                <w:b/>
                <w:i w:val="0"/>
                <w:color w:val="FFFFFF" w:themeColor="background1"/>
                <w:sz w:val="24"/>
                <w14:textFill>
                  <w14:solidFill>
                    <w14:schemeClr w14:val="bg1"/>
                  </w14:solidFill>
                </w14:textFill>
              </w:rPr>
              <w:t>事件类型</w:t>
            </w:r>
          </w:p>
        </w:tc>
        <w:tc>
          <w:tcPr>
            <w:tcW w:w="8187" w:type="dxa"/>
            <w:shd w:val="clear" w:color="auto" w:fill="4472C4" w:themeFill="accent5"/>
            <w:vAlign w:val="center"/>
          </w:tcPr>
          <w:p w14:paraId="7E60976E">
            <w:pPr>
              <w:wordWrap/>
              <w:ind w:firstLine="0" w:firstLineChars="0"/>
              <w:jc w:val="center"/>
              <w:outlineLvl w:val="9"/>
              <w:rPr>
                <w:b/>
                <w:i w:val="0"/>
                <w:color w:val="FFFFFF" w:themeColor="background1"/>
                <w:sz w:val="24"/>
                <w14:textFill>
                  <w14:solidFill>
                    <w14:schemeClr w14:val="bg1"/>
                  </w14:solidFill>
                </w14:textFill>
              </w:rPr>
            </w:pPr>
            <w:r>
              <w:rPr>
                <w:rFonts w:hint="eastAsia"/>
                <w:b/>
                <w:i w:val="0"/>
                <w:color w:val="FFFFFF" w:themeColor="background1"/>
                <w:sz w:val="24"/>
                <w14:textFill>
                  <w14:solidFill>
                    <w14:schemeClr w14:val="bg1"/>
                  </w14:solidFill>
                </w14:textFill>
              </w:rPr>
              <w:t>说明</w:t>
            </w:r>
          </w:p>
        </w:tc>
      </w:tr>
      <w:tr w14:paraId="0D46940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08714D59">
            <w:pPr>
              <w:wordWrap/>
              <w:ind w:firstLine="0" w:firstLineChars="0"/>
              <w:outlineLvl w:val="9"/>
              <w:rPr>
                <w:b/>
                <w:sz w:val="21"/>
              </w:rPr>
            </w:pPr>
            <w:r>
              <w:rPr>
                <w:b/>
                <w:sz w:val="21"/>
              </w:rPr>
              <w:t>POLLIN</w:t>
            </w:r>
          </w:p>
        </w:tc>
        <w:tc>
          <w:tcPr>
            <w:tcW w:w="8187" w:type="dxa"/>
            <w:shd w:val="clear" w:color="auto" w:fill="auto"/>
            <w:vAlign w:val="center"/>
          </w:tcPr>
          <w:p w14:paraId="7DB11383">
            <w:pPr>
              <w:ind w:firstLine="0" w:firstLineChars="0"/>
              <w:rPr>
                <w:sz w:val="21"/>
              </w:rPr>
            </w:pPr>
            <w:r>
              <w:rPr>
                <w:rFonts w:hint="eastAsia"/>
                <w:sz w:val="21"/>
              </w:rPr>
              <w:t>有数据可读</w:t>
            </w:r>
          </w:p>
        </w:tc>
      </w:tr>
      <w:tr w14:paraId="53BAE7D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67A9D218">
            <w:pPr>
              <w:wordWrap/>
              <w:ind w:firstLine="0" w:firstLineChars="0"/>
              <w:outlineLvl w:val="9"/>
              <w:rPr>
                <w:b/>
                <w:sz w:val="21"/>
              </w:rPr>
            </w:pPr>
            <w:r>
              <w:rPr>
                <w:b/>
                <w:sz w:val="21"/>
              </w:rPr>
              <w:t>POLLRDNORM</w:t>
            </w:r>
          </w:p>
        </w:tc>
        <w:tc>
          <w:tcPr>
            <w:tcW w:w="8187" w:type="dxa"/>
            <w:shd w:val="clear" w:color="auto" w:fill="auto"/>
            <w:vAlign w:val="center"/>
          </w:tcPr>
          <w:p w14:paraId="78EDBEBA">
            <w:pPr>
              <w:ind w:firstLine="0" w:firstLineChars="0"/>
              <w:rPr>
                <w:sz w:val="21"/>
              </w:rPr>
            </w:pPr>
            <w:r>
              <w:rPr>
                <w:rFonts w:hint="eastAsia"/>
                <w:sz w:val="21"/>
              </w:rPr>
              <w:t>等同于</w:t>
            </w:r>
            <w:r>
              <w:rPr>
                <w:sz w:val="21"/>
              </w:rPr>
              <w:t>POLLIN</w:t>
            </w:r>
          </w:p>
        </w:tc>
      </w:tr>
      <w:tr w14:paraId="17006DF5">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445E2B0E">
            <w:pPr>
              <w:wordWrap/>
              <w:ind w:firstLine="0" w:firstLineChars="0"/>
              <w:outlineLvl w:val="9"/>
              <w:rPr>
                <w:b/>
                <w:sz w:val="21"/>
              </w:rPr>
            </w:pPr>
            <w:r>
              <w:rPr>
                <w:b/>
                <w:sz w:val="21"/>
              </w:rPr>
              <w:t>POLLRDBAND</w:t>
            </w:r>
          </w:p>
        </w:tc>
        <w:tc>
          <w:tcPr>
            <w:tcW w:w="8187" w:type="dxa"/>
            <w:shd w:val="clear" w:color="auto" w:fill="auto"/>
            <w:vAlign w:val="center"/>
          </w:tcPr>
          <w:p w14:paraId="6BA69824">
            <w:pPr>
              <w:ind w:firstLine="0" w:firstLineChars="0"/>
              <w:rPr>
                <w:sz w:val="21"/>
              </w:rPr>
            </w:pPr>
            <w:r>
              <w:rPr>
                <w:sz w:val="21"/>
              </w:rPr>
              <w:t>Priority band data can be read</w:t>
            </w:r>
            <w:r>
              <w:rPr>
                <w:rFonts w:hint="eastAsia"/>
                <w:sz w:val="21"/>
              </w:rPr>
              <w:t>，有优先级较较高的“b</w:t>
            </w:r>
            <w:r>
              <w:rPr>
                <w:sz w:val="21"/>
              </w:rPr>
              <w:t>and data</w:t>
            </w:r>
            <w:r>
              <w:rPr>
                <w:rFonts w:hint="eastAsia"/>
                <w:sz w:val="21"/>
              </w:rPr>
              <w:t>”可读</w:t>
            </w:r>
          </w:p>
          <w:p w14:paraId="71279808">
            <w:pPr>
              <w:ind w:firstLine="0" w:firstLineChars="0"/>
              <w:rPr>
                <w:sz w:val="21"/>
              </w:rPr>
            </w:pPr>
            <w:r>
              <w:rPr>
                <w:rFonts w:hint="eastAsia"/>
                <w:sz w:val="21"/>
              </w:rPr>
              <w:t>L</w:t>
            </w:r>
            <w:r>
              <w:rPr>
                <w:sz w:val="21"/>
              </w:rPr>
              <w:t>inux</w:t>
            </w:r>
            <w:r>
              <w:rPr>
                <w:rFonts w:hint="eastAsia"/>
                <w:sz w:val="21"/>
              </w:rPr>
              <w:t>系统中很少使用这个事件</w:t>
            </w:r>
          </w:p>
        </w:tc>
      </w:tr>
      <w:tr w14:paraId="208B84B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06871E02">
            <w:pPr>
              <w:wordWrap/>
              <w:ind w:firstLine="0" w:firstLineChars="0"/>
              <w:outlineLvl w:val="9"/>
              <w:rPr>
                <w:b/>
                <w:sz w:val="21"/>
              </w:rPr>
            </w:pPr>
            <w:r>
              <w:rPr>
                <w:b/>
                <w:sz w:val="21"/>
              </w:rPr>
              <w:t>POLLPRI</w:t>
            </w:r>
          </w:p>
        </w:tc>
        <w:tc>
          <w:tcPr>
            <w:tcW w:w="8187" w:type="dxa"/>
            <w:shd w:val="clear" w:color="auto" w:fill="auto"/>
            <w:vAlign w:val="center"/>
          </w:tcPr>
          <w:p w14:paraId="0896E994">
            <w:pPr>
              <w:ind w:firstLine="0" w:firstLineChars="0"/>
              <w:rPr>
                <w:sz w:val="21"/>
              </w:rPr>
            </w:pPr>
            <w:r>
              <w:rPr>
                <w:rFonts w:hint="eastAsia"/>
                <w:sz w:val="21"/>
              </w:rPr>
              <w:t>高优先级数据可读</w:t>
            </w:r>
          </w:p>
        </w:tc>
      </w:tr>
      <w:tr w14:paraId="44EB06C1">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23704CC9">
            <w:pPr>
              <w:wordWrap/>
              <w:ind w:firstLine="0" w:firstLineChars="0"/>
              <w:outlineLvl w:val="9"/>
              <w:rPr>
                <w:b/>
                <w:sz w:val="21"/>
              </w:rPr>
            </w:pPr>
            <w:r>
              <w:rPr>
                <w:b/>
                <w:sz w:val="21"/>
              </w:rPr>
              <w:t>POLLOUT</w:t>
            </w:r>
          </w:p>
        </w:tc>
        <w:tc>
          <w:tcPr>
            <w:tcW w:w="8187" w:type="dxa"/>
            <w:shd w:val="clear" w:color="auto" w:fill="auto"/>
            <w:vAlign w:val="center"/>
          </w:tcPr>
          <w:p w14:paraId="263E73BE">
            <w:pPr>
              <w:ind w:firstLine="0" w:firstLineChars="0"/>
              <w:rPr>
                <w:sz w:val="21"/>
              </w:rPr>
            </w:pPr>
            <w:r>
              <w:rPr>
                <w:rFonts w:hint="eastAsia"/>
                <w:sz w:val="21"/>
              </w:rPr>
              <w:t>可以写数据</w:t>
            </w:r>
          </w:p>
        </w:tc>
      </w:tr>
      <w:tr w14:paraId="3F1C8136">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076F05F0">
            <w:pPr>
              <w:wordWrap/>
              <w:ind w:firstLine="0" w:firstLineChars="0"/>
              <w:outlineLvl w:val="9"/>
              <w:rPr>
                <w:b/>
                <w:sz w:val="21"/>
              </w:rPr>
            </w:pPr>
            <w:r>
              <w:rPr>
                <w:b/>
                <w:sz w:val="21"/>
              </w:rPr>
              <w:t>POLLWRNORM</w:t>
            </w:r>
          </w:p>
        </w:tc>
        <w:tc>
          <w:tcPr>
            <w:tcW w:w="8187" w:type="dxa"/>
            <w:shd w:val="clear" w:color="auto" w:fill="auto"/>
            <w:vAlign w:val="center"/>
          </w:tcPr>
          <w:p w14:paraId="49438A46">
            <w:pPr>
              <w:ind w:firstLine="0" w:firstLineChars="0"/>
              <w:rPr>
                <w:sz w:val="21"/>
              </w:rPr>
            </w:pPr>
            <w:r>
              <w:rPr>
                <w:rFonts w:hint="eastAsia"/>
                <w:sz w:val="21"/>
              </w:rPr>
              <w:t>等同于</w:t>
            </w:r>
            <w:r>
              <w:rPr>
                <w:sz w:val="21"/>
              </w:rPr>
              <w:t>POLLOUT</w:t>
            </w:r>
          </w:p>
        </w:tc>
      </w:tr>
      <w:tr w14:paraId="5DF1B771">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4395D008">
            <w:pPr>
              <w:wordWrap/>
              <w:ind w:firstLine="0" w:firstLineChars="0"/>
              <w:outlineLvl w:val="9"/>
              <w:rPr>
                <w:b/>
                <w:sz w:val="21"/>
              </w:rPr>
            </w:pPr>
            <w:r>
              <w:rPr>
                <w:b/>
                <w:sz w:val="21"/>
              </w:rPr>
              <w:t>POLLWRBAND</w:t>
            </w:r>
          </w:p>
        </w:tc>
        <w:tc>
          <w:tcPr>
            <w:tcW w:w="8187" w:type="dxa"/>
            <w:shd w:val="clear" w:color="auto" w:fill="auto"/>
            <w:vAlign w:val="center"/>
          </w:tcPr>
          <w:p w14:paraId="655A8D75">
            <w:pPr>
              <w:ind w:firstLine="0" w:firstLineChars="0"/>
              <w:rPr>
                <w:sz w:val="21"/>
              </w:rPr>
            </w:pPr>
            <w:r>
              <w:rPr>
                <w:sz w:val="21"/>
              </w:rPr>
              <w:t>Priority data may be written</w:t>
            </w:r>
          </w:p>
        </w:tc>
      </w:tr>
      <w:tr w14:paraId="6B93805B">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1D174025">
            <w:pPr>
              <w:wordWrap/>
              <w:ind w:firstLine="0" w:firstLineChars="0"/>
              <w:outlineLvl w:val="9"/>
              <w:rPr>
                <w:b/>
                <w:sz w:val="21"/>
              </w:rPr>
            </w:pPr>
            <w:r>
              <w:rPr>
                <w:b/>
                <w:sz w:val="21"/>
              </w:rPr>
              <w:t>POLLERR</w:t>
            </w:r>
          </w:p>
        </w:tc>
        <w:tc>
          <w:tcPr>
            <w:tcW w:w="8187" w:type="dxa"/>
            <w:shd w:val="clear" w:color="auto" w:fill="auto"/>
            <w:vAlign w:val="center"/>
          </w:tcPr>
          <w:p w14:paraId="200499F8">
            <w:pPr>
              <w:ind w:firstLine="0" w:firstLineChars="0"/>
              <w:rPr>
                <w:sz w:val="21"/>
              </w:rPr>
            </w:pPr>
            <w:r>
              <w:rPr>
                <w:rFonts w:hint="eastAsia"/>
                <w:sz w:val="21"/>
              </w:rPr>
              <w:t>发生了错误</w:t>
            </w:r>
          </w:p>
        </w:tc>
      </w:tr>
      <w:tr w14:paraId="46C5ED81">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14B004EB">
            <w:pPr>
              <w:wordWrap/>
              <w:ind w:firstLine="0" w:firstLineChars="0"/>
              <w:outlineLvl w:val="9"/>
              <w:rPr>
                <w:b/>
                <w:sz w:val="21"/>
              </w:rPr>
            </w:pPr>
            <w:r>
              <w:rPr>
                <w:b/>
                <w:sz w:val="21"/>
              </w:rPr>
              <w:t>POLLHUP</w:t>
            </w:r>
          </w:p>
        </w:tc>
        <w:tc>
          <w:tcPr>
            <w:tcW w:w="8187" w:type="dxa"/>
            <w:shd w:val="clear" w:color="auto" w:fill="auto"/>
            <w:vAlign w:val="center"/>
          </w:tcPr>
          <w:p w14:paraId="3FB9678A">
            <w:pPr>
              <w:ind w:firstLine="0" w:firstLineChars="0"/>
              <w:rPr>
                <w:sz w:val="21"/>
              </w:rPr>
            </w:pPr>
            <w:r>
              <w:rPr>
                <w:rFonts w:hint="eastAsia"/>
                <w:sz w:val="21"/>
              </w:rPr>
              <w:t>挂起</w:t>
            </w:r>
          </w:p>
        </w:tc>
      </w:tr>
      <w:tr w14:paraId="5C55A3A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555" w:type="dxa"/>
            <w:shd w:val="clear" w:color="auto" w:fill="auto"/>
            <w:vAlign w:val="center"/>
          </w:tcPr>
          <w:p w14:paraId="32353592">
            <w:pPr>
              <w:wordWrap/>
              <w:ind w:firstLine="0" w:firstLineChars="0"/>
              <w:outlineLvl w:val="9"/>
              <w:rPr>
                <w:b/>
                <w:sz w:val="21"/>
              </w:rPr>
            </w:pPr>
            <w:r>
              <w:rPr>
                <w:b/>
                <w:sz w:val="21"/>
              </w:rPr>
              <w:t>POLLNVAL</w:t>
            </w:r>
          </w:p>
        </w:tc>
        <w:tc>
          <w:tcPr>
            <w:tcW w:w="8187" w:type="dxa"/>
            <w:shd w:val="clear" w:color="auto" w:fill="auto"/>
            <w:vAlign w:val="center"/>
          </w:tcPr>
          <w:p w14:paraId="3E54F55C">
            <w:pPr>
              <w:ind w:firstLine="0" w:firstLineChars="0"/>
              <w:rPr>
                <w:sz w:val="21"/>
              </w:rPr>
            </w:pPr>
            <w:r>
              <w:rPr>
                <w:rFonts w:hint="eastAsia"/>
                <w:sz w:val="21"/>
              </w:rPr>
              <w:t>无效的请求，一般是f</w:t>
            </w:r>
            <w:r>
              <w:rPr>
                <w:sz w:val="21"/>
              </w:rPr>
              <w:t>d</w:t>
            </w:r>
            <w:r>
              <w:rPr>
                <w:rFonts w:hint="eastAsia"/>
                <w:sz w:val="21"/>
              </w:rPr>
              <w:t>未o</w:t>
            </w:r>
            <w:r>
              <w:rPr>
                <w:sz w:val="21"/>
              </w:rPr>
              <w:t>pen</w:t>
            </w:r>
          </w:p>
        </w:tc>
      </w:tr>
    </w:tbl>
    <w:p w14:paraId="7A21AD5A">
      <w:pPr>
        <w:ind w:firstLine="560"/>
      </w:pPr>
      <w:r>
        <w:rPr>
          <w:rFonts w:hint="eastAsia"/>
        </w:rPr>
        <w:t>在调用p</w:t>
      </w:r>
      <w:r>
        <w:t>oll</w:t>
      </w:r>
      <w:r>
        <w:rPr>
          <w:rFonts w:hint="eastAsia"/>
        </w:rPr>
        <w:t>函数时，要指明：</w:t>
      </w:r>
    </w:p>
    <w:p w14:paraId="79044749">
      <w:pPr>
        <w:pStyle w:val="126"/>
      </w:pPr>
      <w:r>
        <w:rPr>
          <w:rFonts w:hint="eastAsia"/>
        </w:rPr>
        <w:t>你要监测哪一个文件：哪一个f</w:t>
      </w:r>
      <w:r>
        <w:t>d</w:t>
      </w:r>
    </w:p>
    <w:p w14:paraId="342FA372">
      <w:pPr>
        <w:pStyle w:val="126"/>
      </w:pPr>
      <w:r>
        <w:rPr>
          <w:rFonts w:hint="eastAsia"/>
        </w:rPr>
        <w:t>你想监测这个文件的哪种事件：是P</w:t>
      </w:r>
      <w:r>
        <w:t>OLLIN</w:t>
      </w:r>
      <w:r>
        <w:rPr>
          <w:rFonts w:hint="eastAsia"/>
        </w:rPr>
        <w:t>、还是P</w:t>
      </w:r>
      <w:r>
        <w:t>OLLOUT</w:t>
      </w:r>
    </w:p>
    <w:p w14:paraId="229E23DC">
      <w:pPr>
        <w:ind w:firstLine="560"/>
      </w:pPr>
      <w:r>
        <w:rPr>
          <w:rFonts w:hint="eastAsia"/>
        </w:rPr>
        <w:t>最后，在p</w:t>
      </w:r>
      <w:r>
        <w:t>oll</w:t>
      </w:r>
      <w:r>
        <w:rPr>
          <w:rFonts w:hint="eastAsia"/>
        </w:rPr>
        <w:t>函数返回时，要判断状态。</w:t>
      </w:r>
    </w:p>
    <w:p w14:paraId="4CF05668">
      <w:pPr>
        <w:ind w:firstLine="0" w:firstLineChars="0"/>
      </w:pPr>
      <w:r>
        <w:rPr>
          <w:rFonts w:hint="eastAsia"/>
        </w:rPr>
        <w:t>应用程序代码如下：</w:t>
      </w:r>
    </w:p>
    <w:p w14:paraId="3B2FBC62">
      <w:pPr>
        <w:pStyle w:val="95"/>
      </w:pPr>
      <w:r>
        <w:t>struct pollfd fds[1];</w:t>
      </w:r>
    </w:p>
    <w:p w14:paraId="315AC4F5">
      <w:pPr>
        <w:pStyle w:val="95"/>
      </w:pPr>
      <w:r>
        <w:t>int timeout_ms = 5000;</w:t>
      </w:r>
    </w:p>
    <w:p w14:paraId="0242BE2E">
      <w:pPr>
        <w:pStyle w:val="95"/>
      </w:pPr>
      <w:r>
        <w:t>int ret;</w:t>
      </w:r>
    </w:p>
    <w:p w14:paraId="55868FA6">
      <w:pPr>
        <w:pStyle w:val="95"/>
      </w:pPr>
    </w:p>
    <w:p w14:paraId="2641C234">
      <w:pPr>
        <w:pStyle w:val="95"/>
      </w:pPr>
      <w:r>
        <w:t>fds[0].fd = fd;</w:t>
      </w:r>
    </w:p>
    <w:p w14:paraId="43C408C7">
      <w:pPr>
        <w:pStyle w:val="95"/>
      </w:pPr>
      <w:r>
        <w:t>fds[0].events = POLLIN;</w:t>
      </w:r>
    </w:p>
    <w:p w14:paraId="5291837F">
      <w:pPr>
        <w:pStyle w:val="95"/>
      </w:pPr>
    </w:p>
    <w:p w14:paraId="336E8ABC">
      <w:pPr>
        <w:pStyle w:val="95"/>
      </w:pPr>
      <w:r>
        <w:t>ret = poll(fds, 1, timeout_ms);</w:t>
      </w:r>
    </w:p>
    <w:p w14:paraId="32CD21D8">
      <w:pPr>
        <w:pStyle w:val="95"/>
      </w:pPr>
      <w:r>
        <w:t>if ((ret == 1) &amp;&amp; (fds[0].revents &amp; POLLIN))</w:t>
      </w:r>
    </w:p>
    <w:p w14:paraId="02982341">
      <w:pPr>
        <w:pStyle w:val="95"/>
      </w:pPr>
      <w:r>
        <w:t>{</w:t>
      </w:r>
    </w:p>
    <w:p w14:paraId="218D288A">
      <w:pPr>
        <w:pStyle w:val="95"/>
      </w:pPr>
      <w:r>
        <w:tab/>
      </w:r>
      <w:r>
        <w:t>read(fd, &amp;val, 4);</w:t>
      </w:r>
    </w:p>
    <w:p w14:paraId="3F590B41">
      <w:pPr>
        <w:pStyle w:val="95"/>
      </w:pPr>
      <w:r>
        <w:tab/>
      </w:r>
      <w:r>
        <w:t>printf("get button : 0x%x\n", val);</w:t>
      </w:r>
    </w:p>
    <w:p w14:paraId="56119447">
      <w:pPr>
        <w:pStyle w:val="95"/>
      </w:pPr>
      <w:r>
        <w:t>}</w:t>
      </w:r>
    </w:p>
    <w:p w14:paraId="7B72558F">
      <w:pPr>
        <w:pStyle w:val="5"/>
      </w:pPr>
      <w:r>
        <w:rPr>
          <w:rFonts w:hint="eastAsia"/>
        </w:rPr>
        <w:t>现场编程</w:t>
      </w:r>
    </w:p>
    <w:p w14:paraId="36E4B67E">
      <w:pPr>
        <w:ind w:firstLine="560"/>
      </w:pPr>
      <w:r>
        <w:rPr>
          <w:rFonts w:hint="eastAsia"/>
        </w:rPr>
        <w:t>驱动程序、应用程序的核心都在上面的章节列了出来，怎么写程序？观看视频体验更佳，更能抓住重点。</w:t>
      </w:r>
    </w:p>
    <w:p w14:paraId="6C49531F">
      <w:pPr>
        <w:pStyle w:val="5"/>
      </w:pPr>
      <w:r>
        <w:rPr>
          <w:rFonts w:hint="eastAsia"/>
        </w:rPr>
        <w:t>上机实验</w:t>
      </w:r>
    </w:p>
    <w:p w14:paraId="6EF1DED9">
      <w:pPr>
        <w:ind w:firstLine="560"/>
      </w:pPr>
      <w:r>
        <w:rPr>
          <w:rFonts w:hint="eastAsia"/>
        </w:rPr>
        <w:t>使用G</w:t>
      </w:r>
      <w:r>
        <w:t>IT</w:t>
      </w:r>
      <w:r>
        <w:rPr>
          <w:rFonts w:hint="eastAsia"/>
        </w:rPr>
        <w:t>命令载后，本节源码位于这个目录下：</w:t>
      </w:r>
    </w:p>
    <w:p w14:paraId="4FFF2EEE">
      <w:pPr>
        <w:pStyle w:val="97"/>
      </w:pPr>
      <w:r>
        <w:t>01_all_series_quickstart\</w:t>
      </w:r>
    </w:p>
    <w:p w14:paraId="338F1F70">
      <w:pPr>
        <w:pStyle w:val="97"/>
      </w:pPr>
      <w:r>
        <w:t>05_嵌入式Linux驱动开发基础知识\source\06_gpio_irq\04_read_key_irq_poll</w:t>
      </w:r>
    </w:p>
    <w:p w14:paraId="1EFFD711">
      <w:pPr>
        <w:ind w:firstLine="560"/>
      </w:pPr>
      <w:r>
        <w:rPr>
          <w:rFonts w:hint="eastAsia"/>
        </w:rPr>
        <w:t>首先，把“</w:t>
      </w:r>
      <w:r>
        <w:t>04_read_key_irq_poll</w:t>
      </w:r>
      <w:r>
        <w:rPr>
          <w:rFonts w:hint="eastAsia"/>
        </w:rPr>
        <w:t>”整个目录上传单Ubuntu中，修改里面的Makefile指定内核路径，如下修改：</w:t>
      </w:r>
    </w:p>
    <w:p w14:paraId="57EA5C4C">
      <w:pPr>
        <w:pStyle w:val="95"/>
      </w:pPr>
      <w:r>
        <w:t>KERN_DIR =  /home/book/100ask_imx6ull-sdk/Linux-4.9.88</w:t>
      </w:r>
    </w:p>
    <w:p w14:paraId="41691E97">
      <w:pPr>
        <w:ind w:firstLine="560"/>
      </w:pPr>
      <w:r>
        <w:rPr>
          <w:rFonts w:hint="eastAsia"/>
        </w:rPr>
        <w:t>然后执行“make”命令，生成驱动程序“</w:t>
      </w:r>
      <w:r>
        <w:t>gpio_key_drv.ko</w:t>
      </w:r>
      <w:r>
        <w:rPr>
          <w:rFonts w:hint="eastAsia"/>
        </w:rPr>
        <w:t>”、应用程序“</w:t>
      </w:r>
      <w:r>
        <w:t>button_test</w:t>
      </w:r>
      <w:r>
        <w:rPr>
          <w:rFonts w:hint="eastAsia"/>
        </w:rPr>
        <w:t>”。</w:t>
      </w:r>
    </w:p>
    <w:p w14:paraId="13540429">
      <w:pPr>
        <w:ind w:firstLine="560"/>
      </w:pPr>
      <w:r>
        <w:rPr>
          <w:rFonts w:hint="eastAsia"/>
        </w:rPr>
        <w:t>接着，还需要修改设备树，参照下图修改Ubuntu中的设备树文件“</w:t>
      </w:r>
      <w:r>
        <w:t>Linux-4.9.88/arch/arm/boot/dts/100ask_imx6ull-14x14.dts</w:t>
      </w:r>
      <w:r>
        <w:rPr>
          <w:rFonts w:hint="eastAsia"/>
        </w:rPr>
        <w:t>”：</w:t>
      </w:r>
    </w:p>
    <w:p w14:paraId="193045A1">
      <w:pPr>
        <w:ind w:firstLine="560"/>
        <w:jc w:val="center"/>
      </w:pPr>
      <w:r>
        <w:drawing>
          <wp:inline distT="0" distB="0" distL="0" distR="0">
            <wp:extent cx="3656965" cy="2761615"/>
            <wp:effectExtent l="19050" t="19050" r="19685" b="196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4"/>
                    <a:stretch>
                      <a:fillRect/>
                    </a:stretch>
                  </pic:blipFill>
                  <pic:spPr>
                    <a:xfrm>
                      <a:off x="0" y="0"/>
                      <a:ext cx="3657143" cy="2761905"/>
                    </a:xfrm>
                    <a:prstGeom prst="rect">
                      <a:avLst/>
                    </a:prstGeom>
                    <a:noFill/>
                    <a:ln w="6348" cmpd="sng">
                      <a:solidFill>
                        <a:srgbClr val="000000"/>
                      </a:solidFill>
                      <a:prstDash val="solid"/>
                    </a:ln>
                  </pic:spPr>
                </pic:pic>
              </a:graphicData>
            </a:graphic>
          </wp:inline>
        </w:drawing>
      </w:r>
    </w:p>
    <w:p w14:paraId="1A0DCF9C">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.5 POLL</w:t>
      </w:r>
      <w:r>
        <w:rPr>
          <w:rFonts w:hint="eastAsia"/>
        </w:rPr>
        <w:t>机制实验的设备树</w:t>
      </w:r>
    </w:p>
    <w:p w14:paraId="6BEBF5D2">
      <w:pPr>
        <w:ind w:firstLine="560"/>
      </w:pPr>
      <w:r>
        <w:rPr>
          <w:rFonts w:hint="eastAsia"/>
        </w:rPr>
        <w:t>修改完设备树后，在内核目录下载执行“m</w:t>
      </w:r>
      <w:r>
        <w:t>ake dtbs</w:t>
      </w:r>
      <w:r>
        <w:rPr>
          <w:rFonts w:hint="eastAsia"/>
        </w:rPr>
        <w:t>”生产新的设备树文件“a</w:t>
      </w:r>
      <w:r>
        <w:t>rch/arm/boot/dts/100ask_imx6ull-14x14.dtb</w:t>
      </w:r>
      <w:r>
        <w:rPr>
          <w:rFonts w:hint="eastAsia"/>
        </w:rPr>
        <w:t>”，把它放到开发板的“/</w:t>
      </w:r>
      <w:r>
        <w:t>boot</w:t>
      </w:r>
      <w:r>
        <w:rPr>
          <w:rFonts w:hint="eastAsia"/>
        </w:rPr>
        <w:t>”目录下，重启开发板。</w:t>
      </w:r>
    </w:p>
    <w:p w14:paraId="62E9F665">
      <w:pPr>
        <w:ind w:firstLine="560"/>
      </w:pPr>
      <w:r>
        <w:rPr>
          <w:rFonts w:hint="eastAsia"/>
        </w:rPr>
        <w:t>最后，在开发板上通过N</w:t>
      </w:r>
      <w:r>
        <w:t>FS</w:t>
      </w:r>
      <w:r>
        <w:rPr>
          <w:rFonts w:hint="eastAsia"/>
        </w:rPr>
        <w:t>挂载Ubuntu的目录后，执行如下命令测试：</w:t>
      </w:r>
    </w:p>
    <w:p w14:paraId="6E5409EA">
      <w:pPr>
        <w:ind w:firstLine="0" w:firstLineChars="0"/>
        <w:jc w:val="center"/>
      </w:pPr>
      <w:r>
        <w:drawing>
          <wp:inline distT="0" distB="0" distL="0" distR="0">
            <wp:extent cx="5639435" cy="3074035"/>
            <wp:effectExtent l="19050" t="19050" r="18415" b="1206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45"/>
                    <a:stretch>
                      <a:fillRect/>
                    </a:stretch>
                  </pic:blipFill>
                  <pic:spPr>
                    <a:xfrm>
                      <a:off x="0" y="0"/>
                      <a:ext cx="5646642" cy="3078091"/>
                    </a:xfrm>
                    <a:prstGeom prst="rect">
                      <a:avLst/>
                    </a:prstGeom>
                    <a:noFill/>
                    <a:ln w="6348" cmpd="sng">
                      <a:solidFill>
                        <a:srgbClr val="000000"/>
                      </a:solidFill>
                      <a:prstDash val="solid"/>
                    </a:ln>
                  </pic:spPr>
                </pic:pic>
              </a:graphicData>
            </a:graphic>
          </wp:inline>
        </w:drawing>
      </w:r>
    </w:p>
    <w:p w14:paraId="0CD0F15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.6 POLL</w:t>
      </w:r>
      <w:r>
        <w:rPr>
          <w:rFonts w:hint="eastAsia"/>
        </w:rPr>
        <w:t>机制上机实验</w:t>
      </w:r>
    </w:p>
    <w:p w14:paraId="7966B9FA">
      <w:pPr>
        <w:pStyle w:val="5"/>
      </w:pPr>
      <w:r>
        <w:rPr>
          <w:rFonts w:hint="eastAsia"/>
        </w:rPr>
        <w:t>P</w:t>
      </w:r>
      <w:r>
        <w:t>OLL</w:t>
      </w:r>
      <w:r>
        <w:rPr>
          <w:rFonts w:hint="eastAsia"/>
        </w:rPr>
        <w:t>机制的内核代码详解</w:t>
      </w:r>
    </w:p>
    <w:p w14:paraId="74F99EFB">
      <w:pPr>
        <w:ind w:firstLine="478" w:firstLineChars="171"/>
      </w:pPr>
      <w:r>
        <w:rPr>
          <w:rFonts w:hint="eastAsia"/>
        </w:rPr>
        <w:t>L</w:t>
      </w:r>
      <w:r>
        <w:t>inux APP</w:t>
      </w:r>
      <w:r>
        <w:rPr>
          <w:rFonts w:hint="eastAsia"/>
        </w:rPr>
        <w:t>系统调用，基本都可以在它的名字前加上“sys_”前缀，这就是它在内核中对应的函数。比如系统调用open、read、write、poll，与之对应的内核函数为：sys_open、sys_read、sys_write、sys_poll。</w:t>
      </w:r>
    </w:p>
    <w:p w14:paraId="27550A6E">
      <w:pPr>
        <w:ind w:firstLine="478" w:firstLineChars="171"/>
      </w:pPr>
      <w:r>
        <w:rPr>
          <w:rFonts w:hint="eastAsia"/>
        </w:rPr>
        <w:t>对于系统调用poll或select，它们对应的内核函数都是sys_poll。分析sys_poll，即可理解poll机制。</w:t>
      </w:r>
    </w:p>
    <w:p w14:paraId="047DF28F">
      <w:pPr>
        <w:pStyle w:val="116"/>
      </w:pPr>
      <w:r>
        <w:rPr>
          <w:rFonts w:hint="eastAsia"/>
        </w:rPr>
        <w:t>sys_poll函数</w:t>
      </w:r>
    </w:p>
    <w:p w14:paraId="6ECF0E32">
      <w:pPr>
        <w:ind w:firstLine="560"/>
        <w:rPr>
          <w:b/>
          <w:bCs/>
        </w:rPr>
      </w:pPr>
      <w:r>
        <w:t>sys_poll</w:t>
      </w:r>
      <w:r>
        <w:rPr>
          <w:rFonts w:hint="eastAsia"/>
        </w:rPr>
        <w:t>位于fs/select.c文件中，代码如下：</w:t>
      </w:r>
    </w:p>
    <w:p w14:paraId="1860817D">
      <w:pPr>
        <w:pStyle w:val="95"/>
      </w:pPr>
      <w:r>
        <w:t>SYSCALL_DEFINE3(poll, struct pollfd __user *, ufds, unsigned int, nfds,</w:t>
      </w:r>
    </w:p>
    <w:p w14:paraId="49544C7C">
      <w:pPr>
        <w:pStyle w:val="95"/>
      </w:pPr>
      <w:r>
        <w:tab/>
      </w:r>
      <w:r>
        <w:tab/>
      </w:r>
      <w:r>
        <w:t>int, timeout_msecs)</w:t>
      </w:r>
    </w:p>
    <w:p w14:paraId="4207141A">
      <w:pPr>
        <w:pStyle w:val="95"/>
      </w:pPr>
      <w:r>
        <w:t>{</w:t>
      </w:r>
    </w:p>
    <w:p w14:paraId="249B083B">
      <w:pPr>
        <w:pStyle w:val="95"/>
      </w:pPr>
      <w:r>
        <w:tab/>
      </w:r>
      <w:r>
        <w:t>struct timespec64 end_time, *to = NULL;</w:t>
      </w:r>
    </w:p>
    <w:p w14:paraId="6A9790A7">
      <w:pPr>
        <w:pStyle w:val="95"/>
      </w:pPr>
      <w:r>
        <w:tab/>
      </w:r>
      <w:r>
        <w:t>int ret;</w:t>
      </w:r>
    </w:p>
    <w:p w14:paraId="539552F9">
      <w:pPr>
        <w:pStyle w:val="95"/>
      </w:pPr>
    </w:p>
    <w:p w14:paraId="229D0169">
      <w:pPr>
        <w:pStyle w:val="95"/>
      </w:pPr>
      <w:r>
        <w:tab/>
      </w:r>
      <w:r>
        <w:t>if (timeout_msecs &gt;= 0) {</w:t>
      </w:r>
    </w:p>
    <w:p w14:paraId="7C4BE2A5">
      <w:pPr>
        <w:pStyle w:val="95"/>
      </w:pPr>
      <w:r>
        <w:tab/>
      </w:r>
      <w:r>
        <w:tab/>
      </w:r>
      <w:r>
        <w:t>to = &amp;end_time;</w:t>
      </w:r>
    </w:p>
    <w:p w14:paraId="0642DB6A">
      <w:pPr>
        <w:pStyle w:val="95"/>
      </w:pPr>
      <w:r>
        <w:tab/>
      </w:r>
      <w:r>
        <w:tab/>
      </w:r>
      <w:r>
        <w:t>poll_select_set_timeout(to, timeout_msecs / MSEC_PER_SEC,</w:t>
      </w:r>
    </w:p>
    <w:p w14:paraId="4DE83491">
      <w:pPr>
        <w:pStyle w:val="95"/>
      </w:pPr>
      <w:r>
        <w:tab/>
      </w:r>
      <w:r>
        <w:tab/>
      </w:r>
      <w:r>
        <w:tab/>
      </w:r>
      <w:r>
        <w:t>NSEC_PER_MSEC * (timeout_msecs % MSEC_PER_SEC));</w:t>
      </w:r>
    </w:p>
    <w:p w14:paraId="60358E51">
      <w:pPr>
        <w:pStyle w:val="95"/>
      </w:pPr>
      <w:r>
        <w:tab/>
      </w:r>
      <w:r>
        <w:t>}</w:t>
      </w:r>
    </w:p>
    <w:p w14:paraId="01A1ABFF">
      <w:pPr>
        <w:pStyle w:val="95"/>
      </w:pPr>
    </w:p>
    <w:p w14:paraId="324FFEB3">
      <w:pPr>
        <w:pStyle w:val="95"/>
      </w:pPr>
      <w:r>
        <w:tab/>
      </w:r>
      <w:r>
        <w:t>ret = do_sys_poll(ufds, nfds, to);</w:t>
      </w:r>
    </w:p>
    <w:p w14:paraId="41EAE12F">
      <w:pPr>
        <w:pStyle w:val="95"/>
      </w:pPr>
      <w:r>
        <w:rPr>
          <w:rFonts w:hint="eastAsia"/>
        </w:rPr>
        <w:t>……</w:t>
      </w:r>
    </w:p>
    <w:p w14:paraId="6ACDAA57">
      <w:pPr>
        <w:pStyle w:val="126"/>
      </w:pPr>
      <w:r>
        <w:t>SYSCALL_DEFINE3</w:t>
      </w:r>
      <w:r>
        <w:rPr>
          <w:rFonts w:hint="eastAsia"/>
        </w:rPr>
        <w:t>是一个宏，它定义于</w:t>
      </w:r>
      <w:r>
        <w:t>include/linux/syscalls.h</w:t>
      </w:r>
      <w:r>
        <w:rPr>
          <w:rFonts w:hint="eastAsia"/>
        </w:rPr>
        <w:t>，展开后就有s</w:t>
      </w:r>
      <w:r>
        <w:t>ys_poll</w:t>
      </w:r>
      <w:r>
        <w:rPr>
          <w:rFonts w:hint="eastAsia"/>
        </w:rPr>
        <w:t>函数。</w:t>
      </w:r>
    </w:p>
    <w:p w14:paraId="6F0CC117">
      <w:pPr>
        <w:pStyle w:val="126"/>
      </w:pPr>
      <w:r>
        <w:t>sys_poll</w:t>
      </w:r>
      <w:r>
        <w:rPr>
          <w:rFonts w:hint="eastAsia"/>
        </w:rPr>
        <w:t>对超时参数稍作处理后，直接调用</w:t>
      </w:r>
      <w:r>
        <w:rPr>
          <w:color w:val="FF0000"/>
        </w:rPr>
        <w:t>do_sys_poll</w:t>
      </w:r>
      <w:r>
        <w:rPr>
          <w:rFonts w:hint="eastAsia"/>
        </w:rPr>
        <w:t>。</w:t>
      </w:r>
    </w:p>
    <w:p w14:paraId="7A743F1C">
      <w:pPr>
        <w:pStyle w:val="116"/>
      </w:pPr>
      <w:r>
        <w:t>do_</w:t>
      </w:r>
      <w:r>
        <w:rPr>
          <w:rFonts w:hint="eastAsia"/>
        </w:rPr>
        <w:t>sys_poll函数</w:t>
      </w:r>
    </w:p>
    <w:p w14:paraId="58A60184">
      <w:pPr>
        <w:ind w:firstLine="560"/>
      </w:pPr>
      <w:r>
        <w:t>do_sys_poll</w:t>
      </w:r>
      <w:r>
        <w:rPr>
          <w:rFonts w:hint="eastAsia"/>
        </w:rPr>
        <w:t>位于fs/select.c文件中，我们忽略其他代码，只看关键部分：</w:t>
      </w:r>
    </w:p>
    <w:p w14:paraId="739517F7">
      <w:pPr>
        <w:pStyle w:val="95"/>
      </w:pPr>
      <w:r>
        <w:t>int do_sys_poll(struct pollfd __user *ufds, unsigned int nfds,</w:t>
      </w:r>
    </w:p>
    <w:p w14:paraId="39C557F7">
      <w:pPr>
        <w:pStyle w:val="95"/>
      </w:pPr>
      <w:r>
        <w:tab/>
      </w:r>
      <w:r>
        <w:tab/>
      </w:r>
      <w:r>
        <w:t>struct timespec64 *end_time)</w:t>
      </w:r>
    </w:p>
    <w:p w14:paraId="62CC74AC">
      <w:pPr>
        <w:pStyle w:val="95"/>
      </w:pPr>
      <w:r>
        <w:t>{</w:t>
      </w:r>
    </w:p>
    <w:p w14:paraId="58A4D16F">
      <w:pPr>
        <w:pStyle w:val="95"/>
      </w:pPr>
      <w:r>
        <w:rPr>
          <w:rFonts w:hint="eastAsia"/>
        </w:rPr>
        <w:t>……</w:t>
      </w:r>
    </w:p>
    <w:p w14:paraId="46037F31">
      <w:pPr>
        <w:pStyle w:val="95"/>
      </w:pPr>
      <w:r>
        <w:tab/>
      </w:r>
      <w:r>
        <w:t>poll_initwait(&amp;table);</w:t>
      </w:r>
    </w:p>
    <w:p w14:paraId="0F335BE9">
      <w:pPr>
        <w:pStyle w:val="95"/>
      </w:pPr>
      <w:r>
        <w:tab/>
      </w:r>
      <w:r>
        <w:t>fdcount = do_poll(head, &amp;table, end_time);</w:t>
      </w:r>
    </w:p>
    <w:p w14:paraId="4059BCB5">
      <w:pPr>
        <w:pStyle w:val="95"/>
      </w:pPr>
      <w:r>
        <w:tab/>
      </w:r>
      <w:r>
        <w:t>poll_freewait(&amp;table);</w:t>
      </w:r>
    </w:p>
    <w:p w14:paraId="4DA93509">
      <w:pPr>
        <w:pStyle w:val="95"/>
      </w:pPr>
      <w:r>
        <w:rPr>
          <w:rFonts w:hint="eastAsia"/>
        </w:rPr>
        <w:t>……</w:t>
      </w:r>
    </w:p>
    <w:p w14:paraId="6F646678">
      <w:pPr>
        <w:pStyle w:val="95"/>
      </w:pPr>
      <w:r>
        <w:rPr>
          <w:rFonts w:hint="eastAsia"/>
        </w:rPr>
        <w:t>}</w:t>
      </w:r>
    </w:p>
    <w:p w14:paraId="79BBFF61">
      <w:pPr>
        <w:ind w:firstLine="0" w:firstLineChars="0"/>
      </w:pPr>
      <w:r>
        <w:rPr>
          <w:rFonts w:hint="eastAsia"/>
        </w:rPr>
        <w:t>poll_initwait函数非常简单，它初始化一个</w:t>
      </w:r>
      <w:r>
        <w:t>poll_wqueues</w:t>
      </w:r>
      <w:r>
        <w:rPr>
          <w:rFonts w:hint="eastAsia"/>
        </w:rPr>
        <w:t>变量table：</w:t>
      </w:r>
    </w:p>
    <w:p w14:paraId="3C411AC2">
      <w:pPr>
        <w:pStyle w:val="95"/>
      </w:pPr>
      <w:r>
        <w:t>poll_initwait</w:t>
      </w:r>
    </w:p>
    <w:p w14:paraId="28AC5B52">
      <w:pPr>
        <w:pStyle w:val="95"/>
      </w:pPr>
      <w:r>
        <w:t>init_poll_funcptr(&amp;pwq-&gt;pt, __pollwait);</w:t>
      </w:r>
    </w:p>
    <w:p w14:paraId="77382045">
      <w:pPr>
        <w:pStyle w:val="95"/>
      </w:pPr>
      <w:r>
        <w:t>pt-&gt;qproc = qproc;</w:t>
      </w:r>
    </w:p>
    <w:p w14:paraId="5010D325">
      <w:pPr>
        <w:ind w:firstLine="478" w:firstLineChars="171"/>
      </w:pPr>
      <w:r>
        <w:rPr>
          <w:rFonts w:hint="eastAsia"/>
        </w:rPr>
        <w:t>即</w:t>
      </w:r>
      <w:r>
        <w:rPr>
          <w:rStyle w:val="96"/>
          <w:rFonts w:hint="eastAsia"/>
        </w:rPr>
        <w:t xml:space="preserve">table-&gt;pt-&gt;qproc = </w:t>
      </w:r>
      <w:r>
        <w:rPr>
          <w:rStyle w:val="96"/>
        </w:rPr>
        <w:t>__pollwait</w:t>
      </w:r>
      <w:r>
        <w:rPr>
          <w:rFonts w:hint="eastAsia"/>
          <w:lang w:val="fr-FR"/>
        </w:rPr>
        <w:t>，</w:t>
      </w:r>
      <w:r>
        <w:rPr>
          <w:lang w:val="fr-FR"/>
        </w:rPr>
        <w:t>__pollwait</w:t>
      </w:r>
      <w:r>
        <w:rPr>
          <w:rFonts w:hint="eastAsia"/>
          <w:lang w:val="fr-FR"/>
        </w:rPr>
        <w:t>将在驱动的poll函数里用到。</w:t>
      </w:r>
      <w:r>
        <w:t>do_poll</w:t>
      </w:r>
      <w:r>
        <w:rPr>
          <w:rFonts w:hint="eastAsia"/>
        </w:rPr>
        <w:t>函数才是核心，继续看代码。</w:t>
      </w:r>
    </w:p>
    <w:p w14:paraId="2CFBCBB0">
      <w:pPr>
        <w:widowControl/>
        <w:adjustRightInd/>
        <w:snapToGrid/>
        <w:ind w:firstLine="0" w:firstLineChars="0"/>
        <w:jc w:val="left"/>
      </w:pPr>
      <w:r>
        <w:br w:type="page"/>
      </w:r>
    </w:p>
    <w:p w14:paraId="30811EF0">
      <w:pPr>
        <w:pStyle w:val="116"/>
      </w:pPr>
      <w:r>
        <w:t>do_</w:t>
      </w:r>
      <w:r>
        <w:rPr>
          <w:rFonts w:hint="eastAsia"/>
        </w:rPr>
        <w:t>poll函数</w:t>
      </w:r>
    </w:p>
    <w:p w14:paraId="38CC3CC1">
      <w:pPr>
        <w:ind w:firstLine="478" w:firstLineChars="171"/>
      </w:pPr>
      <w:r>
        <w:t>do_poll函数位于fs/select.c文件中</w:t>
      </w:r>
      <w:r>
        <w:rPr>
          <w:rFonts w:hint="eastAsia"/>
        </w:rPr>
        <w:t>，这是P</w:t>
      </w:r>
      <w:r>
        <w:t>OLL</w:t>
      </w:r>
      <w:r>
        <w:rPr>
          <w:rFonts w:hint="eastAsia"/>
        </w:rPr>
        <w:t>机制中最核心的代码，贴图如下：</w:t>
      </w:r>
    </w:p>
    <w:p w14:paraId="056D582F">
      <w:pPr>
        <w:ind w:firstLine="0" w:firstLineChars="0"/>
        <w:jc w:val="center"/>
      </w:pPr>
      <w:r>
        <w:drawing>
          <wp:inline distT="0" distB="0" distL="0" distR="0">
            <wp:extent cx="5173980" cy="3248660"/>
            <wp:effectExtent l="19050" t="19050" r="26670" b="279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446" cstate="print"/>
                    <a:srcRect/>
                    <a:stretch>
                      <a:fillRect/>
                    </a:stretch>
                  </pic:blipFill>
                  <pic:spPr>
                    <a:xfrm>
                      <a:off x="0" y="0"/>
                      <a:ext cx="5205970" cy="3268994"/>
                    </a:xfrm>
                    <a:prstGeom prst="rect">
                      <a:avLst/>
                    </a:prstGeom>
                    <a:noFill/>
                    <a:ln w="6348" cmpd="sng">
                      <a:solidFill>
                        <a:srgbClr val="000000"/>
                      </a:solidFill>
                      <a:prstDash val="solid"/>
                    </a:ln>
                  </pic:spPr>
                </pic:pic>
              </a:graphicData>
            </a:graphic>
          </wp:inline>
        </w:drawing>
      </w:r>
    </w:p>
    <w:p w14:paraId="50F292EF">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.7 </w:t>
      </w:r>
      <w:r>
        <w:rPr>
          <w:rFonts w:hint="eastAsia"/>
        </w:rPr>
        <w:t>do</w:t>
      </w:r>
      <w:r>
        <w:t>_poll</w:t>
      </w:r>
      <w:r>
        <w:rPr>
          <w:rFonts w:hint="eastAsia"/>
        </w:rPr>
        <w:t>机制</w:t>
      </w:r>
    </w:p>
    <w:p w14:paraId="4EDCBB7F">
      <w:pPr>
        <w:ind w:firstLine="560"/>
      </w:pPr>
      <w:r>
        <w:rPr>
          <w:rFonts w:hint="eastAsia"/>
        </w:rPr>
        <w:t>① 从这里开始，将会导致驱动程序的p</w:t>
      </w:r>
      <w:r>
        <w:t>oll</w:t>
      </w:r>
      <w:r>
        <w:rPr>
          <w:rFonts w:hint="eastAsia"/>
        </w:rPr>
        <w:t>函数被第一次调用。</w:t>
      </w:r>
    </w:p>
    <w:p w14:paraId="0511C85D">
      <w:pPr>
        <w:ind w:firstLine="560"/>
      </w:pPr>
      <w:r>
        <w:rPr>
          <w:rFonts w:hint="eastAsia"/>
        </w:rPr>
        <w:t>沿着②③④⑤，你可以看到：驱动程序里的p</w:t>
      </w:r>
      <w:r>
        <w:t>oll_wait</w:t>
      </w:r>
      <w:r>
        <w:rPr>
          <w:rFonts w:hint="eastAsia"/>
        </w:rPr>
        <w:t>会调用_</w:t>
      </w:r>
      <w:r>
        <w:t>_pollwait</w:t>
      </w:r>
      <w:r>
        <w:rPr>
          <w:rFonts w:hint="eastAsia"/>
        </w:rPr>
        <w:t>函数把线程放入某个队列。</w:t>
      </w:r>
    </w:p>
    <w:p w14:paraId="1640475E">
      <w:pPr>
        <w:ind w:firstLine="560"/>
      </w:pPr>
      <w:r>
        <w:rPr>
          <w:rFonts w:hint="eastAsia"/>
        </w:rPr>
        <w:t>当执行完①之后，在⑥或⑦处，p</w:t>
      </w:r>
      <w:r>
        <w:t>t-&gt;_qproc</w:t>
      </w:r>
      <w:r>
        <w:rPr>
          <w:rFonts w:hint="eastAsia"/>
        </w:rPr>
        <w:t>被设置为N</w:t>
      </w:r>
      <w:r>
        <w:t>ULL</w:t>
      </w:r>
      <w:r>
        <w:rPr>
          <w:rFonts w:hint="eastAsia"/>
        </w:rPr>
        <w:t>，所以第二次调用驱动程序的p</w:t>
      </w:r>
      <w:r>
        <w:t>oll</w:t>
      </w:r>
      <w:r>
        <w:rPr>
          <w:rFonts w:hint="eastAsia"/>
        </w:rPr>
        <w:t>时，不会再次把线程放入某个队列里。</w:t>
      </w:r>
    </w:p>
    <w:p w14:paraId="3AFEA1BD">
      <w:pPr>
        <w:ind w:firstLine="560"/>
      </w:pPr>
      <w:r>
        <w:rPr>
          <w:rFonts w:hint="eastAsia"/>
        </w:rPr>
        <w:t>⑧ 如果驱动程序的p</w:t>
      </w:r>
      <w:r>
        <w:t>oll</w:t>
      </w:r>
      <w:r>
        <w:rPr>
          <w:rFonts w:hint="eastAsia"/>
        </w:rPr>
        <w:t>返回有效值，则c</w:t>
      </w:r>
      <w:r>
        <w:t>ount</w:t>
      </w:r>
      <w:r>
        <w:rPr>
          <w:rFonts w:hint="eastAsia"/>
        </w:rPr>
        <w:t>非0，跳出循环；</w:t>
      </w:r>
    </w:p>
    <w:p w14:paraId="558F992A">
      <w:pPr>
        <w:ind w:firstLine="560"/>
      </w:pPr>
      <w:r>
        <w:rPr>
          <w:rFonts w:hint="eastAsia"/>
        </w:rPr>
        <w:t>⑨ 否则休眠一段时间；当休眠时间到，或是被中断唤醒时，会再次循环、再次调用驱动程序的p</w:t>
      </w:r>
      <w:r>
        <w:t>oll</w:t>
      </w:r>
      <w:r>
        <w:rPr>
          <w:rFonts w:hint="eastAsia"/>
        </w:rPr>
        <w:t>。</w:t>
      </w:r>
    </w:p>
    <w:p w14:paraId="12D8D543">
      <w:pPr>
        <w:ind w:firstLine="560"/>
      </w:pPr>
      <w:r>
        <w:rPr>
          <w:rFonts w:hint="eastAsia"/>
        </w:rPr>
        <w:t>回顾A</w:t>
      </w:r>
      <w:r>
        <w:t>PP</w:t>
      </w:r>
      <w:r>
        <w:rPr>
          <w:rFonts w:hint="eastAsia"/>
        </w:rPr>
        <w:t>的代码，A</w:t>
      </w:r>
      <w:r>
        <w:t>PP</w:t>
      </w:r>
      <w:r>
        <w:rPr>
          <w:rFonts w:hint="eastAsia"/>
        </w:rPr>
        <w:t>可以指定</w:t>
      </w:r>
      <w:r>
        <w:t>“</w:t>
      </w:r>
      <w:r>
        <w:rPr>
          <w:rFonts w:hint="eastAsia"/>
        </w:rPr>
        <w:t>想等待某些事件</w:t>
      </w:r>
      <w:r>
        <w:t>”</w:t>
      </w:r>
      <w:r>
        <w:rPr>
          <w:rFonts w:hint="eastAsia"/>
        </w:rPr>
        <w:t>，p</w:t>
      </w:r>
      <w:r>
        <w:t>oll</w:t>
      </w:r>
      <w:r>
        <w:rPr>
          <w:rFonts w:hint="eastAsia"/>
        </w:rPr>
        <w:t>函数返回后，可以知道“发生了哪些事件”：</w:t>
      </w:r>
    </w:p>
    <w:p w14:paraId="237A230D">
      <w:pPr>
        <w:ind w:firstLine="0" w:firstLineChars="0"/>
        <w:jc w:val="center"/>
      </w:pPr>
      <w:r>
        <w:drawing>
          <wp:inline distT="0" distB="0" distL="0" distR="0">
            <wp:extent cx="4114800" cy="1947545"/>
            <wp:effectExtent l="19050" t="19050" r="19050" b="146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47"/>
                    <a:stretch>
                      <a:fillRect/>
                    </a:stretch>
                  </pic:blipFill>
                  <pic:spPr>
                    <a:xfrm>
                      <a:off x="0" y="0"/>
                      <a:ext cx="4214616" cy="1994964"/>
                    </a:xfrm>
                    <a:prstGeom prst="rect">
                      <a:avLst/>
                    </a:prstGeom>
                    <a:ln w="6348" cmpd="sng">
                      <a:solidFill>
                        <a:srgbClr val="000000"/>
                      </a:solidFill>
                      <a:prstDash val="solid"/>
                    </a:ln>
                  </pic:spPr>
                </pic:pic>
              </a:graphicData>
            </a:graphic>
          </wp:inline>
        </w:drawing>
      </w:r>
    </w:p>
    <w:p w14:paraId="5C2F96E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.8 POLL</w:t>
      </w:r>
      <w:r>
        <w:rPr>
          <w:rFonts w:hint="eastAsia"/>
        </w:rPr>
        <w:t>机制的A</w:t>
      </w:r>
      <w:r>
        <w:t>PP</w:t>
      </w:r>
      <w:r>
        <w:rPr>
          <w:rFonts w:hint="eastAsia"/>
        </w:rPr>
        <w:t>核心代码</w:t>
      </w:r>
    </w:p>
    <w:p w14:paraId="5CA5B578">
      <w:pPr>
        <w:ind w:firstLine="478" w:firstLineChars="171"/>
        <w:jc w:val="center"/>
      </w:pPr>
    </w:p>
    <w:p w14:paraId="1F9F724B">
      <w:pPr>
        <w:ind w:firstLine="0" w:firstLineChars="0"/>
      </w:pPr>
      <w:r>
        <w:rPr>
          <w:rFonts w:hint="eastAsia"/>
        </w:rPr>
        <w:t>驱动程序里怎么体现呢？在上上一个图中，看②位置处，细说如下：</w:t>
      </w:r>
    </w:p>
    <w:p w14:paraId="42F06ACB">
      <w:pPr>
        <w:ind w:firstLine="0" w:firstLineChars="0"/>
        <w:jc w:val="center"/>
      </w:pPr>
      <w:r>
        <w:drawing>
          <wp:inline distT="0" distB="0" distL="0" distR="0">
            <wp:extent cx="4980940" cy="2324100"/>
            <wp:effectExtent l="19050" t="19050" r="10160" b="190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48"/>
                    <a:stretch>
                      <a:fillRect/>
                    </a:stretch>
                  </pic:blipFill>
                  <pic:spPr>
                    <a:xfrm>
                      <a:off x="0" y="0"/>
                      <a:ext cx="5037110" cy="2350686"/>
                    </a:xfrm>
                    <a:prstGeom prst="rect">
                      <a:avLst/>
                    </a:prstGeom>
                    <a:ln w="6348" cmpd="sng">
                      <a:solidFill>
                        <a:srgbClr val="000000"/>
                      </a:solidFill>
                      <a:prstDash val="solid"/>
                    </a:ln>
                  </pic:spPr>
                </pic:pic>
              </a:graphicData>
            </a:graphic>
          </wp:inline>
        </w:drawing>
      </w:r>
    </w:p>
    <w:p w14:paraId="226CF092">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.9 POLL</w:t>
      </w:r>
      <w:r>
        <w:rPr>
          <w:rFonts w:hint="eastAsia"/>
        </w:rPr>
        <w:t>机制的内核核心代码</w:t>
      </w:r>
    </w:p>
    <w:p w14:paraId="74DDDB68">
      <w:pPr>
        <w:widowControl/>
        <w:adjustRightInd/>
        <w:snapToGrid/>
        <w:ind w:firstLine="0" w:firstLineChars="0"/>
        <w:jc w:val="left"/>
      </w:pPr>
      <w:r>
        <w:br w:type="page"/>
      </w:r>
    </w:p>
    <w:p w14:paraId="1C3DD124">
      <w:pPr>
        <w:pStyle w:val="4"/>
      </w:pPr>
      <w:bookmarkStart w:id="697" w:name="_Toc113955404"/>
      <w:r>
        <w:rPr>
          <w:rFonts w:hint="eastAsia"/>
        </w:rPr>
        <w:t>异步通知</w:t>
      </w:r>
      <w:bookmarkEnd w:id="697"/>
    </w:p>
    <w:p w14:paraId="0A8D16B7">
      <w:pPr>
        <w:ind w:firstLine="560"/>
      </w:pPr>
      <w:r>
        <w:rPr>
          <w:rFonts w:hint="eastAsia"/>
        </w:rPr>
        <w:t>使用G</w:t>
      </w:r>
      <w:r>
        <w:t>IT</w:t>
      </w:r>
      <w:r>
        <w:rPr>
          <w:rFonts w:hint="eastAsia"/>
        </w:rPr>
        <w:t>命令载后，本节源码位于这个目录下：</w:t>
      </w:r>
    </w:p>
    <w:p w14:paraId="6DF741B4">
      <w:pPr>
        <w:pStyle w:val="97"/>
      </w:pPr>
      <w:r>
        <w:t>01_all_series_quickstart\</w:t>
      </w:r>
    </w:p>
    <w:p w14:paraId="44ECC2F0">
      <w:pPr>
        <w:pStyle w:val="97"/>
      </w:pPr>
      <w:r>
        <w:t>05_嵌入式Linux驱动开发基础知识\</w:t>
      </w:r>
    </w:p>
    <w:p w14:paraId="49FC3B0A">
      <w:pPr>
        <w:pStyle w:val="97"/>
      </w:pPr>
      <w:r>
        <w:t>source\06_gpio_irq\05_read_key_irq_poll_fasync</w:t>
      </w:r>
    </w:p>
    <w:p w14:paraId="6C71D67B">
      <w:pPr>
        <w:pStyle w:val="5"/>
      </w:pPr>
      <w:r>
        <w:rPr>
          <w:rFonts w:hint="eastAsia"/>
        </w:rPr>
        <w:t>适用场景</w:t>
      </w:r>
    </w:p>
    <w:p w14:paraId="663E2371">
      <w:pPr>
        <w:ind w:firstLine="560"/>
      </w:pPr>
      <w:r>
        <w:rPr>
          <w:rFonts w:hint="eastAsia"/>
        </w:rPr>
        <w:t>在前面引入中断时，我们曾经举过一个例子：</w:t>
      </w:r>
    </w:p>
    <w:p w14:paraId="78E2A281">
      <w:pPr>
        <w:ind w:firstLine="560"/>
        <w:jc w:val="center"/>
      </w:pPr>
      <w:r>
        <w:drawing>
          <wp:inline distT="0" distB="0" distL="0" distR="0">
            <wp:extent cx="1979295" cy="1571625"/>
            <wp:effectExtent l="19050" t="19050" r="20955" b="285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49" cstate="hqprint"/>
                    <a:stretch>
                      <a:fillRect/>
                    </a:stretch>
                  </pic:blipFill>
                  <pic:spPr>
                    <a:xfrm>
                      <a:off x="0" y="0"/>
                      <a:ext cx="2022036" cy="1605749"/>
                    </a:xfrm>
                    <a:prstGeom prst="rect">
                      <a:avLst/>
                    </a:prstGeom>
                    <a:ln w="6348" cmpd="sng">
                      <a:solidFill>
                        <a:srgbClr val="000000"/>
                      </a:solidFill>
                      <a:prstDash val="solid"/>
                    </a:ln>
                  </pic:spPr>
                </pic:pic>
              </a:graphicData>
            </a:graphic>
          </wp:inline>
        </w:drawing>
      </w:r>
    </w:p>
    <w:p w14:paraId="0670F2C8">
      <w:pPr>
        <w:ind w:firstLine="560"/>
      </w:pPr>
      <w:r>
        <w:rPr>
          <w:rFonts w:hint="eastAsia"/>
        </w:rPr>
        <w:t>妈妈怎么知道卧室里小孩醒了？</w:t>
      </w:r>
    </w:p>
    <w:p w14:paraId="3DED2F25">
      <w:pPr>
        <w:pStyle w:val="126"/>
      </w:pPr>
      <w:r>
        <w:rPr>
          <w:rFonts w:hint="eastAsia"/>
          <w:color w:val="FF0000"/>
        </w:rPr>
        <w:t>异步通知：</w:t>
      </w:r>
      <w:r>
        <w:rPr>
          <w:rFonts w:hint="eastAsia"/>
        </w:rPr>
        <w:t>妈妈在客厅干活，小孩醒了他会自己走出房门告诉妈妈</w:t>
      </w:r>
    </w:p>
    <w:p w14:paraId="47BBB08D">
      <w:pPr>
        <w:pStyle w:val="126"/>
        <w:numPr>
          <w:ilvl w:val="1"/>
          <w:numId w:val="12"/>
        </w:numPr>
      </w:pPr>
      <w:r>
        <w:rPr>
          <w:rFonts w:hint="eastAsia"/>
        </w:rPr>
        <w:t>妈妈、小孩互不耽误。</w:t>
      </w:r>
    </w:p>
    <w:p w14:paraId="79C28EA0">
      <w:pPr>
        <w:ind w:firstLine="560"/>
      </w:pPr>
      <w:r>
        <w:rPr>
          <w:rFonts w:hint="eastAsia"/>
        </w:rPr>
        <w:t>使用</w:t>
      </w:r>
      <w:r>
        <w:rPr>
          <w:rFonts w:hint="eastAsia"/>
          <w:color w:val="FF0000"/>
        </w:rPr>
        <w:t>休眠-唤醒</w:t>
      </w:r>
      <w:r>
        <w:rPr>
          <w:rFonts w:hint="eastAsia"/>
        </w:rPr>
        <w:t>、</w:t>
      </w:r>
      <w:r>
        <w:rPr>
          <w:rFonts w:hint="eastAsia"/>
          <w:color w:val="FF0000"/>
        </w:rPr>
        <w:t>P</w:t>
      </w:r>
      <w:r>
        <w:rPr>
          <w:color w:val="FF0000"/>
        </w:rPr>
        <w:t>OLL</w:t>
      </w:r>
      <w:r>
        <w:rPr>
          <w:rFonts w:hint="eastAsia"/>
          <w:color w:val="FF0000"/>
        </w:rPr>
        <w:t>机制</w:t>
      </w:r>
      <w:r>
        <w:rPr>
          <w:rFonts w:hint="eastAsia"/>
        </w:rPr>
        <w:t>时，都需要</w:t>
      </w:r>
      <w:r>
        <w:rPr>
          <w:rFonts w:hint="eastAsia"/>
          <w:color w:val="FF0000"/>
        </w:rPr>
        <w:t>休眠等待</w:t>
      </w:r>
      <w:r>
        <w:rPr>
          <w:rFonts w:hint="eastAsia"/>
        </w:rPr>
        <w:t>某个事件发生时，它们的差别在于后者可以指定休眠的时长。</w:t>
      </w:r>
    </w:p>
    <w:p w14:paraId="37E67F9E">
      <w:pPr>
        <w:ind w:firstLine="560"/>
      </w:pPr>
      <w:r>
        <w:rPr>
          <w:rFonts w:hint="eastAsia"/>
        </w:rPr>
        <w:t>在现实生活中：妈妈可以不陪小孩睡觉，小孩醒了之后可以</w:t>
      </w:r>
      <w:r>
        <w:rPr>
          <w:rFonts w:hint="eastAsia"/>
          <w:color w:val="FF0000"/>
        </w:rPr>
        <w:t>主动通知</w:t>
      </w:r>
      <w:r>
        <w:rPr>
          <w:rFonts w:hint="eastAsia"/>
        </w:rPr>
        <w:t>妈妈。</w:t>
      </w:r>
    </w:p>
    <w:p w14:paraId="20BAB508">
      <w:pPr>
        <w:ind w:firstLine="560"/>
      </w:pPr>
      <w:r>
        <w:rPr>
          <w:rFonts w:hint="eastAsia"/>
        </w:rPr>
        <w:t>如果A</w:t>
      </w:r>
      <w:r>
        <w:t>PP</w:t>
      </w:r>
      <w:r>
        <w:rPr>
          <w:rFonts w:hint="eastAsia"/>
        </w:rPr>
        <w:t>不想休眠怎么办？也有类似的方法：驱动程序有数据时</w:t>
      </w:r>
      <w:r>
        <w:rPr>
          <w:rFonts w:hint="eastAsia"/>
          <w:color w:val="FF0000"/>
        </w:rPr>
        <w:t>主动通知</w:t>
      </w:r>
      <w:r>
        <w:rPr>
          <w:rFonts w:hint="eastAsia"/>
        </w:rPr>
        <w:t>A</w:t>
      </w:r>
      <w:r>
        <w:t>PP</w:t>
      </w:r>
      <w:r>
        <w:rPr>
          <w:rFonts w:hint="eastAsia"/>
        </w:rPr>
        <w:t>，A</w:t>
      </w:r>
      <w:r>
        <w:t>PP</w:t>
      </w:r>
      <w:r>
        <w:rPr>
          <w:rFonts w:hint="eastAsia"/>
        </w:rPr>
        <w:t>收到信号后执行信息处理函数。</w:t>
      </w:r>
    </w:p>
    <w:p w14:paraId="1431D007">
      <w:pPr>
        <w:ind w:firstLine="560"/>
      </w:pPr>
      <w:r>
        <w:rPr>
          <w:rFonts w:hint="eastAsia"/>
        </w:rPr>
        <w:t>什么叫“异步通知”？</w:t>
      </w:r>
    </w:p>
    <w:p w14:paraId="560653FD">
      <w:pPr>
        <w:pStyle w:val="126"/>
      </w:pPr>
      <w:r>
        <w:rPr>
          <w:rFonts w:hint="eastAsia"/>
        </w:rPr>
        <w:t>你去买奶茶：</w:t>
      </w:r>
    </w:p>
    <w:p w14:paraId="4BD0FAA2">
      <w:pPr>
        <w:pStyle w:val="126"/>
        <w:numPr>
          <w:ilvl w:val="1"/>
          <w:numId w:val="12"/>
        </w:numPr>
      </w:pPr>
      <w:r>
        <w:rPr>
          <w:rFonts w:hint="eastAsia"/>
        </w:rPr>
        <w:t>你在旁边等着，眼睛盯着店员，生怕别人插队，他一做好你就知道：你是主动等待他做好，这叫“同步”。</w:t>
      </w:r>
    </w:p>
    <w:p w14:paraId="2B2BFE02">
      <w:pPr>
        <w:pStyle w:val="126"/>
        <w:numPr>
          <w:ilvl w:val="1"/>
          <w:numId w:val="12"/>
        </w:numPr>
      </w:pPr>
      <w:r>
        <w:rPr>
          <w:rFonts w:hint="eastAsia"/>
        </w:rPr>
        <w:t>你付钱后就去玩手机了，店员做好后他会打电话告诉你：你是被动获得结果，这叫“异步”。</w:t>
      </w:r>
    </w:p>
    <w:p w14:paraId="401A3C56">
      <w:pPr>
        <w:pStyle w:val="5"/>
      </w:pPr>
      <w:r>
        <w:rPr>
          <w:rFonts w:hint="eastAsia"/>
        </w:rPr>
        <w:t>使用流程</w:t>
      </w:r>
    </w:p>
    <w:p w14:paraId="49898FAD">
      <w:pPr>
        <w:ind w:firstLine="560"/>
      </w:pPr>
      <w:r>
        <w:rPr>
          <w:rFonts w:hint="eastAsia"/>
        </w:rPr>
        <w:t>驱动程序怎么通知A</w:t>
      </w:r>
      <w:r>
        <w:t>PP</w:t>
      </w:r>
      <w:r>
        <w:rPr>
          <w:rFonts w:hint="eastAsia"/>
        </w:rPr>
        <w:t>：</w:t>
      </w:r>
      <w:r>
        <w:rPr>
          <w:rFonts w:hint="eastAsia"/>
          <w:color w:val="FF0000"/>
        </w:rPr>
        <w:t>发信号</w:t>
      </w:r>
      <w:r>
        <w:rPr>
          <w:rFonts w:hint="eastAsia"/>
        </w:rPr>
        <w:t>，这只有3个字，却可以引发很多问题：</w:t>
      </w:r>
    </w:p>
    <w:p w14:paraId="3D59B0EC">
      <w:pPr>
        <w:pStyle w:val="128"/>
        <w:numPr>
          <w:ilvl w:val="0"/>
          <w:numId w:val="145"/>
        </w:numPr>
      </w:pPr>
      <w:r>
        <w:rPr>
          <w:rFonts w:hint="eastAsia"/>
        </w:rPr>
        <w:t>谁发：驱动程序发</w:t>
      </w:r>
    </w:p>
    <w:p w14:paraId="34E515BE">
      <w:pPr>
        <w:pStyle w:val="128"/>
      </w:pPr>
      <w:r>
        <w:rPr>
          <w:rFonts w:hint="eastAsia"/>
        </w:rPr>
        <w:t>发什么：信号</w:t>
      </w:r>
    </w:p>
    <w:p w14:paraId="537FE2DA">
      <w:pPr>
        <w:pStyle w:val="128"/>
      </w:pPr>
      <w:r>
        <w:rPr>
          <w:rFonts w:hint="eastAsia"/>
        </w:rPr>
        <w:t>发什么信号：S</w:t>
      </w:r>
      <w:r>
        <w:t>IGIO</w:t>
      </w:r>
    </w:p>
    <w:p w14:paraId="6C2EB450">
      <w:pPr>
        <w:pStyle w:val="128"/>
      </w:pPr>
      <w:r>
        <w:rPr>
          <w:rFonts w:hint="eastAsia"/>
        </w:rPr>
        <w:t>怎么发：内核里提供有函数</w:t>
      </w:r>
    </w:p>
    <w:p w14:paraId="56C84936">
      <w:pPr>
        <w:pStyle w:val="128"/>
      </w:pPr>
      <w:r>
        <w:rPr>
          <w:rFonts w:hint="eastAsia"/>
        </w:rPr>
        <w:t>发给谁：A</w:t>
      </w:r>
      <w:r>
        <w:t>PP</w:t>
      </w:r>
      <w:r>
        <w:rPr>
          <w:rFonts w:hint="eastAsia"/>
        </w:rPr>
        <w:t>，A</w:t>
      </w:r>
      <w:r>
        <w:t>PP</w:t>
      </w:r>
      <w:r>
        <w:rPr>
          <w:rFonts w:hint="eastAsia"/>
        </w:rPr>
        <w:t>要把自己告诉驱动</w:t>
      </w:r>
    </w:p>
    <w:p w14:paraId="5CAD8909">
      <w:pPr>
        <w:pStyle w:val="128"/>
      </w:pPr>
      <w:r>
        <w:t>APP</w:t>
      </w:r>
      <w:r>
        <w:rPr>
          <w:rFonts w:hint="eastAsia"/>
        </w:rPr>
        <w:t>收到后做什么：执行信号处理函数</w:t>
      </w:r>
    </w:p>
    <w:p w14:paraId="086F181B">
      <w:pPr>
        <w:pStyle w:val="128"/>
      </w:pPr>
      <w:r>
        <w:rPr>
          <w:rFonts w:hint="eastAsia"/>
        </w:rPr>
        <w:t>信号处理函数和信号，之间怎么挂钩：A</w:t>
      </w:r>
      <w:r>
        <w:t>PP</w:t>
      </w:r>
      <w:r>
        <w:rPr>
          <w:rFonts w:hint="eastAsia"/>
        </w:rPr>
        <w:t>注册信号处理函数</w:t>
      </w:r>
    </w:p>
    <w:p w14:paraId="7A78A62B">
      <w:pPr>
        <w:ind w:firstLine="560"/>
      </w:pPr>
      <w:r>
        <w:rPr>
          <w:rFonts w:hint="eastAsia"/>
        </w:rPr>
        <w:t>小孩通知妈妈的事情有很多：饿了、渴了、想找人玩。</w:t>
      </w:r>
    </w:p>
    <w:p w14:paraId="018BBABB">
      <w:pPr>
        <w:ind w:firstLine="560"/>
      </w:pPr>
      <w:r>
        <w:rPr>
          <w:rFonts w:hint="eastAsia"/>
        </w:rPr>
        <w:t>L</w:t>
      </w:r>
      <w:r>
        <w:t>inux</w:t>
      </w:r>
      <w:r>
        <w:rPr>
          <w:rFonts w:hint="eastAsia"/>
        </w:rPr>
        <w:t>系统中也有很多信号，在L</w:t>
      </w:r>
      <w:r>
        <w:t>inux</w:t>
      </w:r>
      <w:r>
        <w:rPr>
          <w:rFonts w:hint="eastAsia"/>
        </w:rPr>
        <w:t>内核源文件</w:t>
      </w:r>
      <w:r>
        <w:t>include\uapi\asm-generic\signal.h</w:t>
      </w:r>
      <w:r>
        <w:rPr>
          <w:rFonts w:hint="eastAsia"/>
        </w:rPr>
        <w:t>中，有很多信号的宏定义：</w:t>
      </w:r>
    </w:p>
    <w:p w14:paraId="68875C31">
      <w:pPr>
        <w:ind w:firstLine="0" w:firstLineChars="0"/>
        <w:jc w:val="center"/>
      </w:pPr>
      <w:r>
        <w:drawing>
          <wp:inline distT="0" distB="0" distL="0" distR="0">
            <wp:extent cx="2084070" cy="2682875"/>
            <wp:effectExtent l="19050" t="19050" r="11430" b="2222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220"/>
                    <a:stretch>
                      <a:fillRect/>
                    </a:stretch>
                  </pic:blipFill>
                  <pic:spPr>
                    <a:xfrm>
                      <a:off x="0" y="0"/>
                      <a:ext cx="2116613" cy="2724790"/>
                    </a:xfrm>
                    <a:prstGeom prst="rect">
                      <a:avLst/>
                    </a:prstGeom>
                    <a:ln w="6348" cmpd="sng">
                      <a:solidFill>
                        <a:srgbClr val="000000"/>
                      </a:solidFill>
                      <a:prstDash val="solid"/>
                    </a:ln>
                  </pic:spPr>
                </pic:pic>
              </a:graphicData>
            </a:graphic>
          </wp:inline>
        </w:drawing>
      </w:r>
    </w:p>
    <w:p w14:paraId="2BE8AFDA">
      <w:pPr>
        <w:ind w:firstLine="560"/>
      </w:pPr>
      <w:r>
        <w:rPr>
          <w:rFonts w:hint="eastAsia"/>
        </w:rPr>
        <w:t>就A</w:t>
      </w:r>
      <w:r>
        <w:t>PP</w:t>
      </w:r>
      <w:r>
        <w:rPr>
          <w:rFonts w:hint="eastAsia"/>
        </w:rPr>
        <w:t>而言，你想处理S</w:t>
      </w:r>
      <w:r>
        <w:t>IGIO</w:t>
      </w:r>
      <w:r>
        <w:rPr>
          <w:rFonts w:hint="eastAsia"/>
        </w:rPr>
        <w:t>信息，那么需要提供信号处理函数，并且要跟S</w:t>
      </w:r>
      <w:r>
        <w:t>IGIO</w:t>
      </w:r>
      <w:r>
        <w:rPr>
          <w:rFonts w:hint="eastAsia"/>
        </w:rPr>
        <w:t>挂钩。这可以通过一个s</w:t>
      </w:r>
      <w:r>
        <w:t>ignal</w:t>
      </w:r>
      <w:r>
        <w:rPr>
          <w:rFonts w:hint="eastAsia"/>
        </w:rPr>
        <w:t>函数来“给某个信号注册处理函数”，用法如下：</w:t>
      </w:r>
    </w:p>
    <w:p w14:paraId="18AEFA4A">
      <w:pPr>
        <w:ind w:firstLine="0" w:firstLineChars="0"/>
        <w:jc w:val="center"/>
      </w:pPr>
      <w:r>
        <w:drawing>
          <wp:inline distT="0" distB="0" distL="0" distR="0">
            <wp:extent cx="4265295" cy="916940"/>
            <wp:effectExtent l="19050" t="19050" r="20955" b="1651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221"/>
                    <a:stretch>
                      <a:fillRect/>
                    </a:stretch>
                  </pic:blipFill>
                  <pic:spPr>
                    <a:xfrm>
                      <a:off x="0" y="0"/>
                      <a:ext cx="4378790" cy="941584"/>
                    </a:xfrm>
                    <a:prstGeom prst="rect">
                      <a:avLst/>
                    </a:prstGeom>
                    <a:ln w="6348" cmpd="sng">
                      <a:solidFill>
                        <a:srgbClr val="000000"/>
                      </a:solidFill>
                      <a:prstDash val="solid"/>
                    </a:ln>
                  </pic:spPr>
                </pic:pic>
              </a:graphicData>
            </a:graphic>
          </wp:inline>
        </w:drawing>
      </w:r>
    </w:p>
    <w:p w14:paraId="0BC4B64A">
      <w:pPr>
        <w:ind w:firstLine="0" w:firstLineChars="0"/>
      </w:pPr>
      <w:r>
        <w:rPr>
          <w:rFonts w:hint="eastAsia"/>
        </w:rPr>
        <w:t>A</w:t>
      </w:r>
      <w:r>
        <w:t>PP</w:t>
      </w:r>
      <w:r>
        <w:rPr>
          <w:rFonts w:hint="eastAsia"/>
        </w:rPr>
        <w:t>还要做什么事？想想这几个问题：</w:t>
      </w:r>
    </w:p>
    <w:p w14:paraId="1491DA5A">
      <w:pPr>
        <w:pStyle w:val="128"/>
        <w:numPr>
          <w:ilvl w:val="1"/>
          <w:numId w:val="13"/>
        </w:numPr>
        <w:ind w:left="980"/>
      </w:pPr>
      <w:r>
        <w:rPr>
          <w:rFonts w:hint="eastAsia"/>
        </w:rPr>
        <w:t>内核里有那么多驱动，你想让哪一个驱动给你发S</w:t>
      </w:r>
      <w:r>
        <w:t>IGIO</w:t>
      </w:r>
      <w:r>
        <w:rPr>
          <w:rFonts w:hint="eastAsia"/>
        </w:rPr>
        <w:t>信号？</w:t>
      </w:r>
    </w:p>
    <w:p w14:paraId="3A725B47">
      <w:pPr>
        <w:pStyle w:val="128"/>
        <w:numPr>
          <w:ilvl w:val="0"/>
          <w:numId w:val="0"/>
        </w:numPr>
        <w:ind w:left="840"/>
      </w:pPr>
      <w:r>
        <w:t>APP</w:t>
      </w:r>
      <w:r>
        <w:rPr>
          <w:rFonts w:hint="eastAsia"/>
        </w:rPr>
        <w:t>要打开驱动程序的设备节点。</w:t>
      </w:r>
    </w:p>
    <w:p w14:paraId="50248F8E">
      <w:pPr>
        <w:pStyle w:val="128"/>
        <w:numPr>
          <w:ilvl w:val="1"/>
          <w:numId w:val="13"/>
        </w:numPr>
        <w:ind w:left="980"/>
      </w:pPr>
      <w:r>
        <w:rPr>
          <w:rFonts w:hint="eastAsia"/>
        </w:rPr>
        <w:t>驱动程序怎么知道要发信号给你而不是别人？</w:t>
      </w:r>
    </w:p>
    <w:p w14:paraId="25A40F7B">
      <w:pPr>
        <w:pStyle w:val="128"/>
        <w:numPr>
          <w:ilvl w:val="0"/>
          <w:numId w:val="0"/>
        </w:numPr>
        <w:ind w:left="840"/>
      </w:pPr>
      <w:r>
        <w:t>APP</w:t>
      </w:r>
      <w:r>
        <w:rPr>
          <w:rFonts w:hint="eastAsia"/>
        </w:rPr>
        <w:t>要把自己的进程I</w:t>
      </w:r>
      <w:r>
        <w:t>D</w:t>
      </w:r>
      <w:r>
        <w:rPr>
          <w:rFonts w:hint="eastAsia"/>
        </w:rPr>
        <w:t>告诉驱动程序。</w:t>
      </w:r>
    </w:p>
    <w:p w14:paraId="21F2B3CF">
      <w:pPr>
        <w:pStyle w:val="128"/>
        <w:numPr>
          <w:ilvl w:val="1"/>
          <w:numId w:val="13"/>
        </w:numPr>
        <w:ind w:left="980"/>
      </w:pPr>
      <w:r>
        <w:rPr>
          <w:rFonts w:hint="eastAsia"/>
        </w:rPr>
        <w:t>A</w:t>
      </w:r>
      <w:r>
        <w:t>PP</w:t>
      </w:r>
      <w:r>
        <w:rPr>
          <w:rFonts w:hint="eastAsia"/>
        </w:rPr>
        <w:t>有时候想收到信号，有时候又不想收到信号：</w:t>
      </w:r>
    </w:p>
    <w:p w14:paraId="76E8C2AB">
      <w:pPr>
        <w:pStyle w:val="128"/>
        <w:numPr>
          <w:ilvl w:val="0"/>
          <w:numId w:val="0"/>
        </w:numPr>
        <w:ind w:left="840"/>
      </w:pPr>
      <w:r>
        <w:rPr>
          <w:rFonts w:hint="eastAsia"/>
        </w:rPr>
        <w:t>应该可以把A</w:t>
      </w:r>
      <w:r>
        <w:t>PP</w:t>
      </w:r>
      <w:r>
        <w:rPr>
          <w:rFonts w:hint="eastAsia"/>
        </w:rPr>
        <w:t>的意愿告诉驱动。</w:t>
      </w:r>
    </w:p>
    <w:p w14:paraId="1A0169D5">
      <w:pPr>
        <w:ind w:firstLine="0" w:firstLineChars="0"/>
      </w:pPr>
      <w:r>
        <w:rPr>
          <w:rFonts w:hint="eastAsia"/>
        </w:rPr>
        <w:t>驱动程序要做什么？发信号。</w:t>
      </w:r>
    </w:p>
    <w:p w14:paraId="4345E07A">
      <w:pPr>
        <w:pStyle w:val="128"/>
        <w:numPr>
          <w:ilvl w:val="0"/>
          <w:numId w:val="146"/>
        </w:numPr>
        <w:ind w:left="980"/>
      </w:pPr>
      <w:r>
        <w:t>APP</w:t>
      </w:r>
      <w:r>
        <w:rPr>
          <w:rFonts w:hint="eastAsia"/>
        </w:rPr>
        <w:t>设置进程I</w:t>
      </w:r>
      <w:r>
        <w:t>D</w:t>
      </w:r>
      <w:r>
        <w:rPr>
          <w:rFonts w:hint="eastAsia"/>
        </w:rPr>
        <w:t>时，驱动程序要记录下进程I</w:t>
      </w:r>
      <w:r>
        <w:t>D</w:t>
      </w:r>
      <w:r>
        <w:rPr>
          <w:rFonts w:hint="eastAsia"/>
        </w:rPr>
        <w:t>；</w:t>
      </w:r>
    </w:p>
    <w:p w14:paraId="6AC188D3">
      <w:pPr>
        <w:pStyle w:val="128"/>
        <w:numPr>
          <w:ilvl w:val="0"/>
          <w:numId w:val="146"/>
        </w:numPr>
        <w:ind w:left="980"/>
      </w:pPr>
      <w:r>
        <w:rPr>
          <w:rFonts w:hint="eastAsia"/>
        </w:rPr>
        <w:t>A</w:t>
      </w:r>
      <w:r>
        <w:t>PP</w:t>
      </w:r>
      <w:r>
        <w:rPr>
          <w:rFonts w:hint="eastAsia"/>
        </w:rPr>
        <w:t>还要使能驱动程序的异步通知功能，驱动中有对应的函数：</w:t>
      </w:r>
    </w:p>
    <w:p w14:paraId="1DAB050F">
      <w:pPr>
        <w:pStyle w:val="128"/>
        <w:numPr>
          <w:ilvl w:val="0"/>
          <w:numId w:val="0"/>
        </w:numPr>
        <w:ind w:left="840"/>
      </w:pPr>
      <w:r>
        <w:t>APP</w:t>
      </w:r>
      <w:r>
        <w:rPr>
          <w:rFonts w:hint="eastAsia"/>
        </w:rPr>
        <w:t>打开驱动程序时，内核会创建对应的f</w:t>
      </w:r>
      <w:r>
        <w:t>ile</w:t>
      </w:r>
      <w:r>
        <w:rPr>
          <w:rFonts w:hint="eastAsia"/>
        </w:rPr>
        <w:t>结构体，f</w:t>
      </w:r>
      <w:r>
        <w:t>ile</w:t>
      </w:r>
      <w:r>
        <w:rPr>
          <w:rFonts w:hint="eastAsia"/>
        </w:rPr>
        <w:t>中有</w:t>
      </w:r>
      <w:r>
        <w:t>f_flags</w:t>
      </w:r>
      <w:r>
        <w:rPr>
          <w:rFonts w:hint="eastAsia"/>
        </w:rPr>
        <w:t>；</w:t>
      </w:r>
    </w:p>
    <w:p w14:paraId="44EDD456">
      <w:pPr>
        <w:pStyle w:val="128"/>
        <w:numPr>
          <w:ilvl w:val="0"/>
          <w:numId w:val="0"/>
        </w:numPr>
        <w:ind w:left="840"/>
      </w:pPr>
      <w:r>
        <w:t>f_flags</w:t>
      </w:r>
      <w:r>
        <w:rPr>
          <w:rFonts w:hint="eastAsia"/>
        </w:rPr>
        <w:t>中有一个F</w:t>
      </w:r>
      <w:r>
        <w:t>ASYNC</w:t>
      </w:r>
      <w:r>
        <w:rPr>
          <w:rFonts w:hint="eastAsia"/>
        </w:rPr>
        <w:t>位，它被设置为1时表示使能异步通知功能。</w:t>
      </w:r>
    </w:p>
    <w:p w14:paraId="72F7B072">
      <w:pPr>
        <w:pStyle w:val="128"/>
        <w:numPr>
          <w:ilvl w:val="0"/>
          <w:numId w:val="0"/>
        </w:numPr>
        <w:ind w:left="840"/>
      </w:pPr>
      <w:r>
        <w:rPr>
          <w:rFonts w:hint="eastAsia"/>
        </w:rPr>
        <w:t>当</w:t>
      </w:r>
      <w:r>
        <w:t>f_flags</w:t>
      </w:r>
      <w:r>
        <w:rPr>
          <w:rFonts w:hint="eastAsia"/>
        </w:rPr>
        <w:t>中的F</w:t>
      </w:r>
      <w:r>
        <w:t>ASYNC</w:t>
      </w:r>
      <w:r>
        <w:rPr>
          <w:rFonts w:hint="eastAsia"/>
        </w:rPr>
        <w:t>位发生变化时，驱动程序的f</w:t>
      </w:r>
      <w:r>
        <w:t>async</w:t>
      </w:r>
      <w:r>
        <w:rPr>
          <w:rFonts w:hint="eastAsia"/>
        </w:rPr>
        <w:t>函数被调用。</w:t>
      </w:r>
    </w:p>
    <w:p w14:paraId="2338F103">
      <w:pPr>
        <w:pStyle w:val="128"/>
        <w:numPr>
          <w:ilvl w:val="1"/>
          <w:numId w:val="13"/>
        </w:numPr>
        <w:ind w:left="980"/>
      </w:pPr>
      <w:r>
        <w:rPr>
          <w:rFonts w:hint="eastAsia"/>
        </w:rPr>
        <w:t>发生中断时，有数据时，驱动程序调用内核辅助函数发信号。</w:t>
      </w:r>
    </w:p>
    <w:p w14:paraId="10ED9FEE">
      <w:pPr>
        <w:ind w:firstLine="0" w:firstLineChars="0"/>
      </w:pPr>
      <w:r>
        <w:rPr>
          <w:rFonts w:hint="eastAsia"/>
        </w:rPr>
        <w:t>这个辅助函数名为</w:t>
      </w:r>
      <w:r>
        <w:t>kill_fasync</w:t>
      </w:r>
      <w:r>
        <w:rPr>
          <w:rFonts w:hint="eastAsia"/>
        </w:rPr>
        <w:t>。</w:t>
      </w:r>
      <w:r>
        <w:rPr>
          <w:rFonts w:hint="eastAsia"/>
          <w:color w:val="FF0000"/>
        </w:rPr>
        <w:t>完美</w:t>
      </w:r>
      <w:r>
        <w:rPr>
          <w:rFonts w:hint="eastAsia"/>
        </w:rPr>
        <w:t>！</w:t>
      </w:r>
    </w:p>
    <w:p w14:paraId="02D05103">
      <w:pPr>
        <w:ind w:firstLine="560"/>
      </w:pPr>
      <w:r>
        <w:rPr>
          <w:rFonts w:hint="eastAsia"/>
        </w:rPr>
        <w:t>A</w:t>
      </w:r>
      <w:r>
        <w:t>PP</w:t>
      </w:r>
      <w:r>
        <w:rPr>
          <w:rFonts w:hint="eastAsia"/>
        </w:rPr>
        <w:t>收到信号后，是怎么执行信号处理函数的？这个，很难，有兴趣的话就看本节最后的文档。初学者没必要看。</w:t>
      </w:r>
    </w:p>
    <w:p w14:paraId="5182A384">
      <w:pPr>
        <w:ind w:firstLine="560"/>
      </w:pPr>
      <w:r>
        <w:rPr>
          <w:rFonts w:hint="eastAsia"/>
        </w:rPr>
        <w:t>综上所述，使用异步通知，也就是使用信号的流程如下图所示：</w:t>
      </w:r>
    </w:p>
    <w:p w14:paraId="1BC7D962">
      <w:pPr>
        <w:ind w:firstLine="0" w:firstLineChars="0"/>
        <w:jc w:val="center"/>
      </w:pPr>
      <w:r>
        <w:drawing>
          <wp:inline distT="0" distB="0" distL="0" distR="0">
            <wp:extent cx="5890895" cy="2265680"/>
            <wp:effectExtent l="19050" t="19050" r="14605" b="203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450" cstate="print"/>
                    <a:srcRect/>
                    <a:stretch>
                      <a:fillRect/>
                    </a:stretch>
                  </pic:blipFill>
                  <pic:spPr>
                    <a:xfrm>
                      <a:off x="0" y="0"/>
                      <a:ext cx="5919321" cy="2277038"/>
                    </a:xfrm>
                    <a:prstGeom prst="rect">
                      <a:avLst/>
                    </a:prstGeom>
                    <a:noFill/>
                    <a:ln w="6348" cmpd="sng">
                      <a:solidFill>
                        <a:srgbClr val="000000"/>
                      </a:solidFill>
                      <a:prstDash val="solid"/>
                    </a:ln>
                  </pic:spPr>
                </pic:pic>
              </a:graphicData>
            </a:graphic>
          </wp:inline>
        </w:drawing>
      </w:r>
    </w:p>
    <w:p w14:paraId="15EFB84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.10 </w:t>
      </w:r>
      <w:r>
        <w:rPr>
          <w:rFonts w:hint="eastAsia"/>
        </w:rPr>
        <w:t>异步通知的信号流程</w:t>
      </w:r>
    </w:p>
    <w:p w14:paraId="5CEB585F">
      <w:pPr>
        <w:ind w:firstLine="560"/>
      </w:pPr>
      <w:r>
        <w:rPr>
          <w:rFonts w:hint="eastAsia"/>
        </w:rPr>
        <w:t>重点从②开始：</w:t>
      </w:r>
    </w:p>
    <w:p w14:paraId="4BAA1133">
      <w:pPr>
        <w:ind w:firstLine="560"/>
      </w:pPr>
      <w:r>
        <w:rPr>
          <w:rFonts w:hint="eastAsia"/>
        </w:rPr>
        <w:t xml:space="preserve">② </w:t>
      </w:r>
      <w:r>
        <w:t>APP</w:t>
      </w:r>
      <w:r>
        <w:rPr>
          <w:rFonts w:hint="eastAsia"/>
        </w:rPr>
        <w:t>给S</w:t>
      </w:r>
      <w:r>
        <w:t>IGIO</w:t>
      </w:r>
      <w:r>
        <w:rPr>
          <w:rFonts w:hint="eastAsia"/>
        </w:rPr>
        <w:t>这个信号注册信号处理函数f</w:t>
      </w:r>
      <w:r>
        <w:t>unc</w:t>
      </w:r>
      <w:r>
        <w:rPr>
          <w:rFonts w:hint="eastAsia"/>
        </w:rPr>
        <w:t>，以后A</w:t>
      </w:r>
      <w:r>
        <w:t>PP</w:t>
      </w:r>
      <w:r>
        <w:rPr>
          <w:rFonts w:hint="eastAsia"/>
        </w:rPr>
        <w:t>收到S</w:t>
      </w:r>
      <w:r>
        <w:t>IGIO</w:t>
      </w:r>
      <w:r>
        <w:rPr>
          <w:rFonts w:hint="eastAsia"/>
        </w:rPr>
        <w:t>信号时，这个函数会被自动调用；</w:t>
      </w:r>
    </w:p>
    <w:p w14:paraId="56629F74">
      <w:pPr>
        <w:ind w:firstLine="560"/>
      </w:pPr>
      <w:r>
        <w:rPr>
          <w:rFonts w:hint="eastAsia"/>
        </w:rPr>
        <w:t>③ 把A</w:t>
      </w:r>
      <w:r>
        <w:t>PP</w:t>
      </w:r>
      <w:r>
        <w:rPr>
          <w:rFonts w:hint="eastAsia"/>
        </w:rPr>
        <w:t>的</w:t>
      </w:r>
      <w:r>
        <w:t>PID(</w:t>
      </w:r>
      <w:r>
        <w:rPr>
          <w:rFonts w:hint="eastAsia"/>
        </w:rPr>
        <w:t>进程</w:t>
      </w:r>
      <w:r>
        <w:t>ID)</w:t>
      </w:r>
      <w:r>
        <w:rPr>
          <w:rFonts w:hint="eastAsia"/>
        </w:rPr>
        <w:t>告诉驱动程序，这个调用不涉及驱动程序，在内核的文件系统层次记录P</w:t>
      </w:r>
      <w:r>
        <w:t>ID</w:t>
      </w:r>
      <w:r>
        <w:rPr>
          <w:rFonts w:hint="eastAsia"/>
        </w:rPr>
        <w:t>；</w:t>
      </w:r>
    </w:p>
    <w:p w14:paraId="208BFB63">
      <w:pPr>
        <w:ind w:firstLine="560"/>
      </w:pPr>
      <w:r>
        <w:rPr>
          <w:rFonts w:hint="eastAsia"/>
        </w:rPr>
        <w:t>④ 读取驱动程序文件F</w:t>
      </w:r>
      <w:r>
        <w:t>lag</w:t>
      </w:r>
      <w:r>
        <w:rPr>
          <w:rFonts w:hint="eastAsia"/>
        </w:rPr>
        <w:t>；</w:t>
      </w:r>
    </w:p>
    <w:p w14:paraId="3537BB10">
      <w:pPr>
        <w:ind w:firstLine="560"/>
      </w:pPr>
      <w:r>
        <w:rPr>
          <w:rFonts w:ascii="宋体" w:hAnsi="宋体"/>
        </w:rPr>
        <w:t xml:space="preserve">⑤ </w:t>
      </w:r>
      <w:r>
        <w:rPr>
          <w:rFonts w:hint="eastAsia"/>
        </w:rPr>
        <w:t>设置F</w:t>
      </w:r>
      <w:r>
        <w:t>lag</w:t>
      </w:r>
      <w:r>
        <w:rPr>
          <w:rFonts w:hint="eastAsia"/>
        </w:rPr>
        <w:t>里面的F</w:t>
      </w:r>
      <w:r>
        <w:t>ASYNC</w:t>
      </w:r>
      <w:r>
        <w:rPr>
          <w:rFonts w:hint="eastAsia"/>
        </w:rPr>
        <w:t>位为1：当F</w:t>
      </w:r>
      <w:r>
        <w:t>ASYNC</w:t>
      </w:r>
      <w:r>
        <w:rPr>
          <w:rFonts w:hint="eastAsia"/>
        </w:rPr>
        <w:t>位发生变化时，会导致驱动程序的f</w:t>
      </w:r>
      <w:r>
        <w:t>async</w:t>
      </w:r>
      <w:r>
        <w:rPr>
          <w:rFonts w:hint="eastAsia"/>
        </w:rPr>
        <w:t>被调用；</w:t>
      </w:r>
    </w:p>
    <w:p w14:paraId="36103432">
      <w:pPr>
        <w:ind w:firstLine="560"/>
      </w:pPr>
      <w:r>
        <w:rPr>
          <w:rFonts w:ascii="宋体" w:hAnsi="宋体"/>
        </w:rPr>
        <w:t>⑥⑦</w:t>
      </w:r>
      <w:r>
        <w:t xml:space="preserve"> </w:t>
      </w:r>
      <w:r>
        <w:rPr>
          <w:rFonts w:hint="eastAsia"/>
        </w:rPr>
        <w:t>调用f</w:t>
      </w:r>
      <w:r>
        <w:t>aync_helper</w:t>
      </w:r>
      <w:r>
        <w:rPr>
          <w:rFonts w:hint="eastAsia"/>
        </w:rPr>
        <w:t>，它会根据F</w:t>
      </w:r>
      <w:r>
        <w:t>AYSNC</w:t>
      </w:r>
      <w:r>
        <w:rPr>
          <w:rFonts w:hint="eastAsia"/>
        </w:rPr>
        <w:t>的值决定是否设置b</w:t>
      </w:r>
      <w:r>
        <w:t>utton_async-&gt;fa_file</w:t>
      </w:r>
      <w:r>
        <w:rPr>
          <w:rFonts w:hint="eastAsia"/>
        </w:rPr>
        <w:t>=驱动文件</w:t>
      </w:r>
      <w:r>
        <w:t>filp</w:t>
      </w:r>
      <w:r>
        <w:rPr>
          <w:rFonts w:hint="eastAsia"/>
        </w:rPr>
        <w:t>：</w:t>
      </w:r>
    </w:p>
    <w:p w14:paraId="26AF44C6">
      <w:pPr>
        <w:ind w:firstLine="560"/>
      </w:pPr>
      <w:r>
        <w:rPr>
          <w:rFonts w:hint="eastAsia"/>
        </w:rPr>
        <w:t>驱动文件f</w:t>
      </w:r>
      <w:r>
        <w:t>ilp</w:t>
      </w:r>
      <w:r>
        <w:rPr>
          <w:rFonts w:hint="eastAsia"/>
        </w:rPr>
        <w:t>结构体里面含有之前设置的P</w:t>
      </w:r>
      <w:r>
        <w:t>ID</w:t>
      </w:r>
      <w:r>
        <w:rPr>
          <w:rFonts w:hint="eastAsia"/>
        </w:rPr>
        <w:t>。</w:t>
      </w:r>
    </w:p>
    <w:p w14:paraId="2CEE14E8">
      <w:pPr>
        <w:ind w:firstLine="560"/>
      </w:pPr>
      <w:r>
        <w:rPr>
          <w:rFonts w:hint="eastAsia"/>
        </w:rPr>
        <w:t xml:space="preserve">⑧ </w:t>
      </w:r>
      <w:r>
        <w:t>APP</w:t>
      </w:r>
      <w:r>
        <w:rPr>
          <w:rFonts w:hint="eastAsia"/>
        </w:rPr>
        <w:t>可以做其他事；</w:t>
      </w:r>
    </w:p>
    <w:p w14:paraId="44A4CBDE">
      <w:pPr>
        <w:ind w:firstLine="560"/>
      </w:pPr>
      <w:r>
        <w:rPr>
          <w:rFonts w:hint="eastAsia"/>
        </w:rPr>
        <w:t>⑨⑩ 按下按键，发生中断，驱动程序的中断服务程序被调用，里面调用k</w:t>
      </w:r>
      <w:r>
        <w:t>ill_fasync</w:t>
      </w:r>
      <w:r>
        <w:rPr>
          <w:rFonts w:hint="eastAsia"/>
        </w:rPr>
        <w:t>发信号；</w:t>
      </w:r>
    </w:p>
    <w:p w14:paraId="012DD759">
      <w:pPr>
        <w:ind w:firstLine="560"/>
      </w:pPr>
      <w:r>
        <w:rPr>
          <w:rFonts w:ascii="Cambria Math" w:hAnsi="Cambria Math" w:cs="Cambria Math"/>
        </w:rPr>
        <w:t>⑪⑫⑬</w:t>
      </w:r>
      <w:r>
        <w:t xml:space="preserve"> APP</w:t>
      </w:r>
      <w:r>
        <w:rPr>
          <w:rFonts w:hint="eastAsia"/>
        </w:rPr>
        <w:t>收到信号后，它的信号处理函数被自动调用，可以在里面调用r</w:t>
      </w:r>
      <w:r>
        <w:t>ead</w:t>
      </w:r>
      <w:r>
        <w:rPr>
          <w:rFonts w:hint="eastAsia"/>
        </w:rPr>
        <w:t>函数读取按键。</w:t>
      </w:r>
    </w:p>
    <w:p w14:paraId="13363CC8">
      <w:pPr>
        <w:pStyle w:val="5"/>
      </w:pPr>
      <w:r>
        <w:rPr>
          <w:rFonts w:hint="eastAsia"/>
        </w:rPr>
        <w:t>驱动编程</w:t>
      </w:r>
    </w:p>
    <w:p w14:paraId="22C6888B">
      <w:pPr>
        <w:ind w:firstLine="560"/>
      </w:pPr>
      <w:r>
        <w:rPr>
          <w:rFonts w:hint="eastAsia"/>
        </w:rPr>
        <w:t>使用异步通知时，驱动程序的核心有2：</w:t>
      </w:r>
    </w:p>
    <w:p w14:paraId="357105B4">
      <w:pPr>
        <w:ind w:firstLine="0" w:firstLineChars="0"/>
      </w:pPr>
      <w:r>
        <w:rPr>
          <w:rFonts w:ascii="宋体" w:hAnsi="宋体"/>
        </w:rPr>
        <w:t>①</w:t>
      </w:r>
      <w:r>
        <w:t xml:space="preserve"> </w:t>
      </w:r>
      <w:r>
        <w:rPr>
          <w:rFonts w:hint="eastAsia"/>
        </w:rPr>
        <w:t>提供对应的d</w:t>
      </w:r>
      <w:r>
        <w:t>rv_fasync</w:t>
      </w:r>
      <w:r>
        <w:rPr>
          <w:rFonts w:hint="eastAsia"/>
        </w:rPr>
        <w:t>函数；</w:t>
      </w:r>
    </w:p>
    <w:p w14:paraId="4BF48FA0">
      <w:pPr>
        <w:ind w:firstLine="0" w:firstLineChars="0"/>
      </w:pPr>
      <w:r>
        <w:rPr>
          <w:rFonts w:hint="eastAsia"/>
        </w:rPr>
        <w:t>② 并在合适的时机发信号。</w:t>
      </w:r>
    </w:p>
    <w:p w14:paraId="4F8A4E44">
      <w:pPr>
        <w:ind w:firstLine="560"/>
      </w:pPr>
      <w:r>
        <w:rPr>
          <w:rFonts w:hint="eastAsia"/>
        </w:rPr>
        <w:t>d</w:t>
      </w:r>
      <w:r>
        <w:t>rv_fasync</w:t>
      </w:r>
      <w:r>
        <w:rPr>
          <w:rFonts w:hint="eastAsia"/>
        </w:rPr>
        <w:t>函数很简单，调用</w:t>
      </w:r>
      <w:r>
        <w:t>fasync_helper</w:t>
      </w:r>
      <w:r>
        <w:rPr>
          <w:rFonts w:hint="eastAsia"/>
        </w:rPr>
        <w:t>函数就可以，如下：</w:t>
      </w:r>
    </w:p>
    <w:p w14:paraId="07E960FF">
      <w:pPr>
        <w:pStyle w:val="95"/>
      </w:pPr>
      <w:r>
        <w:t>static struct fasync_struct *button_async;</w:t>
      </w:r>
    </w:p>
    <w:p w14:paraId="1F3AD3C8">
      <w:pPr>
        <w:pStyle w:val="95"/>
      </w:pPr>
      <w:r>
        <w:t>static int drv_fasync (int fd, struct file *filp, int on)</w:t>
      </w:r>
    </w:p>
    <w:p w14:paraId="2EDB5B86">
      <w:pPr>
        <w:pStyle w:val="95"/>
      </w:pPr>
      <w:r>
        <w:t>{</w:t>
      </w:r>
    </w:p>
    <w:p w14:paraId="3053028A">
      <w:pPr>
        <w:pStyle w:val="95"/>
      </w:pPr>
      <w:r>
        <w:tab/>
      </w:r>
      <w:r>
        <w:t>return fasync_helper (fd, filp, on, &amp;button_async);</w:t>
      </w:r>
    </w:p>
    <w:p w14:paraId="7B954052">
      <w:pPr>
        <w:pStyle w:val="95"/>
      </w:pPr>
      <w:r>
        <w:t>}</w:t>
      </w:r>
    </w:p>
    <w:p w14:paraId="27D181FA">
      <w:pPr>
        <w:ind w:firstLine="560"/>
      </w:pPr>
      <w:r>
        <w:t>fasync_helper</w:t>
      </w:r>
      <w:r>
        <w:rPr>
          <w:rFonts w:hint="eastAsia"/>
        </w:rPr>
        <w:t>函数会分配、构造一个</w:t>
      </w:r>
      <w:r>
        <w:t>fasync_struct</w:t>
      </w:r>
      <w:r>
        <w:rPr>
          <w:rFonts w:hint="eastAsia"/>
        </w:rPr>
        <w:t>结构体</w:t>
      </w:r>
      <w:r>
        <w:t>button_async</w:t>
      </w:r>
      <w:r>
        <w:rPr>
          <w:rFonts w:hint="eastAsia"/>
        </w:rPr>
        <w:t>：</w:t>
      </w:r>
    </w:p>
    <w:p w14:paraId="2B7414C9">
      <w:pPr>
        <w:pStyle w:val="126"/>
      </w:pPr>
      <w:r>
        <w:rPr>
          <w:rFonts w:hint="eastAsia"/>
        </w:rPr>
        <w:t>驱动文件的f</w:t>
      </w:r>
      <w:r>
        <w:t>lag</w:t>
      </w:r>
      <w:r>
        <w:rPr>
          <w:rFonts w:hint="eastAsia"/>
        </w:rPr>
        <w:t>被设置为F</w:t>
      </w:r>
      <w:r>
        <w:t>AYNC</w:t>
      </w:r>
      <w:r>
        <w:rPr>
          <w:rFonts w:hint="eastAsia"/>
        </w:rPr>
        <w:t>时：</w:t>
      </w:r>
    </w:p>
    <w:p w14:paraId="1F4E2901">
      <w:pPr>
        <w:pStyle w:val="95"/>
      </w:pPr>
      <w:r>
        <w:t>button_async-&gt;fa_file = filp;  // filp</w:t>
      </w:r>
      <w:r>
        <w:rPr>
          <w:rFonts w:hint="eastAsia"/>
        </w:rPr>
        <w:t>表示驱动程序文件，里面含有之前设置的P</w:t>
      </w:r>
      <w:r>
        <w:t>ID</w:t>
      </w:r>
    </w:p>
    <w:p w14:paraId="1487D7DE">
      <w:pPr>
        <w:pStyle w:val="126"/>
      </w:pPr>
      <w:r>
        <w:rPr>
          <w:rFonts w:hint="eastAsia"/>
        </w:rPr>
        <w:t>驱动文件被设置为非F</w:t>
      </w:r>
      <w:r>
        <w:t>ASYNC</w:t>
      </w:r>
      <w:r>
        <w:rPr>
          <w:rFonts w:hint="eastAsia"/>
        </w:rPr>
        <w:t>时：</w:t>
      </w:r>
    </w:p>
    <w:p w14:paraId="3A712495">
      <w:pPr>
        <w:pStyle w:val="95"/>
      </w:pPr>
      <w:r>
        <w:t>button_async-&gt;fa_file = NULL;</w:t>
      </w:r>
    </w:p>
    <w:p w14:paraId="2195462B">
      <w:pPr>
        <w:ind w:firstLine="560"/>
      </w:pPr>
      <w:r>
        <w:rPr>
          <w:rFonts w:hint="eastAsia"/>
        </w:rPr>
        <w:t>以后想发送信号时，使用</w:t>
      </w:r>
      <w:r>
        <w:t>button_async</w:t>
      </w:r>
      <w:r>
        <w:rPr>
          <w:rFonts w:hint="eastAsia"/>
        </w:rPr>
        <w:t>作为参数就可以，它里面“可能”含有P</w:t>
      </w:r>
      <w:r>
        <w:t>ID</w:t>
      </w:r>
      <w:r>
        <w:rPr>
          <w:rFonts w:hint="eastAsia"/>
        </w:rPr>
        <w:t>。</w:t>
      </w:r>
    </w:p>
    <w:p w14:paraId="15289A79">
      <w:pPr>
        <w:ind w:firstLine="560"/>
      </w:pPr>
      <w:r>
        <w:rPr>
          <w:rFonts w:hint="eastAsia"/>
        </w:rPr>
        <w:t>什么时候发信号呢？在本例中，在G</w:t>
      </w:r>
      <w:r>
        <w:t>PIO</w:t>
      </w:r>
      <w:r>
        <w:rPr>
          <w:rFonts w:hint="eastAsia"/>
        </w:rPr>
        <w:t>中断服务程序中发信号。</w:t>
      </w:r>
    </w:p>
    <w:p w14:paraId="51BAD0DF">
      <w:pPr>
        <w:ind w:firstLine="560"/>
      </w:pPr>
      <w:r>
        <w:rPr>
          <w:rFonts w:hint="eastAsia"/>
        </w:rPr>
        <w:t>怎么发信号呢？代码如下：</w:t>
      </w:r>
    </w:p>
    <w:p w14:paraId="06EBEEB4">
      <w:pPr>
        <w:pStyle w:val="95"/>
      </w:pPr>
      <w:r>
        <w:t>kill_fasync (&amp;button_async, SIGIO, POLL_IN);</w:t>
      </w:r>
    </w:p>
    <w:p w14:paraId="24313440">
      <w:pPr>
        <w:pStyle w:val="128"/>
        <w:numPr>
          <w:ilvl w:val="0"/>
          <w:numId w:val="147"/>
        </w:numPr>
      </w:pPr>
      <w:r>
        <w:rPr>
          <w:rFonts w:hint="eastAsia"/>
        </w:rPr>
        <w:t>第1个参数：</w:t>
      </w:r>
      <w:r>
        <w:t>button_async-&gt;fa_file</w:t>
      </w:r>
      <w:r>
        <w:rPr>
          <w:rFonts w:hint="eastAsia"/>
        </w:rPr>
        <w:t>非空时，可以从中得到P</w:t>
      </w:r>
      <w:r>
        <w:t>ID</w:t>
      </w:r>
      <w:r>
        <w:rPr>
          <w:rFonts w:hint="eastAsia"/>
        </w:rPr>
        <w:t>，表示发给哪一个A</w:t>
      </w:r>
      <w:r>
        <w:t>PP</w:t>
      </w:r>
      <w:r>
        <w:rPr>
          <w:rFonts w:hint="eastAsia"/>
        </w:rPr>
        <w:t>；</w:t>
      </w:r>
    </w:p>
    <w:p w14:paraId="0EAE5252">
      <w:pPr>
        <w:pStyle w:val="128"/>
      </w:pPr>
      <w:r>
        <w:rPr>
          <w:rFonts w:hint="eastAsia"/>
        </w:rPr>
        <w:t>第2个参数表示发什么信号：S</w:t>
      </w:r>
      <w:r>
        <w:t>IGIO</w:t>
      </w:r>
      <w:r>
        <w:rPr>
          <w:rFonts w:hint="eastAsia"/>
        </w:rPr>
        <w:t>；</w:t>
      </w:r>
    </w:p>
    <w:p w14:paraId="5098C9D0">
      <w:pPr>
        <w:pStyle w:val="128"/>
      </w:pPr>
      <w:r>
        <w:rPr>
          <w:rFonts w:hint="eastAsia"/>
        </w:rPr>
        <w:t>第3个参数表示为什么发信号：P</w:t>
      </w:r>
      <w:r>
        <w:t>OLL_IN</w:t>
      </w:r>
      <w:r>
        <w:rPr>
          <w:rFonts w:hint="eastAsia"/>
        </w:rPr>
        <w:t>，有数据可以读了。(</w:t>
      </w:r>
      <w:r>
        <w:t>APP</w:t>
      </w:r>
      <w:r>
        <w:rPr>
          <w:rFonts w:hint="eastAsia"/>
        </w:rPr>
        <w:t>用不到这个参数</w:t>
      </w:r>
      <w:r>
        <w:t>)</w:t>
      </w:r>
    </w:p>
    <w:p w14:paraId="0DFC458D">
      <w:pPr>
        <w:pStyle w:val="5"/>
      </w:pPr>
      <w:r>
        <w:rPr>
          <w:rFonts w:hint="eastAsia"/>
        </w:rPr>
        <w:t>应用编程</w:t>
      </w:r>
    </w:p>
    <w:p w14:paraId="2204E6D3">
      <w:pPr>
        <w:ind w:firstLine="560"/>
      </w:pPr>
      <w:r>
        <w:rPr>
          <w:rFonts w:hint="eastAsia"/>
        </w:rPr>
        <w:t>应用程序要做的事情有这几件：</w:t>
      </w:r>
    </w:p>
    <w:p w14:paraId="3117F3C3">
      <w:pPr>
        <w:pStyle w:val="128"/>
        <w:numPr>
          <w:ilvl w:val="0"/>
          <w:numId w:val="148"/>
        </w:numPr>
        <w:ind w:left="980"/>
      </w:pPr>
      <w:r>
        <w:rPr>
          <w:rFonts w:hint="eastAsia"/>
        </w:rPr>
        <w:t>编写信号处理函数：</w:t>
      </w:r>
    </w:p>
    <w:p w14:paraId="7EEF41C6">
      <w:pPr>
        <w:pStyle w:val="95"/>
      </w:pPr>
      <w:r>
        <w:t>static void sig_func(int sig)</w:t>
      </w:r>
    </w:p>
    <w:p w14:paraId="3BBB4323">
      <w:pPr>
        <w:pStyle w:val="95"/>
      </w:pPr>
      <w:r>
        <w:t>{</w:t>
      </w:r>
    </w:p>
    <w:p w14:paraId="1A0B7972">
      <w:pPr>
        <w:pStyle w:val="95"/>
      </w:pPr>
      <w:r>
        <w:tab/>
      </w:r>
      <w:r>
        <w:t>int val;</w:t>
      </w:r>
    </w:p>
    <w:p w14:paraId="453EDB30">
      <w:pPr>
        <w:pStyle w:val="95"/>
      </w:pPr>
      <w:r>
        <w:tab/>
      </w:r>
      <w:r>
        <w:t>read(fd, &amp;val, 4);</w:t>
      </w:r>
    </w:p>
    <w:p w14:paraId="176B92F0">
      <w:pPr>
        <w:pStyle w:val="95"/>
      </w:pPr>
      <w:r>
        <w:tab/>
      </w:r>
      <w:r>
        <w:t>printf("get button : 0x%x\n", val);</w:t>
      </w:r>
    </w:p>
    <w:p w14:paraId="14F0B424">
      <w:pPr>
        <w:pStyle w:val="95"/>
      </w:pPr>
      <w:r>
        <w:t>}</w:t>
      </w:r>
    </w:p>
    <w:p w14:paraId="151D031E">
      <w:pPr>
        <w:pStyle w:val="128"/>
        <w:ind w:left="560"/>
      </w:pPr>
      <w:r>
        <w:rPr>
          <w:rFonts w:hint="eastAsia"/>
        </w:rPr>
        <w:t>注册信号处理函数：</w:t>
      </w:r>
    </w:p>
    <w:p w14:paraId="150D61A7">
      <w:pPr>
        <w:pStyle w:val="95"/>
      </w:pPr>
      <w:r>
        <w:t>signal(SIGIO, sig_func);</w:t>
      </w:r>
    </w:p>
    <w:p w14:paraId="5C2D0DD3">
      <w:pPr>
        <w:pStyle w:val="128"/>
        <w:ind w:left="560"/>
      </w:pPr>
      <w:r>
        <w:rPr>
          <w:rFonts w:hint="eastAsia"/>
        </w:rPr>
        <w:t>打开驱动：</w:t>
      </w:r>
    </w:p>
    <w:p w14:paraId="47782C2C">
      <w:pPr>
        <w:pStyle w:val="95"/>
      </w:pPr>
      <w:r>
        <w:t>fd = open(argv[1], O_RDWR);</w:t>
      </w:r>
    </w:p>
    <w:p w14:paraId="6AE064AA">
      <w:pPr>
        <w:pStyle w:val="128"/>
        <w:ind w:left="560"/>
      </w:pPr>
      <w:r>
        <w:rPr>
          <w:rFonts w:hint="eastAsia"/>
        </w:rPr>
        <w:t>把进程I</w:t>
      </w:r>
      <w:r>
        <w:t>D</w:t>
      </w:r>
      <w:r>
        <w:rPr>
          <w:rFonts w:hint="eastAsia"/>
        </w:rPr>
        <w:t>告诉驱动：</w:t>
      </w:r>
    </w:p>
    <w:p w14:paraId="3D82AD71">
      <w:pPr>
        <w:pStyle w:val="95"/>
      </w:pPr>
      <w:r>
        <w:t>fcntl(fd, F_SETOWN, getpid());</w:t>
      </w:r>
    </w:p>
    <w:p w14:paraId="38C43C59">
      <w:pPr>
        <w:pStyle w:val="128"/>
        <w:ind w:left="560"/>
      </w:pPr>
      <w:r>
        <w:rPr>
          <w:rFonts w:hint="eastAsia"/>
        </w:rPr>
        <w:t>使能驱动的F</w:t>
      </w:r>
      <w:r>
        <w:t>ASYNC</w:t>
      </w:r>
      <w:r>
        <w:rPr>
          <w:rFonts w:hint="eastAsia"/>
        </w:rPr>
        <w:t>功能：</w:t>
      </w:r>
    </w:p>
    <w:p w14:paraId="5B4BE34B">
      <w:pPr>
        <w:pStyle w:val="95"/>
      </w:pPr>
      <w:r>
        <w:t>flags = fcntl(fd, F_GETFL);</w:t>
      </w:r>
    </w:p>
    <w:p w14:paraId="095BA099">
      <w:pPr>
        <w:pStyle w:val="95"/>
      </w:pPr>
      <w:r>
        <w:t>fcntl(fd, F_SETFL, flags | FASYNC);</w:t>
      </w:r>
    </w:p>
    <w:p w14:paraId="1CF78525">
      <w:pPr>
        <w:pStyle w:val="5"/>
      </w:pPr>
      <w:r>
        <w:rPr>
          <w:rFonts w:hint="eastAsia"/>
        </w:rPr>
        <w:t>现场编程</w:t>
      </w:r>
    </w:p>
    <w:p w14:paraId="61791768">
      <w:pPr>
        <w:ind w:firstLine="560"/>
      </w:pPr>
      <w:r>
        <w:rPr>
          <w:rFonts w:hint="eastAsia"/>
        </w:rPr>
        <w:t>驱动程序、应用程序的核心都在上面的章节列了出来，怎么写程序？观看视频体验更佳，更能抓住重点。</w:t>
      </w:r>
    </w:p>
    <w:p w14:paraId="5EBB941D">
      <w:pPr>
        <w:pStyle w:val="5"/>
      </w:pPr>
      <w:r>
        <w:rPr>
          <w:rFonts w:hint="eastAsia"/>
        </w:rPr>
        <w:t>上机实验</w:t>
      </w:r>
    </w:p>
    <w:p w14:paraId="206A7162">
      <w:pPr>
        <w:ind w:firstLine="560"/>
      </w:pPr>
      <w:r>
        <w:rPr>
          <w:rFonts w:hint="eastAsia"/>
        </w:rPr>
        <w:t>使用G</w:t>
      </w:r>
      <w:r>
        <w:t>IT</w:t>
      </w:r>
      <w:r>
        <w:rPr>
          <w:rFonts w:hint="eastAsia"/>
        </w:rPr>
        <w:t>命令载后，本节源码位于这个目录下：</w:t>
      </w:r>
    </w:p>
    <w:p w14:paraId="45E06C87">
      <w:pPr>
        <w:pStyle w:val="97"/>
      </w:pPr>
      <w:r>
        <w:t>01_all_series_quickstart\</w:t>
      </w:r>
    </w:p>
    <w:p w14:paraId="4DB04F9C">
      <w:pPr>
        <w:pStyle w:val="97"/>
      </w:pPr>
      <w:r>
        <w:t>05_嵌入式Linux驱动开发基础知识\</w:t>
      </w:r>
    </w:p>
    <w:p w14:paraId="24040C92">
      <w:pPr>
        <w:pStyle w:val="97"/>
      </w:pPr>
      <w:r>
        <w:t>source\06_gpio_irq\05_read_key_irq_poll_fasync</w:t>
      </w:r>
    </w:p>
    <w:p w14:paraId="44A24629">
      <w:pPr>
        <w:ind w:firstLine="560"/>
      </w:pPr>
      <w:r>
        <w:rPr>
          <w:rFonts w:hint="eastAsia"/>
        </w:rPr>
        <w:t>首先，把“</w:t>
      </w:r>
      <w:r>
        <w:t>05_read_key_irq_poll_fasync</w:t>
      </w:r>
      <w:r>
        <w:rPr>
          <w:rFonts w:hint="eastAsia"/>
        </w:rPr>
        <w:t>”整个目录上传单Ubuntu中，修改里面的Makefile指定内核路径，如下修改：</w:t>
      </w:r>
    </w:p>
    <w:p w14:paraId="1DA5B24A">
      <w:pPr>
        <w:pStyle w:val="95"/>
      </w:pPr>
      <w:r>
        <w:t>KERN_DIR =  /home/book/100ask_imx6ull-sdk/Linux-4.9.88</w:t>
      </w:r>
    </w:p>
    <w:p w14:paraId="53416171">
      <w:pPr>
        <w:ind w:firstLine="560"/>
      </w:pPr>
      <w:r>
        <w:rPr>
          <w:rFonts w:hint="eastAsia"/>
        </w:rPr>
        <w:t>然后执行“make”命令，生成驱动程序“</w:t>
      </w:r>
      <w:r>
        <w:t>gpio_key_drv.ko</w:t>
      </w:r>
      <w:r>
        <w:rPr>
          <w:rFonts w:hint="eastAsia"/>
        </w:rPr>
        <w:t>”、应用程序“</w:t>
      </w:r>
      <w:r>
        <w:t>button_test</w:t>
      </w:r>
      <w:r>
        <w:rPr>
          <w:rFonts w:hint="eastAsia"/>
        </w:rPr>
        <w:t>”。</w:t>
      </w:r>
    </w:p>
    <w:p w14:paraId="1469F067">
      <w:pPr>
        <w:ind w:firstLine="560"/>
      </w:pPr>
      <w:r>
        <w:rPr>
          <w:rFonts w:hint="eastAsia"/>
        </w:rPr>
        <w:t>接着，还需要修改设备树，参照下图修改Ubuntu中的设备树文件“</w:t>
      </w:r>
      <w:r>
        <w:t>Linux-4.9.88/arch/arm/boot/dts/100ask_imx6ull-14x14.dts</w:t>
      </w:r>
      <w:r>
        <w:rPr>
          <w:rFonts w:hint="eastAsia"/>
        </w:rPr>
        <w:t>”：</w:t>
      </w:r>
    </w:p>
    <w:p w14:paraId="3725CF21">
      <w:pPr>
        <w:ind w:firstLine="0" w:firstLineChars="0"/>
        <w:jc w:val="center"/>
      </w:pPr>
      <w:r>
        <w:drawing>
          <wp:inline distT="0" distB="0" distL="0" distR="0">
            <wp:extent cx="2961005" cy="2236470"/>
            <wp:effectExtent l="19050" t="19050" r="10795"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44"/>
                    <a:stretch>
                      <a:fillRect/>
                    </a:stretch>
                  </pic:blipFill>
                  <pic:spPr>
                    <a:xfrm>
                      <a:off x="0" y="0"/>
                      <a:ext cx="2962885" cy="2237595"/>
                    </a:xfrm>
                    <a:prstGeom prst="rect">
                      <a:avLst/>
                    </a:prstGeom>
                    <a:noFill/>
                    <a:ln w="6348" cmpd="sng">
                      <a:solidFill>
                        <a:srgbClr val="000000"/>
                      </a:solidFill>
                      <a:prstDash val="solid"/>
                    </a:ln>
                  </pic:spPr>
                </pic:pic>
              </a:graphicData>
            </a:graphic>
          </wp:inline>
        </w:drawing>
      </w:r>
    </w:p>
    <w:p w14:paraId="66FB6E2A">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.11 </w:t>
      </w:r>
      <w:r>
        <w:rPr>
          <w:rFonts w:hint="eastAsia"/>
        </w:rPr>
        <w:t>异步通知机制实验的设备树</w:t>
      </w:r>
    </w:p>
    <w:p w14:paraId="3AB84EAA">
      <w:pPr>
        <w:ind w:firstLine="560"/>
      </w:pPr>
      <w:r>
        <w:rPr>
          <w:rFonts w:hint="eastAsia"/>
        </w:rPr>
        <w:t>修改完设备树后，在内核目录下载执行“m</w:t>
      </w:r>
      <w:r>
        <w:t>ake dtbs</w:t>
      </w:r>
      <w:r>
        <w:rPr>
          <w:rFonts w:hint="eastAsia"/>
        </w:rPr>
        <w:t>”生产新的设备树文件“a</w:t>
      </w:r>
      <w:r>
        <w:t>rch/arm/boot/dts/100ask_imx6ull-14x14.dtb</w:t>
      </w:r>
      <w:r>
        <w:rPr>
          <w:rFonts w:hint="eastAsia"/>
        </w:rPr>
        <w:t>”，把它放到开发板的“/</w:t>
      </w:r>
      <w:r>
        <w:t>boot</w:t>
      </w:r>
      <w:r>
        <w:rPr>
          <w:rFonts w:hint="eastAsia"/>
        </w:rPr>
        <w:t>”目录下，重启开发板。</w:t>
      </w:r>
    </w:p>
    <w:p w14:paraId="488B7F48">
      <w:pPr>
        <w:ind w:firstLine="560"/>
      </w:pPr>
      <w:r>
        <w:rPr>
          <w:rFonts w:hint="eastAsia"/>
        </w:rPr>
        <w:t>最后，在开发板上通过N</w:t>
      </w:r>
      <w:r>
        <w:t>FS</w:t>
      </w:r>
      <w:r>
        <w:rPr>
          <w:rFonts w:hint="eastAsia"/>
        </w:rPr>
        <w:t>挂载Ubuntu的目录后，执行如下命令测试：</w:t>
      </w:r>
    </w:p>
    <w:p w14:paraId="77C551BD">
      <w:pPr>
        <w:ind w:firstLine="0" w:firstLineChars="0"/>
        <w:jc w:val="center"/>
      </w:pPr>
      <w:r>
        <w:drawing>
          <wp:inline distT="0" distB="0" distL="0" distR="0">
            <wp:extent cx="4697730" cy="2515235"/>
            <wp:effectExtent l="19050" t="19050" r="26670" b="184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51"/>
                    <a:stretch>
                      <a:fillRect/>
                    </a:stretch>
                  </pic:blipFill>
                  <pic:spPr>
                    <a:xfrm>
                      <a:off x="0" y="0"/>
                      <a:ext cx="4708495" cy="2520822"/>
                    </a:xfrm>
                    <a:prstGeom prst="rect">
                      <a:avLst/>
                    </a:prstGeom>
                    <a:noFill/>
                    <a:ln w="6348" cmpd="sng">
                      <a:solidFill>
                        <a:srgbClr val="000000"/>
                      </a:solidFill>
                      <a:prstDash val="solid"/>
                    </a:ln>
                  </pic:spPr>
                </pic:pic>
              </a:graphicData>
            </a:graphic>
          </wp:inline>
        </w:drawing>
      </w:r>
    </w:p>
    <w:p w14:paraId="02FB5CA8">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.12 </w:t>
      </w:r>
      <w:r>
        <w:rPr>
          <w:rFonts w:hint="eastAsia"/>
        </w:rPr>
        <w:t>异步通知机制上机实验</w:t>
      </w:r>
    </w:p>
    <w:p w14:paraId="01F083C2">
      <w:pPr>
        <w:ind w:firstLine="560"/>
        <w:jc w:val="center"/>
      </w:pPr>
    </w:p>
    <w:p w14:paraId="13A92E8C">
      <w:pPr>
        <w:pStyle w:val="5"/>
      </w:pPr>
      <w:r>
        <w:rPr>
          <w:rFonts w:hint="eastAsia"/>
        </w:rPr>
        <w:t>异步通知机制内核代码详解</w:t>
      </w:r>
    </w:p>
    <w:p w14:paraId="3CFBD707">
      <w:pPr>
        <w:ind w:firstLine="560"/>
      </w:pPr>
      <w:r>
        <w:rPr>
          <w:rFonts w:hint="eastAsia"/>
        </w:rPr>
        <w:t>异步通知的本质是“发信号”，涉及2个对象：发送者、接收者。发送者可以是驱动程序，可以是进程；接收者必定是进程。驱动程序要想给进程发送信号，有2个问题需要解决：</w:t>
      </w:r>
    </w:p>
    <w:p w14:paraId="23ACC74D">
      <w:pPr>
        <w:ind w:firstLine="0" w:firstLineChars="0"/>
      </w:pPr>
      <w:r>
        <w:rPr>
          <w:rFonts w:hint="eastAsia"/>
        </w:rPr>
        <w:t>① 使能驱动程序的“异步”功能，即：允许它发出信号</w:t>
      </w:r>
    </w:p>
    <w:p w14:paraId="0FDE11AF">
      <w:pPr>
        <w:ind w:firstLine="0" w:firstLineChars="0"/>
      </w:pPr>
      <w:r>
        <w:rPr>
          <w:rFonts w:hint="eastAsia"/>
        </w:rPr>
        <w:t>② 告诉驱动程序，发信号时，发给“谁”</w:t>
      </w:r>
    </w:p>
    <w:p w14:paraId="1C1B5903">
      <w:pPr>
        <w:ind w:firstLine="560"/>
      </w:pPr>
      <w:r>
        <w:rPr>
          <w:rFonts w:hint="eastAsia"/>
        </w:rPr>
        <w:t>应用编程时，需要执行如下操作：</w:t>
      </w:r>
    </w:p>
    <w:p w14:paraId="310A590D">
      <w:pPr>
        <w:pStyle w:val="126"/>
      </w:pPr>
      <w:r>
        <w:rPr>
          <w:rFonts w:hint="eastAsia"/>
        </w:rPr>
        <w:t>打开驱动：</w:t>
      </w:r>
    </w:p>
    <w:p w14:paraId="75070BFB">
      <w:pPr>
        <w:pStyle w:val="95"/>
      </w:pPr>
      <w:r>
        <w:t>fd = open(“/dev/xxx”, O_RDWR);</w:t>
      </w:r>
    </w:p>
    <w:p w14:paraId="2A63883B">
      <w:pPr>
        <w:pStyle w:val="126"/>
      </w:pPr>
      <w:r>
        <w:rPr>
          <w:rFonts w:hint="eastAsia"/>
        </w:rPr>
        <w:t>把进程I</w:t>
      </w:r>
      <w:r>
        <w:t>D</w:t>
      </w:r>
      <w:r>
        <w:rPr>
          <w:rFonts w:hint="eastAsia"/>
        </w:rPr>
        <w:t>告诉驱动：</w:t>
      </w:r>
    </w:p>
    <w:p w14:paraId="476E1693">
      <w:pPr>
        <w:pStyle w:val="95"/>
      </w:pPr>
      <w:r>
        <w:t>fcntl(fd, F_SETOWN, getpid());</w:t>
      </w:r>
    </w:p>
    <w:p w14:paraId="6564E8C1">
      <w:pPr>
        <w:pStyle w:val="126"/>
      </w:pPr>
      <w:r>
        <w:rPr>
          <w:rFonts w:hint="eastAsia"/>
        </w:rPr>
        <w:t>使能驱动的F</w:t>
      </w:r>
      <w:r>
        <w:t>ASYNC</w:t>
      </w:r>
      <w:r>
        <w:rPr>
          <w:rFonts w:hint="eastAsia"/>
        </w:rPr>
        <w:t>功能：</w:t>
      </w:r>
    </w:p>
    <w:p w14:paraId="6B422EC5">
      <w:pPr>
        <w:pStyle w:val="95"/>
      </w:pPr>
      <w:r>
        <w:t>flags = fcntl(fd, F_GETFL);</w:t>
      </w:r>
    </w:p>
    <w:p w14:paraId="650922AA">
      <w:pPr>
        <w:pStyle w:val="95"/>
      </w:pPr>
      <w:r>
        <w:t>fcntl(fd, F_SETFL, flags | FASYNC);</w:t>
      </w:r>
    </w:p>
    <w:p w14:paraId="2A6E47A4">
      <w:pPr>
        <w:ind w:firstLine="560"/>
      </w:pPr>
      <w:r>
        <w:rPr>
          <w:rFonts w:hint="eastAsia"/>
        </w:rPr>
        <w:t>对于</w:t>
      </w:r>
      <w:r>
        <w:t>F_SETOWN</w:t>
      </w:r>
      <w:r>
        <w:rPr>
          <w:rFonts w:hint="eastAsia"/>
        </w:rPr>
        <w:t>、</w:t>
      </w:r>
      <w:r>
        <w:t>F_GETFL</w:t>
      </w:r>
      <w:r>
        <w:rPr>
          <w:rFonts w:hint="eastAsia"/>
        </w:rPr>
        <w:t>、</w:t>
      </w:r>
      <w:r>
        <w:t>F_SETFL</w:t>
      </w:r>
      <w:r>
        <w:rPr>
          <w:rFonts w:hint="eastAsia"/>
        </w:rPr>
        <w:t>，内核或驱动程序如何处理？</w:t>
      </w:r>
    </w:p>
    <w:p w14:paraId="145A9FED">
      <w:pPr>
        <w:ind w:firstLine="560"/>
      </w:pPr>
      <w:r>
        <w:rPr>
          <w:rFonts w:hint="eastAsia"/>
        </w:rPr>
        <w:t>A</w:t>
      </w:r>
      <w:r>
        <w:t>PP</w:t>
      </w:r>
      <w:r>
        <w:rPr>
          <w:rFonts w:hint="eastAsia"/>
        </w:rPr>
        <w:t>执行</w:t>
      </w:r>
      <w:r>
        <w:t>fcntl</w:t>
      </w:r>
      <w:r>
        <w:rPr>
          <w:rFonts w:hint="eastAsia"/>
        </w:rPr>
        <w:t>系统调用时，会导致内核“f</w:t>
      </w:r>
      <w:r>
        <w:t>s/fcntl.c</w:t>
      </w:r>
      <w:r>
        <w:rPr>
          <w:rFonts w:hint="eastAsia"/>
        </w:rPr>
        <w:t>”的如下函数被调用：</w:t>
      </w:r>
    </w:p>
    <w:p w14:paraId="61E1AB66">
      <w:pPr>
        <w:ind w:firstLine="0" w:firstLineChars="0"/>
        <w:jc w:val="center"/>
      </w:pPr>
      <w:r>
        <w:drawing>
          <wp:inline distT="0" distB="0" distL="0" distR="0">
            <wp:extent cx="6089015" cy="3130550"/>
            <wp:effectExtent l="19050" t="19050" r="26035" b="1270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52"/>
                    <a:stretch>
                      <a:fillRect/>
                    </a:stretch>
                  </pic:blipFill>
                  <pic:spPr>
                    <a:xfrm>
                      <a:off x="0" y="0"/>
                      <a:ext cx="6138759" cy="3156250"/>
                    </a:xfrm>
                    <a:prstGeom prst="rect">
                      <a:avLst/>
                    </a:prstGeom>
                    <a:noFill/>
                    <a:ln w="6348" cmpd="sng">
                      <a:solidFill>
                        <a:srgbClr val="000000"/>
                      </a:solidFill>
                      <a:prstDash val="solid"/>
                    </a:ln>
                  </pic:spPr>
                </pic:pic>
              </a:graphicData>
            </a:graphic>
          </wp:inline>
        </w:drawing>
      </w:r>
    </w:p>
    <w:p w14:paraId="41D74E96">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.13 </w:t>
      </w:r>
      <w:r>
        <w:rPr>
          <w:rFonts w:hint="eastAsia"/>
        </w:rPr>
        <w:t>异步通知机制系统调用接口</w:t>
      </w:r>
    </w:p>
    <w:p w14:paraId="16BBE89B">
      <w:pPr>
        <w:ind w:firstLine="560"/>
        <w:jc w:val="center"/>
      </w:pPr>
    </w:p>
    <w:p w14:paraId="06ABE7AE">
      <w:pPr>
        <w:ind w:firstLine="560"/>
      </w:pPr>
      <w:r>
        <w:rPr>
          <w:rFonts w:hint="eastAsia"/>
        </w:rPr>
        <w:t>在“d</w:t>
      </w:r>
      <w:r>
        <w:t>o_fcntl</w:t>
      </w:r>
      <w:r>
        <w:rPr>
          <w:rFonts w:hint="eastAsia"/>
        </w:rPr>
        <w:t>”函数中，对于“</w:t>
      </w:r>
      <w:r>
        <w:t>F_SETOWN</w:t>
      </w:r>
      <w:r>
        <w:rPr>
          <w:rFonts w:hint="eastAsia"/>
        </w:rPr>
        <w:t>”，一路查看代码，发现最终如下设置：</w:t>
      </w:r>
    </w:p>
    <w:p w14:paraId="2C6785F3">
      <w:pPr>
        <w:ind w:firstLine="0" w:firstLineChars="0"/>
        <w:jc w:val="center"/>
      </w:pPr>
      <w:r>
        <w:drawing>
          <wp:inline distT="0" distB="0" distL="0" distR="0">
            <wp:extent cx="6083300" cy="2640965"/>
            <wp:effectExtent l="19050" t="19050" r="12700" b="260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53"/>
                    <a:stretch>
                      <a:fillRect/>
                    </a:stretch>
                  </pic:blipFill>
                  <pic:spPr>
                    <a:xfrm>
                      <a:off x="0" y="0"/>
                      <a:ext cx="6138841" cy="2665284"/>
                    </a:xfrm>
                    <a:prstGeom prst="rect">
                      <a:avLst/>
                    </a:prstGeom>
                    <a:noFill/>
                    <a:ln w="6348" cmpd="sng">
                      <a:solidFill>
                        <a:srgbClr val="000000"/>
                      </a:solidFill>
                      <a:prstDash val="solid"/>
                    </a:ln>
                  </pic:spPr>
                </pic:pic>
              </a:graphicData>
            </a:graphic>
          </wp:inline>
        </w:drawing>
      </w:r>
    </w:p>
    <w:p w14:paraId="616573EB">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.14 </w:t>
      </w:r>
      <w:r>
        <w:rPr>
          <w:rFonts w:hint="eastAsia"/>
        </w:rPr>
        <w:t>异步通知机制F</w:t>
      </w:r>
      <w:r>
        <w:t>_SETOWN</w:t>
      </w:r>
      <w:r>
        <w:rPr>
          <w:rFonts w:hint="eastAsia"/>
        </w:rPr>
        <w:t>内部实现</w:t>
      </w:r>
    </w:p>
    <w:p w14:paraId="45577909">
      <w:pPr>
        <w:ind w:firstLine="560"/>
      </w:pPr>
      <w:r>
        <w:rPr>
          <w:rFonts w:hint="eastAsia"/>
        </w:rPr>
        <w:t>在“d</w:t>
      </w:r>
      <w:r>
        <w:t>o_fcntl</w:t>
      </w:r>
      <w:r>
        <w:rPr>
          <w:rFonts w:hint="eastAsia"/>
        </w:rPr>
        <w:t>”函数中，对于“</w:t>
      </w:r>
      <w:r>
        <w:t>F_GETFL</w:t>
      </w:r>
      <w:r>
        <w:rPr>
          <w:rFonts w:hint="eastAsia"/>
        </w:rPr>
        <w:t>”，仅仅是返回“filp</w:t>
      </w:r>
      <w:r>
        <w:t>-&gt;f_flags</w:t>
      </w:r>
      <w:r>
        <w:rPr>
          <w:rFonts w:hint="eastAsia"/>
        </w:rPr>
        <w:t>”；对于“</w:t>
      </w:r>
      <w:r>
        <w:t>F_SETFL</w:t>
      </w:r>
      <w:r>
        <w:rPr>
          <w:rFonts w:hint="eastAsia"/>
        </w:rPr>
        <w:t>”，会调用“</w:t>
      </w:r>
      <w:r>
        <w:t>setfl</w:t>
      </w:r>
      <w:r>
        <w:rPr>
          <w:rFonts w:hint="eastAsia"/>
        </w:rPr>
        <w:t>”函数进一步处理。代码如下：</w:t>
      </w:r>
    </w:p>
    <w:p w14:paraId="152B1C58">
      <w:pPr>
        <w:ind w:firstLine="0" w:firstLineChars="0"/>
        <w:jc w:val="center"/>
      </w:pPr>
      <w:r>
        <w:drawing>
          <wp:inline distT="0" distB="0" distL="0" distR="0">
            <wp:extent cx="6092825" cy="4118610"/>
            <wp:effectExtent l="19050" t="19050" r="22225" b="15240"/>
            <wp:docPr id="2872" name="图片 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图片 2872"/>
                    <pic:cNvPicPr>
                      <a:picLocks noChangeAspect="1"/>
                    </pic:cNvPicPr>
                  </pic:nvPicPr>
                  <pic:blipFill>
                    <a:blip r:embed="rId454"/>
                    <a:stretch>
                      <a:fillRect/>
                    </a:stretch>
                  </pic:blipFill>
                  <pic:spPr>
                    <a:xfrm>
                      <a:off x="0" y="0"/>
                      <a:ext cx="6122111" cy="4138749"/>
                    </a:xfrm>
                    <a:prstGeom prst="rect">
                      <a:avLst/>
                    </a:prstGeom>
                    <a:noFill/>
                    <a:ln w="6348" cmpd="sng">
                      <a:solidFill>
                        <a:srgbClr val="000000"/>
                      </a:solidFill>
                      <a:prstDash val="solid"/>
                    </a:ln>
                  </pic:spPr>
                </pic:pic>
              </a:graphicData>
            </a:graphic>
          </wp:inline>
        </w:drawing>
      </w:r>
    </w:p>
    <w:p w14:paraId="7B158B43">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.15 </w:t>
      </w:r>
      <w:r>
        <w:rPr>
          <w:rFonts w:hint="eastAsia"/>
        </w:rPr>
        <w:t>异步通知机制F</w:t>
      </w:r>
      <w:r>
        <w:t>_GETFL/F_SETFL</w:t>
      </w:r>
      <w:r>
        <w:rPr>
          <w:rFonts w:hint="eastAsia"/>
        </w:rPr>
        <w:t>内部实现</w:t>
      </w:r>
    </w:p>
    <w:p w14:paraId="1104AAB5">
      <w:pPr>
        <w:ind w:firstLine="560"/>
        <w:jc w:val="center"/>
      </w:pPr>
    </w:p>
    <w:p w14:paraId="644BBB26">
      <w:pPr>
        <w:ind w:firstLine="560"/>
      </w:pPr>
      <w:r>
        <w:rPr>
          <w:rFonts w:hint="eastAsia"/>
        </w:rPr>
        <w:t>“</w:t>
      </w:r>
      <w:r>
        <w:t>setfl</w:t>
      </w:r>
      <w:r>
        <w:rPr>
          <w:rFonts w:hint="eastAsia"/>
        </w:rPr>
        <w:t>”函数会比较“</w:t>
      </w:r>
      <w:r>
        <w:t>filp-&gt;f_flags</w:t>
      </w:r>
      <w:r>
        <w:rPr>
          <w:rFonts w:hint="eastAsia"/>
        </w:rPr>
        <w:t>”中的“</w:t>
      </w:r>
      <w:r>
        <w:t>FASYNC</w:t>
      </w:r>
      <w:r>
        <w:rPr>
          <w:rFonts w:hint="eastAsia"/>
        </w:rPr>
        <w:t>”位，发现它发生了变化时，就会调用驱动程序的faysnc函数：</w:t>
      </w:r>
    </w:p>
    <w:p w14:paraId="1671EB7F">
      <w:pPr>
        <w:ind w:firstLine="0" w:firstLineChars="0"/>
        <w:jc w:val="center"/>
      </w:pPr>
      <w:r>
        <w:drawing>
          <wp:inline distT="0" distB="0" distL="0" distR="0">
            <wp:extent cx="6043295" cy="1961515"/>
            <wp:effectExtent l="19050" t="19050" r="14605" b="19685"/>
            <wp:docPr id="2873" name="图片 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 name="图片 2873"/>
                    <pic:cNvPicPr>
                      <a:picLocks noChangeAspect="1"/>
                    </pic:cNvPicPr>
                  </pic:nvPicPr>
                  <pic:blipFill>
                    <a:blip r:embed="rId455"/>
                    <a:stretch>
                      <a:fillRect/>
                    </a:stretch>
                  </pic:blipFill>
                  <pic:spPr>
                    <a:xfrm>
                      <a:off x="0" y="0"/>
                      <a:ext cx="6066844" cy="1969065"/>
                    </a:xfrm>
                    <a:prstGeom prst="rect">
                      <a:avLst/>
                    </a:prstGeom>
                    <a:noFill/>
                    <a:ln w="6348" cmpd="sng">
                      <a:solidFill>
                        <a:srgbClr val="000000"/>
                      </a:solidFill>
                      <a:prstDash val="solid"/>
                    </a:ln>
                  </pic:spPr>
                </pic:pic>
              </a:graphicData>
            </a:graphic>
          </wp:inline>
        </w:drawing>
      </w:r>
    </w:p>
    <w:p w14:paraId="70171878">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.16 </w:t>
      </w:r>
      <w:r>
        <w:rPr>
          <w:rFonts w:hint="eastAsia"/>
        </w:rPr>
        <w:t>异步通知机制</w:t>
      </w:r>
      <w:r>
        <w:t>F_SETFL</w:t>
      </w:r>
      <w:r>
        <w:rPr>
          <w:rFonts w:hint="eastAsia"/>
        </w:rPr>
        <w:t>内部实现</w:t>
      </w:r>
    </w:p>
    <w:p w14:paraId="5DD2046E">
      <w:pPr>
        <w:ind w:firstLine="0" w:firstLineChars="0"/>
      </w:pPr>
      <w:r>
        <w:rPr>
          <w:rFonts w:hint="eastAsia"/>
        </w:rPr>
        <w:t>驱动程序的faysnc函数代码如下：</w:t>
      </w:r>
    </w:p>
    <w:p w14:paraId="02B0EFCB">
      <w:pPr>
        <w:ind w:firstLine="0" w:firstLineChars="0"/>
        <w:jc w:val="center"/>
      </w:pPr>
      <w:r>
        <w:drawing>
          <wp:inline distT="0" distB="0" distL="0" distR="0">
            <wp:extent cx="6029960" cy="1245235"/>
            <wp:effectExtent l="19050" t="19050" r="27940" b="12065"/>
            <wp:docPr id="2876" name="图片 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 name="图片 2876"/>
                    <pic:cNvPicPr>
                      <a:picLocks noChangeAspect="1"/>
                    </pic:cNvPicPr>
                  </pic:nvPicPr>
                  <pic:blipFill>
                    <a:blip r:embed="rId456"/>
                    <a:stretch>
                      <a:fillRect/>
                    </a:stretch>
                  </pic:blipFill>
                  <pic:spPr>
                    <a:xfrm>
                      <a:off x="0" y="0"/>
                      <a:ext cx="6120491" cy="1264016"/>
                    </a:xfrm>
                    <a:prstGeom prst="rect">
                      <a:avLst/>
                    </a:prstGeom>
                    <a:noFill/>
                    <a:ln w="6348" cmpd="sng">
                      <a:solidFill>
                        <a:srgbClr val="000000"/>
                      </a:solidFill>
                      <a:prstDash val="solid"/>
                    </a:ln>
                  </pic:spPr>
                </pic:pic>
              </a:graphicData>
            </a:graphic>
          </wp:inline>
        </w:drawing>
      </w:r>
    </w:p>
    <w:p w14:paraId="37029CE1">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.17 </w:t>
      </w:r>
      <w:r>
        <w:rPr>
          <w:rFonts w:hint="eastAsia"/>
        </w:rPr>
        <w:t>驱动程序中的异步通知代码</w:t>
      </w:r>
    </w:p>
    <w:p w14:paraId="147CE328">
      <w:pPr>
        <w:ind w:firstLine="560"/>
      </w:pPr>
      <w:r>
        <w:rPr>
          <w:rFonts w:hint="eastAsia"/>
        </w:rPr>
        <w:t>它使用</w:t>
      </w:r>
      <w:r>
        <w:t>fasync_helper</w:t>
      </w:r>
      <w:r>
        <w:rPr>
          <w:rFonts w:hint="eastAsia"/>
        </w:rPr>
        <w:t>函数来设置指针</w:t>
      </w:r>
      <w:r>
        <w:t>button_fasync</w:t>
      </w:r>
      <w:r>
        <w:rPr>
          <w:rFonts w:hint="eastAsia"/>
        </w:rPr>
        <w:t>，简化后的示例代码如下：</w:t>
      </w:r>
    </w:p>
    <w:p w14:paraId="1A411F00">
      <w:pPr>
        <w:pStyle w:val="95"/>
      </w:pPr>
      <w:r>
        <w:t>if (on)</w:t>
      </w:r>
    </w:p>
    <w:p w14:paraId="4F4EF234">
      <w:pPr>
        <w:pStyle w:val="95"/>
      </w:pPr>
      <w:r>
        <w:t>{</w:t>
      </w:r>
    </w:p>
    <w:p w14:paraId="22AE9F5E">
      <w:pPr>
        <w:pStyle w:val="95"/>
      </w:pPr>
      <w:r>
        <w:t xml:space="preserve">    struct fasync_struct *new;</w:t>
      </w:r>
    </w:p>
    <w:p w14:paraId="202490E6">
      <w:pPr>
        <w:pStyle w:val="95"/>
      </w:pPr>
      <w:r>
        <w:t xml:space="preserve">    new = fasync_alloc();</w:t>
      </w:r>
    </w:p>
    <w:p w14:paraId="35D7806D">
      <w:pPr>
        <w:pStyle w:val="95"/>
      </w:pPr>
      <w:r>
        <w:t xml:space="preserve">    new-&gt;magic = FASYNC_MAGIC;</w:t>
      </w:r>
    </w:p>
    <w:p w14:paraId="2766AA45">
      <w:pPr>
        <w:pStyle w:val="95"/>
      </w:pPr>
      <w:r>
        <w:t xml:space="preserve">    new-&gt;fa_file = filp;</w:t>
      </w:r>
    </w:p>
    <w:p w14:paraId="289ED649">
      <w:pPr>
        <w:pStyle w:val="95"/>
      </w:pPr>
      <w:r>
        <w:t xml:space="preserve">    new-&gt;fa_fd = fd;</w:t>
      </w:r>
    </w:p>
    <w:p w14:paraId="708F715A">
      <w:pPr>
        <w:pStyle w:val="95"/>
      </w:pPr>
      <w:r>
        <w:t xml:space="preserve">    button_fasync = new;</w:t>
      </w:r>
    </w:p>
    <w:p w14:paraId="49FC8ACC">
      <w:pPr>
        <w:pStyle w:val="95"/>
      </w:pPr>
      <w:r>
        <w:t>}</w:t>
      </w:r>
    </w:p>
    <w:p w14:paraId="78658CBF">
      <w:pPr>
        <w:pStyle w:val="95"/>
      </w:pPr>
      <w:r>
        <w:t>else</w:t>
      </w:r>
    </w:p>
    <w:p w14:paraId="6AD57704">
      <w:pPr>
        <w:pStyle w:val="95"/>
      </w:pPr>
      <w:r>
        <w:t>{</w:t>
      </w:r>
    </w:p>
    <w:p w14:paraId="1A43C992">
      <w:pPr>
        <w:pStyle w:val="95"/>
      </w:pPr>
      <w:r>
        <w:t xml:space="preserve">    kfree(button_fasync);</w:t>
      </w:r>
    </w:p>
    <w:p w14:paraId="359895EB">
      <w:pPr>
        <w:pStyle w:val="95"/>
      </w:pPr>
      <w:r>
        <w:t xml:space="preserve">    button_fasync = NULL;</w:t>
      </w:r>
    </w:p>
    <w:p w14:paraId="5FFC30E4">
      <w:pPr>
        <w:pStyle w:val="95"/>
      </w:pPr>
      <w:r>
        <w:t>}</w:t>
      </w:r>
    </w:p>
    <w:p w14:paraId="40A169E6">
      <w:pPr>
        <w:ind w:firstLine="560"/>
      </w:pPr>
      <w:r>
        <w:rPr>
          <w:rFonts w:hint="eastAsia"/>
        </w:rPr>
        <w:t>所以，启动了F</w:t>
      </w:r>
      <w:r>
        <w:t>ASYNC</w:t>
      </w:r>
      <w:r>
        <w:rPr>
          <w:rFonts w:hint="eastAsia"/>
        </w:rPr>
        <w:t>功能的话，驱动程序的</w:t>
      </w:r>
      <w:r>
        <w:t>button_fasync</w:t>
      </w:r>
      <w:r>
        <w:rPr>
          <w:rFonts w:hint="eastAsia"/>
        </w:rPr>
        <w:t>就被设置了，它指向的</w:t>
      </w:r>
      <w:r>
        <w:t>fasync_struct</w:t>
      </w:r>
      <w:r>
        <w:rPr>
          <w:rFonts w:hint="eastAsia"/>
        </w:rPr>
        <w:t>结构体里含有filp，filp里含有P</w:t>
      </w:r>
      <w:r>
        <w:t>ID(</w:t>
      </w:r>
      <w:r>
        <w:rPr>
          <w:rFonts w:hint="eastAsia"/>
        </w:rPr>
        <w:t>接收方的PI</w:t>
      </w:r>
      <w:r>
        <w:t>D)</w:t>
      </w:r>
      <w:r>
        <w:rPr>
          <w:rFonts w:hint="eastAsia"/>
        </w:rPr>
        <w:t>。</w:t>
      </w:r>
    </w:p>
    <w:p w14:paraId="5BC41467">
      <w:pPr>
        <w:ind w:firstLine="560"/>
      </w:pPr>
      <w:r>
        <w:rPr>
          <w:rFonts w:hint="eastAsia"/>
        </w:rPr>
        <w:t>在驱动程序的中断函数里，使用如下代码发出中断：</w:t>
      </w:r>
    </w:p>
    <w:p w14:paraId="58F189E8">
      <w:pPr>
        <w:pStyle w:val="95"/>
      </w:pPr>
      <w:r>
        <w:t>kill_fasync(&amp;button_fasync, SIGIO, POLL_IN);</w:t>
      </w:r>
    </w:p>
    <w:p w14:paraId="65B0EEB4">
      <w:pPr>
        <w:ind w:firstLine="560"/>
      </w:pPr>
      <w:r>
        <w:rPr>
          <w:rFonts w:hint="eastAsia"/>
        </w:rPr>
        <w:t>它的核心就是从</w:t>
      </w:r>
      <w:r>
        <w:t>button_fasync</w:t>
      </w:r>
      <w:r>
        <w:rPr>
          <w:rFonts w:hint="eastAsia"/>
        </w:rPr>
        <w:t>指针中，取出</w:t>
      </w:r>
      <w:r>
        <w:t>fasync_struct</w:t>
      </w:r>
      <w:r>
        <w:rPr>
          <w:rFonts w:hint="eastAsia"/>
        </w:rPr>
        <w:t>结构体，从这个结构体的</w:t>
      </w:r>
      <w:r>
        <w:t>fa_file</w:t>
      </w:r>
      <w:r>
        <w:rPr>
          <w:rFonts w:hint="eastAsia"/>
        </w:rPr>
        <w:t>中得到接收方的P</w:t>
      </w:r>
      <w:r>
        <w:t>ID</w:t>
      </w:r>
      <w:r>
        <w:rPr>
          <w:rFonts w:hint="eastAsia"/>
        </w:rPr>
        <w:t>，然后使用“</w:t>
      </w:r>
      <w:r>
        <w:t>send_sigio</w:t>
      </w:r>
      <w:r>
        <w:rPr>
          <w:rFonts w:hint="eastAsia"/>
        </w:rPr>
        <w:t>”函数发送信号。</w:t>
      </w:r>
    </w:p>
    <w:p w14:paraId="1933A712">
      <w:pPr>
        <w:ind w:firstLine="0" w:firstLineChars="0"/>
        <w:jc w:val="center"/>
      </w:pPr>
      <w:r>
        <w:drawing>
          <wp:inline distT="0" distB="0" distL="0" distR="0">
            <wp:extent cx="5327650" cy="4742815"/>
            <wp:effectExtent l="19050" t="19050" r="25400" b="19685"/>
            <wp:docPr id="2877" name="图片 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 name="图片 2877"/>
                    <pic:cNvPicPr>
                      <a:picLocks noChangeAspect="1"/>
                    </pic:cNvPicPr>
                  </pic:nvPicPr>
                  <pic:blipFill>
                    <a:blip r:embed="rId457"/>
                    <a:stretch>
                      <a:fillRect/>
                    </a:stretch>
                  </pic:blipFill>
                  <pic:spPr>
                    <a:xfrm>
                      <a:off x="0" y="0"/>
                      <a:ext cx="5347359" cy="4760642"/>
                    </a:xfrm>
                    <a:prstGeom prst="rect">
                      <a:avLst/>
                    </a:prstGeom>
                    <a:noFill/>
                    <a:ln w="6348" cmpd="sng">
                      <a:solidFill>
                        <a:srgbClr val="000000"/>
                      </a:solidFill>
                      <a:prstDash val="solid"/>
                    </a:ln>
                  </pic:spPr>
                </pic:pic>
              </a:graphicData>
            </a:graphic>
          </wp:inline>
        </w:drawing>
      </w:r>
    </w:p>
    <w:p w14:paraId="343BC12C">
      <w:pPr>
        <w:pStyle w:val="22"/>
        <w:ind w:firstLine="56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.18 </w:t>
      </w:r>
      <w:r>
        <w:rPr>
          <w:rFonts w:hint="eastAsia"/>
        </w:rPr>
        <w:t>驱动程序中的发信号的过程</w:t>
      </w:r>
    </w:p>
    <w:p w14:paraId="18CC3484">
      <w:pPr>
        <w:ind w:firstLine="560"/>
      </w:pPr>
      <w:r>
        <w:rPr>
          <w:rFonts w:hint="eastAsia"/>
        </w:rPr>
        <w:t>“</w:t>
      </w:r>
      <w:r>
        <w:t>send_sigio</w:t>
      </w:r>
      <w:r>
        <w:rPr>
          <w:rFonts w:hint="eastAsia"/>
        </w:rPr>
        <w:t>”函数的实质是：根据P</w:t>
      </w:r>
      <w:r>
        <w:t>ID</w:t>
      </w:r>
      <w:r>
        <w:rPr>
          <w:rFonts w:hint="eastAsia"/>
        </w:rPr>
        <w:t>找到进程在内核的</w:t>
      </w:r>
      <w:r>
        <w:t>task_struct</w:t>
      </w:r>
      <w:r>
        <w:rPr>
          <w:rFonts w:hint="eastAsia"/>
        </w:rPr>
        <w:t>结构体，修改里面的某些成员表示收到了信号。</w:t>
      </w:r>
    </w:p>
    <w:p w14:paraId="021F5A4B">
      <w:pPr>
        <w:ind w:firstLine="560"/>
      </w:pPr>
    </w:p>
    <w:p w14:paraId="482396C1">
      <w:pPr>
        <w:ind w:firstLine="560"/>
      </w:pPr>
      <w:r>
        <w:rPr>
          <w:rFonts w:hint="eastAsia"/>
        </w:rPr>
        <w:t>A</w:t>
      </w:r>
      <w:r>
        <w:t>PP</w:t>
      </w:r>
      <w:r>
        <w:rPr>
          <w:rFonts w:hint="eastAsia"/>
        </w:rPr>
        <w:t>收到信号后，它的信号处理函数时如何被调用的呢？信号相当于A</w:t>
      </w:r>
      <w:r>
        <w:t>PP</w:t>
      </w:r>
      <w:r>
        <w:rPr>
          <w:rFonts w:hint="eastAsia"/>
        </w:rPr>
        <w:t>的中断，处理过程也跟中断的处理过程类似：保存现场、处理信号，恢复现场。</w:t>
      </w:r>
    </w:p>
    <w:p w14:paraId="7A71E449">
      <w:pPr>
        <w:ind w:firstLine="560"/>
      </w:pPr>
    </w:p>
    <w:p w14:paraId="295B5747">
      <w:pPr>
        <w:ind w:firstLine="560"/>
      </w:pPr>
      <w:r>
        <w:rPr>
          <w:rFonts w:hint="eastAsia"/>
        </w:rPr>
        <w:t>A</w:t>
      </w:r>
      <w:r>
        <w:t>PP</w:t>
      </w:r>
      <w:r>
        <w:rPr>
          <w:rFonts w:hint="eastAsia"/>
        </w:rPr>
        <w:t>进入内核态时，内核在A</w:t>
      </w:r>
      <w:r>
        <w:t>PP</w:t>
      </w:r>
      <w:r>
        <w:rPr>
          <w:rFonts w:hint="eastAsia"/>
        </w:rPr>
        <w:t>的栈里保存“A</w:t>
      </w:r>
      <w:r>
        <w:t>PP</w:t>
      </w:r>
      <w:r>
        <w:rPr>
          <w:rFonts w:hint="eastAsia"/>
        </w:rPr>
        <w:t>的运行环境”：A</w:t>
      </w:r>
      <w:r>
        <w:t>PP</w:t>
      </w:r>
      <w:r>
        <w:rPr>
          <w:rFonts w:hint="eastAsia"/>
        </w:rPr>
        <w:t>在用户态进入内核态瞬间各个寄存器的值，包括“运行地址”(即恢复运行时从哪里继续运行)。</w:t>
      </w:r>
    </w:p>
    <w:p w14:paraId="4C275E8E">
      <w:pPr>
        <w:ind w:firstLine="560"/>
      </w:pPr>
      <w:r>
        <w:rPr>
          <w:rFonts w:hint="eastAsia"/>
        </w:rPr>
        <w:t>A</w:t>
      </w:r>
      <w:r>
        <w:t>PP</w:t>
      </w:r>
      <w:r>
        <w:rPr>
          <w:rFonts w:hint="eastAsia"/>
        </w:rPr>
        <w:t>退出内核态时，内核会从A</w:t>
      </w:r>
      <w:r>
        <w:t>PP</w:t>
      </w:r>
      <w:r>
        <w:rPr>
          <w:rFonts w:hint="eastAsia"/>
        </w:rPr>
        <w:t>的栈里恢复“A</w:t>
      </w:r>
      <w:r>
        <w:t>PP</w:t>
      </w:r>
      <w:r>
        <w:rPr>
          <w:rFonts w:hint="eastAsia"/>
        </w:rPr>
        <w:t>的运行环境”，比如A</w:t>
      </w:r>
      <w:r>
        <w:t>PP</w:t>
      </w:r>
      <w:r>
        <w:rPr>
          <w:rFonts w:hint="eastAsia"/>
        </w:rPr>
        <w:t>将从之前保存的“运行地址”继续运行。</w:t>
      </w:r>
    </w:p>
    <w:p w14:paraId="3CE3BBF2">
      <w:pPr>
        <w:ind w:firstLine="560"/>
      </w:pPr>
    </w:p>
    <w:p w14:paraId="16F80AA9">
      <w:pPr>
        <w:ind w:firstLine="560"/>
      </w:pPr>
      <w:r>
        <w:rPr>
          <w:rFonts w:hint="eastAsia"/>
        </w:rPr>
        <w:t>A</w:t>
      </w:r>
      <w:r>
        <w:t>PP</w:t>
      </w:r>
      <w:r>
        <w:rPr>
          <w:rFonts w:hint="eastAsia"/>
        </w:rPr>
        <w:t>收到信号瞬间，A</w:t>
      </w:r>
      <w:r>
        <w:t>PP</w:t>
      </w:r>
      <w:r>
        <w:rPr>
          <w:rFonts w:hint="eastAsia"/>
        </w:rPr>
        <w:t>必定处于内核态，因为信号的发送函数“</w:t>
      </w:r>
      <w:r>
        <w:t>send_sigio</w:t>
      </w:r>
      <w:r>
        <w:rPr>
          <w:rFonts w:hint="eastAsia"/>
        </w:rPr>
        <w:t>”要么由驱动程序调用，要么由A</w:t>
      </w:r>
      <w:r>
        <w:t>PP</w:t>
      </w:r>
      <w:r>
        <w:rPr>
          <w:rFonts w:hint="eastAsia"/>
        </w:rPr>
        <w:t>通过系统调用来间接调用，函数“</w:t>
      </w:r>
      <w:r>
        <w:t>send_sigio</w:t>
      </w:r>
      <w:r>
        <w:rPr>
          <w:rFonts w:hint="eastAsia"/>
        </w:rPr>
        <w:t>”处于内核态。A</w:t>
      </w:r>
      <w:r>
        <w:t>PP</w:t>
      </w:r>
      <w:r>
        <w:rPr>
          <w:rFonts w:hint="eastAsia"/>
        </w:rPr>
        <w:t>从内核态返回到用户态前，内核发现A</w:t>
      </w:r>
      <w:r>
        <w:t>PP</w:t>
      </w:r>
      <w:r>
        <w:rPr>
          <w:rFonts w:hint="eastAsia"/>
        </w:rPr>
        <w:t>有信号在等待处理时，会修改A</w:t>
      </w:r>
      <w:r>
        <w:t>PP</w:t>
      </w:r>
      <w:r>
        <w:rPr>
          <w:rFonts w:hint="eastAsia"/>
        </w:rPr>
        <w:t>的栈，增加一个新的“运行环境”：新环境里“运行地址”是信号处理函数的地址。这样，A</w:t>
      </w:r>
      <w:r>
        <w:t>PP</w:t>
      </w:r>
      <w:r>
        <w:rPr>
          <w:rFonts w:hint="eastAsia"/>
        </w:rPr>
        <w:t>从内核态返回用户态时，运行的是信号处理函数。信号处理函数执行完后，会再次返回到内核态，在内核态里再使用旧的“运行环境”恢复A</w:t>
      </w:r>
      <w:r>
        <w:t>PP</w:t>
      </w:r>
      <w:r>
        <w:rPr>
          <w:rFonts w:hint="eastAsia"/>
        </w:rPr>
        <w:t>的运行。</w:t>
      </w:r>
    </w:p>
    <w:p w14:paraId="36E14224">
      <w:pPr>
        <w:pStyle w:val="4"/>
      </w:pPr>
      <w:bookmarkStart w:id="698" w:name="_Toc113955405"/>
      <w:r>
        <w:rPr>
          <w:rFonts w:hint="eastAsia"/>
        </w:rPr>
        <w:t>阻塞与非阻塞</w:t>
      </w:r>
      <w:bookmarkEnd w:id="698"/>
    </w:p>
    <w:p w14:paraId="7AB323B6">
      <w:pPr>
        <w:ind w:firstLine="560"/>
      </w:pPr>
      <w:r>
        <w:rPr>
          <w:rFonts w:hint="eastAsia"/>
        </w:rPr>
        <w:t>所谓阻塞，就是等待某件事情发生。比如调用r</w:t>
      </w:r>
      <w:r>
        <w:t>ead</w:t>
      </w:r>
      <w:r>
        <w:rPr>
          <w:rFonts w:hint="eastAsia"/>
        </w:rPr>
        <w:t>读取按键时，如果没有按键数据则r</w:t>
      </w:r>
      <w:r>
        <w:t>ead</w:t>
      </w:r>
      <w:r>
        <w:rPr>
          <w:rFonts w:hint="eastAsia"/>
        </w:rPr>
        <w:t>函数不会返回，它会让线程休眠等待。</w:t>
      </w:r>
    </w:p>
    <w:p w14:paraId="456DE5A4">
      <w:pPr>
        <w:ind w:firstLine="560"/>
      </w:pPr>
      <w:r>
        <w:rPr>
          <w:rFonts w:hint="eastAsia"/>
        </w:rPr>
        <w:t>使用p</w:t>
      </w:r>
      <w:r>
        <w:t>oll</w:t>
      </w:r>
      <w:r>
        <w:rPr>
          <w:rFonts w:hint="eastAsia"/>
        </w:rPr>
        <w:t>时，如果传入的超时时间不为0，这种访问方法也是阻塞的。</w:t>
      </w:r>
    </w:p>
    <w:p w14:paraId="240FAD68">
      <w:pPr>
        <w:ind w:firstLine="560"/>
      </w:pPr>
      <w:r>
        <w:rPr>
          <w:rFonts w:hint="eastAsia"/>
        </w:rPr>
        <w:t>使用p</w:t>
      </w:r>
      <w:r>
        <w:t>oll</w:t>
      </w:r>
      <w:r>
        <w:rPr>
          <w:rFonts w:hint="eastAsia"/>
        </w:rPr>
        <w:t>时，可以设置超时时间为0，这样即使没有数据它也会立刻返回，这就是非阻塞方式。能不能让r</w:t>
      </w:r>
      <w:r>
        <w:t>ead</w:t>
      </w:r>
      <w:r>
        <w:rPr>
          <w:rFonts w:hint="eastAsia"/>
        </w:rPr>
        <w:t>函数既能工作于阻塞方式，也可以工作于非阻塞方式？</w:t>
      </w:r>
      <w:r>
        <w:rPr>
          <w:rFonts w:hint="eastAsia"/>
          <w:b/>
          <w:bCs/>
          <w:color w:val="FF0000"/>
        </w:rPr>
        <w:t>可以</w:t>
      </w:r>
      <w:r>
        <w:rPr>
          <w:rFonts w:hint="eastAsia"/>
        </w:rPr>
        <w:t>！</w:t>
      </w:r>
    </w:p>
    <w:p w14:paraId="087C26AE">
      <w:pPr>
        <w:ind w:firstLine="560"/>
      </w:pPr>
      <w:r>
        <w:rPr>
          <w:rFonts w:hint="eastAsia"/>
        </w:rPr>
        <w:t>A</w:t>
      </w:r>
      <w:r>
        <w:t>PP</w:t>
      </w:r>
      <w:r>
        <w:rPr>
          <w:rFonts w:hint="eastAsia"/>
        </w:rPr>
        <w:t>调用o</w:t>
      </w:r>
      <w:r>
        <w:t>pen</w:t>
      </w:r>
      <w:r>
        <w:rPr>
          <w:rFonts w:hint="eastAsia"/>
        </w:rPr>
        <w:t>函数时，传入</w:t>
      </w:r>
      <w:r>
        <w:t>O_NONBLOCK</w:t>
      </w:r>
      <w:r>
        <w:rPr>
          <w:rFonts w:hint="eastAsia"/>
        </w:rPr>
        <w:t>，就表示要使用非阻塞方式；默认是阻塞方式。</w:t>
      </w:r>
    </w:p>
    <w:p w14:paraId="406730E8">
      <w:pPr>
        <w:ind w:firstLine="0" w:firstLineChars="0"/>
      </w:pPr>
      <w:r>
        <w:rPr>
          <w:rFonts w:hint="eastAsia"/>
          <w:b/>
          <w:bCs/>
          <w:color w:val="FF0000"/>
        </w:rPr>
        <w:t>注意</w:t>
      </w:r>
      <w:r>
        <w:rPr>
          <w:rFonts w:hint="eastAsia"/>
        </w:rPr>
        <w:t>：对于普通文件、块设备文件，</w:t>
      </w:r>
      <w:r>
        <w:t>O_NONBLOCK</w:t>
      </w:r>
      <w:r>
        <w:rPr>
          <w:rFonts w:hint="eastAsia"/>
        </w:rPr>
        <w:t>不起作用。</w:t>
      </w:r>
    </w:p>
    <w:p w14:paraId="680E943E">
      <w:pPr>
        <w:ind w:firstLine="0" w:firstLineChars="0"/>
      </w:pPr>
      <w:r>
        <w:rPr>
          <w:rFonts w:hint="eastAsia"/>
          <w:b/>
          <w:bCs/>
          <w:color w:val="FF0000"/>
        </w:rPr>
        <w:t>注意</w:t>
      </w:r>
      <w:r>
        <w:rPr>
          <w:rFonts w:hint="eastAsia"/>
        </w:rPr>
        <w:t>：对于字符设备文件，</w:t>
      </w:r>
      <w:r>
        <w:t>O_NONBLOCK</w:t>
      </w:r>
      <w:r>
        <w:rPr>
          <w:rFonts w:hint="eastAsia"/>
        </w:rPr>
        <w:t>起作用的前提是驱动程序针对</w:t>
      </w:r>
      <w:r>
        <w:t>O_NONBLOCK</w:t>
      </w:r>
      <w:r>
        <w:rPr>
          <w:rFonts w:hint="eastAsia"/>
        </w:rPr>
        <w:t>做了处理。</w:t>
      </w:r>
    </w:p>
    <w:p w14:paraId="1259F2DB">
      <w:pPr>
        <w:ind w:firstLine="560"/>
      </w:pPr>
    </w:p>
    <w:p w14:paraId="1FC6775B">
      <w:pPr>
        <w:ind w:firstLine="560"/>
      </w:pPr>
      <w:r>
        <w:rPr>
          <w:rFonts w:hint="eastAsia"/>
        </w:rPr>
        <w:t>只能在o</w:t>
      </w:r>
      <w:r>
        <w:t>pen</w:t>
      </w:r>
      <w:r>
        <w:rPr>
          <w:rFonts w:hint="eastAsia"/>
        </w:rPr>
        <w:t>时表明</w:t>
      </w:r>
      <w:r>
        <w:t>O_NONBLOCK</w:t>
      </w:r>
      <w:r>
        <w:rPr>
          <w:rFonts w:hint="eastAsia"/>
        </w:rPr>
        <w:t>吗？在o</w:t>
      </w:r>
      <w:r>
        <w:t>pen</w:t>
      </w:r>
      <w:r>
        <w:rPr>
          <w:rFonts w:hint="eastAsia"/>
        </w:rPr>
        <w:t>之后，也可以通过</w:t>
      </w:r>
      <w:r>
        <w:t>fcntl</w:t>
      </w:r>
      <w:r>
        <w:rPr>
          <w:rFonts w:hint="eastAsia"/>
        </w:rPr>
        <w:t>修改为阻塞或非阻塞。</w:t>
      </w:r>
    </w:p>
    <w:p w14:paraId="1DDA49CE">
      <w:pPr>
        <w:ind w:firstLine="560"/>
      </w:pPr>
      <w:r>
        <w:rPr>
          <w:rFonts w:hint="eastAsia"/>
        </w:rPr>
        <w:t>使用G</w:t>
      </w:r>
      <w:r>
        <w:t>IT</w:t>
      </w:r>
      <w:r>
        <w:rPr>
          <w:rFonts w:hint="eastAsia"/>
        </w:rPr>
        <w:t>命令载后，本节源码位于这个目录下：</w:t>
      </w:r>
    </w:p>
    <w:p w14:paraId="66EE0C40">
      <w:pPr>
        <w:pStyle w:val="97"/>
      </w:pPr>
      <w:r>
        <w:t>01_all_series_quickstart\</w:t>
      </w:r>
    </w:p>
    <w:p w14:paraId="4EE84D2D">
      <w:pPr>
        <w:pStyle w:val="97"/>
      </w:pPr>
      <w:r>
        <w:t>05_嵌入式Linux驱动开发基础知识\</w:t>
      </w:r>
    </w:p>
    <w:p w14:paraId="32C70A9C">
      <w:pPr>
        <w:pStyle w:val="97"/>
      </w:pPr>
      <w:r>
        <w:t>source\06_gpio_irq\06_read_key_irq_poll_fasync_block</w:t>
      </w:r>
    </w:p>
    <w:p w14:paraId="18EED4A5">
      <w:pPr>
        <w:pStyle w:val="5"/>
      </w:pPr>
      <w:r>
        <w:rPr>
          <w:rFonts w:hint="eastAsia"/>
        </w:rPr>
        <w:t>应用编程</w:t>
      </w:r>
    </w:p>
    <w:p w14:paraId="1D608CD8">
      <w:pPr>
        <w:pStyle w:val="126"/>
      </w:pPr>
      <w:r>
        <w:rPr>
          <w:rFonts w:hint="eastAsia"/>
        </w:rPr>
        <w:t>o</w:t>
      </w:r>
      <w:r>
        <w:t>pen</w:t>
      </w:r>
      <w:r>
        <w:rPr>
          <w:rFonts w:hint="eastAsia"/>
        </w:rPr>
        <w:t>时设置：</w:t>
      </w:r>
    </w:p>
    <w:p w14:paraId="1C07F836">
      <w:pPr>
        <w:pStyle w:val="95"/>
      </w:pPr>
      <w:r>
        <w:rPr>
          <w:rFonts w:hint="eastAsia"/>
        </w:rPr>
        <w:t>i</w:t>
      </w:r>
      <w:r>
        <w:t xml:space="preserve">nt  fd = open(“/dev/xxx”, O_RDWR | O_NONBLOCK);  /* </w:t>
      </w:r>
      <w:r>
        <w:rPr>
          <w:rFonts w:hint="eastAsia"/>
        </w:rPr>
        <w:t>非阻塞方式</w:t>
      </w:r>
      <w:r>
        <w:t xml:space="preserve"> */</w:t>
      </w:r>
    </w:p>
    <w:p w14:paraId="78C9FCDD">
      <w:pPr>
        <w:pStyle w:val="95"/>
      </w:pPr>
      <w:r>
        <w:rPr>
          <w:rFonts w:hint="eastAsia"/>
        </w:rPr>
        <w:t>i</w:t>
      </w:r>
      <w:r>
        <w:t xml:space="preserve">nt  fd = open(“/dev/xxx”, O_RDWR );  /* </w:t>
      </w:r>
      <w:r>
        <w:rPr>
          <w:rFonts w:hint="eastAsia"/>
        </w:rPr>
        <w:t>阻塞方式</w:t>
      </w:r>
      <w:r>
        <w:t xml:space="preserve"> */</w:t>
      </w:r>
    </w:p>
    <w:p w14:paraId="77F6B4E6">
      <w:pPr>
        <w:pStyle w:val="126"/>
      </w:pPr>
      <w:r>
        <w:rPr>
          <w:rFonts w:hint="eastAsia"/>
        </w:rPr>
        <w:t>o</w:t>
      </w:r>
      <w:r>
        <w:t>pen</w:t>
      </w:r>
      <w:r>
        <w:rPr>
          <w:rFonts w:hint="eastAsia"/>
        </w:rPr>
        <w:t>之后设置：</w:t>
      </w:r>
    </w:p>
    <w:p w14:paraId="4E86DD41">
      <w:pPr>
        <w:pStyle w:val="95"/>
      </w:pPr>
      <w:r>
        <w:t>int</w:t>
      </w:r>
      <w:r>
        <w:tab/>
      </w:r>
      <w:r>
        <w:t>flags = fcntl(fd, F_GETFL);</w:t>
      </w:r>
    </w:p>
    <w:p w14:paraId="26E2F0A3">
      <w:pPr>
        <w:pStyle w:val="95"/>
      </w:pPr>
      <w:r>
        <w:t xml:space="preserve">fcntl(fd, F_SETFL, flags | O_NONBLOCK);  /* </w:t>
      </w:r>
      <w:r>
        <w:rPr>
          <w:rFonts w:hint="eastAsia"/>
        </w:rPr>
        <w:t>非阻塞方式</w:t>
      </w:r>
      <w:r>
        <w:t xml:space="preserve"> */</w:t>
      </w:r>
    </w:p>
    <w:p w14:paraId="6B3677E0">
      <w:pPr>
        <w:pStyle w:val="95"/>
      </w:pPr>
      <w:r>
        <w:t xml:space="preserve">fcntl(fd, F_SETFL, flags &amp; ~O_NONBLOCK);  /* </w:t>
      </w:r>
      <w:r>
        <w:rPr>
          <w:rFonts w:hint="eastAsia"/>
        </w:rPr>
        <w:t>阻塞方式</w:t>
      </w:r>
      <w:r>
        <w:t xml:space="preserve"> */</w:t>
      </w:r>
    </w:p>
    <w:p w14:paraId="7F7597AF">
      <w:pPr>
        <w:pStyle w:val="5"/>
      </w:pPr>
      <w:r>
        <w:rPr>
          <w:rFonts w:hint="eastAsia"/>
        </w:rPr>
        <w:t>驱动编程</w:t>
      </w:r>
    </w:p>
    <w:p w14:paraId="5D490BB5">
      <w:pPr>
        <w:pStyle w:val="126"/>
      </w:pPr>
      <w:r>
        <w:rPr>
          <w:rFonts w:hint="eastAsia"/>
        </w:rPr>
        <w:t>以d</w:t>
      </w:r>
      <w:r>
        <w:t>rv_read</w:t>
      </w:r>
      <w:r>
        <w:rPr>
          <w:rFonts w:hint="eastAsia"/>
        </w:rPr>
        <w:t>为例：</w:t>
      </w:r>
    </w:p>
    <w:p w14:paraId="565317C3">
      <w:pPr>
        <w:pStyle w:val="95"/>
      </w:pPr>
      <w:r>
        <w:t>static ssize_t drv_read(struct file *fp, char __user *buf, size_t count, loff_t *ppos)</w:t>
      </w:r>
    </w:p>
    <w:p w14:paraId="4CC37B17">
      <w:pPr>
        <w:pStyle w:val="95"/>
      </w:pPr>
      <w:r>
        <w:rPr>
          <w:rFonts w:hint="eastAsia"/>
        </w:rPr>
        <w:t>｛</w:t>
      </w:r>
      <w:r>
        <w:tab/>
      </w:r>
    </w:p>
    <w:p w14:paraId="025606BD">
      <w:pPr>
        <w:pStyle w:val="95"/>
      </w:pPr>
      <w:r>
        <w:t>if (queue_empty(&amp;as-&gt;queue) &amp;&amp; fp-&gt;f_flags &amp; O_NONBLOCK)</w:t>
      </w:r>
    </w:p>
    <w:p w14:paraId="394D2AEC">
      <w:pPr>
        <w:pStyle w:val="95"/>
      </w:pPr>
      <w:r>
        <w:tab/>
      </w:r>
      <w:r>
        <w:tab/>
      </w:r>
      <w:r>
        <w:t>return -EAGAIN;</w:t>
      </w:r>
    </w:p>
    <w:p w14:paraId="6074644B">
      <w:pPr>
        <w:pStyle w:val="95"/>
      </w:pPr>
    </w:p>
    <w:p w14:paraId="6C3889CE">
      <w:pPr>
        <w:pStyle w:val="95"/>
      </w:pPr>
      <w:r>
        <w:tab/>
      </w:r>
      <w:r>
        <w:t>wait_event_interruptible(apm_waitqueue, !queue_empty(&amp;as-&gt;queue));</w:t>
      </w:r>
    </w:p>
    <w:p w14:paraId="500B87A4">
      <w:pPr>
        <w:pStyle w:val="95"/>
      </w:pPr>
      <w:r>
        <w:rPr>
          <w:rFonts w:hint="eastAsia"/>
        </w:rPr>
        <w:t xml:space="preserve"> </w:t>
      </w:r>
      <w:r>
        <w:t xml:space="preserve">   ……</w:t>
      </w:r>
    </w:p>
    <w:p w14:paraId="655F7651">
      <w:pPr>
        <w:pStyle w:val="95"/>
      </w:pPr>
      <w:r>
        <w:rPr>
          <w:rFonts w:hint="eastAsia"/>
        </w:rPr>
        <w:t>｝</w:t>
      </w:r>
    </w:p>
    <w:p w14:paraId="1A4AF62B">
      <w:pPr>
        <w:ind w:firstLine="560"/>
      </w:pPr>
      <w:r>
        <w:rPr>
          <w:rFonts w:hint="eastAsia"/>
        </w:rPr>
        <w:t>从驱动代码也可以看出来，当A</w:t>
      </w:r>
      <w:r>
        <w:t>PP</w:t>
      </w:r>
      <w:r>
        <w:rPr>
          <w:rFonts w:hint="eastAsia"/>
        </w:rPr>
        <w:t>打开某个驱动时，在内核中会有一个s</w:t>
      </w:r>
      <w:r>
        <w:t>truct file</w:t>
      </w:r>
      <w:r>
        <w:rPr>
          <w:rFonts w:hint="eastAsia"/>
        </w:rPr>
        <w:t>结构体对应这个驱动，这个结构体中有f</w:t>
      </w:r>
      <w:r>
        <w:t>_flags</w:t>
      </w:r>
      <w:r>
        <w:rPr>
          <w:rFonts w:hint="eastAsia"/>
        </w:rPr>
        <w:t>，就是打开文件时的标记位；可以设置f</w:t>
      </w:r>
      <w:r>
        <w:t>_flasgs</w:t>
      </w:r>
      <w:r>
        <w:rPr>
          <w:rFonts w:hint="eastAsia"/>
        </w:rPr>
        <w:t>的</w:t>
      </w:r>
      <w:r>
        <w:t>O_NONBLOCK</w:t>
      </w:r>
      <w:r>
        <w:rPr>
          <w:rFonts w:hint="eastAsia"/>
        </w:rPr>
        <w:t>位，表示非阻塞；也可以清除这个位表示阻塞。</w:t>
      </w:r>
    </w:p>
    <w:p w14:paraId="48D282F2">
      <w:pPr>
        <w:ind w:firstLine="560"/>
      </w:pPr>
      <w:r>
        <w:rPr>
          <w:rFonts w:hint="eastAsia"/>
        </w:rPr>
        <w:t>驱动程序要根据这个标记位决定事件未就绪时是休眠和还是立刻返回。</w:t>
      </w:r>
    </w:p>
    <w:p w14:paraId="4EF66803">
      <w:pPr>
        <w:pStyle w:val="5"/>
      </w:pPr>
      <w:r>
        <w:rPr>
          <w:rFonts w:hint="eastAsia"/>
        </w:rPr>
        <w:t>驱动开发原则</w:t>
      </w:r>
    </w:p>
    <w:p w14:paraId="5E011CB8">
      <w:pPr>
        <w:ind w:firstLine="560"/>
      </w:pPr>
      <w:r>
        <w:rPr>
          <w:rFonts w:hint="eastAsia"/>
        </w:rPr>
        <w:t>驱动程序程序“只提供功能，不提供策略”。就是说驱动程序可以提供休眠唤醒、查询等等各种方式，，驱动程序只提供这些能力，怎么用由A</w:t>
      </w:r>
      <w:r>
        <w:t>PP</w:t>
      </w:r>
      <w:r>
        <w:rPr>
          <w:rFonts w:hint="eastAsia"/>
        </w:rPr>
        <w:t>决定。</w:t>
      </w:r>
    </w:p>
    <w:p w14:paraId="7BD8E979">
      <w:pPr>
        <w:pStyle w:val="4"/>
      </w:pPr>
      <w:r>
        <w:tab/>
      </w:r>
      <w:bookmarkStart w:id="699" w:name="_Toc113955406"/>
      <w:r>
        <w:rPr>
          <w:rFonts w:hint="eastAsia"/>
        </w:rPr>
        <w:t>定时器</w:t>
      </w:r>
      <w:bookmarkEnd w:id="699"/>
    </w:p>
    <w:p w14:paraId="4B81CB5B">
      <w:pPr>
        <w:ind w:firstLine="560"/>
      </w:pPr>
      <w:r>
        <w:rPr>
          <w:rFonts w:hint="eastAsia"/>
        </w:rPr>
        <w:t>使用G</w:t>
      </w:r>
      <w:r>
        <w:t>IT</w:t>
      </w:r>
      <w:r>
        <w:rPr>
          <w:rFonts w:hint="eastAsia"/>
        </w:rPr>
        <w:t>命令载后，本节源码位于这个目录下：</w:t>
      </w:r>
    </w:p>
    <w:p w14:paraId="4D633A66">
      <w:pPr>
        <w:pStyle w:val="97"/>
      </w:pPr>
      <w:r>
        <w:t>01_all_series_quickstart\</w:t>
      </w:r>
    </w:p>
    <w:p w14:paraId="202E1351">
      <w:pPr>
        <w:pStyle w:val="97"/>
      </w:pPr>
      <w:r>
        <w:t>05_嵌入式Linux驱动开发基础知识\</w:t>
      </w:r>
    </w:p>
    <w:p w14:paraId="36A3CC0A">
      <w:pPr>
        <w:pStyle w:val="97"/>
      </w:pPr>
      <w:r>
        <w:t>source\06_gpio_irq\07_read_key_irq_poll_fasync_block_timer</w:t>
      </w:r>
    </w:p>
    <w:p w14:paraId="44D76091">
      <w:pPr>
        <w:pStyle w:val="5"/>
      </w:pPr>
      <w:r>
        <w:rPr>
          <w:rFonts w:hint="eastAsia"/>
        </w:rPr>
        <w:t>内核函数</w:t>
      </w:r>
    </w:p>
    <w:p w14:paraId="15A078B7">
      <w:pPr>
        <w:ind w:firstLine="560"/>
      </w:pPr>
      <w:r>
        <w:rPr>
          <w:rFonts w:hint="eastAsia"/>
        </w:rPr>
        <w:t>所谓定时器，就是闹钟，时间到后你就要做某些事。有2个要素：时间、做事，换成程序员的话就是：超时时间、函数。</w:t>
      </w:r>
    </w:p>
    <w:p w14:paraId="4843B662">
      <w:pPr>
        <w:ind w:firstLine="560"/>
      </w:pPr>
      <w:r>
        <w:rPr>
          <w:rFonts w:hint="eastAsia"/>
        </w:rPr>
        <w:t>在内核中使用定时器很简单，涉及这些函数(参考内核源码</w:t>
      </w:r>
      <w:r>
        <w:t>include\linux\timer.h)</w:t>
      </w:r>
      <w:r>
        <w:rPr>
          <w:rFonts w:hint="eastAsia"/>
        </w:rPr>
        <w:t>：</w:t>
      </w:r>
    </w:p>
    <w:p w14:paraId="68B8A664">
      <w:pPr>
        <w:pStyle w:val="126"/>
      </w:pPr>
      <w:r>
        <w:t>setup_timer(timer, fn, data)</w:t>
      </w:r>
      <w:r>
        <w:rPr>
          <w:rFonts w:hint="eastAsia"/>
        </w:rPr>
        <w:t>：</w:t>
      </w:r>
    </w:p>
    <w:p w14:paraId="0ED42D89">
      <w:pPr>
        <w:pStyle w:val="126"/>
        <w:numPr>
          <w:ilvl w:val="1"/>
          <w:numId w:val="12"/>
        </w:numPr>
      </w:pPr>
      <w:r>
        <w:rPr>
          <w:rFonts w:hint="eastAsia"/>
        </w:rPr>
        <w:t>设置定时器，主要是初始化</w:t>
      </w:r>
      <w:r>
        <w:t>timer_list</w:t>
      </w:r>
      <w:r>
        <w:rPr>
          <w:rFonts w:hint="eastAsia"/>
        </w:rPr>
        <w:t>结构体，设置其中的函数、参数。</w:t>
      </w:r>
    </w:p>
    <w:p w14:paraId="7CE3A720">
      <w:pPr>
        <w:pStyle w:val="126"/>
      </w:pPr>
      <w:r>
        <w:t>void add_timer(struct timer_list *timer)</w:t>
      </w:r>
      <w:r>
        <w:rPr>
          <w:rFonts w:hint="eastAsia"/>
        </w:rPr>
        <w:t>：</w:t>
      </w:r>
    </w:p>
    <w:p w14:paraId="448F65F8">
      <w:pPr>
        <w:pStyle w:val="126"/>
        <w:numPr>
          <w:ilvl w:val="1"/>
          <w:numId w:val="12"/>
        </w:numPr>
      </w:pPr>
      <w:r>
        <w:rPr>
          <w:rFonts w:hint="eastAsia"/>
        </w:rPr>
        <w:t>向内核添加定时器。</w:t>
      </w:r>
      <w:r>
        <w:t>timer-&gt;expires</w:t>
      </w:r>
      <w:r>
        <w:rPr>
          <w:rFonts w:hint="eastAsia"/>
        </w:rPr>
        <w:t xml:space="preserve">表示超时时间。 </w:t>
      </w:r>
    </w:p>
    <w:p w14:paraId="4C47B1EF">
      <w:pPr>
        <w:pStyle w:val="126"/>
        <w:numPr>
          <w:ilvl w:val="1"/>
          <w:numId w:val="12"/>
        </w:numPr>
      </w:pPr>
      <w:r>
        <w:rPr>
          <w:rFonts w:hint="eastAsia"/>
        </w:rPr>
        <w:t>当超时时间到达，内核就会调用这个函数：t</w:t>
      </w:r>
      <w:r>
        <w:t>imer</w:t>
      </w:r>
      <w:r>
        <w:rPr>
          <w:rFonts w:hint="eastAsia"/>
        </w:rPr>
        <w:t>-</w:t>
      </w:r>
      <w:r>
        <w:t>&gt;function(timer-&gt;data)</w:t>
      </w:r>
      <w:r>
        <w:rPr>
          <w:rFonts w:hint="eastAsia"/>
        </w:rPr>
        <w:t>。</w:t>
      </w:r>
    </w:p>
    <w:p w14:paraId="75820BAB">
      <w:pPr>
        <w:pStyle w:val="126"/>
      </w:pPr>
      <w:r>
        <w:t>int mod_timer(struct timer_list *timer, unsigned long expires):</w:t>
      </w:r>
    </w:p>
    <w:p w14:paraId="190683E7">
      <w:pPr>
        <w:pStyle w:val="126"/>
        <w:numPr>
          <w:ilvl w:val="1"/>
          <w:numId w:val="12"/>
        </w:numPr>
      </w:pPr>
      <w:r>
        <w:rPr>
          <w:rFonts w:hint="eastAsia"/>
        </w:rPr>
        <w:t>修改定时器的超时时间，</w:t>
      </w:r>
    </w:p>
    <w:p w14:paraId="29FEF43C">
      <w:pPr>
        <w:pStyle w:val="126"/>
        <w:numPr>
          <w:ilvl w:val="1"/>
          <w:numId w:val="12"/>
        </w:numPr>
      </w:pPr>
      <w:r>
        <w:rPr>
          <w:rFonts w:hint="eastAsia"/>
        </w:rPr>
        <w:t>它等同于：</w:t>
      </w:r>
      <w:r>
        <w:t>del_timer(timer); timer-&gt;expires = expires; add_timer(timer);</w:t>
      </w:r>
    </w:p>
    <w:p w14:paraId="34EC67EE">
      <w:pPr>
        <w:pStyle w:val="126"/>
        <w:numPr>
          <w:ilvl w:val="1"/>
          <w:numId w:val="12"/>
        </w:numPr>
      </w:pPr>
      <w:r>
        <w:rPr>
          <w:rFonts w:hint="eastAsia"/>
        </w:rPr>
        <w:t>但是更加高效。</w:t>
      </w:r>
    </w:p>
    <w:p w14:paraId="6C5BEFE6">
      <w:pPr>
        <w:pStyle w:val="126"/>
      </w:pPr>
      <w:r>
        <w:t>int del_timer(struct timer_list *timer)</w:t>
      </w:r>
      <w:r>
        <w:rPr>
          <w:rFonts w:hint="eastAsia"/>
        </w:rPr>
        <w:t>：</w:t>
      </w:r>
    </w:p>
    <w:p w14:paraId="1E0F2D9D">
      <w:pPr>
        <w:pStyle w:val="126"/>
        <w:numPr>
          <w:ilvl w:val="1"/>
          <w:numId w:val="12"/>
        </w:numPr>
      </w:pPr>
      <w:r>
        <w:rPr>
          <w:rFonts w:hint="eastAsia"/>
        </w:rPr>
        <w:t>删除定时器。</w:t>
      </w:r>
    </w:p>
    <w:p w14:paraId="4755989B">
      <w:pPr>
        <w:pStyle w:val="5"/>
      </w:pPr>
      <w:r>
        <w:rPr>
          <w:rFonts w:hint="eastAsia"/>
        </w:rPr>
        <w:t>定时器时间单位</w:t>
      </w:r>
    </w:p>
    <w:p w14:paraId="39CC5178">
      <w:pPr>
        <w:ind w:firstLine="560"/>
      </w:pPr>
      <w:r>
        <w:rPr>
          <w:rFonts w:hint="eastAsia"/>
        </w:rPr>
        <w:t>编译内核时，可以在内核源码根目录下用“</w:t>
      </w:r>
      <w:r>
        <w:t>ls -a”</w:t>
      </w:r>
      <w:r>
        <w:rPr>
          <w:rFonts w:hint="eastAsia"/>
        </w:rPr>
        <w:t>看到一个隐藏文件，它就是内核配置文件。打开后可以看到如下这项：</w:t>
      </w:r>
    </w:p>
    <w:p w14:paraId="6E5E364B">
      <w:pPr>
        <w:pStyle w:val="95"/>
      </w:pPr>
      <w:r>
        <w:t>CONFIG_HZ=100</w:t>
      </w:r>
    </w:p>
    <w:p w14:paraId="2F55C2F3">
      <w:pPr>
        <w:ind w:firstLine="560"/>
      </w:pPr>
      <w:r>
        <w:rPr>
          <w:rFonts w:hint="eastAsia"/>
        </w:rPr>
        <w:t>这表示内核每秒中会发生1</w:t>
      </w:r>
      <w:r>
        <w:t>00</w:t>
      </w:r>
      <w:r>
        <w:rPr>
          <w:rFonts w:hint="eastAsia"/>
        </w:rPr>
        <w:t>次系统滴答中断(</w:t>
      </w:r>
      <w:r>
        <w:t>tick)</w:t>
      </w:r>
      <w:r>
        <w:rPr>
          <w:rFonts w:hint="eastAsia"/>
        </w:rPr>
        <w:t>，这就像人类的心跳一样，这是L</w:t>
      </w:r>
      <w:r>
        <w:t>inux</w:t>
      </w:r>
      <w:r>
        <w:rPr>
          <w:rFonts w:hint="eastAsia"/>
        </w:rPr>
        <w:t>系统的心跳。每发生一次t</w:t>
      </w:r>
      <w:r>
        <w:t>ick</w:t>
      </w:r>
      <w:r>
        <w:rPr>
          <w:rFonts w:hint="eastAsia"/>
        </w:rPr>
        <w:t>中断，全局变量</w:t>
      </w:r>
      <w:r>
        <w:t>jiffies</w:t>
      </w:r>
      <w:r>
        <w:rPr>
          <w:rFonts w:hint="eastAsia"/>
        </w:rPr>
        <w:t>就会累加1。</w:t>
      </w:r>
    </w:p>
    <w:p w14:paraId="0824A6BE">
      <w:pPr>
        <w:ind w:firstLine="560"/>
      </w:pPr>
      <w:r>
        <w:t>CONFIG_HZ=100</w:t>
      </w:r>
      <w:r>
        <w:rPr>
          <w:rFonts w:hint="eastAsia"/>
        </w:rPr>
        <w:t>表示每个滴答是1</w:t>
      </w:r>
      <w:r>
        <w:t>0ms</w:t>
      </w:r>
      <w:r>
        <w:rPr>
          <w:rFonts w:hint="eastAsia"/>
        </w:rPr>
        <w:t>。</w:t>
      </w:r>
    </w:p>
    <w:p w14:paraId="011D7EED">
      <w:pPr>
        <w:ind w:firstLine="560"/>
      </w:pPr>
      <w:r>
        <w:rPr>
          <w:rFonts w:hint="eastAsia"/>
        </w:rPr>
        <w:t>定时器的时间就是基于</w:t>
      </w:r>
      <w:r>
        <w:t>jiffies</w:t>
      </w:r>
      <w:r>
        <w:rPr>
          <w:rFonts w:hint="eastAsia"/>
        </w:rPr>
        <w:t>的，我们修改超时时间时，一般使用这2种方法：</w:t>
      </w:r>
    </w:p>
    <w:p w14:paraId="639AEA8A">
      <w:pPr>
        <w:pStyle w:val="128"/>
        <w:numPr>
          <w:ilvl w:val="0"/>
          <w:numId w:val="149"/>
        </w:numPr>
      </w:pPr>
      <w:r>
        <w:rPr>
          <w:rFonts w:hint="eastAsia"/>
        </w:rPr>
        <w:t>在a</w:t>
      </w:r>
      <w:r>
        <w:t>dd_timer</w:t>
      </w:r>
      <w:r>
        <w:rPr>
          <w:rFonts w:hint="eastAsia"/>
        </w:rPr>
        <w:t>之前，直接修改：</w:t>
      </w:r>
    </w:p>
    <w:p w14:paraId="4924A2ED">
      <w:pPr>
        <w:pStyle w:val="95"/>
      </w:pPr>
      <w:r>
        <w:t>timer.expires = jiffies + xxx;   // xxx</w:t>
      </w:r>
      <w:r>
        <w:rPr>
          <w:rFonts w:hint="eastAsia"/>
        </w:rPr>
        <w:t>表示多少个滴答后超时，也就是x</w:t>
      </w:r>
      <w:r>
        <w:t>xx*10ms</w:t>
      </w:r>
    </w:p>
    <w:p w14:paraId="1D8B2788">
      <w:pPr>
        <w:pStyle w:val="95"/>
      </w:pPr>
      <w:r>
        <w:t>timer.expires = jiffies + 2*HZ;  // HZ</w:t>
      </w:r>
      <w:r>
        <w:rPr>
          <w:rFonts w:hint="eastAsia"/>
        </w:rPr>
        <w:t>等于</w:t>
      </w:r>
      <w:r>
        <w:t>CONFIG_HZ</w:t>
      </w:r>
      <w:r>
        <w:rPr>
          <w:rFonts w:hint="eastAsia"/>
        </w:rPr>
        <w:t>，2</w:t>
      </w:r>
      <w:r>
        <w:t>*HZ</w:t>
      </w:r>
      <w:r>
        <w:rPr>
          <w:rFonts w:hint="eastAsia"/>
        </w:rPr>
        <w:t>就相当于2秒</w:t>
      </w:r>
    </w:p>
    <w:p w14:paraId="7E78402E">
      <w:pPr>
        <w:pStyle w:val="128"/>
      </w:pPr>
      <w:r>
        <w:rPr>
          <w:rFonts w:hint="eastAsia"/>
        </w:rPr>
        <w:t>在a</w:t>
      </w:r>
      <w:r>
        <w:t>dd_timer</w:t>
      </w:r>
      <w:r>
        <w:rPr>
          <w:rFonts w:hint="eastAsia"/>
        </w:rPr>
        <w:t>之后，使用m</w:t>
      </w:r>
      <w:r>
        <w:t>od_timer</w:t>
      </w:r>
      <w:r>
        <w:rPr>
          <w:rFonts w:hint="eastAsia"/>
        </w:rPr>
        <w:t>修改：</w:t>
      </w:r>
    </w:p>
    <w:p w14:paraId="66431241">
      <w:pPr>
        <w:pStyle w:val="95"/>
      </w:pPr>
      <w:r>
        <w:t>mod_timer(&amp;timer, jiffies + xxx);   // xxx</w:t>
      </w:r>
      <w:r>
        <w:rPr>
          <w:rFonts w:hint="eastAsia"/>
        </w:rPr>
        <w:t>表示多少个滴答后超时，也就是x</w:t>
      </w:r>
      <w:r>
        <w:t>xx*10ms</w:t>
      </w:r>
    </w:p>
    <w:p w14:paraId="36203708">
      <w:pPr>
        <w:pStyle w:val="95"/>
      </w:pPr>
      <w:r>
        <w:t>mod_timer(&amp;timer, jiffies + 2*HZ);  // HZ</w:t>
      </w:r>
      <w:r>
        <w:rPr>
          <w:rFonts w:hint="eastAsia"/>
        </w:rPr>
        <w:t>等于</w:t>
      </w:r>
      <w:r>
        <w:t>CONFIG_HZ</w:t>
      </w:r>
      <w:r>
        <w:rPr>
          <w:rFonts w:hint="eastAsia"/>
        </w:rPr>
        <w:t>，2</w:t>
      </w:r>
      <w:r>
        <w:t>*HZ</w:t>
      </w:r>
      <w:r>
        <w:rPr>
          <w:rFonts w:hint="eastAsia"/>
        </w:rPr>
        <w:t>就相当于2秒</w:t>
      </w:r>
    </w:p>
    <w:p w14:paraId="0CEC0B92">
      <w:pPr>
        <w:pStyle w:val="5"/>
      </w:pPr>
      <w:r>
        <w:rPr>
          <w:rFonts w:hint="eastAsia"/>
        </w:rPr>
        <w:t>使用定时器处理按键抖动</w:t>
      </w:r>
    </w:p>
    <w:p w14:paraId="56849576">
      <w:pPr>
        <w:ind w:firstLine="560"/>
      </w:pPr>
      <w:r>
        <w:rPr>
          <w:rFonts w:hint="eastAsia"/>
        </w:rPr>
        <w:t>在实际的按键操作中，可能会有机械抖动：</w:t>
      </w:r>
    </w:p>
    <w:p w14:paraId="3766BD43">
      <w:pPr>
        <w:ind w:firstLine="0" w:firstLineChars="0"/>
        <w:jc w:val="center"/>
      </w:pPr>
      <w:r>
        <w:drawing>
          <wp:inline distT="0" distB="0" distL="0" distR="0">
            <wp:extent cx="3676650" cy="2856230"/>
            <wp:effectExtent l="19050" t="19050" r="19050" b="203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58" cstate="print"/>
                    <a:srcRect/>
                    <a:stretch>
                      <a:fillRect/>
                    </a:stretch>
                  </pic:blipFill>
                  <pic:spPr>
                    <a:xfrm>
                      <a:off x="0" y="0"/>
                      <a:ext cx="3697859" cy="2872758"/>
                    </a:xfrm>
                    <a:prstGeom prst="rect">
                      <a:avLst/>
                    </a:prstGeom>
                    <a:noFill/>
                    <a:ln w="6348" cmpd="sng">
                      <a:solidFill>
                        <a:srgbClr val="000000"/>
                      </a:solidFill>
                      <a:prstDash val="solid"/>
                    </a:ln>
                  </pic:spPr>
                </pic:pic>
              </a:graphicData>
            </a:graphic>
          </wp:inline>
        </w:drawing>
      </w:r>
    </w:p>
    <w:p w14:paraId="2EA3FB45">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.19 </w:t>
      </w:r>
      <w:r>
        <w:rPr>
          <w:rFonts w:hint="eastAsia"/>
        </w:rPr>
        <w:t>按键震动</w:t>
      </w:r>
    </w:p>
    <w:p w14:paraId="7B7794AB">
      <w:pPr>
        <w:ind w:firstLine="560"/>
      </w:pPr>
      <w:r>
        <w:rPr>
          <w:rFonts w:hint="eastAsia"/>
        </w:rPr>
        <w:t>按下或松开一个按键，它的G</w:t>
      </w:r>
      <w:r>
        <w:t>PIO</w:t>
      </w:r>
      <w:r>
        <w:rPr>
          <w:rFonts w:hint="eastAsia"/>
        </w:rPr>
        <w:t>电平会反复变化，最后才稳定。一般是几十毫秒才会稳定。</w:t>
      </w:r>
    </w:p>
    <w:p w14:paraId="58C0B935">
      <w:pPr>
        <w:ind w:firstLine="560"/>
      </w:pPr>
      <w:r>
        <w:rPr>
          <w:rFonts w:hint="eastAsia"/>
        </w:rPr>
        <w:t>如果不处理抖动的话，用户只操作一次按键，中断程序可能会上报多个数据。怎么处理？</w:t>
      </w:r>
    </w:p>
    <w:p w14:paraId="748E0184">
      <w:pPr>
        <w:pStyle w:val="126"/>
        <w:numPr>
          <w:ilvl w:val="1"/>
          <w:numId w:val="12"/>
        </w:numPr>
      </w:pPr>
      <w:r>
        <w:rPr>
          <w:rFonts w:hint="eastAsia"/>
        </w:rPr>
        <w:t>在按键中断程序中，可以循环判断几十亳秒，发现电平稳定之后再上报</w:t>
      </w:r>
    </w:p>
    <w:p w14:paraId="06DD07F0">
      <w:pPr>
        <w:pStyle w:val="126"/>
        <w:numPr>
          <w:ilvl w:val="1"/>
          <w:numId w:val="12"/>
        </w:numPr>
      </w:pPr>
      <w:r>
        <w:rPr>
          <w:rFonts w:hint="eastAsia"/>
        </w:rPr>
        <w:t>使用定时器</w:t>
      </w:r>
    </w:p>
    <w:p w14:paraId="7F7ACFCA">
      <w:pPr>
        <w:ind w:firstLine="0" w:firstLineChars="0"/>
      </w:pPr>
      <w:r>
        <w:rPr>
          <w:rFonts w:hint="eastAsia"/>
        </w:rPr>
        <w:t>显然第1种方法太耗时，违背“中断要尽快处理”的原则，你的系统会很卡。怎么使用定时器？看下图：</w:t>
      </w:r>
    </w:p>
    <w:p w14:paraId="25827032">
      <w:pPr>
        <w:ind w:firstLine="0" w:firstLineChars="0"/>
        <w:jc w:val="center"/>
      </w:pPr>
      <w:r>
        <w:drawing>
          <wp:inline distT="0" distB="0" distL="0" distR="0">
            <wp:extent cx="4584700" cy="2670175"/>
            <wp:effectExtent l="19050" t="19050" r="25400" b="158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459"/>
                    <a:srcRect/>
                    <a:stretch>
                      <a:fillRect/>
                    </a:stretch>
                  </pic:blipFill>
                  <pic:spPr>
                    <a:xfrm>
                      <a:off x="0" y="0"/>
                      <a:ext cx="4584700" cy="2670175"/>
                    </a:xfrm>
                    <a:prstGeom prst="rect">
                      <a:avLst/>
                    </a:prstGeom>
                    <a:noFill/>
                    <a:ln w="6348" cmpd="sng">
                      <a:solidFill>
                        <a:srgbClr val="000000"/>
                      </a:solidFill>
                      <a:prstDash val="solid"/>
                    </a:ln>
                  </pic:spPr>
                </pic:pic>
              </a:graphicData>
            </a:graphic>
          </wp:inline>
        </w:drawing>
      </w:r>
    </w:p>
    <w:p w14:paraId="774DF4D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.20 </w:t>
      </w:r>
      <w:r>
        <w:rPr>
          <w:rFonts w:hint="eastAsia"/>
        </w:rPr>
        <w:t>震动触发定时器</w:t>
      </w:r>
    </w:p>
    <w:p w14:paraId="436A84C4">
      <w:pPr>
        <w:ind w:firstLine="560"/>
      </w:pPr>
      <w:r>
        <w:rPr>
          <w:rFonts w:hint="eastAsia"/>
        </w:rPr>
        <w:t>核心在于：在G</w:t>
      </w:r>
      <w:r>
        <w:t>PIO</w:t>
      </w:r>
      <w:r>
        <w:rPr>
          <w:rFonts w:hint="eastAsia"/>
        </w:rPr>
        <w:t>中断中并不立刻记录按键值，而是修改定时器超时时间，1</w:t>
      </w:r>
      <w:r>
        <w:t>0ms</w:t>
      </w:r>
      <w:r>
        <w:rPr>
          <w:rFonts w:hint="eastAsia"/>
        </w:rPr>
        <w:t>后再处理。</w:t>
      </w:r>
    </w:p>
    <w:p w14:paraId="687419B5">
      <w:pPr>
        <w:pStyle w:val="126"/>
        <w:numPr>
          <w:ilvl w:val="1"/>
          <w:numId w:val="12"/>
        </w:numPr>
      </w:pPr>
      <w:r>
        <w:rPr>
          <w:rFonts w:hint="eastAsia"/>
        </w:rPr>
        <w:t>如果1</w:t>
      </w:r>
      <w:r>
        <w:t>0ms</w:t>
      </w:r>
      <w:r>
        <w:rPr>
          <w:rFonts w:hint="eastAsia"/>
        </w:rPr>
        <w:t>内又发生了G</w:t>
      </w:r>
      <w:r>
        <w:t>PIO</w:t>
      </w:r>
      <w:r>
        <w:rPr>
          <w:rFonts w:hint="eastAsia"/>
        </w:rPr>
        <w:t>中断，那就认为是抖动，这时再次修改超时时间为1</w:t>
      </w:r>
      <w:r>
        <w:t>0ms</w:t>
      </w:r>
      <w:r>
        <w:rPr>
          <w:rFonts w:hint="eastAsia"/>
        </w:rPr>
        <w:t>。</w:t>
      </w:r>
    </w:p>
    <w:p w14:paraId="4D8B51B8">
      <w:pPr>
        <w:pStyle w:val="126"/>
        <w:numPr>
          <w:ilvl w:val="1"/>
          <w:numId w:val="12"/>
        </w:numPr>
      </w:pPr>
      <w:r>
        <w:rPr>
          <w:rFonts w:hint="eastAsia"/>
        </w:rPr>
        <w:t>只有1</w:t>
      </w:r>
      <w:r>
        <w:t>0ms</w:t>
      </w:r>
      <w:r>
        <w:rPr>
          <w:rFonts w:hint="eastAsia"/>
        </w:rPr>
        <w:t>之内再无</w:t>
      </w:r>
      <w:r>
        <w:t>GPIO</w:t>
      </w:r>
      <w:r>
        <w:rPr>
          <w:rFonts w:hint="eastAsia"/>
        </w:rPr>
        <w:t>中断发生，那么定时器的函数才会被调用。在定时器函数中记录按键值。</w:t>
      </w:r>
    </w:p>
    <w:p w14:paraId="6482F05C">
      <w:pPr>
        <w:pStyle w:val="5"/>
      </w:pPr>
      <w:r>
        <w:rPr>
          <w:rFonts w:hint="eastAsia"/>
        </w:rPr>
        <w:t>现场编程</w:t>
      </w:r>
    </w:p>
    <w:p w14:paraId="63949657">
      <w:pPr>
        <w:ind w:firstLine="560"/>
      </w:pPr>
      <w:r>
        <w:rPr>
          <w:rFonts w:hint="eastAsia"/>
        </w:rPr>
        <w:t>驱动程序、应用程序的核心都在上面的章节列了出来，怎么写程序？观看视频体验更佳，更能抓住重点。</w:t>
      </w:r>
    </w:p>
    <w:p w14:paraId="189C18B5">
      <w:pPr>
        <w:pStyle w:val="5"/>
      </w:pPr>
      <w:r>
        <w:rPr>
          <w:rFonts w:hint="eastAsia"/>
        </w:rPr>
        <w:t>深入研究：定时器的内部机制</w:t>
      </w:r>
    </w:p>
    <w:p w14:paraId="376C9FC3">
      <w:pPr>
        <w:ind w:firstLine="560"/>
      </w:pPr>
      <w:r>
        <w:rPr>
          <w:rFonts w:hint="eastAsia"/>
        </w:rPr>
        <w:t>初学者会用定时器就行，本节不用看。</w:t>
      </w:r>
    </w:p>
    <w:p w14:paraId="5D39C4AB">
      <w:pPr>
        <w:ind w:firstLine="560"/>
      </w:pPr>
      <w:r>
        <w:rPr>
          <w:rFonts w:hint="eastAsia"/>
        </w:rPr>
        <w:t>怎么实现定时器，逻辑上很简单：每发生一次硬件中断时，硬件中断处理完后就会看看有没有软件中断要处理。</w:t>
      </w:r>
    </w:p>
    <w:p w14:paraId="0C3AC33E">
      <w:pPr>
        <w:ind w:firstLine="560"/>
      </w:pPr>
      <w:r>
        <w:rPr>
          <w:rFonts w:hint="eastAsia"/>
        </w:rPr>
        <w:t>定时器就是通过软件中断来实现的，它属于T</w:t>
      </w:r>
      <w:r>
        <w:t>IMER_SOFTIRQ</w:t>
      </w:r>
      <w:r>
        <w:rPr>
          <w:rFonts w:hint="eastAsia"/>
        </w:rPr>
        <w:t>软中断。</w:t>
      </w:r>
    </w:p>
    <w:p w14:paraId="4560E34F">
      <w:pPr>
        <w:ind w:firstLine="560"/>
      </w:pPr>
      <w:r>
        <w:rPr>
          <w:rFonts w:hint="eastAsia"/>
        </w:rPr>
        <w:t>对于T</w:t>
      </w:r>
      <w:r>
        <w:t>IMER_SOFTIRQ</w:t>
      </w:r>
      <w:r>
        <w:rPr>
          <w:rFonts w:hint="eastAsia"/>
        </w:rPr>
        <w:t>软中断，初始化代码如下：</w:t>
      </w:r>
    </w:p>
    <w:p w14:paraId="30FD39F9">
      <w:pPr>
        <w:pStyle w:val="95"/>
      </w:pPr>
      <w:r>
        <w:t>void __init init_timers(void)</w:t>
      </w:r>
    </w:p>
    <w:p w14:paraId="7DA5CAFD">
      <w:pPr>
        <w:pStyle w:val="95"/>
      </w:pPr>
      <w:r>
        <w:t>{</w:t>
      </w:r>
    </w:p>
    <w:p w14:paraId="5C693B54">
      <w:pPr>
        <w:pStyle w:val="95"/>
      </w:pPr>
      <w:r>
        <w:tab/>
      </w:r>
      <w:r>
        <w:t>init_timer_cpus();</w:t>
      </w:r>
    </w:p>
    <w:p w14:paraId="4C15E340">
      <w:pPr>
        <w:pStyle w:val="95"/>
      </w:pPr>
      <w:r>
        <w:tab/>
      </w:r>
      <w:r>
        <w:t>init_timer_stats();</w:t>
      </w:r>
    </w:p>
    <w:p w14:paraId="7EBBF101">
      <w:pPr>
        <w:pStyle w:val="95"/>
      </w:pPr>
      <w:r>
        <w:tab/>
      </w:r>
      <w:r>
        <w:t>open_softirq(TIMER_SOFTIRQ, run_timer_softirq);</w:t>
      </w:r>
    </w:p>
    <w:p w14:paraId="0B199CA4">
      <w:pPr>
        <w:pStyle w:val="95"/>
      </w:pPr>
      <w:r>
        <w:t>}</w:t>
      </w:r>
    </w:p>
    <w:p w14:paraId="709AFAFE">
      <w:pPr>
        <w:ind w:firstLine="560"/>
      </w:pPr>
      <w:r>
        <w:rPr>
          <w:rFonts w:hint="eastAsia"/>
        </w:rPr>
        <w:t>当发生硬件中断时，硬件中断处理完后，内核会调用软件中断的处理函数。对于</w:t>
      </w:r>
      <w:r>
        <w:t>TIMER_SOFTIRQ</w:t>
      </w:r>
      <w:r>
        <w:rPr>
          <w:rFonts w:hint="eastAsia"/>
        </w:rPr>
        <w:t>，会调用</w:t>
      </w:r>
      <w:r>
        <w:t>run_timer_softirq</w:t>
      </w:r>
      <w:r>
        <w:rPr>
          <w:rFonts w:hint="eastAsia"/>
        </w:rPr>
        <w:t>，它的函数如下：</w:t>
      </w:r>
    </w:p>
    <w:p w14:paraId="049BE40E">
      <w:pPr>
        <w:pStyle w:val="95"/>
      </w:pPr>
      <w:r>
        <w:t>run_timer_softirq</w:t>
      </w:r>
    </w:p>
    <w:p w14:paraId="6B889146">
      <w:pPr>
        <w:pStyle w:val="95"/>
        <w:ind w:firstLine="211" w:firstLineChars="100"/>
      </w:pPr>
      <w:r>
        <w:t>__run_timers(base);</w:t>
      </w:r>
    </w:p>
    <w:p w14:paraId="713A205D">
      <w:pPr>
        <w:pStyle w:val="95"/>
      </w:pPr>
      <w:r>
        <w:t xml:space="preserve">    while (time_after_eq(jiffies, base-&gt;clk)) {</w:t>
      </w:r>
    </w:p>
    <w:p w14:paraId="5DF88C64">
      <w:pPr>
        <w:pStyle w:val="95"/>
      </w:pPr>
      <w:r>
        <w:rPr>
          <w:rFonts w:hint="eastAsia"/>
        </w:rPr>
        <w:t xml:space="preserve"> </w:t>
      </w:r>
      <w:r>
        <w:t xml:space="preserve">       ……</w:t>
      </w:r>
    </w:p>
    <w:p w14:paraId="232EB4DE">
      <w:pPr>
        <w:pStyle w:val="95"/>
      </w:pPr>
      <w:r>
        <w:t>expire_timers(base, heads + levels);</w:t>
      </w:r>
    </w:p>
    <w:p w14:paraId="51DD68A3">
      <w:pPr>
        <w:pStyle w:val="95"/>
      </w:pPr>
      <w:r>
        <w:rPr>
          <w:rFonts w:hint="eastAsia"/>
        </w:rPr>
        <w:t xml:space="preserve"> </w:t>
      </w:r>
      <w:r>
        <w:t xml:space="preserve">   fn = timer-&gt;function;</w:t>
      </w:r>
    </w:p>
    <w:p w14:paraId="360413B3">
      <w:pPr>
        <w:pStyle w:val="95"/>
      </w:pPr>
      <w:r>
        <w:rPr>
          <w:rFonts w:hint="eastAsia"/>
        </w:rPr>
        <w:t xml:space="preserve"> </w:t>
      </w:r>
      <w:r>
        <w:t xml:space="preserve">   data = timer-&gt;data;</w:t>
      </w:r>
    </w:p>
    <w:p w14:paraId="557495BD">
      <w:pPr>
        <w:pStyle w:val="95"/>
      </w:pPr>
      <w:r>
        <w:rPr>
          <w:rFonts w:hint="eastAsia"/>
        </w:rPr>
        <w:t xml:space="preserve"> </w:t>
      </w:r>
      <w:r>
        <w:t xml:space="preserve">   call_timer_fn(timer, fn, data);</w:t>
      </w:r>
    </w:p>
    <w:p w14:paraId="74A15A16">
      <w:pPr>
        <w:pStyle w:val="95"/>
      </w:pPr>
      <w:r>
        <w:rPr>
          <w:rFonts w:hint="eastAsia"/>
        </w:rPr>
        <w:t xml:space="preserve"> </w:t>
      </w:r>
      <w:r>
        <w:t xml:space="preserve">       fn(data);</w:t>
      </w:r>
    </w:p>
    <w:p w14:paraId="2F676428">
      <w:pPr>
        <w:ind w:firstLine="560"/>
      </w:pPr>
      <w:r>
        <w:rPr>
          <w:rFonts w:hint="eastAsia"/>
        </w:rPr>
        <w:t>简单地说，a</w:t>
      </w:r>
      <w:r>
        <w:t>dd_timer</w:t>
      </w:r>
      <w:r>
        <w:rPr>
          <w:rFonts w:hint="eastAsia"/>
        </w:rPr>
        <w:t>函数会把t</w:t>
      </w:r>
      <w:r>
        <w:t>imer</w:t>
      </w:r>
      <w:r>
        <w:rPr>
          <w:rFonts w:hint="eastAsia"/>
        </w:rPr>
        <w:t>放入内核里某个链表；</w:t>
      </w:r>
    </w:p>
    <w:p w14:paraId="2C7A20FC">
      <w:pPr>
        <w:ind w:firstLine="560"/>
      </w:pPr>
      <w:r>
        <w:rPr>
          <w:rFonts w:hint="eastAsia"/>
        </w:rPr>
        <w:t>在</w:t>
      </w:r>
      <w:r>
        <w:t>TIMER_SOFTIRQ</w:t>
      </w:r>
      <w:r>
        <w:rPr>
          <w:rFonts w:hint="eastAsia"/>
        </w:rPr>
        <w:t>的处理函数中，会从链表中把这些超时的t</w:t>
      </w:r>
      <w:r>
        <w:t>imer</w:t>
      </w:r>
      <w:r>
        <w:rPr>
          <w:rFonts w:hint="eastAsia"/>
        </w:rPr>
        <w:t>取出来，执行其中的函数。</w:t>
      </w:r>
    </w:p>
    <w:p w14:paraId="64501DD7">
      <w:pPr>
        <w:ind w:firstLine="560"/>
      </w:pPr>
      <w:r>
        <w:rPr>
          <w:rFonts w:hint="eastAsia"/>
        </w:rPr>
        <w:t>怎么判断是否超时？</w:t>
      </w:r>
      <w:r>
        <w:t>jiffies</w:t>
      </w:r>
      <w:r>
        <w:rPr>
          <w:rFonts w:hint="eastAsia"/>
        </w:rPr>
        <w:t>大于或等于t</w:t>
      </w:r>
      <w:r>
        <w:t>imer-&gt;expires</w:t>
      </w:r>
      <w:r>
        <w:rPr>
          <w:rFonts w:hint="eastAsia"/>
        </w:rPr>
        <w:t>时，t</w:t>
      </w:r>
      <w:r>
        <w:t>imer</w:t>
      </w:r>
      <w:r>
        <w:rPr>
          <w:rFonts w:hint="eastAsia"/>
        </w:rPr>
        <w:t>就超时。</w:t>
      </w:r>
    </w:p>
    <w:p w14:paraId="7095A715">
      <w:pPr>
        <w:ind w:firstLine="560"/>
      </w:pPr>
      <w:r>
        <w:rPr>
          <w:rFonts w:hint="eastAsia"/>
        </w:rPr>
        <w:t>内核中有很多t</w:t>
      </w:r>
      <w:r>
        <w:t>imer</w:t>
      </w:r>
      <w:r>
        <w:rPr>
          <w:rFonts w:hint="eastAsia"/>
        </w:rPr>
        <w:t>，如果高效地找到超时的t</w:t>
      </w:r>
      <w:r>
        <w:t>imer</w:t>
      </w:r>
      <w:r>
        <w:rPr>
          <w:rFonts w:hint="eastAsia"/>
        </w:rPr>
        <w:t>？这是比较复杂的，可以看看这文章：</w:t>
      </w:r>
    </w:p>
    <w:p w14:paraId="3837B2A3">
      <w:pPr>
        <w:ind w:firstLine="560"/>
      </w:pPr>
      <w:r>
        <w:fldChar w:fldCharType="begin"/>
      </w:r>
      <w:r>
        <w:instrText xml:space="preserve"> HYPERLINK "https://blog.csdn.net/tianmohust/article/details/8707162" </w:instrText>
      </w:r>
      <w:r>
        <w:fldChar w:fldCharType="separate"/>
      </w:r>
      <w:r>
        <w:rPr>
          <w:color w:val="0000FF"/>
          <w:u w:val="single"/>
        </w:rPr>
        <w:t>https://blog.csdn.net/tianmohust/article/details/8707162</w:t>
      </w:r>
      <w:r>
        <w:rPr>
          <w:color w:val="0000FF"/>
          <w:u w:val="single"/>
        </w:rPr>
        <w:fldChar w:fldCharType="end"/>
      </w:r>
    </w:p>
    <w:p w14:paraId="0DE7132E">
      <w:pPr>
        <w:ind w:firstLine="560"/>
      </w:pPr>
      <w:r>
        <w:rPr>
          <w:rFonts w:hint="eastAsia"/>
        </w:rPr>
        <w:t>我们以后如果要深入讲解t</w:t>
      </w:r>
      <w:r>
        <w:t>imer</w:t>
      </w:r>
      <w:r>
        <w:rPr>
          <w:rFonts w:hint="eastAsia"/>
        </w:rPr>
        <w:t>的话，会用视频来讲解。</w:t>
      </w:r>
    </w:p>
    <w:p w14:paraId="74D7760B">
      <w:pPr>
        <w:pStyle w:val="5"/>
      </w:pPr>
      <w:r>
        <w:rPr>
          <w:rFonts w:hint="eastAsia"/>
        </w:rPr>
        <w:t>深入研究：找到系统滴答</w:t>
      </w:r>
    </w:p>
    <w:p w14:paraId="732F62E6">
      <w:pPr>
        <w:ind w:firstLine="560"/>
      </w:pPr>
      <w:r>
        <w:rPr>
          <w:rFonts w:hint="eastAsia"/>
        </w:rPr>
        <w:t>在开发板执行以下命令，可以看到</w:t>
      </w:r>
      <w:r>
        <w:t>CPU0</w:t>
      </w:r>
      <w:r>
        <w:rPr>
          <w:rFonts w:hint="eastAsia"/>
        </w:rPr>
        <w:t>下有一个数值变化特别快，它就是滴答中断：</w:t>
      </w:r>
    </w:p>
    <w:p w14:paraId="7BF1FECC">
      <w:pPr>
        <w:pStyle w:val="95"/>
      </w:pPr>
      <w:r>
        <w:t># cat /proc/interrupts</w:t>
      </w:r>
    </w:p>
    <w:p w14:paraId="0DC8D205">
      <w:pPr>
        <w:pStyle w:val="95"/>
      </w:pPr>
      <w:r>
        <w:t xml:space="preserve">           CPU0</w:t>
      </w:r>
    </w:p>
    <w:p w14:paraId="6C2DD1AC">
      <w:pPr>
        <w:pStyle w:val="95"/>
      </w:pPr>
      <w:r>
        <w:t xml:space="preserve"> 16:       2532       GPC  55 Level     i.MX Timer Tick</w:t>
      </w:r>
    </w:p>
    <w:p w14:paraId="34D194BE">
      <w:pPr>
        <w:pStyle w:val="95"/>
      </w:pPr>
      <w:r>
        <w:t xml:space="preserve"> 19:         22       GPC  33 Level     2010000.ecspi</w:t>
      </w:r>
    </w:p>
    <w:p w14:paraId="67440E2B">
      <w:pPr>
        <w:pStyle w:val="95"/>
      </w:pPr>
      <w:r>
        <w:t xml:space="preserve"> 20:        384       GPC  26 Level     2020000.serial</w:t>
      </w:r>
    </w:p>
    <w:p w14:paraId="38E07CF6">
      <w:pPr>
        <w:pStyle w:val="95"/>
      </w:pPr>
      <w:r>
        <w:t xml:space="preserve"> 21:          0       GPC  98 Level     sai</w:t>
      </w:r>
    </w:p>
    <w:p w14:paraId="555C4D52">
      <w:pPr>
        <w:pStyle w:val="126"/>
      </w:pPr>
      <w:r>
        <w:rPr>
          <w:rFonts w:hint="eastAsia"/>
        </w:rPr>
        <w:t>以1</w:t>
      </w:r>
      <w:r>
        <w:t>00ASK_IMX6ULL</w:t>
      </w:r>
      <w:r>
        <w:rPr>
          <w:rFonts w:hint="eastAsia"/>
        </w:rPr>
        <w:t>为做，滴答中断名字就是“</w:t>
      </w:r>
      <w:r>
        <w:t>i.MX Timer Tick</w:t>
      </w:r>
      <w:r>
        <w:rPr>
          <w:rFonts w:hint="eastAsia"/>
        </w:rPr>
        <w:t>”。在L</w:t>
      </w:r>
      <w:r>
        <w:t>inux</w:t>
      </w:r>
      <w:r>
        <w:rPr>
          <w:rFonts w:hint="eastAsia"/>
        </w:rPr>
        <w:t>内核源码目录下执行以下命令：</w:t>
      </w:r>
    </w:p>
    <w:p w14:paraId="510F1A74">
      <w:pPr>
        <w:pStyle w:val="95"/>
      </w:pPr>
      <w:r>
        <w:t>$ grep "i.MX Timer Tick" * -nr</w:t>
      </w:r>
    </w:p>
    <w:p w14:paraId="4B76C1E9">
      <w:pPr>
        <w:pStyle w:val="95"/>
      </w:pPr>
      <w:r>
        <w:t>drivers/clocksource/timer-imx-gpt.c:319:        act-&gt;name = "i.MX Timer Tick";</w:t>
      </w:r>
    </w:p>
    <w:p w14:paraId="25F9E575">
      <w:pPr>
        <w:pStyle w:val="126"/>
      </w:pPr>
      <w:r>
        <w:rPr>
          <w:rFonts w:hint="eastAsia"/>
        </w:rPr>
        <w:t>打开</w:t>
      </w:r>
      <w:r>
        <w:t>timer-imx-gpt.c 319</w:t>
      </w:r>
      <w:r>
        <w:rPr>
          <w:rFonts w:hint="eastAsia"/>
        </w:rPr>
        <w:t>行左右，可得如下源码：</w:t>
      </w:r>
    </w:p>
    <w:p w14:paraId="7EE47CDC">
      <w:pPr>
        <w:pStyle w:val="95"/>
      </w:pPr>
      <w:r>
        <w:t>act-&gt;name = "i.MX Timer Tick";</w:t>
      </w:r>
    </w:p>
    <w:p w14:paraId="1E970F71">
      <w:pPr>
        <w:pStyle w:val="95"/>
      </w:pPr>
      <w:r>
        <w:t>act-&gt;flags = IRQF_TIMER | IRQF_IRQPOLL;</w:t>
      </w:r>
    </w:p>
    <w:p w14:paraId="24381DEC">
      <w:pPr>
        <w:pStyle w:val="95"/>
      </w:pPr>
      <w:r>
        <w:t>act-&gt;handler = mxc_timer_interrupt;</w:t>
      </w:r>
    </w:p>
    <w:p w14:paraId="17E09F3C">
      <w:pPr>
        <w:pStyle w:val="95"/>
      </w:pPr>
      <w:r>
        <w:t>act-&gt;dev_id = ced;</w:t>
      </w:r>
    </w:p>
    <w:p w14:paraId="1F4972A0">
      <w:pPr>
        <w:pStyle w:val="95"/>
      </w:pPr>
    </w:p>
    <w:p w14:paraId="5FBF35F2">
      <w:pPr>
        <w:pStyle w:val="95"/>
      </w:pPr>
      <w:r>
        <w:t>return setup_irq(imxtm-&gt;irq, act);</w:t>
      </w:r>
    </w:p>
    <w:p w14:paraId="2A964C82">
      <w:pPr>
        <w:pStyle w:val="126"/>
      </w:pPr>
      <w:r>
        <w:t>mxc_timer_interrupt</w:t>
      </w:r>
      <w:r>
        <w:rPr>
          <w:rFonts w:hint="eastAsia"/>
        </w:rPr>
        <w:t>应该就是滴答中断的处理函数，代码如下：</w:t>
      </w:r>
    </w:p>
    <w:p w14:paraId="6301E3BA">
      <w:pPr>
        <w:pStyle w:val="95"/>
      </w:pPr>
      <w:r>
        <w:t>static irqreturn_t mxc_timer_interrupt(int irq, void *dev_id)</w:t>
      </w:r>
    </w:p>
    <w:p w14:paraId="5A8A41DE">
      <w:pPr>
        <w:pStyle w:val="95"/>
      </w:pPr>
      <w:r>
        <w:t>{</w:t>
      </w:r>
    </w:p>
    <w:p w14:paraId="050DBFB0">
      <w:pPr>
        <w:pStyle w:val="95"/>
      </w:pPr>
      <w:r>
        <w:tab/>
      </w:r>
      <w:r>
        <w:t>struct clock_event_device *ced = dev_id;</w:t>
      </w:r>
    </w:p>
    <w:p w14:paraId="7B7F74D6">
      <w:pPr>
        <w:pStyle w:val="95"/>
      </w:pPr>
      <w:r>
        <w:tab/>
      </w:r>
      <w:r>
        <w:t>struct imx_timer *imxtm = to_imx_timer(ced);</w:t>
      </w:r>
    </w:p>
    <w:p w14:paraId="63B234E5">
      <w:pPr>
        <w:pStyle w:val="95"/>
      </w:pPr>
      <w:r>
        <w:tab/>
      </w:r>
      <w:r>
        <w:t>uint32_t tstat;</w:t>
      </w:r>
    </w:p>
    <w:p w14:paraId="46A41879">
      <w:pPr>
        <w:pStyle w:val="95"/>
      </w:pPr>
    </w:p>
    <w:p w14:paraId="204BA749">
      <w:pPr>
        <w:pStyle w:val="95"/>
      </w:pPr>
      <w:r>
        <w:tab/>
      </w:r>
      <w:r>
        <w:t>tstat = readl_relaxed(imxtm-&gt;base + imxtm-&gt;gpt-&gt;reg_tstat);</w:t>
      </w:r>
    </w:p>
    <w:p w14:paraId="115D6062">
      <w:pPr>
        <w:pStyle w:val="95"/>
      </w:pPr>
    </w:p>
    <w:p w14:paraId="4647404E">
      <w:pPr>
        <w:pStyle w:val="95"/>
      </w:pPr>
      <w:r>
        <w:tab/>
      </w:r>
      <w:r>
        <w:t>imxtm-&gt;gpt-&gt;gpt_irq_acknowledge(imxtm);</w:t>
      </w:r>
    </w:p>
    <w:p w14:paraId="367ACCB9">
      <w:pPr>
        <w:pStyle w:val="95"/>
      </w:pPr>
    </w:p>
    <w:p w14:paraId="200CADA0">
      <w:pPr>
        <w:pStyle w:val="95"/>
      </w:pPr>
      <w:r>
        <w:tab/>
      </w:r>
      <w:r>
        <w:t>ced-&gt;event_handler(ced);</w:t>
      </w:r>
    </w:p>
    <w:p w14:paraId="216D937E">
      <w:pPr>
        <w:pStyle w:val="95"/>
      </w:pPr>
    </w:p>
    <w:p w14:paraId="03BFFD61">
      <w:pPr>
        <w:pStyle w:val="95"/>
      </w:pPr>
      <w:r>
        <w:tab/>
      </w:r>
      <w:r>
        <w:t>return IRQ_HANDLED;</w:t>
      </w:r>
    </w:p>
    <w:p w14:paraId="776812FB">
      <w:pPr>
        <w:pStyle w:val="95"/>
      </w:pPr>
      <w:r>
        <w:t>}</w:t>
      </w:r>
    </w:p>
    <w:p w14:paraId="0037DBE5">
      <w:pPr>
        <w:ind w:firstLine="560"/>
      </w:pPr>
      <w:r>
        <w:rPr>
          <w:rFonts w:hint="eastAsia"/>
        </w:rPr>
        <w:t>在上述代码中没看到对</w:t>
      </w:r>
      <w:r>
        <w:t>jiffies</w:t>
      </w:r>
      <w:r>
        <w:rPr>
          <w:rFonts w:hint="eastAsia"/>
        </w:rPr>
        <w:t>的累加操作啊，应该是在</w:t>
      </w:r>
      <w:r>
        <w:t>ced-&gt;event_handler(ced)</w:t>
      </w:r>
      <w:r>
        <w:rPr>
          <w:rFonts w:hint="eastAsia"/>
        </w:rPr>
        <w:t>中进行。</w:t>
      </w:r>
    </w:p>
    <w:p w14:paraId="79FB9D8E">
      <w:pPr>
        <w:ind w:firstLine="560"/>
      </w:pPr>
      <w:r>
        <w:t>ced-&gt;event_handler(ced)</w:t>
      </w:r>
      <w:r>
        <w:rPr>
          <w:rFonts w:hint="eastAsia"/>
        </w:rPr>
        <w:t>是哪一个函数？不太好找，我使用Q</w:t>
      </w:r>
      <w:r>
        <w:t>EMU</w:t>
      </w:r>
      <w:r>
        <w:rPr>
          <w:rFonts w:hint="eastAsia"/>
        </w:rPr>
        <w:t>来调试内核，在</w:t>
      </w:r>
      <w:r>
        <w:t>mxc_timer_interrupt</w:t>
      </w:r>
      <w:r>
        <w:rPr>
          <w:rFonts w:hint="eastAsia"/>
        </w:rPr>
        <w:t>中打断点跟踪代码(</w:t>
      </w:r>
      <w:r>
        <w:rPr>
          <w:rFonts w:hint="eastAsia"/>
          <w:color w:val="FF0000"/>
        </w:rPr>
        <w:t>以后的课程会讲怎么用Q</w:t>
      </w:r>
      <w:r>
        <w:rPr>
          <w:color w:val="FF0000"/>
        </w:rPr>
        <w:t>EMU</w:t>
      </w:r>
      <w:r>
        <w:rPr>
          <w:rFonts w:hint="eastAsia"/>
          <w:color w:val="FF0000"/>
        </w:rPr>
        <w:t>调试内核</w:t>
      </w:r>
      <w:r>
        <w:t>)</w:t>
      </w:r>
      <w:r>
        <w:rPr>
          <w:rFonts w:hint="eastAsia"/>
        </w:rPr>
        <w:t>，发现它对应</w:t>
      </w:r>
      <w:r>
        <w:t>tick_handle_periodic</w:t>
      </w:r>
      <w:r>
        <w:rPr>
          <w:rFonts w:hint="eastAsia"/>
        </w:rPr>
        <w:t>。</w:t>
      </w:r>
    </w:p>
    <w:p w14:paraId="44D847B9">
      <w:pPr>
        <w:ind w:firstLine="560"/>
      </w:pPr>
      <w:r>
        <w:t>tick_handle_periodic</w:t>
      </w:r>
      <w:r>
        <w:rPr>
          <w:rFonts w:hint="eastAsia"/>
        </w:rPr>
        <w:t>位于</w:t>
      </w:r>
      <w:r>
        <w:t>kernel\time\tick-common.c</w:t>
      </w:r>
      <w:r>
        <w:rPr>
          <w:rFonts w:hint="eastAsia"/>
        </w:rPr>
        <w:t>中，它里面的调用关系如下：</w:t>
      </w:r>
    </w:p>
    <w:p w14:paraId="38446517">
      <w:pPr>
        <w:pStyle w:val="95"/>
      </w:pPr>
      <w:r>
        <w:t>tick_handle_periodic</w:t>
      </w:r>
    </w:p>
    <w:p w14:paraId="32E6F7E0">
      <w:pPr>
        <w:pStyle w:val="95"/>
        <w:ind w:firstLine="211" w:firstLineChars="100"/>
      </w:pPr>
      <w:r>
        <w:t>tick_periodic(cpu);</w:t>
      </w:r>
    </w:p>
    <w:p w14:paraId="61C02204">
      <w:pPr>
        <w:pStyle w:val="95"/>
      </w:pPr>
      <w:r>
        <w:rPr>
          <w:rFonts w:hint="eastAsia"/>
        </w:rPr>
        <w:t xml:space="preserve"> </w:t>
      </w:r>
      <w:r>
        <w:t xml:space="preserve">   do_timer(1);</w:t>
      </w:r>
    </w:p>
    <w:p w14:paraId="22E5E4E6">
      <w:pPr>
        <w:pStyle w:val="95"/>
      </w:pPr>
      <w:r>
        <w:rPr>
          <w:rFonts w:hint="eastAsia"/>
        </w:rPr>
        <w:t xml:space="preserve"> </w:t>
      </w:r>
      <w:r>
        <w:t xml:space="preserve">       jiffies_64 += ticks;  // jiffies</w:t>
      </w:r>
      <w:r>
        <w:rPr>
          <w:rFonts w:hint="eastAsia"/>
        </w:rPr>
        <w:t>就是j</w:t>
      </w:r>
      <w:r>
        <w:t>iffies_64</w:t>
      </w:r>
    </w:p>
    <w:p w14:paraId="688AFF2E">
      <w:pPr>
        <w:ind w:firstLine="560"/>
      </w:pPr>
      <w:r>
        <w:rPr>
          <w:rFonts w:hint="eastAsia"/>
        </w:rPr>
        <w:t>你为何说</w:t>
      </w:r>
      <w:r>
        <w:t>jiffies</w:t>
      </w:r>
      <w:r>
        <w:rPr>
          <w:rFonts w:hint="eastAsia"/>
        </w:rPr>
        <w:t>就是</w:t>
      </w:r>
      <w:r>
        <w:t>jiffies_64</w:t>
      </w:r>
      <w:r>
        <w:rPr>
          <w:rFonts w:hint="eastAsia"/>
        </w:rPr>
        <w:t>？在</w:t>
      </w:r>
      <w:r>
        <w:rPr>
          <w:sz w:val="24"/>
        </w:rPr>
        <w:t>arch\arm\kernel\vmlinux.lds.S</w:t>
      </w:r>
      <w:r>
        <w:rPr>
          <w:rFonts w:hint="eastAsia"/>
        </w:rPr>
        <w:t>有如下代码：</w:t>
      </w:r>
    </w:p>
    <w:p w14:paraId="376C6752">
      <w:pPr>
        <w:pStyle w:val="95"/>
      </w:pPr>
      <w:r>
        <w:t>#ifndef __ARMEB__</w:t>
      </w:r>
    </w:p>
    <w:p w14:paraId="54C485EF">
      <w:pPr>
        <w:pStyle w:val="95"/>
      </w:pPr>
      <w:r>
        <w:t>jiffies = jiffies_64;</w:t>
      </w:r>
    </w:p>
    <w:p w14:paraId="1253172A">
      <w:pPr>
        <w:pStyle w:val="95"/>
      </w:pPr>
      <w:r>
        <w:t>#else</w:t>
      </w:r>
    </w:p>
    <w:p w14:paraId="18AC6AF8">
      <w:pPr>
        <w:pStyle w:val="95"/>
      </w:pPr>
      <w:r>
        <w:t>jiffies = jiffies_64 + 4;</w:t>
      </w:r>
    </w:p>
    <w:p w14:paraId="2990753A">
      <w:pPr>
        <w:pStyle w:val="95"/>
      </w:pPr>
      <w:r>
        <w:t>#endif</w:t>
      </w:r>
    </w:p>
    <w:p w14:paraId="25EDF056">
      <w:pPr>
        <w:ind w:firstLine="560"/>
      </w:pPr>
      <w:r>
        <w:rPr>
          <w:rFonts w:hint="eastAsia"/>
        </w:rPr>
        <w:t>上述代码说明了，对于大字节序的C</w:t>
      </w:r>
      <w:r>
        <w:t>PU</w:t>
      </w:r>
      <w:r>
        <w:rPr>
          <w:rFonts w:hint="eastAsia"/>
        </w:rPr>
        <w:t>，j</w:t>
      </w:r>
      <w:r>
        <w:t>iffies</w:t>
      </w:r>
      <w:r>
        <w:rPr>
          <w:rFonts w:hint="eastAsia"/>
        </w:rPr>
        <w:t>指向</w:t>
      </w:r>
      <w:r>
        <w:t>jiffies_64</w:t>
      </w:r>
      <w:r>
        <w:rPr>
          <w:rFonts w:hint="eastAsia"/>
        </w:rPr>
        <w:t>的高4字节；对于小字节序的C</w:t>
      </w:r>
      <w:r>
        <w:t>PU</w:t>
      </w:r>
      <w:r>
        <w:rPr>
          <w:rFonts w:hint="eastAsia"/>
        </w:rPr>
        <w:t>，j</w:t>
      </w:r>
      <w:r>
        <w:t>iffies</w:t>
      </w:r>
      <w:r>
        <w:rPr>
          <w:rFonts w:hint="eastAsia"/>
        </w:rPr>
        <w:t>指向</w:t>
      </w:r>
      <w:r>
        <w:t>jiffies_64</w:t>
      </w:r>
      <w:r>
        <w:rPr>
          <w:rFonts w:hint="eastAsia"/>
        </w:rPr>
        <w:t>的低4字节。</w:t>
      </w:r>
    </w:p>
    <w:p w14:paraId="3429EAE9">
      <w:pPr>
        <w:ind w:firstLine="560"/>
      </w:pPr>
      <w:r>
        <w:rPr>
          <w:rFonts w:hint="eastAsia"/>
        </w:rPr>
        <w:t>对</w:t>
      </w:r>
      <w:r>
        <w:t>jiffies_64</w:t>
      </w:r>
      <w:r>
        <w:rPr>
          <w:rFonts w:hint="eastAsia"/>
        </w:rPr>
        <w:t>的累加操作，就是对</w:t>
      </w:r>
      <w:r>
        <w:t>jiffies</w:t>
      </w:r>
      <w:r>
        <w:rPr>
          <w:rFonts w:hint="eastAsia"/>
        </w:rPr>
        <w:t>的累加操作。</w:t>
      </w:r>
    </w:p>
    <w:p w14:paraId="0C793489">
      <w:pPr>
        <w:pStyle w:val="4"/>
      </w:pPr>
      <w:bookmarkStart w:id="700" w:name="_Toc113955407"/>
      <w:r>
        <w:rPr>
          <w:rFonts w:hint="eastAsia"/>
        </w:rPr>
        <w:t>中断下半部t</w:t>
      </w:r>
      <w:r>
        <w:t>asklet</w:t>
      </w:r>
      <w:bookmarkEnd w:id="700"/>
    </w:p>
    <w:p w14:paraId="20E12F22">
      <w:pPr>
        <w:ind w:firstLine="560"/>
      </w:pPr>
      <w:r>
        <w:rPr>
          <w:rFonts w:hint="eastAsia"/>
        </w:rPr>
        <w:t>使用G</w:t>
      </w:r>
      <w:r>
        <w:t>IT</w:t>
      </w:r>
      <w:r>
        <w:rPr>
          <w:rFonts w:hint="eastAsia"/>
        </w:rPr>
        <w:t>命令载后，本节源码位于这个目录下：</w:t>
      </w:r>
    </w:p>
    <w:p w14:paraId="79D9EA23">
      <w:pPr>
        <w:pStyle w:val="97"/>
      </w:pPr>
      <w:r>
        <w:t>01_all_series_quickstart\</w:t>
      </w:r>
    </w:p>
    <w:p w14:paraId="06E4A5A3">
      <w:pPr>
        <w:pStyle w:val="97"/>
      </w:pPr>
      <w:r>
        <w:t>05_嵌入式Linux驱动开发基础知识\</w:t>
      </w:r>
    </w:p>
    <w:p w14:paraId="3F7FF863">
      <w:pPr>
        <w:pStyle w:val="97"/>
      </w:pPr>
      <w:r>
        <w:t>source\06_gpio_irq\08_read_key_irq_poll_fasync_block_timer_tasklet</w:t>
      </w:r>
    </w:p>
    <w:p w14:paraId="6B2B1982">
      <w:pPr>
        <w:ind w:firstLine="560"/>
      </w:pPr>
      <w:r>
        <w:rPr>
          <w:rFonts w:hint="eastAsia"/>
        </w:rPr>
        <w:t>在前面我们介绍过中断上半部、下半部。中断的处理有几个原则：</w:t>
      </w:r>
    </w:p>
    <w:p w14:paraId="6F7E8CFB">
      <w:pPr>
        <w:pStyle w:val="126"/>
      </w:pPr>
      <w:r>
        <w:rPr>
          <w:rFonts w:hint="eastAsia"/>
        </w:rPr>
        <w:t>不能嵌套；</w:t>
      </w:r>
    </w:p>
    <w:p w14:paraId="64F363A8">
      <w:pPr>
        <w:pStyle w:val="126"/>
      </w:pPr>
      <w:r>
        <w:rPr>
          <w:rFonts w:hint="eastAsia"/>
        </w:rPr>
        <w:t>越快越好。</w:t>
      </w:r>
    </w:p>
    <w:p w14:paraId="68430237">
      <w:pPr>
        <w:ind w:firstLine="560"/>
      </w:pPr>
      <w:r>
        <w:rPr>
          <w:rFonts w:hint="eastAsia"/>
        </w:rPr>
        <w:t>在处理当前中断时，即使发生了其他中断，其他中断也不会得到处理，所以中断的处理要越快越好。但是某些中断要做的事情稍微耗时，这时可以把中断拆分为上半部、下半部。</w:t>
      </w:r>
    </w:p>
    <w:p w14:paraId="6DB8DE2E">
      <w:pPr>
        <w:ind w:firstLine="560"/>
      </w:pPr>
      <w:r>
        <w:rPr>
          <w:rFonts w:hint="eastAsia"/>
        </w:rPr>
        <w:t>在上半部处理紧急的事情，在上半部的处理过程中，中断是被禁止的；</w:t>
      </w:r>
    </w:p>
    <w:p w14:paraId="6830819F">
      <w:pPr>
        <w:ind w:firstLine="560"/>
      </w:pPr>
      <w:r>
        <w:rPr>
          <w:rFonts w:hint="eastAsia"/>
        </w:rPr>
        <w:t>在下半部处理耗时的事情，在下半部的处理过程中，中断是使能的。</w:t>
      </w:r>
    </w:p>
    <w:p w14:paraId="46FDF607">
      <w:pPr>
        <w:ind w:firstLine="560"/>
      </w:pPr>
      <w:r>
        <w:rPr>
          <w:rFonts w:hint="eastAsia"/>
        </w:rPr>
        <w:t>中断上半部、下半部的关系机制，请回顾第《</w:t>
      </w:r>
      <w:r>
        <w:fldChar w:fldCharType="begin"/>
      </w:r>
      <w:r>
        <w:instrText xml:space="preserve"> </w:instrText>
      </w:r>
      <w:r>
        <w:rPr>
          <w:rFonts w:hint="eastAsia"/>
        </w:rPr>
        <w:instrText xml:space="preserve">REF _Ref109028920 \w \h</w:instrText>
      </w:r>
      <w:r>
        <w:instrText xml:space="preserve"> </w:instrText>
      </w:r>
      <w:r>
        <w:fldChar w:fldCharType="separate"/>
      </w:r>
      <w:r>
        <w:rPr>
          <w:rFonts w:hint="eastAsia"/>
        </w:rPr>
        <w:t>&gt;&gt;&gt;&gt;&gt;&gt;&gt;&gt;第五篇18.2.5</w:t>
      </w:r>
      <w:r>
        <w:fldChar w:fldCharType="end"/>
      </w:r>
      <w:r>
        <w:fldChar w:fldCharType="begin"/>
      </w:r>
      <w:r>
        <w:instrText xml:space="preserve"> REF _Ref109028920 \h </w:instrText>
      </w:r>
      <w:r>
        <w:fldChar w:fldCharType="separate"/>
      </w:r>
      <w:r>
        <w:rPr>
          <w:rFonts w:hint="eastAsia"/>
        </w:rPr>
        <w:t>下半部要做的事情耗时不是太长：t</w:t>
      </w:r>
      <w:r>
        <w:t>asklet</w:t>
      </w:r>
      <w:r>
        <w:fldChar w:fldCharType="end"/>
      </w:r>
      <w:r>
        <w:rPr>
          <w:rFonts w:hint="eastAsia"/>
        </w:rPr>
        <w:t>》。</w:t>
      </w:r>
    </w:p>
    <w:p w14:paraId="17D452EC">
      <w:pPr>
        <w:pStyle w:val="5"/>
      </w:pPr>
      <w:r>
        <w:rPr>
          <w:rFonts w:hint="eastAsia"/>
        </w:rPr>
        <w:t>内核函数</w:t>
      </w:r>
    </w:p>
    <w:p w14:paraId="477DDC2F">
      <w:pPr>
        <w:pStyle w:val="116"/>
      </w:pPr>
      <w:r>
        <w:rPr>
          <w:rFonts w:hint="eastAsia"/>
        </w:rPr>
        <w:t>定义t</w:t>
      </w:r>
      <w:r>
        <w:t>asklet</w:t>
      </w:r>
    </w:p>
    <w:p w14:paraId="4274D69C">
      <w:pPr>
        <w:ind w:firstLine="560"/>
      </w:pPr>
      <w:r>
        <w:rPr>
          <w:rFonts w:hint="eastAsia"/>
        </w:rPr>
        <w:t>中断下半部使用结构体</w:t>
      </w:r>
      <w:r>
        <w:t>tasklet_struct</w:t>
      </w:r>
      <w:r>
        <w:rPr>
          <w:rFonts w:hint="eastAsia"/>
        </w:rPr>
        <w:t>来表示，它在内核源码</w:t>
      </w:r>
      <w:r>
        <w:t>include\linux\interrupt.h</w:t>
      </w:r>
      <w:r>
        <w:rPr>
          <w:rFonts w:hint="eastAsia"/>
        </w:rPr>
        <w:t>中定义：</w:t>
      </w:r>
    </w:p>
    <w:p w14:paraId="1759E8DB">
      <w:pPr>
        <w:pStyle w:val="95"/>
      </w:pPr>
      <w:r>
        <w:t>struct tasklet_struct</w:t>
      </w:r>
    </w:p>
    <w:p w14:paraId="6F46C64A">
      <w:pPr>
        <w:pStyle w:val="95"/>
      </w:pPr>
      <w:r>
        <w:t>{</w:t>
      </w:r>
    </w:p>
    <w:p w14:paraId="0931EF96">
      <w:pPr>
        <w:pStyle w:val="95"/>
      </w:pPr>
      <w:r>
        <w:tab/>
      </w:r>
      <w:r>
        <w:t>struct tasklet_struct *next;</w:t>
      </w:r>
    </w:p>
    <w:p w14:paraId="5BC0F3C7">
      <w:pPr>
        <w:pStyle w:val="95"/>
      </w:pPr>
      <w:r>
        <w:tab/>
      </w:r>
      <w:r>
        <w:t>unsigned long state;</w:t>
      </w:r>
    </w:p>
    <w:p w14:paraId="14551288">
      <w:pPr>
        <w:pStyle w:val="95"/>
      </w:pPr>
      <w:r>
        <w:tab/>
      </w:r>
      <w:r>
        <w:t>atomic_t count;</w:t>
      </w:r>
    </w:p>
    <w:p w14:paraId="1EB49AD7">
      <w:pPr>
        <w:pStyle w:val="95"/>
      </w:pPr>
      <w:r>
        <w:tab/>
      </w:r>
      <w:r>
        <w:t>void (*func)(unsigned long);</w:t>
      </w:r>
    </w:p>
    <w:p w14:paraId="11A4DCC3">
      <w:pPr>
        <w:pStyle w:val="95"/>
      </w:pPr>
      <w:r>
        <w:tab/>
      </w:r>
      <w:r>
        <w:t>unsigned long data;</w:t>
      </w:r>
    </w:p>
    <w:p w14:paraId="7CB5D038">
      <w:pPr>
        <w:pStyle w:val="95"/>
      </w:pPr>
      <w:r>
        <w:t>};</w:t>
      </w:r>
    </w:p>
    <w:p w14:paraId="6601FB10">
      <w:pPr>
        <w:pStyle w:val="126"/>
      </w:pPr>
      <w:r>
        <w:rPr>
          <w:rFonts w:hint="eastAsia"/>
        </w:rPr>
        <w:t>其中的s</w:t>
      </w:r>
      <w:r>
        <w:t>tate</w:t>
      </w:r>
      <w:r>
        <w:rPr>
          <w:rFonts w:hint="eastAsia"/>
        </w:rPr>
        <w:t>有2位：</w:t>
      </w:r>
    </w:p>
    <w:p w14:paraId="7509856D">
      <w:pPr>
        <w:pStyle w:val="126"/>
        <w:numPr>
          <w:ilvl w:val="1"/>
          <w:numId w:val="12"/>
        </w:numPr>
      </w:pPr>
      <w:r>
        <w:rPr>
          <w:rFonts w:hint="eastAsia"/>
        </w:rPr>
        <w:t>b</w:t>
      </w:r>
      <w:r>
        <w:t>it0</w:t>
      </w:r>
      <w:r>
        <w:rPr>
          <w:rFonts w:hint="eastAsia"/>
        </w:rPr>
        <w:t>表示</w:t>
      </w:r>
      <w:r>
        <w:t>TASKLET_STATE_SCHED</w:t>
      </w:r>
    </w:p>
    <w:p w14:paraId="0950A707">
      <w:pPr>
        <w:ind w:left="560" w:firstLine="0" w:firstLineChars="0"/>
      </w:pPr>
      <w:r>
        <w:rPr>
          <w:rFonts w:hint="eastAsia"/>
        </w:rPr>
        <w:t>等于1时表示已经执行了</w:t>
      </w:r>
      <w:r>
        <w:t>tasklet_schedule</w:t>
      </w:r>
      <w:r>
        <w:rPr>
          <w:rFonts w:hint="eastAsia"/>
        </w:rPr>
        <w:t>把该t</w:t>
      </w:r>
      <w:r>
        <w:t>asklet</w:t>
      </w:r>
      <w:r>
        <w:rPr>
          <w:rFonts w:hint="eastAsia"/>
        </w:rPr>
        <w:t>放入队列了；</w:t>
      </w:r>
      <w:r>
        <w:t>tasklet_schedule</w:t>
      </w:r>
      <w:r>
        <w:rPr>
          <w:rFonts w:hint="eastAsia"/>
        </w:rPr>
        <w:t>会判断该位，如果已经等于1那么它就不会再次把t</w:t>
      </w:r>
      <w:r>
        <w:t>asklet</w:t>
      </w:r>
      <w:r>
        <w:rPr>
          <w:rFonts w:hint="eastAsia"/>
        </w:rPr>
        <w:t>放入队列。</w:t>
      </w:r>
    </w:p>
    <w:p w14:paraId="762477E7">
      <w:pPr>
        <w:pStyle w:val="126"/>
        <w:numPr>
          <w:ilvl w:val="1"/>
          <w:numId w:val="12"/>
        </w:numPr>
      </w:pPr>
      <w:r>
        <w:t>bit1</w:t>
      </w:r>
      <w:r>
        <w:rPr>
          <w:rFonts w:hint="eastAsia"/>
        </w:rPr>
        <w:t>表示</w:t>
      </w:r>
      <w:r>
        <w:t>TASKLET_STATE_RUN</w:t>
      </w:r>
    </w:p>
    <w:p w14:paraId="7018DA3E">
      <w:pPr>
        <w:ind w:left="560" w:firstLine="0" w:firstLineChars="0"/>
      </w:pPr>
      <w:r>
        <w:rPr>
          <w:rFonts w:hint="eastAsia"/>
        </w:rPr>
        <w:t>等于1时，表示正在运行</w:t>
      </w:r>
      <w:r>
        <w:t>tasklet</w:t>
      </w:r>
      <w:r>
        <w:rPr>
          <w:rFonts w:hint="eastAsia"/>
        </w:rPr>
        <w:t>中的f</w:t>
      </w:r>
      <w:r>
        <w:t>unc</w:t>
      </w:r>
      <w:r>
        <w:rPr>
          <w:rFonts w:hint="eastAsia"/>
        </w:rPr>
        <w:t>函数；函数执行完后内核会把该位清0。</w:t>
      </w:r>
    </w:p>
    <w:p w14:paraId="40E9DD64">
      <w:pPr>
        <w:pStyle w:val="126"/>
      </w:pPr>
      <w:r>
        <w:rPr>
          <w:rFonts w:hint="eastAsia"/>
        </w:rPr>
        <w:t>其中的c</w:t>
      </w:r>
      <w:r>
        <w:t>ount</w:t>
      </w:r>
      <w:r>
        <w:rPr>
          <w:rFonts w:hint="eastAsia"/>
        </w:rPr>
        <w:t>表示该</w:t>
      </w:r>
      <w:r>
        <w:t>tasklet</w:t>
      </w:r>
      <w:r>
        <w:rPr>
          <w:rFonts w:hint="eastAsia"/>
        </w:rPr>
        <w:t>是否使能：等于0表示使能了，非0表示被禁止了。对于c</w:t>
      </w:r>
      <w:r>
        <w:t>ount</w:t>
      </w:r>
      <w:r>
        <w:rPr>
          <w:rFonts w:hint="eastAsia"/>
        </w:rPr>
        <w:t>非0的t</w:t>
      </w:r>
      <w:r>
        <w:t>asklet</w:t>
      </w:r>
      <w:r>
        <w:rPr>
          <w:rFonts w:hint="eastAsia"/>
        </w:rPr>
        <w:t>，里面的f</w:t>
      </w:r>
      <w:r>
        <w:t>unc</w:t>
      </w:r>
      <w:r>
        <w:rPr>
          <w:rFonts w:hint="eastAsia"/>
        </w:rPr>
        <w:t>函数不会被执行。</w:t>
      </w:r>
    </w:p>
    <w:p w14:paraId="17A4B2D7">
      <w:pPr>
        <w:ind w:firstLine="560"/>
      </w:pPr>
      <w:r>
        <w:rPr>
          <w:rFonts w:hint="eastAsia"/>
        </w:rPr>
        <w:t>使用中断下半部之前，要先实现一个</w:t>
      </w:r>
      <w:r>
        <w:t>tasklet_struct</w:t>
      </w:r>
      <w:r>
        <w:rPr>
          <w:rFonts w:hint="eastAsia"/>
        </w:rPr>
        <w:t>结构体，这可以用这2个宏来定义结构体：</w:t>
      </w:r>
    </w:p>
    <w:p w14:paraId="246DA53E">
      <w:pPr>
        <w:pStyle w:val="95"/>
      </w:pPr>
      <w:r>
        <w:t>#define DECLARE_TASKLET(name, func, data) \</w:t>
      </w:r>
    </w:p>
    <w:p w14:paraId="1D690BC6">
      <w:pPr>
        <w:pStyle w:val="95"/>
      </w:pPr>
      <w:r>
        <w:t>struct tasklet_struct name = { NULL, 0, ATOMIC_INIT(0), func, data }</w:t>
      </w:r>
    </w:p>
    <w:p w14:paraId="61F57302">
      <w:pPr>
        <w:pStyle w:val="95"/>
      </w:pPr>
    </w:p>
    <w:p w14:paraId="204A09E4">
      <w:pPr>
        <w:pStyle w:val="95"/>
      </w:pPr>
      <w:r>
        <w:t>#define DECLARE_TASKLET_DISABLED(name, func, data) \</w:t>
      </w:r>
    </w:p>
    <w:p w14:paraId="536A3476">
      <w:pPr>
        <w:pStyle w:val="95"/>
      </w:pPr>
      <w:r>
        <w:t>struct tasklet_struct name = { NULL, 0, ATOMIC_INIT(1), func, data }</w:t>
      </w:r>
    </w:p>
    <w:p w14:paraId="2C6B7B65">
      <w:pPr>
        <w:pStyle w:val="126"/>
        <w:numPr>
          <w:ilvl w:val="1"/>
          <w:numId w:val="12"/>
        </w:numPr>
      </w:pPr>
      <w:r>
        <w:rPr>
          <w:rFonts w:hint="eastAsia"/>
        </w:rPr>
        <w:t>使用</w:t>
      </w:r>
      <w:r>
        <w:t>DECLARE_TASKLET</w:t>
      </w:r>
      <w:r>
        <w:rPr>
          <w:rFonts w:hint="eastAsia"/>
        </w:rPr>
        <w:t>定义的t</w:t>
      </w:r>
      <w:r>
        <w:t>asklet</w:t>
      </w:r>
      <w:r>
        <w:rPr>
          <w:rFonts w:hint="eastAsia"/>
        </w:rPr>
        <w:t>结构体，它是使能的；</w:t>
      </w:r>
    </w:p>
    <w:p w14:paraId="32699414">
      <w:pPr>
        <w:pStyle w:val="126"/>
        <w:numPr>
          <w:ilvl w:val="1"/>
          <w:numId w:val="12"/>
        </w:numPr>
      </w:pPr>
      <w:r>
        <w:rPr>
          <w:rFonts w:hint="eastAsia"/>
        </w:rPr>
        <w:t>使用</w:t>
      </w:r>
      <w:r>
        <w:t>DECLARE_TASKLET_DISABLED</w:t>
      </w:r>
      <w:r>
        <w:rPr>
          <w:rFonts w:hint="eastAsia"/>
        </w:rPr>
        <w:t>定义的t</w:t>
      </w:r>
      <w:r>
        <w:t>asklet</w:t>
      </w:r>
      <w:r>
        <w:rPr>
          <w:rFonts w:hint="eastAsia"/>
        </w:rPr>
        <w:t>结构体，它是禁止的；使用之前要先调用</w:t>
      </w:r>
      <w:r>
        <w:t>tasklet_enable</w:t>
      </w:r>
      <w:r>
        <w:rPr>
          <w:rFonts w:hint="eastAsia"/>
        </w:rPr>
        <w:t>使能它。</w:t>
      </w:r>
    </w:p>
    <w:p w14:paraId="3CD02AE1">
      <w:pPr>
        <w:ind w:firstLine="0" w:firstLineChars="0"/>
      </w:pPr>
      <w:r>
        <w:rPr>
          <w:rFonts w:hint="eastAsia"/>
        </w:rPr>
        <w:t>也可以使用函数来初始化t</w:t>
      </w:r>
      <w:r>
        <w:t>asklet</w:t>
      </w:r>
      <w:r>
        <w:rPr>
          <w:rFonts w:hint="eastAsia"/>
        </w:rPr>
        <w:t>结构体：</w:t>
      </w:r>
    </w:p>
    <w:p w14:paraId="1909C5CB">
      <w:pPr>
        <w:pStyle w:val="95"/>
      </w:pPr>
      <w:r>
        <w:t>extern void tasklet_init(struct tasklet_struct *t,</w:t>
      </w:r>
    </w:p>
    <w:p w14:paraId="26F5BE3C">
      <w:pPr>
        <w:pStyle w:val="95"/>
      </w:pPr>
      <w:r>
        <w:tab/>
      </w:r>
      <w:r>
        <w:tab/>
      </w:r>
      <w:r>
        <w:tab/>
      </w:r>
      <w:r>
        <w:t xml:space="preserve"> void (*func)(unsigned long), unsigned long data);</w:t>
      </w:r>
    </w:p>
    <w:p w14:paraId="74CC582E">
      <w:pPr>
        <w:pStyle w:val="116"/>
      </w:pPr>
      <w:r>
        <w:rPr>
          <w:rFonts w:hint="eastAsia"/>
        </w:rPr>
        <w:t>使能/禁止t</w:t>
      </w:r>
      <w:r>
        <w:t>asklet</w:t>
      </w:r>
    </w:p>
    <w:p w14:paraId="5E5FCAA1">
      <w:pPr>
        <w:pStyle w:val="95"/>
      </w:pPr>
      <w:r>
        <w:t>static inline void tasklet_enable(struct tasklet_struct *t);</w:t>
      </w:r>
    </w:p>
    <w:p w14:paraId="1BED6E50">
      <w:pPr>
        <w:pStyle w:val="95"/>
      </w:pPr>
      <w:r>
        <w:t>static inline void tasklet_disable(struct tasklet_struct *t);</w:t>
      </w:r>
    </w:p>
    <w:p w14:paraId="1F93C5A9">
      <w:pPr>
        <w:pStyle w:val="126"/>
        <w:numPr>
          <w:ilvl w:val="1"/>
          <w:numId w:val="12"/>
        </w:numPr>
      </w:pPr>
      <w:r>
        <w:t>tasklet_enable</w:t>
      </w:r>
      <w:r>
        <w:rPr>
          <w:rFonts w:hint="eastAsia"/>
        </w:rPr>
        <w:t>把c</w:t>
      </w:r>
      <w:r>
        <w:t>ount</w:t>
      </w:r>
      <w:r>
        <w:rPr>
          <w:rFonts w:hint="eastAsia"/>
        </w:rPr>
        <w:t>增加1；</w:t>
      </w:r>
    </w:p>
    <w:p w14:paraId="7EADB525">
      <w:pPr>
        <w:pStyle w:val="126"/>
        <w:numPr>
          <w:ilvl w:val="1"/>
          <w:numId w:val="12"/>
        </w:numPr>
      </w:pPr>
      <w:r>
        <w:t>tasklet_disable</w:t>
      </w:r>
      <w:r>
        <w:rPr>
          <w:rFonts w:hint="eastAsia"/>
        </w:rPr>
        <w:t>把c</w:t>
      </w:r>
      <w:r>
        <w:t>ount</w:t>
      </w:r>
      <w:r>
        <w:rPr>
          <w:rFonts w:hint="eastAsia"/>
        </w:rPr>
        <w:t>减1。</w:t>
      </w:r>
    </w:p>
    <w:p w14:paraId="72B8D9FA">
      <w:pPr>
        <w:pStyle w:val="116"/>
      </w:pPr>
      <w:r>
        <w:rPr>
          <w:rFonts w:hint="eastAsia"/>
        </w:rPr>
        <w:t>调度t</w:t>
      </w:r>
      <w:r>
        <w:t>asklet</w:t>
      </w:r>
    </w:p>
    <w:p w14:paraId="388F43B5">
      <w:pPr>
        <w:pStyle w:val="95"/>
      </w:pPr>
      <w:r>
        <w:t>static inline void tasklet_schedule(struct tasklet_struct *t);</w:t>
      </w:r>
    </w:p>
    <w:p w14:paraId="6B254234">
      <w:pPr>
        <w:pStyle w:val="126"/>
        <w:numPr>
          <w:ilvl w:val="1"/>
          <w:numId w:val="12"/>
        </w:numPr>
      </w:pPr>
      <w:r>
        <w:rPr>
          <w:rFonts w:hint="eastAsia"/>
        </w:rPr>
        <w:t>把t</w:t>
      </w:r>
      <w:r>
        <w:t>asklet</w:t>
      </w:r>
      <w:r>
        <w:rPr>
          <w:rFonts w:hint="eastAsia"/>
        </w:rPr>
        <w:t>放入链表，并且设置它的</w:t>
      </w:r>
      <w:r>
        <w:t>TASKLET_STATE_SCHED</w:t>
      </w:r>
      <w:r>
        <w:rPr>
          <w:rFonts w:hint="eastAsia"/>
        </w:rPr>
        <w:t>状态为1。</w:t>
      </w:r>
    </w:p>
    <w:p w14:paraId="6739A15C">
      <w:pPr>
        <w:pStyle w:val="116"/>
      </w:pPr>
      <w:r>
        <w:rPr>
          <w:rFonts w:hint="eastAsia"/>
        </w:rPr>
        <w:t>k</w:t>
      </w:r>
      <w:r>
        <w:t xml:space="preserve">ill </w:t>
      </w:r>
      <w:r>
        <w:rPr>
          <w:rFonts w:hint="eastAsia"/>
        </w:rPr>
        <w:t>t</w:t>
      </w:r>
      <w:r>
        <w:t>asklet</w:t>
      </w:r>
    </w:p>
    <w:p w14:paraId="28F02761">
      <w:pPr>
        <w:pStyle w:val="95"/>
      </w:pPr>
      <w:r>
        <w:t>extern void tasklet_kill(struct tasklet_struct *t);</w:t>
      </w:r>
    </w:p>
    <w:p w14:paraId="20238FBA">
      <w:pPr>
        <w:pStyle w:val="126"/>
        <w:numPr>
          <w:ilvl w:val="1"/>
          <w:numId w:val="12"/>
        </w:numPr>
      </w:pPr>
      <w:r>
        <w:rPr>
          <w:rFonts w:hint="eastAsia"/>
        </w:rPr>
        <w:t>如果一个t</w:t>
      </w:r>
      <w:r>
        <w:t>asklet</w:t>
      </w:r>
      <w:r>
        <w:rPr>
          <w:rFonts w:hint="eastAsia"/>
        </w:rPr>
        <w:t>未被调度，t</w:t>
      </w:r>
      <w:r>
        <w:t>asklet_kill</w:t>
      </w:r>
      <w:r>
        <w:rPr>
          <w:rFonts w:hint="eastAsia"/>
        </w:rPr>
        <w:t>会把它的</w:t>
      </w:r>
      <w:r>
        <w:t>TASKLET_STATE_SCHED</w:t>
      </w:r>
      <w:r>
        <w:rPr>
          <w:rFonts w:hint="eastAsia"/>
        </w:rPr>
        <w:t>状态清0；</w:t>
      </w:r>
    </w:p>
    <w:p w14:paraId="0F4DA418">
      <w:pPr>
        <w:pStyle w:val="126"/>
        <w:numPr>
          <w:ilvl w:val="1"/>
          <w:numId w:val="12"/>
        </w:numPr>
      </w:pPr>
      <w:r>
        <w:rPr>
          <w:rFonts w:hint="eastAsia"/>
        </w:rPr>
        <w:t>如果一个</w:t>
      </w:r>
      <w:r>
        <w:t>tasklet</w:t>
      </w:r>
      <w:r>
        <w:rPr>
          <w:rFonts w:hint="eastAsia"/>
        </w:rPr>
        <w:t>已被调度，t</w:t>
      </w:r>
      <w:r>
        <w:t>asklet_kill</w:t>
      </w:r>
      <w:r>
        <w:rPr>
          <w:rFonts w:hint="eastAsia"/>
        </w:rPr>
        <w:t>会等待它执行完华，再把它的</w:t>
      </w:r>
      <w:r>
        <w:t>TASKLET_STATE_SCHED</w:t>
      </w:r>
      <w:r>
        <w:rPr>
          <w:rFonts w:hint="eastAsia"/>
        </w:rPr>
        <w:t>状态清0。</w:t>
      </w:r>
    </w:p>
    <w:p w14:paraId="309CF82C">
      <w:pPr>
        <w:ind w:firstLine="560"/>
      </w:pPr>
      <w:r>
        <w:rPr>
          <w:rFonts w:hint="eastAsia"/>
        </w:rPr>
        <w:t>通常在卸载驱动程序时调用</w:t>
      </w:r>
      <w:r>
        <w:t>tasklet_kill</w:t>
      </w:r>
      <w:r>
        <w:rPr>
          <w:rFonts w:hint="eastAsia"/>
        </w:rPr>
        <w:t>。</w:t>
      </w:r>
    </w:p>
    <w:p w14:paraId="10E98674">
      <w:pPr>
        <w:pStyle w:val="5"/>
      </w:pPr>
      <w:r>
        <w:rPr>
          <w:rFonts w:hint="eastAsia"/>
        </w:rPr>
        <w:t>t</w:t>
      </w:r>
      <w:r>
        <w:t>asklet</w:t>
      </w:r>
      <w:r>
        <w:rPr>
          <w:rFonts w:hint="eastAsia"/>
        </w:rPr>
        <w:t>使用方法</w:t>
      </w:r>
    </w:p>
    <w:p w14:paraId="69D7DB24">
      <w:pPr>
        <w:ind w:firstLine="560"/>
      </w:pPr>
      <w:r>
        <w:rPr>
          <w:rFonts w:hint="eastAsia"/>
        </w:rPr>
        <w:t>先定义t</w:t>
      </w:r>
      <w:r>
        <w:t>asklet</w:t>
      </w:r>
      <w:r>
        <w:rPr>
          <w:rFonts w:hint="eastAsia"/>
        </w:rPr>
        <w:t>，需要使用时调用</w:t>
      </w:r>
      <w:r>
        <w:t>tasklet_schedule</w:t>
      </w:r>
      <w:r>
        <w:rPr>
          <w:rFonts w:hint="eastAsia"/>
        </w:rPr>
        <w:t>，驱动卸载前调用</w:t>
      </w:r>
      <w:r>
        <w:t>tasklet_kill</w:t>
      </w:r>
      <w:r>
        <w:rPr>
          <w:rFonts w:hint="eastAsia"/>
        </w:rPr>
        <w:t>。</w:t>
      </w:r>
    </w:p>
    <w:p w14:paraId="18FEED77">
      <w:pPr>
        <w:ind w:firstLine="560"/>
      </w:pPr>
      <w:r>
        <w:t>tasklet_schedule</w:t>
      </w:r>
      <w:r>
        <w:rPr>
          <w:rFonts w:hint="eastAsia"/>
        </w:rPr>
        <w:t>只是把t</w:t>
      </w:r>
      <w:r>
        <w:t>asklet</w:t>
      </w:r>
      <w:r>
        <w:rPr>
          <w:rFonts w:hint="eastAsia"/>
        </w:rPr>
        <w:t>放入内核队列，它的f</w:t>
      </w:r>
      <w:r>
        <w:t>unc</w:t>
      </w:r>
      <w:r>
        <w:rPr>
          <w:rFonts w:hint="eastAsia"/>
        </w:rPr>
        <w:t>函数会在软件中断的执行过程中被调用。</w:t>
      </w:r>
    </w:p>
    <w:p w14:paraId="270BDD5B">
      <w:pPr>
        <w:pStyle w:val="5"/>
      </w:pPr>
      <w:r>
        <w:rPr>
          <w:rFonts w:hint="eastAsia"/>
        </w:rPr>
        <w:t>t</w:t>
      </w:r>
      <w:r>
        <w:t>asklet</w:t>
      </w:r>
      <w:r>
        <w:rPr>
          <w:rFonts w:hint="eastAsia"/>
        </w:rPr>
        <w:t>内部机制</w:t>
      </w:r>
    </w:p>
    <w:p w14:paraId="2E9626E7">
      <w:pPr>
        <w:ind w:firstLine="560"/>
      </w:pPr>
      <w:r>
        <w:rPr>
          <w:rFonts w:hint="eastAsia"/>
        </w:rPr>
        <w:t>t</w:t>
      </w:r>
      <w:r>
        <w:t>asklet</w:t>
      </w:r>
      <w:r>
        <w:rPr>
          <w:rFonts w:hint="eastAsia"/>
        </w:rPr>
        <w:t>属于</w:t>
      </w:r>
      <w:r>
        <w:t>TASKLET_SOFTIRQ</w:t>
      </w:r>
      <w:r>
        <w:rPr>
          <w:rFonts w:hint="eastAsia"/>
        </w:rPr>
        <w:t>软件中断，入口函数为</w:t>
      </w:r>
      <w:r>
        <w:t>tasklet_action</w:t>
      </w:r>
      <w:r>
        <w:rPr>
          <w:rFonts w:hint="eastAsia"/>
        </w:rPr>
        <w:t>，这在内核</w:t>
      </w:r>
      <w:r>
        <w:t>kernel\softirq.c</w:t>
      </w:r>
      <w:r>
        <w:rPr>
          <w:rFonts w:hint="eastAsia"/>
        </w:rPr>
        <w:t>中设置：</w:t>
      </w:r>
    </w:p>
    <w:p w14:paraId="515F332D">
      <w:pPr>
        <w:ind w:firstLine="0" w:firstLineChars="0"/>
        <w:jc w:val="center"/>
      </w:pPr>
      <w:r>
        <w:drawing>
          <wp:inline distT="0" distB="0" distL="0" distR="0">
            <wp:extent cx="2872740" cy="1465580"/>
            <wp:effectExtent l="19050" t="19050" r="22860" b="203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460"/>
                    <a:stretch>
                      <a:fillRect/>
                    </a:stretch>
                  </pic:blipFill>
                  <pic:spPr>
                    <a:xfrm>
                      <a:off x="0" y="0"/>
                      <a:ext cx="2906268" cy="1483072"/>
                    </a:xfrm>
                    <a:prstGeom prst="rect">
                      <a:avLst/>
                    </a:prstGeom>
                    <a:ln w="6348" cmpd="sng">
                      <a:solidFill>
                        <a:srgbClr val="000000"/>
                      </a:solidFill>
                      <a:prstDash val="solid"/>
                    </a:ln>
                  </pic:spPr>
                </pic:pic>
              </a:graphicData>
            </a:graphic>
          </wp:inline>
        </w:drawing>
      </w:r>
    </w:p>
    <w:p w14:paraId="4C3B153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.21 softirq.c</w:t>
      </w:r>
    </w:p>
    <w:p w14:paraId="42070589">
      <w:pPr>
        <w:ind w:firstLine="560"/>
      </w:pPr>
      <w:r>
        <w:rPr>
          <w:rFonts w:hint="eastAsia"/>
        </w:rPr>
        <w:t>当驱动程序调用</w:t>
      </w:r>
      <w:r>
        <w:t>tasklet_schedule</w:t>
      </w:r>
      <w:r>
        <w:rPr>
          <w:rFonts w:hint="eastAsia"/>
        </w:rPr>
        <w:t>时，会设置t</w:t>
      </w:r>
      <w:r>
        <w:t>asklet</w:t>
      </w:r>
      <w:r>
        <w:rPr>
          <w:rFonts w:hint="eastAsia"/>
        </w:rPr>
        <w:t>的s</w:t>
      </w:r>
      <w:r>
        <w:t>tate</w:t>
      </w:r>
      <w:r>
        <w:rPr>
          <w:rFonts w:hint="eastAsia"/>
        </w:rPr>
        <w:t>为</w:t>
      </w:r>
      <w:r>
        <w:t>TASKLET_STATE_SCHED</w:t>
      </w:r>
      <w:r>
        <w:rPr>
          <w:rFonts w:hint="eastAsia"/>
        </w:rPr>
        <w:t>，并把它放入某个链表：</w:t>
      </w:r>
    </w:p>
    <w:p w14:paraId="4081761A">
      <w:pPr>
        <w:ind w:firstLine="0" w:firstLineChars="0"/>
        <w:jc w:val="center"/>
      </w:pPr>
      <w:r>
        <w:drawing>
          <wp:inline distT="0" distB="0" distL="0" distR="0">
            <wp:extent cx="4989830" cy="1951990"/>
            <wp:effectExtent l="19050" t="19050" r="20320" b="1016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461"/>
                    <a:stretch>
                      <a:fillRect/>
                    </a:stretch>
                  </pic:blipFill>
                  <pic:spPr>
                    <a:xfrm>
                      <a:off x="0" y="0"/>
                      <a:ext cx="5031989" cy="1968523"/>
                    </a:xfrm>
                    <a:prstGeom prst="rect">
                      <a:avLst/>
                    </a:prstGeom>
                    <a:ln w="6348" cmpd="sng">
                      <a:solidFill>
                        <a:srgbClr val="000000"/>
                      </a:solidFill>
                      <a:prstDash val="solid"/>
                    </a:ln>
                  </pic:spPr>
                </pic:pic>
              </a:graphicData>
            </a:graphic>
          </wp:inline>
        </w:drawing>
      </w:r>
    </w:p>
    <w:p w14:paraId="2C1AB9A1">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.22 </w:t>
      </w:r>
      <w:r>
        <w:rPr>
          <w:rFonts w:hint="eastAsia"/>
        </w:rPr>
        <w:t>放入队列</w:t>
      </w:r>
    </w:p>
    <w:p w14:paraId="329530CF">
      <w:pPr>
        <w:ind w:firstLine="560"/>
      </w:pPr>
      <w:r>
        <w:rPr>
          <w:rFonts w:hint="eastAsia"/>
        </w:rPr>
        <w:t>当发生硬件中断时，内核处理完硬件中断后，会处理软件中断。对于</w:t>
      </w:r>
      <w:r>
        <w:t>TASKLET_SOFTIRQ</w:t>
      </w:r>
      <w:r>
        <w:rPr>
          <w:rFonts w:hint="eastAsia"/>
        </w:rPr>
        <w:t>软件中断，会调用</w:t>
      </w:r>
      <w:r>
        <w:t>tasklet_action</w:t>
      </w:r>
      <w:r>
        <w:rPr>
          <w:rFonts w:hint="eastAsia"/>
        </w:rPr>
        <w:t>函数。</w:t>
      </w:r>
    </w:p>
    <w:p w14:paraId="207E51E3">
      <w:pPr>
        <w:ind w:firstLine="560"/>
      </w:pPr>
      <w:r>
        <w:rPr>
          <w:rFonts w:hint="eastAsia"/>
        </w:rPr>
        <w:t>执行过程还是挺简单的：从队列中找到t</w:t>
      </w:r>
      <w:r>
        <w:t>asklet</w:t>
      </w:r>
      <w:r>
        <w:rPr>
          <w:rFonts w:hint="eastAsia"/>
        </w:rPr>
        <w:t>，进行状态判断后执行f</w:t>
      </w:r>
      <w:r>
        <w:t>unc</w:t>
      </w:r>
      <w:r>
        <w:rPr>
          <w:rFonts w:hint="eastAsia"/>
        </w:rPr>
        <w:t>函数，从队列中删除t</w:t>
      </w:r>
      <w:r>
        <w:t>asklet</w:t>
      </w:r>
      <w:r>
        <w:rPr>
          <w:rFonts w:hint="eastAsia"/>
        </w:rPr>
        <w:t>。</w:t>
      </w:r>
    </w:p>
    <w:p w14:paraId="53B20986">
      <w:pPr>
        <w:ind w:firstLine="560"/>
      </w:pPr>
      <w:r>
        <w:rPr>
          <w:rFonts w:hint="eastAsia"/>
        </w:rPr>
        <w:t>从这里可以看出：</w:t>
      </w:r>
    </w:p>
    <w:p w14:paraId="2244B593">
      <w:pPr>
        <w:pStyle w:val="128"/>
        <w:numPr>
          <w:ilvl w:val="0"/>
          <w:numId w:val="150"/>
        </w:numPr>
      </w:pPr>
      <w:r>
        <w:t>tasklet_schedule</w:t>
      </w:r>
      <w:r>
        <w:rPr>
          <w:rFonts w:hint="eastAsia"/>
        </w:rPr>
        <w:t>调度t</w:t>
      </w:r>
      <w:r>
        <w:t>asklet</w:t>
      </w:r>
      <w:r>
        <w:rPr>
          <w:rFonts w:hint="eastAsia"/>
        </w:rPr>
        <w:t>时，其中的函数并不会立刻执行，而只是把t</w:t>
      </w:r>
      <w:r>
        <w:t>asklet</w:t>
      </w:r>
      <w:r>
        <w:rPr>
          <w:rFonts w:hint="eastAsia"/>
        </w:rPr>
        <w:t>放入队列；</w:t>
      </w:r>
    </w:p>
    <w:p w14:paraId="40F67E80">
      <w:pPr>
        <w:pStyle w:val="128"/>
      </w:pPr>
      <w:r>
        <w:rPr>
          <w:rFonts w:hint="eastAsia"/>
        </w:rPr>
        <w:t>调用一次</w:t>
      </w:r>
      <w:r>
        <w:t>tasklet_schedule</w:t>
      </w:r>
      <w:r>
        <w:rPr>
          <w:rFonts w:hint="eastAsia"/>
        </w:rPr>
        <w:t>，只会导致t</w:t>
      </w:r>
      <w:r>
        <w:t>asklnet</w:t>
      </w:r>
      <w:r>
        <w:rPr>
          <w:rFonts w:hint="eastAsia"/>
        </w:rPr>
        <w:t>的函数被执行一次；</w:t>
      </w:r>
    </w:p>
    <w:p w14:paraId="4B5FD3E2">
      <w:pPr>
        <w:pStyle w:val="128"/>
      </w:pPr>
      <w:r>
        <w:rPr>
          <w:rFonts w:hint="eastAsia"/>
        </w:rPr>
        <w:t>如果t</w:t>
      </w:r>
      <w:r>
        <w:t>asklet</w:t>
      </w:r>
      <w:r>
        <w:rPr>
          <w:rFonts w:hint="eastAsia"/>
        </w:rPr>
        <w:t>的函数尚未执行，多次调用</w:t>
      </w:r>
      <w:r>
        <w:t>tasklet_schedule</w:t>
      </w:r>
      <w:r>
        <w:rPr>
          <w:rFonts w:hint="eastAsia"/>
        </w:rPr>
        <w:t>也是无效的，只会放入队列一次。</w:t>
      </w:r>
    </w:p>
    <w:p w14:paraId="365067B5">
      <w:pPr>
        <w:ind w:firstLine="560"/>
      </w:pPr>
      <w:r>
        <w:t>tasklet_action</w:t>
      </w:r>
      <w:r>
        <w:rPr>
          <w:rFonts w:hint="eastAsia"/>
        </w:rPr>
        <w:t>函数解析如下：</w:t>
      </w:r>
    </w:p>
    <w:p w14:paraId="45A76617">
      <w:pPr>
        <w:ind w:firstLine="0" w:firstLineChars="0"/>
        <w:jc w:val="center"/>
      </w:pPr>
      <w:r>
        <w:drawing>
          <wp:inline distT="0" distB="0" distL="0" distR="0">
            <wp:extent cx="3639185" cy="3240405"/>
            <wp:effectExtent l="19050" t="19050" r="18415" b="171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462"/>
                    <a:stretch>
                      <a:fillRect/>
                    </a:stretch>
                  </pic:blipFill>
                  <pic:spPr>
                    <a:xfrm>
                      <a:off x="0" y="0"/>
                      <a:ext cx="3648057" cy="3248538"/>
                    </a:xfrm>
                    <a:prstGeom prst="rect">
                      <a:avLst/>
                    </a:prstGeom>
                    <a:ln w="6348" cmpd="sng">
                      <a:solidFill>
                        <a:srgbClr val="000000"/>
                      </a:solidFill>
                      <a:prstDash val="solid"/>
                    </a:ln>
                  </pic:spPr>
                </pic:pic>
              </a:graphicData>
            </a:graphic>
          </wp:inline>
        </w:drawing>
      </w:r>
    </w:p>
    <w:p w14:paraId="42046A4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.23 tasklet_action</w:t>
      </w:r>
    </w:p>
    <w:p w14:paraId="53E96D01">
      <w:pPr>
        <w:pStyle w:val="4"/>
      </w:pPr>
      <w:bookmarkStart w:id="701" w:name="_Toc113955408"/>
      <w:r>
        <w:rPr>
          <w:rFonts w:hint="eastAsia"/>
        </w:rPr>
        <w:t>工作队列</w:t>
      </w:r>
      <w:bookmarkEnd w:id="701"/>
    </w:p>
    <w:p w14:paraId="3D0795AE">
      <w:pPr>
        <w:ind w:firstLine="560"/>
      </w:pPr>
      <w:r>
        <w:rPr>
          <w:rFonts w:hint="eastAsia"/>
        </w:rPr>
        <w:t>使用G</w:t>
      </w:r>
      <w:r>
        <w:t>IT</w:t>
      </w:r>
      <w:r>
        <w:rPr>
          <w:rFonts w:hint="eastAsia"/>
        </w:rPr>
        <w:t>命令载后，本节源码位于这个目录下：</w:t>
      </w:r>
    </w:p>
    <w:p w14:paraId="7274885F">
      <w:pPr>
        <w:pStyle w:val="97"/>
      </w:pPr>
      <w:r>
        <w:t>01_all_series_quickstart\</w:t>
      </w:r>
    </w:p>
    <w:p w14:paraId="1632E00D">
      <w:pPr>
        <w:pStyle w:val="97"/>
      </w:pPr>
      <w:r>
        <w:t>05_嵌入式Linux驱动开发基础知识\</w:t>
      </w:r>
    </w:p>
    <w:p w14:paraId="7C7B9169">
      <w:pPr>
        <w:pStyle w:val="97"/>
      </w:pPr>
      <w:r>
        <w:rPr>
          <w:sz w:val="22"/>
          <w:szCs w:val="21"/>
        </w:rPr>
        <w:t>source\06_gpio_irq\09_read_key_irq_poll_fasync_block_timer_tasklet_workqueue</w:t>
      </w:r>
    </w:p>
    <w:p w14:paraId="5D425B90">
      <w:pPr>
        <w:ind w:firstLine="560"/>
      </w:pPr>
      <w:r>
        <w:rPr>
          <w:rFonts w:hint="eastAsia"/>
        </w:rPr>
        <w:t>前面讲的定时器、下半部t</w:t>
      </w:r>
      <w:r>
        <w:t>asklet</w:t>
      </w:r>
      <w:r>
        <w:rPr>
          <w:rFonts w:hint="eastAsia"/>
        </w:rPr>
        <w:t>，它们都是在中断上下文中执行，它们无法休眠。当要处理更复杂的事情时，往往更耗时。这些更耗时的工作放在定时器或是下半部中，会使得系统很卡；并且循环等待某件事情完成也太浪费C</w:t>
      </w:r>
      <w:r>
        <w:t>PU</w:t>
      </w:r>
      <w:r>
        <w:rPr>
          <w:rFonts w:hint="eastAsia"/>
        </w:rPr>
        <w:t>资源了。</w:t>
      </w:r>
    </w:p>
    <w:p w14:paraId="55BF84DE">
      <w:pPr>
        <w:ind w:firstLine="560"/>
      </w:pPr>
      <w:r>
        <w:rPr>
          <w:rFonts w:hint="eastAsia"/>
        </w:rPr>
        <w:t>如果使用线程来处理这些耗时的工作，那就可以解决系统卡顿的问题：因为线程可以休眠。</w:t>
      </w:r>
    </w:p>
    <w:p w14:paraId="2F592585">
      <w:pPr>
        <w:ind w:firstLine="560"/>
      </w:pPr>
      <w:r>
        <w:rPr>
          <w:rFonts w:hint="eastAsia"/>
        </w:rPr>
        <w:t>在内核中，我们并不需要自己去创建线程，可以使用“工作队列”(</w:t>
      </w:r>
      <w:r>
        <w:t>workqueue)</w:t>
      </w:r>
      <w:r>
        <w:rPr>
          <w:rFonts w:hint="eastAsia"/>
        </w:rPr>
        <w:t>。内核初始化工作队列是，就为它创建了内核线程。以后我们要使用“工作队列”，只需要把“工作”放入“工作队列中”，对应的内核线程就会取出“工作”，执行里面的函数。</w:t>
      </w:r>
    </w:p>
    <w:p w14:paraId="0A01363D">
      <w:pPr>
        <w:ind w:firstLine="560"/>
      </w:pPr>
      <w:r>
        <w:rPr>
          <w:rFonts w:hint="eastAsia"/>
        </w:rPr>
        <w:t>在2</w:t>
      </w:r>
      <w:r>
        <w:t>.xx</w:t>
      </w:r>
      <w:r>
        <w:rPr>
          <w:rFonts w:hint="eastAsia"/>
        </w:rPr>
        <w:t>的内核中，工作队列的内部机制比较简单；在现在4</w:t>
      </w:r>
      <w:r>
        <w:t>.x</w:t>
      </w:r>
      <w:r>
        <w:rPr>
          <w:rFonts w:hint="eastAsia"/>
        </w:rPr>
        <w:t>的内核中，工作队列的内部机制做得复杂无比，但是用法是一样的。</w:t>
      </w:r>
    </w:p>
    <w:p w14:paraId="6B8A6A3F">
      <w:pPr>
        <w:ind w:firstLine="560"/>
      </w:pPr>
      <w:r>
        <w:rPr>
          <w:rFonts w:hint="eastAsia"/>
        </w:rPr>
        <w:t>工作队列的应用场合：要做的事情比较耗时，甚至可能需要休眠，那么可以使用工作队列。</w:t>
      </w:r>
    </w:p>
    <w:p w14:paraId="381AD38C">
      <w:pPr>
        <w:ind w:firstLine="560"/>
      </w:pPr>
      <w:r>
        <w:rPr>
          <w:rFonts w:hint="eastAsia"/>
        </w:rPr>
        <w:t>缺点：多个工作(函数</w:t>
      </w:r>
      <w:r>
        <w:t>)</w:t>
      </w:r>
      <w:r>
        <w:rPr>
          <w:rFonts w:hint="eastAsia"/>
        </w:rPr>
        <w:t>是在某个内核线程中依序执行的，前面函数执行很慢，就会影响到后面的函数。</w:t>
      </w:r>
    </w:p>
    <w:p w14:paraId="7832619F">
      <w:pPr>
        <w:ind w:firstLine="560"/>
      </w:pPr>
      <w:r>
        <w:rPr>
          <w:rFonts w:hint="eastAsia"/>
        </w:rPr>
        <w:t>在多C</w:t>
      </w:r>
      <w:r>
        <w:t>PU</w:t>
      </w:r>
      <w:r>
        <w:rPr>
          <w:rFonts w:hint="eastAsia"/>
        </w:rPr>
        <w:t>的系统下，一个工作队列可以有多个内核线程，可以在一定程度上缓解这个问题。</w:t>
      </w:r>
    </w:p>
    <w:p w14:paraId="3FD800B4">
      <w:pPr>
        <w:ind w:firstLine="560"/>
      </w:pPr>
      <w:r>
        <w:rPr>
          <w:rFonts w:hint="eastAsia"/>
        </w:rPr>
        <w:t>我们先使用看看怎么使用工作队列。</w:t>
      </w:r>
    </w:p>
    <w:p w14:paraId="5C9FE19D">
      <w:pPr>
        <w:pStyle w:val="5"/>
      </w:pPr>
      <w:r>
        <w:rPr>
          <w:rFonts w:hint="eastAsia"/>
        </w:rPr>
        <w:t>内核函数</w:t>
      </w:r>
    </w:p>
    <w:p w14:paraId="44F82029">
      <w:pPr>
        <w:ind w:firstLine="560"/>
      </w:pPr>
      <w:r>
        <w:rPr>
          <w:rFonts w:hint="eastAsia"/>
        </w:rPr>
        <w:t>内核线程、工作队列(</w:t>
      </w:r>
      <w:r>
        <w:t>workqueue)</w:t>
      </w:r>
      <w:r>
        <w:rPr>
          <w:rFonts w:hint="eastAsia"/>
        </w:rPr>
        <w:t>都由内核创建了，我们只是使用。使用的核心是一个w</w:t>
      </w:r>
      <w:r>
        <w:t>ork_struct</w:t>
      </w:r>
      <w:r>
        <w:rPr>
          <w:rFonts w:hint="eastAsia"/>
        </w:rPr>
        <w:t>结构体，定义如下：</w:t>
      </w:r>
    </w:p>
    <w:p w14:paraId="03186036">
      <w:pPr>
        <w:ind w:firstLine="0" w:firstLineChars="0"/>
        <w:jc w:val="center"/>
      </w:pPr>
      <w:r>
        <w:drawing>
          <wp:inline distT="0" distB="0" distL="0" distR="0">
            <wp:extent cx="4240530" cy="1057910"/>
            <wp:effectExtent l="19050" t="19050" r="26670" b="279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463"/>
                    <a:stretch>
                      <a:fillRect/>
                    </a:stretch>
                  </pic:blipFill>
                  <pic:spPr>
                    <a:xfrm>
                      <a:off x="0" y="0"/>
                      <a:ext cx="4288855" cy="1070015"/>
                    </a:xfrm>
                    <a:prstGeom prst="rect">
                      <a:avLst/>
                    </a:prstGeom>
                    <a:ln w="6348" cmpd="sng">
                      <a:solidFill>
                        <a:srgbClr val="000000"/>
                      </a:solidFill>
                      <a:prstDash val="solid"/>
                    </a:ln>
                  </pic:spPr>
                </pic:pic>
              </a:graphicData>
            </a:graphic>
          </wp:inline>
        </w:drawing>
      </w:r>
    </w:p>
    <w:p w14:paraId="7BD505B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.24 </w:t>
      </w:r>
      <w:r>
        <w:rPr>
          <w:rFonts w:hint="eastAsia"/>
        </w:rPr>
        <w:t>w</w:t>
      </w:r>
      <w:r>
        <w:t>ork_struct</w:t>
      </w:r>
    </w:p>
    <w:p w14:paraId="592F9AC2">
      <w:pPr>
        <w:ind w:firstLine="0" w:firstLineChars="0"/>
      </w:pPr>
      <w:r>
        <w:rPr>
          <w:rFonts w:hint="eastAsia"/>
        </w:rPr>
        <w:t>使用工作队列时，步骤如下：</w:t>
      </w:r>
    </w:p>
    <w:p w14:paraId="1250E597">
      <w:pPr>
        <w:pStyle w:val="129"/>
        <w:numPr>
          <w:ilvl w:val="0"/>
          <w:numId w:val="151"/>
        </w:numPr>
      </w:pPr>
      <w:r>
        <w:rPr>
          <w:rFonts w:hint="eastAsia"/>
        </w:rPr>
        <w:t>构造一个w</w:t>
      </w:r>
      <w:r>
        <w:t>ork_struct</w:t>
      </w:r>
      <w:r>
        <w:rPr>
          <w:rFonts w:hint="eastAsia"/>
        </w:rPr>
        <w:t>结构体，里面有函数；</w:t>
      </w:r>
    </w:p>
    <w:p w14:paraId="4484858E">
      <w:pPr>
        <w:pStyle w:val="129"/>
      </w:pPr>
      <w:r>
        <w:rPr>
          <w:rFonts w:hint="eastAsia"/>
        </w:rPr>
        <w:t>把这个w</w:t>
      </w:r>
      <w:r>
        <w:t>ork_struct</w:t>
      </w:r>
      <w:r>
        <w:rPr>
          <w:rFonts w:hint="eastAsia"/>
        </w:rPr>
        <w:t>结构体放入工作队列，内核线程就会运行w</w:t>
      </w:r>
      <w:r>
        <w:t>ork</w:t>
      </w:r>
      <w:r>
        <w:rPr>
          <w:rFonts w:hint="eastAsia"/>
        </w:rPr>
        <w:t>中的函数。</w:t>
      </w:r>
    </w:p>
    <w:p w14:paraId="668F3B48">
      <w:pPr>
        <w:pStyle w:val="116"/>
      </w:pPr>
      <w:r>
        <w:rPr>
          <w:rFonts w:hint="eastAsia"/>
        </w:rPr>
        <w:t>定义</w:t>
      </w:r>
      <w:r>
        <w:t>work</w:t>
      </w:r>
    </w:p>
    <w:p w14:paraId="1FE22EDF">
      <w:pPr>
        <w:ind w:firstLine="560"/>
      </w:pPr>
      <w:r>
        <w:rPr>
          <w:rFonts w:hint="eastAsia"/>
        </w:rPr>
        <w:t>参考内核头文件：</w:t>
      </w:r>
      <w:r>
        <w:t>include\linux\workqueue.h</w:t>
      </w:r>
    </w:p>
    <w:p w14:paraId="432CE233">
      <w:pPr>
        <w:pStyle w:val="95"/>
      </w:pPr>
      <w:r>
        <w:t>#define DECLARE_WORK(n, f)</w:t>
      </w:r>
      <w:r>
        <w:tab/>
      </w:r>
      <w:r>
        <w:tab/>
      </w:r>
      <w:r>
        <w:tab/>
      </w:r>
      <w:r>
        <w:tab/>
      </w:r>
      <w:r>
        <w:tab/>
      </w:r>
      <w:r>
        <w:tab/>
      </w:r>
      <w:r>
        <w:t>\</w:t>
      </w:r>
    </w:p>
    <w:p w14:paraId="2BEE996B">
      <w:pPr>
        <w:pStyle w:val="95"/>
      </w:pPr>
      <w:r>
        <w:tab/>
      </w:r>
      <w:r>
        <w:t>struct work_struct n = __WORK_INITIALIZER(n, f)</w:t>
      </w:r>
    </w:p>
    <w:p w14:paraId="7B805E02">
      <w:pPr>
        <w:pStyle w:val="95"/>
      </w:pPr>
    </w:p>
    <w:p w14:paraId="06A35F27">
      <w:pPr>
        <w:pStyle w:val="95"/>
      </w:pPr>
      <w:r>
        <w:t>#define DECLARE_DELAYED_WORK(n, f)</w:t>
      </w:r>
      <w:r>
        <w:tab/>
      </w:r>
      <w:r>
        <w:tab/>
      </w:r>
      <w:r>
        <w:tab/>
      </w:r>
      <w:r>
        <w:tab/>
      </w:r>
      <w:r>
        <w:tab/>
      </w:r>
      <w:r>
        <w:t>\</w:t>
      </w:r>
    </w:p>
    <w:p w14:paraId="4486085A">
      <w:pPr>
        <w:pStyle w:val="95"/>
      </w:pPr>
      <w:r>
        <w:tab/>
      </w:r>
      <w:r>
        <w:t>struct delayed_work n = __DELAYED_WORK_INITIALIZER(n, f, 0)</w:t>
      </w:r>
    </w:p>
    <w:p w14:paraId="64FB2C7A">
      <w:pPr>
        <w:pStyle w:val="126"/>
      </w:pPr>
      <w:r>
        <w:rPr>
          <w:rFonts w:hint="eastAsia"/>
        </w:rPr>
        <w:t>第1个宏是用来定义一个w</w:t>
      </w:r>
      <w:r>
        <w:t>ork_struct</w:t>
      </w:r>
      <w:r>
        <w:rPr>
          <w:rFonts w:hint="eastAsia"/>
        </w:rPr>
        <w:t>结构体，要指定它的函数。</w:t>
      </w:r>
    </w:p>
    <w:p w14:paraId="12E61E9D">
      <w:pPr>
        <w:pStyle w:val="126"/>
      </w:pPr>
      <w:r>
        <w:rPr>
          <w:rFonts w:hint="eastAsia"/>
        </w:rPr>
        <w:t>第2个宏用来定义一个</w:t>
      </w:r>
      <w:r>
        <w:t>delayed_work</w:t>
      </w:r>
      <w:r>
        <w:rPr>
          <w:rFonts w:hint="eastAsia"/>
        </w:rPr>
        <w:t>结构体，也要指定它的函数。所以“d</w:t>
      </w:r>
      <w:r>
        <w:t>elayed</w:t>
      </w:r>
      <w:r>
        <w:rPr>
          <w:rFonts w:hint="eastAsia"/>
        </w:rPr>
        <w:t>”，意思就是说要让它运行时，可以指定：某段时间之后你再执行。</w:t>
      </w:r>
    </w:p>
    <w:p w14:paraId="21311BCB">
      <w:pPr>
        <w:ind w:firstLine="0" w:firstLineChars="0"/>
      </w:pPr>
      <w:r>
        <w:rPr>
          <w:rFonts w:hint="eastAsia"/>
        </w:rPr>
        <w:t>如果要在代码中初始化</w:t>
      </w:r>
      <w:r>
        <w:t>work_struct</w:t>
      </w:r>
      <w:r>
        <w:rPr>
          <w:rFonts w:hint="eastAsia"/>
        </w:rPr>
        <w:t>结构体，可以使用下面的宏：</w:t>
      </w:r>
    </w:p>
    <w:p w14:paraId="7403FB68">
      <w:pPr>
        <w:pStyle w:val="95"/>
      </w:pPr>
      <w:r>
        <w:t>#define INIT_WORK(_work, _func)</w:t>
      </w:r>
      <w:r>
        <w:tab/>
      </w:r>
    </w:p>
    <w:p w14:paraId="57D0BB9E">
      <w:pPr>
        <w:pStyle w:val="116"/>
      </w:pPr>
      <w:r>
        <w:rPr>
          <w:rFonts w:hint="eastAsia"/>
        </w:rPr>
        <w:t>使用</w:t>
      </w:r>
      <w:r>
        <w:t>work</w:t>
      </w:r>
      <w:r>
        <w:rPr>
          <w:rFonts w:hint="eastAsia"/>
        </w:rPr>
        <w:t>：</w:t>
      </w:r>
      <w:r>
        <w:t>schedule_work</w:t>
      </w:r>
    </w:p>
    <w:p w14:paraId="7DBA7988">
      <w:pPr>
        <w:ind w:firstLine="560"/>
      </w:pPr>
      <w:r>
        <w:rPr>
          <w:rFonts w:hint="eastAsia"/>
        </w:rPr>
        <w:t>调用</w:t>
      </w:r>
      <w:r>
        <w:t>schedule_work</w:t>
      </w:r>
      <w:r>
        <w:rPr>
          <w:rFonts w:hint="eastAsia"/>
        </w:rPr>
        <w:t>时，就会把w</w:t>
      </w:r>
      <w:r>
        <w:t>ork_struct</w:t>
      </w:r>
      <w:r>
        <w:rPr>
          <w:rFonts w:hint="eastAsia"/>
        </w:rPr>
        <w:t>结构体放入队列中，并唤醒对应的内核线程。内核线程就会从队列里把w</w:t>
      </w:r>
      <w:r>
        <w:t>ork_struct</w:t>
      </w:r>
      <w:r>
        <w:rPr>
          <w:rFonts w:hint="eastAsia"/>
        </w:rPr>
        <w:t>结构体取出来，执行里面的函数。</w:t>
      </w:r>
    </w:p>
    <w:p w14:paraId="13239F1C">
      <w:pPr>
        <w:pStyle w:val="116"/>
      </w:pPr>
      <w:r>
        <w:rPr>
          <w:rFonts w:hint="eastAsia"/>
        </w:rPr>
        <w:t>其他函数</w:t>
      </w:r>
    </w:p>
    <w:p w14:paraId="3256B9BD">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t xml:space="preserve"> </w:t>
      </w:r>
      <w:r>
        <w:rPr>
          <w:rFonts w:hint="eastAsia"/>
        </w:rPr>
        <w:t>workqueue其它函数</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766"/>
        <w:gridCol w:w="3565"/>
        <w:gridCol w:w="5637"/>
      </w:tblGrid>
      <w:tr w14:paraId="34EA29F1">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846" w:type="dxa"/>
            <w:shd w:val="clear" w:color="auto" w:fill="4472C4" w:themeFill="accent5"/>
            <w:vAlign w:val="center"/>
          </w:tcPr>
          <w:p w14:paraId="589BBB87">
            <w:pPr>
              <w:wordWrap/>
              <w:ind w:firstLine="0" w:firstLineChars="0"/>
              <w:jc w:val="center"/>
              <w:outlineLvl w:val="9"/>
              <w:rPr>
                <w:b/>
                <w:i w:val="0"/>
                <w:color w:val="FFFFFF" w:themeColor="background1"/>
                <w:sz w:val="21"/>
                <w14:textFill>
                  <w14:solidFill>
                    <w14:schemeClr w14:val="bg1"/>
                  </w14:solidFill>
                </w14:textFill>
              </w:rPr>
            </w:pPr>
            <w:r>
              <w:rPr>
                <w:rFonts w:hint="eastAsia"/>
                <w:b/>
                <w:i w:val="0"/>
                <w:color w:val="FFFFFF" w:themeColor="background1"/>
                <w:sz w:val="21"/>
                <w14:textFill>
                  <w14:solidFill>
                    <w14:schemeClr w14:val="bg1"/>
                  </w14:solidFill>
                </w14:textFill>
              </w:rPr>
              <w:t>序号</w:t>
            </w:r>
          </w:p>
        </w:tc>
        <w:tc>
          <w:tcPr>
            <w:tcW w:w="2551" w:type="dxa"/>
            <w:shd w:val="clear" w:color="auto" w:fill="4472C4" w:themeFill="accent5"/>
            <w:vAlign w:val="center"/>
          </w:tcPr>
          <w:p w14:paraId="69761962">
            <w:pPr>
              <w:wordWrap/>
              <w:ind w:firstLine="0" w:firstLineChars="0"/>
              <w:jc w:val="center"/>
              <w:outlineLvl w:val="9"/>
              <w:rPr>
                <w:b/>
                <w:i w:val="0"/>
                <w:color w:val="FFFFFF" w:themeColor="background1"/>
                <w:sz w:val="21"/>
                <w14:textFill>
                  <w14:solidFill>
                    <w14:schemeClr w14:val="bg1"/>
                  </w14:solidFill>
                </w14:textFill>
              </w:rPr>
            </w:pPr>
            <w:r>
              <w:rPr>
                <w:rFonts w:hint="eastAsia"/>
                <w:b/>
                <w:i w:val="0"/>
                <w:color w:val="FFFFFF" w:themeColor="background1"/>
                <w:sz w:val="21"/>
                <w14:textFill>
                  <w14:solidFill>
                    <w14:schemeClr w14:val="bg1"/>
                  </w14:solidFill>
                </w14:textFill>
              </w:rPr>
              <w:t>函数</w:t>
            </w:r>
          </w:p>
        </w:tc>
        <w:tc>
          <w:tcPr>
            <w:tcW w:w="6345" w:type="dxa"/>
            <w:shd w:val="clear" w:color="auto" w:fill="4472C4" w:themeFill="accent5"/>
            <w:vAlign w:val="center"/>
          </w:tcPr>
          <w:p w14:paraId="72B8C1A7">
            <w:pPr>
              <w:wordWrap/>
              <w:ind w:firstLine="0" w:firstLineChars="0"/>
              <w:jc w:val="center"/>
              <w:outlineLvl w:val="9"/>
              <w:rPr>
                <w:b/>
                <w:i w:val="0"/>
                <w:color w:val="FFFFFF" w:themeColor="background1"/>
                <w:sz w:val="21"/>
                <w14:textFill>
                  <w14:solidFill>
                    <w14:schemeClr w14:val="bg1"/>
                  </w14:solidFill>
                </w14:textFill>
              </w:rPr>
            </w:pPr>
            <w:r>
              <w:rPr>
                <w:rFonts w:hint="eastAsia"/>
                <w:b/>
                <w:i w:val="0"/>
                <w:color w:val="FFFFFF" w:themeColor="background1"/>
                <w:sz w:val="21"/>
                <w14:textFill>
                  <w14:solidFill>
                    <w14:schemeClr w14:val="bg1"/>
                  </w14:solidFill>
                </w14:textFill>
              </w:rPr>
              <w:t>说明</w:t>
            </w:r>
          </w:p>
        </w:tc>
      </w:tr>
      <w:tr w14:paraId="58AF865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846" w:type="dxa"/>
            <w:shd w:val="clear" w:color="auto" w:fill="auto"/>
            <w:vAlign w:val="center"/>
          </w:tcPr>
          <w:p w14:paraId="1657C936">
            <w:pPr>
              <w:wordWrap/>
              <w:ind w:firstLine="0" w:firstLineChars="0"/>
              <w:jc w:val="center"/>
              <w:outlineLvl w:val="9"/>
              <w:rPr>
                <w:b/>
                <w:sz w:val="21"/>
              </w:rPr>
            </w:pPr>
            <w:r>
              <w:rPr>
                <w:rFonts w:hint="eastAsia"/>
                <w:b/>
                <w:sz w:val="21"/>
              </w:rPr>
              <w:t>1</w:t>
            </w:r>
          </w:p>
        </w:tc>
        <w:tc>
          <w:tcPr>
            <w:tcW w:w="2551" w:type="dxa"/>
            <w:shd w:val="clear" w:color="auto" w:fill="auto"/>
            <w:vAlign w:val="center"/>
          </w:tcPr>
          <w:p w14:paraId="40CEDB1C">
            <w:pPr>
              <w:ind w:firstLine="0" w:firstLineChars="0"/>
              <w:rPr>
                <w:sz w:val="21"/>
              </w:rPr>
            </w:pPr>
            <w:r>
              <w:rPr>
                <w:sz w:val="21"/>
              </w:rPr>
              <w:t>create_workqueue</w:t>
            </w:r>
          </w:p>
        </w:tc>
        <w:tc>
          <w:tcPr>
            <w:tcW w:w="6345" w:type="dxa"/>
            <w:shd w:val="clear" w:color="auto" w:fill="auto"/>
            <w:vAlign w:val="center"/>
          </w:tcPr>
          <w:p w14:paraId="5AB88761">
            <w:pPr>
              <w:ind w:firstLine="0" w:firstLineChars="0"/>
              <w:rPr>
                <w:sz w:val="21"/>
              </w:rPr>
            </w:pPr>
            <w:r>
              <w:rPr>
                <w:rFonts w:hint="eastAsia"/>
                <w:sz w:val="21"/>
              </w:rPr>
              <w:t>在L</w:t>
            </w:r>
            <w:r>
              <w:rPr>
                <w:sz w:val="21"/>
              </w:rPr>
              <w:t>inux</w:t>
            </w:r>
            <w:r>
              <w:rPr>
                <w:rFonts w:hint="eastAsia"/>
                <w:sz w:val="21"/>
              </w:rPr>
              <w:t>系统中已经有了现成的</w:t>
            </w:r>
            <w:r>
              <w:rPr>
                <w:sz w:val="21"/>
              </w:rPr>
              <w:t>system_wq</w:t>
            </w:r>
            <w:r>
              <w:rPr>
                <w:rFonts w:hint="eastAsia"/>
                <w:sz w:val="21"/>
              </w:rPr>
              <w:t>等工作队列，</w:t>
            </w:r>
          </w:p>
          <w:p w14:paraId="742E75A4">
            <w:pPr>
              <w:ind w:firstLine="0" w:firstLineChars="0"/>
              <w:rPr>
                <w:sz w:val="21"/>
              </w:rPr>
            </w:pPr>
            <w:r>
              <w:rPr>
                <w:rFonts w:hint="eastAsia"/>
                <w:sz w:val="21"/>
              </w:rPr>
              <w:t>你当然也可以自己调用</w:t>
            </w:r>
            <w:r>
              <w:rPr>
                <w:sz w:val="21"/>
              </w:rPr>
              <w:t>create_workqueue</w:t>
            </w:r>
            <w:r>
              <w:rPr>
                <w:rFonts w:hint="eastAsia"/>
                <w:sz w:val="21"/>
              </w:rPr>
              <w:t>创建工作队列，</w:t>
            </w:r>
          </w:p>
          <w:p w14:paraId="356419E0">
            <w:pPr>
              <w:ind w:firstLine="0" w:firstLineChars="0"/>
              <w:rPr>
                <w:sz w:val="21"/>
              </w:rPr>
            </w:pPr>
            <w:r>
              <w:rPr>
                <w:rFonts w:hint="eastAsia"/>
                <w:sz w:val="21"/>
              </w:rPr>
              <w:t>对于S</w:t>
            </w:r>
            <w:r>
              <w:rPr>
                <w:sz w:val="21"/>
              </w:rPr>
              <w:t>MP</w:t>
            </w:r>
            <w:r>
              <w:rPr>
                <w:rFonts w:hint="eastAsia"/>
                <w:sz w:val="21"/>
              </w:rPr>
              <w:t>系统，这个工作队列会有多个内核线程与它对应，</w:t>
            </w:r>
          </w:p>
          <w:p w14:paraId="5C41859C">
            <w:pPr>
              <w:ind w:firstLine="0" w:firstLineChars="0"/>
              <w:rPr>
                <w:sz w:val="21"/>
              </w:rPr>
            </w:pPr>
            <w:r>
              <w:rPr>
                <w:rFonts w:hint="eastAsia"/>
                <w:sz w:val="21"/>
              </w:rPr>
              <w:t>创建工作队列时，内核会帮这个工作队列创建多个内核线程</w:t>
            </w:r>
          </w:p>
        </w:tc>
      </w:tr>
      <w:tr w14:paraId="17129725">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846" w:type="dxa"/>
            <w:shd w:val="clear" w:color="auto" w:fill="auto"/>
            <w:vAlign w:val="center"/>
          </w:tcPr>
          <w:p w14:paraId="60C19B2F">
            <w:pPr>
              <w:wordWrap/>
              <w:ind w:firstLine="0" w:firstLineChars="0"/>
              <w:jc w:val="center"/>
              <w:outlineLvl w:val="9"/>
              <w:rPr>
                <w:b/>
                <w:sz w:val="21"/>
              </w:rPr>
            </w:pPr>
            <w:r>
              <w:rPr>
                <w:rFonts w:hint="eastAsia"/>
                <w:b/>
                <w:sz w:val="21"/>
              </w:rPr>
              <w:t>2</w:t>
            </w:r>
          </w:p>
        </w:tc>
        <w:tc>
          <w:tcPr>
            <w:tcW w:w="2551" w:type="dxa"/>
            <w:shd w:val="clear" w:color="auto" w:fill="auto"/>
            <w:vAlign w:val="center"/>
          </w:tcPr>
          <w:p w14:paraId="7E6B4345">
            <w:pPr>
              <w:ind w:firstLine="0" w:firstLineChars="0"/>
              <w:rPr>
                <w:sz w:val="21"/>
              </w:rPr>
            </w:pPr>
            <w:r>
              <w:rPr>
                <w:sz w:val="21"/>
              </w:rPr>
              <w:t>create_singlethread_workqueue</w:t>
            </w:r>
          </w:p>
        </w:tc>
        <w:tc>
          <w:tcPr>
            <w:tcW w:w="6345" w:type="dxa"/>
            <w:shd w:val="clear" w:color="auto" w:fill="auto"/>
            <w:vAlign w:val="center"/>
          </w:tcPr>
          <w:p w14:paraId="7400AF2A">
            <w:pPr>
              <w:ind w:firstLine="0" w:firstLineChars="0"/>
              <w:rPr>
                <w:sz w:val="21"/>
              </w:rPr>
            </w:pPr>
            <w:r>
              <w:rPr>
                <w:rFonts w:hint="eastAsia"/>
                <w:sz w:val="21"/>
              </w:rPr>
              <w:t>如果想只有一个内核线程与工作队列对应，</w:t>
            </w:r>
          </w:p>
          <w:p w14:paraId="594CDD43">
            <w:pPr>
              <w:ind w:firstLine="0" w:firstLineChars="0"/>
              <w:rPr>
                <w:sz w:val="21"/>
              </w:rPr>
            </w:pPr>
            <w:r>
              <w:rPr>
                <w:rFonts w:hint="eastAsia"/>
                <w:sz w:val="21"/>
              </w:rPr>
              <w:t>可以用本函数创建工作队列，</w:t>
            </w:r>
          </w:p>
          <w:p w14:paraId="74D128AE">
            <w:pPr>
              <w:ind w:firstLine="0" w:firstLineChars="0"/>
              <w:rPr>
                <w:sz w:val="21"/>
              </w:rPr>
            </w:pPr>
            <w:r>
              <w:rPr>
                <w:rFonts w:hint="eastAsia"/>
                <w:sz w:val="21"/>
              </w:rPr>
              <w:t>创建工作队列时，内核会帮这个工作队列创建一个内核线程</w:t>
            </w:r>
          </w:p>
        </w:tc>
      </w:tr>
      <w:tr w14:paraId="1215829D">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846" w:type="dxa"/>
            <w:shd w:val="clear" w:color="auto" w:fill="auto"/>
            <w:vAlign w:val="center"/>
          </w:tcPr>
          <w:p w14:paraId="3F3D2AB4">
            <w:pPr>
              <w:wordWrap/>
              <w:ind w:firstLine="0" w:firstLineChars="0"/>
              <w:jc w:val="center"/>
              <w:outlineLvl w:val="9"/>
              <w:rPr>
                <w:b/>
                <w:sz w:val="21"/>
              </w:rPr>
            </w:pPr>
            <w:r>
              <w:rPr>
                <w:rFonts w:hint="eastAsia"/>
                <w:b/>
                <w:sz w:val="21"/>
              </w:rPr>
              <w:t>3</w:t>
            </w:r>
          </w:p>
        </w:tc>
        <w:tc>
          <w:tcPr>
            <w:tcW w:w="2551" w:type="dxa"/>
            <w:shd w:val="clear" w:color="auto" w:fill="auto"/>
            <w:vAlign w:val="center"/>
          </w:tcPr>
          <w:p w14:paraId="289C0113">
            <w:pPr>
              <w:ind w:firstLine="0" w:firstLineChars="0"/>
              <w:rPr>
                <w:sz w:val="21"/>
              </w:rPr>
            </w:pPr>
            <w:r>
              <w:rPr>
                <w:sz w:val="21"/>
              </w:rPr>
              <w:t>destroy_workqueue</w:t>
            </w:r>
          </w:p>
        </w:tc>
        <w:tc>
          <w:tcPr>
            <w:tcW w:w="6345" w:type="dxa"/>
            <w:shd w:val="clear" w:color="auto" w:fill="auto"/>
            <w:vAlign w:val="center"/>
          </w:tcPr>
          <w:p w14:paraId="03E20CE6">
            <w:pPr>
              <w:ind w:firstLine="0" w:firstLineChars="0"/>
              <w:rPr>
                <w:sz w:val="21"/>
              </w:rPr>
            </w:pPr>
            <w:r>
              <w:rPr>
                <w:rFonts w:hint="eastAsia"/>
                <w:sz w:val="21"/>
              </w:rPr>
              <w:t>销毁工作队列</w:t>
            </w:r>
          </w:p>
        </w:tc>
      </w:tr>
      <w:tr w14:paraId="0A526BE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846" w:type="dxa"/>
            <w:shd w:val="clear" w:color="auto" w:fill="auto"/>
            <w:vAlign w:val="center"/>
          </w:tcPr>
          <w:p w14:paraId="5E407735">
            <w:pPr>
              <w:wordWrap/>
              <w:ind w:firstLine="0" w:firstLineChars="0"/>
              <w:jc w:val="center"/>
              <w:outlineLvl w:val="9"/>
              <w:rPr>
                <w:b/>
                <w:sz w:val="21"/>
              </w:rPr>
            </w:pPr>
            <w:r>
              <w:rPr>
                <w:rFonts w:hint="eastAsia"/>
                <w:b/>
                <w:sz w:val="21"/>
              </w:rPr>
              <w:t>4</w:t>
            </w:r>
          </w:p>
        </w:tc>
        <w:tc>
          <w:tcPr>
            <w:tcW w:w="2551" w:type="dxa"/>
            <w:shd w:val="clear" w:color="auto" w:fill="auto"/>
            <w:vAlign w:val="center"/>
          </w:tcPr>
          <w:p w14:paraId="6A2A129B">
            <w:pPr>
              <w:ind w:firstLine="0" w:firstLineChars="0"/>
              <w:rPr>
                <w:sz w:val="21"/>
              </w:rPr>
            </w:pPr>
            <w:r>
              <w:rPr>
                <w:sz w:val="21"/>
              </w:rPr>
              <w:t>schedule_work</w:t>
            </w:r>
          </w:p>
        </w:tc>
        <w:tc>
          <w:tcPr>
            <w:tcW w:w="6345" w:type="dxa"/>
            <w:shd w:val="clear" w:color="auto" w:fill="auto"/>
            <w:vAlign w:val="center"/>
          </w:tcPr>
          <w:p w14:paraId="6B18A2CA">
            <w:pPr>
              <w:ind w:firstLine="0" w:firstLineChars="0"/>
              <w:rPr>
                <w:sz w:val="21"/>
              </w:rPr>
            </w:pPr>
            <w:r>
              <w:rPr>
                <w:rFonts w:hint="eastAsia"/>
                <w:sz w:val="21"/>
              </w:rPr>
              <w:t>调度执行一个具体的w</w:t>
            </w:r>
            <w:r>
              <w:rPr>
                <w:sz w:val="21"/>
              </w:rPr>
              <w:t>ork</w:t>
            </w:r>
            <w:r>
              <w:rPr>
                <w:rFonts w:hint="eastAsia"/>
                <w:sz w:val="21"/>
              </w:rPr>
              <w:t>，</w:t>
            </w:r>
          </w:p>
          <w:p w14:paraId="2B2A2176">
            <w:pPr>
              <w:ind w:firstLine="0" w:firstLineChars="0"/>
              <w:rPr>
                <w:sz w:val="21"/>
              </w:rPr>
            </w:pPr>
            <w:r>
              <w:rPr>
                <w:rFonts w:hint="eastAsia"/>
                <w:sz w:val="21"/>
              </w:rPr>
              <w:t>执行的w</w:t>
            </w:r>
            <w:r>
              <w:rPr>
                <w:sz w:val="21"/>
              </w:rPr>
              <w:t>ork</w:t>
            </w:r>
            <w:r>
              <w:rPr>
                <w:rFonts w:hint="eastAsia"/>
                <w:sz w:val="21"/>
              </w:rPr>
              <w:t>将会被挂入</w:t>
            </w:r>
            <w:r>
              <w:rPr>
                <w:sz w:val="21"/>
              </w:rPr>
              <w:t>Linux系统提供的</w:t>
            </w:r>
            <w:r>
              <w:rPr>
                <w:rFonts w:hint="eastAsia"/>
                <w:sz w:val="21"/>
              </w:rPr>
              <w:t>工作队列</w:t>
            </w:r>
          </w:p>
        </w:tc>
      </w:tr>
      <w:tr w14:paraId="128EC1C2">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846" w:type="dxa"/>
            <w:shd w:val="clear" w:color="auto" w:fill="auto"/>
            <w:vAlign w:val="center"/>
          </w:tcPr>
          <w:p w14:paraId="17036EEB">
            <w:pPr>
              <w:wordWrap/>
              <w:ind w:firstLine="0" w:firstLineChars="0"/>
              <w:jc w:val="center"/>
              <w:outlineLvl w:val="9"/>
              <w:rPr>
                <w:b/>
                <w:sz w:val="21"/>
              </w:rPr>
            </w:pPr>
            <w:r>
              <w:rPr>
                <w:rFonts w:hint="eastAsia"/>
                <w:b/>
                <w:sz w:val="21"/>
              </w:rPr>
              <w:t>5</w:t>
            </w:r>
          </w:p>
        </w:tc>
        <w:tc>
          <w:tcPr>
            <w:tcW w:w="2551" w:type="dxa"/>
            <w:shd w:val="clear" w:color="auto" w:fill="auto"/>
            <w:vAlign w:val="center"/>
          </w:tcPr>
          <w:p w14:paraId="79C2DE99">
            <w:pPr>
              <w:ind w:firstLine="0" w:firstLineChars="0"/>
              <w:rPr>
                <w:sz w:val="21"/>
              </w:rPr>
            </w:pPr>
            <w:r>
              <w:rPr>
                <w:sz w:val="21"/>
              </w:rPr>
              <w:t>schedule_delayed_work</w:t>
            </w:r>
          </w:p>
        </w:tc>
        <w:tc>
          <w:tcPr>
            <w:tcW w:w="6345" w:type="dxa"/>
            <w:shd w:val="clear" w:color="auto" w:fill="auto"/>
            <w:vAlign w:val="center"/>
          </w:tcPr>
          <w:p w14:paraId="43E27A62">
            <w:pPr>
              <w:ind w:firstLine="0" w:firstLineChars="0"/>
              <w:rPr>
                <w:sz w:val="21"/>
              </w:rPr>
            </w:pPr>
            <w:r>
              <w:rPr>
                <w:rFonts w:hint="eastAsia"/>
                <w:sz w:val="21"/>
              </w:rPr>
              <w:t>延迟一定时间去执行一个具体的任务，</w:t>
            </w:r>
          </w:p>
          <w:p w14:paraId="627DE388">
            <w:pPr>
              <w:ind w:firstLine="0" w:firstLineChars="0"/>
              <w:rPr>
                <w:sz w:val="21"/>
              </w:rPr>
            </w:pPr>
            <w:r>
              <w:rPr>
                <w:rFonts w:hint="eastAsia"/>
                <w:sz w:val="21"/>
              </w:rPr>
              <w:t>功能与</w:t>
            </w:r>
            <w:r>
              <w:rPr>
                <w:sz w:val="21"/>
              </w:rPr>
              <w:t>schedule_work类似，多了一个延迟时间</w:t>
            </w:r>
          </w:p>
        </w:tc>
      </w:tr>
      <w:tr w14:paraId="4118005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846" w:type="dxa"/>
            <w:shd w:val="clear" w:color="auto" w:fill="auto"/>
            <w:vAlign w:val="center"/>
          </w:tcPr>
          <w:p w14:paraId="09ABF1CB">
            <w:pPr>
              <w:wordWrap/>
              <w:ind w:firstLine="0" w:firstLineChars="0"/>
              <w:jc w:val="center"/>
              <w:outlineLvl w:val="9"/>
              <w:rPr>
                <w:b/>
                <w:sz w:val="21"/>
              </w:rPr>
            </w:pPr>
            <w:r>
              <w:rPr>
                <w:rFonts w:hint="eastAsia"/>
                <w:b/>
                <w:sz w:val="21"/>
              </w:rPr>
              <w:t>6</w:t>
            </w:r>
          </w:p>
        </w:tc>
        <w:tc>
          <w:tcPr>
            <w:tcW w:w="2551" w:type="dxa"/>
            <w:shd w:val="clear" w:color="auto" w:fill="auto"/>
            <w:vAlign w:val="center"/>
          </w:tcPr>
          <w:p w14:paraId="2467A2B5">
            <w:pPr>
              <w:ind w:firstLine="0" w:firstLineChars="0"/>
              <w:rPr>
                <w:sz w:val="21"/>
              </w:rPr>
            </w:pPr>
            <w:r>
              <w:rPr>
                <w:sz w:val="21"/>
              </w:rPr>
              <w:t>queue_work</w:t>
            </w:r>
          </w:p>
        </w:tc>
        <w:tc>
          <w:tcPr>
            <w:tcW w:w="6345" w:type="dxa"/>
            <w:shd w:val="clear" w:color="auto" w:fill="auto"/>
            <w:vAlign w:val="center"/>
          </w:tcPr>
          <w:p w14:paraId="36D9C8CE">
            <w:pPr>
              <w:ind w:firstLine="0" w:firstLineChars="0"/>
              <w:rPr>
                <w:sz w:val="21"/>
              </w:rPr>
            </w:pPr>
            <w:r>
              <w:rPr>
                <w:rFonts w:hint="eastAsia"/>
                <w:sz w:val="21"/>
              </w:rPr>
              <w:t>跟</w:t>
            </w:r>
            <w:r>
              <w:rPr>
                <w:sz w:val="21"/>
              </w:rPr>
              <w:t>schedule_work</w:t>
            </w:r>
            <w:r>
              <w:rPr>
                <w:rFonts w:hint="eastAsia"/>
                <w:sz w:val="21"/>
              </w:rPr>
              <w:t>类似，</w:t>
            </w:r>
          </w:p>
          <w:p w14:paraId="5BF95283">
            <w:pPr>
              <w:ind w:firstLine="0" w:firstLineChars="0"/>
              <w:rPr>
                <w:sz w:val="21"/>
              </w:rPr>
            </w:pPr>
            <w:r>
              <w:rPr>
                <w:sz w:val="21"/>
              </w:rPr>
              <w:t>schedule_work</w:t>
            </w:r>
            <w:r>
              <w:rPr>
                <w:rFonts w:hint="eastAsia"/>
                <w:sz w:val="21"/>
              </w:rPr>
              <w:t>是在系统默认的工作队列上执行一个w</w:t>
            </w:r>
            <w:r>
              <w:rPr>
                <w:sz w:val="21"/>
              </w:rPr>
              <w:t>ork</w:t>
            </w:r>
            <w:r>
              <w:rPr>
                <w:rFonts w:hint="eastAsia"/>
                <w:sz w:val="21"/>
              </w:rPr>
              <w:t>，</w:t>
            </w:r>
          </w:p>
          <w:p w14:paraId="06DF56F7">
            <w:pPr>
              <w:ind w:firstLine="0" w:firstLineChars="0"/>
              <w:rPr>
                <w:sz w:val="21"/>
              </w:rPr>
            </w:pPr>
            <w:r>
              <w:rPr>
                <w:rFonts w:hint="eastAsia"/>
                <w:sz w:val="21"/>
              </w:rPr>
              <w:t>q</w:t>
            </w:r>
            <w:r>
              <w:rPr>
                <w:sz w:val="21"/>
              </w:rPr>
              <w:t>ueue_work</w:t>
            </w:r>
            <w:r>
              <w:rPr>
                <w:rFonts w:hint="eastAsia"/>
                <w:sz w:val="21"/>
              </w:rPr>
              <w:t>需要自己指定工作队列</w:t>
            </w:r>
          </w:p>
        </w:tc>
      </w:tr>
      <w:tr w14:paraId="4201E18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846" w:type="dxa"/>
            <w:shd w:val="clear" w:color="auto" w:fill="auto"/>
            <w:vAlign w:val="center"/>
          </w:tcPr>
          <w:p w14:paraId="50D310A8">
            <w:pPr>
              <w:wordWrap/>
              <w:ind w:firstLine="0" w:firstLineChars="0"/>
              <w:jc w:val="center"/>
              <w:outlineLvl w:val="9"/>
              <w:rPr>
                <w:b/>
                <w:sz w:val="21"/>
              </w:rPr>
            </w:pPr>
            <w:r>
              <w:rPr>
                <w:rFonts w:hint="eastAsia"/>
                <w:b/>
                <w:sz w:val="21"/>
              </w:rPr>
              <w:t>7</w:t>
            </w:r>
          </w:p>
        </w:tc>
        <w:tc>
          <w:tcPr>
            <w:tcW w:w="2551" w:type="dxa"/>
            <w:shd w:val="clear" w:color="auto" w:fill="auto"/>
            <w:vAlign w:val="center"/>
          </w:tcPr>
          <w:p w14:paraId="4C32D632">
            <w:pPr>
              <w:ind w:firstLine="0" w:firstLineChars="0"/>
              <w:rPr>
                <w:sz w:val="21"/>
              </w:rPr>
            </w:pPr>
            <w:r>
              <w:rPr>
                <w:sz w:val="21"/>
              </w:rPr>
              <w:t>queue_delayed_work</w:t>
            </w:r>
          </w:p>
        </w:tc>
        <w:tc>
          <w:tcPr>
            <w:tcW w:w="6345" w:type="dxa"/>
            <w:shd w:val="clear" w:color="auto" w:fill="auto"/>
            <w:vAlign w:val="center"/>
          </w:tcPr>
          <w:p w14:paraId="55501BD9">
            <w:pPr>
              <w:ind w:firstLine="0" w:firstLineChars="0"/>
              <w:rPr>
                <w:sz w:val="21"/>
              </w:rPr>
            </w:pPr>
            <w:r>
              <w:rPr>
                <w:rFonts w:hint="eastAsia"/>
                <w:sz w:val="21"/>
              </w:rPr>
              <w:t>跟</w:t>
            </w:r>
            <w:r>
              <w:rPr>
                <w:sz w:val="21"/>
              </w:rPr>
              <w:t>schedule_delayed_work</w:t>
            </w:r>
            <w:r>
              <w:rPr>
                <w:rFonts w:hint="eastAsia"/>
                <w:sz w:val="21"/>
              </w:rPr>
              <w:t>类似，</w:t>
            </w:r>
          </w:p>
          <w:p w14:paraId="7D492BF2">
            <w:pPr>
              <w:ind w:firstLine="0" w:firstLineChars="0"/>
              <w:rPr>
                <w:sz w:val="21"/>
              </w:rPr>
            </w:pPr>
            <w:r>
              <w:rPr>
                <w:sz w:val="21"/>
              </w:rPr>
              <w:t>schedule_delayed_work</w:t>
            </w:r>
            <w:r>
              <w:rPr>
                <w:rFonts w:hint="eastAsia"/>
                <w:sz w:val="21"/>
              </w:rPr>
              <w:t>是在系统默认的工作队列上执行一个w</w:t>
            </w:r>
            <w:r>
              <w:rPr>
                <w:sz w:val="21"/>
              </w:rPr>
              <w:t>ork</w:t>
            </w:r>
            <w:r>
              <w:rPr>
                <w:rFonts w:hint="eastAsia"/>
                <w:sz w:val="21"/>
              </w:rPr>
              <w:t>，</w:t>
            </w:r>
          </w:p>
          <w:p w14:paraId="7B27D421">
            <w:pPr>
              <w:ind w:firstLine="0" w:firstLineChars="0"/>
              <w:rPr>
                <w:sz w:val="21"/>
              </w:rPr>
            </w:pPr>
            <w:r>
              <w:rPr>
                <w:sz w:val="21"/>
              </w:rPr>
              <w:t>queue_delayed_work</w:t>
            </w:r>
            <w:r>
              <w:rPr>
                <w:rFonts w:hint="eastAsia"/>
                <w:sz w:val="21"/>
              </w:rPr>
              <w:t>需要自己指定工作队列</w:t>
            </w:r>
          </w:p>
        </w:tc>
      </w:tr>
      <w:tr w14:paraId="3F87FB4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846" w:type="dxa"/>
            <w:shd w:val="clear" w:color="auto" w:fill="auto"/>
            <w:vAlign w:val="center"/>
          </w:tcPr>
          <w:p w14:paraId="5D352B3D">
            <w:pPr>
              <w:wordWrap/>
              <w:ind w:firstLine="0" w:firstLineChars="0"/>
              <w:jc w:val="center"/>
              <w:outlineLvl w:val="9"/>
              <w:rPr>
                <w:b/>
                <w:sz w:val="21"/>
              </w:rPr>
            </w:pPr>
            <w:r>
              <w:rPr>
                <w:rFonts w:hint="eastAsia"/>
                <w:b/>
                <w:sz w:val="21"/>
              </w:rPr>
              <w:t>8</w:t>
            </w:r>
          </w:p>
        </w:tc>
        <w:tc>
          <w:tcPr>
            <w:tcW w:w="2551" w:type="dxa"/>
            <w:shd w:val="clear" w:color="auto" w:fill="auto"/>
            <w:vAlign w:val="center"/>
          </w:tcPr>
          <w:p w14:paraId="5BC8BC65">
            <w:pPr>
              <w:ind w:firstLine="0" w:firstLineChars="0"/>
              <w:rPr>
                <w:sz w:val="21"/>
              </w:rPr>
            </w:pPr>
            <w:r>
              <w:rPr>
                <w:sz w:val="21"/>
              </w:rPr>
              <w:t>flush_work</w:t>
            </w:r>
          </w:p>
        </w:tc>
        <w:tc>
          <w:tcPr>
            <w:tcW w:w="6345" w:type="dxa"/>
            <w:shd w:val="clear" w:color="auto" w:fill="auto"/>
            <w:vAlign w:val="center"/>
          </w:tcPr>
          <w:p w14:paraId="3EF0447C">
            <w:pPr>
              <w:ind w:firstLine="0" w:firstLineChars="0"/>
              <w:rPr>
                <w:sz w:val="21"/>
              </w:rPr>
            </w:pPr>
            <w:r>
              <w:rPr>
                <w:rFonts w:hint="eastAsia"/>
                <w:sz w:val="21"/>
              </w:rPr>
              <w:t>等待一个w</w:t>
            </w:r>
            <w:r>
              <w:rPr>
                <w:sz w:val="21"/>
              </w:rPr>
              <w:t>ork</w:t>
            </w:r>
            <w:r>
              <w:rPr>
                <w:rFonts w:hint="eastAsia"/>
                <w:sz w:val="21"/>
              </w:rPr>
              <w:t>执行完毕，</w:t>
            </w:r>
          </w:p>
          <w:p w14:paraId="22802210">
            <w:pPr>
              <w:ind w:firstLine="0" w:firstLineChars="0"/>
              <w:rPr>
                <w:sz w:val="21"/>
              </w:rPr>
            </w:pPr>
            <w:r>
              <w:rPr>
                <w:rFonts w:hint="eastAsia"/>
                <w:sz w:val="21"/>
              </w:rPr>
              <w:t>如果这个w</w:t>
            </w:r>
            <w:r>
              <w:rPr>
                <w:sz w:val="21"/>
              </w:rPr>
              <w:t>ork</w:t>
            </w:r>
            <w:r>
              <w:rPr>
                <w:rFonts w:hint="eastAsia"/>
                <w:sz w:val="21"/>
              </w:rPr>
              <w:t>已经被放入队列，那么本函数等它执行完毕，并且返回t</w:t>
            </w:r>
            <w:r>
              <w:rPr>
                <w:sz w:val="21"/>
              </w:rPr>
              <w:t>rue</w:t>
            </w:r>
            <w:r>
              <w:rPr>
                <w:rFonts w:hint="eastAsia"/>
                <w:sz w:val="21"/>
              </w:rPr>
              <w:t>；</w:t>
            </w:r>
          </w:p>
          <w:p w14:paraId="28A79190">
            <w:pPr>
              <w:ind w:firstLine="0" w:firstLineChars="0"/>
              <w:rPr>
                <w:sz w:val="21"/>
              </w:rPr>
            </w:pPr>
            <w:r>
              <w:rPr>
                <w:rFonts w:hint="eastAsia"/>
                <w:sz w:val="21"/>
              </w:rPr>
              <w:t>如果这个w</w:t>
            </w:r>
            <w:r>
              <w:rPr>
                <w:sz w:val="21"/>
              </w:rPr>
              <w:t>ork</w:t>
            </w:r>
            <w:r>
              <w:rPr>
                <w:rFonts w:hint="eastAsia"/>
                <w:sz w:val="21"/>
              </w:rPr>
              <w:t>已经执行完华才调用本函数，那么直接返回f</w:t>
            </w:r>
            <w:r>
              <w:rPr>
                <w:sz w:val="21"/>
              </w:rPr>
              <w:t>alse</w:t>
            </w:r>
          </w:p>
        </w:tc>
      </w:tr>
      <w:tr w14:paraId="4FFD5D6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846" w:type="dxa"/>
            <w:shd w:val="clear" w:color="auto" w:fill="auto"/>
            <w:vAlign w:val="center"/>
          </w:tcPr>
          <w:p w14:paraId="5EC0CFCD">
            <w:pPr>
              <w:wordWrap/>
              <w:ind w:firstLine="0" w:firstLineChars="0"/>
              <w:jc w:val="center"/>
              <w:outlineLvl w:val="9"/>
              <w:rPr>
                <w:b/>
                <w:sz w:val="21"/>
              </w:rPr>
            </w:pPr>
            <w:r>
              <w:rPr>
                <w:rFonts w:hint="eastAsia"/>
                <w:b/>
                <w:sz w:val="21"/>
              </w:rPr>
              <w:t>9</w:t>
            </w:r>
          </w:p>
        </w:tc>
        <w:tc>
          <w:tcPr>
            <w:tcW w:w="2551" w:type="dxa"/>
            <w:shd w:val="clear" w:color="auto" w:fill="auto"/>
            <w:vAlign w:val="center"/>
          </w:tcPr>
          <w:p w14:paraId="25F0DDF7">
            <w:pPr>
              <w:ind w:firstLine="0" w:firstLineChars="0"/>
              <w:rPr>
                <w:sz w:val="21"/>
              </w:rPr>
            </w:pPr>
            <w:r>
              <w:rPr>
                <w:sz w:val="21"/>
              </w:rPr>
              <w:t>flush_delayed_work</w:t>
            </w:r>
          </w:p>
        </w:tc>
        <w:tc>
          <w:tcPr>
            <w:tcW w:w="6345" w:type="dxa"/>
            <w:shd w:val="clear" w:color="auto" w:fill="auto"/>
            <w:vAlign w:val="center"/>
          </w:tcPr>
          <w:p w14:paraId="24801530">
            <w:pPr>
              <w:ind w:firstLine="0" w:firstLineChars="0"/>
              <w:rPr>
                <w:sz w:val="21"/>
              </w:rPr>
            </w:pPr>
            <w:r>
              <w:rPr>
                <w:rFonts w:hint="eastAsia"/>
                <w:sz w:val="21"/>
              </w:rPr>
              <w:t>等待一个</w:t>
            </w:r>
            <w:r>
              <w:rPr>
                <w:sz w:val="21"/>
              </w:rPr>
              <w:t>delayed_work</w:t>
            </w:r>
            <w:r>
              <w:rPr>
                <w:rFonts w:hint="eastAsia"/>
                <w:sz w:val="21"/>
              </w:rPr>
              <w:t>执行完毕，</w:t>
            </w:r>
          </w:p>
          <w:p w14:paraId="60B99EB6">
            <w:pPr>
              <w:ind w:firstLine="0" w:firstLineChars="0"/>
              <w:rPr>
                <w:sz w:val="21"/>
              </w:rPr>
            </w:pPr>
            <w:r>
              <w:rPr>
                <w:rFonts w:hint="eastAsia"/>
                <w:sz w:val="21"/>
              </w:rPr>
              <w:t>如果这个</w:t>
            </w:r>
            <w:r>
              <w:rPr>
                <w:sz w:val="21"/>
              </w:rPr>
              <w:t>delayed_work</w:t>
            </w:r>
            <w:r>
              <w:rPr>
                <w:rFonts w:hint="eastAsia"/>
                <w:sz w:val="21"/>
              </w:rPr>
              <w:t>已经被放入队列，那么本函数等它执行完毕，并且返回t</w:t>
            </w:r>
            <w:r>
              <w:rPr>
                <w:sz w:val="21"/>
              </w:rPr>
              <w:t>rue</w:t>
            </w:r>
            <w:r>
              <w:rPr>
                <w:rFonts w:hint="eastAsia"/>
                <w:sz w:val="21"/>
              </w:rPr>
              <w:t>；</w:t>
            </w:r>
          </w:p>
          <w:p w14:paraId="4C0AA8DF">
            <w:pPr>
              <w:ind w:firstLine="0" w:firstLineChars="0"/>
              <w:rPr>
                <w:sz w:val="21"/>
              </w:rPr>
            </w:pPr>
            <w:r>
              <w:rPr>
                <w:rFonts w:hint="eastAsia"/>
                <w:sz w:val="21"/>
              </w:rPr>
              <w:t>如果这个</w:t>
            </w:r>
            <w:r>
              <w:rPr>
                <w:sz w:val="21"/>
              </w:rPr>
              <w:t>delayed_work</w:t>
            </w:r>
            <w:r>
              <w:rPr>
                <w:rFonts w:hint="eastAsia"/>
                <w:sz w:val="21"/>
              </w:rPr>
              <w:t>已经执行完华才调用本函数，那么直接返回f</w:t>
            </w:r>
            <w:r>
              <w:rPr>
                <w:sz w:val="21"/>
              </w:rPr>
              <w:t>alse</w:t>
            </w:r>
          </w:p>
        </w:tc>
      </w:tr>
    </w:tbl>
    <w:p w14:paraId="70E23FDF">
      <w:pPr>
        <w:pStyle w:val="5"/>
      </w:pPr>
      <w:r>
        <w:rPr>
          <w:rFonts w:hint="eastAsia"/>
        </w:rPr>
        <w:t>编程、上机</w:t>
      </w:r>
    </w:p>
    <w:p w14:paraId="2D887782">
      <w:pPr>
        <w:ind w:firstLine="560"/>
      </w:pPr>
      <w:r>
        <w:rPr>
          <w:rFonts w:hint="eastAsia"/>
        </w:rPr>
        <w:t>驱动程序、应用程序的核心都在上面的章节列了出来，怎么写程序？观看视频体验更佳，更能抓住重点。</w:t>
      </w:r>
    </w:p>
    <w:p w14:paraId="0925AF4D">
      <w:pPr>
        <w:pStyle w:val="5"/>
      </w:pPr>
      <w:r>
        <w:rPr>
          <w:rFonts w:hint="eastAsia"/>
        </w:rPr>
        <w:t>内部机制</w:t>
      </w:r>
    </w:p>
    <w:p w14:paraId="05C2D506">
      <w:pPr>
        <w:ind w:firstLine="560"/>
      </w:pPr>
      <w:r>
        <w:rPr>
          <w:rFonts w:hint="eastAsia"/>
        </w:rPr>
        <w:t>初学者知道w</w:t>
      </w:r>
      <w:r>
        <w:t>ork_struct</w:t>
      </w:r>
      <w:r>
        <w:rPr>
          <w:rFonts w:hint="eastAsia"/>
        </w:rPr>
        <w:t>中的函数是运行于内核线程的上下文，这就足够了。</w:t>
      </w:r>
    </w:p>
    <w:p w14:paraId="1E72F590">
      <w:pPr>
        <w:ind w:firstLine="560"/>
      </w:pPr>
      <w:r>
        <w:rPr>
          <w:rFonts w:hint="eastAsia"/>
        </w:rPr>
        <w:t>在2</w:t>
      </w:r>
      <w:r>
        <w:t>.xx</w:t>
      </w:r>
      <w:r>
        <w:rPr>
          <w:rFonts w:hint="eastAsia"/>
        </w:rPr>
        <w:t>版本的L</w:t>
      </w:r>
      <w:r>
        <w:t>inux</w:t>
      </w:r>
      <w:r>
        <w:rPr>
          <w:rFonts w:hint="eastAsia"/>
        </w:rPr>
        <w:t>内核中，创建w</w:t>
      </w:r>
      <w:r>
        <w:t>orkqueue</w:t>
      </w:r>
      <w:r>
        <w:rPr>
          <w:rFonts w:hint="eastAsia"/>
        </w:rPr>
        <w:t>时就会同时创建内核线程；</w:t>
      </w:r>
    </w:p>
    <w:p w14:paraId="3B43597F">
      <w:pPr>
        <w:ind w:firstLine="560"/>
      </w:pPr>
      <w:r>
        <w:rPr>
          <w:rFonts w:hint="eastAsia"/>
        </w:rPr>
        <w:t>在4</w:t>
      </w:r>
      <w:r>
        <w:t>.xx</w:t>
      </w:r>
      <w:r>
        <w:rPr>
          <w:rFonts w:hint="eastAsia"/>
        </w:rPr>
        <w:t>版本的L</w:t>
      </w:r>
      <w:r>
        <w:t>inux</w:t>
      </w:r>
      <w:r>
        <w:rPr>
          <w:rFonts w:hint="eastAsia"/>
        </w:rPr>
        <w:t>内核中，内核线程和w</w:t>
      </w:r>
      <w:r>
        <w:t>orkqueue</w:t>
      </w:r>
      <w:r>
        <w:rPr>
          <w:rFonts w:hint="eastAsia"/>
        </w:rPr>
        <w:t>是分开创建的，比较复杂。</w:t>
      </w:r>
    </w:p>
    <w:p w14:paraId="21CD4238">
      <w:pPr>
        <w:pStyle w:val="116"/>
      </w:pPr>
      <w:r>
        <w:t>Linux 2.x</w:t>
      </w:r>
      <w:r>
        <w:rPr>
          <w:rFonts w:hint="eastAsia"/>
        </w:rPr>
        <w:t>的工作队列创建过程</w:t>
      </w:r>
    </w:p>
    <w:p w14:paraId="5A721318">
      <w:pPr>
        <w:ind w:firstLine="560"/>
      </w:pPr>
      <w:r>
        <w:rPr>
          <w:rFonts w:hint="eastAsia"/>
        </w:rPr>
        <w:t>代码在</w:t>
      </w:r>
      <w:r>
        <w:t>kernel\workqueue.c</w:t>
      </w:r>
      <w:r>
        <w:rPr>
          <w:rFonts w:hint="eastAsia"/>
        </w:rPr>
        <w:t>中：</w:t>
      </w:r>
    </w:p>
    <w:p w14:paraId="655354C3">
      <w:pPr>
        <w:pStyle w:val="95"/>
      </w:pPr>
      <w:r>
        <w:t>init_workqueues</w:t>
      </w:r>
    </w:p>
    <w:p w14:paraId="48E79CE6">
      <w:pPr>
        <w:pStyle w:val="95"/>
      </w:pPr>
      <w:r>
        <w:t>keventd_wq = create_workqueue("events");</w:t>
      </w:r>
    </w:p>
    <w:p w14:paraId="787AF825">
      <w:pPr>
        <w:pStyle w:val="95"/>
      </w:pPr>
      <w:r>
        <w:t xml:space="preserve">    __create_workqueue((name), 0, 0)</w:t>
      </w:r>
    </w:p>
    <w:p w14:paraId="208EA66B">
      <w:pPr>
        <w:pStyle w:val="95"/>
      </w:pPr>
      <w:r>
        <w:rPr>
          <w:rFonts w:hint="eastAsia"/>
        </w:rPr>
        <w:t xml:space="preserve"> </w:t>
      </w:r>
      <w:r>
        <w:t xml:space="preserve">       for_each_possible_cpu(cpu) {</w:t>
      </w:r>
    </w:p>
    <w:p w14:paraId="1B931DD5">
      <w:pPr>
        <w:pStyle w:val="95"/>
      </w:pPr>
      <w:r>
        <w:rPr>
          <w:rFonts w:hint="eastAsia"/>
        </w:rPr>
        <w:t xml:space="preserve"> </w:t>
      </w:r>
      <w:r>
        <w:t xml:space="preserve">           err = create_workqueue_thread(cwq, cpu);</w:t>
      </w:r>
    </w:p>
    <w:p w14:paraId="75EC2860">
      <w:pPr>
        <w:pStyle w:val="95"/>
      </w:pPr>
      <w:r>
        <w:rPr>
          <w:rFonts w:hint="eastAsia"/>
        </w:rPr>
        <w:t xml:space="preserve"> </w:t>
      </w:r>
      <w:r>
        <w:t xml:space="preserve">               p = kthread_create(worker_thread, cwq, fmt, wq-&gt;name, cpu); </w:t>
      </w:r>
    </w:p>
    <w:p w14:paraId="4CFE6C22">
      <w:pPr>
        <w:ind w:firstLine="0" w:firstLineChars="0"/>
      </w:pPr>
      <w:r>
        <w:rPr>
          <w:rFonts w:hint="eastAsia"/>
        </w:rPr>
        <w:t>对于每一个C</w:t>
      </w:r>
      <w:r>
        <w:t>PU</w:t>
      </w:r>
      <w:r>
        <w:rPr>
          <w:rFonts w:hint="eastAsia"/>
        </w:rPr>
        <w:t>，都创建一个名为“e</w:t>
      </w:r>
      <w:r>
        <w:t>vents/X</w:t>
      </w:r>
      <w:r>
        <w:rPr>
          <w:rFonts w:hint="eastAsia"/>
        </w:rPr>
        <w:t>”的内核线程，X从0开始。在创建w</w:t>
      </w:r>
      <w:r>
        <w:t>orkqueue</w:t>
      </w:r>
      <w:r>
        <w:rPr>
          <w:rFonts w:hint="eastAsia"/>
        </w:rPr>
        <w:t>的同时创建内核线程。</w:t>
      </w:r>
    </w:p>
    <w:p w14:paraId="57872C3E">
      <w:pPr>
        <w:ind w:firstLine="0" w:firstLineChars="0"/>
        <w:jc w:val="center"/>
      </w:pPr>
      <w:r>
        <w:drawing>
          <wp:inline distT="0" distB="0" distL="0" distR="0">
            <wp:extent cx="5417820" cy="1725930"/>
            <wp:effectExtent l="19050" t="19050" r="11430" b="266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464" cstate="print"/>
                    <a:srcRect/>
                    <a:stretch>
                      <a:fillRect/>
                    </a:stretch>
                  </pic:blipFill>
                  <pic:spPr>
                    <a:xfrm>
                      <a:off x="0" y="0"/>
                      <a:ext cx="5474784" cy="1743999"/>
                    </a:xfrm>
                    <a:prstGeom prst="rect">
                      <a:avLst/>
                    </a:prstGeom>
                    <a:noFill/>
                    <a:ln w="6348" cmpd="sng">
                      <a:solidFill>
                        <a:srgbClr val="000000"/>
                      </a:solidFill>
                      <a:prstDash val="solid"/>
                    </a:ln>
                  </pic:spPr>
                </pic:pic>
              </a:graphicData>
            </a:graphic>
          </wp:inline>
        </w:drawing>
      </w:r>
    </w:p>
    <w:p w14:paraId="07C11FD3">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.25 L</w:t>
      </w:r>
      <w:r>
        <w:rPr>
          <w:rFonts w:hint="eastAsia"/>
        </w:rPr>
        <w:t>inux</w:t>
      </w:r>
      <w:r>
        <w:t xml:space="preserve"> 2.x</w:t>
      </w:r>
      <w:r>
        <w:rPr>
          <w:rFonts w:hint="eastAsia"/>
        </w:rPr>
        <w:t>的工作队列</w:t>
      </w:r>
    </w:p>
    <w:p w14:paraId="0F29F666">
      <w:pPr>
        <w:pStyle w:val="116"/>
      </w:pPr>
      <w:r>
        <w:t>Linux 4.x</w:t>
      </w:r>
      <w:r>
        <w:rPr>
          <w:rFonts w:hint="eastAsia"/>
        </w:rPr>
        <w:t>的工作队列创建过程</w:t>
      </w:r>
    </w:p>
    <w:p w14:paraId="097D36FC">
      <w:pPr>
        <w:ind w:firstLine="560"/>
      </w:pPr>
      <w:r>
        <w:rPr>
          <w:rFonts w:hint="eastAsia"/>
        </w:rPr>
        <w:t>L</w:t>
      </w:r>
      <w:r>
        <w:t>inux4.x</w:t>
      </w:r>
      <w:r>
        <w:rPr>
          <w:rFonts w:hint="eastAsia"/>
        </w:rPr>
        <w:t>中，内核线程和工作队列是分开创建的。先创建内核线程，代码在</w:t>
      </w:r>
      <w:r>
        <w:t>kernel\workqueue.c</w:t>
      </w:r>
      <w:r>
        <w:rPr>
          <w:rFonts w:hint="eastAsia"/>
        </w:rPr>
        <w:t>中：</w:t>
      </w:r>
    </w:p>
    <w:p w14:paraId="23B31FBD">
      <w:pPr>
        <w:pStyle w:val="95"/>
      </w:pPr>
      <w:r>
        <w:t>init_workqueues</w:t>
      </w:r>
    </w:p>
    <w:p w14:paraId="29D5665C">
      <w:pPr>
        <w:pStyle w:val="95"/>
      </w:pPr>
      <w:r>
        <w:t>/* initialize CPU pools */</w:t>
      </w:r>
    </w:p>
    <w:p w14:paraId="7AC4A2F2">
      <w:pPr>
        <w:pStyle w:val="95"/>
      </w:pPr>
      <w:r>
        <w:t>for_each_possible_cpu(cpu) {</w:t>
      </w:r>
    </w:p>
    <w:p w14:paraId="64AC21B6">
      <w:pPr>
        <w:pStyle w:val="95"/>
      </w:pPr>
      <w:r>
        <w:rPr>
          <w:rFonts w:hint="eastAsia"/>
        </w:rPr>
        <w:t xml:space="preserve"> </w:t>
      </w:r>
      <w:r>
        <w:t xml:space="preserve">   for_each_cpu_worker_pool(pool, cpu) {</w:t>
      </w:r>
    </w:p>
    <w:p w14:paraId="3A963070">
      <w:pPr>
        <w:pStyle w:val="95"/>
      </w:pPr>
      <w:r>
        <w:rPr>
          <w:rFonts w:hint="eastAsia"/>
        </w:rPr>
        <w:t xml:space="preserve"> </w:t>
      </w:r>
      <w:r>
        <w:t xml:space="preserve">        /* </w:t>
      </w:r>
      <w:r>
        <w:rPr>
          <w:rFonts w:hint="eastAsia"/>
        </w:rPr>
        <w:t>对每一个C</w:t>
      </w:r>
      <w:r>
        <w:t>PU</w:t>
      </w:r>
      <w:r>
        <w:rPr>
          <w:rFonts w:hint="eastAsia"/>
        </w:rPr>
        <w:t>都创建2个</w:t>
      </w:r>
      <w:r>
        <w:t>worker_pool</w:t>
      </w:r>
      <w:r>
        <w:rPr>
          <w:rFonts w:hint="eastAsia"/>
        </w:rPr>
        <w:t>结构体，它是含有I</w:t>
      </w:r>
      <w:r>
        <w:t>D</w:t>
      </w:r>
      <w:r>
        <w:rPr>
          <w:rFonts w:hint="eastAsia"/>
        </w:rPr>
        <w:t>的</w:t>
      </w:r>
      <w:r>
        <w:t xml:space="preserve"> */</w:t>
      </w:r>
    </w:p>
    <w:p w14:paraId="2ECD130D">
      <w:pPr>
        <w:pStyle w:val="95"/>
      </w:pPr>
      <w:r>
        <w:rPr>
          <w:rFonts w:hint="eastAsia"/>
        </w:rPr>
        <w:t xml:space="preserve"> </w:t>
      </w:r>
      <w:r>
        <w:t xml:space="preserve">        /*  </w:t>
      </w:r>
      <w:r>
        <w:rPr>
          <w:rFonts w:hint="eastAsia"/>
        </w:rPr>
        <w:t>一个w</w:t>
      </w:r>
      <w:r>
        <w:t>orker_pool</w:t>
      </w:r>
      <w:r>
        <w:rPr>
          <w:rFonts w:hint="eastAsia"/>
        </w:rPr>
        <w:t>对应普通优先级的w</w:t>
      </w:r>
      <w:r>
        <w:t>ork</w:t>
      </w:r>
      <w:r>
        <w:rPr>
          <w:rFonts w:hint="eastAsia"/>
        </w:rPr>
        <w:t>，第2个对应高优先级的w</w:t>
      </w:r>
      <w:r>
        <w:t>ork</w:t>
      </w:r>
      <w:r>
        <w:rPr>
          <w:rFonts w:hint="eastAsia"/>
        </w:rPr>
        <w:t xml:space="preserve"> </w:t>
      </w:r>
      <w:r>
        <w:t>*/</w:t>
      </w:r>
    </w:p>
    <w:p w14:paraId="0C60B5D0">
      <w:pPr>
        <w:pStyle w:val="95"/>
      </w:pPr>
      <w:r>
        <w:rPr>
          <w:rFonts w:hint="eastAsia"/>
        </w:rPr>
        <w:t>}</w:t>
      </w:r>
    </w:p>
    <w:p w14:paraId="752BA91A">
      <w:pPr>
        <w:pStyle w:val="95"/>
      </w:pPr>
    </w:p>
    <w:p w14:paraId="270341A8">
      <w:pPr>
        <w:pStyle w:val="95"/>
      </w:pPr>
      <w:r>
        <w:t>/* create the initial worker */</w:t>
      </w:r>
    </w:p>
    <w:p w14:paraId="42FAA392">
      <w:pPr>
        <w:pStyle w:val="95"/>
      </w:pPr>
      <w:r>
        <w:t>for_each_online_cpu(cpu) {</w:t>
      </w:r>
    </w:p>
    <w:p w14:paraId="2461F434">
      <w:pPr>
        <w:pStyle w:val="95"/>
      </w:pPr>
      <w:r>
        <w:rPr>
          <w:rFonts w:hint="eastAsia"/>
        </w:rPr>
        <w:t xml:space="preserve"> </w:t>
      </w:r>
      <w:r>
        <w:t xml:space="preserve">   for_each_cpu_worker_pool(pool, cpu) {</w:t>
      </w:r>
    </w:p>
    <w:p w14:paraId="5CE23266">
      <w:pPr>
        <w:pStyle w:val="95"/>
      </w:pPr>
      <w:r>
        <w:rPr>
          <w:rFonts w:hint="eastAsia"/>
        </w:rPr>
        <w:t xml:space="preserve"> </w:t>
      </w:r>
      <w:r>
        <w:t xml:space="preserve">       /* </w:t>
      </w:r>
      <w:r>
        <w:rPr>
          <w:rFonts w:hint="eastAsia"/>
        </w:rPr>
        <w:t>对每一个</w:t>
      </w:r>
      <w:r>
        <w:t>CPU</w:t>
      </w:r>
      <w:r>
        <w:rPr>
          <w:rFonts w:hint="eastAsia"/>
        </w:rPr>
        <w:t>的每一个w</w:t>
      </w:r>
      <w:r>
        <w:t>orker_pool</w:t>
      </w:r>
      <w:r>
        <w:rPr>
          <w:rFonts w:hint="eastAsia"/>
        </w:rPr>
        <w:t>，创建一个w</w:t>
      </w:r>
      <w:r>
        <w:t xml:space="preserve">orker */ </w:t>
      </w:r>
    </w:p>
    <w:p w14:paraId="6CB46624">
      <w:pPr>
        <w:pStyle w:val="95"/>
      </w:pPr>
      <w:r>
        <w:t xml:space="preserve">/* </w:t>
      </w:r>
      <w:r>
        <w:rPr>
          <w:rFonts w:hint="eastAsia"/>
        </w:rPr>
        <w:t>每一个w</w:t>
      </w:r>
      <w:r>
        <w:t>orker</w:t>
      </w:r>
      <w:r>
        <w:rPr>
          <w:rFonts w:hint="eastAsia"/>
        </w:rPr>
        <w:t xml:space="preserve">对应一个内核线程 </w:t>
      </w:r>
      <w:r>
        <w:t>*/</w:t>
      </w:r>
    </w:p>
    <w:p w14:paraId="5FBF7347">
      <w:pPr>
        <w:pStyle w:val="95"/>
      </w:pPr>
      <w:r>
        <w:rPr>
          <w:rFonts w:hint="eastAsia"/>
        </w:rPr>
        <w:t xml:space="preserve"> </w:t>
      </w:r>
      <w:r>
        <w:t xml:space="preserve">       BUG_ON(!create_worker(pool));</w:t>
      </w:r>
    </w:p>
    <w:p w14:paraId="4EB662E7">
      <w:pPr>
        <w:pStyle w:val="95"/>
      </w:pPr>
      <w:r>
        <w:rPr>
          <w:rFonts w:hint="eastAsia"/>
        </w:rPr>
        <w:t xml:space="preserve"> </w:t>
      </w:r>
      <w:r>
        <w:t xml:space="preserve">   }</w:t>
      </w:r>
    </w:p>
    <w:p w14:paraId="45FD1847">
      <w:pPr>
        <w:pStyle w:val="95"/>
      </w:pPr>
      <w:r>
        <w:rPr>
          <w:rFonts w:hint="eastAsia"/>
        </w:rPr>
        <w:t>}</w:t>
      </w:r>
      <w:r>
        <w:t xml:space="preserve">   </w:t>
      </w:r>
    </w:p>
    <w:p w14:paraId="199925E6">
      <w:pPr>
        <w:ind w:firstLine="0" w:firstLineChars="0"/>
      </w:pPr>
      <w:r>
        <w:t>create_worker</w:t>
      </w:r>
      <w:r>
        <w:rPr>
          <w:rFonts w:hint="eastAsia"/>
        </w:rPr>
        <w:t>函数代码如下：</w:t>
      </w:r>
    </w:p>
    <w:p w14:paraId="234FB4AF">
      <w:pPr>
        <w:ind w:firstLine="0" w:firstLineChars="0"/>
        <w:jc w:val="center"/>
      </w:pPr>
      <w:r>
        <w:drawing>
          <wp:inline distT="0" distB="0" distL="0" distR="0">
            <wp:extent cx="3982720" cy="2599055"/>
            <wp:effectExtent l="19050" t="19050" r="17780" b="1079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pic:cNvPicPr>
                      <a:picLocks noChangeAspect="1"/>
                    </pic:cNvPicPr>
                  </pic:nvPicPr>
                  <pic:blipFill>
                    <a:blip r:embed="rId465"/>
                    <a:stretch>
                      <a:fillRect/>
                    </a:stretch>
                  </pic:blipFill>
                  <pic:spPr>
                    <a:xfrm>
                      <a:off x="0" y="0"/>
                      <a:ext cx="4002532" cy="2612399"/>
                    </a:xfrm>
                    <a:prstGeom prst="rect">
                      <a:avLst/>
                    </a:prstGeom>
                    <a:ln w="6348" cmpd="sng">
                      <a:solidFill>
                        <a:srgbClr val="000000"/>
                      </a:solidFill>
                      <a:prstDash val="solid"/>
                    </a:ln>
                  </pic:spPr>
                </pic:pic>
              </a:graphicData>
            </a:graphic>
          </wp:inline>
        </w:drawing>
      </w:r>
    </w:p>
    <w:p w14:paraId="1D2F61D6">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.26 </w:t>
      </w:r>
      <w:r>
        <w:rPr>
          <w:rFonts w:hint="eastAsia"/>
        </w:rPr>
        <w:t>create_worker函数</w:t>
      </w:r>
    </w:p>
    <w:p w14:paraId="43D36608">
      <w:pPr>
        <w:ind w:firstLine="560"/>
      </w:pPr>
      <w:r>
        <w:rPr>
          <w:rFonts w:hint="eastAsia"/>
        </w:rPr>
        <w:t>创建好内核线程后，再创建w</w:t>
      </w:r>
      <w:r>
        <w:t>orkqueue</w:t>
      </w:r>
      <w:r>
        <w:rPr>
          <w:rFonts w:hint="eastAsia"/>
        </w:rPr>
        <w:t>，代码在</w:t>
      </w:r>
      <w:r>
        <w:t>kernel\workqueue.c</w:t>
      </w:r>
      <w:r>
        <w:rPr>
          <w:rFonts w:hint="eastAsia"/>
        </w:rPr>
        <w:t>中：</w:t>
      </w:r>
    </w:p>
    <w:p w14:paraId="1FFE0D2F">
      <w:pPr>
        <w:pStyle w:val="95"/>
      </w:pPr>
      <w:r>
        <w:t>init_workqueues</w:t>
      </w:r>
    </w:p>
    <w:p w14:paraId="704C9A77">
      <w:pPr>
        <w:pStyle w:val="95"/>
      </w:pPr>
      <w:r>
        <w:t>system_wq = alloc_workqueue("events", 0, 0);</w:t>
      </w:r>
    </w:p>
    <w:p w14:paraId="45CEB1A1">
      <w:pPr>
        <w:pStyle w:val="95"/>
      </w:pPr>
      <w:r>
        <w:rPr>
          <w:rFonts w:hint="eastAsia"/>
        </w:rPr>
        <w:t xml:space="preserve"> </w:t>
      </w:r>
      <w:r>
        <w:t xml:space="preserve">   __alloc_workqueue_key</w:t>
      </w:r>
    </w:p>
    <w:p w14:paraId="258144A2">
      <w:pPr>
        <w:pStyle w:val="95"/>
      </w:pPr>
      <w:r>
        <w:rPr>
          <w:rFonts w:hint="eastAsia"/>
        </w:rPr>
        <w:t xml:space="preserve"> </w:t>
      </w:r>
      <w:r>
        <w:t xml:space="preserve">       wq = kzalloc(sizeof(*wq) + tbl_size, GFP_KERNEL);  // </w:t>
      </w:r>
      <w:r>
        <w:rPr>
          <w:rFonts w:hint="eastAsia"/>
        </w:rPr>
        <w:t>分配w</w:t>
      </w:r>
      <w:r>
        <w:t>orkqueue_struct</w:t>
      </w:r>
    </w:p>
    <w:p w14:paraId="6B32B7D7">
      <w:pPr>
        <w:pStyle w:val="95"/>
      </w:pPr>
      <w:r>
        <w:rPr>
          <w:rFonts w:hint="eastAsia"/>
        </w:rPr>
        <w:t xml:space="preserve"> </w:t>
      </w:r>
      <w:r>
        <w:t xml:space="preserve">       alloc_and_link_pwqs(wq) // </w:t>
      </w:r>
      <w:r>
        <w:rPr>
          <w:rFonts w:hint="eastAsia"/>
        </w:rPr>
        <w:t>跟w</w:t>
      </w:r>
      <w:r>
        <w:t>orker_poll</w:t>
      </w:r>
      <w:r>
        <w:rPr>
          <w:rFonts w:hint="eastAsia"/>
        </w:rPr>
        <w:t>建立联系</w:t>
      </w:r>
    </w:p>
    <w:p w14:paraId="13C3ADC4">
      <w:pPr>
        <w:ind w:firstLine="0" w:firstLineChars="0"/>
        <w:jc w:val="center"/>
      </w:pPr>
      <w:r>
        <w:drawing>
          <wp:inline distT="0" distB="0" distL="0" distR="0">
            <wp:extent cx="5689600" cy="1737360"/>
            <wp:effectExtent l="19050" t="19050" r="25400" b="152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466" cstate="print"/>
                    <a:srcRect/>
                    <a:stretch>
                      <a:fillRect/>
                    </a:stretch>
                  </pic:blipFill>
                  <pic:spPr>
                    <a:xfrm>
                      <a:off x="0" y="0"/>
                      <a:ext cx="5708749" cy="1743090"/>
                    </a:xfrm>
                    <a:prstGeom prst="rect">
                      <a:avLst/>
                    </a:prstGeom>
                    <a:noFill/>
                    <a:ln w="6348" cmpd="sng">
                      <a:solidFill>
                        <a:srgbClr val="000000"/>
                      </a:solidFill>
                      <a:prstDash val="solid"/>
                    </a:ln>
                  </pic:spPr>
                </pic:pic>
              </a:graphicData>
            </a:graphic>
          </wp:inline>
        </w:drawing>
      </w:r>
    </w:p>
    <w:p w14:paraId="54EDF904">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.27 L</w:t>
      </w:r>
      <w:r>
        <w:rPr>
          <w:rFonts w:hint="eastAsia"/>
        </w:rPr>
        <w:t>inux</w:t>
      </w:r>
      <w:r>
        <w:t xml:space="preserve"> 4.x</w:t>
      </w:r>
      <w:r>
        <w:rPr>
          <w:rFonts w:hint="eastAsia"/>
        </w:rPr>
        <w:t>的工作队列</w:t>
      </w:r>
    </w:p>
    <w:p w14:paraId="4876ECDD">
      <w:pPr>
        <w:ind w:firstLine="560"/>
      </w:pPr>
      <w:r>
        <w:rPr>
          <w:rFonts w:hint="eastAsia"/>
        </w:rPr>
        <w:t>一开始时，每一个w</w:t>
      </w:r>
      <w:r>
        <w:t>orker_poll</w:t>
      </w:r>
      <w:r>
        <w:rPr>
          <w:rFonts w:hint="eastAsia"/>
        </w:rPr>
        <w:t>下只有一个线程，但是系统会根据任务繁重程度动态创建、销毁内核线程。所以你可以在w</w:t>
      </w:r>
      <w:r>
        <w:t>ork</w:t>
      </w:r>
      <w:r>
        <w:rPr>
          <w:rFonts w:hint="eastAsia"/>
        </w:rPr>
        <w:t>中打印线程I</w:t>
      </w:r>
      <w:r>
        <w:t>D</w:t>
      </w:r>
      <w:r>
        <w:rPr>
          <w:rFonts w:hint="eastAsia"/>
        </w:rPr>
        <w:t>，发现它可能是变化的。</w:t>
      </w:r>
    </w:p>
    <w:p w14:paraId="126C8A18">
      <w:pPr>
        <w:ind w:firstLine="0" w:firstLineChars="0"/>
      </w:pPr>
      <w:r>
        <w:rPr>
          <w:rFonts w:hint="eastAsia"/>
        </w:rPr>
        <w:t>参考文章：</w:t>
      </w:r>
    </w:p>
    <w:p w14:paraId="68FA796E">
      <w:pPr>
        <w:ind w:firstLine="0" w:firstLineChars="0"/>
      </w:pPr>
      <w:r>
        <w:fldChar w:fldCharType="begin"/>
      </w:r>
      <w:r>
        <w:instrText xml:space="preserve"> HYPERLINK "https://zhuanlan.zhihu.com/p/91106844" </w:instrText>
      </w:r>
      <w:r>
        <w:fldChar w:fldCharType="separate"/>
      </w:r>
      <w:r>
        <w:rPr>
          <w:color w:val="0000FF"/>
          <w:u w:val="single"/>
        </w:rPr>
        <w:t>https://zhuanlan.zhihu.com/p/91106844</w:t>
      </w:r>
      <w:r>
        <w:rPr>
          <w:color w:val="0000FF"/>
          <w:u w:val="single"/>
        </w:rPr>
        <w:fldChar w:fldCharType="end"/>
      </w:r>
    </w:p>
    <w:p w14:paraId="6C11726F">
      <w:pPr>
        <w:ind w:firstLine="0" w:firstLineChars="0"/>
      </w:pPr>
      <w:r>
        <w:fldChar w:fldCharType="begin"/>
      </w:r>
      <w:r>
        <w:instrText xml:space="preserve"> HYPERLINK "https://www.cnblogs.com/vedic/p/11069249.html" </w:instrText>
      </w:r>
      <w:r>
        <w:fldChar w:fldCharType="separate"/>
      </w:r>
      <w:r>
        <w:rPr>
          <w:color w:val="0000FF"/>
          <w:u w:val="single"/>
        </w:rPr>
        <w:t>https://www.cnblogs.com/vedic/p/11069249.html</w:t>
      </w:r>
      <w:r>
        <w:rPr>
          <w:color w:val="0000FF"/>
          <w:u w:val="single"/>
        </w:rPr>
        <w:fldChar w:fldCharType="end"/>
      </w:r>
    </w:p>
    <w:p w14:paraId="746007BA">
      <w:pPr>
        <w:ind w:firstLine="0" w:firstLineChars="0"/>
      </w:pPr>
      <w:r>
        <w:fldChar w:fldCharType="begin"/>
      </w:r>
      <w:r>
        <w:instrText xml:space="preserve"> HYPERLINK "https://www.cnblogs.com/zxc2man/p/4678075.html" </w:instrText>
      </w:r>
      <w:r>
        <w:fldChar w:fldCharType="separate"/>
      </w:r>
      <w:r>
        <w:rPr>
          <w:color w:val="0000FF"/>
          <w:u w:val="single"/>
        </w:rPr>
        <w:t>https://www.cnblogs.com/zxc2man/p/4678075.html</w:t>
      </w:r>
      <w:r>
        <w:rPr>
          <w:color w:val="0000FF"/>
          <w:u w:val="single"/>
        </w:rPr>
        <w:fldChar w:fldCharType="end"/>
      </w:r>
    </w:p>
    <w:p w14:paraId="5DE964ED">
      <w:pPr>
        <w:pStyle w:val="4"/>
      </w:pPr>
      <w:bookmarkStart w:id="702" w:name="_Toc113955409"/>
      <w:r>
        <w:rPr>
          <w:rFonts w:hint="eastAsia"/>
        </w:rPr>
        <w:t>中断的线程化处理</w:t>
      </w:r>
      <w:bookmarkEnd w:id="702"/>
    </w:p>
    <w:p w14:paraId="5DD1CC29">
      <w:pPr>
        <w:ind w:firstLine="560"/>
      </w:pPr>
      <w:r>
        <w:rPr>
          <w:rFonts w:hint="eastAsia"/>
        </w:rPr>
        <w:t>使用G</w:t>
      </w:r>
      <w:r>
        <w:t>IT</w:t>
      </w:r>
      <w:r>
        <w:rPr>
          <w:rFonts w:hint="eastAsia"/>
        </w:rPr>
        <w:t>命令载后，本节源码位于这个目录下：</w:t>
      </w:r>
    </w:p>
    <w:p w14:paraId="54922898">
      <w:pPr>
        <w:pStyle w:val="97"/>
      </w:pPr>
      <w:r>
        <w:t>01_all_series_quickstart\</w:t>
      </w:r>
    </w:p>
    <w:p w14:paraId="2AFB336F">
      <w:pPr>
        <w:pStyle w:val="97"/>
      </w:pPr>
      <w:r>
        <w:t>05_嵌入式Linux驱动开发基础知识\</w:t>
      </w:r>
    </w:p>
    <w:p w14:paraId="14196973">
      <w:pPr>
        <w:pStyle w:val="97"/>
      </w:pPr>
      <w:r>
        <w:t>source\06_gpio_irq\10_read_key_irq_poll_fasync_block_timer_tasklet_workqueue_threadedirq</w:t>
      </w:r>
    </w:p>
    <w:p w14:paraId="497B412E">
      <w:pPr>
        <w:ind w:firstLine="560"/>
      </w:pPr>
      <w:r>
        <w:rPr>
          <w:rFonts w:hint="eastAsia"/>
        </w:rPr>
        <w:t>请先回顾《</w:t>
      </w:r>
      <w:r>
        <w:fldChar w:fldCharType="begin"/>
      </w:r>
      <w:r>
        <w:instrText xml:space="preserve"> </w:instrText>
      </w:r>
      <w:r>
        <w:rPr>
          <w:rFonts w:hint="eastAsia"/>
        </w:rPr>
        <w:instrText xml:space="preserve">REF _Ref109028884 \w \h</w:instrText>
      </w:r>
      <w:r>
        <w:instrText xml:space="preserve"> </w:instrText>
      </w:r>
      <w:r>
        <w:fldChar w:fldCharType="separate"/>
      </w:r>
      <w:r>
        <w:rPr>
          <w:rFonts w:hint="eastAsia"/>
        </w:rPr>
        <w:t>&gt;&gt;&gt;&gt;&gt;&gt;&gt;&gt;第五篇18.2.7</w:t>
      </w:r>
      <w:r>
        <w:fldChar w:fldCharType="end"/>
      </w:r>
      <w:r>
        <w:fldChar w:fldCharType="begin"/>
      </w:r>
      <w:r>
        <w:instrText xml:space="preserve"> REF _Ref109028884 \h </w:instrText>
      </w:r>
      <w:r>
        <w:fldChar w:fldCharType="separate"/>
      </w:r>
      <w:r>
        <w:rPr>
          <w:rFonts w:hint="eastAsia"/>
        </w:rPr>
        <w:t>新技术：t</w:t>
      </w:r>
      <w:r>
        <w:t>hreaded irq</w:t>
      </w:r>
      <w:r>
        <w:fldChar w:fldCharType="end"/>
      </w:r>
      <w:r>
        <w:rPr>
          <w:rFonts w:hint="eastAsia"/>
        </w:rPr>
        <w:t>》。</w:t>
      </w:r>
    </w:p>
    <w:p w14:paraId="1880599B">
      <w:pPr>
        <w:ind w:firstLine="560"/>
      </w:pPr>
      <w:r>
        <w:rPr>
          <w:rFonts w:hint="eastAsia"/>
        </w:rPr>
        <w:t>复杂、耗时的事情，尽量使用内核线程来处理。上节视频介绍的工作队列用起来挺简单，但是它有一个缺点：工作队列中有多个w</w:t>
      </w:r>
      <w:r>
        <w:t>ork</w:t>
      </w:r>
      <w:r>
        <w:rPr>
          <w:rFonts w:hint="eastAsia"/>
        </w:rPr>
        <w:t>，前一个w</w:t>
      </w:r>
      <w:r>
        <w:t>ork</w:t>
      </w:r>
      <w:r>
        <w:rPr>
          <w:rFonts w:hint="eastAsia"/>
        </w:rPr>
        <w:t>没处理完会影响后面的w</w:t>
      </w:r>
      <w:r>
        <w:t>ork</w:t>
      </w:r>
      <w:r>
        <w:rPr>
          <w:rFonts w:hint="eastAsia"/>
        </w:rPr>
        <w:t>。解决方法有很多种，比如干脆自己创建一个内核线程，不跟别的w</w:t>
      </w:r>
      <w:r>
        <w:t>ork</w:t>
      </w:r>
      <w:r>
        <w:rPr>
          <w:rFonts w:hint="eastAsia"/>
        </w:rPr>
        <w:t>凑在一块了。在L</w:t>
      </w:r>
      <w:r>
        <w:t>inux</w:t>
      </w:r>
      <w:r>
        <w:rPr>
          <w:rFonts w:hint="eastAsia"/>
        </w:rPr>
        <w:t>系统中，对于存储设备比如S</w:t>
      </w:r>
      <w:r>
        <w:t>D/TF</w:t>
      </w:r>
      <w:r>
        <w:rPr>
          <w:rFonts w:hint="eastAsia"/>
        </w:rPr>
        <w:t>卡，它的驱动程序就是这样做的，它有自己的内核线程。</w:t>
      </w:r>
    </w:p>
    <w:p w14:paraId="0EFA4543">
      <w:pPr>
        <w:ind w:firstLine="560"/>
      </w:pPr>
      <w:r>
        <w:rPr>
          <w:rFonts w:hint="eastAsia"/>
        </w:rPr>
        <w:t>对于中断处理，还有另一种方法：t</w:t>
      </w:r>
      <w:r>
        <w:t>hreaded irq</w:t>
      </w:r>
      <w:r>
        <w:rPr>
          <w:rFonts w:hint="eastAsia"/>
        </w:rPr>
        <w:t>，线程化的中断处理。中断的处理仍然可以认为分为上半部、下半部。上半部用来处理紧急的事情，下半部用一个内核线程来处理，这个内核线程专用于这个中断。</w:t>
      </w:r>
    </w:p>
    <w:p w14:paraId="323FC66D">
      <w:pPr>
        <w:ind w:firstLine="560"/>
      </w:pPr>
      <w:r>
        <w:rPr>
          <w:rFonts w:hint="eastAsia"/>
        </w:rPr>
        <w:t>内核提供了这个函数：</w:t>
      </w:r>
    </w:p>
    <w:p w14:paraId="53AC0815">
      <w:pPr>
        <w:ind w:firstLine="0" w:firstLineChars="0"/>
        <w:jc w:val="center"/>
      </w:pPr>
      <w:r>
        <w:drawing>
          <wp:inline distT="0" distB="0" distL="0" distR="0">
            <wp:extent cx="5885180" cy="899160"/>
            <wp:effectExtent l="19050" t="19050" r="20320" b="1524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pic:cNvPicPr>
                      <a:picLocks noChangeAspect="1"/>
                    </pic:cNvPicPr>
                  </pic:nvPicPr>
                  <pic:blipFill>
                    <a:blip r:embed="rId423"/>
                    <a:stretch>
                      <a:fillRect/>
                    </a:stretch>
                  </pic:blipFill>
                  <pic:spPr>
                    <a:xfrm>
                      <a:off x="0" y="0"/>
                      <a:ext cx="5889115" cy="899746"/>
                    </a:xfrm>
                    <a:prstGeom prst="rect">
                      <a:avLst/>
                    </a:prstGeom>
                    <a:ln w="6348" cmpd="sng">
                      <a:solidFill>
                        <a:srgbClr val="000000"/>
                      </a:solidFill>
                      <a:prstDash val="solid"/>
                    </a:ln>
                  </pic:spPr>
                </pic:pic>
              </a:graphicData>
            </a:graphic>
          </wp:inline>
        </w:drawing>
      </w:r>
    </w:p>
    <w:p w14:paraId="3A85D2B6">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.28 </w:t>
      </w:r>
      <w:r>
        <w:rPr>
          <w:rFonts w:hint="eastAsia"/>
        </w:rPr>
        <w:t>内核的中断线程</w:t>
      </w:r>
    </w:p>
    <w:p w14:paraId="09BEE839">
      <w:pPr>
        <w:ind w:firstLine="560"/>
      </w:pPr>
      <w:r>
        <w:rPr>
          <w:rFonts w:hint="eastAsia"/>
        </w:rPr>
        <w:t>你可以只提供t</w:t>
      </w:r>
      <w:r>
        <w:t>hread_fn</w:t>
      </w:r>
      <w:r>
        <w:rPr>
          <w:rFonts w:hint="eastAsia"/>
        </w:rPr>
        <w:t>，系统会为这个函数创建一个内核线程。发生中断时，系统会立刻调用h</w:t>
      </w:r>
      <w:r>
        <w:t>andler</w:t>
      </w:r>
      <w:r>
        <w:rPr>
          <w:rFonts w:hint="eastAsia"/>
        </w:rPr>
        <w:t>函数，然后唤醒某个内核线程，内核线程再来执行t</w:t>
      </w:r>
      <w:r>
        <w:t>hread_fn</w:t>
      </w:r>
      <w:r>
        <w:rPr>
          <w:rFonts w:hint="eastAsia"/>
        </w:rPr>
        <w:t>函数。</w:t>
      </w:r>
    </w:p>
    <w:p w14:paraId="7BDF76F8">
      <w:pPr>
        <w:pStyle w:val="5"/>
      </w:pPr>
      <w:r>
        <w:rPr>
          <w:rFonts w:hint="eastAsia"/>
        </w:rPr>
        <w:t>内核机制</w:t>
      </w:r>
    </w:p>
    <w:p w14:paraId="56D3151F">
      <w:pPr>
        <w:pStyle w:val="116"/>
      </w:pPr>
      <w:r>
        <w:rPr>
          <w:rFonts w:hint="eastAsia"/>
        </w:rPr>
        <w:t>调用</w:t>
      </w:r>
      <w:r>
        <w:t>request_threaded_irq</w:t>
      </w:r>
      <w:r>
        <w:rPr>
          <w:rFonts w:hint="eastAsia"/>
        </w:rPr>
        <w:t>后内核的数据结构、</w:t>
      </w:r>
    </w:p>
    <w:p w14:paraId="34A0A30C">
      <w:pPr>
        <w:ind w:firstLine="0" w:firstLineChars="0"/>
        <w:jc w:val="center"/>
      </w:pPr>
      <w:r>
        <w:drawing>
          <wp:inline distT="0" distB="0" distL="0" distR="0">
            <wp:extent cx="5358765" cy="3074670"/>
            <wp:effectExtent l="19050" t="19050" r="13335" b="1143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pic:cNvPicPr>
                      <a:picLocks noChangeAspect="1"/>
                    </pic:cNvPicPr>
                  </pic:nvPicPr>
                  <pic:blipFill>
                    <a:blip r:embed="rId467"/>
                    <a:stretch>
                      <a:fillRect/>
                    </a:stretch>
                  </pic:blipFill>
                  <pic:spPr>
                    <a:xfrm>
                      <a:off x="0" y="0"/>
                      <a:ext cx="5371105" cy="3081555"/>
                    </a:xfrm>
                    <a:prstGeom prst="rect">
                      <a:avLst/>
                    </a:prstGeom>
                    <a:ln w="6348" cmpd="sng">
                      <a:solidFill>
                        <a:srgbClr val="000000"/>
                      </a:solidFill>
                      <a:prstDash val="solid"/>
                    </a:ln>
                  </pic:spPr>
                </pic:pic>
              </a:graphicData>
            </a:graphic>
          </wp:inline>
        </w:drawing>
      </w:r>
    </w:p>
    <w:p w14:paraId="07197020">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.29 </w:t>
      </w:r>
      <w:r>
        <w:rPr>
          <w:rFonts w:hint="eastAsia"/>
        </w:rPr>
        <w:t>调用</w:t>
      </w:r>
      <w:r>
        <w:t>request_threaded_irq</w:t>
      </w:r>
      <w:r>
        <w:rPr>
          <w:rFonts w:hint="eastAsia"/>
        </w:rPr>
        <w:t>后</w:t>
      </w:r>
    </w:p>
    <w:p w14:paraId="7944CAD9">
      <w:pPr>
        <w:pStyle w:val="116"/>
      </w:pPr>
      <w:r>
        <w:t>request_threaded_irq</w:t>
      </w:r>
    </w:p>
    <w:p w14:paraId="5F26D3DA">
      <w:pPr>
        <w:ind w:firstLine="560"/>
      </w:pPr>
      <w:r>
        <w:t>request_threaded_irq</w:t>
      </w:r>
      <w:r>
        <w:rPr>
          <w:rFonts w:hint="eastAsia"/>
        </w:rPr>
        <w:t>函数，肯定会创建一个内核线程。</w:t>
      </w:r>
    </w:p>
    <w:p w14:paraId="6F9A371F">
      <w:pPr>
        <w:ind w:firstLine="0" w:firstLineChars="0"/>
      </w:pPr>
      <w:r>
        <w:rPr>
          <w:rFonts w:hint="eastAsia"/>
        </w:rPr>
        <w:t>源码在内核文件</w:t>
      </w:r>
      <w:r>
        <w:t>kernel\irq\manage.c</w:t>
      </w:r>
      <w:r>
        <w:rPr>
          <w:rFonts w:hint="eastAsia"/>
        </w:rPr>
        <w:t>中，</w:t>
      </w:r>
    </w:p>
    <w:p w14:paraId="0A4193CE">
      <w:pPr>
        <w:pStyle w:val="95"/>
      </w:pPr>
      <w:r>
        <w:t>int request_threaded_irq(unsigned int irq, irq_handler_t handler,</w:t>
      </w:r>
    </w:p>
    <w:p w14:paraId="10CFFCE9">
      <w:pPr>
        <w:pStyle w:val="95"/>
      </w:pPr>
      <w:r>
        <w:tab/>
      </w:r>
      <w:r>
        <w:tab/>
      </w:r>
      <w:r>
        <w:tab/>
      </w:r>
      <w:r>
        <w:t xml:space="preserve"> irq_handler_t thread_fn, unsigned long irqflags,</w:t>
      </w:r>
    </w:p>
    <w:p w14:paraId="16263D88">
      <w:pPr>
        <w:pStyle w:val="95"/>
      </w:pPr>
      <w:r>
        <w:tab/>
      </w:r>
      <w:r>
        <w:tab/>
      </w:r>
      <w:r>
        <w:tab/>
      </w:r>
      <w:r>
        <w:t xml:space="preserve"> const char *devname, void *dev_id)</w:t>
      </w:r>
    </w:p>
    <w:p w14:paraId="54133770">
      <w:pPr>
        <w:pStyle w:val="95"/>
      </w:pPr>
      <w:r>
        <w:rPr>
          <w:rFonts w:hint="eastAsia"/>
        </w:rPr>
        <w:t>{</w:t>
      </w:r>
    </w:p>
    <w:p w14:paraId="0042A3E6">
      <w:pPr>
        <w:pStyle w:val="95"/>
      </w:pPr>
      <w:r>
        <w:rPr>
          <w:rFonts w:hint="eastAsia"/>
        </w:rPr>
        <w:t xml:space="preserve"> </w:t>
      </w:r>
      <w:r>
        <w:t xml:space="preserve">   // </w:t>
      </w:r>
      <w:r>
        <w:rPr>
          <w:rFonts w:hint="eastAsia"/>
        </w:rPr>
        <w:t>分配、设置一个</w:t>
      </w:r>
      <w:r>
        <w:t>irqaction</w:t>
      </w:r>
      <w:r>
        <w:rPr>
          <w:rFonts w:hint="eastAsia"/>
        </w:rPr>
        <w:t>结构体</w:t>
      </w:r>
    </w:p>
    <w:p w14:paraId="17966ABA">
      <w:pPr>
        <w:pStyle w:val="95"/>
      </w:pPr>
      <w:r>
        <w:tab/>
      </w:r>
      <w:r>
        <w:t>action = kzalloc(sizeof(struct irqaction), GFP_KERNEL);</w:t>
      </w:r>
    </w:p>
    <w:p w14:paraId="00890F95">
      <w:pPr>
        <w:pStyle w:val="95"/>
      </w:pPr>
      <w:r>
        <w:tab/>
      </w:r>
      <w:r>
        <w:t>if (!action)</w:t>
      </w:r>
    </w:p>
    <w:p w14:paraId="252776D7">
      <w:pPr>
        <w:pStyle w:val="95"/>
      </w:pPr>
      <w:r>
        <w:tab/>
      </w:r>
      <w:r>
        <w:tab/>
      </w:r>
      <w:r>
        <w:t>return -ENOMEM;</w:t>
      </w:r>
    </w:p>
    <w:p w14:paraId="7606EC7A">
      <w:pPr>
        <w:pStyle w:val="95"/>
      </w:pPr>
    </w:p>
    <w:p w14:paraId="02AB020E">
      <w:pPr>
        <w:pStyle w:val="95"/>
      </w:pPr>
      <w:r>
        <w:tab/>
      </w:r>
      <w:r>
        <w:t>action-&gt;handler = handler;</w:t>
      </w:r>
    </w:p>
    <w:p w14:paraId="757A7EC4">
      <w:pPr>
        <w:pStyle w:val="95"/>
      </w:pPr>
      <w:r>
        <w:tab/>
      </w:r>
      <w:r>
        <w:t>action-&gt;thread_fn = thread_fn;</w:t>
      </w:r>
    </w:p>
    <w:p w14:paraId="775E216F">
      <w:pPr>
        <w:pStyle w:val="95"/>
      </w:pPr>
      <w:r>
        <w:tab/>
      </w:r>
      <w:r>
        <w:t>action-&gt;flags = irqflags;</w:t>
      </w:r>
    </w:p>
    <w:p w14:paraId="71359662">
      <w:pPr>
        <w:pStyle w:val="95"/>
      </w:pPr>
      <w:r>
        <w:tab/>
      </w:r>
      <w:r>
        <w:t>action-&gt;name = devname;</w:t>
      </w:r>
    </w:p>
    <w:p w14:paraId="2FD71F92">
      <w:pPr>
        <w:pStyle w:val="95"/>
      </w:pPr>
      <w:r>
        <w:tab/>
      </w:r>
      <w:r>
        <w:t>action-&gt;dev_id = dev_id;</w:t>
      </w:r>
    </w:p>
    <w:p w14:paraId="6AE2E227">
      <w:pPr>
        <w:pStyle w:val="95"/>
      </w:pPr>
    </w:p>
    <w:p w14:paraId="1D0AE243">
      <w:pPr>
        <w:pStyle w:val="95"/>
      </w:pPr>
      <w:r>
        <w:rPr>
          <w:rFonts w:hint="eastAsia"/>
        </w:rPr>
        <w:t xml:space="preserve"> </w:t>
      </w:r>
      <w:r>
        <w:t xml:space="preserve">   retval = __setup_irq(irq, desc, action);  // </w:t>
      </w:r>
      <w:r>
        <w:rPr>
          <w:rFonts w:hint="eastAsia"/>
        </w:rPr>
        <w:t>进一步处理</w:t>
      </w:r>
    </w:p>
    <w:p w14:paraId="4596F3FD">
      <w:pPr>
        <w:pStyle w:val="95"/>
      </w:pPr>
      <w:r>
        <w:rPr>
          <w:rFonts w:hint="eastAsia"/>
        </w:rPr>
        <w:t>}</w:t>
      </w:r>
    </w:p>
    <w:p w14:paraId="67F3D3DC">
      <w:pPr>
        <w:pStyle w:val="126"/>
      </w:pPr>
      <w:r>
        <w:t>__setup_irq</w:t>
      </w:r>
      <w:r>
        <w:rPr>
          <w:rFonts w:hint="eastAsia"/>
        </w:rPr>
        <w:t>函数代码如下(只摘取重要部分</w:t>
      </w:r>
      <w:r>
        <w:t>)</w:t>
      </w:r>
      <w:r>
        <w:rPr>
          <w:rFonts w:hint="eastAsia"/>
        </w:rPr>
        <w:t>：</w:t>
      </w:r>
    </w:p>
    <w:p w14:paraId="101386ED">
      <w:pPr>
        <w:pStyle w:val="95"/>
      </w:pPr>
      <w:r>
        <w:tab/>
      </w:r>
      <w:r>
        <w:t>if (new-&gt;thread_fn &amp;&amp; !nested) {</w:t>
      </w:r>
    </w:p>
    <w:p w14:paraId="582BEA11">
      <w:pPr>
        <w:pStyle w:val="95"/>
      </w:pPr>
      <w:r>
        <w:tab/>
      </w:r>
      <w:r>
        <w:tab/>
      </w:r>
      <w:r>
        <w:t>ret = setup_irq_thread(new, irq, false);</w:t>
      </w:r>
    </w:p>
    <w:p w14:paraId="78F725BA">
      <w:pPr>
        <w:pStyle w:val="126"/>
      </w:pPr>
      <w:r>
        <w:t>setup_irq_thread</w:t>
      </w:r>
      <w:r>
        <w:rPr>
          <w:rFonts w:hint="eastAsia"/>
        </w:rPr>
        <w:t>函数代码如下(只摘取重要部分</w:t>
      </w:r>
      <w:r>
        <w:t>)</w:t>
      </w:r>
      <w:r>
        <w:rPr>
          <w:rFonts w:hint="eastAsia"/>
        </w:rPr>
        <w:t>：</w:t>
      </w:r>
    </w:p>
    <w:p w14:paraId="3C6F5BA3">
      <w:pPr>
        <w:pStyle w:val="95"/>
      </w:pPr>
      <w:r>
        <w:tab/>
      </w:r>
      <w:r>
        <w:t>if (!secondary) {</w:t>
      </w:r>
    </w:p>
    <w:p w14:paraId="171B5ADA">
      <w:pPr>
        <w:pStyle w:val="95"/>
      </w:pPr>
      <w:r>
        <w:tab/>
      </w:r>
      <w:r>
        <w:tab/>
      </w:r>
      <w:r>
        <w:t>t = kthread_create(irq_thread, new, "irq/%d-%s", irq,</w:t>
      </w:r>
    </w:p>
    <w:p w14:paraId="0F79207C">
      <w:pPr>
        <w:pStyle w:val="95"/>
      </w:pPr>
      <w:r>
        <w:tab/>
      </w:r>
      <w:r>
        <w:tab/>
      </w:r>
      <w:r>
        <w:tab/>
      </w:r>
      <w:r>
        <w:tab/>
      </w:r>
      <w:r>
        <w:t xml:space="preserve">   new-&gt;name);</w:t>
      </w:r>
    </w:p>
    <w:p w14:paraId="34DFECDF">
      <w:pPr>
        <w:pStyle w:val="95"/>
      </w:pPr>
      <w:r>
        <w:tab/>
      </w:r>
      <w:r>
        <w:t>} else {</w:t>
      </w:r>
    </w:p>
    <w:p w14:paraId="0D8EE6DB">
      <w:pPr>
        <w:pStyle w:val="95"/>
      </w:pPr>
      <w:r>
        <w:tab/>
      </w:r>
      <w:r>
        <w:tab/>
      </w:r>
      <w:r>
        <w:t>t = kthread_create(irq_thread, new, "irq/%d-s-%s", irq,</w:t>
      </w:r>
    </w:p>
    <w:p w14:paraId="3E3B09BE">
      <w:pPr>
        <w:pStyle w:val="95"/>
      </w:pPr>
      <w:r>
        <w:tab/>
      </w:r>
      <w:r>
        <w:tab/>
      </w:r>
      <w:r>
        <w:tab/>
      </w:r>
      <w:r>
        <w:tab/>
      </w:r>
      <w:r>
        <w:t xml:space="preserve">   new-&gt;name);</w:t>
      </w:r>
    </w:p>
    <w:p w14:paraId="79F1A1F9">
      <w:pPr>
        <w:pStyle w:val="95"/>
      </w:pPr>
      <w:r>
        <w:tab/>
      </w:r>
      <w:r>
        <w:tab/>
      </w:r>
      <w:r>
        <w:t>param.sched_priority -= 1;</w:t>
      </w:r>
    </w:p>
    <w:p w14:paraId="45DFD97F">
      <w:pPr>
        <w:pStyle w:val="95"/>
      </w:pPr>
      <w:r>
        <w:tab/>
      </w:r>
      <w:r>
        <w:t>}</w:t>
      </w:r>
    </w:p>
    <w:p w14:paraId="37A7C9B5">
      <w:pPr>
        <w:pStyle w:val="95"/>
      </w:pPr>
      <w:r>
        <w:t>new-&gt;thread = t;</w:t>
      </w:r>
    </w:p>
    <w:p w14:paraId="50319933">
      <w:pPr>
        <w:pStyle w:val="116"/>
      </w:pPr>
      <w:r>
        <w:tab/>
      </w:r>
      <w:r>
        <w:rPr>
          <w:rFonts w:hint="eastAsia"/>
        </w:rPr>
        <w:t>中断的执行过程</w:t>
      </w:r>
    </w:p>
    <w:p w14:paraId="19CF08CE">
      <w:pPr>
        <w:ind w:firstLine="560"/>
      </w:pPr>
      <w:r>
        <w:rPr>
          <w:rFonts w:hint="eastAsia"/>
        </w:rPr>
        <w:t>对于G</w:t>
      </w:r>
      <w:r>
        <w:t>PIO</w:t>
      </w:r>
      <w:r>
        <w:rPr>
          <w:rFonts w:hint="eastAsia"/>
        </w:rPr>
        <w:t>中断，我使用Q</w:t>
      </w:r>
      <w:r>
        <w:t>EMU</w:t>
      </w:r>
      <w:r>
        <w:rPr>
          <w:rFonts w:hint="eastAsia"/>
        </w:rPr>
        <w:t>的调试功能找出了所涉及的函数调用，其他板子可能稍有不同。</w:t>
      </w:r>
    </w:p>
    <w:p w14:paraId="3691810E">
      <w:pPr>
        <w:ind w:firstLine="0" w:firstLineChars="0"/>
      </w:pPr>
      <w:r>
        <w:rPr>
          <w:rFonts w:hint="eastAsia"/>
        </w:rPr>
        <w:t>调用关系如下，反过来看：</w:t>
      </w:r>
    </w:p>
    <w:p w14:paraId="0710D519">
      <w:pPr>
        <w:pStyle w:val="95"/>
      </w:pPr>
      <w:r>
        <w:t>Breakpoint 1, gpio_keys_gpio_isr (irq=200, dev_id=0x863e6930) at drivers/input/keyboard/gpio_keys.c:393</w:t>
      </w:r>
    </w:p>
    <w:p w14:paraId="2BCBDFD9">
      <w:pPr>
        <w:pStyle w:val="95"/>
      </w:pPr>
      <w:r>
        <w:t>393</w:t>
      </w:r>
      <w:r>
        <w:tab/>
      </w:r>
      <w:r>
        <w:t>{</w:t>
      </w:r>
    </w:p>
    <w:p w14:paraId="47575169">
      <w:pPr>
        <w:pStyle w:val="95"/>
      </w:pPr>
      <w:r>
        <w:t>(gdb) bt</w:t>
      </w:r>
    </w:p>
    <w:p w14:paraId="7BDB1137">
      <w:pPr>
        <w:pStyle w:val="95"/>
      </w:pPr>
      <w:r>
        <w:t>#0  gpio_keys_gpio_isr (irq=200, dev_id=0x863e6930) at drivers/input/keyboard/gpio_keys.c:393</w:t>
      </w:r>
    </w:p>
    <w:p w14:paraId="1E3076A6">
      <w:pPr>
        <w:pStyle w:val="95"/>
      </w:pPr>
      <w:r>
        <w:t>#1  0x80270528 in __handle_irq_event_percpu (desc=0x8616e300, flags=0x86517edc) at kernel/irq/handle.c:145</w:t>
      </w:r>
    </w:p>
    <w:p w14:paraId="444487F6">
      <w:pPr>
        <w:pStyle w:val="95"/>
      </w:pPr>
      <w:r>
        <w:t>#2  0x802705cc in handle_irq_event_percpu (desc=0x8616e300) at kernel/irq/handle.c:185</w:t>
      </w:r>
    </w:p>
    <w:p w14:paraId="1420B10D">
      <w:pPr>
        <w:pStyle w:val="95"/>
      </w:pPr>
      <w:r>
        <w:t>#3  0x80270640 in handle_irq_event (desc=0x8616e300) at kernel/irq/handle.c:202</w:t>
      </w:r>
    </w:p>
    <w:p w14:paraId="4534FA8B">
      <w:pPr>
        <w:pStyle w:val="95"/>
      </w:pPr>
      <w:r>
        <w:t>#4  0x802738e8 in handle_level_irq (desc=0x8616e300) at kernel/irq/chip.c:518</w:t>
      </w:r>
    </w:p>
    <w:p w14:paraId="1C7C7087">
      <w:pPr>
        <w:pStyle w:val="95"/>
      </w:pPr>
      <w:r>
        <w:t>#5  0x8026f7f8 in generic_handle_irq_desc (desc=&lt;optimized out&gt;) at ./include/linux/irqdesc.h:150</w:t>
      </w:r>
    </w:p>
    <w:p w14:paraId="6CF5B033">
      <w:pPr>
        <w:pStyle w:val="95"/>
      </w:pPr>
      <w:r>
        <w:t>#6  generic_handle_irq (irq=&lt;optimized out&gt;) at kernel/irq/irqdesc.c:590</w:t>
      </w:r>
    </w:p>
    <w:p w14:paraId="28758778">
      <w:pPr>
        <w:pStyle w:val="95"/>
      </w:pPr>
      <w:r>
        <w:t>#7  0x805005e0 in mxc_gpio_irq_handler (port=0xc8, irq_stat=2252237104) at drivers/gpio/gpio-mxc.c:274</w:t>
      </w:r>
    </w:p>
    <w:p w14:paraId="3FDAD2A5">
      <w:pPr>
        <w:pStyle w:val="95"/>
      </w:pPr>
      <w:r>
        <w:t>#8  0x805006fc in mx3_gpio_irq_handler (desc=&lt;optimized out&gt;) at drivers/gpio/gpio-mxc.c:291</w:t>
      </w:r>
    </w:p>
    <w:p w14:paraId="48CFEBCB">
      <w:pPr>
        <w:pStyle w:val="95"/>
      </w:pPr>
      <w:r>
        <w:t>#9  0x8026f7f8 in generic_handle_irq_desc (desc=&lt;optimized out&gt;) at ./include/linux/irqdesc.h:150</w:t>
      </w:r>
    </w:p>
    <w:p w14:paraId="6B959B24">
      <w:pPr>
        <w:pStyle w:val="95"/>
      </w:pPr>
      <w:r>
        <w:t>#10 generic_handle_irq (irq=&lt;optimized out&gt;) at kernel/irq/irqdesc.c:590</w:t>
      </w:r>
    </w:p>
    <w:p w14:paraId="656DB075">
      <w:pPr>
        <w:pStyle w:val="95"/>
      </w:pPr>
      <w:r>
        <w:t>#11 0x8026fd0c in __handle_domain_irq (domain=0x86006000, hwirq=32, lookup=true, regs=0x86517fb0) at kernel/irq/irqdesc.c:627</w:t>
      </w:r>
    </w:p>
    <w:p w14:paraId="3C17666D">
      <w:pPr>
        <w:pStyle w:val="95"/>
      </w:pPr>
      <w:r>
        <w:t>#12 0x80201484 in handle_domain_irq (regs=&lt;optimized out&gt;, hwirq=&lt;optimized out&gt;, domain=&lt;optimized out&gt;) at ./include/linux/irqdesc.h:168</w:t>
      </w:r>
    </w:p>
    <w:p w14:paraId="68C128FB">
      <w:pPr>
        <w:pStyle w:val="95"/>
      </w:pPr>
      <w:r>
        <w:t>#13 gic_handle_irq (regs=0xc8) at drivers/irqchip/irq-gic.c:364</w:t>
      </w:r>
    </w:p>
    <w:p w14:paraId="554E06AA">
      <w:pPr>
        <w:pStyle w:val="95"/>
      </w:pPr>
      <w:r>
        <w:t>#14 0x8020b704 in __irq_usr () at arch/arm/kernel/entry-armv.S:464</w:t>
      </w:r>
    </w:p>
    <w:p w14:paraId="38E1676F">
      <w:pPr>
        <w:ind w:firstLine="560"/>
      </w:pPr>
      <w:r>
        <w:rPr>
          <w:rFonts w:hint="eastAsia"/>
        </w:rPr>
        <w:t>我们只需要分析</w:t>
      </w:r>
      <w:r>
        <w:t>__handle_irq_event_percpu</w:t>
      </w:r>
      <w:r>
        <w:rPr>
          <w:rFonts w:hint="eastAsia"/>
        </w:rPr>
        <w:t>函数，它在</w:t>
      </w:r>
      <w:r>
        <w:t>kernel\irq\handle.c</w:t>
      </w:r>
      <w:r>
        <w:rPr>
          <w:rFonts w:hint="eastAsia"/>
        </w:rPr>
        <w:t>中：</w:t>
      </w:r>
    </w:p>
    <w:p w14:paraId="3A49DB66">
      <w:pPr>
        <w:ind w:firstLine="0" w:firstLineChars="0"/>
        <w:jc w:val="center"/>
      </w:pPr>
      <w:r>
        <w:drawing>
          <wp:inline distT="0" distB="0" distL="0" distR="0">
            <wp:extent cx="5581015" cy="3477260"/>
            <wp:effectExtent l="19050" t="19050" r="19685" b="279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pic:cNvPicPr>
                      <a:picLocks noChangeAspect="1"/>
                    </pic:cNvPicPr>
                  </pic:nvPicPr>
                  <pic:blipFill>
                    <a:blip r:embed="rId468"/>
                    <a:stretch>
                      <a:fillRect/>
                    </a:stretch>
                  </pic:blipFill>
                  <pic:spPr>
                    <a:xfrm>
                      <a:off x="0" y="0"/>
                      <a:ext cx="5627928" cy="3506491"/>
                    </a:xfrm>
                    <a:prstGeom prst="rect">
                      <a:avLst/>
                    </a:prstGeom>
                    <a:ln w="6348" cmpd="sng">
                      <a:solidFill>
                        <a:srgbClr val="000000"/>
                      </a:solidFill>
                      <a:prstDash val="solid"/>
                    </a:ln>
                  </pic:spPr>
                </pic:pic>
              </a:graphicData>
            </a:graphic>
          </wp:inline>
        </w:drawing>
      </w:r>
    </w:p>
    <w:p w14:paraId="3E72BC3C">
      <w:pPr>
        <w:ind w:firstLine="560"/>
      </w:pPr>
      <w:r>
        <w:rPr>
          <w:rFonts w:hint="eastAsia"/>
        </w:rPr>
        <w:t>线程的处理函数为</w:t>
      </w:r>
      <w:r>
        <w:t>irq_thread</w:t>
      </w:r>
      <w:r>
        <w:rPr>
          <w:rFonts w:hint="eastAsia"/>
        </w:rPr>
        <w:t>，代码在</w:t>
      </w:r>
      <w:r>
        <w:t>kernel\irq\handle.c</w:t>
      </w:r>
      <w:r>
        <w:rPr>
          <w:rFonts w:hint="eastAsia"/>
        </w:rPr>
        <w:t>中：</w:t>
      </w:r>
    </w:p>
    <w:p w14:paraId="52AC1E04">
      <w:pPr>
        <w:ind w:firstLine="0" w:firstLineChars="0"/>
        <w:jc w:val="center"/>
      </w:pPr>
      <w:r>
        <w:drawing>
          <wp:inline distT="0" distB="0" distL="0" distR="0">
            <wp:extent cx="5663565" cy="2260600"/>
            <wp:effectExtent l="19050" t="19050" r="13335" b="2540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pic:cNvPicPr>
                      <a:picLocks noChangeAspect="1"/>
                    </pic:cNvPicPr>
                  </pic:nvPicPr>
                  <pic:blipFill>
                    <a:blip r:embed="rId469"/>
                    <a:stretch>
                      <a:fillRect/>
                    </a:stretch>
                  </pic:blipFill>
                  <pic:spPr>
                    <a:xfrm>
                      <a:off x="0" y="0"/>
                      <a:ext cx="5703102" cy="2276681"/>
                    </a:xfrm>
                    <a:prstGeom prst="rect">
                      <a:avLst/>
                    </a:prstGeom>
                    <a:ln w="6348" cmpd="sng">
                      <a:solidFill>
                        <a:srgbClr val="000000"/>
                      </a:solidFill>
                      <a:prstDash val="solid"/>
                    </a:ln>
                  </pic:spPr>
                </pic:pic>
              </a:graphicData>
            </a:graphic>
          </wp:inline>
        </w:drawing>
      </w:r>
    </w:p>
    <w:p w14:paraId="30085F96">
      <w:pPr>
        <w:pStyle w:val="5"/>
      </w:pPr>
      <w:r>
        <w:tab/>
      </w:r>
      <w:r>
        <w:rPr>
          <w:rFonts w:hint="eastAsia"/>
        </w:rPr>
        <w:t>编程、上机</w:t>
      </w:r>
    </w:p>
    <w:p w14:paraId="4C47D90E">
      <w:pPr>
        <w:ind w:firstLine="560"/>
      </w:pPr>
      <w:r>
        <w:rPr>
          <w:rFonts w:hint="eastAsia"/>
        </w:rPr>
        <w:t>调用</w:t>
      </w:r>
      <w:r>
        <w:rPr>
          <w:color w:val="FF0000"/>
        </w:rPr>
        <w:t>request_threaded_irq</w:t>
      </w:r>
      <w:r>
        <w:rPr>
          <w:rFonts w:hint="eastAsia"/>
        </w:rPr>
        <w:t>函数注册中断，调用</w:t>
      </w:r>
      <w:r>
        <w:rPr>
          <w:color w:val="FF0000"/>
        </w:rPr>
        <w:t>free_irq</w:t>
      </w:r>
      <w:r>
        <w:rPr>
          <w:rFonts w:hint="eastAsia"/>
        </w:rPr>
        <w:t>卸载中断。</w:t>
      </w:r>
    </w:p>
    <w:p w14:paraId="7B5EC693">
      <w:pPr>
        <w:ind w:firstLine="560"/>
      </w:pPr>
      <w:r>
        <w:rPr>
          <w:rFonts w:hint="eastAsia"/>
        </w:rPr>
        <w:t>从前面可知，我们可以提供上半部函数，也可以不提供：</w:t>
      </w:r>
    </w:p>
    <w:p w14:paraId="7DF4E318">
      <w:pPr>
        <w:pStyle w:val="126"/>
      </w:pPr>
      <w:r>
        <w:rPr>
          <w:rFonts w:hint="eastAsia"/>
        </w:rPr>
        <w:t>如果不提供</w:t>
      </w:r>
    </w:p>
    <w:p w14:paraId="36B90CED">
      <w:pPr>
        <w:pStyle w:val="126"/>
        <w:numPr>
          <w:ilvl w:val="1"/>
          <w:numId w:val="12"/>
        </w:numPr>
      </w:pPr>
      <w:r>
        <w:rPr>
          <w:rFonts w:hint="eastAsia"/>
        </w:rPr>
        <w:t>内核会提供默认的上半部处理函数：</w:t>
      </w:r>
      <w:r>
        <w:t>irq_default_primary_handler</w:t>
      </w:r>
      <w:r>
        <w:rPr>
          <w:rFonts w:hint="eastAsia"/>
        </w:rPr>
        <w:t>，它是直接返回I</w:t>
      </w:r>
      <w:r>
        <w:t>RQ_WAKE_THREAD</w:t>
      </w:r>
      <w:r>
        <w:rPr>
          <w:rFonts w:hint="eastAsia"/>
        </w:rPr>
        <w:t>。</w:t>
      </w:r>
    </w:p>
    <w:p w14:paraId="7431A7A7">
      <w:pPr>
        <w:pStyle w:val="126"/>
      </w:pPr>
      <w:r>
        <w:rPr>
          <w:rFonts w:hint="eastAsia"/>
        </w:rPr>
        <w:t>如果提供的话</w:t>
      </w:r>
    </w:p>
    <w:p w14:paraId="2FF99D6B">
      <w:pPr>
        <w:pStyle w:val="126"/>
        <w:numPr>
          <w:ilvl w:val="1"/>
          <w:numId w:val="12"/>
        </w:numPr>
      </w:pPr>
      <w:r>
        <w:rPr>
          <w:rFonts w:hint="eastAsia"/>
        </w:rPr>
        <w:t>返回值必须是：I</w:t>
      </w:r>
      <w:r>
        <w:t>RQ_WAKE_THREAD</w:t>
      </w:r>
      <w:r>
        <w:rPr>
          <w:rFonts w:hint="eastAsia"/>
        </w:rPr>
        <w:t>。</w:t>
      </w:r>
    </w:p>
    <w:p w14:paraId="5082AB8E">
      <w:pPr>
        <w:ind w:firstLine="560"/>
      </w:pPr>
      <w:r>
        <w:rPr>
          <w:rFonts w:hint="eastAsia"/>
        </w:rPr>
        <w:t>在t</w:t>
      </w:r>
      <w:r>
        <w:t>hread_fn</w:t>
      </w:r>
      <w:r>
        <w:rPr>
          <w:rFonts w:hint="eastAsia"/>
        </w:rPr>
        <w:t>中，如果中断被正确处理了，应该返回I</w:t>
      </w:r>
      <w:r>
        <w:t>RQ_HANDLED</w:t>
      </w:r>
      <w:r>
        <w:rPr>
          <w:rFonts w:hint="eastAsia"/>
        </w:rPr>
        <w:t>。</w:t>
      </w:r>
    </w:p>
    <w:p w14:paraId="02EBB9BD">
      <w:pPr>
        <w:pStyle w:val="4"/>
      </w:pPr>
      <w:bookmarkStart w:id="703" w:name="_Toc113955410"/>
      <w:r>
        <w:rPr>
          <w:rFonts w:hint="eastAsia"/>
        </w:rPr>
        <w:t>m</w:t>
      </w:r>
      <w:r>
        <w:t>map</w:t>
      </w:r>
      <w:bookmarkEnd w:id="703"/>
    </w:p>
    <w:p w14:paraId="284132AC">
      <w:pPr>
        <w:ind w:firstLine="560"/>
      </w:pPr>
      <w:r>
        <w:rPr>
          <w:rFonts w:hint="eastAsia"/>
        </w:rPr>
        <w:t>应用程序和驱动程序之间传递数据时，可以通过r</w:t>
      </w:r>
      <w:r>
        <w:t>ead</w:t>
      </w:r>
      <w:r>
        <w:rPr>
          <w:rFonts w:hint="eastAsia"/>
        </w:rPr>
        <w:t>、w</w:t>
      </w:r>
      <w:r>
        <w:t>rite</w:t>
      </w:r>
      <w:r>
        <w:rPr>
          <w:rFonts w:hint="eastAsia"/>
        </w:rPr>
        <w:t>函数进行。这涉及在用户态b</w:t>
      </w:r>
      <w:r>
        <w:t>uffer</w:t>
      </w:r>
      <w:r>
        <w:rPr>
          <w:rFonts w:hint="eastAsia"/>
        </w:rPr>
        <w:t>和内核态b</w:t>
      </w:r>
      <w:r>
        <w:t>uffer</w:t>
      </w:r>
      <w:r>
        <w:rPr>
          <w:rFonts w:hint="eastAsia"/>
        </w:rPr>
        <w:t>之间传数据，如下图所示：</w:t>
      </w:r>
    </w:p>
    <w:p w14:paraId="6841AE00">
      <w:pPr>
        <w:ind w:firstLine="0" w:firstLineChars="0"/>
        <w:jc w:val="center"/>
      </w:pPr>
      <w:r>
        <w:drawing>
          <wp:inline distT="0" distB="0" distL="0" distR="0">
            <wp:extent cx="5935345" cy="728980"/>
            <wp:effectExtent l="19050" t="19050" r="8255" b="139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470" cstate="print"/>
                    <a:srcRect/>
                    <a:stretch>
                      <a:fillRect/>
                    </a:stretch>
                  </pic:blipFill>
                  <pic:spPr>
                    <a:xfrm>
                      <a:off x="0" y="0"/>
                      <a:ext cx="5994342" cy="736555"/>
                    </a:xfrm>
                    <a:prstGeom prst="rect">
                      <a:avLst/>
                    </a:prstGeom>
                    <a:noFill/>
                    <a:ln w="6348" cmpd="sng">
                      <a:solidFill>
                        <a:srgbClr val="000000"/>
                      </a:solidFill>
                      <a:prstDash val="solid"/>
                    </a:ln>
                  </pic:spPr>
                </pic:pic>
              </a:graphicData>
            </a:graphic>
          </wp:inline>
        </w:drawing>
      </w:r>
    </w:p>
    <w:p w14:paraId="7439FDF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.30 </w:t>
      </w:r>
      <w:r>
        <w:rPr>
          <w:rFonts w:hint="eastAsia"/>
        </w:rPr>
        <w:t>mmap</w:t>
      </w:r>
    </w:p>
    <w:p w14:paraId="3ABD2BB7">
      <w:pPr>
        <w:ind w:firstLine="560"/>
      </w:pPr>
      <w:r>
        <w:rPr>
          <w:rFonts w:hint="eastAsia"/>
        </w:rPr>
        <w:t>应用程序不能直接读写驱动程序中的b</w:t>
      </w:r>
      <w:r>
        <w:t>uffer</w:t>
      </w:r>
      <w:r>
        <w:rPr>
          <w:rFonts w:hint="eastAsia"/>
        </w:rPr>
        <w:t>，需要在用户态b</w:t>
      </w:r>
      <w:r>
        <w:t>uffer</w:t>
      </w:r>
      <w:r>
        <w:rPr>
          <w:rFonts w:hint="eastAsia"/>
        </w:rPr>
        <w:t>和内核态b</w:t>
      </w:r>
      <w:r>
        <w:t>uffer</w:t>
      </w:r>
      <w:r>
        <w:rPr>
          <w:rFonts w:hint="eastAsia"/>
        </w:rPr>
        <w:t>之间进行一次数据拷贝。这种方式在数据量比较小时没什么问题；但是数据量比较大时效率就太低了。比如更新L</w:t>
      </w:r>
      <w:r>
        <w:t>CD</w:t>
      </w:r>
      <w:r>
        <w:rPr>
          <w:rFonts w:hint="eastAsia"/>
        </w:rPr>
        <w:t>显示时，如果每次都让A</w:t>
      </w:r>
      <w:r>
        <w:t>PP</w:t>
      </w:r>
      <w:r>
        <w:rPr>
          <w:rFonts w:hint="eastAsia"/>
        </w:rPr>
        <w:t>传递一帧数据给内核，假设L</w:t>
      </w:r>
      <w:r>
        <w:t>CD</w:t>
      </w:r>
      <w:r>
        <w:rPr>
          <w:rFonts w:hint="eastAsia"/>
        </w:rPr>
        <w:t>采用1</w:t>
      </w:r>
      <w:r>
        <w:t>024*600*32bpp</w:t>
      </w:r>
      <w:r>
        <w:rPr>
          <w:rFonts w:hint="eastAsia"/>
        </w:rPr>
        <w:t>的格式，一帧数据就有1</w:t>
      </w:r>
      <w:r>
        <w:t>024*600*32/8=</w:t>
      </w:r>
      <w:r>
        <w:rPr>
          <w:rFonts w:hint="eastAsia"/>
        </w:rPr>
        <w:t>2</w:t>
      </w:r>
      <w:r>
        <w:t>.3MB</w:t>
      </w:r>
      <w:r>
        <w:rPr>
          <w:rFonts w:hint="eastAsia"/>
        </w:rPr>
        <w:t>左右，这无法忍受。</w:t>
      </w:r>
    </w:p>
    <w:p w14:paraId="0642CCAC">
      <w:pPr>
        <w:ind w:firstLine="560"/>
      </w:pPr>
      <w:r>
        <w:rPr>
          <w:rFonts w:hint="eastAsia"/>
        </w:rPr>
        <w:t>改进的方法就是让程序可以直接读写驱动程序中的b</w:t>
      </w:r>
      <w:r>
        <w:t>uffer</w:t>
      </w:r>
      <w:r>
        <w:rPr>
          <w:rFonts w:hint="eastAsia"/>
        </w:rPr>
        <w:t>，这可以通过m</w:t>
      </w:r>
      <w:r>
        <w:t>map</w:t>
      </w:r>
      <w:r>
        <w:rPr>
          <w:rFonts w:hint="eastAsia"/>
        </w:rPr>
        <w:t>实现(</w:t>
      </w:r>
      <w:r>
        <w:t>memory map)</w:t>
      </w:r>
      <w:r>
        <w:rPr>
          <w:rFonts w:hint="eastAsia"/>
        </w:rPr>
        <w:t>，把内核的b</w:t>
      </w:r>
      <w:r>
        <w:t>uffer</w:t>
      </w:r>
      <w:r>
        <w:rPr>
          <w:rFonts w:hint="eastAsia"/>
        </w:rPr>
        <w:t>映射到用户态，让A</w:t>
      </w:r>
      <w:r>
        <w:t>PP</w:t>
      </w:r>
      <w:r>
        <w:rPr>
          <w:rFonts w:hint="eastAsia"/>
        </w:rPr>
        <w:t>在用户态直接读写。</w:t>
      </w:r>
    </w:p>
    <w:p w14:paraId="4BB29702">
      <w:pPr>
        <w:pStyle w:val="5"/>
      </w:pPr>
      <w:r>
        <w:rPr>
          <w:rFonts w:hint="eastAsia"/>
        </w:rPr>
        <w:t>内存映射现象与数据结构</w:t>
      </w:r>
    </w:p>
    <w:p w14:paraId="1D580E3B">
      <w:pPr>
        <w:ind w:firstLine="560"/>
      </w:pPr>
      <w:r>
        <w:rPr>
          <w:rFonts w:hint="eastAsia"/>
        </w:rPr>
        <w:t>假设有这样的程序，名为t</w:t>
      </w:r>
      <w:r>
        <w:t>est.c</w:t>
      </w:r>
      <w:r>
        <w:rPr>
          <w:rFonts w:hint="eastAsia"/>
        </w:rPr>
        <w:t>：</w:t>
      </w:r>
    </w:p>
    <w:p w14:paraId="5626B37E">
      <w:pPr>
        <w:pStyle w:val="95"/>
      </w:pPr>
      <w:r>
        <w:t>#include &lt;stdio.h&gt;</w:t>
      </w:r>
    </w:p>
    <w:p w14:paraId="25C0BC3F">
      <w:pPr>
        <w:pStyle w:val="95"/>
      </w:pPr>
      <w:r>
        <w:t>#include &lt;unistd.h&gt;</w:t>
      </w:r>
    </w:p>
    <w:p w14:paraId="6E027DB2">
      <w:pPr>
        <w:pStyle w:val="95"/>
      </w:pPr>
      <w:r>
        <w:t>#include &lt;stdlib.h&gt;</w:t>
      </w:r>
    </w:p>
    <w:p w14:paraId="709D1A6F">
      <w:pPr>
        <w:pStyle w:val="95"/>
      </w:pPr>
      <w:r>
        <w:t xml:space="preserve"> </w:t>
      </w:r>
    </w:p>
    <w:p w14:paraId="560C0F6E">
      <w:pPr>
        <w:pStyle w:val="95"/>
      </w:pPr>
      <w:r>
        <w:t>int a;</w:t>
      </w:r>
    </w:p>
    <w:p w14:paraId="27B8D996">
      <w:pPr>
        <w:pStyle w:val="95"/>
      </w:pPr>
      <w:r>
        <w:t>int main(int argc, char **argv)</w:t>
      </w:r>
    </w:p>
    <w:p w14:paraId="7980152C">
      <w:pPr>
        <w:pStyle w:val="95"/>
      </w:pPr>
      <w:r>
        <w:t>{</w:t>
      </w:r>
    </w:p>
    <w:p w14:paraId="41B93657">
      <w:pPr>
        <w:pStyle w:val="95"/>
      </w:pPr>
      <w:r>
        <w:tab/>
      </w:r>
      <w:r>
        <w:t>if (argc != 2)</w:t>
      </w:r>
    </w:p>
    <w:p w14:paraId="79667D18">
      <w:pPr>
        <w:pStyle w:val="95"/>
      </w:pPr>
      <w:r>
        <w:tab/>
      </w:r>
      <w:r>
        <w:t>{</w:t>
      </w:r>
    </w:p>
    <w:p w14:paraId="6BDA0B96">
      <w:pPr>
        <w:pStyle w:val="95"/>
      </w:pPr>
      <w:r>
        <w:tab/>
      </w:r>
      <w:r>
        <w:tab/>
      </w:r>
      <w:r>
        <w:t>printf("Usage: %s &lt;number&gt;\n", argv[0]);</w:t>
      </w:r>
    </w:p>
    <w:p w14:paraId="26FB5BBA">
      <w:pPr>
        <w:pStyle w:val="95"/>
      </w:pPr>
      <w:r>
        <w:tab/>
      </w:r>
      <w:r>
        <w:tab/>
      </w:r>
      <w:r>
        <w:t>return -1;</w:t>
      </w:r>
    </w:p>
    <w:p w14:paraId="13FAA725">
      <w:pPr>
        <w:pStyle w:val="95"/>
      </w:pPr>
      <w:r>
        <w:tab/>
      </w:r>
      <w:r>
        <w:t>}</w:t>
      </w:r>
    </w:p>
    <w:p w14:paraId="11EAEF3D">
      <w:pPr>
        <w:pStyle w:val="95"/>
      </w:pPr>
      <w:r>
        <w:tab/>
      </w:r>
      <w:r>
        <w:t>a = strtol(argv[1], NULL, 0);</w:t>
      </w:r>
    </w:p>
    <w:p w14:paraId="7CE8C4DB">
      <w:pPr>
        <w:pStyle w:val="95"/>
      </w:pPr>
      <w:r>
        <w:tab/>
      </w:r>
      <w:r>
        <w:t>printf("a's address = 0x%lx, a's value = %d\n", &amp;a, a);</w:t>
      </w:r>
    </w:p>
    <w:p w14:paraId="08D513A0">
      <w:pPr>
        <w:pStyle w:val="95"/>
      </w:pPr>
      <w:r>
        <w:tab/>
      </w:r>
      <w:r>
        <w:t>while (1)</w:t>
      </w:r>
    </w:p>
    <w:p w14:paraId="715EA395">
      <w:pPr>
        <w:pStyle w:val="95"/>
      </w:pPr>
      <w:r>
        <w:tab/>
      </w:r>
      <w:r>
        <w:t>{</w:t>
      </w:r>
    </w:p>
    <w:p w14:paraId="56B68FC0">
      <w:pPr>
        <w:pStyle w:val="95"/>
      </w:pPr>
      <w:r>
        <w:tab/>
      </w:r>
      <w:r>
        <w:tab/>
      </w:r>
      <w:r>
        <w:t>sleep(10);</w:t>
      </w:r>
    </w:p>
    <w:p w14:paraId="34B5A612">
      <w:pPr>
        <w:pStyle w:val="95"/>
      </w:pPr>
      <w:r>
        <w:tab/>
      </w:r>
      <w:r>
        <w:t>}</w:t>
      </w:r>
    </w:p>
    <w:p w14:paraId="37B0DAE7">
      <w:pPr>
        <w:pStyle w:val="95"/>
      </w:pPr>
      <w:r>
        <w:tab/>
      </w:r>
      <w:r>
        <w:t>return 0;</w:t>
      </w:r>
    </w:p>
    <w:p w14:paraId="16CAAC02">
      <w:pPr>
        <w:pStyle w:val="95"/>
      </w:pPr>
      <w:r>
        <w:t>}</w:t>
      </w:r>
    </w:p>
    <w:p w14:paraId="384678EA">
      <w:pPr>
        <w:ind w:firstLine="0" w:firstLineChars="0"/>
      </w:pPr>
      <w:r>
        <w:rPr>
          <w:rFonts w:hint="eastAsia"/>
        </w:rPr>
        <w:t>在P</w:t>
      </w:r>
      <w:r>
        <w:t>C</w:t>
      </w:r>
      <w:r>
        <w:rPr>
          <w:rFonts w:hint="eastAsia"/>
        </w:rPr>
        <w:t>上如下编译(必须静态编译</w:t>
      </w:r>
      <w:r>
        <w:t>)</w:t>
      </w:r>
      <w:r>
        <w:rPr>
          <w:rFonts w:hint="eastAsia"/>
        </w:rPr>
        <w:t>：</w:t>
      </w:r>
    </w:p>
    <w:p w14:paraId="0299828D">
      <w:pPr>
        <w:pStyle w:val="172"/>
      </w:pPr>
      <w:r>
        <w:rPr>
          <w:rFonts w:hint="eastAsia"/>
        </w:rPr>
        <w:t>g</w:t>
      </w:r>
      <w:r>
        <w:t>cc  -o  test  test.c  -staitc</w:t>
      </w:r>
    </w:p>
    <w:p w14:paraId="56321105">
      <w:pPr>
        <w:ind w:firstLine="0" w:firstLineChars="0"/>
      </w:pPr>
      <w:r>
        <w:rPr>
          <w:rFonts w:hint="eastAsia"/>
        </w:rPr>
        <w:t>分别执行t</w:t>
      </w:r>
      <w:r>
        <w:t>est</w:t>
      </w:r>
      <w:r>
        <w:rPr>
          <w:rFonts w:hint="eastAsia"/>
        </w:rPr>
        <w:t>程序2次，最后执行p</w:t>
      </w:r>
      <w:r>
        <w:t>s</w:t>
      </w:r>
      <w:r>
        <w:rPr>
          <w:rFonts w:hint="eastAsia"/>
        </w:rPr>
        <w:t>，可以看到这2个程序同时存在，这2个程序里a变量的地址相同，但是值不同。如下图：</w:t>
      </w:r>
    </w:p>
    <w:p w14:paraId="59C3D6B1">
      <w:pPr>
        <w:ind w:firstLine="0" w:firstLineChars="0"/>
        <w:jc w:val="center"/>
      </w:pPr>
      <w:r>
        <w:drawing>
          <wp:inline distT="0" distB="0" distL="0" distR="0">
            <wp:extent cx="6192520" cy="3040380"/>
            <wp:effectExtent l="19050" t="19050" r="17780" b="266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471"/>
                    <a:stretch>
                      <a:fillRect/>
                    </a:stretch>
                  </pic:blipFill>
                  <pic:spPr>
                    <a:xfrm>
                      <a:off x="0" y="0"/>
                      <a:ext cx="6192520" cy="3040380"/>
                    </a:xfrm>
                    <a:prstGeom prst="rect">
                      <a:avLst/>
                    </a:prstGeom>
                    <a:ln w="6348" cmpd="sng">
                      <a:solidFill>
                        <a:srgbClr val="000000"/>
                      </a:solidFill>
                      <a:prstDash val="solid"/>
                    </a:ln>
                  </pic:spPr>
                </pic:pic>
              </a:graphicData>
            </a:graphic>
          </wp:inline>
        </w:drawing>
      </w:r>
    </w:p>
    <w:p w14:paraId="44C60FB8">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.31 </w:t>
      </w:r>
      <w:r>
        <w:rPr>
          <w:rFonts w:hint="eastAsia"/>
        </w:rPr>
        <w:t>执行两次test</w:t>
      </w:r>
    </w:p>
    <w:p w14:paraId="49102808">
      <w:pPr>
        <w:ind w:firstLine="0" w:firstLineChars="0"/>
      </w:pPr>
      <w:r>
        <w:rPr>
          <w:rFonts w:hint="eastAsia"/>
        </w:rPr>
        <w:t>观察到这些现象：</w:t>
      </w:r>
    </w:p>
    <w:p w14:paraId="0BDC8BAF">
      <w:pPr>
        <w:pStyle w:val="126"/>
        <w:numPr>
          <w:ilvl w:val="1"/>
          <w:numId w:val="12"/>
        </w:numPr>
      </w:pPr>
      <w:r>
        <w:t>2</w:t>
      </w:r>
      <w:r>
        <w:rPr>
          <w:rFonts w:hint="eastAsia"/>
        </w:rPr>
        <w:t>个程序同时运行，它们的变量a的地址都是一样的：0</w:t>
      </w:r>
      <w:r>
        <w:t>x6bc3a0</w:t>
      </w:r>
      <w:r>
        <w:rPr>
          <w:rFonts w:hint="eastAsia"/>
        </w:rPr>
        <w:t>；</w:t>
      </w:r>
    </w:p>
    <w:p w14:paraId="26E764B5">
      <w:pPr>
        <w:pStyle w:val="126"/>
        <w:numPr>
          <w:ilvl w:val="1"/>
          <w:numId w:val="12"/>
        </w:numPr>
      </w:pPr>
      <w:r>
        <w:t>2</w:t>
      </w:r>
      <w:r>
        <w:rPr>
          <w:rFonts w:hint="eastAsia"/>
        </w:rPr>
        <w:t>个程序同时运行，它们的变量a的值是不一样的，一个是1</w:t>
      </w:r>
      <w:r>
        <w:t>2</w:t>
      </w:r>
      <w:r>
        <w:rPr>
          <w:rFonts w:hint="eastAsia"/>
        </w:rPr>
        <w:t>，另一个是1</w:t>
      </w:r>
      <w:r>
        <w:t>23</w:t>
      </w:r>
      <w:r>
        <w:rPr>
          <w:rFonts w:hint="eastAsia"/>
        </w:rPr>
        <w:t>。</w:t>
      </w:r>
    </w:p>
    <w:p w14:paraId="640C72CB">
      <w:pPr>
        <w:ind w:firstLine="560"/>
      </w:pPr>
      <w:r>
        <w:rPr>
          <w:rFonts w:hint="eastAsia"/>
        </w:rPr>
        <w:t>疑问来了：</w:t>
      </w:r>
    </w:p>
    <w:p w14:paraId="4C9CCBFC">
      <w:pPr>
        <w:pStyle w:val="126"/>
        <w:numPr>
          <w:ilvl w:val="1"/>
          <w:numId w:val="12"/>
        </w:numPr>
      </w:pPr>
      <w:r>
        <w:rPr>
          <w:rFonts w:hint="eastAsia"/>
        </w:rPr>
        <w:t>这2个程序同时在内存中运行，它们的值不一样，所以变量a的地址肯定不同；</w:t>
      </w:r>
    </w:p>
    <w:p w14:paraId="364A4E27">
      <w:pPr>
        <w:pStyle w:val="126"/>
        <w:numPr>
          <w:ilvl w:val="1"/>
          <w:numId w:val="12"/>
        </w:numPr>
      </w:pPr>
      <w:r>
        <w:rPr>
          <w:rFonts w:hint="eastAsia"/>
        </w:rPr>
        <w:t>但是打印出来的变量a的地址却是一样的。</w:t>
      </w:r>
    </w:p>
    <w:p w14:paraId="5BA4EC35">
      <w:pPr>
        <w:ind w:firstLine="560"/>
      </w:pPr>
      <w:r>
        <w:rPr>
          <w:rFonts w:hint="eastAsia"/>
        </w:rPr>
        <w:t>怎么回事？</w:t>
      </w:r>
    </w:p>
    <w:p w14:paraId="61069660">
      <w:pPr>
        <w:ind w:firstLine="560"/>
      </w:pPr>
      <w:r>
        <w:rPr>
          <w:rFonts w:hint="eastAsia"/>
        </w:rPr>
        <w:t>这里要引入虚拟地址的概念：C</w:t>
      </w:r>
      <w:r>
        <w:t>PU</w:t>
      </w:r>
      <w:r>
        <w:rPr>
          <w:rFonts w:hint="eastAsia"/>
        </w:rPr>
        <w:t>发出的地址是虚拟地址，它经过M</w:t>
      </w:r>
      <w:r>
        <w:t>MU(Memory Manage Unit</w:t>
      </w:r>
      <w:r>
        <w:rPr>
          <w:rFonts w:hint="eastAsia"/>
        </w:rPr>
        <w:t>，内存管理单元)映射到物理地址上，对于不同进程的同一个虚拟地址，M</w:t>
      </w:r>
      <w:r>
        <w:t>MU</w:t>
      </w:r>
      <w:r>
        <w:rPr>
          <w:rFonts w:hint="eastAsia"/>
        </w:rPr>
        <w:t>会把它们映射到不同的物理地址。如下图：</w:t>
      </w:r>
    </w:p>
    <w:p w14:paraId="54C3DB02">
      <w:pPr>
        <w:ind w:firstLine="0" w:firstLineChars="0"/>
        <w:jc w:val="center"/>
      </w:pPr>
      <w:r>
        <w:drawing>
          <wp:inline distT="0" distB="0" distL="0" distR="0">
            <wp:extent cx="4196715" cy="1934845"/>
            <wp:effectExtent l="19050" t="19050" r="13335" b="2730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472"/>
                    <a:stretch>
                      <a:fillRect/>
                    </a:stretch>
                  </pic:blipFill>
                  <pic:spPr>
                    <a:xfrm>
                      <a:off x="0" y="0"/>
                      <a:ext cx="4215492" cy="1943484"/>
                    </a:xfrm>
                    <a:prstGeom prst="rect">
                      <a:avLst/>
                    </a:prstGeom>
                    <a:ln w="6348" cmpd="sng">
                      <a:solidFill>
                        <a:srgbClr val="000000"/>
                      </a:solidFill>
                      <a:prstDash val="solid"/>
                    </a:ln>
                  </pic:spPr>
                </pic:pic>
              </a:graphicData>
            </a:graphic>
          </wp:inline>
        </w:drawing>
      </w:r>
    </w:p>
    <w:p w14:paraId="78B5B869">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.32 MMU</w:t>
      </w:r>
    </w:p>
    <w:p w14:paraId="6E70886E">
      <w:pPr>
        <w:pStyle w:val="126"/>
      </w:pPr>
      <w:r>
        <w:rPr>
          <w:rFonts w:hint="eastAsia"/>
        </w:rPr>
        <w:t>当前运行的是a</w:t>
      </w:r>
      <w:r>
        <w:t>pp1</w:t>
      </w:r>
      <w:r>
        <w:rPr>
          <w:rFonts w:hint="eastAsia"/>
        </w:rPr>
        <w:t>时，M</w:t>
      </w:r>
      <w:r>
        <w:t>MU</w:t>
      </w:r>
      <w:r>
        <w:rPr>
          <w:rFonts w:hint="eastAsia"/>
        </w:rPr>
        <w:t>会把C</w:t>
      </w:r>
      <w:r>
        <w:t>PU</w:t>
      </w:r>
      <w:r>
        <w:rPr>
          <w:rFonts w:hint="eastAsia"/>
        </w:rPr>
        <w:t>发出的虚拟地址a</w:t>
      </w:r>
      <w:r>
        <w:t>ddr</w:t>
      </w:r>
      <w:r>
        <w:rPr>
          <w:rFonts w:hint="eastAsia"/>
        </w:rPr>
        <w:t>映射为物理地址p</w:t>
      </w:r>
      <w:r>
        <w:t>addr1</w:t>
      </w:r>
      <w:r>
        <w:rPr>
          <w:rFonts w:hint="eastAsia"/>
        </w:rPr>
        <w:t>，用p</w:t>
      </w:r>
      <w:r>
        <w:t>addr1</w:t>
      </w:r>
      <w:r>
        <w:rPr>
          <w:rFonts w:hint="eastAsia"/>
        </w:rPr>
        <w:t>去访问内存。</w:t>
      </w:r>
    </w:p>
    <w:p w14:paraId="6E2EE090">
      <w:pPr>
        <w:pStyle w:val="126"/>
      </w:pPr>
      <w:r>
        <w:rPr>
          <w:rFonts w:hint="eastAsia"/>
        </w:rPr>
        <w:t>当前运行的是a</w:t>
      </w:r>
      <w:r>
        <w:t>pp2</w:t>
      </w:r>
      <w:r>
        <w:rPr>
          <w:rFonts w:hint="eastAsia"/>
        </w:rPr>
        <w:t>时，M</w:t>
      </w:r>
      <w:r>
        <w:t>MU</w:t>
      </w:r>
      <w:r>
        <w:rPr>
          <w:rFonts w:hint="eastAsia"/>
        </w:rPr>
        <w:t>会把C</w:t>
      </w:r>
      <w:r>
        <w:t>PU</w:t>
      </w:r>
      <w:r>
        <w:rPr>
          <w:rFonts w:hint="eastAsia"/>
        </w:rPr>
        <w:t>发出的虚拟地址a</w:t>
      </w:r>
      <w:r>
        <w:t>ddr</w:t>
      </w:r>
      <w:r>
        <w:rPr>
          <w:rFonts w:hint="eastAsia"/>
        </w:rPr>
        <w:t>映射为物理地址p</w:t>
      </w:r>
      <w:r>
        <w:t>addr2</w:t>
      </w:r>
      <w:r>
        <w:rPr>
          <w:rFonts w:hint="eastAsia"/>
        </w:rPr>
        <w:t>，用p</w:t>
      </w:r>
      <w:r>
        <w:t>addr2</w:t>
      </w:r>
      <w:r>
        <w:rPr>
          <w:rFonts w:hint="eastAsia"/>
        </w:rPr>
        <w:t>去访问内存。</w:t>
      </w:r>
    </w:p>
    <w:p w14:paraId="1769F737">
      <w:pPr>
        <w:pStyle w:val="126"/>
      </w:pPr>
      <w:r>
        <w:rPr>
          <w:rFonts w:hint="eastAsia"/>
        </w:rPr>
        <w:t>M</w:t>
      </w:r>
      <w:r>
        <w:t>MU</w:t>
      </w:r>
      <w:r>
        <w:rPr>
          <w:rFonts w:hint="eastAsia"/>
        </w:rPr>
        <w:t>负责把虚拟地址映射为物理地址，虚拟地址映射到哪个物理地址去？</w:t>
      </w:r>
    </w:p>
    <w:p w14:paraId="573DB90B">
      <w:pPr>
        <w:ind w:firstLine="560"/>
      </w:pPr>
      <w:r>
        <w:rPr>
          <w:rFonts w:hint="eastAsia"/>
        </w:rPr>
        <w:t>可以执行p</w:t>
      </w:r>
      <w:r>
        <w:t>s</w:t>
      </w:r>
      <w:r>
        <w:rPr>
          <w:rFonts w:hint="eastAsia"/>
        </w:rPr>
        <w:t>命令查看进程I</w:t>
      </w:r>
      <w:r>
        <w:t>D</w:t>
      </w:r>
      <w:r>
        <w:rPr>
          <w:rFonts w:hint="eastAsia"/>
        </w:rPr>
        <w:t>，然后执行“</w:t>
      </w:r>
      <w:r>
        <w:t>cat /proc/325/maps</w:t>
      </w:r>
      <w:r>
        <w:rPr>
          <w:rFonts w:hint="eastAsia"/>
        </w:rPr>
        <w:t>”得到映射关系。</w:t>
      </w:r>
    </w:p>
    <w:p w14:paraId="75F0C072">
      <w:pPr>
        <w:ind w:firstLine="560"/>
      </w:pPr>
      <w:r>
        <w:rPr>
          <w:rFonts w:hint="eastAsia"/>
        </w:rPr>
        <w:t>每一个A</w:t>
      </w:r>
      <w:r>
        <w:t>PP</w:t>
      </w:r>
      <w:r>
        <w:rPr>
          <w:rFonts w:hint="eastAsia"/>
        </w:rPr>
        <w:t>在内核里都有一个t</w:t>
      </w:r>
      <w:r>
        <w:t>ast_struct</w:t>
      </w:r>
      <w:r>
        <w:rPr>
          <w:rFonts w:hint="eastAsia"/>
        </w:rPr>
        <w:t>，这个结构体中保存有内存信息：m</w:t>
      </w:r>
      <w:r>
        <w:t>m_struct</w:t>
      </w:r>
      <w:r>
        <w:rPr>
          <w:rFonts w:hint="eastAsia"/>
        </w:rPr>
        <w:t>。而虚拟地址、物理地址的映射关系保存在页目录表中，如下图所示：</w:t>
      </w:r>
    </w:p>
    <w:p w14:paraId="3013D35F">
      <w:pPr>
        <w:ind w:firstLine="560"/>
        <w:jc w:val="center"/>
      </w:pPr>
      <w:r>
        <w:drawing>
          <wp:inline distT="0" distB="0" distL="0" distR="0">
            <wp:extent cx="5906770" cy="4276090"/>
            <wp:effectExtent l="19050" t="19050" r="17780" b="1016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473"/>
                    <a:stretch>
                      <a:fillRect/>
                    </a:stretch>
                  </pic:blipFill>
                  <pic:spPr>
                    <a:xfrm>
                      <a:off x="0" y="0"/>
                      <a:ext cx="5911938" cy="4279971"/>
                    </a:xfrm>
                    <a:prstGeom prst="rect">
                      <a:avLst/>
                    </a:prstGeom>
                    <a:ln w="6348" cmpd="sng">
                      <a:solidFill>
                        <a:srgbClr val="000000"/>
                      </a:solidFill>
                      <a:prstDash val="solid"/>
                    </a:ln>
                  </pic:spPr>
                </pic:pic>
              </a:graphicData>
            </a:graphic>
          </wp:inline>
        </w:drawing>
      </w:r>
    </w:p>
    <w:p w14:paraId="03A0A407">
      <w:pPr>
        <w:ind w:firstLine="0" w:firstLineChars="0"/>
      </w:pPr>
      <w:r>
        <w:rPr>
          <w:rFonts w:hint="eastAsia"/>
        </w:rPr>
        <w:t>解析如下：</w:t>
      </w:r>
    </w:p>
    <w:p w14:paraId="44C16314">
      <w:pPr>
        <w:pStyle w:val="126"/>
      </w:pPr>
      <w:r>
        <w:rPr>
          <w:rFonts w:hint="eastAsia"/>
        </w:rPr>
        <w:t>每个A</w:t>
      </w:r>
      <w:r>
        <w:t>PP</w:t>
      </w:r>
      <w:r>
        <w:rPr>
          <w:rFonts w:hint="eastAsia"/>
        </w:rPr>
        <w:t>在内核中都有一个t</w:t>
      </w:r>
      <w:r>
        <w:t>ask_struct</w:t>
      </w:r>
      <w:r>
        <w:rPr>
          <w:rFonts w:hint="eastAsia"/>
        </w:rPr>
        <w:t>结构体，它用来描述一个进程；</w:t>
      </w:r>
    </w:p>
    <w:p w14:paraId="4A02DB7E">
      <w:pPr>
        <w:pStyle w:val="126"/>
      </w:pPr>
      <w:r>
        <w:rPr>
          <w:rFonts w:hint="eastAsia"/>
        </w:rPr>
        <w:t>每个A</w:t>
      </w:r>
      <w:r>
        <w:t>PP</w:t>
      </w:r>
      <w:r>
        <w:rPr>
          <w:rFonts w:hint="eastAsia"/>
        </w:rPr>
        <w:t>都要占据内存，在t</w:t>
      </w:r>
      <w:r>
        <w:t>ask_struct</w:t>
      </w:r>
      <w:r>
        <w:rPr>
          <w:rFonts w:hint="eastAsia"/>
        </w:rPr>
        <w:t>中用m</w:t>
      </w:r>
      <w:r>
        <w:t>m_struct</w:t>
      </w:r>
      <w:r>
        <w:rPr>
          <w:rFonts w:hint="eastAsia"/>
        </w:rPr>
        <w:t>来管理进程占用的内存；</w:t>
      </w:r>
    </w:p>
    <w:p w14:paraId="6AAB59D2">
      <w:pPr>
        <w:pStyle w:val="126"/>
        <w:numPr>
          <w:ilvl w:val="1"/>
          <w:numId w:val="12"/>
        </w:numPr>
      </w:pPr>
      <w:r>
        <w:rPr>
          <w:rFonts w:hint="eastAsia"/>
        </w:rPr>
        <w:t>内存有虚拟地址、物理地址，m</w:t>
      </w:r>
      <w:r>
        <w:t>m_struct</w:t>
      </w:r>
      <w:r>
        <w:rPr>
          <w:rFonts w:hint="eastAsia"/>
        </w:rPr>
        <w:t>中用m</w:t>
      </w:r>
      <w:r>
        <w:t>map</w:t>
      </w:r>
      <w:r>
        <w:rPr>
          <w:rFonts w:hint="eastAsia"/>
        </w:rPr>
        <w:t>来描述虚拟地址，用p</w:t>
      </w:r>
      <w:r>
        <w:t>gd</w:t>
      </w:r>
      <w:r>
        <w:rPr>
          <w:rFonts w:hint="eastAsia"/>
        </w:rPr>
        <w:t>来描述对应的物理地址。</w:t>
      </w:r>
    </w:p>
    <w:p w14:paraId="4AA1C074">
      <w:pPr>
        <w:pStyle w:val="126"/>
        <w:numPr>
          <w:ilvl w:val="1"/>
          <w:numId w:val="12"/>
        </w:numPr>
      </w:pPr>
      <w:r>
        <w:rPr>
          <w:rFonts w:hint="eastAsia"/>
          <w:b/>
          <w:bCs/>
          <w:color w:val="FF0000"/>
        </w:rPr>
        <w:t>注意</w:t>
      </w:r>
      <w:r>
        <w:rPr>
          <w:rFonts w:hint="eastAsia"/>
        </w:rPr>
        <w:t>：p</w:t>
      </w:r>
      <w:r>
        <w:t>gd</w:t>
      </w:r>
      <w:r>
        <w:rPr>
          <w:rFonts w:hint="eastAsia"/>
        </w:rPr>
        <w:t>，</w:t>
      </w:r>
      <w:r>
        <w:t>Page Global Directory</w:t>
      </w:r>
      <w:r>
        <w:rPr>
          <w:rFonts w:hint="eastAsia"/>
        </w:rPr>
        <w:t>，页目录。</w:t>
      </w:r>
    </w:p>
    <w:p w14:paraId="3A6102F3">
      <w:pPr>
        <w:pStyle w:val="126"/>
      </w:pPr>
      <w:r>
        <w:rPr>
          <w:rFonts w:hint="eastAsia"/>
        </w:rPr>
        <w:t>每个A</w:t>
      </w:r>
      <w:r>
        <w:t>PP</w:t>
      </w:r>
      <w:r>
        <w:rPr>
          <w:rFonts w:hint="eastAsia"/>
        </w:rPr>
        <w:t>都有一系列的V</w:t>
      </w:r>
      <w:r>
        <w:t>MA</w:t>
      </w:r>
      <w:r>
        <w:rPr>
          <w:rFonts w:hint="eastAsia"/>
        </w:rPr>
        <w:t>：</w:t>
      </w:r>
      <w:r>
        <w:t>virtual memory</w:t>
      </w:r>
    </w:p>
    <w:p w14:paraId="36BAF1D4">
      <w:pPr>
        <w:pStyle w:val="126"/>
        <w:numPr>
          <w:ilvl w:val="1"/>
          <w:numId w:val="12"/>
        </w:numPr>
      </w:pPr>
      <w:r>
        <w:rPr>
          <w:rFonts w:hint="eastAsia"/>
        </w:rPr>
        <w:t>比如A</w:t>
      </w:r>
      <w:r>
        <w:t>PP</w:t>
      </w:r>
      <w:r>
        <w:rPr>
          <w:rFonts w:hint="eastAsia"/>
        </w:rPr>
        <w:t>含有代码段、数据段、B</w:t>
      </w:r>
      <w:r>
        <w:t>SS</w:t>
      </w:r>
      <w:r>
        <w:rPr>
          <w:rFonts w:hint="eastAsia"/>
        </w:rPr>
        <w:t>段、栈等等，还有共享库。这些单元会保存在内存里，它们的地址空间不同，权限不同(代码段是只读的可运行的、数据段可读可写</w:t>
      </w:r>
      <w:r>
        <w:t>)</w:t>
      </w:r>
      <w:r>
        <w:rPr>
          <w:rFonts w:hint="eastAsia"/>
        </w:rPr>
        <w:t>，内核用一系列的v</w:t>
      </w:r>
      <w:r>
        <w:t>m_area_struct</w:t>
      </w:r>
      <w:r>
        <w:rPr>
          <w:rFonts w:hint="eastAsia"/>
        </w:rPr>
        <w:t>来描述它们。</w:t>
      </w:r>
    </w:p>
    <w:p w14:paraId="3CDC2BC8">
      <w:pPr>
        <w:pStyle w:val="126"/>
        <w:numPr>
          <w:ilvl w:val="1"/>
          <w:numId w:val="12"/>
        </w:numPr>
      </w:pPr>
      <w:r>
        <w:rPr>
          <w:rFonts w:hint="eastAsia"/>
        </w:rPr>
        <w:t>v</w:t>
      </w:r>
      <w:r>
        <w:t>m_area_struct</w:t>
      </w:r>
      <w:r>
        <w:rPr>
          <w:rFonts w:hint="eastAsia"/>
        </w:rPr>
        <w:t>中的v</w:t>
      </w:r>
      <w:r>
        <w:t>m_start</w:t>
      </w:r>
      <w:r>
        <w:rPr>
          <w:rFonts w:hint="eastAsia"/>
        </w:rPr>
        <w:t>、v</w:t>
      </w:r>
      <w:r>
        <w:t>m_end</w:t>
      </w:r>
      <w:r>
        <w:rPr>
          <w:rFonts w:hint="eastAsia"/>
        </w:rPr>
        <w:t>是虚拟地址。</w:t>
      </w:r>
    </w:p>
    <w:p w14:paraId="6588625C">
      <w:pPr>
        <w:pStyle w:val="126"/>
      </w:pPr>
      <w:r>
        <w:t>vm_area_struct</w:t>
      </w:r>
      <w:r>
        <w:rPr>
          <w:rFonts w:hint="eastAsia"/>
        </w:rPr>
        <w:t>中虚拟地址如何映射到物理地址去？</w:t>
      </w:r>
    </w:p>
    <w:p w14:paraId="3C3240EF">
      <w:pPr>
        <w:pStyle w:val="126"/>
        <w:numPr>
          <w:ilvl w:val="1"/>
          <w:numId w:val="12"/>
        </w:numPr>
      </w:pPr>
      <w:r>
        <w:rPr>
          <w:rFonts w:hint="eastAsia"/>
        </w:rPr>
        <w:t>每一个A</w:t>
      </w:r>
      <w:r>
        <w:t>PP</w:t>
      </w:r>
      <w:r>
        <w:rPr>
          <w:rFonts w:hint="eastAsia"/>
        </w:rPr>
        <w:t>的虚拟地址可能相同，物理地址不相同，这些对应关系保存在p</w:t>
      </w:r>
      <w:r>
        <w:t>gd</w:t>
      </w:r>
      <w:r>
        <w:rPr>
          <w:rFonts w:hint="eastAsia"/>
        </w:rPr>
        <w:t>中。</w:t>
      </w:r>
    </w:p>
    <w:p w14:paraId="4FF8621F">
      <w:pPr>
        <w:pStyle w:val="5"/>
      </w:pPr>
      <w:r>
        <w:rPr>
          <w:rFonts w:hint="eastAsia"/>
        </w:rPr>
        <w:t>A</w:t>
      </w:r>
      <w:r>
        <w:t>RM</w:t>
      </w:r>
      <w:r>
        <w:rPr>
          <w:rFonts w:hint="eastAsia"/>
        </w:rPr>
        <w:t>架构内存映射简介</w:t>
      </w:r>
    </w:p>
    <w:p w14:paraId="06D91FFF">
      <w:pPr>
        <w:ind w:firstLine="560"/>
      </w:pPr>
      <w:r>
        <w:rPr>
          <w:rFonts w:hint="eastAsia"/>
        </w:rPr>
        <w:t>A</w:t>
      </w:r>
      <w:r>
        <w:t>RM</w:t>
      </w:r>
      <w:r>
        <w:rPr>
          <w:rFonts w:hint="eastAsia"/>
        </w:rPr>
        <w:t>架构支持一级页表映射，也就是说M</w:t>
      </w:r>
      <w:r>
        <w:t>MU</w:t>
      </w:r>
      <w:r>
        <w:rPr>
          <w:rFonts w:hint="eastAsia"/>
        </w:rPr>
        <w:t>根据C</w:t>
      </w:r>
      <w:r>
        <w:t>PU</w:t>
      </w:r>
      <w:r>
        <w:rPr>
          <w:rFonts w:hint="eastAsia"/>
        </w:rPr>
        <w:t>发来的虚拟地址可以找到第1个页表，从第1个页表里就可以知道这个虚拟地址对应的物理地址。一级页表里地址映射的最小单位是1</w:t>
      </w:r>
      <w:r>
        <w:t>M</w:t>
      </w:r>
      <w:r>
        <w:rPr>
          <w:rFonts w:hint="eastAsia"/>
        </w:rPr>
        <w:t>。</w:t>
      </w:r>
    </w:p>
    <w:p w14:paraId="52AD4038">
      <w:pPr>
        <w:ind w:firstLine="560"/>
      </w:pPr>
      <w:r>
        <w:rPr>
          <w:rFonts w:hint="eastAsia"/>
        </w:rPr>
        <w:t>A</w:t>
      </w:r>
      <w:r>
        <w:t>RM</w:t>
      </w:r>
      <w:r>
        <w:rPr>
          <w:rFonts w:hint="eastAsia"/>
        </w:rPr>
        <w:t>架构还支持二级页表映射，也就是说M</w:t>
      </w:r>
      <w:r>
        <w:t>MU</w:t>
      </w:r>
      <w:r>
        <w:rPr>
          <w:rFonts w:hint="eastAsia"/>
        </w:rPr>
        <w:t>根据C</w:t>
      </w:r>
      <w:r>
        <w:t>PU</w:t>
      </w:r>
      <w:r>
        <w:rPr>
          <w:rFonts w:hint="eastAsia"/>
        </w:rPr>
        <w:t>发来的虚拟地址先找到第1个页表，从第1个页表里就可以知道第2级页表在哪里；再取出第2级页表，从第2个页表里才能确定这个虚拟地址对应的物理地址。二级页表地址映射的最小单位有4</w:t>
      </w:r>
      <w:r>
        <w:t>K</w:t>
      </w:r>
      <w:r>
        <w:rPr>
          <w:rFonts w:hint="eastAsia"/>
        </w:rPr>
        <w:t>、1</w:t>
      </w:r>
      <w:r>
        <w:t>K</w:t>
      </w:r>
      <w:r>
        <w:rPr>
          <w:rFonts w:hint="eastAsia"/>
        </w:rPr>
        <w:t>，L</w:t>
      </w:r>
      <w:r>
        <w:t>inux</w:t>
      </w:r>
      <w:r>
        <w:rPr>
          <w:rFonts w:hint="eastAsia"/>
        </w:rPr>
        <w:t>使用4</w:t>
      </w:r>
      <w:r>
        <w:t>K</w:t>
      </w:r>
      <w:r>
        <w:rPr>
          <w:rFonts w:hint="eastAsia"/>
        </w:rPr>
        <w:t>。</w:t>
      </w:r>
    </w:p>
    <w:p w14:paraId="5B85823A">
      <w:pPr>
        <w:ind w:firstLine="560"/>
      </w:pPr>
      <w:r>
        <w:rPr>
          <w:rFonts w:hint="eastAsia"/>
        </w:rPr>
        <w:t>一级页表项里的内容，决定了它是指向一块物理内存，还是指问二级页表，如下图：</w:t>
      </w:r>
    </w:p>
    <w:p w14:paraId="2BE1DBC4">
      <w:pPr>
        <w:ind w:firstLine="0" w:firstLineChars="0"/>
        <w:jc w:val="center"/>
      </w:pPr>
      <w:r>
        <w:drawing>
          <wp:inline distT="0" distB="0" distL="0" distR="0">
            <wp:extent cx="4976495" cy="1407160"/>
            <wp:effectExtent l="19050" t="19050" r="14605" b="2159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474"/>
                    <a:stretch>
                      <a:fillRect/>
                    </a:stretch>
                  </pic:blipFill>
                  <pic:spPr>
                    <a:xfrm>
                      <a:off x="0" y="0"/>
                      <a:ext cx="5012243" cy="1417531"/>
                    </a:xfrm>
                    <a:prstGeom prst="rect">
                      <a:avLst/>
                    </a:prstGeom>
                    <a:ln w="6348" cmpd="sng">
                      <a:solidFill>
                        <a:srgbClr val="000000"/>
                      </a:solidFill>
                      <a:prstDash val="solid"/>
                    </a:ln>
                  </pic:spPr>
                </pic:pic>
              </a:graphicData>
            </a:graphic>
          </wp:inline>
        </w:drawing>
      </w:r>
    </w:p>
    <w:p w14:paraId="12B8A8E0">
      <w:pPr>
        <w:pStyle w:val="116"/>
      </w:pPr>
      <w:r>
        <w:rPr>
          <w:rFonts w:hint="eastAsia"/>
        </w:rPr>
        <w:t>一级页表映射过程</w:t>
      </w:r>
    </w:p>
    <w:p w14:paraId="51335577">
      <w:pPr>
        <w:ind w:firstLine="560"/>
      </w:pPr>
      <w:r>
        <w:rPr>
          <w:rFonts w:hint="eastAsia"/>
        </w:rPr>
        <w:t>一线页表中每一个表项用来设置1</w:t>
      </w:r>
      <w:r>
        <w:t>M</w:t>
      </w:r>
      <w:r>
        <w:rPr>
          <w:rFonts w:hint="eastAsia"/>
        </w:rPr>
        <w:t>的空间，对于3</w:t>
      </w:r>
      <w:r>
        <w:t>2</w:t>
      </w:r>
      <w:r>
        <w:rPr>
          <w:rFonts w:hint="eastAsia"/>
        </w:rPr>
        <w:t>位的系统，虚拟地址空间有4</w:t>
      </w:r>
      <w:r>
        <w:t>G</w:t>
      </w:r>
      <w:r>
        <w:rPr>
          <w:rFonts w:hint="eastAsia"/>
        </w:rPr>
        <w:t>，4</w:t>
      </w:r>
      <w:r>
        <w:t>G/1M=4096</w:t>
      </w:r>
      <w:r>
        <w:rPr>
          <w:rFonts w:hint="eastAsia"/>
        </w:rPr>
        <w:t>。所以一级页表要映射整个4</w:t>
      </w:r>
      <w:r>
        <w:t>G</w:t>
      </w:r>
      <w:r>
        <w:rPr>
          <w:rFonts w:hint="eastAsia"/>
        </w:rPr>
        <w:t>空间的话，需要4</w:t>
      </w:r>
      <w:r>
        <w:t>096</w:t>
      </w:r>
      <w:r>
        <w:rPr>
          <w:rFonts w:hint="eastAsia"/>
        </w:rPr>
        <w:t>个页表项。</w:t>
      </w:r>
    </w:p>
    <w:p w14:paraId="3962A9FF">
      <w:pPr>
        <w:ind w:firstLine="560"/>
      </w:pPr>
      <w:r>
        <w:rPr>
          <w:rFonts w:hint="eastAsia"/>
        </w:rPr>
        <w:t>第0个页表项用来表示虚拟地址第0个1</w:t>
      </w:r>
      <w:r>
        <w:t>M(</w:t>
      </w:r>
      <w:r>
        <w:rPr>
          <w:rFonts w:hint="eastAsia"/>
        </w:rPr>
        <w:t>虚拟地址为0～0xFFFFF</w:t>
      </w:r>
      <w:r>
        <w:t>)</w:t>
      </w:r>
      <w:r>
        <w:rPr>
          <w:rFonts w:hint="eastAsia"/>
        </w:rPr>
        <w:t>对应哪一块物理内存，并且有一些权限设置；</w:t>
      </w:r>
    </w:p>
    <w:p w14:paraId="19206778">
      <w:pPr>
        <w:ind w:firstLine="560"/>
      </w:pPr>
      <w:r>
        <w:rPr>
          <w:rFonts w:hint="eastAsia"/>
        </w:rPr>
        <w:t>第</w:t>
      </w:r>
      <w:r>
        <w:t>1</w:t>
      </w:r>
      <w:r>
        <w:rPr>
          <w:rFonts w:hint="eastAsia"/>
        </w:rPr>
        <w:t>个页表项用来表示虚拟地址第1个1</w:t>
      </w:r>
      <w:r>
        <w:t>M(</w:t>
      </w:r>
      <w:r>
        <w:rPr>
          <w:rFonts w:hint="eastAsia"/>
        </w:rPr>
        <w:t>虚拟地址为0</w:t>
      </w:r>
      <w:r>
        <w:t>x100000</w:t>
      </w:r>
      <w:r>
        <w:rPr>
          <w:rFonts w:hint="eastAsia"/>
        </w:rPr>
        <w:t>～0</w:t>
      </w:r>
      <w:r>
        <w:t>x1FFFFF)</w:t>
      </w:r>
      <w:r>
        <w:rPr>
          <w:rFonts w:hint="eastAsia"/>
        </w:rPr>
        <w:t>对应哪一块物理内存，并且有一些权限设置；</w:t>
      </w:r>
    </w:p>
    <w:p w14:paraId="0B2E132E">
      <w:pPr>
        <w:ind w:firstLine="560"/>
      </w:pPr>
      <w:r>
        <w:rPr>
          <w:rFonts w:hint="eastAsia"/>
        </w:rPr>
        <w:t>依次类推。</w:t>
      </w:r>
    </w:p>
    <w:p w14:paraId="01A2821D">
      <w:pPr>
        <w:ind w:firstLine="560"/>
      </w:pPr>
      <w:r>
        <w:rPr>
          <w:rFonts w:hint="eastAsia"/>
        </w:rPr>
        <w:t>使用一级页表时，先在内存里设置好各个页表项，然后把页表基地址告诉M</w:t>
      </w:r>
      <w:r>
        <w:t>MU</w:t>
      </w:r>
      <w:r>
        <w:rPr>
          <w:rFonts w:hint="eastAsia"/>
        </w:rPr>
        <w:t>，就可以启动M</w:t>
      </w:r>
      <w:r>
        <w:t>MU</w:t>
      </w:r>
      <w:r>
        <w:rPr>
          <w:rFonts w:hint="eastAsia"/>
        </w:rPr>
        <w:t>了。</w:t>
      </w:r>
    </w:p>
    <w:p w14:paraId="52664111">
      <w:pPr>
        <w:ind w:firstLine="560"/>
      </w:pPr>
      <w:r>
        <w:rPr>
          <w:rFonts w:hint="eastAsia"/>
        </w:rPr>
        <w:t>以下图为例介绍地址映射过程：</w:t>
      </w:r>
    </w:p>
    <w:p w14:paraId="37DAFB4D">
      <w:pPr>
        <w:pStyle w:val="128"/>
        <w:numPr>
          <w:ilvl w:val="1"/>
          <w:numId w:val="13"/>
        </w:numPr>
      </w:pPr>
      <w:r>
        <w:t>CPU</w:t>
      </w:r>
      <w:r>
        <w:rPr>
          <w:rFonts w:hint="eastAsia"/>
        </w:rPr>
        <w:t>发出虚拟地址v</w:t>
      </w:r>
      <w:r>
        <w:t>addr</w:t>
      </w:r>
      <w:r>
        <w:rPr>
          <w:rFonts w:hint="eastAsia"/>
        </w:rPr>
        <w:t>，假设为</w:t>
      </w:r>
      <w:r>
        <w:t>0x12345678</w:t>
      </w:r>
    </w:p>
    <w:p w14:paraId="66E77AE8">
      <w:pPr>
        <w:pStyle w:val="128"/>
        <w:numPr>
          <w:ilvl w:val="1"/>
          <w:numId w:val="13"/>
        </w:numPr>
      </w:pPr>
      <w:r>
        <w:rPr>
          <w:rFonts w:hint="eastAsia"/>
        </w:rPr>
        <w:t>M</w:t>
      </w:r>
      <w:r>
        <w:t>MU</w:t>
      </w:r>
      <w:r>
        <w:rPr>
          <w:rFonts w:hint="eastAsia"/>
        </w:rPr>
        <w:t>根据v</w:t>
      </w:r>
      <w:r>
        <w:t>addr[31:20]</w:t>
      </w:r>
      <w:r>
        <w:rPr>
          <w:rFonts w:hint="eastAsia"/>
        </w:rPr>
        <w:t>找到一级页表项：</w:t>
      </w:r>
    </w:p>
    <w:p w14:paraId="5963107D">
      <w:pPr>
        <w:pStyle w:val="126"/>
        <w:numPr>
          <w:ilvl w:val="2"/>
          <w:numId w:val="12"/>
        </w:numPr>
      </w:pPr>
      <w:r>
        <w:rPr>
          <w:rFonts w:hint="eastAsia"/>
        </w:rPr>
        <w:t>虚拟地址</w:t>
      </w:r>
      <w:r>
        <w:t>0x12345678</w:t>
      </w:r>
      <w:r>
        <w:rPr>
          <w:rFonts w:hint="eastAsia"/>
        </w:rPr>
        <w:t>是虚拟地址空间里第0</w:t>
      </w:r>
      <w:r>
        <w:t>x123</w:t>
      </w:r>
      <w:r>
        <w:rPr>
          <w:rFonts w:hint="eastAsia"/>
        </w:rPr>
        <w:t>个1</w:t>
      </w:r>
      <w:r>
        <w:t>M</w:t>
      </w:r>
      <w:r>
        <w:rPr>
          <w:rFonts w:hint="eastAsia"/>
        </w:rPr>
        <w:t>，所以找到页表里第0</w:t>
      </w:r>
      <w:r>
        <w:t>x123</w:t>
      </w:r>
      <w:r>
        <w:rPr>
          <w:rFonts w:hint="eastAsia"/>
        </w:rPr>
        <w:t>项，根据此项内容知道它是一个段页表项。</w:t>
      </w:r>
    </w:p>
    <w:p w14:paraId="487C6F11">
      <w:pPr>
        <w:ind w:firstLine="560"/>
      </w:pPr>
      <w:r>
        <w:rPr>
          <w:rFonts w:hint="eastAsia"/>
        </w:rPr>
        <w:t>段内偏移是0</w:t>
      </w:r>
      <w:r>
        <w:t>x45678</w:t>
      </w:r>
      <w:r>
        <w:rPr>
          <w:rFonts w:hint="eastAsia"/>
        </w:rPr>
        <w:t>。</w:t>
      </w:r>
    </w:p>
    <w:p w14:paraId="68BDA8FA">
      <w:pPr>
        <w:pStyle w:val="128"/>
        <w:numPr>
          <w:ilvl w:val="1"/>
          <w:numId w:val="13"/>
        </w:numPr>
      </w:pPr>
      <w:r>
        <w:rPr>
          <w:rFonts w:hint="eastAsia"/>
        </w:rPr>
        <w:t>从这个表项里取出物理基地址：S</w:t>
      </w:r>
      <w:r>
        <w:t>ection Base Address</w:t>
      </w:r>
      <w:r>
        <w:rPr>
          <w:rFonts w:hint="eastAsia"/>
        </w:rPr>
        <w:t>，假设是0</w:t>
      </w:r>
      <w:r>
        <w:t>x81000000</w:t>
      </w:r>
    </w:p>
    <w:p w14:paraId="4F087BCD">
      <w:pPr>
        <w:pStyle w:val="128"/>
        <w:numPr>
          <w:ilvl w:val="1"/>
          <w:numId w:val="13"/>
        </w:numPr>
      </w:pPr>
      <w:r>
        <w:rPr>
          <w:rFonts w:hint="eastAsia"/>
        </w:rPr>
        <w:t>物理基地址加上段内偏移得到：0</w:t>
      </w:r>
      <w:r>
        <w:t>x81045678</w:t>
      </w:r>
    </w:p>
    <w:p w14:paraId="1382406A">
      <w:pPr>
        <w:ind w:firstLine="560"/>
      </w:pPr>
      <w:r>
        <w:rPr>
          <w:rFonts w:hint="eastAsia"/>
        </w:rPr>
        <w:t>所以C</w:t>
      </w:r>
      <w:r>
        <w:t>PU</w:t>
      </w:r>
      <w:r>
        <w:rPr>
          <w:rFonts w:hint="eastAsia"/>
        </w:rPr>
        <w:t>要访问虚拟地址0</w:t>
      </w:r>
      <w:r>
        <w:t>x12345678</w:t>
      </w:r>
      <w:r>
        <w:rPr>
          <w:rFonts w:hint="eastAsia"/>
        </w:rPr>
        <w:t>时，实际上访问的是0</w:t>
      </w:r>
      <w:r>
        <w:t>x81045678</w:t>
      </w:r>
      <w:r>
        <w:rPr>
          <w:rFonts w:hint="eastAsia"/>
        </w:rPr>
        <w:t>的物理地址。</w:t>
      </w:r>
    </w:p>
    <w:p w14:paraId="70B4EDFF">
      <w:pPr>
        <w:ind w:firstLine="0" w:firstLineChars="0"/>
        <w:jc w:val="center"/>
      </w:pPr>
      <w:r>
        <w:drawing>
          <wp:inline distT="0" distB="0" distL="0" distR="0">
            <wp:extent cx="6132830" cy="2565400"/>
            <wp:effectExtent l="19050" t="19050" r="20320" b="2540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475" cstate="print"/>
                    <a:srcRect/>
                    <a:stretch>
                      <a:fillRect/>
                    </a:stretch>
                  </pic:blipFill>
                  <pic:spPr>
                    <a:xfrm>
                      <a:off x="0" y="0"/>
                      <a:ext cx="6194716" cy="2591614"/>
                    </a:xfrm>
                    <a:prstGeom prst="rect">
                      <a:avLst/>
                    </a:prstGeom>
                    <a:noFill/>
                    <a:ln w="6348" cmpd="sng">
                      <a:solidFill>
                        <a:srgbClr val="000000"/>
                      </a:solidFill>
                      <a:prstDash val="solid"/>
                    </a:ln>
                  </pic:spPr>
                </pic:pic>
              </a:graphicData>
            </a:graphic>
          </wp:inline>
        </w:drawing>
      </w:r>
    </w:p>
    <w:p w14:paraId="681B3FB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.33</w:t>
      </w:r>
      <w:r>
        <w:rPr>
          <w:rFonts w:hint="eastAsia"/>
        </w:rPr>
        <w:t>内存映射</w:t>
      </w:r>
    </w:p>
    <w:p w14:paraId="7868B894">
      <w:pPr>
        <w:pStyle w:val="116"/>
      </w:pPr>
      <w:r>
        <w:rPr>
          <w:rFonts w:hint="eastAsia"/>
        </w:rPr>
        <w:t>二级页表映射过程</w:t>
      </w:r>
    </w:p>
    <w:p w14:paraId="5233675B">
      <w:pPr>
        <w:ind w:firstLine="560"/>
      </w:pPr>
      <w:r>
        <w:rPr>
          <w:rFonts w:hint="eastAsia"/>
        </w:rPr>
        <w:t>首先设置好一级页表、二级页表，并且把一级页表的首地址告诉M</w:t>
      </w:r>
      <w:r>
        <w:t>MU</w:t>
      </w:r>
      <w:r>
        <w:rPr>
          <w:rFonts w:hint="eastAsia"/>
        </w:rPr>
        <w:t>。</w:t>
      </w:r>
    </w:p>
    <w:p w14:paraId="1910DDA3">
      <w:pPr>
        <w:ind w:firstLine="560"/>
      </w:pPr>
      <w:r>
        <w:rPr>
          <w:rFonts w:hint="eastAsia"/>
        </w:rPr>
        <w:t>以下图为例介绍地址映射过程：</w:t>
      </w:r>
    </w:p>
    <w:p w14:paraId="371365F2">
      <w:pPr>
        <w:pStyle w:val="126"/>
        <w:numPr>
          <w:ilvl w:val="1"/>
          <w:numId w:val="12"/>
        </w:numPr>
      </w:pPr>
      <w:r>
        <w:t>CPU</w:t>
      </w:r>
      <w:r>
        <w:rPr>
          <w:rFonts w:hint="eastAsia"/>
        </w:rPr>
        <w:t>发出虚拟地址v</w:t>
      </w:r>
      <w:r>
        <w:t>addr</w:t>
      </w:r>
      <w:r>
        <w:rPr>
          <w:rFonts w:hint="eastAsia"/>
        </w:rPr>
        <w:t>，假设为</w:t>
      </w:r>
      <w:r>
        <w:t>0x12345678</w:t>
      </w:r>
    </w:p>
    <w:p w14:paraId="7E3AC36F">
      <w:pPr>
        <w:pStyle w:val="126"/>
        <w:numPr>
          <w:ilvl w:val="1"/>
          <w:numId w:val="12"/>
        </w:numPr>
      </w:pPr>
      <w:r>
        <w:rPr>
          <w:rFonts w:hint="eastAsia"/>
        </w:rPr>
        <w:t>M</w:t>
      </w:r>
      <w:r>
        <w:t>MU</w:t>
      </w:r>
      <w:r>
        <w:rPr>
          <w:rFonts w:hint="eastAsia"/>
        </w:rPr>
        <w:t>根据v</w:t>
      </w:r>
      <w:r>
        <w:t>addr[31:20]</w:t>
      </w:r>
      <w:r>
        <w:rPr>
          <w:rFonts w:hint="eastAsia"/>
        </w:rPr>
        <w:t>找到一级页表项：</w:t>
      </w:r>
    </w:p>
    <w:p w14:paraId="2F688751">
      <w:pPr>
        <w:ind w:firstLine="560"/>
      </w:pPr>
      <w:r>
        <w:rPr>
          <w:rFonts w:hint="eastAsia"/>
        </w:rPr>
        <w:t>虚拟地址</w:t>
      </w:r>
      <w:r>
        <w:t>0x12345678</w:t>
      </w:r>
      <w:r>
        <w:rPr>
          <w:rFonts w:hint="eastAsia"/>
        </w:rPr>
        <w:t>是虚拟地址空间里第0</w:t>
      </w:r>
      <w:r>
        <w:t>x123</w:t>
      </w:r>
      <w:r>
        <w:rPr>
          <w:rFonts w:hint="eastAsia"/>
        </w:rPr>
        <w:t>个1</w:t>
      </w:r>
      <w:r>
        <w:t>M</w:t>
      </w:r>
      <w:r>
        <w:rPr>
          <w:rFonts w:hint="eastAsia"/>
        </w:rPr>
        <w:t>，所以找到页表里第0</w:t>
      </w:r>
      <w:r>
        <w:t>x123</w:t>
      </w:r>
      <w:r>
        <w:rPr>
          <w:rFonts w:hint="eastAsia"/>
        </w:rPr>
        <w:t>项。根据此项内容知道它是一个二级页表项。</w:t>
      </w:r>
    </w:p>
    <w:p w14:paraId="581BE9FE">
      <w:pPr>
        <w:pStyle w:val="126"/>
        <w:numPr>
          <w:ilvl w:val="1"/>
          <w:numId w:val="12"/>
        </w:numPr>
      </w:pPr>
      <w:r>
        <w:rPr>
          <w:rFonts w:hint="eastAsia"/>
        </w:rPr>
        <w:t>从这个表项里取出地址，假设是</w:t>
      </w:r>
      <w:r>
        <w:t>address</w:t>
      </w:r>
      <w:r>
        <w:rPr>
          <w:rFonts w:hint="eastAsia"/>
        </w:rPr>
        <w:t>，这表示的是二级页表项的物理地址；</w:t>
      </w:r>
    </w:p>
    <w:p w14:paraId="41EC9E9F">
      <w:pPr>
        <w:pStyle w:val="126"/>
        <w:numPr>
          <w:ilvl w:val="1"/>
          <w:numId w:val="12"/>
        </w:numPr>
      </w:pPr>
      <w:r>
        <w:rPr>
          <w:rFonts w:hint="eastAsia"/>
        </w:rPr>
        <w:t>v</w:t>
      </w:r>
      <w:r>
        <w:t>addr[19:12]</w:t>
      </w:r>
      <w:r>
        <w:rPr>
          <w:rFonts w:hint="eastAsia"/>
        </w:rPr>
        <w:t>表示的是二级页表项中的索引i</w:t>
      </w:r>
      <w:r>
        <w:t>ndex</w:t>
      </w:r>
      <w:r>
        <w:rPr>
          <w:rFonts w:hint="eastAsia"/>
        </w:rPr>
        <w:t>即0</w:t>
      </w:r>
      <w:r>
        <w:t>x45</w:t>
      </w:r>
      <w:r>
        <w:rPr>
          <w:rFonts w:hint="eastAsia"/>
        </w:rPr>
        <w:t>，在二级页表项中找到第</w:t>
      </w:r>
      <w:r>
        <w:t>0x45</w:t>
      </w:r>
      <w:r>
        <w:rPr>
          <w:rFonts w:hint="eastAsia"/>
        </w:rPr>
        <w:t>项；</w:t>
      </w:r>
    </w:p>
    <w:p w14:paraId="7BBAFE60">
      <w:pPr>
        <w:pStyle w:val="126"/>
        <w:numPr>
          <w:ilvl w:val="1"/>
          <w:numId w:val="12"/>
        </w:numPr>
      </w:pPr>
      <w:r>
        <w:rPr>
          <w:rFonts w:hint="eastAsia"/>
        </w:rPr>
        <w:t>二级页表项格式如下：</w:t>
      </w:r>
    </w:p>
    <w:p w14:paraId="40CBF303">
      <w:pPr>
        <w:pStyle w:val="126"/>
        <w:numPr>
          <w:ilvl w:val="0"/>
          <w:numId w:val="0"/>
        </w:numPr>
        <w:jc w:val="center"/>
      </w:pPr>
      <w:r>
        <w:drawing>
          <wp:inline distT="0" distB="0" distL="0" distR="0">
            <wp:extent cx="4747260" cy="1334770"/>
            <wp:effectExtent l="19050" t="19050" r="15240" b="1778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476"/>
                    <a:stretch>
                      <a:fillRect/>
                    </a:stretch>
                  </pic:blipFill>
                  <pic:spPr>
                    <a:xfrm>
                      <a:off x="0" y="0"/>
                      <a:ext cx="4783527" cy="1344999"/>
                    </a:xfrm>
                    <a:prstGeom prst="rect">
                      <a:avLst/>
                    </a:prstGeom>
                    <a:ln w="6348" cmpd="sng">
                      <a:solidFill>
                        <a:srgbClr val="000000"/>
                      </a:solidFill>
                      <a:prstDash val="solid"/>
                    </a:ln>
                  </pic:spPr>
                </pic:pic>
              </a:graphicData>
            </a:graphic>
          </wp:inline>
        </w:drawing>
      </w:r>
    </w:p>
    <w:p w14:paraId="37763A1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.34</w:t>
      </w:r>
      <w:r>
        <w:rPr>
          <w:rFonts w:hint="eastAsia"/>
        </w:rPr>
        <w:t>二级页表</w:t>
      </w:r>
    </w:p>
    <w:p w14:paraId="6B368923">
      <w:pPr>
        <w:ind w:firstLine="560"/>
      </w:pPr>
      <w:r>
        <w:rPr>
          <w:rFonts w:hint="eastAsia"/>
        </w:rPr>
        <w:t>里面含有这4</w:t>
      </w:r>
      <w:r>
        <w:t>K</w:t>
      </w:r>
      <w:r>
        <w:rPr>
          <w:rFonts w:hint="eastAsia"/>
        </w:rPr>
        <w:t>或1</w:t>
      </w:r>
      <w:r>
        <w:t>K</w:t>
      </w:r>
      <w:r>
        <w:rPr>
          <w:rFonts w:hint="eastAsia"/>
        </w:rPr>
        <w:t>物理空间的基地址p</w:t>
      </w:r>
      <w:r>
        <w:t>age base addr</w:t>
      </w:r>
      <w:r>
        <w:rPr>
          <w:rFonts w:hint="eastAsia"/>
        </w:rPr>
        <w:t>，假设是0</w:t>
      </w:r>
      <w:r>
        <w:t>x81889000</w:t>
      </w:r>
      <w:r>
        <w:rPr>
          <w:rFonts w:hint="eastAsia"/>
        </w:rPr>
        <w:t>：</w:t>
      </w:r>
    </w:p>
    <w:p w14:paraId="2637F5C2">
      <w:pPr>
        <w:ind w:firstLine="560"/>
      </w:pPr>
      <w:r>
        <w:rPr>
          <w:rFonts w:hint="eastAsia"/>
        </w:rPr>
        <w:t>它跟v</w:t>
      </w:r>
      <w:r>
        <w:t>addr[11:0]</w:t>
      </w:r>
      <w:r>
        <w:rPr>
          <w:rFonts w:hint="eastAsia"/>
        </w:rPr>
        <w:t>组合得到物理地址：0</w:t>
      </w:r>
      <w:r>
        <w:t xml:space="preserve">x81889000 + 0x678 = </w:t>
      </w:r>
      <w:r>
        <w:rPr>
          <w:rFonts w:hint="eastAsia"/>
        </w:rPr>
        <w:t>0</w:t>
      </w:r>
      <w:r>
        <w:t>x81889678</w:t>
      </w:r>
      <w:r>
        <w:rPr>
          <w:rFonts w:hint="eastAsia"/>
        </w:rPr>
        <w:t>。</w:t>
      </w:r>
    </w:p>
    <w:p w14:paraId="4BDBD8A3">
      <w:pPr>
        <w:ind w:firstLine="560"/>
      </w:pPr>
      <w:r>
        <w:rPr>
          <w:rFonts w:hint="eastAsia"/>
        </w:rPr>
        <w:t>所以C</w:t>
      </w:r>
      <w:r>
        <w:t>PU</w:t>
      </w:r>
      <w:r>
        <w:rPr>
          <w:rFonts w:hint="eastAsia"/>
        </w:rPr>
        <w:t>要访问虚拟地址0</w:t>
      </w:r>
      <w:r>
        <w:t>x12345678</w:t>
      </w:r>
      <w:r>
        <w:rPr>
          <w:rFonts w:hint="eastAsia"/>
        </w:rPr>
        <w:t>时，实际上访问的是0</w:t>
      </w:r>
      <w:r>
        <w:t>x81889678</w:t>
      </w:r>
      <w:r>
        <w:rPr>
          <w:rFonts w:hint="eastAsia"/>
        </w:rPr>
        <w:t>的物理地址</w:t>
      </w:r>
    </w:p>
    <w:p w14:paraId="4C12B1CB">
      <w:pPr>
        <w:ind w:firstLine="0" w:firstLineChars="0"/>
        <w:jc w:val="center"/>
      </w:pPr>
      <w:r>
        <w:drawing>
          <wp:inline distT="0" distB="0" distL="0" distR="0">
            <wp:extent cx="6136640" cy="3090545"/>
            <wp:effectExtent l="19050" t="19050" r="16510" b="146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477" cstate="print"/>
                    <a:srcRect/>
                    <a:stretch>
                      <a:fillRect/>
                    </a:stretch>
                  </pic:blipFill>
                  <pic:spPr>
                    <a:xfrm>
                      <a:off x="0" y="0"/>
                      <a:ext cx="6207371" cy="3126578"/>
                    </a:xfrm>
                    <a:prstGeom prst="rect">
                      <a:avLst/>
                    </a:prstGeom>
                    <a:noFill/>
                    <a:ln w="6348" cmpd="sng">
                      <a:solidFill>
                        <a:srgbClr val="000000"/>
                      </a:solidFill>
                      <a:prstDash val="solid"/>
                    </a:ln>
                  </pic:spPr>
                </pic:pic>
              </a:graphicData>
            </a:graphic>
          </wp:inline>
        </w:drawing>
      </w:r>
    </w:p>
    <w:p w14:paraId="043B84A7">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.35</w:t>
      </w:r>
      <w:r>
        <w:rPr>
          <w:rFonts w:hint="eastAsia"/>
        </w:rPr>
        <w:t>二级页表</w:t>
      </w:r>
    </w:p>
    <w:p w14:paraId="7A5CAE37">
      <w:pPr>
        <w:pStyle w:val="5"/>
      </w:pPr>
      <w:r>
        <w:rPr>
          <w:rFonts w:hint="eastAsia"/>
        </w:rPr>
        <w:t>怎么给A</w:t>
      </w:r>
      <w:r>
        <w:t>PP</w:t>
      </w:r>
      <w:r>
        <w:rPr>
          <w:rFonts w:hint="eastAsia"/>
        </w:rPr>
        <w:t>新建一块内存映射</w:t>
      </w:r>
    </w:p>
    <w:p w14:paraId="509472FC">
      <w:pPr>
        <w:pStyle w:val="116"/>
      </w:pPr>
      <w:r>
        <w:rPr>
          <w:rFonts w:hint="eastAsia"/>
        </w:rPr>
        <w:t>m</w:t>
      </w:r>
      <w:r>
        <w:t>map</w:t>
      </w:r>
      <w:r>
        <w:rPr>
          <w:rFonts w:hint="eastAsia"/>
        </w:rPr>
        <w:t>调用过程</w:t>
      </w:r>
    </w:p>
    <w:p w14:paraId="6A0C02E3">
      <w:pPr>
        <w:ind w:firstLine="560"/>
      </w:pPr>
      <w:r>
        <w:rPr>
          <w:rFonts w:hint="eastAsia"/>
        </w:rPr>
        <w:t>从上面内存映射的过程可以知道，要给A</w:t>
      </w:r>
      <w:r>
        <w:t>PP</w:t>
      </w:r>
      <w:r>
        <w:rPr>
          <w:rFonts w:hint="eastAsia"/>
        </w:rPr>
        <w:t>新开劈一块虚拟内存，并且让它指向某块内核b</w:t>
      </w:r>
      <w:r>
        <w:t>uffer</w:t>
      </w:r>
      <w:r>
        <w:rPr>
          <w:rFonts w:hint="eastAsia"/>
        </w:rPr>
        <w:t>，我们要做这些事：</w:t>
      </w:r>
    </w:p>
    <w:p w14:paraId="69D7BA65">
      <w:pPr>
        <w:pStyle w:val="128"/>
        <w:numPr>
          <w:ilvl w:val="0"/>
          <w:numId w:val="152"/>
        </w:numPr>
      </w:pPr>
      <w:r>
        <w:rPr>
          <w:rFonts w:hint="eastAsia"/>
        </w:rPr>
        <w:t>得到一个v</w:t>
      </w:r>
      <w:r>
        <w:t>m_area_struct</w:t>
      </w:r>
      <w:r>
        <w:rPr>
          <w:rFonts w:hint="eastAsia"/>
        </w:rPr>
        <w:t>，它表示A</w:t>
      </w:r>
      <w:r>
        <w:t>PP</w:t>
      </w:r>
      <w:r>
        <w:rPr>
          <w:rFonts w:hint="eastAsia"/>
        </w:rPr>
        <w:t>的一块虚拟内存空间；</w:t>
      </w:r>
    </w:p>
    <w:p w14:paraId="14169F2B">
      <w:pPr>
        <w:ind w:firstLine="560"/>
      </w:pPr>
      <w:r>
        <w:rPr>
          <w:rFonts w:hint="eastAsia"/>
        </w:rPr>
        <w:t>很幸运，A</w:t>
      </w:r>
      <w:r>
        <w:t>PP</w:t>
      </w:r>
      <w:r>
        <w:rPr>
          <w:rFonts w:hint="eastAsia"/>
        </w:rPr>
        <w:t>调用m</w:t>
      </w:r>
      <w:r>
        <w:t>map</w:t>
      </w:r>
      <w:r>
        <w:rPr>
          <w:rFonts w:hint="eastAsia"/>
        </w:rPr>
        <w:t>系统函数时，内核就帮我们构造了一个v</w:t>
      </w:r>
      <w:r>
        <w:t>m_area_stuct</w:t>
      </w:r>
      <w:r>
        <w:rPr>
          <w:rFonts w:hint="eastAsia"/>
        </w:rPr>
        <w:t>结构体。里面含有虚拟地址的地址范围、权限。</w:t>
      </w:r>
    </w:p>
    <w:p w14:paraId="42E4EC5E">
      <w:pPr>
        <w:pStyle w:val="128"/>
      </w:pPr>
      <w:r>
        <w:rPr>
          <w:rFonts w:hint="eastAsia"/>
        </w:rPr>
        <w:t>确定物理地址：</w:t>
      </w:r>
    </w:p>
    <w:p w14:paraId="634CB161">
      <w:pPr>
        <w:ind w:firstLine="560"/>
      </w:pPr>
      <w:r>
        <w:rPr>
          <w:rFonts w:hint="eastAsia"/>
        </w:rPr>
        <w:t>你想映射某个内核b</w:t>
      </w:r>
      <w:r>
        <w:t>uffer</w:t>
      </w:r>
      <w:r>
        <w:rPr>
          <w:rFonts w:hint="eastAsia"/>
        </w:rPr>
        <w:t>，你需要得到它的物理地址，这得由你提供。</w:t>
      </w:r>
    </w:p>
    <w:p w14:paraId="103DD146">
      <w:pPr>
        <w:pStyle w:val="128"/>
      </w:pPr>
      <w:r>
        <w:rPr>
          <w:rFonts w:hint="eastAsia"/>
        </w:rPr>
        <w:t>给v</w:t>
      </w:r>
      <w:r>
        <w:t>m_area_struct</w:t>
      </w:r>
      <w:r>
        <w:rPr>
          <w:rFonts w:hint="eastAsia"/>
        </w:rPr>
        <w:t>和物理地址建立映射关系：</w:t>
      </w:r>
    </w:p>
    <w:p w14:paraId="2E9227A6">
      <w:pPr>
        <w:ind w:firstLine="560"/>
      </w:pPr>
      <w:r>
        <w:rPr>
          <w:rFonts w:hint="eastAsia"/>
        </w:rPr>
        <w:t>也很幸运，内核提供有相关函数。</w:t>
      </w:r>
    </w:p>
    <w:p w14:paraId="3807CE24">
      <w:pPr>
        <w:ind w:firstLine="560"/>
      </w:pPr>
      <w:r>
        <w:t>APP</w:t>
      </w:r>
      <w:r>
        <w:rPr>
          <w:rFonts w:hint="eastAsia"/>
        </w:rPr>
        <w:t>里调用m</w:t>
      </w:r>
      <w:r>
        <w:t>map</w:t>
      </w:r>
      <w:r>
        <w:rPr>
          <w:rFonts w:hint="eastAsia"/>
        </w:rPr>
        <w:t>时，导致的内核相关函数调用过程如下：</w:t>
      </w:r>
    </w:p>
    <w:p w14:paraId="1E7C15D2">
      <w:pPr>
        <w:ind w:firstLine="0" w:firstLineChars="0"/>
        <w:jc w:val="center"/>
      </w:pPr>
      <w:r>
        <w:drawing>
          <wp:inline distT="0" distB="0" distL="0" distR="0">
            <wp:extent cx="6082030" cy="2240915"/>
            <wp:effectExtent l="19050" t="19050" r="13970" b="260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478"/>
                    <a:stretch>
                      <a:fillRect/>
                    </a:stretch>
                  </pic:blipFill>
                  <pic:spPr>
                    <a:xfrm>
                      <a:off x="0" y="0"/>
                      <a:ext cx="6127206" cy="2257530"/>
                    </a:xfrm>
                    <a:prstGeom prst="rect">
                      <a:avLst/>
                    </a:prstGeom>
                    <a:ln w="6348" cmpd="sng">
                      <a:solidFill>
                        <a:srgbClr val="000000"/>
                      </a:solidFill>
                      <a:prstDash val="solid"/>
                    </a:ln>
                  </pic:spPr>
                </pic:pic>
              </a:graphicData>
            </a:graphic>
          </wp:inline>
        </w:drawing>
      </w:r>
    </w:p>
    <w:p w14:paraId="195DCB7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.36 </w:t>
      </w:r>
      <w:r>
        <w:rPr>
          <w:rFonts w:hint="eastAsia"/>
        </w:rPr>
        <w:t>mmap调用过程</w:t>
      </w:r>
    </w:p>
    <w:p w14:paraId="3E546F13">
      <w:pPr>
        <w:pStyle w:val="116"/>
      </w:pPr>
      <w:r>
        <w:rPr>
          <w:rFonts w:hint="eastAsia"/>
        </w:rPr>
        <w:t>c</w:t>
      </w:r>
      <w:r>
        <w:t>ache</w:t>
      </w:r>
      <w:r>
        <w:rPr>
          <w:rFonts w:hint="eastAsia"/>
        </w:rPr>
        <w:t>和b</w:t>
      </w:r>
      <w:r>
        <w:t>uffer</w:t>
      </w:r>
    </w:p>
    <w:p w14:paraId="5A7607FB">
      <w:pPr>
        <w:ind w:firstLine="0" w:firstLineChars="0"/>
      </w:pPr>
      <w:r>
        <w:rPr>
          <w:rFonts w:hint="eastAsia"/>
        </w:rPr>
        <w:t>本小节参考</w:t>
      </w:r>
      <w:r>
        <w:t>ARM的cache和写缓冲器（write buffer）</w:t>
      </w:r>
      <w:r>
        <w:rPr>
          <w:rFonts w:hint="eastAsia"/>
        </w:rPr>
        <w:t>：</w:t>
      </w:r>
    </w:p>
    <w:p w14:paraId="7D1D0970">
      <w:pPr>
        <w:ind w:firstLine="0" w:firstLineChars="0"/>
      </w:pPr>
      <w:r>
        <w:fldChar w:fldCharType="begin"/>
      </w:r>
      <w:r>
        <w:instrText xml:space="preserve"> HYPERLINK "https://blog.csdn.net/gameit/article/details/13169445" </w:instrText>
      </w:r>
      <w:r>
        <w:fldChar w:fldCharType="separate"/>
      </w:r>
      <w:r>
        <w:rPr>
          <w:color w:val="0000FF"/>
          <w:u w:val="single"/>
        </w:rPr>
        <w:t>https://blog.csdn.net/gameit/article/details/13169445</w:t>
      </w:r>
      <w:r>
        <w:rPr>
          <w:color w:val="0000FF"/>
          <w:u w:val="single"/>
        </w:rPr>
        <w:fldChar w:fldCharType="end"/>
      </w:r>
    </w:p>
    <w:p w14:paraId="41CE84D6">
      <w:pPr>
        <w:ind w:firstLine="560"/>
      </w:pPr>
      <w:r>
        <w:rPr>
          <w:rFonts w:hint="eastAsia"/>
        </w:rPr>
        <w:t>使用m</w:t>
      </w:r>
      <w:r>
        <w:t>map</w:t>
      </w:r>
      <w:r>
        <w:rPr>
          <w:rFonts w:hint="eastAsia"/>
        </w:rPr>
        <w:t>时，需要有c</w:t>
      </w:r>
      <w:r>
        <w:t>ache</w:t>
      </w:r>
      <w:r>
        <w:rPr>
          <w:rFonts w:hint="eastAsia"/>
        </w:rPr>
        <w:t>、b</w:t>
      </w:r>
      <w:r>
        <w:t>uffer</w:t>
      </w:r>
      <w:r>
        <w:rPr>
          <w:rFonts w:hint="eastAsia"/>
        </w:rPr>
        <w:t>的知识。下图是</w:t>
      </w:r>
      <w:r>
        <w:t>CPU</w:t>
      </w:r>
      <w:r>
        <w:rPr>
          <w:rFonts w:hint="eastAsia"/>
        </w:rPr>
        <w:t>和内存之间的关系，有c</w:t>
      </w:r>
      <w:r>
        <w:t>ache</w:t>
      </w:r>
      <w:r>
        <w:rPr>
          <w:rFonts w:hint="eastAsia"/>
        </w:rPr>
        <w:t>、</w:t>
      </w:r>
      <w:r>
        <w:t>buffer(</w:t>
      </w:r>
      <w:r>
        <w:rPr>
          <w:rFonts w:hint="eastAsia"/>
        </w:rPr>
        <w:t>写缓冲器</w:t>
      </w:r>
      <w:r>
        <w:t>)</w:t>
      </w:r>
      <w:r>
        <w:rPr>
          <w:rFonts w:hint="eastAsia"/>
        </w:rPr>
        <w:t>。C</w:t>
      </w:r>
      <w:r>
        <w:t>ache</w:t>
      </w:r>
      <w:r>
        <w:rPr>
          <w:rFonts w:hint="eastAsia"/>
        </w:rPr>
        <w:t>是一块高速内存；写缓冲器相当于一个F</w:t>
      </w:r>
      <w:r>
        <w:t>IFO</w:t>
      </w:r>
      <w:r>
        <w:rPr>
          <w:rFonts w:hint="eastAsia"/>
        </w:rPr>
        <w:t>，可以把多个写操作集合起来一次写入内存。</w:t>
      </w:r>
    </w:p>
    <w:p w14:paraId="2ACAD9AA">
      <w:pPr>
        <w:ind w:firstLine="0" w:firstLineChars="0"/>
        <w:jc w:val="center"/>
      </w:pPr>
      <w:r>
        <w:drawing>
          <wp:inline distT="0" distB="0" distL="0" distR="0">
            <wp:extent cx="3340735" cy="1946910"/>
            <wp:effectExtent l="19050" t="19050" r="12065" b="1524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479"/>
                    <a:stretch>
                      <a:fillRect/>
                    </a:stretch>
                  </pic:blipFill>
                  <pic:spPr>
                    <a:xfrm>
                      <a:off x="0" y="0"/>
                      <a:ext cx="3391832" cy="1976596"/>
                    </a:xfrm>
                    <a:prstGeom prst="rect">
                      <a:avLst/>
                    </a:prstGeom>
                    <a:ln w="6348" cmpd="sng">
                      <a:solidFill>
                        <a:srgbClr val="000000"/>
                      </a:solidFill>
                      <a:prstDash val="solid"/>
                    </a:ln>
                  </pic:spPr>
                </pic:pic>
              </a:graphicData>
            </a:graphic>
          </wp:inline>
        </w:drawing>
      </w:r>
    </w:p>
    <w:p w14:paraId="2A85F085">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.37 </w:t>
      </w:r>
      <w:r>
        <w:rPr>
          <w:rFonts w:hint="eastAsia"/>
        </w:rPr>
        <w:t>cache</w:t>
      </w:r>
    </w:p>
    <w:p w14:paraId="430D1305">
      <w:pPr>
        <w:ind w:firstLine="560"/>
      </w:pPr>
      <w:r>
        <w:rPr>
          <w:rFonts w:hint="eastAsia"/>
        </w:rPr>
        <w:t>程序运行时有“局部性原理”，这又分为时间局部性、空间局部性。</w:t>
      </w:r>
    </w:p>
    <w:p w14:paraId="679F6C7F">
      <w:pPr>
        <w:pStyle w:val="126"/>
      </w:pPr>
      <w:r>
        <w:rPr>
          <w:rFonts w:hint="eastAsia"/>
        </w:rPr>
        <w:t>时间局部性：</w:t>
      </w:r>
    </w:p>
    <w:p w14:paraId="6A12417D">
      <w:pPr>
        <w:ind w:firstLine="560"/>
      </w:pPr>
      <w:r>
        <w:rPr>
          <w:rFonts w:hint="eastAsia"/>
        </w:rPr>
        <w:t>在某个时间点访问了存储器的特定位置，很可能在一小段时间里，会反复地访问这个位置。</w:t>
      </w:r>
    </w:p>
    <w:p w14:paraId="59675431">
      <w:pPr>
        <w:pStyle w:val="126"/>
      </w:pPr>
      <w:r>
        <w:rPr>
          <w:rFonts w:hint="eastAsia"/>
        </w:rPr>
        <w:t>空间局部性：</w:t>
      </w:r>
    </w:p>
    <w:p w14:paraId="6C15B856">
      <w:pPr>
        <w:ind w:firstLine="560"/>
      </w:pPr>
      <w:r>
        <w:rPr>
          <w:rFonts w:hint="eastAsia"/>
        </w:rPr>
        <w:t>访问了存储器的特定位置，很可能在不久的将来访问它附近的位置。</w:t>
      </w:r>
    </w:p>
    <w:p w14:paraId="753D22DA">
      <w:pPr>
        <w:ind w:firstLine="560"/>
      </w:pPr>
      <w:r>
        <w:rPr>
          <w:rFonts w:hint="eastAsia"/>
        </w:rPr>
        <w:t>而C</w:t>
      </w:r>
      <w:r>
        <w:t>PU</w:t>
      </w:r>
      <w:r>
        <w:rPr>
          <w:rFonts w:hint="eastAsia"/>
        </w:rPr>
        <w:t>的速度非常快，内存的速度相对来说很慢。C</w:t>
      </w:r>
      <w:r>
        <w:t>PU</w:t>
      </w:r>
      <w:r>
        <w:rPr>
          <w:rFonts w:hint="eastAsia"/>
        </w:rPr>
        <w:t>要读写比较慢的内存时，怎样可以加快速度？根据“局部性原理”，可以引入c</w:t>
      </w:r>
      <w:r>
        <w:t>ache</w:t>
      </w:r>
      <w:r>
        <w:rPr>
          <w:rFonts w:hint="eastAsia"/>
        </w:rPr>
        <w:t>。</w:t>
      </w:r>
    </w:p>
    <w:p w14:paraId="456EEED8">
      <w:pPr>
        <w:pStyle w:val="128"/>
        <w:numPr>
          <w:ilvl w:val="0"/>
          <w:numId w:val="153"/>
        </w:numPr>
      </w:pPr>
      <w:r>
        <w:rPr>
          <w:rFonts w:hint="eastAsia"/>
        </w:rPr>
        <w:t>读取内存a</w:t>
      </w:r>
      <w:r>
        <w:t>ddr</w:t>
      </w:r>
      <w:r>
        <w:rPr>
          <w:rFonts w:hint="eastAsia"/>
        </w:rPr>
        <w:t>处的数据时：</w:t>
      </w:r>
    </w:p>
    <w:p w14:paraId="4BCDB2CE">
      <w:pPr>
        <w:pStyle w:val="126"/>
        <w:numPr>
          <w:ilvl w:val="1"/>
          <w:numId w:val="12"/>
        </w:numPr>
      </w:pPr>
      <w:r>
        <w:rPr>
          <w:rFonts w:hint="eastAsia"/>
        </w:rPr>
        <w:t>先看看c</w:t>
      </w:r>
      <w:r>
        <w:t>ache</w:t>
      </w:r>
      <w:r>
        <w:rPr>
          <w:rFonts w:hint="eastAsia"/>
        </w:rPr>
        <w:t>中有没有a</w:t>
      </w:r>
      <w:r>
        <w:t>ddr</w:t>
      </w:r>
      <w:r>
        <w:rPr>
          <w:rFonts w:hint="eastAsia"/>
        </w:rPr>
        <w:t>的数据，如果有就直接从c</w:t>
      </w:r>
      <w:r>
        <w:t>ache</w:t>
      </w:r>
      <w:r>
        <w:rPr>
          <w:rFonts w:hint="eastAsia"/>
        </w:rPr>
        <w:t>里返回数据：这被称为c</w:t>
      </w:r>
      <w:r>
        <w:t>ache</w:t>
      </w:r>
      <w:r>
        <w:rPr>
          <w:rFonts w:hint="eastAsia"/>
        </w:rPr>
        <w:t>命中。</w:t>
      </w:r>
    </w:p>
    <w:p w14:paraId="2D51569D">
      <w:pPr>
        <w:pStyle w:val="126"/>
        <w:numPr>
          <w:ilvl w:val="1"/>
          <w:numId w:val="12"/>
        </w:numPr>
      </w:pPr>
      <w:r>
        <w:rPr>
          <w:rFonts w:hint="eastAsia"/>
        </w:rPr>
        <w:t>如果c</w:t>
      </w:r>
      <w:r>
        <w:t>ache</w:t>
      </w:r>
      <w:r>
        <w:rPr>
          <w:rFonts w:hint="eastAsia"/>
        </w:rPr>
        <w:t>中没有a</w:t>
      </w:r>
      <w:r>
        <w:t>ddr</w:t>
      </w:r>
      <w:r>
        <w:rPr>
          <w:rFonts w:hint="eastAsia"/>
        </w:rPr>
        <w:t>的数据，则从内存里把数据读入，</w:t>
      </w:r>
      <w:r>
        <w:rPr>
          <w:rFonts w:hint="eastAsia"/>
          <w:color w:val="FF0000"/>
        </w:rPr>
        <w:t>注意</w:t>
      </w:r>
      <w:r>
        <w:rPr>
          <w:rFonts w:hint="eastAsia"/>
        </w:rPr>
        <w:t>：它不是仅仅读入一个数据，而是读入一行数据(</w:t>
      </w:r>
      <w:r>
        <w:t>cache line)</w:t>
      </w:r>
      <w:r>
        <w:rPr>
          <w:rFonts w:hint="eastAsia"/>
        </w:rPr>
        <w:t>。</w:t>
      </w:r>
    </w:p>
    <w:p w14:paraId="24748D58">
      <w:pPr>
        <w:pStyle w:val="126"/>
        <w:numPr>
          <w:ilvl w:val="1"/>
          <w:numId w:val="12"/>
        </w:numPr>
      </w:pPr>
      <w:r>
        <w:rPr>
          <w:rFonts w:hint="eastAsia"/>
        </w:rPr>
        <w:t>而C</w:t>
      </w:r>
      <w:r>
        <w:t>PU</w:t>
      </w:r>
      <w:r>
        <w:rPr>
          <w:rFonts w:hint="eastAsia"/>
        </w:rPr>
        <w:t>很可能会再次用到这个a</w:t>
      </w:r>
      <w:r>
        <w:t>ddr</w:t>
      </w:r>
      <w:r>
        <w:rPr>
          <w:rFonts w:hint="eastAsia"/>
        </w:rPr>
        <w:t>的数据，或是会用到它附近的数据，这时就可以快速地从c</w:t>
      </w:r>
      <w:r>
        <w:t>ache</w:t>
      </w:r>
      <w:r>
        <w:rPr>
          <w:rFonts w:hint="eastAsia"/>
        </w:rPr>
        <w:t>中获得数据。</w:t>
      </w:r>
    </w:p>
    <w:p w14:paraId="2B73E056">
      <w:pPr>
        <w:pStyle w:val="128"/>
      </w:pPr>
      <w:r>
        <w:rPr>
          <w:rFonts w:hint="eastAsia"/>
        </w:rPr>
        <w:t>写数据：</w:t>
      </w:r>
    </w:p>
    <w:p w14:paraId="17720688">
      <w:pPr>
        <w:pStyle w:val="126"/>
        <w:numPr>
          <w:ilvl w:val="1"/>
          <w:numId w:val="12"/>
        </w:numPr>
      </w:pPr>
      <w:r>
        <w:rPr>
          <w:rFonts w:hint="eastAsia"/>
        </w:rPr>
        <w:t>C</w:t>
      </w:r>
      <w:r>
        <w:t>PU</w:t>
      </w:r>
      <w:r>
        <w:rPr>
          <w:rFonts w:hint="eastAsia"/>
        </w:rPr>
        <w:t>要写数据时，可以直接写内存，这很慢；也可以先把数据写入c</w:t>
      </w:r>
      <w:r>
        <w:t>ache</w:t>
      </w:r>
      <w:r>
        <w:rPr>
          <w:rFonts w:hint="eastAsia"/>
        </w:rPr>
        <w:t>，这很快。</w:t>
      </w:r>
    </w:p>
    <w:p w14:paraId="0C71473B">
      <w:pPr>
        <w:pStyle w:val="126"/>
        <w:numPr>
          <w:ilvl w:val="1"/>
          <w:numId w:val="12"/>
        </w:numPr>
      </w:pPr>
      <w:r>
        <w:rPr>
          <w:rFonts w:hint="eastAsia"/>
        </w:rPr>
        <w:t>但是c</w:t>
      </w:r>
      <w:r>
        <w:t>ache</w:t>
      </w:r>
      <w:r>
        <w:rPr>
          <w:rFonts w:hint="eastAsia"/>
        </w:rPr>
        <w:t>中的数据终究是要写入内存的啊，这有2种写策略：</w:t>
      </w:r>
    </w:p>
    <w:p w14:paraId="70C66245">
      <w:pPr>
        <w:pStyle w:val="128"/>
        <w:numPr>
          <w:ilvl w:val="1"/>
          <w:numId w:val="13"/>
        </w:numPr>
      </w:pPr>
      <w:r>
        <w:rPr>
          <w:rFonts w:hint="eastAsia"/>
        </w:rPr>
        <w:t>写通(</w:t>
      </w:r>
      <w:r>
        <w:t>write through)</w:t>
      </w:r>
      <w:r>
        <w:rPr>
          <w:rFonts w:hint="eastAsia"/>
        </w:rPr>
        <w:t>：</w:t>
      </w:r>
    </w:p>
    <w:p w14:paraId="05B4E7FB">
      <w:pPr>
        <w:pStyle w:val="126"/>
        <w:numPr>
          <w:ilvl w:val="2"/>
          <w:numId w:val="12"/>
        </w:numPr>
      </w:pPr>
      <w:r>
        <w:rPr>
          <w:rFonts w:hint="eastAsia"/>
        </w:rPr>
        <w:t>数据要同时写入c</w:t>
      </w:r>
      <w:r>
        <w:t>ache</w:t>
      </w:r>
      <w:r>
        <w:rPr>
          <w:rFonts w:hint="eastAsia"/>
        </w:rPr>
        <w:t>和内存，所以c</w:t>
      </w:r>
      <w:r>
        <w:t>ache</w:t>
      </w:r>
      <w:r>
        <w:rPr>
          <w:rFonts w:hint="eastAsia"/>
        </w:rPr>
        <w:t>和内存中的数据保持一致，但是它的效率很低。能改进吗？可以！使用“写缓冲器”：c</w:t>
      </w:r>
      <w:r>
        <w:t>ache</w:t>
      </w:r>
      <w:r>
        <w:rPr>
          <w:rFonts w:hint="eastAsia"/>
        </w:rPr>
        <w:t>大哥，你把数据给我就可以了，我来慢慢写，保证帮你写完。</w:t>
      </w:r>
    </w:p>
    <w:p w14:paraId="083445DA">
      <w:pPr>
        <w:pStyle w:val="126"/>
        <w:numPr>
          <w:ilvl w:val="2"/>
          <w:numId w:val="12"/>
        </w:numPr>
      </w:pPr>
      <w:r>
        <w:rPr>
          <w:rFonts w:hint="eastAsia"/>
        </w:rPr>
        <w:t>有些写缓冲器有“写合并”的功能，比如C</w:t>
      </w:r>
      <w:r>
        <w:t>PU</w:t>
      </w:r>
      <w:r>
        <w:rPr>
          <w:rFonts w:hint="eastAsia"/>
        </w:rPr>
        <w:t>执行了</w:t>
      </w:r>
      <w:r>
        <w:t>4</w:t>
      </w:r>
      <w:r>
        <w:rPr>
          <w:rFonts w:hint="eastAsia"/>
        </w:rPr>
        <w:t>条写指令：写第0、1、2、3个字节，每次写1字节；写缓冲器会把这</w:t>
      </w:r>
      <w:r>
        <w:t>4</w:t>
      </w:r>
      <w:r>
        <w:rPr>
          <w:rFonts w:hint="eastAsia"/>
        </w:rPr>
        <w:t>个写操作合并成一个写操作：写w</w:t>
      </w:r>
      <w:r>
        <w:t>ord</w:t>
      </w:r>
      <w:r>
        <w:rPr>
          <w:rFonts w:hint="eastAsia"/>
        </w:rPr>
        <w:t>。对于内存来说，这没什么差别，但是对于硬件寄存器，这就有可能导致问题。</w:t>
      </w:r>
    </w:p>
    <w:p w14:paraId="5868827A">
      <w:pPr>
        <w:pStyle w:val="126"/>
        <w:numPr>
          <w:ilvl w:val="2"/>
          <w:numId w:val="12"/>
        </w:numPr>
      </w:pPr>
      <w:r>
        <w:rPr>
          <w:rFonts w:hint="eastAsia"/>
        </w:rPr>
        <w:t>所以对于寄存器操作，不会启动b</w:t>
      </w:r>
      <w:r>
        <w:t>uffer</w:t>
      </w:r>
      <w:r>
        <w:rPr>
          <w:rFonts w:hint="eastAsia"/>
        </w:rPr>
        <w:t>功能；对于内存操作，比如L</w:t>
      </w:r>
      <w:r>
        <w:t>CD</w:t>
      </w:r>
      <w:r>
        <w:rPr>
          <w:rFonts w:hint="eastAsia"/>
        </w:rPr>
        <w:t>的显存，可以启用b</w:t>
      </w:r>
      <w:r>
        <w:t>uffer</w:t>
      </w:r>
      <w:r>
        <w:rPr>
          <w:rFonts w:hint="eastAsia"/>
        </w:rPr>
        <w:t>功能。</w:t>
      </w:r>
    </w:p>
    <w:p w14:paraId="26A4097B">
      <w:pPr>
        <w:pStyle w:val="128"/>
        <w:numPr>
          <w:ilvl w:val="1"/>
          <w:numId w:val="13"/>
        </w:numPr>
      </w:pPr>
      <w:r>
        <w:rPr>
          <w:rFonts w:hint="eastAsia"/>
        </w:rPr>
        <w:t>写回(</w:t>
      </w:r>
      <w:r>
        <w:t>write back)</w:t>
      </w:r>
      <w:r>
        <w:rPr>
          <w:rFonts w:hint="eastAsia"/>
        </w:rPr>
        <w:t>：</w:t>
      </w:r>
    </w:p>
    <w:p w14:paraId="7E0C6CDA">
      <w:pPr>
        <w:pStyle w:val="126"/>
        <w:numPr>
          <w:ilvl w:val="2"/>
          <w:numId w:val="12"/>
        </w:numPr>
      </w:pPr>
      <w:r>
        <w:rPr>
          <w:rFonts w:hint="eastAsia"/>
        </w:rPr>
        <w:t>新数据只是写入c</w:t>
      </w:r>
      <w:r>
        <w:t>ache</w:t>
      </w:r>
      <w:r>
        <w:rPr>
          <w:rFonts w:hint="eastAsia"/>
        </w:rPr>
        <w:t>，不会立刻写入内存，c</w:t>
      </w:r>
      <w:r>
        <w:t>ache</w:t>
      </w:r>
      <w:r>
        <w:rPr>
          <w:rFonts w:hint="eastAsia"/>
        </w:rPr>
        <w:t>和内存中的数据并不一致。</w:t>
      </w:r>
    </w:p>
    <w:p w14:paraId="3DB8D7BD">
      <w:pPr>
        <w:pStyle w:val="126"/>
        <w:numPr>
          <w:ilvl w:val="2"/>
          <w:numId w:val="12"/>
        </w:numPr>
      </w:pPr>
      <w:r>
        <w:rPr>
          <w:rFonts w:hint="eastAsia"/>
        </w:rPr>
        <w:t>新数据写入c</w:t>
      </w:r>
      <w:r>
        <w:t>ache</w:t>
      </w:r>
      <w:r>
        <w:rPr>
          <w:rFonts w:hint="eastAsia"/>
        </w:rPr>
        <w:t>时，这一行c</w:t>
      </w:r>
      <w:r>
        <w:t>ache</w:t>
      </w:r>
      <w:r>
        <w:rPr>
          <w:rFonts w:hint="eastAsia"/>
        </w:rPr>
        <w:t>被标为“脏”(</w:t>
      </w:r>
      <w:r>
        <w:t>dirty)</w:t>
      </w:r>
      <w:r>
        <w:rPr>
          <w:rFonts w:hint="eastAsia"/>
        </w:rPr>
        <w:t>；当c</w:t>
      </w:r>
      <w:r>
        <w:t>ache</w:t>
      </w:r>
      <w:r>
        <w:rPr>
          <w:rFonts w:hint="eastAsia"/>
        </w:rPr>
        <w:t>不够用时，才需要把脏的数据写入内存。</w:t>
      </w:r>
    </w:p>
    <w:p w14:paraId="773940E7">
      <w:pPr>
        <w:ind w:firstLine="560"/>
      </w:pPr>
      <w:r>
        <w:rPr>
          <w:rFonts w:hint="eastAsia"/>
        </w:rPr>
        <w:t>使用写回功能，可以大幅提高效率。但是要注意c</w:t>
      </w:r>
      <w:r>
        <w:t>ache</w:t>
      </w:r>
      <w:r>
        <w:rPr>
          <w:rFonts w:hint="eastAsia"/>
        </w:rPr>
        <w:t>和内存中的数据很可能不一致。这在很多时间要小心处理：比如C</w:t>
      </w:r>
      <w:r>
        <w:t>PU</w:t>
      </w:r>
      <w:r>
        <w:rPr>
          <w:rFonts w:hint="eastAsia"/>
        </w:rPr>
        <w:t>产生了新数据，D</w:t>
      </w:r>
      <w:r>
        <w:t>MA</w:t>
      </w:r>
      <w:r>
        <w:rPr>
          <w:rFonts w:hint="eastAsia"/>
        </w:rPr>
        <w:t>把数据从内存搬到网卡，这时候就要C</w:t>
      </w:r>
      <w:r>
        <w:t>PU</w:t>
      </w:r>
      <w:r>
        <w:rPr>
          <w:rFonts w:hint="eastAsia"/>
        </w:rPr>
        <w:t>执行命令先把新数据从</w:t>
      </w:r>
      <w:r>
        <w:t>cache</w:t>
      </w:r>
      <w:r>
        <w:rPr>
          <w:rFonts w:hint="eastAsia"/>
        </w:rPr>
        <w:t>刷到内存。反过来也是一样的，D</w:t>
      </w:r>
      <w:r>
        <w:t>MA</w:t>
      </w:r>
      <w:r>
        <w:rPr>
          <w:rFonts w:hint="eastAsia"/>
        </w:rPr>
        <w:t>从网卡得过了新数据存在内存里，C</w:t>
      </w:r>
      <w:r>
        <w:t>PU</w:t>
      </w:r>
      <w:r>
        <w:rPr>
          <w:rFonts w:hint="eastAsia"/>
        </w:rPr>
        <w:t>读数据之前先把c</w:t>
      </w:r>
      <w:r>
        <w:t>ache</w:t>
      </w:r>
      <w:r>
        <w:rPr>
          <w:rFonts w:hint="eastAsia"/>
        </w:rPr>
        <w:t>中的数据丢弃。</w:t>
      </w:r>
    </w:p>
    <w:p w14:paraId="2BE2CA26">
      <w:pPr>
        <w:ind w:firstLine="560"/>
      </w:pPr>
      <w:r>
        <w:rPr>
          <w:rFonts w:hint="eastAsia"/>
        </w:rPr>
        <w:t>是否使用c</w:t>
      </w:r>
      <w:r>
        <w:t>ache</w:t>
      </w:r>
      <w:r>
        <w:rPr>
          <w:rFonts w:hint="eastAsia"/>
        </w:rPr>
        <w:t>、是否使用b</w:t>
      </w:r>
      <w:r>
        <w:t>uffer</w:t>
      </w:r>
      <w:r>
        <w:rPr>
          <w:rFonts w:hint="eastAsia"/>
        </w:rPr>
        <w:t>，就有4种组合(</w:t>
      </w:r>
      <w:r>
        <w:t>Linux</w:t>
      </w:r>
      <w:r>
        <w:rPr>
          <w:rFonts w:hint="eastAsia"/>
        </w:rPr>
        <w:t>内核文件</w:t>
      </w:r>
      <w:r>
        <w:t>arch\arm\include\asm\pgtable-2level.h)</w:t>
      </w:r>
      <w:r>
        <w:rPr>
          <w:rFonts w:hint="eastAsia"/>
        </w:rPr>
        <w:t>：</w:t>
      </w:r>
    </w:p>
    <w:p w14:paraId="3671CF00">
      <w:pPr>
        <w:ind w:firstLine="0" w:firstLineChars="0"/>
        <w:jc w:val="center"/>
      </w:pPr>
      <w:r>
        <w:drawing>
          <wp:inline distT="0" distB="0" distL="0" distR="0">
            <wp:extent cx="4099560" cy="546100"/>
            <wp:effectExtent l="19050" t="19050" r="15240" b="2540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480"/>
                    <a:stretch>
                      <a:fillRect/>
                    </a:stretch>
                  </pic:blipFill>
                  <pic:spPr>
                    <a:xfrm>
                      <a:off x="0" y="0"/>
                      <a:ext cx="4190954" cy="558678"/>
                    </a:xfrm>
                    <a:prstGeom prst="rect">
                      <a:avLst/>
                    </a:prstGeom>
                    <a:ln w="6348" cmpd="sng">
                      <a:solidFill>
                        <a:srgbClr val="000000"/>
                      </a:solidFill>
                      <a:prstDash val="solid"/>
                    </a:ln>
                  </pic:spPr>
                </pic:pic>
              </a:graphicData>
            </a:graphic>
          </wp:inline>
        </w:drawing>
      </w:r>
    </w:p>
    <w:p w14:paraId="4DB2973E">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.38 </w:t>
      </w:r>
      <w:r>
        <w:rPr>
          <w:rFonts w:hint="eastAsia"/>
        </w:rPr>
        <w:t>cache和buffer的组合</w:t>
      </w:r>
    </w:p>
    <w:p w14:paraId="471EF982">
      <w:pPr>
        <w:ind w:firstLine="0" w:firstLineChars="0"/>
      </w:pPr>
      <w:r>
        <w:rPr>
          <w:rFonts w:hint="eastAsia"/>
        </w:rPr>
        <w:t>上面4种组合对应下表中的各项，一一对应(下表来自s</w:t>
      </w:r>
      <w:r>
        <w:t>3c2410</w:t>
      </w:r>
      <w:r>
        <w:rPr>
          <w:rFonts w:hint="eastAsia"/>
        </w:rPr>
        <w:t>芯片手册，高架构的c</w:t>
      </w:r>
      <w:r>
        <w:t>ache</w:t>
      </w:r>
      <w:r>
        <w:rPr>
          <w:rFonts w:hint="eastAsia"/>
        </w:rPr>
        <w:t>、b</w:t>
      </w:r>
      <w:r>
        <w:t>uffer</w:t>
      </w:r>
      <w:r>
        <w:rPr>
          <w:rFonts w:hint="eastAsia"/>
        </w:rPr>
        <w:t>更复杂，但是这些基础知识没变</w:t>
      </w:r>
      <w:r>
        <w:t>)</w:t>
      </w:r>
      <w:r>
        <w:rPr>
          <w:rFonts w:hint="eastAsia"/>
        </w:rPr>
        <w:t>：</w:t>
      </w:r>
    </w:p>
    <w:p w14:paraId="49760E9F">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r>
        <w:t xml:space="preserve"> </w:t>
      </w:r>
      <w:r>
        <w:rPr>
          <w:rFonts w:hint="eastAsia"/>
        </w:rPr>
        <w:t>s</w:t>
      </w:r>
      <w:r>
        <w:t>3c2410</w:t>
      </w:r>
      <w:r>
        <w:rPr>
          <w:rFonts w:hint="eastAsia"/>
        </w:rPr>
        <w:t>的cache</w:t>
      </w:r>
      <w:r>
        <w:t>&amp;buffer</w:t>
      </w:r>
      <w:r>
        <w:rPr>
          <w:rFonts w:hint="eastAsia"/>
        </w:rPr>
        <w:t>组合</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980"/>
        <w:gridCol w:w="1984"/>
        <w:gridCol w:w="5778"/>
      </w:tblGrid>
      <w:tr w14:paraId="2F1F3E0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980" w:type="dxa"/>
            <w:shd w:val="clear" w:color="auto" w:fill="4472C4" w:themeFill="accent5"/>
            <w:vAlign w:val="center"/>
          </w:tcPr>
          <w:p w14:paraId="0A56C726">
            <w:pPr>
              <w:wordWrap/>
              <w:ind w:firstLine="0" w:firstLineChars="0"/>
              <w:jc w:val="center"/>
              <w:outlineLvl w:val="9"/>
              <w:rPr>
                <w:b/>
                <w:i w:val="0"/>
                <w:color w:val="FFFFFF" w:themeColor="background1"/>
                <w:sz w:val="21"/>
                <w14:textFill>
                  <w14:solidFill>
                    <w14:schemeClr w14:val="bg1"/>
                  </w14:solidFill>
                </w14:textFill>
              </w:rPr>
            </w:pPr>
            <w:r>
              <w:rPr>
                <w:rFonts w:hint="eastAsia"/>
                <w:b/>
                <w:i w:val="0"/>
                <w:color w:val="FFFFFF" w:themeColor="background1"/>
                <w:sz w:val="21"/>
                <w14:textFill>
                  <w14:solidFill>
                    <w14:schemeClr w14:val="bg1"/>
                  </w14:solidFill>
                </w14:textFill>
              </w:rPr>
              <w:t>是否启用c</w:t>
            </w:r>
            <w:r>
              <w:rPr>
                <w:b/>
                <w:i w:val="0"/>
                <w:color w:val="FFFFFF" w:themeColor="background1"/>
                <w:sz w:val="21"/>
                <w14:textFill>
                  <w14:solidFill>
                    <w14:schemeClr w14:val="bg1"/>
                  </w14:solidFill>
                </w14:textFill>
              </w:rPr>
              <w:t>ache</w:t>
            </w:r>
          </w:p>
        </w:tc>
        <w:tc>
          <w:tcPr>
            <w:tcW w:w="1984" w:type="dxa"/>
            <w:shd w:val="clear" w:color="auto" w:fill="4472C4" w:themeFill="accent5"/>
            <w:vAlign w:val="center"/>
          </w:tcPr>
          <w:p w14:paraId="3E22A4E4">
            <w:pPr>
              <w:wordWrap/>
              <w:ind w:firstLine="0" w:firstLineChars="0"/>
              <w:jc w:val="center"/>
              <w:outlineLvl w:val="9"/>
              <w:rPr>
                <w:b/>
                <w:i w:val="0"/>
                <w:color w:val="FFFFFF" w:themeColor="background1"/>
                <w:sz w:val="21"/>
                <w14:textFill>
                  <w14:solidFill>
                    <w14:schemeClr w14:val="bg1"/>
                  </w14:solidFill>
                </w14:textFill>
              </w:rPr>
            </w:pPr>
            <w:r>
              <w:rPr>
                <w:rFonts w:hint="eastAsia"/>
                <w:b/>
                <w:i w:val="0"/>
                <w:color w:val="FFFFFF" w:themeColor="background1"/>
                <w:sz w:val="21"/>
                <w14:textFill>
                  <w14:solidFill>
                    <w14:schemeClr w14:val="bg1"/>
                  </w14:solidFill>
                </w14:textFill>
              </w:rPr>
              <w:t>是否启用b</w:t>
            </w:r>
            <w:r>
              <w:rPr>
                <w:b/>
                <w:i w:val="0"/>
                <w:color w:val="FFFFFF" w:themeColor="background1"/>
                <w:sz w:val="21"/>
                <w14:textFill>
                  <w14:solidFill>
                    <w14:schemeClr w14:val="bg1"/>
                  </w14:solidFill>
                </w14:textFill>
              </w:rPr>
              <w:t>uffer</w:t>
            </w:r>
          </w:p>
        </w:tc>
        <w:tc>
          <w:tcPr>
            <w:tcW w:w="5778" w:type="dxa"/>
            <w:shd w:val="clear" w:color="auto" w:fill="4472C4" w:themeFill="accent5"/>
            <w:vAlign w:val="center"/>
          </w:tcPr>
          <w:p w14:paraId="521C9F7C">
            <w:pPr>
              <w:wordWrap/>
              <w:ind w:firstLine="0" w:firstLineChars="0"/>
              <w:jc w:val="center"/>
              <w:outlineLvl w:val="9"/>
              <w:rPr>
                <w:b/>
                <w:i w:val="0"/>
                <w:color w:val="FFFFFF" w:themeColor="background1"/>
                <w:sz w:val="21"/>
                <w14:textFill>
                  <w14:solidFill>
                    <w14:schemeClr w14:val="bg1"/>
                  </w14:solidFill>
                </w14:textFill>
              </w:rPr>
            </w:pPr>
            <w:r>
              <w:rPr>
                <w:rFonts w:hint="eastAsia"/>
                <w:b/>
                <w:i w:val="0"/>
                <w:color w:val="FFFFFF" w:themeColor="background1"/>
                <w:sz w:val="21"/>
                <w14:textFill>
                  <w14:solidFill>
                    <w14:schemeClr w14:val="bg1"/>
                  </w14:solidFill>
                </w14:textFill>
              </w:rPr>
              <w:t>说明</w:t>
            </w:r>
          </w:p>
        </w:tc>
      </w:tr>
      <w:tr w14:paraId="41E02F1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980" w:type="dxa"/>
            <w:shd w:val="clear" w:color="auto" w:fill="auto"/>
            <w:vAlign w:val="center"/>
          </w:tcPr>
          <w:p w14:paraId="5C9B4E2F">
            <w:pPr>
              <w:wordWrap/>
              <w:ind w:firstLine="0" w:firstLineChars="0"/>
              <w:jc w:val="center"/>
              <w:outlineLvl w:val="9"/>
              <w:rPr>
                <w:b/>
                <w:sz w:val="21"/>
              </w:rPr>
            </w:pPr>
            <w:r>
              <w:rPr>
                <w:rFonts w:hint="eastAsia"/>
                <w:b/>
                <w:sz w:val="21"/>
              </w:rPr>
              <w:t>0</w:t>
            </w:r>
          </w:p>
        </w:tc>
        <w:tc>
          <w:tcPr>
            <w:tcW w:w="1984" w:type="dxa"/>
            <w:shd w:val="clear" w:color="auto" w:fill="auto"/>
            <w:vAlign w:val="center"/>
          </w:tcPr>
          <w:p w14:paraId="4D135164">
            <w:pPr>
              <w:ind w:firstLine="0" w:firstLineChars="0"/>
              <w:jc w:val="center"/>
              <w:rPr>
                <w:sz w:val="21"/>
              </w:rPr>
            </w:pPr>
            <w:r>
              <w:rPr>
                <w:rFonts w:hint="eastAsia"/>
                <w:sz w:val="21"/>
              </w:rPr>
              <w:t>0</w:t>
            </w:r>
          </w:p>
        </w:tc>
        <w:tc>
          <w:tcPr>
            <w:tcW w:w="5778" w:type="dxa"/>
            <w:shd w:val="clear" w:color="auto" w:fill="auto"/>
            <w:vAlign w:val="center"/>
          </w:tcPr>
          <w:p w14:paraId="79264DE1">
            <w:pPr>
              <w:ind w:firstLine="0" w:firstLineChars="0"/>
              <w:rPr>
                <w:sz w:val="21"/>
              </w:rPr>
            </w:pPr>
            <w:r>
              <w:rPr>
                <w:sz w:val="21"/>
              </w:rPr>
              <w:t>Non-cached, non-buffered (NCNB)</w:t>
            </w:r>
          </w:p>
          <w:p w14:paraId="4D86A7CD">
            <w:pPr>
              <w:ind w:firstLine="0" w:firstLineChars="0"/>
              <w:rPr>
                <w:sz w:val="21"/>
              </w:rPr>
            </w:pPr>
            <w:r>
              <w:rPr>
                <w:rFonts w:hint="eastAsia"/>
                <w:sz w:val="21"/>
              </w:rPr>
              <w:t>读、写都直达外设硬件</w:t>
            </w:r>
          </w:p>
        </w:tc>
      </w:tr>
      <w:tr w14:paraId="0DB367B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980" w:type="dxa"/>
            <w:shd w:val="clear" w:color="auto" w:fill="auto"/>
            <w:vAlign w:val="center"/>
          </w:tcPr>
          <w:p w14:paraId="507AD04E">
            <w:pPr>
              <w:wordWrap/>
              <w:ind w:firstLine="0" w:firstLineChars="0"/>
              <w:jc w:val="center"/>
              <w:outlineLvl w:val="9"/>
              <w:rPr>
                <w:b/>
                <w:sz w:val="21"/>
              </w:rPr>
            </w:pPr>
            <w:r>
              <w:rPr>
                <w:rFonts w:hint="eastAsia"/>
                <w:b/>
                <w:sz w:val="21"/>
              </w:rPr>
              <w:t>0</w:t>
            </w:r>
          </w:p>
        </w:tc>
        <w:tc>
          <w:tcPr>
            <w:tcW w:w="1984" w:type="dxa"/>
            <w:shd w:val="clear" w:color="auto" w:fill="auto"/>
            <w:vAlign w:val="center"/>
          </w:tcPr>
          <w:p w14:paraId="12962977">
            <w:pPr>
              <w:ind w:firstLine="0" w:firstLineChars="0"/>
              <w:jc w:val="center"/>
              <w:rPr>
                <w:sz w:val="21"/>
              </w:rPr>
            </w:pPr>
            <w:r>
              <w:rPr>
                <w:rFonts w:hint="eastAsia"/>
                <w:sz w:val="21"/>
              </w:rPr>
              <w:t>1</w:t>
            </w:r>
          </w:p>
        </w:tc>
        <w:tc>
          <w:tcPr>
            <w:tcW w:w="5778" w:type="dxa"/>
            <w:shd w:val="clear" w:color="auto" w:fill="auto"/>
            <w:vAlign w:val="center"/>
          </w:tcPr>
          <w:p w14:paraId="25C167A4">
            <w:pPr>
              <w:ind w:firstLine="0" w:firstLineChars="0"/>
              <w:rPr>
                <w:sz w:val="21"/>
              </w:rPr>
            </w:pPr>
            <w:r>
              <w:rPr>
                <w:sz w:val="21"/>
              </w:rPr>
              <w:t>Non-cached buffered (NCB)</w:t>
            </w:r>
          </w:p>
          <w:p w14:paraId="07B1B4E8">
            <w:pPr>
              <w:ind w:firstLine="0" w:firstLineChars="0"/>
              <w:rPr>
                <w:sz w:val="21"/>
              </w:rPr>
            </w:pPr>
            <w:r>
              <w:rPr>
                <w:rFonts w:hint="eastAsia"/>
                <w:sz w:val="21"/>
              </w:rPr>
              <w:t>读、写都直达外设硬件；</w:t>
            </w:r>
          </w:p>
          <w:p w14:paraId="4775CFD8">
            <w:pPr>
              <w:ind w:firstLine="0" w:firstLineChars="0"/>
              <w:rPr>
                <w:sz w:val="21"/>
              </w:rPr>
            </w:pPr>
            <w:r>
              <w:rPr>
                <w:rFonts w:hint="eastAsia"/>
                <w:sz w:val="21"/>
              </w:rPr>
              <w:t>写操作通过b</w:t>
            </w:r>
            <w:r>
              <w:rPr>
                <w:sz w:val="21"/>
              </w:rPr>
              <w:t>uffer</w:t>
            </w:r>
            <w:r>
              <w:rPr>
                <w:rFonts w:hint="eastAsia"/>
                <w:sz w:val="21"/>
              </w:rPr>
              <w:t>实现，C</w:t>
            </w:r>
            <w:r>
              <w:rPr>
                <w:sz w:val="21"/>
              </w:rPr>
              <w:t>PU</w:t>
            </w:r>
            <w:r>
              <w:rPr>
                <w:rFonts w:hint="eastAsia"/>
                <w:sz w:val="21"/>
              </w:rPr>
              <w:t>不等待写操作完成，C</w:t>
            </w:r>
            <w:r>
              <w:rPr>
                <w:sz w:val="21"/>
              </w:rPr>
              <w:t>PU</w:t>
            </w:r>
            <w:r>
              <w:rPr>
                <w:rFonts w:hint="eastAsia"/>
                <w:sz w:val="21"/>
              </w:rPr>
              <w:t>会马上执行下一条指令</w:t>
            </w:r>
          </w:p>
        </w:tc>
      </w:tr>
      <w:tr w14:paraId="69AFAB8B">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980" w:type="dxa"/>
            <w:shd w:val="clear" w:color="auto" w:fill="auto"/>
            <w:vAlign w:val="center"/>
          </w:tcPr>
          <w:p w14:paraId="369E8D94">
            <w:pPr>
              <w:wordWrap/>
              <w:ind w:firstLine="0" w:firstLineChars="0"/>
              <w:jc w:val="center"/>
              <w:outlineLvl w:val="9"/>
              <w:rPr>
                <w:b/>
                <w:sz w:val="21"/>
              </w:rPr>
            </w:pPr>
            <w:r>
              <w:rPr>
                <w:rFonts w:hint="eastAsia"/>
                <w:b/>
                <w:sz w:val="21"/>
              </w:rPr>
              <w:t>1</w:t>
            </w:r>
          </w:p>
        </w:tc>
        <w:tc>
          <w:tcPr>
            <w:tcW w:w="1984" w:type="dxa"/>
            <w:shd w:val="clear" w:color="auto" w:fill="auto"/>
            <w:vAlign w:val="center"/>
          </w:tcPr>
          <w:p w14:paraId="7BAA4625">
            <w:pPr>
              <w:ind w:firstLine="0" w:firstLineChars="0"/>
              <w:jc w:val="center"/>
              <w:rPr>
                <w:sz w:val="21"/>
              </w:rPr>
            </w:pPr>
            <w:r>
              <w:rPr>
                <w:rFonts w:hint="eastAsia"/>
                <w:sz w:val="21"/>
              </w:rPr>
              <w:t>0</w:t>
            </w:r>
          </w:p>
        </w:tc>
        <w:tc>
          <w:tcPr>
            <w:tcW w:w="5778" w:type="dxa"/>
            <w:shd w:val="clear" w:color="auto" w:fill="auto"/>
            <w:vAlign w:val="center"/>
          </w:tcPr>
          <w:p w14:paraId="4E520269">
            <w:pPr>
              <w:ind w:firstLine="0" w:firstLineChars="0"/>
              <w:rPr>
                <w:sz w:val="21"/>
              </w:rPr>
            </w:pPr>
            <w:r>
              <w:rPr>
                <w:sz w:val="21"/>
              </w:rPr>
              <w:t>Cached, write-through mode (WT)</w:t>
            </w:r>
            <w:r>
              <w:rPr>
                <w:rFonts w:hint="eastAsia"/>
                <w:sz w:val="21"/>
              </w:rPr>
              <w:t>，写通</w:t>
            </w:r>
          </w:p>
          <w:p w14:paraId="3B33517C">
            <w:pPr>
              <w:ind w:firstLine="0" w:firstLineChars="0"/>
              <w:rPr>
                <w:sz w:val="21"/>
              </w:rPr>
            </w:pPr>
            <w:r>
              <w:rPr>
                <w:rFonts w:hint="eastAsia"/>
                <w:sz w:val="21"/>
              </w:rPr>
              <w:t>读：c</w:t>
            </w:r>
            <w:r>
              <w:rPr>
                <w:sz w:val="21"/>
              </w:rPr>
              <w:t>ache hit</w:t>
            </w:r>
            <w:r>
              <w:rPr>
                <w:rFonts w:hint="eastAsia"/>
                <w:sz w:val="21"/>
              </w:rPr>
              <w:t>时从c</w:t>
            </w:r>
            <w:r>
              <w:rPr>
                <w:sz w:val="21"/>
              </w:rPr>
              <w:t>ahce</w:t>
            </w:r>
            <w:r>
              <w:rPr>
                <w:rFonts w:hint="eastAsia"/>
                <w:sz w:val="21"/>
              </w:rPr>
              <w:t>读数据；c</w:t>
            </w:r>
            <w:r>
              <w:rPr>
                <w:sz w:val="21"/>
              </w:rPr>
              <w:t>ache miss</w:t>
            </w:r>
            <w:r>
              <w:rPr>
                <w:rFonts w:hint="eastAsia"/>
                <w:sz w:val="21"/>
              </w:rPr>
              <w:t>时已入一行数据到c</w:t>
            </w:r>
            <w:r>
              <w:rPr>
                <w:sz w:val="21"/>
              </w:rPr>
              <w:t>ache</w:t>
            </w:r>
            <w:r>
              <w:rPr>
                <w:rFonts w:hint="eastAsia"/>
                <w:sz w:val="21"/>
              </w:rPr>
              <w:t>；</w:t>
            </w:r>
          </w:p>
          <w:p w14:paraId="3AC9C5A2">
            <w:pPr>
              <w:ind w:firstLine="0" w:firstLineChars="0"/>
              <w:rPr>
                <w:sz w:val="21"/>
              </w:rPr>
            </w:pPr>
            <w:r>
              <w:rPr>
                <w:rFonts w:hint="eastAsia"/>
                <w:sz w:val="21"/>
              </w:rPr>
              <w:t>写：通过b</w:t>
            </w:r>
            <w:r>
              <w:rPr>
                <w:sz w:val="21"/>
              </w:rPr>
              <w:t>uffer</w:t>
            </w:r>
            <w:r>
              <w:rPr>
                <w:rFonts w:hint="eastAsia"/>
                <w:sz w:val="21"/>
              </w:rPr>
              <w:t>实现，C</w:t>
            </w:r>
            <w:r>
              <w:rPr>
                <w:sz w:val="21"/>
              </w:rPr>
              <w:t>PU</w:t>
            </w:r>
            <w:r>
              <w:rPr>
                <w:rFonts w:hint="eastAsia"/>
                <w:sz w:val="21"/>
              </w:rPr>
              <w:t>不等待写操作完成，C</w:t>
            </w:r>
            <w:r>
              <w:rPr>
                <w:sz w:val="21"/>
              </w:rPr>
              <w:t>PU</w:t>
            </w:r>
            <w:r>
              <w:rPr>
                <w:rFonts w:hint="eastAsia"/>
                <w:sz w:val="21"/>
              </w:rPr>
              <w:t>会马上执行下一条指令</w:t>
            </w:r>
          </w:p>
        </w:tc>
      </w:tr>
      <w:tr w14:paraId="2EAAA5DE">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980" w:type="dxa"/>
            <w:shd w:val="clear" w:color="auto" w:fill="auto"/>
            <w:vAlign w:val="center"/>
          </w:tcPr>
          <w:p w14:paraId="1354EF95">
            <w:pPr>
              <w:wordWrap/>
              <w:ind w:firstLine="0" w:firstLineChars="0"/>
              <w:jc w:val="center"/>
              <w:outlineLvl w:val="9"/>
              <w:rPr>
                <w:b/>
                <w:sz w:val="21"/>
              </w:rPr>
            </w:pPr>
            <w:r>
              <w:rPr>
                <w:rFonts w:hint="eastAsia"/>
                <w:b/>
                <w:sz w:val="21"/>
              </w:rPr>
              <w:t>1</w:t>
            </w:r>
          </w:p>
        </w:tc>
        <w:tc>
          <w:tcPr>
            <w:tcW w:w="1984" w:type="dxa"/>
            <w:shd w:val="clear" w:color="auto" w:fill="auto"/>
            <w:vAlign w:val="center"/>
          </w:tcPr>
          <w:p w14:paraId="3C77D2D0">
            <w:pPr>
              <w:ind w:firstLine="0" w:firstLineChars="0"/>
              <w:jc w:val="center"/>
              <w:rPr>
                <w:sz w:val="21"/>
              </w:rPr>
            </w:pPr>
            <w:r>
              <w:rPr>
                <w:rFonts w:hint="eastAsia"/>
                <w:sz w:val="21"/>
              </w:rPr>
              <w:t>1</w:t>
            </w:r>
          </w:p>
        </w:tc>
        <w:tc>
          <w:tcPr>
            <w:tcW w:w="5778" w:type="dxa"/>
            <w:shd w:val="clear" w:color="auto" w:fill="auto"/>
            <w:vAlign w:val="center"/>
          </w:tcPr>
          <w:p w14:paraId="5BDF4B6E">
            <w:pPr>
              <w:ind w:firstLine="0" w:firstLineChars="0"/>
              <w:rPr>
                <w:sz w:val="21"/>
              </w:rPr>
            </w:pPr>
            <w:r>
              <w:rPr>
                <w:sz w:val="21"/>
              </w:rPr>
              <w:t>Cached, write-back mode (WB)</w:t>
            </w:r>
            <w:r>
              <w:rPr>
                <w:rFonts w:hint="eastAsia"/>
                <w:sz w:val="21"/>
              </w:rPr>
              <w:t>，写回</w:t>
            </w:r>
          </w:p>
          <w:p w14:paraId="205D9AF2">
            <w:pPr>
              <w:ind w:firstLine="0" w:firstLineChars="0"/>
              <w:rPr>
                <w:sz w:val="21"/>
              </w:rPr>
            </w:pPr>
            <w:r>
              <w:rPr>
                <w:rFonts w:hint="eastAsia"/>
                <w:sz w:val="21"/>
              </w:rPr>
              <w:t>读：c</w:t>
            </w:r>
            <w:r>
              <w:rPr>
                <w:sz w:val="21"/>
              </w:rPr>
              <w:t>ache hit</w:t>
            </w:r>
            <w:r>
              <w:rPr>
                <w:rFonts w:hint="eastAsia"/>
                <w:sz w:val="21"/>
              </w:rPr>
              <w:t>时从c</w:t>
            </w:r>
            <w:r>
              <w:rPr>
                <w:sz w:val="21"/>
              </w:rPr>
              <w:t>ahce</w:t>
            </w:r>
            <w:r>
              <w:rPr>
                <w:rFonts w:hint="eastAsia"/>
                <w:sz w:val="21"/>
              </w:rPr>
              <w:t>读数据；c</w:t>
            </w:r>
            <w:r>
              <w:rPr>
                <w:sz w:val="21"/>
              </w:rPr>
              <w:t>ache miss</w:t>
            </w:r>
            <w:r>
              <w:rPr>
                <w:rFonts w:hint="eastAsia"/>
                <w:sz w:val="21"/>
              </w:rPr>
              <w:t>时已入一行数据到c</w:t>
            </w:r>
            <w:r>
              <w:rPr>
                <w:sz w:val="21"/>
              </w:rPr>
              <w:t>ache</w:t>
            </w:r>
            <w:r>
              <w:rPr>
                <w:rFonts w:hint="eastAsia"/>
                <w:sz w:val="21"/>
              </w:rPr>
              <w:t>；</w:t>
            </w:r>
          </w:p>
          <w:p w14:paraId="420E038A">
            <w:pPr>
              <w:ind w:firstLine="0" w:firstLineChars="0"/>
              <w:rPr>
                <w:sz w:val="21"/>
              </w:rPr>
            </w:pPr>
            <w:r>
              <w:rPr>
                <w:rFonts w:hint="eastAsia"/>
                <w:sz w:val="21"/>
              </w:rPr>
              <w:t>写：通过b</w:t>
            </w:r>
            <w:r>
              <w:rPr>
                <w:sz w:val="21"/>
              </w:rPr>
              <w:t>uffer</w:t>
            </w:r>
            <w:r>
              <w:rPr>
                <w:rFonts w:hint="eastAsia"/>
                <w:sz w:val="21"/>
              </w:rPr>
              <w:t>实现，c</w:t>
            </w:r>
            <w:r>
              <w:rPr>
                <w:sz w:val="21"/>
              </w:rPr>
              <w:t>ache hit</w:t>
            </w:r>
            <w:r>
              <w:rPr>
                <w:rFonts w:hint="eastAsia"/>
                <w:sz w:val="21"/>
              </w:rPr>
              <w:t>时新数据不会到达硬件，而是在c</w:t>
            </w:r>
            <w:r>
              <w:rPr>
                <w:sz w:val="21"/>
              </w:rPr>
              <w:t>ahce</w:t>
            </w:r>
            <w:r>
              <w:rPr>
                <w:rFonts w:hint="eastAsia"/>
                <w:sz w:val="21"/>
              </w:rPr>
              <w:t>中被标为“脏”；c</w:t>
            </w:r>
            <w:r>
              <w:rPr>
                <w:sz w:val="21"/>
              </w:rPr>
              <w:t>ache miss</w:t>
            </w:r>
            <w:r>
              <w:rPr>
                <w:rFonts w:hint="eastAsia"/>
                <w:sz w:val="21"/>
              </w:rPr>
              <w:t>时，通过b</w:t>
            </w:r>
            <w:r>
              <w:rPr>
                <w:sz w:val="21"/>
              </w:rPr>
              <w:t>uffer</w:t>
            </w:r>
            <w:r>
              <w:rPr>
                <w:rFonts w:hint="eastAsia"/>
                <w:sz w:val="21"/>
              </w:rPr>
              <w:t>写入硬件，C</w:t>
            </w:r>
            <w:r>
              <w:rPr>
                <w:sz w:val="21"/>
              </w:rPr>
              <w:t>PU</w:t>
            </w:r>
            <w:r>
              <w:rPr>
                <w:rFonts w:hint="eastAsia"/>
                <w:sz w:val="21"/>
              </w:rPr>
              <w:t>不等待写操作完成，C</w:t>
            </w:r>
            <w:r>
              <w:rPr>
                <w:sz w:val="21"/>
              </w:rPr>
              <w:t>PU</w:t>
            </w:r>
            <w:r>
              <w:rPr>
                <w:rFonts w:hint="eastAsia"/>
                <w:sz w:val="21"/>
              </w:rPr>
              <w:t>会马上执行下一条指令</w:t>
            </w:r>
          </w:p>
        </w:tc>
      </w:tr>
    </w:tbl>
    <w:p w14:paraId="0B3E4153">
      <w:pPr>
        <w:pStyle w:val="126"/>
        <w:numPr>
          <w:ilvl w:val="1"/>
          <w:numId w:val="12"/>
        </w:numPr>
      </w:pPr>
      <w:r>
        <w:rPr>
          <w:rFonts w:hint="eastAsia"/>
        </w:rPr>
        <w:t>第1种是不使用</w:t>
      </w:r>
      <w:r>
        <w:t>cache</w:t>
      </w:r>
      <w:r>
        <w:rPr>
          <w:rFonts w:hint="eastAsia"/>
        </w:rPr>
        <w:t>也不使用b</w:t>
      </w:r>
      <w:r>
        <w:t>uffer</w:t>
      </w:r>
      <w:r>
        <w:rPr>
          <w:rFonts w:hint="eastAsia"/>
        </w:rPr>
        <w:t>，读写时都直达硬件，这适合寄存器的读写。</w:t>
      </w:r>
    </w:p>
    <w:p w14:paraId="6E5CB11E">
      <w:pPr>
        <w:pStyle w:val="126"/>
        <w:numPr>
          <w:ilvl w:val="1"/>
          <w:numId w:val="12"/>
        </w:numPr>
      </w:pPr>
      <w:r>
        <w:rPr>
          <w:rFonts w:hint="eastAsia"/>
        </w:rPr>
        <w:t>第</w:t>
      </w:r>
      <w:r>
        <w:t>2</w:t>
      </w:r>
      <w:r>
        <w:rPr>
          <w:rFonts w:hint="eastAsia"/>
        </w:rPr>
        <w:t>种是不使用c</w:t>
      </w:r>
      <w:r>
        <w:t>ache</w:t>
      </w:r>
      <w:r>
        <w:rPr>
          <w:rFonts w:hint="eastAsia"/>
        </w:rPr>
        <w:t>但是使用b</w:t>
      </w:r>
      <w:r>
        <w:t>uffer</w:t>
      </w:r>
      <w:r>
        <w:rPr>
          <w:rFonts w:hint="eastAsia"/>
        </w:rPr>
        <w:t>，写数据时会用b</w:t>
      </w:r>
      <w:r>
        <w:t>uffer</w:t>
      </w:r>
      <w:r>
        <w:rPr>
          <w:rFonts w:hint="eastAsia"/>
        </w:rPr>
        <w:t>进行优化，可能会有“写合并”，这适合显存的操作。因为对显存很少有读操作，基本都是写操作，而写操作即使被“合并”也没有关系。</w:t>
      </w:r>
    </w:p>
    <w:p w14:paraId="7503ACED">
      <w:pPr>
        <w:pStyle w:val="126"/>
        <w:numPr>
          <w:ilvl w:val="1"/>
          <w:numId w:val="12"/>
        </w:numPr>
      </w:pPr>
      <w:r>
        <w:rPr>
          <w:rFonts w:hint="eastAsia"/>
        </w:rPr>
        <w:t>第3种是使用c</w:t>
      </w:r>
      <w:r>
        <w:t>ache</w:t>
      </w:r>
      <w:r>
        <w:rPr>
          <w:rFonts w:hint="eastAsia"/>
        </w:rPr>
        <w:t>不使用b</w:t>
      </w:r>
      <w:r>
        <w:t>uffer</w:t>
      </w:r>
      <w:r>
        <w:rPr>
          <w:rFonts w:hint="eastAsia"/>
        </w:rPr>
        <w:t>，就是“w</w:t>
      </w:r>
      <w:r>
        <w:t>rite through</w:t>
      </w:r>
      <w:r>
        <w:rPr>
          <w:rFonts w:hint="eastAsia"/>
        </w:rPr>
        <w:t>”，适用于只读设备：在读数据时用c</w:t>
      </w:r>
      <w:r>
        <w:t>ache</w:t>
      </w:r>
      <w:r>
        <w:rPr>
          <w:rFonts w:hint="eastAsia"/>
        </w:rPr>
        <w:t>加速，基本不需要写。</w:t>
      </w:r>
    </w:p>
    <w:p w14:paraId="290E08FE">
      <w:pPr>
        <w:pStyle w:val="126"/>
        <w:numPr>
          <w:ilvl w:val="1"/>
          <w:numId w:val="12"/>
        </w:numPr>
      </w:pPr>
      <w:r>
        <w:rPr>
          <w:rFonts w:hint="eastAsia"/>
        </w:rPr>
        <w:t>第4种是既使用c</w:t>
      </w:r>
      <w:r>
        <w:t>ache</w:t>
      </w:r>
      <w:r>
        <w:rPr>
          <w:rFonts w:hint="eastAsia"/>
        </w:rPr>
        <w:t>又使用b</w:t>
      </w:r>
      <w:r>
        <w:t>uffer</w:t>
      </w:r>
      <w:r>
        <w:rPr>
          <w:rFonts w:hint="eastAsia"/>
        </w:rPr>
        <w:t>，适合一般的内存读写。</w:t>
      </w:r>
    </w:p>
    <w:p w14:paraId="1A697D85">
      <w:pPr>
        <w:pStyle w:val="116"/>
      </w:pPr>
      <w:r>
        <w:rPr>
          <w:rFonts w:hint="eastAsia"/>
        </w:rPr>
        <w:t>驱动程序要做的事</w:t>
      </w:r>
    </w:p>
    <w:p w14:paraId="5C012684">
      <w:pPr>
        <w:ind w:firstLine="560"/>
      </w:pPr>
      <w:r>
        <w:rPr>
          <w:rFonts w:hint="eastAsia"/>
        </w:rPr>
        <w:t>驱动程序要做的事情有3点：</w:t>
      </w:r>
    </w:p>
    <w:p w14:paraId="332F6F92">
      <w:pPr>
        <w:pStyle w:val="128"/>
        <w:numPr>
          <w:ilvl w:val="0"/>
          <w:numId w:val="154"/>
        </w:numPr>
      </w:pPr>
      <w:r>
        <w:rPr>
          <w:rFonts w:hint="eastAsia"/>
        </w:rPr>
        <w:t>确定物理地址</w:t>
      </w:r>
    </w:p>
    <w:p w14:paraId="3DD7F0CE">
      <w:pPr>
        <w:pStyle w:val="128"/>
      </w:pPr>
      <w:r>
        <w:rPr>
          <w:rFonts w:hint="eastAsia"/>
        </w:rPr>
        <w:t>确定属性：是否使用c</w:t>
      </w:r>
      <w:r>
        <w:t>ache</w:t>
      </w:r>
      <w:r>
        <w:rPr>
          <w:rFonts w:hint="eastAsia"/>
        </w:rPr>
        <w:t>、b</w:t>
      </w:r>
      <w:r>
        <w:t>uffer</w:t>
      </w:r>
    </w:p>
    <w:p w14:paraId="203DF497">
      <w:pPr>
        <w:pStyle w:val="128"/>
      </w:pPr>
      <w:r>
        <w:rPr>
          <w:rFonts w:hint="eastAsia"/>
        </w:rPr>
        <w:t>建立映射关系</w:t>
      </w:r>
    </w:p>
    <w:p w14:paraId="38538BA5">
      <w:pPr>
        <w:ind w:firstLine="0" w:firstLineChars="0"/>
      </w:pPr>
      <w:r>
        <w:rPr>
          <w:rFonts w:hint="eastAsia"/>
        </w:rPr>
        <w:t>参考L</w:t>
      </w:r>
      <w:r>
        <w:t>inux</w:t>
      </w:r>
      <w:r>
        <w:rPr>
          <w:rFonts w:hint="eastAsia"/>
        </w:rPr>
        <w:t>源文件，示例代码如下：</w:t>
      </w:r>
    </w:p>
    <w:p w14:paraId="4426BF38">
      <w:pPr>
        <w:ind w:firstLine="0" w:firstLineChars="0"/>
        <w:jc w:val="center"/>
      </w:pPr>
      <w:r>
        <w:drawing>
          <wp:inline distT="0" distB="0" distL="0" distR="0">
            <wp:extent cx="4662170" cy="3342640"/>
            <wp:effectExtent l="19050" t="19050" r="24130" b="1016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481"/>
                    <a:stretch>
                      <a:fillRect/>
                    </a:stretch>
                  </pic:blipFill>
                  <pic:spPr>
                    <a:xfrm>
                      <a:off x="0" y="0"/>
                      <a:ext cx="4799169" cy="3441406"/>
                    </a:xfrm>
                    <a:prstGeom prst="rect">
                      <a:avLst/>
                    </a:prstGeom>
                    <a:ln w="6348" cmpd="sng">
                      <a:solidFill>
                        <a:srgbClr val="000000"/>
                      </a:solidFill>
                      <a:prstDash val="solid"/>
                    </a:ln>
                  </pic:spPr>
                </pic:pic>
              </a:graphicData>
            </a:graphic>
          </wp:inline>
        </w:drawing>
      </w:r>
    </w:p>
    <w:p w14:paraId="26BC8E7A">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.39 </w:t>
      </w:r>
      <w:r>
        <w:rPr>
          <w:rFonts w:hint="eastAsia"/>
        </w:rPr>
        <w:t>驱动程序要做的3件事</w:t>
      </w:r>
    </w:p>
    <w:p w14:paraId="751EF18C">
      <w:pPr>
        <w:ind w:firstLine="0" w:firstLineChars="0"/>
      </w:pPr>
      <w:r>
        <w:rPr>
          <w:rFonts w:hint="eastAsia"/>
        </w:rPr>
        <w:t>还有一个更简单的函数：</w:t>
      </w:r>
    </w:p>
    <w:p w14:paraId="3F257CAC">
      <w:pPr>
        <w:ind w:firstLine="0" w:firstLineChars="0"/>
        <w:jc w:val="center"/>
      </w:pPr>
      <w:r>
        <w:drawing>
          <wp:inline distT="0" distB="0" distL="0" distR="0">
            <wp:extent cx="4589145" cy="3216910"/>
            <wp:effectExtent l="19050" t="19050" r="20955" b="215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482"/>
                    <a:stretch>
                      <a:fillRect/>
                    </a:stretch>
                  </pic:blipFill>
                  <pic:spPr>
                    <a:xfrm>
                      <a:off x="0" y="0"/>
                      <a:ext cx="4644496" cy="3255719"/>
                    </a:xfrm>
                    <a:prstGeom prst="rect">
                      <a:avLst/>
                    </a:prstGeom>
                    <a:ln w="6348" cmpd="sng">
                      <a:solidFill>
                        <a:srgbClr val="000000"/>
                      </a:solidFill>
                      <a:prstDash val="solid"/>
                    </a:ln>
                  </pic:spPr>
                </pic:pic>
              </a:graphicData>
            </a:graphic>
          </wp:inline>
        </w:drawing>
      </w:r>
    </w:p>
    <w:p w14:paraId="181C8D05">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.40 </w:t>
      </w:r>
      <w:r>
        <w:rPr>
          <w:rFonts w:hint="eastAsia"/>
        </w:rPr>
        <w:t>contr</w:t>
      </w:r>
      <w:r>
        <w:t>olfb_mmap</w:t>
      </w:r>
      <w:r>
        <w:rPr>
          <w:rFonts w:hint="eastAsia"/>
        </w:rPr>
        <w:t>函数</w:t>
      </w:r>
    </w:p>
    <w:p w14:paraId="79E431EC">
      <w:pPr>
        <w:pStyle w:val="5"/>
      </w:pPr>
      <w:r>
        <w:rPr>
          <w:rFonts w:hint="eastAsia"/>
        </w:rPr>
        <w:t>编程</w:t>
      </w:r>
    </w:p>
    <w:p w14:paraId="425C2EFC">
      <w:pPr>
        <w:ind w:firstLine="560"/>
      </w:pPr>
      <w:r>
        <w:rPr>
          <w:rFonts w:hint="eastAsia"/>
        </w:rPr>
        <w:t>使用G</w:t>
      </w:r>
      <w:r>
        <w:t>IT</w:t>
      </w:r>
      <w:r>
        <w:rPr>
          <w:rFonts w:hint="eastAsia"/>
        </w:rPr>
        <w:t>命令载后，本节源码位于这个目录下：</w:t>
      </w:r>
    </w:p>
    <w:p w14:paraId="658343F3">
      <w:pPr>
        <w:pStyle w:val="97"/>
      </w:pPr>
      <w:r>
        <w:t>01_all_series_quickstart\</w:t>
      </w:r>
    </w:p>
    <w:p w14:paraId="2213AAD7">
      <w:pPr>
        <w:pStyle w:val="97"/>
      </w:pPr>
      <w:r>
        <w:t>05_嵌入式Linux驱动开发基础知识\source\07_mmap</w:t>
      </w:r>
    </w:p>
    <w:p w14:paraId="45736ED2">
      <w:pPr>
        <w:ind w:firstLine="560"/>
      </w:pPr>
      <w:r>
        <w:rPr>
          <w:rFonts w:hint="eastAsia"/>
        </w:rPr>
        <w:t>目的：我们在驱动程序中申请一个8</w:t>
      </w:r>
      <w:r>
        <w:t>K</w:t>
      </w:r>
      <w:r>
        <w:rPr>
          <w:rFonts w:hint="eastAsia"/>
        </w:rPr>
        <w:t>的b</w:t>
      </w:r>
      <w:r>
        <w:t>uffer</w:t>
      </w:r>
      <w:r>
        <w:rPr>
          <w:rFonts w:hint="eastAsia"/>
        </w:rPr>
        <w:t>，让A</w:t>
      </w:r>
      <w:r>
        <w:t>PP</w:t>
      </w:r>
      <w:r>
        <w:rPr>
          <w:rFonts w:hint="eastAsia"/>
        </w:rPr>
        <w:t>通过m</w:t>
      </w:r>
      <w:r>
        <w:t>map</w:t>
      </w:r>
      <w:r>
        <w:rPr>
          <w:rFonts w:hint="eastAsia"/>
        </w:rPr>
        <w:t>能直接访问。</w:t>
      </w:r>
    </w:p>
    <w:p w14:paraId="5D90F1CA">
      <w:pPr>
        <w:pStyle w:val="116"/>
      </w:pPr>
      <w:r>
        <w:t>APP</w:t>
      </w:r>
      <w:r>
        <w:rPr>
          <w:rFonts w:hint="eastAsia"/>
        </w:rPr>
        <w:t>编程</w:t>
      </w:r>
    </w:p>
    <w:p w14:paraId="1C98CCE5">
      <w:pPr>
        <w:ind w:firstLine="560"/>
      </w:pPr>
      <w:r>
        <w:t>APP</w:t>
      </w:r>
      <w:r>
        <w:rPr>
          <w:rFonts w:hint="eastAsia"/>
        </w:rPr>
        <w:t>怎么写？o</w:t>
      </w:r>
      <w:r>
        <w:t>pen</w:t>
      </w:r>
      <w:r>
        <w:rPr>
          <w:rFonts w:hint="eastAsia"/>
        </w:rPr>
        <w:t>驱动、b</w:t>
      </w:r>
      <w:r>
        <w:t>uf=</w:t>
      </w:r>
      <w:r>
        <w:rPr>
          <w:rFonts w:hint="eastAsia"/>
        </w:rPr>
        <w:t>m</w:t>
      </w:r>
      <w:r>
        <w:t>map(……)</w:t>
      </w:r>
      <w:r>
        <w:rPr>
          <w:rFonts w:hint="eastAsia"/>
        </w:rPr>
        <w:t>映射内存，直接读写b</w:t>
      </w:r>
      <w:r>
        <w:t>uf</w:t>
      </w:r>
      <w:r>
        <w:rPr>
          <w:rFonts w:hint="eastAsia"/>
        </w:rPr>
        <w:t>就可以了，代码如下：</w:t>
      </w:r>
    </w:p>
    <w:p w14:paraId="2CF91FFF">
      <w:pPr>
        <w:pStyle w:val="95"/>
      </w:pPr>
      <w:r>
        <w:t>22      /* 1. 打开文件 */</w:t>
      </w:r>
    </w:p>
    <w:p w14:paraId="6C4D32F4">
      <w:pPr>
        <w:pStyle w:val="95"/>
      </w:pPr>
      <w:r>
        <w:t>23      fd = open("/dev/hello", O_RDWR);</w:t>
      </w:r>
    </w:p>
    <w:p w14:paraId="68A8B91E">
      <w:pPr>
        <w:pStyle w:val="95"/>
      </w:pPr>
      <w:r>
        <w:t>24      if (fd == -1)</w:t>
      </w:r>
    </w:p>
    <w:p w14:paraId="2BD2A51E">
      <w:pPr>
        <w:pStyle w:val="95"/>
      </w:pPr>
      <w:r>
        <w:t>25      {</w:t>
      </w:r>
    </w:p>
    <w:p w14:paraId="4B1534FB">
      <w:pPr>
        <w:pStyle w:val="95"/>
      </w:pPr>
      <w:r>
        <w:t>26              printf("can not open file /dev/hello\n");</w:t>
      </w:r>
    </w:p>
    <w:p w14:paraId="079E6D29">
      <w:pPr>
        <w:pStyle w:val="95"/>
      </w:pPr>
      <w:r>
        <w:t>27              return -1;</w:t>
      </w:r>
    </w:p>
    <w:p w14:paraId="63CE678E">
      <w:pPr>
        <w:pStyle w:val="95"/>
      </w:pPr>
      <w:r>
        <w:t>28      }</w:t>
      </w:r>
    </w:p>
    <w:p w14:paraId="00678C21">
      <w:pPr>
        <w:pStyle w:val="95"/>
      </w:pPr>
      <w:r>
        <w:t>29</w:t>
      </w:r>
    </w:p>
    <w:p w14:paraId="1F7783CA">
      <w:pPr>
        <w:pStyle w:val="95"/>
      </w:pPr>
      <w:r>
        <w:t>30      /* 2. mmap</w:t>
      </w:r>
    </w:p>
    <w:p w14:paraId="47079FE5">
      <w:pPr>
        <w:pStyle w:val="95"/>
      </w:pPr>
      <w:r>
        <w:t>31       * MAP_SHARED  : 多个APP都调用mmap映射同一块内存时, 对内存的修改大家都可以看到。</w:t>
      </w:r>
    </w:p>
    <w:p w14:paraId="0A8DEF4F">
      <w:pPr>
        <w:pStyle w:val="95"/>
      </w:pPr>
      <w:r>
        <w:t>32       *               就是说多个APP、驱动程序实际上访问的都是同一块内存</w:t>
      </w:r>
    </w:p>
    <w:p w14:paraId="02225862">
      <w:pPr>
        <w:pStyle w:val="95"/>
      </w:pPr>
      <w:r>
        <w:t>33       * MAP_PRIVATE : 创建一个copy on write的私有映射。</w:t>
      </w:r>
    </w:p>
    <w:p w14:paraId="7AA5614B">
      <w:pPr>
        <w:pStyle w:val="95"/>
      </w:pPr>
      <w:r>
        <w:t>34       *               当APP对该内存进行修改时，其他程序是看不到这些修改的。</w:t>
      </w:r>
    </w:p>
    <w:p w14:paraId="35927535">
      <w:pPr>
        <w:pStyle w:val="95"/>
      </w:pPr>
      <w:r>
        <w:t>35       *               就是当APP写内存时, 内核会先创建一个拷贝给这个APP,</w:t>
      </w:r>
    </w:p>
    <w:p w14:paraId="4EA73F81">
      <w:pPr>
        <w:pStyle w:val="95"/>
      </w:pPr>
      <w:r>
        <w:t>36       *               这个拷贝是这个APP私有的, 其他APP、驱动无法访问。</w:t>
      </w:r>
    </w:p>
    <w:p w14:paraId="013C1C1F">
      <w:pPr>
        <w:pStyle w:val="95"/>
      </w:pPr>
      <w:r>
        <w:t>37       */</w:t>
      </w:r>
    </w:p>
    <w:p w14:paraId="7A0F8615">
      <w:pPr>
        <w:pStyle w:val="95"/>
      </w:pPr>
      <w:r>
        <w:t>38      buf =  mmap(NULL, 1024*8, PROT_READ | PROT_WRITE, MAP_SHARED, fd, 0);</w:t>
      </w:r>
    </w:p>
    <w:p w14:paraId="4097D601">
      <w:pPr>
        <w:pStyle w:val="95"/>
      </w:pPr>
      <w:r>
        <w:t>39      if (buf == MAP_FAILED)</w:t>
      </w:r>
    </w:p>
    <w:p w14:paraId="1BF9CBD7">
      <w:pPr>
        <w:pStyle w:val="95"/>
      </w:pPr>
      <w:r>
        <w:t>40      {</w:t>
      </w:r>
    </w:p>
    <w:p w14:paraId="590DCB06">
      <w:pPr>
        <w:pStyle w:val="95"/>
      </w:pPr>
      <w:r>
        <w:t>41              printf("can not mmap file /dev/hello\n");</w:t>
      </w:r>
    </w:p>
    <w:p w14:paraId="01328FCF">
      <w:pPr>
        <w:pStyle w:val="95"/>
      </w:pPr>
      <w:r>
        <w:t>42              return -1;</w:t>
      </w:r>
    </w:p>
    <w:p w14:paraId="0BC39786">
      <w:pPr>
        <w:pStyle w:val="95"/>
      </w:pPr>
      <w:r>
        <w:t>43      }</w:t>
      </w:r>
    </w:p>
    <w:p w14:paraId="1F4AD79F">
      <w:pPr>
        <w:ind w:firstLine="560"/>
      </w:pPr>
      <w:r>
        <w:rPr>
          <w:rFonts w:hint="eastAsia"/>
        </w:rPr>
        <w:t>最难理解的是m</w:t>
      </w:r>
      <w:r>
        <w:t>map</w:t>
      </w:r>
      <w:r>
        <w:rPr>
          <w:rFonts w:hint="eastAsia"/>
        </w:rPr>
        <w:t>函数</w:t>
      </w:r>
      <w:r>
        <w:t>MAP_SHARED</w:t>
      </w:r>
      <w:r>
        <w:rPr>
          <w:rFonts w:hint="eastAsia"/>
        </w:rPr>
        <w:t>、</w:t>
      </w:r>
      <w:r>
        <w:t>MAP_PRIVATE</w:t>
      </w:r>
      <w:r>
        <w:rPr>
          <w:rFonts w:hint="eastAsia"/>
        </w:rPr>
        <w:t>参数。使用</w:t>
      </w:r>
      <w:r>
        <w:t>MAP_PRIVATE</w:t>
      </w:r>
      <w:r>
        <w:rPr>
          <w:rFonts w:hint="eastAsia"/>
        </w:rPr>
        <w:t>映射时，在没有发生写操作时，A</w:t>
      </w:r>
      <w:r>
        <w:t>PP</w:t>
      </w:r>
      <w:r>
        <w:rPr>
          <w:rFonts w:hint="eastAsia"/>
        </w:rPr>
        <w:t>、驱动访问的都是同一块内存；当A</w:t>
      </w:r>
      <w:r>
        <w:t>PP</w:t>
      </w:r>
      <w:r>
        <w:rPr>
          <w:rFonts w:hint="eastAsia"/>
        </w:rPr>
        <w:t>发起写操作时，就会触发“c</w:t>
      </w:r>
      <w:r>
        <w:t>opy on write</w:t>
      </w:r>
      <w:r>
        <w:rPr>
          <w:rFonts w:hint="eastAsia"/>
        </w:rPr>
        <w:t>”，即内核会先创建该内存块的拷贝，A</w:t>
      </w:r>
      <w:r>
        <w:t>PP</w:t>
      </w:r>
      <w:r>
        <w:rPr>
          <w:rFonts w:hint="eastAsia"/>
        </w:rPr>
        <w:t>的写操作在这个新内存块上进行，这个新内存块是A</w:t>
      </w:r>
      <w:r>
        <w:t>PP</w:t>
      </w:r>
      <w:r>
        <w:rPr>
          <w:rFonts w:hint="eastAsia"/>
        </w:rPr>
        <w:t>私有的，别的</w:t>
      </w:r>
      <w:r>
        <w:t>APP</w:t>
      </w:r>
      <w:r>
        <w:rPr>
          <w:rFonts w:hint="eastAsia"/>
        </w:rPr>
        <w:t>、驱动看不到。</w:t>
      </w:r>
    </w:p>
    <w:p w14:paraId="153EB38D">
      <w:pPr>
        <w:ind w:firstLine="560"/>
      </w:pPr>
      <w:r>
        <w:rPr>
          <w:rFonts w:hint="eastAsia"/>
        </w:rPr>
        <w:t>仅用</w:t>
      </w:r>
      <w:r>
        <w:t>MAP_SHARED</w:t>
      </w:r>
      <w:r>
        <w:rPr>
          <w:rFonts w:hint="eastAsia"/>
        </w:rPr>
        <w:t>参数时，多个A</w:t>
      </w:r>
      <w:r>
        <w:t>PP</w:t>
      </w:r>
      <w:r>
        <w:rPr>
          <w:rFonts w:hint="eastAsia"/>
        </w:rPr>
        <w:t>、驱动读、写时，操作的都是同一个内存块，“共享”。</w:t>
      </w:r>
    </w:p>
    <w:p w14:paraId="217AD1F6">
      <w:pPr>
        <w:ind w:firstLine="560"/>
      </w:pPr>
      <w:r>
        <w:t>MAP_PRIVATE</w:t>
      </w:r>
      <w:r>
        <w:rPr>
          <w:rFonts w:hint="eastAsia"/>
        </w:rPr>
        <w:t>映射是很有用的，L</w:t>
      </w:r>
      <w:r>
        <w:t>inux</w:t>
      </w:r>
      <w:r>
        <w:rPr>
          <w:rFonts w:hint="eastAsia"/>
        </w:rPr>
        <w:t>中多个A</w:t>
      </w:r>
      <w:r>
        <w:t>PP</w:t>
      </w:r>
      <w:r>
        <w:rPr>
          <w:rFonts w:hint="eastAsia"/>
        </w:rPr>
        <w:t>都会使用同一个动态库，在没有写操作之前大家都使用内存中唯一一份代码。当A</w:t>
      </w:r>
      <w:r>
        <w:t>PP1</w:t>
      </w:r>
      <w:r>
        <w:rPr>
          <w:rFonts w:hint="eastAsia"/>
        </w:rPr>
        <w:t>发起写操作时，内核会为它复制一份代码，再执行写操作，A</w:t>
      </w:r>
      <w:r>
        <w:t>PP1</w:t>
      </w:r>
      <w:r>
        <w:rPr>
          <w:rFonts w:hint="eastAsia"/>
        </w:rPr>
        <w:t>就有了专享的、私有的动态库，在里面做的修改只会影响到A</w:t>
      </w:r>
      <w:r>
        <w:t>PP1</w:t>
      </w:r>
      <w:r>
        <w:rPr>
          <w:rFonts w:hint="eastAsia"/>
        </w:rPr>
        <w:t>。其他程序仍然共享原先的、未修改的代码。</w:t>
      </w:r>
    </w:p>
    <w:p w14:paraId="3D496DA2">
      <w:pPr>
        <w:ind w:firstLine="560"/>
      </w:pPr>
      <w:r>
        <w:rPr>
          <w:rFonts w:hint="eastAsia"/>
        </w:rPr>
        <w:t>有了这些知识后，下面的代码就容易理解了，请看代码中的注释：</w:t>
      </w:r>
    </w:p>
    <w:p w14:paraId="44FFA3D0">
      <w:pPr>
        <w:pStyle w:val="95"/>
        <w:rPr>
          <w:sz w:val="22"/>
          <w:szCs w:val="21"/>
        </w:rPr>
      </w:pPr>
      <w:r>
        <w:rPr>
          <w:sz w:val="22"/>
          <w:szCs w:val="21"/>
        </w:rPr>
        <w:t>45      printf("mmap address = 0x%x\n", buf);</w:t>
      </w:r>
    </w:p>
    <w:p w14:paraId="1E3C32BD">
      <w:pPr>
        <w:pStyle w:val="95"/>
        <w:rPr>
          <w:sz w:val="22"/>
          <w:szCs w:val="21"/>
        </w:rPr>
      </w:pPr>
      <w:r>
        <w:rPr>
          <w:sz w:val="22"/>
          <w:szCs w:val="21"/>
        </w:rPr>
        <w:t>46      printf("buf origin data = %s\n", buf); /* old */</w:t>
      </w:r>
    </w:p>
    <w:p w14:paraId="06733DC7">
      <w:pPr>
        <w:pStyle w:val="95"/>
        <w:rPr>
          <w:sz w:val="22"/>
          <w:szCs w:val="21"/>
        </w:rPr>
      </w:pPr>
      <w:r>
        <w:rPr>
          <w:sz w:val="22"/>
          <w:szCs w:val="21"/>
        </w:rPr>
        <w:t>47</w:t>
      </w:r>
    </w:p>
    <w:p w14:paraId="0E15A8DA">
      <w:pPr>
        <w:pStyle w:val="95"/>
        <w:rPr>
          <w:sz w:val="22"/>
          <w:szCs w:val="21"/>
        </w:rPr>
      </w:pPr>
      <w:r>
        <w:rPr>
          <w:sz w:val="22"/>
          <w:szCs w:val="21"/>
        </w:rPr>
        <w:t>48      /* 3. write */</w:t>
      </w:r>
    </w:p>
    <w:p w14:paraId="6FFB7774">
      <w:pPr>
        <w:pStyle w:val="95"/>
        <w:rPr>
          <w:sz w:val="22"/>
          <w:szCs w:val="21"/>
        </w:rPr>
      </w:pPr>
      <w:r>
        <w:rPr>
          <w:sz w:val="22"/>
          <w:szCs w:val="21"/>
        </w:rPr>
        <w:t>49      strcpy(buf, "new");</w:t>
      </w:r>
    </w:p>
    <w:p w14:paraId="1D228931">
      <w:pPr>
        <w:pStyle w:val="95"/>
        <w:rPr>
          <w:sz w:val="22"/>
          <w:szCs w:val="21"/>
        </w:rPr>
      </w:pPr>
      <w:r>
        <w:rPr>
          <w:sz w:val="22"/>
          <w:szCs w:val="21"/>
        </w:rPr>
        <w:t>50</w:t>
      </w:r>
    </w:p>
    <w:p w14:paraId="50F5CD94">
      <w:pPr>
        <w:pStyle w:val="95"/>
        <w:rPr>
          <w:sz w:val="22"/>
          <w:szCs w:val="21"/>
        </w:rPr>
      </w:pPr>
      <w:r>
        <w:rPr>
          <w:sz w:val="22"/>
          <w:szCs w:val="21"/>
        </w:rPr>
        <w:t>51      /* 4. read &amp; compare */</w:t>
      </w:r>
    </w:p>
    <w:p w14:paraId="00DC8A20">
      <w:pPr>
        <w:pStyle w:val="95"/>
        <w:rPr>
          <w:sz w:val="22"/>
          <w:szCs w:val="21"/>
        </w:rPr>
      </w:pPr>
      <w:r>
        <w:rPr>
          <w:sz w:val="22"/>
          <w:szCs w:val="21"/>
        </w:rPr>
        <w:t>52      /* 对于MAP_SHARED映射:  str = "new"</w:t>
      </w:r>
    </w:p>
    <w:p w14:paraId="27AB9B8F">
      <w:pPr>
        <w:pStyle w:val="95"/>
        <w:rPr>
          <w:sz w:val="22"/>
          <w:szCs w:val="21"/>
        </w:rPr>
      </w:pPr>
      <w:r>
        <w:rPr>
          <w:sz w:val="22"/>
          <w:szCs w:val="21"/>
        </w:rPr>
        <w:t>53       * 对于MAP_PRIVATE映射: str = "old"</w:t>
      </w:r>
    </w:p>
    <w:p w14:paraId="7D7B7DAF">
      <w:pPr>
        <w:pStyle w:val="95"/>
        <w:rPr>
          <w:sz w:val="22"/>
          <w:szCs w:val="21"/>
        </w:rPr>
      </w:pPr>
      <w:r>
        <w:rPr>
          <w:sz w:val="22"/>
          <w:szCs w:val="21"/>
        </w:rPr>
        <w:t>54       */</w:t>
      </w:r>
    </w:p>
    <w:p w14:paraId="0591ABE2">
      <w:pPr>
        <w:pStyle w:val="95"/>
        <w:rPr>
          <w:sz w:val="22"/>
          <w:szCs w:val="21"/>
        </w:rPr>
      </w:pPr>
      <w:r>
        <w:rPr>
          <w:sz w:val="22"/>
          <w:szCs w:val="21"/>
        </w:rPr>
        <w:t>55      read(fd, str, 1024);</w:t>
      </w:r>
    </w:p>
    <w:p w14:paraId="407BBE5D">
      <w:pPr>
        <w:pStyle w:val="95"/>
        <w:rPr>
          <w:sz w:val="22"/>
          <w:szCs w:val="21"/>
        </w:rPr>
      </w:pPr>
      <w:r>
        <w:rPr>
          <w:sz w:val="22"/>
          <w:szCs w:val="21"/>
        </w:rPr>
        <w:t>56      if (strcmp(buf, str) == 0)</w:t>
      </w:r>
    </w:p>
    <w:p w14:paraId="6642D7A4">
      <w:pPr>
        <w:pStyle w:val="95"/>
        <w:rPr>
          <w:sz w:val="22"/>
          <w:szCs w:val="21"/>
        </w:rPr>
      </w:pPr>
      <w:r>
        <w:rPr>
          <w:sz w:val="22"/>
          <w:szCs w:val="21"/>
        </w:rPr>
        <w:t>57      {</w:t>
      </w:r>
    </w:p>
    <w:p w14:paraId="2D5790F6">
      <w:pPr>
        <w:pStyle w:val="95"/>
        <w:rPr>
          <w:sz w:val="22"/>
          <w:szCs w:val="21"/>
        </w:rPr>
      </w:pPr>
      <w:r>
        <w:rPr>
          <w:sz w:val="22"/>
          <w:szCs w:val="21"/>
        </w:rPr>
        <w:t>58              /* 对于MAP_SHARED映射，APP写的数据驱动可见</w:t>
      </w:r>
    </w:p>
    <w:p w14:paraId="1360F3CE">
      <w:pPr>
        <w:pStyle w:val="95"/>
        <w:rPr>
          <w:sz w:val="22"/>
          <w:szCs w:val="21"/>
        </w:rPr>
      </w:pPr>
      <w:r>
        <w:rPr>
          <w:sz w:val="22"/>
          <w:szCs w:val="21"/>
        </w:rPr>
        <w:t>59               * APP和驱动访问的是同一个内存块</w:t>
      </w:r>
    </w:p>
    <w:p w14:paraId="0975CF6D">
      <w:pPr>
        <w:pStyle w:val="95"/>
        <w:rPr>
          <w:sz w:val="22"/>
          <w:szCs w:val="21"/>
        </w:rPr>
      </w:pPr>
      <w:r>
        <w:rPr>
          <w:sz w:val="22"/>
          <w:szCs w:val="21"/>
        </w:rPr>
        <w:t>60               */</w:t>
      </w:r>
    </w:p>
    <w:p w14:paraId="07A334CF">
      <w:pPr>
        <w:pStyle w:val="95"/>
        <w:rPr>
          <w:sz w:val="22"/>
          <w:szCs w:val="21"/>
        </w:rPr>
      </w:pPr>
      <w:r>
        <w:rPr>
          <w:sz w:val="22"/>
          <w:szCs w:val="21"/>
        </w:rPr>
        <w:t>61              printf("compare ok!\n");</w:t>
      </w:r>
    </w:p>
    <w:p w14:paraId="1B2DA31F">
      <w:pPr>
        <w:pStyle w:val="95"/>
        <w:rPr>
          <w:sz w:val="22"/>
          <w:szCs w:val="21"/>
        </w:rPr>
      </w:pPr>
      <w:r>
        <w:rPr>
          <w:sz w:val="22"/>
          <w:szCs w:val="21"/>
        </w:rPr>
        <w:t>62      }</w:t>
      </w:r>
    </w:p>
    <w:p w14:paraId="40D79F66">
      <w:pPr>
        <w:pStyle w:val="95"/>
        <w:rPr>
          <w:sz w:val="22"/>
          <w:szCs w:val="21"/>
        </w:rPr>
      </w:pPr>
      <w:r>
        <w:rPr>
          <w:sz w:val="22"/>
          <w:szCs w:val="21"/>
        </w:rPr>
        <w:t>63      else</w:t>
      </w:r>
    </w:p>
    <w:p w14:paraId="2B0ADC4E">
      <w:pPr>
        <w:pStyle w:val="95"/>
        <w:rPr>
          <w:sz w:val="22"/>
          <w:szCs w:val="21"/>
        </w:rPr>
      </w:pPr>
      <w:r>
        <w:rPr>
          <w:sz w:val="22"/>
          <w:szCs w:val="21"/>
        </w:rPr>
        <w:t>64      {</w:t>
      </w:r>
    </w:p>
    <w:p w14:paraId="5AB2646A">
      <w:pPr>
        <w:pStyle w:val="95"/>
        <w:rPr>
          <w:sz w:val="22"/>
          <w:szCs w:val="21"/>
        </w:rPr>
      </w:pPr>
      <w:r>
        <w:rPr>
          <w:sz w:val="22"/>
          <w:szCs w:val="21"/>
        </w:rPr>
        <w:t>65              /* 对于MAP_PRIVATE映射，APP写数据时, 是写入另一个内存块(是原内存块的"拷贝")</w:t>
      </w:r>
    </w:p>
    <w:p w14:paraId="08C32CAC">
      <w:pPr>
        <w:pStyle w:val="95"/>
        <w:rPr>
          <w:sz w:val="22"/>
          <w:szCs w:val="21"/>
        </w:rPr>
      </w:pPr>
      <w:r>
        <w:rPr>
          <w:sz w:val="22"/>
          <w:szCs w:val="21"/>
        </w:rPr>
        <w:t>66               */</w:t>
      </w:r>
    </w:p>
    <w:p w14:paraId="4295871E">
      <w:pPr>
        <w:pStyle w:val="95"/>
        <w:rPr>
          <w:sz w:val="22"/>
          <w:szCs w:val="21"/>
        </w:rPr>
      </w:pPr>
      <w:r>
        <w:rPr>
          <w:sz w:val="22"/>
          <w:szCs w:val="21"/>
        </w:rPr>
        <w:t>67              printf("compare err!\n");</w:t>
      </w:r>
    </w:p>
    <w:p w14:paraId="7D6D726C">
      <w:pPr>
        <w:pStyle w:val="95"/>
        <w:rPr>
          <w:sz w:val="22"/>
          <w:szCs w:val="21"/>
        </w:rPr>
      </w:pPr>
      <w:r>
        <w:rPr>
          <w:sz w:val="22"/>
          <w:szCs w:val="21"/>
        </w:rPr>
        <w:t>68              printf("str = %s!\n", str);  /* old */</w:t>
      </w:r>
    </w:p>
    <w:p w14:paraId="6ACB81FB">
      <w:pPr>
        <w:pStyle w:val="95"/>
        <w:rPr>
          <w:sz w:val="22"/>
          <w:szCs w:val="21"/>
        </w:rPr>
      </w:pPr>
      <w:r>
        <w:rPr>
          <w:sz w:val="22"/>
          <w:szCs w:val="21"/>
        </w:rPr>
        <w:t>69              printf("buf = %s!\n", buf);  /* new */</w:t>
      </w:r>
    </w:p>
    <w:p w14:paraId="1C4677FE">
      <w:pPr>
        <w:pStyle w:val="95"/>
        <w:rPr>
          <w:sz w:val="22"/>
          <w:szCs w:val="21"/>
        </w:rPr>
      </w:pPr>
      <w:r>
        <w:rPr>
          <w:sz w:val="22"/>
          <w:szCs w:val="21"/>
        </w:rPr>
        <w:t>70      }</w:t>
      </w:r>
    </w:p>
    <w:p w14:paraId="07985EFA">
      <w:pPr>
        <w:ind w:firstLine="560"/>
      </w:pPr>
      <w:r>
        <w:rPr>
          <w:rFonts w:hint="eastAsia"/>
        </w:rPr>
        <w:t>执行测试程序后，查看到它的进程号P</w:t>
      </w:r>
      <w:r>
        <w:t>ID</w:t>
      </w:r>
      <w:r>
        <w:rPr>
          <w:rFonts w:hint="eastAsia"/>
        </w:rPr>
        <w:t>，执行这样的命令查看这个程序的内存使用情况：</w:t>
      </w:r>
    </w:p>
    <w:p w14:paraId="7B805AEF">
      <w:pPr>
        <w:pStyle w:val="174"/>
      </w:pPr>
      <w:r>
        <w:rPr>
          <w:color w:val="119955"/>
        </w:rPr>
        <w:t xml:space="preserve">[root@100ask:~]# </w:t>
      </w:r>
      <w:r>
        <w:rPr>
          <w:rFonts w:hint="eastAsia"/>
        </w:rPr>
        <w:t>c</w:t>
      </w:r>
      <w:r>
        <w:t>at  /proc/PIC/maps</w:t>
      </w:r>
    </w:p>
    <w:p w14:paraId="189E7106">
      <w:pPr>
        <w:pStyle w:val="116"/>
      </w:pPr>
      <w:r>
        <w:rPr>
          <w:rFonts w:hint="eastAsia"/>
        </w:rPr>
        <w:t>驱动编程</w:t>
      </w:r>
    </w:p>
    <w:p w14:paraId="1162A9E1">
      <w:pPr>
        <w:ind w:firstLine="560"/>
      </w:pPr>
      <w:r>
        <w:rPr>
          <w:rFonts w:hint="eastAsia"/>
        </w:rPr>
        <w:t>驱动程序要做什么？</w:t>
      </w:r>
    </w:p>
    <w:p w14:paraId="111BE725">
      <w:pPr>
        <w:pStyle w:val="128"/>
        <w:numPr>
          <w:ilvl w:val="0"/>
          <w:numId w:val="155"/>
        </w:numPr>
      </w:pPr>
      <w:r>
        <w:rPr>
          <w:rFonts w:hint="eastAsia"/>
        </w:rPr>
        <w:t>分配一块</w:t>
      </w:r>
      <w:r>
        <w:t>8K</w:t>
      </w:r>
      <w:r>
        <w:rPr>
          <w:rFonts w:hint="eastAsia"/>
        </w:rPr>
        <w:t>的内存</w:t>
      </w:r>
    </w:p>
    <w:p w14:paraId="767F3813">
      <w:pPr>
        <w:ind w:firstLine="560"/>
      </w:pPr>
      <w:r>
        <w:rPr>
          <w:rFonts w:hint="eastAsia"/>
        </w:rPr>
        <w:t>使用哪一个函数分配内存？</w:t>
      </w:r>
    </w:p>
    <w:p w14:paraId="2A6BF620">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r>
        <w:t xml:space="preserve"> </w:t>
      </w:r>
      <w:r>
        <w:rPr>
          <w:rFonts w:hint="eastAsia"/>
        </w:rPr>
        <w:t>分配内存函数</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964"/>
        <w:gridCol w:w="5778"/>
      </w:tblGrid>
      <w:tr w14:paraId="7F73BB61">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964" w:type="dxa"/>
            <w:shd w:val="clear" w:color="auto" w:fill="4472C4" w:themeFill="accent5"/>
            <w:vAlign w:val="center"/>
          </w:tcPr>
          <w:p w14:paraId="0997359B">
            <w:pPr>
              <w:wordWrap/>
              <w:ind w:firstLine="0" w:firstLineChars="0"/>
              <w:jc w:val="center"/>
              <w:outlineLvl w:val="9"/>
              <w:rPr>
                <w:b/>
                <w:i w:val="0"/>
                <w:color w:val="FFFFFF" w:themeColor="background1"/>
                <w:sz w:val="21"/>
                <w14:textFill>
                  <w14:solidFill>
                    <w14:schemeClr w14:val="bg1"/>
                  </w14:solidFill>
                </w14:textFill>
              </w:rPr>
            </w:pPr>
            <w:r>
              <w:rPr>
                <w:rFonts w:hint="eastAsia"/>
                <w:b/>
                <w:i w:val="0"/>
                <w:color w:val="FFFFFF" w:themeColor="background1"/>
                <w:sz w:val="21"/>
                <w14:textFill>
                  <w14:solidFill>
                    <w14:schemeClr w14:val="bg1"/>
                  </w14:solidFill>
                </w14:textFill>
              </w:rPr>
              <w:t>函数名</w:t>
            </w:r>
          </w:p>
        </w:tc>
        <w:tc>
          <w:tcPr>
            <w:tcW w:w="5778" w:type="dxa"/>
            <w:shd w:val="clear" w:color="auto" w:fill="4472C4" w:themeFill="accent5"/>
            <w:vAlign w:val="center"/>
          </w:tcPr>
          <w:p w14:paraId="08F022CD">
            <w:pPr>
              <w:wordWrap/>
              <w:ind w:firstLine="0" w:firstLineChars="0"/>
              <w:jc w:val="center"/>
              <w:outlineLvl w:val="9"/>
              <w:rPr>
                <w:b/>
                <w:i w:val="0"/>
                <w:color w:val="FFFFFF" w:themeColor="background1"/>
                <w:sz w:val="21"/>
                <w14:textFill>
                  <w14:solidFill>
                    <w14:schemeClr w14:val="bg1"/>
                  </w14:solidFill>
                </w14:textFill>
              </w:rPr>
            </w:pPr>
            <w:r>
              <w:rPr>
                <w:rFonts w:hint="eastAsia"/>
                <w:b/>
                <w:i w:val="0"/>
                <w:color w:val="FFFFFF" w:themeColor="background1"/>
                <w:sz w:val="21"/>
                <w14:textFill>
                  <w14:solidFill>
                    <w14:schemeClr w14:val="bg1"/>
                  </w14:solidFill>
                </w14:textFill>
              </w:rPr>
              <w:t>说明</w:t>
            </w:r>
          </w:p>
        </w:tc>
      </w:tr>
      <w:tr w14:paraId="0059A4A2">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964" w:type="dxa"/>
            <w:shd w:val="clear" w:color="auto" w:fill="auto"/>
            <w:vAlign w:val="center"/>
          </w:tcPr>
          <w:p w14:paraId="15E87F30">
            <w:pPr>
              <w:wordWrap/>
              <w:ind w:firstLine="0" w:firstLineChars="0"/>
              <w:jc w:val="center"/>
              <w:outlineLvl w:val="9"/>
              <w:rPr>
                <w:b/>
                <w:sz w:val="21"/>
              </w:rPr>
            </w:pPr>
            <w:r>
              <w:rPr>
                <w:b/>
                <w:sz w:val="21"/>
              </w:rPr>
              <w:t>kmalloc</w:t>
            </w:r>
          </w:p>
        </w:tc>
        <w:tc>
          <w:tcPr>
            <w:tcW w:w="5778" w:type="dxa"/>
            <w:shd w:val="clear" w:color="auto" w:fill="auto"/>
            <w:vAlign w:val="center"/>
          </w:tcPr>
          <w:p w14:paraId="13640D29">
            <w:pPr>
              <w:ind w:firstLine="0" w:firstLineChars="0"/>
              <w:rPr>
                <w:sz w:val="21"/>
              </w:rPr>
            </w:pPr>
            <w:r>
              <w:rPr>
                <w:rFonts w:hint="eastAsia"/>
                <w:sz w:val="21"/>
              </w:rPr>
              <w:t>分配到的内存物理地址是连续的</w:t>
            </w:r>
          </w:p>
        </w:tc>
      </w:tr>
      <w:tr w14:paraId="6668DCF1">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964" w:type="dxa"/>
            <w:shd w:val="clear" w:color="auto" w:fill="auto"/>
            <w:vAlign w:val="center"/>
          </w:tcPr>
          <w:p w14:paraId="0A0D79F3">
            <w:pPr>
              <w:wordWrap/>
              <w:ind w:firstLine="0" w:firstLineChars="0"/>
              <w:jc w:val="center"/>
              <w:outlineLvl w:val="9"/>
              <w:rPr>
                <w:b/>
                <w:sz w:val="21"/>
              </w:rPr>
            </w:pPr>
            <w:r>
              <w:rPr>
                <w:b/>
                <w:sz w:val="21"/>
              </w:rPr>
              <w:t>kzalloc</w:t>
            </w:r>
          </w:p>
        </w:tc>
        <w:tc>
          <w:tcPr>
            <w:tcW w:w="5778" w:type="dxa"/>
            <w:shd w:val="clear" w:color="auto" w:fill="auto"/>
            <w:vAlign w:val="center"/>
          </w:tcPr>
          <w:p w14:paraId="420C215E">
            <w:pPr>
              <w:ind w:firstLine="0" w:firstLineChars="0"/>
              <w:rPr>
                <w:sz w:val="21"/>
              </w:rPr>
            </w:pPr>
            <w:r>
              <w:rPr>
                <w:rFonts w:hint="eastAsia"/>
                <w:sz w:val="21"/>
              </w:rPr>
              <w:t>分配到的内存物理地址是连续的，内容清0</w:t>
            </w:r>
          </w:p>
        </w:tc>
      </w:tr>
      <w:tr w14:paraId="4457876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964" w:type="dxa"/>
            <w:shd w:val="clear" w:color="auto" w:fill="auto"/>
            <w:vAlign w:val="center"/>
          </w:tcPr>
          <w:p w14:paraId="5FF0F73F">
            <w:pPr>
              <w:wordWrap/>
              <w:ind w:firstLine="0" w:firstLineChars="0"/>
              <w:jc w:val="center"/>
              <w:outlineLvl w:val="9"/>
              <w:rPr>
                <w:b/>
                <w:sz w:val="21"/>
              </w:rPr>
            </w:pPr>
            <w:r>
              <w:rPr>
                <w:rFonts w:hint="eastAsia"/>
                <w:b/>
                <w:sz w:val="21"/>
              </w:rPr>
              <w:t>v</w:t>
            </w:r>
            <w:r>
              <w:rPr>
                <w:b/>
                <w:sz w:val="21"/>
              </w:rPr>
              <w:t>malloc</w:t>
            </w:r>
          </w:p>
        </w:tc>
        <w:tc>
          <w:tcPr>
            <w:tcW w:w="5778" w:type="dxa"/>
            <w:shd w:val="clear" w:color="auto" w:fill="auto"/>
            <w:vAlign w:val="center"/>
          </w:tcPr>
          <w:p w14:paraId="3A4A02BB">
            <w:pPr>
              <w:ind w:firstLine="0" w:firstLineChars="0"/>
              <w:rPr>
                <w:sz w:val="21"/>
              </w:rPr>
            </w:pPr>
            <w:r>
              <w:rPr>
                <w:rFonts w:hint="eastAsia"/>
                <w:sz w:val="21"/>
              </w:rPr>
              <w:t>分配到的内存物理地址不保证是连续的</w:t>
            </w:r>
          </w:p>
        </w:tc>
      </w:tr>
      <w:tr w14:paraId="7A2F2AC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964" w:type="dxa"/>
            <w:shd w:val="clear" w:color="auto" w:fill="auto"/>
            <w:vAlign w:val="center"/>
          </w:tcPr>
          <w:p w14:paraId="6CF2D249">
            <w:pPr>
              <w:wordWrap/>
              <w:ind w:firstLine="0" w:firstLineChars="0"/>
              <w:jc w:val="center"/>
              <w:outlineLvl w:val="9"/>
              <w:rPr>
                <w:b/>
                <w:sz w:val="21"/>
              </w:rPr>
            </w:pPr>
            <w:r>
              <w:rPr>
                <w:b/>
                <w:sz w:val="21"/>
              </w:rPr>
              <w:t>vzalloc</w:t>
            </w:r>
          </w:p>
        </w:tc>
        <w:tc>
          <w:tcPr>
            <w:tcW w:w="5778" w:type="dxa"/>
            <w:shd w:val="clear" w:color="auto" w:fill="auto"/>
            <w:vAlign w:val="center"/>
          </w:tcPr>
          <w:p w14:paraId="3A7A201F">
            <w:pPr>
              <w:ind w:firstLine="0" w:firstLineChars="0"/>
              <w:rPr>
                <w:sz w:val="21"/>
              </w:rPr>
            </w:pPr>
            <w:r>
              <w:rPr>
                <w:rFonts w:hint="eastAsia"/>
                <w:sz w:val="21"/>
              </w:rPr>
              <w:t>分配到的内存物理地址不保证是连续的，内容清0</w:t>
            </w:r>
          </w:p>
        </w:tc>
      </w:tr>
    </w:tbl>
    <w:p w14:paraId="7E8965F0">
      <w:pPr>
        <w:ind w:firstLine="560"/>
      </w:pPr>
      <w:r>
        <w:rPr>
          <w:rFonts w:hint="eastAsia"/>
        </w:rPr>
        <w:t>我们应该使用k</w:t>
      </w:r>
      <w:r>
        <w:t>malloc</w:t>
      </w:r>
      <w:r>
        <w:rPr>
          <w:rFonts w:hint="eastAsia"/>
        </w:rPr>
        <w:t>或k</w:t>
      </w:r>
      <w:r>
        <w:t>zalloc</w:t>
      </w:r>
      <w:r>
        <w:rPr>
          <w:rFonts w:hint="eastAsia"/>
        </w:rPr>
        <w:t>，这样得到的内存物理地址是连续的，在m</w:t>
      </w:r>
      <w:r>
        <w:t>map</w:t>
      </w:r>
      <w:r>
        <w:rPr>
          <w:rFonts w:hint="eastAsia"/>
        </w:rPr>
        <w:t>时后A</w:t>
      </w:r>
      <w:r>
        <w:t>PP</w:t>
      </w:r>
      <w:r>
        <w:rPr>
          <w:rFonts w:hint="eastAsia"/>
        </w:rPr>
        <w:t>才可以使用同一个基地址去访问这块内存。(如果物理地址不连续，就要执行多次m</w:t>
      </w:r>
      <w:r>
        <w:t>map</w:t>
      </w:r>
      <w:r>
        <w:rPr>
          <w:rFonts w:hint="eastAsia"/>
        </w:rPr>
        <w:t>了</w:t>
      </w:r>
      <w:r>
        <w:t>)</w:t>
      </w:r>
      <w:r>
        <w:rPr>
          <w:rFonts w:hint="eastAsia"/>
        </w:rPr>
        <w:t>。</w:t>
      </w:r>
    </w:p>
    <w:p w14:paraId="6659C68E">
      <w:pPr>
        <w:pStyle w:val="128"/>
      </w:pPr>
      <w:r>
        <w:rPr>
          <w:rFonts w:hint="eastAsia"/>
        </w:rPr>
        <w:t>提供m</w:t>
      </w:r>
      <w:r>
        <w:t>map</w:t>
      </w:r>
      <w:r>
        <w:rPr>
          <w:rFonts w:hint="eastAsia"/>
        </w:rPr>
        <w:t>函数</w:t>
      </w:r>
    </w:p>
    <w:p w14:paraId="6AF9BFC6">
      <w:pPr>
        <w:ind w:firstLine="560"/>
      </w:pPr>
      <w:r>
        <w:rPr>
          <w:rFonts w:hint="eastAsia"/>
        </w:rPr>
        <w:t>关键在于m</w:t>
      </w:r>
      <w:r>
        <w:t>map</w:t>
      </w:r>
      <w:r>
        <w:rPr>
          <w:rFonts w:hint="eastAsia"/>
        </w:rPr>
        <w:t>函数，代码如下：</w:t>
      </w:r>
    </w:p>
    <w:p w14:paraId="66B187A5">
      <w:pPr>
        <w:ind w:firstLine="0" w:firstLineChars="0"/>
        <w:jc w:val="center"/>
      </w:pPr>
      <w:r>
        <w:drawing>
          <wp:inline distT="0" distB="0" distL="0" distR="0">
            <wp:extent cx="4667250" cy="1965325"/>
            <wp:effectExtent l="19050" t="19050" r="19050" b="1587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483"/>
                    <a:stretch>
                      <a:fillRect/>
                    </a:stretch>
                  </pic:blipFill>
                  <pic:spPr>
                    <a:xfrm>
                      <a:off x="0" y="0"/>
                      <a:ext cx="4740486" cy="1996428"/>
                    </a:xfrm>
                    <a:prstGeom prst="rect">
                      <a:avLst/>
                    </a:prstGeom>
                    <a:ln w="6348" cmpd="sng">
                      <a:solidFill>
                        <a:srgbClr val="000000"/>
                      </a:solidFill>
                      <a:prstDash val="solid"/>
                    </a:ln>
                  </pic:spPr>
                </pic:pic>
              </a:graphicData>
            </a:graphic>
          </wp:inline>
        </w:drawing>
      </w:r>
    </w:p>
    <w:p w14:paraId="549082B2">
      <w:pPr>
        <w:pStyle w:val="22"/>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19</w:t>
      </w:r>
      <w:r>
        <w:fldChar w:fldCharType="end"/>
      </w:r>
      <w:r>
        <w:t xml:space="preserve">.41 </w:t>
      </w:r>
      <w:r>
        <w:rPr>
          <w:rFonts w:hint="eastAsia"/>
        </w:rPr>
        <w:t>hell</w:t>
      </w:r>
      <w:r>
        <w:t>o_drv_mmap</w:t>
      </w:r>
    </w:p>
    <w:p w14:paraId="79ADCDED">
      <w:pPr>
        <w:ind w:firstLine="560"/>
      </w:pPr>
      <w:r>
        <w:rPr>
          <w:rFonts w:hint="eastAsia"/>
        </w:rPr>
        <w:t>要注意的是，r</w:t>
      </w:r>
      <w:r>
        <w:t>emap_pfn_range</w:t>
      </w:r>
      <w:r>
        <w:rPr>
          <w:rFonts w:hint="eastAsia"/>
        </w:rPr>
        <w:t>中，p</w:t>
      </w:r>
      <w:r>
        <w:t>fn</w:t>
      </w:r>
      <w:r>
        <w:rPr>
          <w:rFonts w:hint="eastAsia"/>
        </w:rPr>
        <w:t>的意思是“</w:t>
      </w:r>
      <w:r>
        <w:t>Page Frame Number</w:t>
      </w:r>
      <w:r>
        <w:rPr>
          <w:rFonts w:hint="eastAsia"/>
        </w:rPr>
        <w:t>”。在L</w:t>
      </w:r>
      <w:r>
        <w:t>inux</w:t>
      </w:r>
      <w:r>
        <w:rPr>
          <w:rFonts w:hint="eastAsia"/>
        </w:rPr>
        <w:t>中，整个物理地址空间可以分为第0页、第1页、第2页，诸如此类，这就是</w:t>
      </w:r>
      <w:r>
        <w:t>pfn</w:t>
      </w:r>
      <w:r>
        <w:rPr>
          <w:rFonts w:hint="eastAsia"/>
        </w:rPr>
        <w:t>。假设每页大小是4</w:t>
      </w:r>
      <w:r>
        <w:t>K</w:t>
      </w:r>
      <w:r>
        <w:rPr>
          <w:rFonts w:hint="eastAsia"/>
        </w:rPr>
        <w:t>，那么给定物理地址p</w:t>
      </w:r>
      <w:r>
        <w:t>hy</w:t>
      </w:r>
      <w:r>
        <w:rPr>
          <w:rFonts w:hint="eastAsia"/>
        </w:rPr>
        <w:t>，它的p</w:t>
      </w:r>
      <w:r>
        <w:t>fn = phy / 4096</w:t>
      </w:r>
      <w:r>
        <w:rPr>
          <w:rFonts w:hint="eastAsia"/>
        </w:rPr>
        <w:t xml:space="preserve"> </w:t>
      </w:r>
      <w:r>
        <w:t>= phy &gt;&gt; 12</w:t>
      </w:r>
      <w:r>
        <w:rPr>
          <w:rFonts w:hint="eastAsia"/>
        </w:rPr>
        <w:t>。内核的p</w:t>
      </w:r>
      <w:r>
        <w:t>age</w:t>
      </w:r>
      <w:r>
        <w:rPr>
          <w:rFonts w:hint="eastAsia"/>
        </w:rPr>
        <w:t>一般是4</w:t>
      </w:r>
      <w:r>
        <w:t>K</w:t>
      </w:r>
      <w:r>
        <w:rPr>
          <w:rFonts w:hint="eastAsia"/>
        </w:rPr>
        <w:t>，但是也可以配置内核修改p</w:t>
      </w:r>
      <w:r>
        <w:t>age</w:t>
      </w:r>
      <w:r>
        <w:rPr>
          <w:rFonts w:hint="eastAsia"/>
        </w:rPr>
        <w:t>的大小。所以为了通用，p</w:t>
      </w:r>
      <w:r>
        <w:t>fn = phy &gt;&gt; PAGE_SHIFT</w:t>
      </w:r>
      <w:r>
        <w:rPr>
          <w:rFonts w:hint="eastAsia"/>
        </w:rPr>
        <w:t>。</w:t>
      </w:r>
    </w:p>
    <w:p w14:paraId="78C0EB84">
      <w:pPr>
        <w:ind w:firstLine="560"/>
      </w:pPr>
      <w:r>
        <w:rPr>
          <w:rFonts w:hint="eastAsia"/>
        </w:rPr>
        <w:t>A</w:t>
      </w:r>
      <w:r>
        <w:t>PP</w:t>
      </w:r>
      <w:r>
        <w:rPr>
          <w:rFonts w:hint="eastAsia"/>
        </w:rPr>
        <w:t>调用m</w:t>
      </w:r>
      <w:r>
        <w:t>map</w:t>
      </w:r>
      <w:r>
        <w:rPr>
          <w:rFonts w:hint="eastAsia"/>
        </w:rPr>
        <w:t>后，会导致驱动程序的m</w:t>
      </w:r>
      <w:r>
        <w:t>map</w:t>
      </w:r>
      <w:r>
        <w:rPr>
          <w:rFonts w:hint="eastAsia"/>
        </w:rPr>
        <w:t>函数被调用，最终A</w:t>
      </w:r>
      <w:r>
        <w:t>PP</w:t>
      </w:r>
      <w:r>
        <w:rPr>
          <w:rFonts w:hint="eastAsia"/>
        </w:rPr>
        <w:t>的虚拟地址和驱动程序中的物理地址就建立了映射关系。A</w:t>
      </w:r>
      <w:r>
        <w:t>PP</w:t>
      </w:r>
      <w:r>
        <w:rPr>
          <w:rFonts w:hint="eastAsia"/>
        </w:rPr>
        <w:t>可以直接访问驱动程序的b</w:t>
      </w:r>
      <w:r>
        <w:t>uffer</w:t>
      </w:r>
      <w:r>
        <w:rPr>
          <w:rFonts w:hint="eastAsia"/>
        </w:rPr>
        <w:t>。</w:t>
      </w:r>
    </w:p>
    <w:p w14:paraId="1D93C2CF">
      <w:pPr>
        <w:pStyle w:val="116"/>
      </w:pPr>
      <w:r>
        <w:rPr>
          <w:rFonts w:hint="eastAsia"/>
        </w:rPr>
        <w:t>上机测试</w:t>
      </w:r>
    </w:p>
    <w:p w14:paraId="48A54482">
      <w:pPr>
        <w:ind w:firstLine="560"/>
      </w:pPr>
      <w:r>
        <w:rPr>
          <w:rFonts w:hint="eastAsia"/>
        </w:rPr>
        <w:t>在U</w:t>
      </w:r>
      <w:r>
        <w:t>buntu</w:t>
      </w:r>
      <w:r>
        <w:rPr>
          <w:rFonts w:hint="eastAsia"/>
        </w:rPr>
        <w:t>中编译好驱动、测试程序，放到开发板。</w:t>
      </w:r>
    </w:p>
    <w:p w14:paraId="4B391DE1">
      <w:pPr>
        <w:ind w:firstLine="560"/>
      </w:pPr>
      <w:r>
        <w:rPr>
          <w:rFonts w:hint="eastAsia"/>
        </w:rPr>
        <w:t>在开发板上安装驱动、执行测试程序。</w:t>
      </w:r>
    </w:p>
    <w:p w14:paraId="13045A9B">
      <w:pPr>
        <w:widowControl/>
        <w:adjustRightInd/>
        <w:snapToGrid/>
        <w:ind w:firstLine="0" w:firstLineChars="0"/>
        <w:jc w:val="left"/>
      </w:pPr>
      <w:r>
        <w:br w:type="page"/>
      </w:r>
    </w:p>
    <w:p w14:paraId="30CD8A2F">
      <w:pPr>
        <w:pStyle w:val="104"/>
        <w:rPr>
          <w:b w:val="0"/>
        </w:rPr>
      </w:pPr>
      <w:bookmarkStart w:id="704" w:name="_Toc113955411"/>
      <w:r>
        <w:rPr>
          <w:rFonts w:hint="eastAsia"/>
        </w:rPr>
        <w:t>实战项目</w:t>
      </w:r>
      <w:r>
        <w:t>&lt;</w:t>
      </w:r>
      <w:r>
        <w:rPr>
          <w:rFonts w:hint="eastAsia"/>
        </w:rPr>
        <w:t>&lt;</w:t>
      </w:r>
      <w:r>
        <w:t>&lt;&lt;&lt;&lt;&lt;&lt;</w:t>
      </w:r>
      <w:bookmarkEnd w:id="704"/>
    </w:p>
    <w:p w14:paraId="68BC30C0">
      <w:pPr>
        <w:ind w:firstLine="560"/>
      </w:pPr>
      <w:r>
        <w:rPr>
          <w:rFonts w:hint="eastAsia"/>
        </w:rPr>
        <w:t>掌握了嵌入式Linux应用开发基础、驱动开发基础后，就可以做项目了。百问网的《第六篇 实战项目》是录播课程，对应的文档和源码放在G</w:t>
      </w:r>
      <w:r>
        <w:t>IT</w:t>
      </w:r>
      <w:r>
        <w:rPr>
          <w:rFonts w:hint="eastAsia"/>
        </w:rPr>
        <w:t>仓库里。</w:t>
      </w:r>
    </w:p>
    <w:p w14:paraId="2BB44901">
      <w:pPr>
        <w:ind w:firstLine="560"/>
      </w:pPr>
      <w:r>
        <w:rPr>
          <w:rFonts w:hint="eastAsia"/>
        </w:rPr>
        <w:t>G</w:t>
      </w:r>
      <w:r>
        <w:t>IT</w:t>
      </w:r>
      <w:r>
        <w:rPr>
          <w:rFonts w:hint="eastAsia"/>
        </w:rPr>
        <w:t>仓库地址：</w:t>
      </w:r>
    </w:p>
    <w:p w14:paraId="2505FC09">
      <w:pPr>
        <w:ind w:firstLine="560"/>
        <w:rPr>
          <w:rStyle w:val="92"/>
        </w:rPr>
      </w:pPr>
      <w:r>
        <w:fldChar w:fldCharType="begin"/>
      </w:r>
      <w:r>
        <w:instrText xml:space="preserve"> HYPERLINK "https://e.coding.net/weidongshan/01_all_series_quickstart.git" </w:instrText>
      </w:r>
      <w:r>
        <w:fldChar w:fldCharType="separate"/>
      </w:r>
      <w:r>
        <w:rPr>
          <w:rStyle w:val="92"/>
          <w:sz w:val="24"/>
        </w:rPr>
        <w:t>https://e.coding.net/weidongshan/01_all_series_quickstart.git</w:t>
      </w:r>
      <w:r>
        <w:rPr>
          <w:rStyle w:val="92"/>
          <w:sz w:val="24"/>
        </w:rPr>
        <w:fldChar w:fldCharType="end"/>
      </w:r>
    </w:p>
    <w:p w14:paraId="381F1190">
      <w:pPr>
        <w:ind w:firstLine="560"/>
      </w:pPr>
      <w:r>
        <w:rPr>
          <w:rFonts w:hint="eastAsia"/>
        </w:rPr>
        <w:t>目录的位置如下：</w:t>
      </w:r>
    </w:p>
    <w:p w14:paraId="16A727B8">
      <w:pPr>
        <w:ind w:firstLine="0" w:firstLineChars="0"/>
        <w:jc w:val="center"/>
      </w:pPr>
      <w:r>
        <w:drawing>
          <wp:inline distT="0" distB="0" distL="0" distR="0">
            <wp:extent cx="3561715" cy="1228090"/>
            <wp:effectExtent l="19050" t="19050" r="19685"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4"/>
                    <a:stretch>
                      <a:fillRect/>
                    </a:stretch>
                  </pic:blipFill>
                  <pic:spPr>
                    <a:xfrm>
                      <a:off x="0" y="0"/>
                      <a:ext cx="3561905" cy="1228571"/>
                    </a:xfrm>
                    <a:prstGeom prst="rect">
                      <a:avLst/>
                    </a:prstGeom>
                    <a:ln w="6348" cmpd="sng">
                      <a:solidFill>
                        <a:srgbClr val="000000"/>
                      </a:solidFill>
                      <a:prstDash val="solid"/>
                    </a:ln>
                  </pic:spPr>
                </pic:pic>
              </a:graphicData>
            </a:graphic>
          </wp:inline>
        </w:drawing>
      </w:r>
    </w:p>
    <w:p w14:paraId="3EBC763A">
      <w:pPr>
        <w:ind w:firstLine="560"/>
      </w:pPr>
      <w:r>
        <w:rPr>
          <w:rFonts w:hint="eastAsia"/>
        </w:rPr>
        <w:t>除了录播的项目之外，还有更多直播项目。直播的项目有3大类：调试Bug、毕业设计级别项目、产品级别项目。会不断更新这些项目。</w:t>
      </w:r>
    </w:p>
    <w:p w14:paraId="5F1062D7">
      <w:pPr>
        <w:ind w:firstLine="560"/>
      </w:pPr>
      <w:r>
        <w:rPr>
          <w:rFonts w:hint="eastAsia"/>
        </w:rPr>
        <w:t>直播的视频也都录制下来，放在官网：</w:t>
      </w:r>
    </w:p>
    <w:p w14:paraId="12ACAECB">
      <w:pPr>
        <w:ind w:firstLine="0" w:firstLineChars="0"/>
        <w:jc w:val="center"/>
      </w:pPr>
      <w:r>
        <w:drawing>
          <wp:inline distT="0" distB="0" distL="0" distR="0">
            <wp:extent cx="4969510" cy="2173605"/>
            <wp:effectExtent l="19050" t="19050" r="21590" b="17145"/>
            <wp:docPr id="2764" name="图片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 name="图片 2764"/>
                    <pic:cNvPicPr>
                      <a:picLocks noChangeAspect="1"/>
                    </pic:cNvPicPr>
                  </pic:nvPicPr>
                  <pic:blipFill>
                    <a:blip r:embed="rId485"/>
                    <a:stretch>
                      <a:fillRect/>
                    </a:stretch>
                  </pic:blipFill>
                  <pic:spPr>
                    <a:xfrm>
                      <a:off x="0" y="0"/>
                      <a:ext cx="4969823" cy="2174043"/>
                    </a:xfrm>
                    <a:prstGeom prst="rect">
                      <a:avLst/>
                    </a:prstGeom>
                    <a:ln w="6348" cmpd="sng">
                      <a:solidFill>
                        <a:srgbClr val="000000"/>
                      </a:solidFill>
                      <a:prstDash val="solid"/>
                    </a:ln>
                  </pic:spPr>
                </pic:pic>
              </a:graphicData>
            </a:graphic>
          </wp:inline>
        </w:drawing>
      </w:r>
    </w:p>
    <w:p w14:paraId="3C0CFB49">
      <w:pPr>
        <w:ind w:firstLine="0" w:firstLineChars="0"/>
      </w:pPr>
      <w:r>
        <w:rPr>
          <w:rFonts w:hint="eastAsia"/>
        </w:rPr>
        <w:t>从零编写带GUI的应用：</w:t>
      </w:r>
      <w:r>
        <w:rPr>
          <w:rStyle w:val="92"/>
          <w:sz w:val="24"/>
        </w:rPr>
        <w:t>https://www.bilibili.com/video/BV1it4y1Q75z</w:t>
      </w:r>
    </w:p>
    <w:p w14:paraId="0063A797">
      <w:pPr>
        <w:widowControl/>
        <w:adjustRightInd/>
        <w:snapToGrid/>
        <w:ind w:firstLine="0" w:firstLineChars="0"/>
        <w:jc w:val="left"/>
      </w:pPr>
      <w:r>
        <w:br w:type="page"/>
      </w:r>
    </w:p>
    <w:p w14:paraId="7E97E546">
      <w:pPr>
        <w:pStyle w:val="104"/>
      </w:pPr>
      <w:bookmarkStart w:id="705" w:name="_Toc113955412"/>
      <w:r>
        <w:rPr>
          <w:rFonts w:hint="eastAsia"/>
        </w:rPr>
        <w:t>驱动大全</w:t>
      </w:r>
      <w:r>
        <w:t>&lt;</w:t>
      </w:r>
      <w:r>
        <w:rPr>
          <w:rFonts w:hint="eastAsia"/>
        </w:rPr>
        <w:t>&lt;</w:t>
      </w:r>
      <w:r>
        <w:t>&lt;&lt;&lt;&lt;&lt;&lt;</w:t>
      </w:r>
      <w:bookmarkEnd w:id="705"/>
    </w:p>
    <w:p w14:paraId="7FB7F95C">
      <w:pPr>
        <w:ind w:firstLine="560"/>
      </w:pPr>
      <w:r>
        <w:rPr>
          <w:rFonts w:hint="eastAsia"/>
        </w:rPr>
        <w:t>驱动大全是收费视频，适合想深入研究某个内核主题、深入研究Linux驱动的人。驱动大全的录制目标，是称为“驱动开发的字典”，并不需要从头学完，用到哪部分，再学习哪部分。</w:t>
      </w:r>
    </w:p>
    <w:p w14:paraId="61213438">
      <w:pPr>
        <w:ind w:firstLine="560"/>
      </w:pPr>
      <w:r>
        <w:rPr>
          <w:rFonts w:hint="eastAsia"/>
        </w:rPr>
        <w:t>驱动大全的文档、源码等所有配套资料，放在另一个G</w:t>
      </w:r>
      <w:r>
        <w:t>IT</w:t>
      </w:r>
      <w:r>
        <w:rPr>
          <w:rFonts w:hint="eastAsia"/>
        </w:rPr>
        <w:t>仓库：</w:t>
      </w:r>
    </w:p>
    <w:p w14:paraId="51DD458C">
      <w:pPr>
        <w:pStyle w:val="95"/>
      </w:pPr>
      <w:r>
        <w:t>https://e.coding.net/weidongshan/linux/doc_and_source_for_drivers.git</w:t>
      </w:r>
    </w:p>
    <w:p w14:paraId="33AC7A5C">
      <w:pPr>
        <w:ind w:firstLine="560"/>
      </w:pPr>
      <w:r>
        <w:rPr>
          <w:rFonts w:hint="eastAsia"/>
        </w:rPr>
        <w:t>视频放在官网：</w:t>
      </w:r>
    </w:p>
    <w:p w14:paraId="7ADED7E3">
      <w:pPr>
        <w:ind w:firstLine="0" w:firstLineChars="0"/>
        <w:jc w:val="center"/>
      </w:pPr>
      <w:r>
        <w:drawing>
          <wp:inline distT="0" distB="0" distL="0" distR="0">
            <wp:extent cx="5624195" cy="2903220"/>
            <wp:effectExtent l="19050" t="19050" r="14605" b="1143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86"/>
                    <a:stretch>
                      <a:fillRect/>
                    </a:stretch>
                  </pic:blipFill>
                  <pic:spPr>
                    <a:xfrm>
                      <a:off x="0" y="0"/>
                      <a:ext cx="5674298" cy="2929082"/>
                    </a:xfrm>
                    <a:prstGeom prst="rect">
                      <a:avLst/>
                    </a:prstGeom>
                    <a:ln w="6348" cmpd="sng">
                      <a:solidFill>
                        <a:srgbClr val="000000"/>
                      </a:solidFill>
                      <a:prstDash val="solid"/>
                    </a:ln>
                  </pic:spPr>
                </pic:pic>
              </a:graphicData>
            </a:graphic>
          </wp:inline>
        </w:drawing>
      </w:r>
    </w:p>
    <w:p w14:paraId="5A20707D">
      <w:pPr>
        <w:ind w:firstLine="560"/>
      </w:pPr>
      <w:r>
        <w:rPr>
          <w:rFonts w:hint="eastAsia"/>
        </w:rPr>
        <w:t>驱动大全使用两个板子进行录制：I</w:t>
      </w:r>
      <w:r>
        <w:t>MX6ULL</w:t>
      </w:r>
      <w:r>
        <w:rPr>
          <w:rFonts w:hint="eastAsia"/>
        </w:rPr>
        <w:t>、S</w:t>
      </w:r>
      <w:r>
        <w:t>TM32MP157</w:t>
      </w:r>
      <w:r>
        <w:rPr>
          <w:rFonts w:hint="eastAsia"/>
        </w:rPr>
        <w:t>，购买一套就可以得到另一套。可以购买整套驱动大全，也可以单独都买里面的某个专题。</w:t>
      </w:r>
    </w:p>
    <w:p w14:paraId="78E3FBD7">
      <w:pPr>
        <w:ind w:firstLine="560"/>
      </w:pPr>
      <w:r>
        <w:rPr>
          <w:rFonts w:hint="eastAsia"/>
        </w:rPr>
        <w:t>驱动大全尚未录制完毕，正在持续更新。</w:t>
      </w:r>
    </w:p>
    <w:p w14:paraId="32D9FFCA">
      <w:pPr>
        <w:widowControl/>
        <w:adjustRightInd/>
        <w:snapToGrid/>
        <w:ind w:firstLine="0" w:firstLineChars="0"/>
        <w:jc w:val="left"/>
      </w:pPr>
      <w:r>
        <w:br w:type="page"/>
      </w:r>
    </w:p>
    <w:p w14:paraId="29884E2B">
      <w:pPr>
        <w:ind w:firstLine="560"/>
      </w:pPr>
      <w:r>
        <w:rPr>
          <w:rFonts w:hint="eastAsia"/>
        </w:rPr>
        <w:t>驱动大全规划的大纲如下：</w:t>
      </w:r>
    </w:p>
    <w:p w14:paraId="6D2B8A88">
      <w:pPr>
        <w:ind w:firstLine="560"/>
        <w:jc w:val="center"/>
      </w:pPr>
      <w:r>
        <w:drawing>
          <wp:inline distT="0" distB="0" distL="0" distR="0">
            <wp:extent cx="3485515" cy="8115300"/>
            <wp:effectExtent l="19050" t="19050" r="19685" b="190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487"/>
                    <a:stretch>
                      <a:fillRect/>
                    </a:stretch>
                  </pic:blipFill>
                  <pic:spPr>
                    <a:xfrm>
                      <a:off x="0" y="0"/>
                      <a:ext cx="3503946" cy="8156783"/>
                    </a:xfrm>
                    <a:prstGeom prst="rect">
                      <a:avLst/>
                    </a:prstGeom>
                    <a:ln w="6348" cmpd="sng">
                      <a:solidFill>
                        <a:srgbClr val="000000"/>
                      </a:solidFill>
                      <a:prstDash val="solid"/>
                    </a:ln>
                  </pic:spPr>
                </pic:pic>
              </a:graphicData>
            </a:graphic>
          </wp:inline>
        </w:drawing>
      </w:r>
    </w:p>
    <w:p w14:paraId="5F9EF3C4">
      <w:pPr>
        <w:widowControl/>
        <w:adjustRightInd/>
        <w:snapToGrid/>
        <w:ind w:firstLine="0" w:firstLineChars="0"/>
        <w:jc w:val="left"/>
      </w:pPr>
      <w:r>
        <w:br w:type="page"/>
      </w:r>
    </w:p>
    <w:p w14:paraId="6079E392">
      <w:pPr>
        <w:pStyle w:val="104"/>
      </w:pPr>
      <w:bookmarkStart w:id="706" w:name="_Toc113955413"/>
      <w:r>
        <w:rPr>
          <w:rFonts w:hint="eastAsia"/>
        </w:rPr>
        <w:t>其它应用</w:t>
      </w:r>
      <w:r>
        <w:t>&lt;</w:t>
      </w:r>
      <w:r>
        <w:rPr>
          <w:rFonts w:hint="eastAsia"/>
        </w:rPr>
        <w:t>&lt;</w:t>
      </w:r>
      <w:r>
        <w:t>&lt;&lt;&lt;&lt;&lt;&lt;</w:t>
      </w:r>
      <w:bookmarkEnd w:id="706"/>
    </w:p>
    <w:p w14:paraId="768E7759">
      <w:pPr>
        <w:pStyle w:val="3"/>
      </w:pPr>
      <w:bookmarkStart w:id="707" w:name="_Toc33604058"/>
      <w:bookmarkStart w:id="708" w:name="_Toc113955414"/>
      <w:r>
        <w:rPr>
          <w:rFonts w:hint="eastAsia"/>
        </w:rPr>
        <w:t>Qt应用开发(仅供测试)</w:t>
      </w:r>
      <w:bookmarkEnd w:id="707"/>
      <w:bookmarkEnd w:id="708"/>
    </w:p>
    <w:p w14:paraId="528599ED">
      <w:pPr>
        <w:ind w:firstLine="560"/>
      </w:pPr>
      <w:r>
        <w:rPr>
          <w:rFonts w:hint="eastAsia"/>
        </w:rPr>
        <w:t>QT（发音为“cute”）是跨平台的应用程序框架和小部件工具包，用于创建经典和嵌入式图形用户界面，和应用上具有很少或没有变化的各种软件和硬件平台上运行在底层代码库中，仍然是具有本机功能和速度的本机应用程序。Qt是目前正在开发的两个Qt的公司，一家上市公司，以及Qt的项目下的开源治理，包括个人开发者和工作推进Qt的公司。Qt可在商业许可和开源 GPL 2.0，GPL 3.0和 LGPL 3.0许可下使用。</w:t>
      </w:r>
    </w:p>
    <w:p w14:paraId="68665085">
      <w:pPr>
        <w:ind w:firstLine="0" w:firstLineChars="0"/>
      </w:pPr>
      <w:r>
        <w:rPr>
          <w:rFonts w:hint="eastAsia"/>
        </w:rPr>
        <w:t>参考网址</w:t>
      </w:r>
      <w:r>
        <w:t>：</w:t>
      </w:r>
    </w:p>
    <w:p w14:paraId="3E2E2A11">
      <w:pPr>
        <w:pStyle w:val="126"/>
      </w:pPr>
      <w:r>
        <w:rPr>
          <w:rFonts w:hint="eastAsia"/>
        </w:rPr>
        <w:t>Qt</w:t>
      </w:r>
      <w:r>
        <w:t>官网</w:t>
      </w:r>
      <w:r>
        <w:rPr>
          <w:rFonts w:hint="eastAsia"/>
        </w:rPr>
        <w:t>：</w:t>
      </w:r>
      <w:r>
        <w:t>https://www.qt.io/</w:t>
      </w:r>
    </w:p>
    <w:p w14:paraId="0C109BE1">
      <w:pPr>
        <w:pStyle w:val="126"/>
      </w:pPr>
      <w:r>
        <w:rPr>
          <w:rFonts w:hint="eastAsia"/>
        </w:rPr>
        <w:t>维基百科：</w:t>
      </w:r>
      <w:r>
        <w:fldChar w:fldCharType="begin"/>
      </w:r>
      <w:r>
        <w:instrText xml:space="preserve"> HYPERLINK "https://wiki.qt.io/" </w:instrText>
      </w:r>
      <w:r>
        <w:fldChar w:fldCharType="separate"/>
      </w:r>
      <w:r>
        <w:rPr>
          <w:rStyle w:val="92"/>
        </w:rPr>
        <w:t>https://wiki.qt.io/</w:t>
      </w:r>
      <w:r>
        <w:rPr>
          <w:rStyle w:val="92"/>
        </w:rPr>
        <w:fldChar w:fldCharType="end"/>
      </w:r>
    </w:p>
    <w:p w14:paraId="0197C6F9">
      <w:pPr>
        <w:pStyle w:val="126"/>
      </w:pPr>
      <w:r>
        <w:t>Qt</w:t>
      </w:r>
      <w:r>
        <w:rPr>
          <w:rFonts w:hint="eastAsia"/>
        </w:rPr>
        <w:t>下载：</w:t>
      </w:r>
      <w:r>
        <w:fldChar w:fldCharType="begin"/>
      </w:r>
      <w:r>
        <w:instrText xml:space="preserve"> HYPERLINK "https://download.qt.io/archive/" </w:instrText>
      </w:r>
      <w:r>
        <w:fldChar w:fldCharType="separate"/>
      </w:r>
      <w:r>
        <w:t>https://download.qt.io/archive/</w:t>
      </w:r>
      <w:r>
        <w:fldChar w:fldCharType="end"/>
      </w:r>
    </w:p>
    <w:p w14:paraId="2AC4E2E8">
      <w:pPr>
        <w:ind w:firstLine="0" w:firstLineChars="0"/>
        <w:rPr>
          <w:b/>
          <w:bCs/>
          <w:color w:val="FF0000"/>
        </w:rPr>
      </w:pPr>
      <w:r>
        <w:rPr>
          <w:rFonts w:hint="eastAsia"/>
          <w:b/>
          <w:bCs/>
          <w:color w:val="FF0000"/>
        </w:rPr>
        <w:t>注意：</w:t>
      </w:r>
    </w:p>
    <w:p w14:paraId="5E41AC0E">
      <w:pPr>
        <w:pStyle w:val="126"/>
        <w:numPr>
          <w:ilvl w:val="1"/>
          <w:numId w:val="12"/>
        </w:numPr>
      </w:pPr>
      <w:r>
        <w:rPr>
          <w:rFonts w:hint="eastAsia"/>
        </w:rPr>
        <w:t>安装Qt前序先使用bu</w:t>
      </w:r>
      <w:r>
        <w:t>ildroot</w:t>
      </w:r>
      <w:r>
        <w:rPr>
          <w:rFonts w:hint="eastAsia"/>
        </w:rPr>
        <w:t>编译100ask_imx6ull-</w:t>
      </w:r>
      <w:r>
        <w:t>qt_defconfig</w:t>
      </w:r>
      <w:r>
        <w:rPr>
          <w:rFonts w:hint="eastAsia"/>
        </w:rPr>
        <w:t>配置文件，生成包含qt环境的文件系统，具体编译过程请参考</w:t>
      </w:r>
      <w:r>
        <w:fldChar w:fldCharType="begin"/>
      </w:r>
      <w:r>
        <w:instrText xml:space="preserve"> HYPERLINK \l "构建根文件系统" </w:instrText>
      </w:r>
      <w:r>
        <w:fldChar w:fldCharType="separate"/>
      </w:r>
      <w:r>
        <w:rPr>
          <w:rFonts w:hint="eastAsia"/>
        </w:rPr>
        <w:t>构建根文件系统</w:t>
      </w:r>
      <w:r>
        <w:rPr>
          <w:rFonts w:hint="eastAsia"/>
        </w:rPr>
        <w:fldChar w:fldCharType="end"/>
      </w:r>
      <w:r>
        <w:rPr>
          <w:rFonts w:hint="eastAsia"/>
        </w:rPr>
        <w:t>，并将生成的系统烧写进SD卡，并启动。</w:t>
      </w:r>
    </w:p>
    <w:p w14:paraId="187283C2">
      <w:pPr>
        <w:pStyle w:val="126"/>
        <w:numPr>
          <w:ilvl w:val="1"/>
          <w:numId w:val="12"/>
        </w:numPr>
      </w:pPr>
      <w:r>
        <w:rPr>
          <w:rFonts w:hint="eastAsia"/>
        </w:rPr>
        <w:t>百问网没有Q</w:t>
      </w:r>
      <w:r>
        <w:t>T</w:t>
      </w:r>
      <w:r>
        <w:rPr>
          <w:rFonts w:hint="eastAsia"/>
        </w:rPr>
        <w:t>教程，无法对Q</w:t>
      </w:r>
      <w:r>
        <w:t>T</w:t>
      </w:r>
      <w:r>
        <w:rPr>
          <w:rFonts w:hint="eastAsia"/>
        </w:rPr>
        <w:t>的技术问题提供支持；本章内容仅供参考。</w:t>
      </w:r>
    </w:p>
    <w:p w14:paraId="7C3567D0">
      <w:pPr>
        <w:pStyle w:val="126"/>
        <w:numPr>
          <w:ilvl w:val="1"/>
          <w:numId w:val="12"/>
        </w:numPr>
      </w:pPr>
      <w:r>
        <w:rPr>
          <w:rFonts w:hint="eastAsia"/>
        </w:rPr>
        <w:t>此安装教程只在百问网提供的Ubuntu</w:t>
      </w:r>
      <w:r>
        <w:t>1</w:t>
      </w:r>
      <w:r>
        <w:rPr>
          <w:rFonts w:hint="eastAsia"/>
        </w:rPr>
        <w:t>8.</w:t>
      </w:r>
      <w:r>
        <w:t>04LTS</w:t>
      </w:r>
      <w:r>
        <w:rPr>
          <w:rFonts w:hint="eastAsia"/>
        </w:rPr>
        <w:t>上进行过测试，其它版本请酌情修改。</w:t>
      </w:r>
    </w:p>
    <w:p w14:paraId="27DC9B90">
      <w:pPr>
        <w:pStyle w:val="4"/>
      </w:pPr>
      <w:bookmarkStart w:id="709" w:name="_Toc33604060"/>
      <w:bookmarkStart w:id="710" w:name="_Toc12607236"/>
      <w:bookmarkStart w:id="711" w:name="_Toc29739026"/>
      <w:bookmarkStart w:id="712" w:name="_Toc113955415"/>
      <w:bookmarkStart w:id="713" w:name="_Toc19865116"/>
      <w:r>
        <w:rPr>
          <w:rFonts w:hint="eastAsia"/>
        </w:rPr>
        <w:t>安装Qtcreator</w:t>
      </w:r>
      <w:bookmarkEnd w:id="709"/>
      <w:bookmarkEnd w:id="710"/>
      <w:bookmarkEnd w:id="711"/>
      <w:bookmarkEnd w:id="712"/>
      <w:bookmarkEnd w:id="713"/>
    </w:p>
    <w:p w14:paraId="7092D74C">
      <w:pPr>
        <w:ind w:firstLine="420" w:firstLineChars="0"/>
      </w:pPr>
      <w:r>
        <w:t>QtCreator</w:t>
      </w:r>
      <w:r>
        <w:rPr>
          <w:rFonts w:hint="eastAsia"/>
        </w:rPr>
        <w:t>下载网址：</w:t>
      </w:r>
    </w:p>
    <w:p w14:paraId="5548A6AC">
      <w:pPr>
        <w:ind w:firstLine="420" w:firstLineChars="0"/>
      </w:pPr>
      <w:r>
        <w:fldChar w:fldCharType="begin"/>
      </w:r>
      <w:r>
        <w:instrText xml:space="preserve"> HYPERLINK "https://download.qt.io/official_releases/qtcreator/" </w:instrText>
      </w:r>
      <w:r>
        <w:fldChar w:fldCharType="separate"/>
      </w:r>
      <w:r>
        <w:rPr>
          <w:rStyle w:val="92"/>
        </w:rPr>
        <w:t>https://download.qt.io/official_releases/qtcreator/</w:t>
      </w:r>
      <w:r>
        <w:rPr>
          <w:rStyle w:val="92"/>
        </w:rPr>
        <w:fldChar w:fldCharType="end"/>
      </w:r>
    </w:p>
    <w:p w14:paraId="5F2EF9A3">
      <w:pPr>
        <w:ind w:firstLine="420" w:firstLineChars="0"/>
      </w:pPr>
      <w:r>
        <w:rPr>
          <w:rFonts w:hint="eastAsia"/>
        </w:rPr>
        <w:t>这里我们使用的qtcreator版本为4.8：</w:t>
      </w:r>
    </w:p>
    <w:p w14:paraId="282BC44C">
      <w:pPr>
        <w:pStyle w:val="172"/>
      </w:pPr>
      <w:r>
        <w:rPr>
          <w:color w:val="78C933"/>
        </w:rPr>
        <w:t>book@100ask:~$</w:t>
      </w:r>
      <w:r>
        <w:t xml:space="preserve"> cd /home/book</w:t>
      </w:r>
    </w:p>
    <w:p w14:paraId="32166888">
      <w:pPr>
        <w:pStyle w:val="172"/>
      </w:pPr>
      <w:r>
        <w:rPr>
          <w:color w:val="78C933"/>
        </w:rPr>
        <w:t>book@100ask:~$</w:t>
      </w:r>
      <w:r>
        <w:t xml:space="preserve"> cp /media/03-Tools/qt-creator-opensource-linux-x86_64-4.1.0.run  /home/book</w:t>
      </w:r>
    </w:p>
    <w:p w14:paraId="20B509D7">
      <w:pPr>
        <w:pStyle w:val="172"/>
      </w:pPr>
      <w:r>
        <w:rPr>
          <w:color w:val="78C933"/>
        </w:rPr>
        <w:t>book@100ask:~$</w:t>
      </w:r>
      <w:r>
        <w:t xml:space="preserve"> chmod a+x qt-creator-opensource-linux-x86_64-4.1.0.run</w:t>
      </w:r>
    </w:p>
    <w:p w14:paraId="5C474E2D">
      <w:pPr>
        <w:pStyle w:val="172"/>
      </w:pPr>
      <w:r>
        <w:rPr>
          <w:color w:val="78C933"/>
        </w:rPr>
        <w:t>book@100ask:~$</w:t>
      </w:r>
      <w:r>
        <w:t xml:space="preserve"> sudo ./qt-creator-opensource-linux-x86_64-4.1.0.run</w:t>
      </w:r>
    </w:p>
    <w:p w14:paraId="368F02B8">
      <w:pPr>
        <w:ind w:firstLine="420" w:firstLineChars="0"/>
      </w:pPr>
      <w:r>
        <w:rPr>
          <w:rFonts w:hint="eastAsia"/>
        </w:rPr>
        <w:t>此安装过程类似Windows下应用的安装方法，一路点击下一步即可。</w:t>
      </w:r>
    </w:p>
    <w:p w14:paraId="16D213C5">
      <w:pPr>
        <w:pStyle w:val="4"/>
      </w:pPr>
      <w:bookmarkStart w:id="714" w:name="_Toc113955416"/>
      <w:bookmarkStart w:id="715" w:name="_Toc19865117"/>
      <w:bookmarkStart w:id="716" w:name="_Toc33604061"/>
      <w:bookmarkStart w:id="717" w:name="_Toc12607237"/>
      <w:bookmarkStart w:id="718" w:name="_Toc29739027"/>
      <w:r>
        <w:rPr>
          <w:rFonts w:hint="eastAsia"/>
        </w:rPr>
        <w:t>配置QtCreator开发环境</w:t>
      </w:r>
      <w:bookmarkEnd w:id="714"/>
      <w:bookmarkEnd w:id="715"/>
      <w:bookmarkEnd w:id="716"/>
      <w:bookmarkEnd w:id="717"/>
      <w:bookmarkEnd w:id="718"/>
    </w:p>
    <w:p w14:paraId="144D3B3E">
      <w:pPr>
        <w:ind w:firstLine="560"/>
      </w:pPr>
      <w:r>
        <w:rPr>
          <w:rFonts w:hint="eastAsia"/>
        </w:rPr>
        <w:t>在Ubuntu桌面打开终端，进入安装目录，运行如下命令启动Q</w:t>
      </w:r>
      <w:r>
        <w:t>tCreator</w:t>
      </w:r>
      <w:r>
        <w:rPr>
          <w:rFonts w:hint="eastAsia"/>
        </w:rPr>
        <w:t>：</w:t>
      </w:r>
    </w:p>
    <w:p w14:paraId="71E688B8">
      <w:pPr>
        <w:pStyle w:val="172"/>
      </w:pPr>
      <w:r>
        <w:rPr>
          <w:color w:val="78C933"/>
        </w:rPr>
        <w:t>book@100ask:~$</w:t>
      </w:r>
      <w:r>
        <w:t xml:space="preserve"> cd  /opt/qtcreator-4.8.0</w:t>
      </w:r>
      <w:r>
        <w:rPr>
          <w:rFonts w:hint="eastAsia"/>
        </w:rPr>
        <w:t>/bin</w:t>
      </w:r>
    </w:p>
    <w:p w14:paraId="3417FAD3">
      <w:pPr>
        <w:pStyle w:val="172"/>
      </w:pPr>
      <w:r>
        <w:rPr>
          <w:color w:val="78C933"/>
        </w:rPr>
        <w:t>book@100ask:</w:t>
      </w:r>
      <w:r>
        <w:t xml:space="preserve"> /opt/qtcreator-4.8.0/bin</w:t>
      </w:r>
      <w:r>
        <w:rPr>
          <w:rFonts w:hint="eastAsia"/>
        </w:rPr>
        <w:t>$</w:t>
      </w:r>
      <w:r>
        <w:t xml:space="preserve"> sudo ./qtcreator</w:t>
      </w:r>
    </w:p>
    <w:p w14:paraId="302147A0">
      <w:pPr>
        <w:pStyle w:val="129"/>
        <w:numPr>
          <w:ilvl w:val="0"/>
          <w:numId w:val="156"/>
        </w:numPr>
      </w:pPr>
      <w:r>
        <w:rPr>
          <w:rFonts w:hint="eastAsia"/>
        </w:rPr>
        <w:t>打开选项界面：</w:t>
      </w:r>
    </w:p>
    <w:p w14:paraId="07C5923B">
      <w:pPr>
        <w:ind w:firstLine="560"/>
      </w:pPr>
      <w:r>
        <w:rPr>
          <w:rFonts w:hint="eastAsia"/>
        </w:rPr>
        <w:t xml:space="preserve">在QtCreator界面中，依次点击 </w:t>
      </w:r>
      <w:r>
        <w:rPr>
          <w:rFonts w:hint="eastAsia"/>
          <w:b/>
        </w:rPr>
        <w:t>tools</w:t>
      </w:r>
      <w:r>
        <w:rPr>
          <w:rFonts w:hint="eastAsia"/>
        </w:rPr>
        <w:t xml:space="preserve"> -&gt; </w:t>
      </w:r>
      <w:r>
        <w:rPr>
          <w:rFonts w:hint="eastAsia"/>
          <w:b/>
        </w:rPr>
        <w:t>options</w:t>
      </w:r>
      <w:r>
        <w:rPr>
          <w:rFonts w:hint="eastAsia"/>
        </w:rPr>
        <w:t>：</w:t>
      </w:r>
    </w:p>
    <w:p w14:paraId="42A7866C">
      <w:pPr>
        <w:ind w:firstLine="0" w:firstLineChars="0"/>
        <w:jc w:val="center"/>
      </w:pPr>
      <w:r>
        <w:drawing>
          <wp:inline distT="0" distB="0" distL="0" distR="0">
            <wp:extent cx="5713730" cy="4129405"/>
            <wp:effectExtent l="19050" t="19050" r="20320" b="23495"/>
            <wp:docPr id="2283" name="图片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 name="图片 2283"/>
                    <pic:cNvPicPr>
                      <a:picLocks noChangeAspect="1"/>
                    </pic:cNvPicPr>
                  </pic:nvPicPr>
                  <pic:blipFill>
                    <a:blip r:embed="rId488"/>
                    <a:stretch>
                      <a:fillRect/>
                    </a:stretch>
                  </pic:blipFill>
                  <pic:spPr>
                    <a:xfrm>
                      <a:off x="0" y="0"/>
                      <a:ext cx="5735565" cy="4145426"/>
                    </a:xfrm>
                    <a:prstGeom prst="rect">
                      <a:avLst/>
                    </a:prstGeom>
                    <a:ln w="6348" cmpd="sng">
                      <a:solidFill>
                        <a:srgbClr val="000000"/>
                      </a:solidFill>
                      <a:prstDash val="solid"/>
                    </a:ln>
                  </pic:spPr>
                </pic:pic>
              </a:graphicData>
            </a:graphic>
          </wp:inline>
        </w:drawing>
      </w:r>
    </w:p>
    <w:p w14:paraId="2DD3A41C">
      <w:pPr>
        <w:pStyle w:val="129"/>
      </w:pPr>
      <w:r>
        <w:rPr>
          <w:rFonts w:hint="eastAsia"/>
        </w:rPr>
        <w:t>选择编译器：</w:t>
      </w:r>
    </w:p>
    <w:p w14:paraId="2B4B9BBE">
      <w:pPr>
        <w:ind w:firstLine="560"/>
        <w:rPr>
          <w:b/>
        </w:rPr>
      </w:pPr>
      <w:r>
        <w:rPr>
          <w:rFonts w:hint="eastAsia"/>
        </w:rPr>
        <w:t>在出现的选项对话框中，在左边点击</w:t>
      </w:r>
      <w:r>
        <w:rPr>
          <w:b/>
        </w:rPr>
        <w:t>Kits</w:t>
      </w:r>
      <w:r>
        <w:rPr>
          <w:rFonts w:hint="eastAsia"/>
          <w:b/>
        </w:rPr>
        <w:t>，</w:t>
      </w:r>
      <w:r>
        <w:rPr>
          <w:rFonts w:hint="eastAsia"/>
        </w:rPr>
        <w:t>右边选择</w:t>
      </w:r>
      <w:r>
        <w:rPr>
          <w:rFonts w:hint="eastAsia"/>
          <w:b/>
        </w:rPr>
        <w:t>Compilers</w:t>
      </w:r>
      <w:r>
        <w:rPr>
          <w:rFonts w:hint="eastAsia"/>
        </w:rPr>
        <w:t xml:space="preserve"> 标签，并点击</w:t>
      </w:r>
      <w:r>
        <w:rPr>
          <w:rFonts w:hint="eastAsia"/>
          <w:b/>
        </w:rPr>
        <w:t>A</w:t>
      </w:r>
      <w:r>
        <w:rPr>
          <w:b/>
        </w:rPr>
        <w:t>dd</w:t>
      </w:r>
      <w:r>
        <w:rPr>
          <w:rFonts w:hint="eastAsia"/>
        </w:rPr>
        <w:t>选择</w:t>
      </w:r>
      <w:r>
        <w:rPr>
          <w:rFonts w:hint="eastAsia"/>
          <w:b/>
        </w:rPr>
        <w:t>Custom</w:t>
      </w:r>
      <w:r>
        <w:t>-</w:t>
      </w:r>
      <w:r>
        <w:rPr>
          <w:rFonts w:hint="eastAsia"/>
        </w:rPr>
        <w:t>&gt;</w:t>
      </w:r>
      <w:r>
        <w:rPr>
          <w:rFonts w:hint="eastAsia"/>
          <w:b/>
        </w:rPr>
        <w:t>C++：</w:t>
      </w:r>
    </w:p>
    <w:p w14:paraId="7BD30894">
      <w:pPr>
        <w:ind w:firstLine="0" w:firstLineChars="0"/>
        <w:jc w:val="center"/>
      </w:pPr>
      <w:r>
        <w:drawing>
          <wp:inline distT="0" distB="0" distL="0" distR="0">
            <wp:extent cx="6102350" cy="3505200"/>
            <wp:effectExtent l="19050" t="19050" r="12700" b="19050"/>
            <wp:docPr id="2284" name="图片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 name="图片 2284"/>
                    <pic:cNvPicPr>
                      <a:picLocks noChangeAspect="1"/>
                    </pic:cNvPicPr>
                  </pic:nvPicPr>
                  <pic:blipFill>
                    <a:blip r:embed="rId489"/>
                    <a:stretch>
                      <a:fillRect/>
                    </a:stretch>
                  </pic:blipFill>
                  <pic:spPr>
                    <a:xfrm>
                      <a:off x="0" y="0"/>
                      <a:ext cx="6106842" cy="3507706"/>
                    </a:xfrm>
                    <a:prstGeom prst="rect">
                      <a:avLst/>
                    </a:prstGeom>
                    <a:ln w="6348" cmpd="sng">
                      <a:solidFill>
                        <a:srgbClr val="000000"/>
                      </a:solidFill>
                      <a:prstDash val="solid"/>
                    </a:ln>
                  </pic:spPr>
                </pic:pic>
              </a:graphicData>
            </a:graphic>
          </wp:inline>
        </w:drawing>
      </w:r>
    </w:p>
    <w:p w14:paraId="76284FBB">
      <w:pPr>
        <w:pStyle w:val="129"/>
      </w:pPr>
      <w:bookmarkStart w:id="719" w:name="5.2_配置QtCreator"/>
      <w:bookmarkEnd w:id="719"/>
      <w:r>
        <w:rPr>
          <w:rFonts w:hint="eastAsia"/>
        </w:rPr>
        <w:t>设置编译器：</w:t>
      </w:r>
    </w:p>
    <w:p w14:paraId="0387BA0A">
      <w:pPr>
        <w:ind w:firstLine="560"/>
      </w:pPr>
      <w:r>
        <w:rPr>
          <w:rFonts w:hint="eastAsia"/>
        </w:rPr>
        <w:t xml:space="preserve">在弹出的对话框中填写以下内容: </w:t>
      </w:r>
      <w:r>
        <w:rPr>
          <w:rFonts w:hint="eastAsia"/>
          <w:b/>
        </w:rPr>
        <w:t>Compiler path</w:t>
      </w:r>
      <w:r>
        <w:rPr>
          <w:rFonts w:hint="eastAsia"/>
        </w:rPr>
        <w:t xml:space="preserve"> , </w:t>
      </w:r>
      <w:r>
        <w:rPr>
          <w:rFonts w:hint="eastAsia"/>
          <w:b/>
        </w:rPr>
        <w:t>Make path</w:t>
      </w:r>
      <w:r>
        <w:rPr>
          <w:rFonts w:hint="eastAsia"/>
        </w:rPr>
        <w:t>和</w:t>
      </w:r>
      <w:r>
        <w:rPr>
          <w:rFonts w:hint="eastAsia"/>
          <w:b/>
        </w:rPr>
        <w:t>ABI；</w:t>
      </w:r>
      <w:r>
        <w:rPr>
          <w:rFonts w:hint="eastAsia"/>
        </w:rPr>
        <w:t>填写完成后,点击</w:t>
      </w:r>
      <w:r>
        <w:rPr>
          <w:rFonts w:hint="eastAsia"/>
          <w:b/>
        </w:rPr>
        <w:t>Apply</w:t>
      </w:r>
      <w:r>
        <w:rPr>
          <w:rFonts w:hint="eastAsia"/>
        </w:rPr>
        <w:t>进行保存。</w:t>
      </w:r>
    </w:p>
    <w:p w14:paraId="06486308">
      <w:pPr>
        <w:ind w:firstLine="0" w:firstLineChars="0"/>
        <w:jc w:val="center"/>
      </w:pPr>
      <w:r>
        <w:drawing>
          <wp:inline distT="0" distB="0" distL="0" distR="0">
            <wp:extent cx="6092825" cy="4404360"/>
            <wp:effectExtent l="19050" t="19050" r="22225" b="15240"/>
            <wp:docPr id="2285" name="图片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 name="图片 2285"/>
                    <pic:cNvPicPr>
                      <a:picLocks noChangeAspect="1"/>
                    </pic:cNvPicPr>
                  </pic:nvPicPr>
                  <pic:blipFill>
                    <a:blip r:embed="rId490"/>
                    <a:stretch>
                      <a:fillRect/>
                    </a:stretch>
                  </pic:blipFill>
                  <pic:spPr>
                    <a:xfrm>
                      <a:off x="0" y="0"/>
                      <a:ext cx="6100616" cy="4409896"/>
                    </a:xfrm>
                    <a:prstGeom prst="rect">
                      <a:avLst/>
                    </a:prstGeom>
                    <a:ln w="6348" cmpd="sng">
                      <a:solidFill>
                        <a:srgbClr val="000000"/>
                      </a:solidFill>
                      <a:prstDash val="solid"/>
                    </a:ln>
                  </pic:spPr>
                </pic:pic>
              </a:graphicData>
            </a:graphic>
          </wp:inline>
        </w:drawing>
      </w:r>
    </w:p>
    <w:p w14:paraId="0849FD35">
      <w:pPr>
        <w:pStyle w:val="129"/>
      </w:pPr>
      <w:r>
        <w:rPr>
          <w:rFonts w:hint="eastAsia"/>
        </w:rPr>
        <w:t>添加Q</w:t>
      </w:r>
      <w:r>
        <w:t>T</w:t>
      </w:r>
      <w:r>
        <w:rPr>
          <w:rFonts w:hint="eastAsia"/>
        </w:rPr>
        <w:t>版本：</w:t>
      </w:r>
    </w:p>
    <w:p w14:paraId="198391B4">
      <w:pPr>
        <w:ind w:firstLine="560"/>
      </w:pPr>
      <w:r>
        <w:rPr>
          <w:rFonts w:hint="eastAsia"/>
        </w:rPr>
        <w:t>假设你已经编译出了Q</w:t>
      </w:r>
      <w:r>
        <w:t>T</w:t>
      </w:r>
      <w:r>
        <w:rPr>
          <w:rFonts w:hint="eastAsia"/>
        </w:rPr>
        <w:t>的S</w:t>
      </w:r>
      <w:r>
        <w:t>DK</w:t>
      </w:r>
      <w:r>
        <w:rPr>
          <w:rFonts w:hint="eastAsia"/>
        </w:rPr>
        <w:t>。</w:t>
      </w:r>
    </w:p>
    <w:p w14:paraId="677969C0">
      <w:pPr>
        <w:ind w:firstLine="560"/>
      </w:pPr>
      <w:r>
        <w:rPr>
          <w:rFonts w:hint="eastAsia"/>
        </w:rPr>
        <w:t>以I</w:t>
      </w:r>
      <w:r>
        <w:t>MX6ULL</w:t>
      </w:r>
      <w:r>
        <w:rPr>
          <w:rFonts w:hint="eastAsia"/>
        </w:rPr>
        <w:t>为例，你已经做了这些事情：</w:t>
      </w:r>
    </w:p>
    <w:p w14:paraId="37DACFE7">
      <w:pPr>
        <w:ind w:firstLine="560"/>
      </w:pPr>
      <w:r>
        <w:rPr>
          <w:rFonts w:hint="eastAsia"/>
        </w:rPr>
        <w:t>在执行“</w:t>
      </w:r>
      <w:r>
        <w:rPr>
          <w:rStyle w:val="96"/>
        </w:rPr>
        <w:t>m</w:t>
      </w:r>
      <w:r>
        <w:rPr>
          <w:rStyle w:val="173"/>
        </w:rPr>
        <w:t>ake 100ask_imx6ull-qt_defconfig</w:t>
      </w:r>
      <w:r>
        <w:rPr>
          <w:rFonts w:hint="eastAsia"/>
        </w:rPr>
        <w:t>”配置后，再执行“</w:t>
      </w:r>
      <w:r>
        <w:rPr>
          <w:rStyle w:val="173"/>
          <w:rFonts w:hint="eastAsia"/>
        </w:rPr>
        <w:t>m</w:t>
      </w:r>
      <w:r>
        <w:rPr>
          <w:rStyle w:val="173"/>
        </w:rPr>
        <w:t>ake all</w:t>
      </w:r>
      <w:r>
        <w:rPr>
          <w:rFonts w:hint="eastAsia"/>
        </w:rPr>
        <w:t>”可以编译出Q</w:t>
      </w:r>
      <w:r>
        <w:t>T</w:t>
      </w:r>
      <w:r>
        <w:rPr>
          <w:rFonts w:hint="eastAsia"/>
        </w:rPr>
        <w:t>的S</w:t>
      </w:r>
      <w:r>
        <w:t>DK</w:t>
      </w:r>
      <w:r>
        <w:rPr>
          <w:rFonts w:hint="eastAsia"/>
        </w:rPr>
        <w:t>包。可以在</w:t>
      </w:r>
      <w:r>
        <w:t>/home/book/100ask_imx6ull-sdk</w:t>
      </w:r>
      <w:r>
        <w:rPr>
          <w:rFonts w:hint="eastAsia"/>
        </w:rPr>
        <w:t>下执行这个命令找到q</w:t>
      </w:r>
      <w:r>
        <w:t>make</w:t>
      </w:r>
      <w:r>
        <w:rPr>
          <w:rFonts w:hint="eastAsia"/>
        </w:rPr>
        <w:t>，记住它的目录：</w:t>
      </w:r>
    </w:p>
    <w:p w14:paraId="6066B2FF">
      <w:pPr>
        <w:pStyle w:val="172"/>
        <w:rPr>
          <w:color w:val="81BA2E"/>
        </w:rPr>
      </w:pPr>
      <w:r>
        <w:rPr>
          <w:rFonts w:hint="eastAsia"/>
        </w:rPr>
        <w:t>f</w:t>
      </w:r>
      <w:r>
        <w:t>ind  -name  qmake</w:t>
      </w:r>
    </w:p>
    <w:p w14:paraId="6581592A">
      <w:pPr>
        <w:ind w:firstLine="560"/>
      </w:pPr>
      <w:r>
        <w:rPr>
          <w:rFonts w:hint="eastAsia"/>
        </w:rPr>
        <w:t>在Q</w:t>
      </w:r>
      <w:r>
        <w:t>T</w:t>
      </w:r>
      <w:r>
        <w:rPr>
          <w:rFonts w:hint="eastAsia"/>
        </w:rPr>
        <w:t>设置界面中，选择Qt Version标签，在右侧点击“Add...”，会弹出对话框,切换目录到选择</w:t>
      </w:r>
      <w:r>
        <w:rPr>
          <w:rFonts w:hint="eastAsia"/>
          <w:b/>
        </w:rPr>
        <w:t xml:space="preserve"> qmake</w:t>
      </w:r>
      <w:r>
        <w:rPr>
          <w:rFonts w:hint="eastAsia"/>
        </w:rPr>
        <w:t xml:space="preserve"> 文件后,点击 </w:t>
      </w:r>
      <w:r>
        <w:rPr>
          <w:rFonts w:hint="eastAsia"/>
          <w:b/>
        </w:rPr>
        <w:t>open</w:t>
      </w:r>
      <w:r>
        <w:rPr>
          <w:rFonts w:hint="eastAsia"/>
        </w:rPr>
        <w:t xml:space="preserve"> 按钮,设置完成之后，点击</w:t>
      </w:r>
      <w:r>
        <w:rPr>
          <w:rFonts w:hint="eastAsia"/>
          <w:b/>
        </w:rPr>
        <w:t xml:space="preserve"> Apply</w:t>
      </w:r>
      <w:r>
        <w:rPr>
          <w:rFonts w:hint="eastAsia"/>
        </w:rPr>
        <w:t xml:space="preserve"> 按钮保存。</w:t>
      </w:r>
    </w:p>
    <w:p w14:paraId="2E4697B2">
      <w:pPr>
        <w:ind w:firstLine="0" w:firstLineChars="0"/>
      </w:pPr>
      <w:r>
        <w:rPr>
          <w:rFonts w:hint="eastAsia"/>
          <w:b/>
        </w:rPr>
        <w:t>注意：</w:t>
      </w:r>
      <w:r>
        <w:rPr>
          <w:rFonts w:hint="eastAsia"/>
        </w:rPr>
        <w:t>qmake文件是build</w:t>
      </w:r>
      <w:r>
        <w:t>root</w:t>
      </w:r>
      <w:r>
        <w:rPr>
          <w:rFonts w:hint="eastAsia"/>
        </w:rPr>
        <w:t>编译根文件系统后生成的，文件在build</w:t>
      </w:r>
      <w:r>
        <w:t>root</w:t>
      </w:r>
      <w:r>
        <w:rPr>
          <w:rFonts w:hint="eastAsia"/>
        </w:rPr>
        <w:t>目录下。</w:t>
      </w:r>
    </w:p>
    <w:p w14:paraId="138CBE76">
      <w:pPr>
        <w:ind w:firstLine="0" w:firstLineChars="0"/>
        <w:jc w:val="center"/>
      </w:pPr>
      <w:r>
        <w:drawing>
          <wp:inline distT="0" distB="0" distL="0" distR="0">
            <wp:extent cx="4618990" cy="3338195"/>
            <wp:effectExtent l="19050" t="19050" r="10160" b="14605"/>
            <wp:docPr id="2286" name="图片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 name="图片 2286"/>
                    <pic:cNvPicPr>
                      <a:picLocks noChangeAspect="1"/>
                    </pic:cNvPicPr>
                  </pic:nvPicPr>
                  <pic:blipFill>
                    <a:blip r:embed="rId491"/>
                    <a:stretch>
                      <a:fillRect/>
                    </a:stretch>
                  </pic:blipFill>
                  <pic:spPr>
                    <a:xfrm>
                      <a:off x="0" y="0"/>
                      <a:ext cx="4643117" cy="3355848"/>
                    </a:xfrm>
                    <a:prstGeom prst="rect">
                      <a:avLst/>
                    </a:prstGeom>
                    <a:ln w="6348" cmpd="sng">
                      <a:solidFill>
                        <a:srgbClr val="000000"/>
                      </a:solidFill>
                      <a:prstDash val="solid"/>
                    </a:ln>
                  </pic:spPr>
                </pic:pic>
              </a:graphicData>
            </a:graphic>
          </wp:inline>
        </w:drawing>
      </w:r>
    </w:p>
    <w:p w14:paraId="26312B97">
      <w:pPr>
        <w:pStyle w:val="129"/>
      </w:pPr>
      <w:r>
        <w:rPr>
          <w:rFonts w:hint="eastAsia"/>
        </w:rPr>
        <w:t>综合选择：</w:t>
      </w:r>
    </w:p>
    <w:p w14:paraId="4762094A">
      <w:pPr>
        <w:ind w:firstLine="560"/>
      </w:pPr>
      <w:r>
        <w:rPr>
          <w:rFonts w:hint="eastAsia"/>
        </w:rPr>
        <w:t>继续选择上边的Kits标签，点击右侧 Add，填写相应内容：</w:t>
      </w:r>
    </w:p>
    <w:p w14:paraId="170B26AA">
      <w:pPr>
        <w:pStyle w:val="128"/>
        <w:numPr>
          <w:ilvl w:val="0"/>
          <w:numId w:val="157"/>
        </w:numPr>
      </w:pPr>
      <w:r>
        <w:t>Name</w:t>
      </w:r>
      <w:r>
        <w:rPr>
          <w:rFonts w:hint="eastAsia"/>
        </w:rPr>
        <w:t>：输入100ask_imx6ull</w:t>
      </w:r>
    </w:p>
    <w:p w14:paraId="21D705E0">
      <w:pPr>
        <w:pStyle w:val="128"/>
      </w:pPr>
      <w:r>
        <w:rPr>
          <w:rFonts w:hint="eastAsia"/>
        </w:rPr>
        <w:t>Sysroot：输入交叉编译工具链的目录</w:t>
      </w:r>
    </w:p>
    <w:p w14:paraId="51092C1B">
      <w:pPr>
        <w:pStyle w:val="128"/>
      </w:pPr>
      <w:r>
        <w:rPr>
          <w:rFonts w:hint="eastAsia"/>
        </w:rPr>
        <w:t>compiler：c和c</w:t>
      </w:r>
      <w:r>
        <w:t>++</w:t>
      </w:r>
      <w:r>
        <w:rPr>
          <w:rFonts w:hint="eastAsia"/>
        </w:rPr>
        <w:t>这两个选择框里，都选择C</w:t>
      </w:r>
      <w:r>
        <w:t>ustom</w:t>
      </w:r>
    </w:p>
    <w:p w14:paraId="67EDD775">
      <w:pPr>
        <w:pStyle w:val="128"/>
      </w:pPr>
      <w:r>
        <w:rPr>
          <w:rFonts w:hint="eastAsia"/>
        </w:rPr>
        <w:t>Debugger：选择N</w:t>
      </w:r>
      <w:r>
        <w:t>one</w:t>
      </w:r>
    </w:p>
    <w:p w14:paraId="2A6F8091">
      <w:pPr>
        <w:pStyle w:val="128"/>
      </w:pPr>
      <w:r>
        <w:rPr>
          <w:rFonts w:hint="eastAsia"/>
        </w:rPr>
        <w:t>Q</w:t>
      </w:r>
      <w:r>
        <w:t>tversio</w:t>
      </w:r>
      <w:r>
        <w:rPr>
          <w:rFonts w:hint="eastAsia"/>
        </w:rPr>
        <w:t>：选择上图中配置的“Qt</w:t>
      </w:r>
      <w:r>
        <w:t>5.9.6 (host)</w:t>
      </w:r>
      <w:r>
        <w:rPr>
          <w:rFonts w:hint="eastAsia"/>
        </w:rPr>
        <w:t xml:space="preserve"> ”</w:t>
      </w:r>
    </w:p>
    <w:p w14:paraId="12A40515">
      <w:pPr>
        <w:ind w:firstLine="560"/>
      </w:pPr>
      <w:r>
        <w:rPr>
          <w:rFonts w:hint="eastAsia"/>
        </w:rPr>
        <w:t>配置完成后点击appl</w:t>
      </w:r>
      <w:r>
        <w:t>y,</w:t>
      </w:r>
      <w:r>
        <w:rPr>
          <w:rFonts w:hint="eastAsia"/>
        </w:rPr>
        <w:t>点击OK。</w:t>
      </w:r>
    </w:p>
    <w:p w14:paraId="224E715C">
      <w:pPr>
        <w:ind w:firstLine="0" w:firstLineChars="0"/>
        <w:jc w:val="center"/>
      </w:pPr>
      <w:r>
        <w:drawing>
          <wp:inline distT="0" distB="0" distL="0" distR="0">
            <wp:extent cx="4819650" cy="3474085"/>
            <wp:effectExtent l="19050" t="19050" r="19050" b="12065"/>
            <wp:docPr id="2287" name="图片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 name="图片 2287"/>
                    <pic:cNvPicPr>
                      <a:picLocks noChangeAspect="1"/>
                    </pic:cNvPicPr>
                  </pic:nvPicPr>
                  <pic:blipFill>
                    <a:blip r:embed="rId492"/>
                    <a:stretch>
                      <a:fillRect/>
                    </a:stretch>
                  </pic:blipFill>
                  <pic:spPr>
                    <a:xfrm>
                      <a:off x="0" y="0"/>
                      <a:ext cx="4846705" cy="3494044"/>
                    </a:xfrm>
                    <a:prstGeom prst="rect">
                      <a:avLst/>
                    </a:prstGeom>
                    <a:ln w="6348" cmpd="sng">
                      <a:solidFill>
                        <a:srgbClr val="000000"/>
                      </a:solidFill>
                      <a:prstDash val="solid"/>
                    </a:ln>
                  </pic:spPr>
                </pic:pic>
              </a:graphicData>
            </a:graphic>
          </wp:inline>
        </w:drawing>
      </w:r>
    </w:p>
    <w:p w14:paraId="031D7214">
      <w:pPr>
        <w:pStyle w:val="4"/>
      </w:pPr>
      <w:bookmarkStart w:id="720" w:name="_Toc33604062"/>
      <w:bookmarkStart w:id="721" w:name="_Toc12607238"/>
      <w:bookmarkStart w:id="722" w:name="_Toc113955417"/>
      <w:bookmarkStart w:id="723" w:name="_Toc29739028"/>
      <w:bookmarkStart w:id="724" w:name="_Toc19865118"/>
      <w:r>
        <w:rPr>
          <w:rFonts w:hint="eastAsia"/>
        </w:rPr>
        <w:t>创建Helloworld项目</w:t>
      </w:r>
      <w:bookmarkEnd w:id="720"/>
      <w:bookmarkEnd w:id="721"/>
      <w:bookmarkEnd w:id="722"/>
      <w:bookmarkEnd w:id="723"/>
      <w:bookmarkEnd w:id="724"/>
    </w:p>
    <w:p w14:paraId="1BAE2117">
      <w:pPr>
        <w:pStyle w:val="129"/>
        <w:numPr>
          <w:ilvl w:val="0"/>
          <w:numId w:val="158"/>
        </w:numPr>
      </w:pPr>
      <w:r>
        <w:rPr>
          <w:rFonts w:hint="eastAsia"/>
        </w:rPr>
        <w:t>新建项目：</w:t>
      </w:r>
    </w:p>
    <w:p w14:paraId="02382F33">
      <w:pPr>
        <w:ind w:firstLine="560"/>
      </w:pPr>
      <w:r>
        <w:rPr>
          <w:rFonts w:hint="eastAsia"/>
        </w:rPr>
        <w:t>运行Q</w:t>
      </w:r>
      <w:r>
        <w:t>tCreator</w:t>
      </w:r>
      <w:r>
        <w:rPr>
          <w:rFonts w:hint="eastAsia"/>
        </w:rPr>
        <w:t xml:space="preserve">后，在菜单栏选择 </w:t>
      </w:r>
      <w:r>
        <w:rPr>
          <w:rFonts w:hint="eastAsia"/>
          <w:b/>
        </w:rPr>
        <w:t>File</w:t>
      </w:r>
      <w:r>
        <w:rPr>
          <w:rFonts w:hint="eastAsia"/>
        </w:rPr>
        <w:t xml:space="preserve"> -&gt; </w:t>
      </w:r>
      <w:r>
        <w:rPr>
          <w:rFonts w:hint="eastAsia"/>
          <w:b/>
        </w:rPr>
        <w:t>New File or Project</w:t>
      </w:r>
      <w:r>
        <w:rPr>
          <w:rFonts w:hint="eastAsia"/>
        </w:rPr>
        <w:t xml:space="preserve"> </w:t>
      </w:r>
    </w:p>
    <w:p w14:paraId="407778B7">
      <w:pPr>
        <w:pStyle w:val="129"/>
      </w:pPr>
      <w:r>
        <w:rPr>
          <w:rFonts w:hint="eastAsia"/>
        </w:rPr>
        <w:t>选择项目类型：</w:t>
      </w:r>
    </w:p>
    <w:p w14:paraId="425EDF5F">
      <w:pPr>
        <w:ind w:firstLine="560"/>
      </w:pPr>
      <w:r>
        <w:rPr>
          <w:rFonts w:hint="eastAsia"/>
        </w:rPr>
        <w:t xml:space="preserve">在打开的对话框中,依次选择 </w:t>
      </w:r>
      <w:r>
        <w:rPr>
          <w:rFonts w:hint="eastAsia"/>
          <w:b/>
        </w:rPr>
        <w:t>Application</w:t>
      </w:r>
      <w:r>
        <w:rPr>
          <w:rFonts w:hint="eastAsia"/>
        </w:rPr>
        <w:t xml:space="preserve"> -&gt; </w:t>
      </w:r>
      <w:r>
        <w:rPr>
          <w:rFonts w:hint="eastAsia"/>
          <w:b/>
        </w:rPr>
        <w:t>Qt Widgets Applicatio</w:t>
      </w:r>
      <w:r>
        <w:rPr>
          <w:rFonts w:hint="eastAsia"/>
        </w:rPr>
        <w:t xml:space="preserve">n ,点击 </w:t>
      </w:r>
      <w:r>
        <w:rPr>
          <w:rFonts w:hint="eastAsia"/>
          <w:b/>
        </w:rPr>
        <w:t>Choose...</w:t>
      </w:r>
      <w:r>
        <w:rPr>
          <w:rFonts w:hint="eastAsia"/>
        </w:rPr>
        <w:t xml:space="preserve"> , 如</w:t>
      </w:r>
    </w:p>
    <w:p w14:paraId="64EF1014">
      <w:pPr>
        <w:ind w:firstLine="0" w:firstLineChars="0"/>
      </w:pPr>
      <w:r>
        <w:rPr>
          <w:rFonts w:hint="eastAsia"/>
        </w:rPr>
        <w:t>下图所示:</w:t>
      </w:r>
    </w:p>
    <w:p w14:paraId="5E6BB43A">
      <w:pPr>
        <w:ind w:firstLine="0" w:firstLineChars="0"/>
        <w:jc w:val="center"/>
      </w:pPr>
      <w:r>
        <w:drawing>
          <wp:inline distT="0" distB="0" distL="0" distR="0">
            <wp:extent cx="5160645" cy="3250565"/>
            <wp:effectExtent l="0" t="0" r="1905"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3"/>
                    <a:stretch>
                      <a:fillRect/>
                    </a:stretch>
                  </pic:blipFill>
                  <pic:spPr>
                    <a:xfrm>
                      <a:off x="0" y="0"/>
                      <a:ext cx="5191211" cy="3270058"/>
                    </a:xfrm>
                    <a:prstGeom prst="rect">
                      <a:avLst/>
                    </a:prstGeom>
                  </pic:spPr>
                </pic:pic>
              </a:graphicData>
            </a:graphic>
          </wp:inline>
        </w:drawing>
      </w:r>
    </w:p>
    <w:p w14:paraId="7A26E5BE">
      <w:pPr>
        <w:pStyle w:val="129"/>
      </w:pPr>
      <w:r>
        <w:rPr>
          <w:rFonts w:hint="eastAsia"/>
        </w:rPr>
        <w:t>输入项目名字、设置保存位置：</w:t>
      </w:r>
    </w:p>
    <w:p w14:paraId="4148A595">
      <w:pPr>
        <w:ind w:firstLine="560"/>
      </w:pPr>
      <w:r>
        <w:rPr>
          <w:rFonts w:hint="eastAsia"/>
        </w:rPr>
        <w:t>在弹出的Qt Widgets Application对话框中,设置项目名称为he</w:t>
      </w:r>
      <w:r>
        <w:t>lloword</w:t>
      </w:r>
      <w:r>
        <w:rPr>
          <w:rFonts w:hint="eastAsia"/>
        </w:rPr>
        <w:t>,</w:t>
      </w:r>
      <w:r>
        <w:t>Create in</w:t>
      </w:r>
      <w:r>
        <w:rPr>
          <w:rFonts w:hint="eastAsia"/>
        </w:rPr>
        <w:t>一栏填写项目的存储路，点击Next。如下：</w:t>
      </w:r>
    </w:p>
    <w:p w14:paraId="7E5A6320">
      <w:pPr>
        <w:ind w:firstLine="0" w:firstLineChars="0"/>
        <w:jc w:val="center"/>
      </w:pPr>
      <w:r>
        <w:drawing>
          <wp:inline distT="0" distB="0" distL="0" distR="0">
            <wp:extent cx="5443855" cy="2909570"/>
            <wp:effectExtent l="0" t="0" r="4445"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94"/>
                    <a:stretch>
                      <a:fillRect/>
                    </a:stretch>
                  </pic:blipFill>
                  <pic:spPr>
                    <a:xfrm>
                      <a:off x="0" y="0"/>
                      <a:ext cx="5483335" cy="2930748"/>
                    </a:xfrm>
                    <a:prstGeom prst="rect">
                      <a:avLst/>
                    </a:prstGeom>
                  </pic:spPr>
                </pic:pic>
              </a:graphicData>
            </a:graphic>
          </wp:inline>
        </w:drawing>
      </w:r>
    </w:p>
    <w:p w14:paraId="37BC813E">
      <w:pPr>
        <w:pStyle w:val="129"/>
      </w:pPr>
      <w:r>
        <w:rPr>
          <w:rFonts w:hint="eastAsia"/>
        </w:rPr>
        <w:t>选择之前添加好的Kits</w:t>
      </w:r>
      <w:r>
        <w:t>(100ask_imx6ull)</w:t>
      </w:r>
      <w:r>
        <w:rPr>
          <w:rFonts w:hint="eastAsia"/>
        </w:rPr>
        <w:t>，继续点击Next，如下:</w:t>
      </w:r>
    </w:p>
    <w:p w14:paraId="63E228BE">
      <w:pPr>
        <w:ind w:firstLine="0" w:firstLineChars="0"/>
        <w:jc w:val="center"/>
      </w:pPr>
      <w:r>
        <w:drawing>
          <wp:inline distT="0" distB="0" distL="0" distR="0">
            <wp:extent cx="5347970" cy="3855085"/>
            <wp:effectExtent l="19050" t="19050" r="24130" b="12065"/>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 name="图片 2290"/>
                    <pic:cNvPicPr>
                      <a:picLocks noChangeAspect="1"/>
                    </pic:cNvPicPr>
                  </pic:nvPicPr>
                  <pic:blipFill>
                    <a:blip r:embed="rId495"/>
                    <a:stretch>
                      <a:fillRect/>
                    </a:stretch>
                  </pic:blipFill>
                  <pic:spPr>
                    <a:xfrm>
                      <a:off x="0" y="0"/>
                      <a:ext cx="5356638" cy="3861660"/>
                    </a:xfrm>
                    <a:prstGeom prst="rect">
                      <a:avLst/>
                    </a:prstGeom>
                    <a:ln w="6348" cmpd="sng">
                      <a:solidFill>
                        <a:srgbClr val="000000"/>
                      </a:solidFill>
                      <a:prstDash val="solid"/>
                    </a:ln>
                  </pic:spPr>
                </pic:pic>
              </a:graphicData>
            </a:graphic>
          </wp:inline>
        </w:drawing>
      </w:r>
    </w:p>
    <w:p w14:paraId="0591ED6C">
      <w:pPr>
        <w:pStyle w:val="129"/>
      </w:pPr>
      <w:r>
        <w:rPr>
          <w:rFonts w:hint="eastAsia"/>
        </w:rPr>
        <w:t>选择基类：</w:t>
      </w:r>
    </w:p>
    <w:p w14:paraId="4A4E00A8">
      <w:pPr>
        <w:ind w:firstLine="560"/>
      </w:pPr>
      <w:r>
        <w:rPr>
          <w:rFonts w:hint="eastAsia"/>
        </w:rPr>
        <w:t xml:space="preserve">当前的的应用继承自哪种Widget,默认选择QMainWindow,然后点击 </w:t>
      </w:r>
      <w:r>
        <w:rPr>
          <w:rFonts w:hint="eastAsia"/>
          <w:b/>
        </w:rPr>
        <w:t>Next</w:t>
      </w:r>
      <w:r>
        <w:rPr>
          <w:rFonts w:hint="eastAsia"/>
        </w:rPr>
        <w:t xml:space="preserve"> 进入下一步。</w:t>
      </w:r>
    </w:p>
    <w:p w14:paraId="5F12308E">
      <w:pPr>
        <w:ind w:firstLine="0" w:firstLineChars="0"/>
        <w:jc w:val="center"/>
      </w:pPr>
      <w:r>
        <w:drawing>
          <wp:inline distT="0" distB="0" distL="0" distR="0">
            <wp:extent cx="5316220" cy="3832860"/>
            <wp:effectExtent l="19050" t="19050" r="17780" b="15240"/>
            <wp:docPr id="2291" name="图片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 name="图片 2291"/>
                    <pic:cNvPicPr>
                      <a:picLocks noChangeAspect="1"/>
                    </pic:cNvPicPr>
                  </pic:nvPicPr>
                  <pic:blipFill>
                    <a:blip r:embed="rId496"/>
                    <a:stretch>
                      <a:fillRect/>
                    </a:stretch>
                  </pic:blipFill>
                  <pic:spPr>
                    <a:xfrm>
                      <a:off x="0" y="0"/>
                      <a:ext cx="5319043" cy="3834557"/>
                    </a:xfrm>
                    <a:prstGeom prst="rect">
                      <a:avLst/>
                    </a:prstGeom>
                    <a:ln w="6348" cmpd="sng">
                      <a:solidFill>
                        <a:srgbClr val="000000"/>
                      </a:solidFill>
                      <a:prstDash val="solid"/>
                    </a:ln>
                  </pic:spPr>
                </pic:pic>
              </a:graphicData>
            </a:graphic>
          </wp:inline>
        </w:drawing>
      </w:r>
    </w:p>
    <w:p w14:paraId="52DC0736">
      <w:pPr>
        <w:pStyle w:val="129"/>
      </w:pPr>
      <w:r>
        <w:rPr>
          <w:rFonts w:hint="eastAsia"/>
        </w:rPr>
        <w:t>完成项目创建：</w:t>
      </w:r>
    </w:p>
    <w:p w14:paraId="5E0D9242">
      <w:pPr>
        <w:ind w:firstLine="560"/>
      </w:pPr>
      <w:r>
        <w:rPr>
          <w:rFonts w:hint="eastAsia"/>
        </w:rPr>
        <w:t>以上信息填写完后,点击Finish，完成</w:t>
      </w:r>
      <w:r>
        <w:t>Helloworld</w:t>
      </w:r>
      <w:r>
        <w:rPr>
          <w:rFonts w:hint="eastAsia"/>
        </w:rPr>
        <w:t>项目的创建。</w:t>
      </w:r>
    </w:p>
    <w:p w14:paraId="2384D365">
      <w:pPr>
        <w:ind w:firstLine="0" w:firstLineChars="0"/>
        <w:jc w:val="center"/>
      </w:pPr>
      <w:r>
        <w:drawing>
          <wp:inline distT="0" distB="0" distL="0" distR="0">
            <wp:extent cx="4576445" cy="3299460"/>
            <wp:effectExtent l="19050" t="19050" r="14605" b="1524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 name="图片 2292"/>
                    <pic:cNvPicPr>
                      <a:picLocks noChangeAspect="1"/>
                    </pic:cNvPicPr>
                  </pic:nvPicPr>
                  <pic:blipFill>
                    <a:blip r:embed="rId497"/>
                    <a:stretch>
                      <a:fillRect/>
                    </a:stretch>
                  </pic:blipFill>
                  <pic:spPr>
                    <a:xfrm>
                      <a:off x="0" y="0"/>
                      <a:ext cx="4585344" cy="3305625"/>
                    </a:xfrm>
                    <a:prstGeom prst="rect">
                      <a:avLst/>
                    </a:prstGeom>
                    <a:ln w="6348" cmpd="sng">
                      <a:solidFill>
                        <a:srgbClr val="000000"/>
                      </a:solidFill>
                      <a:prstDash val="solid"/>
                    </a:ln>
                  </pic:spPr>
                </pic:pic>
              </a:graphicData>
            </a:graphic>
          </wp:inline>
        </w:drawing>
      </w:r>
    </w:p>
    <w:p w14:paraId="70022718">
      <w:pPr>
        <w:pStyle w:val="4"/>
      </w:pPr>
      <w:bookmarkStart w:id="725" w:name="_Toc33604063"/>
      <w:bookmarkStart w:id="726" w:name="_Toc12607239"/>
      <w:bookmarkStart w:id="727" w:name="_Toc19865119"/>
      <w:bookmarkStart w:id="728" w:name="_Toc113955418"/>
      <w:bookmarkStart w:id="729" w:name="_Toc29739029"/>
      <w:r>
        <w:rPr>
          <w:rFonts w:hint="eastAsia"/>
        </w:rPr>
        <w:t>编译Qt程序</w:t>
      </w:r>
      <w:bookmarkEnd w:id="725"/>
      <w:bookmarkEnd w:id="726"/>
      <w:bookmarkEnd w:id="727"/>
      <w:bookmarkEnd w:id="728"/>
      <w:bookmarkEnd w:id="729"/>
    </w:p>
    <w:p w14:paraId="1DA2AC9F">
      <w:pPr>
        <w:ind w:firstLine="560"/>
      </w:pPr>
      <w:r>
        <w:rPr>
          <w:rFonts w:hint="eastAsia"/>
        </w:rPr>
        <w:t>以下是创建好的helloworld项目截图，左侧是QtCreator创建好的项目目录结构，右侧是代码编辑区，</w:t>
      </w:r>
    </w:p>
    <w:p w14:paraId="04C50EA1">
      <w:pPr>
        <w:ind w:firstLine="560"/>
      </w:pPr>
      <w:r>
        <w:rPr>
          <w:rFonts w:hint="eastAsia"/>
        </w:rPr>
        <w:t>右下是编译时的输出信息：</w:t>
      </w:r>
    </w:p>
    <w:p w14:paraId="195E348F">
      <w:pPr>
        <w:ind w:firstLine="0" w:firstLineChars="0"/>
        <w:jc w:val="center"/>
      </w:pPr>
      <w:r>
        <w:drawing>
          <wp:inline distT="0" distB="0" distL="0" distR="0">
            <wp:extent cx="4536440" cy="3270250"/>
            <wp:effectExtent l="19050" t="19050" r="16510" b="25400"/>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 name="图片 2293"/>
                    <pic:cNvPicPr>
                      <a:picLocks noChangeAspect="1"/>
                    </pic:cNvPicPr>
                  </pic:nvPicPr>
                  <pic:blipFill>
                    <a:blip r:embed="rId498"/>
                    <a:stretch>
                      <a:fillRect/>
                    </a:stretch>
                  </pic:blipFill>
                  <pic:spPr>
                    <a:xfrm>
                      <a:off x="0" y="0"/>
                      <a:ext cx="4541848" cy="3274269"/>
                    </a:xfrm>
                    <a:prstGeom prst="rect">
                      <a:avLst/>
                    </a:prstGeom>
                    <a:ln w="6348" cmpd="sng">
                      <a:solidFill>
                        <a:srgbClr val="000000"/>
                      </a:solidFill>
                      <a:prstDash val="solid"/>
                    </a:ln>
                  </pic:spPr>
                </pic:pic>
              </a:graphicData>
            </a:graphic>
          </wp:inline>
        </w:drawing>
      </w:r>
    </w:p>
    <w:p w14:paraId="3584B2B3">
      <w:pPr>
        <w:ind w:firstLine="0" w:firstLineChars="0"/>
        <w:jc w:val="center"/>
      </w:pPr>
    </w:p>
    <w:p w14:paraId="7EEDB076">
      <w:pPr>
        <w:pStyle w:val="129"/>
        <w:numPr>
          <w:ilvl w:val="0"/>
          <w:numId w:val="159"/>
        </w:numPr>
      </w:pPr>
      <w:r>
        <w:rPr>
          <w:rFonts w:hint="eastAsia"/>
        </w:rPr>
        <w:t>修改界面：</w:t>
      </w:r>
    </w:p>
    <w:p w14:paraId="7F978AD6">
      <w:pPr>
        <w:ind w:firstLine="560"/>
      </w:pPr>
      <w:r>
        <w:rPr>
          <w:rFonts w:hint="eastAsia"/>
        </w:rPr>
        <w:t>在上面的图5-3-1界面中，双击左侧的 Forms 里的 mainwindow.ui 文件，打开 Design 视图。</w:t>
      </w:r>
    </w:p>
    <w:p w14:paraId="73B62A33">
      <w:pPr>
        <w:ind w:firstLine="560"/>
      </w:pPr>
      <w:r>
        <w:rPr>
          <w:rFonts w:hint="eastAsia"/>
        </w:rPr>
        <w:t>然后如下图所示，从左侧Display Widgets 栏目下，拖动 Label 到中间的区域。</w:t>
      </w:r>
    </w:p>
    <w:p w14:paraId="2E7DED79">
      <w:pPr>
        <w:ind w:firstLine="560"/>
      </w:pPr>
      <w:r>
        <w:rPr>
          <w:rFonts w:hint="eastAsia"/>
        </w:rPr>
        <w:t>最后双击中间区域的L</w:t>
      </w:r>
      <w:r>
        <w:t>abel</w:t>
      </w:r>
      <w:r>
        <w:rPr>
          <w:rFonts w:hint="eastAsia"/>
        </w:rPr>
        <w:t>，修改内容为“Hello</w:t>
      </w:r>
      <w:r>
        <w:t xml:space="preserve"> </w:t>
      </w:r>
      <w:r>
        <w:rPr>
          <w:rFonts w:hint="eastAsia"/>
        </w:rPr>
        <w:t>world! ”。</w:t>
      </w:r>
    </w:p>
    <w:p w14:paraId="4BB8BB61">
      <w:pPr>
        <w:ind w:firstLine="0" w:firstLineChars="0"/>
        <w:jc w:val="center"/>
      </w:pPr>
      <w:r>
        <w:drawing>
          <wp:inline distT="0" distB="0" distL="0" distR="0">
            <wp:extent cx="4321175" cy="3115310"/>
            <wp:effectExtent l="19050" t="19050" r="22225" b="2794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 name="图片 2294"/>
                    <pic:cNvPicPr>
                      <a:picLocks noChangeAspect="1"/>
                    </pic:cNvPicPr>
                  </pic:nvPicPr>
                  <pic:blipFill>
                    <a:blip r:embed="rId499"/>
                    <a:stretch>
                      <a:fillRect/>
                    </a:stretch>
                  </pic:blipFill>
                  <pic:spPr>
                    <a:xfrm>
                      <a:off x="0" y="0"/>
                      <a:ext cx="4341300" cy="3129692"/>
                    </a:xfrm>
                    <a:prstGeom prst="rect">
                      <a:avLst/>
                    </a:prstGeom>
                    <a:ln w="6348" cmpd="sng">
                      <a:solidFill>
                        <a:srgbClr val="000000"/>
                      </a:solidFill>
                      <a:prstDash val="solid"/>
                    </a:ln>
                  </pic:spPr>
                </pic:pic>
              </a:graphicData>
            </a:graphic>
          </wp:inline>
        </w:drawing>
      </w:r>
    </w:p>
    <w:p w14:paraId="260A4114">
      <w:pPr>
        <w:pStyle w:val="129"/>
      </w:pPr>
      <w:r>
        <w:rPr>
          <w:rFonts w:hint="eastAsia"/>
        </w:rPr>
        <w:t>构建：</w:t>
      </w:r>
    </w:p>
    <w:p w14:paraId="726F5150">
      <w:pPr>
        <w:ind w:firstLine="560"/>
      </w:pPr>
      <w:r>
        <w:rPr>
          <w:rFonts w:hint="eastAsia"/>
        </w:rPr>
        <w:t>点击菜单栏Build -&gt; Build Project hellowrld，开始编译、构建项目。</w:t>
      </w:r>
    </w:p>
    <w:p w14:paraId="338F5AFB">
      <w:pPr>
        <w:ind w:firstLine="560"/>
      </w:pPr>
      <w:r>
        <w:rPr>
          <w:rFonts w:hint="eastAsia"/>
        </w:rPr>
        <w:t>在构建过程中，会在左下侧是“Compile</w:t>
      </w:r>
      <w:r>
        <w:t xml:space="preserve"> </w:t>
      </w:r>
      <w:r>
        <w:rPr>
          <w:rFonts w:hint="eastAsia"/>
        </w:rPr>
        <w:t>Output”窗口打印构建信息。如果有错误，请根据提示出错信息修改，然后重新构建。</w:t>
      </w:r>
    </w:p>
    <w:p w14:paraId="119EB22B">
      <w:pPr>
        <w:ind w:firstLine="0" w:firstLineChars="0"/>
        <w:jc w:val="center"/>
      </w:pPr>
      <w:r>
        <w:drawing>
          <wp:inline distT="0" distB="0" distL="0" distR="0">
            <wp:extent cx="4518660" cy="3257550"/>
            <wp:effectExtent l="19050" t="19050" r="15240" b="1905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 name="图片 2295"/>
                    <pic:cNvPicPr>
                      <a:picLocks noChangeAspect="1"/>
                    </pic:cNvPicPr>
                  </pic:nvPicPr>
                  <pic:blipFill>
                    <a:blip r:embed="rId500"/>
                    <a:stretch>
                      <a:fillRect/>
                    </a:stretch>
                  </pic:blipFill>
                  <pic:spPr>
                    <a:xfrm>
                      <a:off x="0" y="0"/>
                      <a:ext cx="4534206" cy="3268759"/>
                    </a:xfrm>
                    <a:prstGeom prst="rect">
                      <a:avLst/>
                    </a:prstGeom>
                    <a:ln w="6348" cmpd="sng">
                      <a:solidFill>
                        <a:srgbClr val="000000"/>
                      </a:solidFill>
                      <a:prstDash val="solid"/>
                    </a:ln>
                  </pic:spPr>
                </pic:pic>
              </a:graphicData>
            </a:graphic>
          </wp:inline>
        </w:drawing>
      </w:r>
    </w:p>
    <w:p w14:paraId="3E89AC5C">
      <w:pPr>
        <w:pStyle w:val="129"/>
      </w:pPr>
      <w:r>
        <w:rPr>
          <w:rFonts w:hint="eastAsia"/>
        </w:rPr>
        <w:t>查看构建结果：</w:t>
      </w:r>
    </w:p>
    <w:p w14:paraId="42A6161F">
      <w:pPr>
        <w:ind w:left="147" w:firstLine="420" w:firstLineChars="0"/>
      </w:pPr>
      <w:r>
        <w:rPr>
          <w:rFonts w:hint="eastAsia"/>
        </w:rPr>
        <w:t>helloworld项目构建成功后，编译好的二进制文件存放在以下目录中：</w:t>
      </w:r>
    </w:p>
    <w:p w14:paraId="78AB6EC9">
      <w:pPr>
        <w:ind w:firstLine="560"/>
      </w:pPr>
      <w:r>
        <w:t>/home/book/build-helloword-100ask_imx6ull-Debug</w:t>
      </w:r>
    </w:p>
    <w:p w14:paraId="63C618D1">
      <w:pPr>
        <w:ind w:left="147" w:firstLine="420" w:firstLineChars="0"/>
      </w:pPr>
    </w:p>
    <w:p w14:paraId="41B2F73F">
      <w:pPr>
        <w:ind w:left="147" w:firstLine="420" w:firstLineChars="0"/>
      </w:pPr>
      <w:r>
        <w:rPr>
          <w:rFonts w:hint="eastAsia"/>
        </w:rPr>
        <w:t>可以使用</w:t>
      </w:r>
      <w:r>
        <w:rPr>
          <w:rFonts w:hint="eastAsia"/>
          <w:b/>
        </w:rPr>
        <w:t xml:space="preserve"> file</w:t>
      </w:r>
      <w:r>
        <w:rPr>
          <w:rFonts w:hint="eastAsia"/>
        </w:rPr>
        <w:t xml:space="preserve"> 命令查看该A</w:t>
      </w:r>
      <w:r>
        <w:t>PP</w:t>
      </w:r>
      <w:r>
        <w:rPr>
          <w:rFonts w:hint="eastAsia"/>
        </w:rPr>
        <w:t>是否被编译为 ARM 架构：</w:t>
      </w:r>
    </w:p>
    <w:p w14:paraId="09C40641">
      <w:pPr>
        <w:pStyle w:val="172"/>
      </w:pPr>
      <w:r>
        <w:rPr>
          <w:color w:val="78C933"/>
        </w:rPr>
        <w:t>book@100ask:</w:t>
      </w:r>
      <w:r>
        <w:t>~/build-helloword-100ask_imx6ull-Debug$ file helloword</w:t>
      </w:r>
    </w:p>
    <w:p w14:paraId="4030A156">
      <w:pPr>
        <w:pStyle w:val="172"/>
      </w:pPr>
      <w:r>
        <w:t>helloword: ELF 32-bit LSB executable, ARM, EABI5 version 1 (GNU/Linux), dynamically linked, interpreter /lib/ld-, for GNU/Linux 2.6.32, BuildID[sha1]=bb5f7737070472574fc35af534b3e68e68bb02b6, with debug_info, not stripped</w:t>
      </w:r>
    </w:p>
    <w:p w14:paraId="24AA4326">
      <w:pPr>
        <w:pStyle w:val="4"/>
      </w:pPr>
      <w:bookmarkStart w:id="730" w:name="_Toc19865120"/>
      <w:bookmarkStart w:id="731" w:name="_Toc113955419"/>
      <w:bookmarkStart w:id="732" w:name="_Toc29739030"/>
      <w:bookmarkStart w:id="733" w:name="_Toc12607240"/>
      <w:bookmarkStart w:id="734" w:name="_Toc33604064"/>
      <w:r>
        <w:rPr>
          <w:rFonts w:hint="eastAsia"/>
        </w:rPr>
        <w:t>在开发板运行Qt程序</w:t>
      </w:r>
      <w:bookmarkEnd w:id="730"/>
      <w:bookmarkEnd w:id="731"/>
      <w:bookmarkEnd w:id="732"/>
      <w:bookmarkEnd w:id="733"/>
      <w:bookmarkEnd w:id="734"/>
    </w:p>
    <w:p w14:paraId="32DED9A7">
      <w:pPr>
        <w:ind w:firstLine="560"/>
      </w:pPr>
      <w:r>
        <w:rPr>
          <w:rFonts w:hint="eastAsia"/>
        </w:rPr>
        <w:t>使用</w:t>
      </w:r>
      <w:r>
        <w:t>ssh</w:t>
      </w:r>
      <w:r>
        <w:rPr>
          <w:rFonts w:hint="eastAsia"/>
        </w:rPr>
        <w:t>远程登陆开发板，将生成的QT程序的可执行文件helloworld拷贝到开发板/usr/bin目录下，然后在开发板上运行如下命令：</w:t>
      </w:r>
    </w:p>
    <w:p w14:paraId="2A50B522">
      <w:pPr>
        <w:pStyle w:val="95"/>
      </w:pPr>
      <w:r>
        <w:t xml:space="preserve">[root@100ask_imx6ull:~]#  helloworld </w:t>
      </w:r>
    </w:p>
    <w:p w14:paraId="73D1F87D">
      <w:pPr>
        <w:ind w:firstLine="560"/>
      </w:pPr>
      <w:r>
        <w:rPr>
          <w:rFonts w:hint="eastAsia"/>
        </w:rPr>
        <w:t>如果一切正常，将会在 LCD 屏幕上看到“Hello</w:t>
      </w:r>
      <w:r>
        <w:t xml:space="preserve"> w</w:t>
      </w:r>
      <w:r>
        <w:rPr>
          <w:rFonts w:hint="eastAsia"/>
        </w:rPr>
        <w:t>orld!”的Qt窗口</w:t>
      </w:r>
      <w:bookmarkStart w:id="735" w:name="_buildroot附录1"/>
      <w:bookmarkEnd w:id="735"/>
      <w:bookmarkStart w:id="736" w:name="_Vmware下配置ubuntu和widows文件传输"/>
      <w:bookmarkEnd w:id="736"/>
      <w:r>
        <w:rPr>
          <w:rFonts w:hint="eastAsia"/>
        </w:rPr>
        <w:t>，如下图所示：</w:t>
      </w:r>
    </w:p>
    <w:p w14:paraId="5936C620">
      <w:pPr>
        <w:ind w:firstLine="0" w:firstLineChars="0"/>
        <w:jc w:val="center"/>
        <w:rPr>
          <w:b/>
          <w:bCs/>
        </w:rPr>
      </w:pPr>
      <w:r>
        <w:drawing>
          <wp:inline distT="0" distB="0" distL="0" distR="0">
            <wp:extent cx="1996440" cy="1131570"/>
            <wp:effectExtent l="19050" t="19050" r="22860" b="11430"/>
            <wp:docPr id="2296" name="图片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 name="图片 2296"/>
                    <pic:cNvPicPr>
                      <a:picLocks noChangeAspect="1" noChangeArrowheads="1"/>
                    </pic:cNvPicPr>
                  </pic:nvPicPr>
                  <pic:blipFill>
                    <a:blip r:embed="rId501"/>
                    <a:srcRect/>
                    <a:stretch>
                      <a:fillRect/>
                    </a:stretch>
                  </pic:blipFill>
                  <pic:spPr>
                    <a:xfrm>
                      <a:off x="0" y="0"/>
                      <a:ext cx="2001604" cy="1135075"/>
                    </a:xfrm>
                    <a:prstGeom prst="rect">
                      <a:avLst/>
                    </a:prstGeom>
                    <a:noFill/>
                    <a:ln w="6348" cmpd="sng">
                      <a:solidFill>
                        <a:srgbClr val="000000"/>
                      </a:solidFill>
                      <a:prstDash val="solid"/>
                    </a:ln>
                  </pic:spPr>
                </pic:pic>
              </a:graphicData>
            </a:graphic>
          </wp:inline>
        </w:drawing>
      </w:r>
    </w:p>
    <w:p w14:paraId="255B9710">
      <w:pPr>
        <w:ind w:firstLine="420" w:firstLineChars="0"/>
        <w:rPr>
          <w:b/>
        </w:rPr>
      </w:pPr>
    </w:p>
    <w:p w14:paraId="45BF07B2">
      <w:pPr>
        <w:ind w:firstLine="0" w:firstLineChars="0"/>
        <w:rPr>
          <w:b/>
        </w:rPr>
      </w:pPr>
      <w:r>
        <w:rPr>
          <w:rFonts w:hint="eastAsia"/>
          <w:b/>
          <w:color w:val="FF0000"/>
        </w:rPr>
        <w:t>注意：</w:t>
      </w:r>
      <w:r>
        <w:rPr>
          <w:rFonts w:hint="eastAsia"/>
          <w:b/>
        </w:rPr>
        <w:t>由于我们对QT不专业，无法提供QT程序的技术支持。</w:t>
      </w:r>
    </w:p>
    <w:p w14:paraId="4C970B0F">
      <w:pPr>
        <w:widowControl/>
        <w:adjustRightInd/>
        <w:snapToGrid/>
        <w:ind w:firstLine="0" w:firstLineChars="0"/>
        <w:jc w:val="left"/>
      </w:pPr>
      <w:r>
        <w:br w:type="page"/>
      </w:r>
    </w:p>
    <w:p w14:paraId="34DF7B81">
      <w:pPr>
        <w:pStyle w:val="3"/>
      </w:pPr>
      <w:bookmarkStart w:id="737" w:name="_Toc113955420"/>
      <w:r>
        <w:rPr>
          <w:rFonts w:hint="eastAsia"/>
        </w:rPr>
        <w:t>开发板板载系统应用、库、工具、使用</w:t>
      </w:r>
      <w:bookmarkEnd w:id="737"/>
    </w:p>
    <w:p w14:paraId="031E3220">
      <w:pPr>
        <w:ind w:firstLine="0" w:firstLineChars="0"/>
      </w:pPr>
      <w:r>
        <w:rPr>
          <w:rFonts w:hint="eastAsia"/>
          <w:b/>
          <w:bCs/>
          <w:color w:val="FF0000"/>
        </w:rPr>
        <w:t>注意：</w:t>
      </w:r>
      <w:r>
        <w:rPr>
          <w:rFonts w:hint="eastAsia"/>
        </w:rPr>
        <w:t>此章内容讲解开发板系统内应用/库工具等的使用介绍，仅在需要时参考学习 不需要逐一验证测试。</w:t>
      </w:r>
    </w:p>
    <w:p w14:paraId="740104F1">
      <w:pPr>
        <w:pStyle w:val="4"/>
      </w:pPr>
      <w:bookmarkStart w:id="738" w:name="_Toc113955421"/>
      <w:r>
        <w:rPr>
          <w:rFonts w:hint="eastAsia"/>
        </w:rPr>
        <w:t>图形库和图形应用</w:t>
      </w:r>
      <w:bookmarkEnd w:id="738"/>
    </w:p>
    <w:p w14:paraId="13D3901C">
      <w:pPr>
        <w:pStyle w:val="5"/>
      </w:pPr>
      <w:r>
        <w:t>Qt</w:t>
      </w:r>
      <w:r>
        <w:rPr>
          <w:rFonts w:hint="eastAsia"/>
        </w:rPr>
        <w:t xml:space="preserve"> GUI</w:t>
      </w:r>
    </w:p>
    <w:p w14:paraId="364C39C5">
      <w:pPr>
        <w:ind w:firstLine="420" w:firstLineChars="0"/>
      </w:pPr>
      <w:r>
        <w:rPr>
          <w:rFonts w:hint="eastAsia"/>
        </w:rPr>
        <w:t>运行环境</w:t>
      </w:r>
    </w:p>
    <w:p w14:paraId="25510BDE">
      <w:pPr>
        <w:pStyle w:val="126"/>
      </w:pPr>
      <w:r>
        <w:rPr>
          <w:rFonts w:hint="eastAsia"/>
        </w:rPr>
        <w:t>支持的INIT服务: system</w:t>
      </w:r>
      <w:r>
        <w:t>V</w:t>
      </w:r>
    </w:p>
    <w:p w14:paraId="3140FA33">
      <w:pPr>
        <w:pStyle w:val="126"/>
      </w:pPr>
      <w:r>
        <w:rPr>
          <w:rFonts w:hint="eastAsia"/>
        </w:rPr>
        <w:t>支持的开发板系统:</w:t>
      </w:r>
      <w:r>
        <w:t xml:space="preserve"> Buildroot</w:t>
      </w:r>
      <w:r>
        <w:rPr>
          <w:rFonts w:hint="eastAsia"/>
        </w:rPr>
        <w:t>版本系统</w:t>
      </w:r>
    </w:p>
    <w:p w14:paraId="22702A85">
      <w:pPr>
        <w:pStyle w:val="116"/>
      </w:pPr>
      <w:r>
        <w:rPr>
          <w:rFonts w:hint="eastAsia"/>
        </w:rPr>
        <w:t>开发板</w:t>
      </w:r>
      <w:r>
        <w:t xml:space="preserve">Qt </w:t>
      </w:r>
      <w:r>
        <w:rPr>
          <w:rFonts w:hint="eastAsia"/>
        </w:rPr>
        <w:t>GUI简述</w:t>
      </w:r>
      <w:r>
        <w:t xml:space="preserve"> </w:t>
      </w:r>
    </w:p>
    <w:p w14:paraId="441BE78A">
      <w:pPr>
        <w:ind w:firstLine="560"/>
      </w:pPr>
      <w:r>
        <w:t>QT是一种跨平台C++图形用户界面应用程序开发框架。它既可以开发GUI程序，也可用于开发非GUI程序，比如控制台工具和服务器。Qt是面向对象的框架，使用特殊的代码生成扩展以及一些宏，Qt很容易扩展，并且允许真正地组件编程。</w:t>
      </w:r>
    </w:p>
    <w:p w14:paraId="7D8E6DF3">
      <w:pPr>
        <w:ind w:firstLine="560"/>
      </w:pPr>
      <w:r>
        <w:rPr>
          <w:rFonts w:hint="eastAsia"/>
        </w:rPr>
        <w:t>开发板会在出厂的时候烧写带有</w:t>
      </w:r>
      <w:r>
        <w:t>Qt运行时库的系统，并且提供了一个丰富的HMI演示系统，具体内容可以查看《MEasy HMI2.0 开发手册》。</w:t>
      </w:r>
    </w:p>
    <w:p w14:paraId="5C1CF4CB">
      <w:pPr>
        <w:ind w:firstLine="560"/>
      </w:pPr>
      <w:r>
        <w:rPr>
          <w:rFonts w:hint="eastAsia"/>
        </w:rPr>
        <w:t>在嵌入式</w:t>
      </w:r>
      <w:r>
        <w:t>Linux系统上，可以使用多个平台插件：EGLFS，LinuxFB，DirectFB或Wayland。但是，这些插件的可用性取决于实际硬件平台的特性以及Qt的配置方式。EGLFS是许多主板上的默认插件。如果不合适，请使用QT_QPA_PLATFORM环境变量来请求另一个插件。另外，对于快速测试，请使用-platform具有相同语法的命令行参数。例如在用户控制台下，可以使用如下命令进行配置。</w:t>
      </w:r>
    </w:p>
    <w:p w14:paraId="260CE4C0">
      <w:pPr>
        <w:pStyle w:val="172"/>
      </w:pPr>
      <w:r>
        <w:t>export QT_QPA_PLATFORM=linuxfb</w:t>
      </w:r>
    </w:p>
    <w:p w14:paraId="57B06726">
      <w:pPr>
        <w:pStyle w:val="172"/>
      </w:pPr>
      <w:r>
        <w:t xml:space="preserve">/usr/bin/mxapp2 --plugin tslib:/dev/input/event1  </w:t>
      </w:r>
    </w:p>
    <w:p w14:paraId="23B61F96">
      <w:pPr>
        <w:ind w:firstLine="0" w:firstLineChars="0"/>
      </w:pPr>
      <w:r>
        <w:rPr>
          <w:rFonts w:hint="eastAsia"/>
        </w:rPr>
        <w:t>或者使用</w:t>
      </w:r>
      <w:r>
        <w:t>-platform linuxfb 指令平台插件，如下：</w:t>
      </w:r>
    </w:p>
    <w:p w14:paraId="1CE673E5">
      <w:pPr>
        <w:pStyle w:val="172"/>
      </w:pPr>
      <w:r>
        <w:t>export QT_QPA_PLATFORM=linuxfb</w:t>
      </w:r>
    </w:p>
    <w:p w14:paraId="4FF8C6B9">
      <w:pPr>
        <w:pStyle w:val="172"/>
      </w:pPr>
      <w:r>
        <w:t xml:space="preserve">/usr/bin/mxapp2 --plugin tslib:/dev/input/event1 -platform linuxfb </w:t>
      </w:r>
    </w:p>
    <w:p w14:paraId="15EC7955">
      <w:pPr>
        <w:ind w:firstLine="560"/>
      </w:pPr>
      <w:r>
        <w:rPr>
          <w:rFonts w:hint="eastAsia"/>
        </w:rPr>
        <w:t>对于包含</w:t>
      </w:r>
      <w:r>
        <w:t>GPU的现代嵌入式Linux设备，推荐使用EGLFS插件，使用GPU进行渲染。如果嵌入式Linux设备不包含GPU或者不支持OpenGL ES测试，则只能指定linuxfb平台插件通过CPU进行软件的渲染了。</w:t>
      </w:r>
    </w:p>
    <w:p w14:paraId="4D6B208F">
      <w:pPr>
        <w:ind w:firstLine="0" w:firstLineChars="0"/>
      </w:pPr>
      <w:r>
        <w:rPr>
          <w:rFonts w:hint="eastAsia"/>
          <w:b/>
          <w:bCs/>
          <w:color w:val="FF0000"/>
        </w:rPr>
        <w:t>注意</w:t>
      </w:r>
      <w:r>
        <w:rPr>
          <w:rFonts w:hint="eastAsia"/>
          <w:color w:val="FF0000"/>
        </w:rPr>
        <w:t>：</w:t>
      </w:r>
      <w:r>
        <w:rPr>
          <w:rFonts w:hint="eastAsia"/>
        </w:rPr>
        <w:t>从</w:t>
      </w:r>
      <w:r>
        <w:t>Qt 5.0开始，Qt不再具有自己的窗口系统（QWS）实现，因此不再支持Qt早期版本上使用的 -qws参数。</w:t>
      </w:r>
    </w:p>
    <w:p w14:paraId="4B1ED67D">
      <w:pPr>
        <w:pStyle w:val="116"/>
      </w:pPr>
      <w:r>
        <w:rPr>
          <w:rFonts w:hint="eastAsia"/>
        </w:rPr>
        <w:t>运行</w:t>
      </w:r>
      <w:r>
        <w:t xml:space="preserve">linuxfb platform </w:t>
      </w:r>
      <w:r>
        <w:rPr>
          <w:rFonts w:hint="eastAsia"/>
        </w:rPr>
        <w:t>qtgui</w:t>
      </w:r>
    </w:p>
    <w:p w14:paraId="791751BF">
      <w:pPr>
        <w:ind w:firstLine="560"/>
      </w:pPr>
      <w:r>
        <w:rPr>
          <w:rFonts w:hint="eastAsia"/>
        </w:rPr>
        <w:t xml:space="preserve">使用系统默认的qt脚本来启动gui应用，开机自启动脚本存放在 </w:t>
      </w:r>
      <w:r>
        <w:rPr>
          <w:rStyle w:val="96"/>
        </w:rPr>
        <w:t>/etc/init.d/</w:t>
      </w:r>
      <w:r>
        <w:rPr>
          <w:rFonts w:hint="eastAsia"/>
        </w:rPr>
        <w:t>目录下文件名为</w:t>
      </w:r>
      <w:r>
        <w:rPr>
          <w:rStyle w:val="96"/>
        </w:rPr>
        <w:t>S99myirhmi2</w:t>
      </w:r>
      <w:r>
        <w:t xml:space="preserve"> </w:t>
      </w:r>
      <w:r>
        <w:rPr>
          <w:rFonts w:hint="eastAsia"/>
        </w:rPr>
        <w:t>如下命令执行</w:t>
      </w:r>
      <w:r>
        <w:rPr>
          <w:rStyle w:val="96"/>
        </w:rPr>
        <w:t>/etc/init.d/S99myirhmi2 start</w:t>
      </w:r>
      <w:r>
        <w:rPr>
          <w:rFonts w:hint="eastAsia"/>
        </w:rPr>
        <w:t>表示启动qt</w:t>
      </w:r>
      <w:r>
        <w:t xml:space="preserve"> gui</w:t>
      </w:r>
      <w:r>
        <w:rPr>
          <w:rFonts w:hint="eastAsia"/>
        </w:rPr>
        <w:t>程序。</w:t>
      </w:r>
    </w:p>
    <w:p w14:paraId="0EA81283">
      <w:pPr>
        <w:pStyle w:val="174"/>
      </w:pPr>
      <w:r>
        <w:rPr>
          <w:color w:val="119955"/>
        </w:rPr>
        <w:t>[root@100ask:~]#</w:t>
      </w:r>
      <w:r>
        <w:t xml:space="preserve"> /etc/init.d/S99myirhmi2 start</w:t>
      </w:r>
    </w:p>
    <w:p w14:paraId="60DAE475">
      <w:pPr>
        <w:ind w:firstLine="0" w:firstLineChars="0"/>
      </w:pPr>
      <w:r>
        <w:drawing>
          <wp:inline distT="0" distB="0" distL="0" distR="0">
            <wp:extent cx="6192520" cy="1563370"/>
            <wp:effectExtent l="19050" t="19050" r="17780" b="177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02"/>
                    <a:stretch>
                      <a:fillRect/>
                    </a:stretch>
                  </pic:blipFill>
                  <pic:spPr>
                    <a:xfrm>
                      <a:off x="0" y="0"/>
                      <a:ext cx="6192520" cy="1563370"/>
                    </a:xfrm>
                    <a:prstGeom prst="rect">
                      <a:avLst/>
                    </a:prstGeom>
                    <a:ln w="6348" cmpd="sng">
                      <a:solidFill>
                        <a:srgbClr val="000000"/>
                      </a:solidFill>
                      <a:prstDash val="solid"/>
                    </a:ln>
                  </pic:spPr>
                </pic:pic>
              </a:graphicData>
            </a:graphic>
          </wp:inline>
        </w:drawing>
      </w:r>
    </w:p>
    <w:p w14:paraId="487B5789">
      <w:pPr>
        <w:ind w:firstLine="560"/>
      </w:pPr>
      <w:r>
        <w:rPr>
          <w:rFonts w:hint="eastAsia"/>
        </w:rPr>
        <w:t>如需关闭qt</w:t>
      </w:r>
      <w:r>
        <w:t xml:space="preserve"> </w:t>
      </w:r>
      <w:r>
        <w:rPr>
          <w:rFonts w:hint="eastAsia"/>
        </w:rPr>
        <w:t>gui可以执行</w:t>
      </w:r>
      <w:r>
        <w:t>/etc/init.d/S99myirhmi2 st</w:t>
      </w:r>
      <w:r>
        <w:rPr>
          <w:rFonts w:hint="eastAsia"/>
        </w:rPr>
        <w:t>op</w:t>
      </w:r>
      <w:r>
        <w:t xml:space="preserve"> </w:t>
      </w:r>
      <w:r>
        <w:rPr>
          <w:rFonts w:hint="eastAsia"/>
        </w:rPr>
        <w:t>命令，来关闭qt</w:t>
      </w:r>
      <w:r>
        <w:t xml:space="preserve"> gui</w:t>
      </w:r>
      <w:r>
        <w:rPr>
          <w:rFonts w:hint="eastAsia"/>
        </w:rPr>
        <w:t>。</w:t>
      </w:r>
    </w:p>
    <w:p w14:paraId="3EDA065A">
      <w:pPr>
        <w:ind w:firstLine="560"/>
      </w:pPr>
      <w:r>
        <w:rPr>
          <w:rFonts w:hint="eastAsia"/>
        </w:rPr>
        <w:t>如果您不想使用我们的开机自启动脚本，可以使用m</w:t>
      </w:r>
      <w:r>
        <w:t xml:space="preserve">v </w:t>
      </w:r>
      <w:r>
        <w:rPr>
          <w:rFonts w:hint="eastAsia"/>
        </w:rPr>
        <w:t>命令把</w:t>
      </w:r>
      <w:r>
        <w:t xml:space="preserve">/etc/init.d/S99myirhmi2 </w:t>
      </w:r>
      <w:r>
        <w:rPr>
          <w:rFonts w:hint="eastAsia"/>
        </w:rPr>
        <w:t>文件移动到任意目录，则开机不会自动加载此脚本。</w:t>
      </w:r>
    </w:p>
    <w:p w14:paraId="79F1078E">
      <w:pPr>
        <w:pStyle w:val="5"/>
      </w:pPr>
      <w:r>
        <w:rPr>
          <w:rFonts w:hint="eastAsia"/>
        </w:rPr>
        <w:t>显示测试</w:t>
      </w:r>
      <w:r>
        <w:t>fb-test-app</w:t>
      </w:r>
    </w:p>
    <w:p w14:paraId="7745A25C">
      <w:pPr>
        <w:ind w:firstLine="560"/>
      </w:pPr>
      <w:r>
        <w:t>fb-test-a</w:t>
      </w:r>
      <w:r>
        <w:rPr>
          <w:rFonts w:hint="eastAsia"/>
        </w:rPr>
        <w:t>p</w:t>
      </w:r>
      <w:r>
        <w:t>p</w:t>
      </w:r>
      <w:r>
        <w:rPr>
          <w:rFonts w:hint="eastAsia"/>
        </w:rPr>
        <w:t>是一套用来测试显示设备色彩性能的一套应用程序，使用此程序是之前需要先关闭默认启动的qt</w:t>
      </w:r>
      <w:r>
        <w:t xml:space="preserve"> gui</w:t>
      </w:r>
      <w:r>
        <w:rPr>
          <w:rFonts w:hint="eastAsia"/>
        </w:rPr>
        <w:t>程序，开发板终端上执行</w:t>
      </w:r>
      <w:r>
        <w:t>/etc/init.d/S99myirhmi2 st</w:t>
      </w:r>
      <w:r>
        <w:rPr>
          <w:rFonts w:hint="eastAsia"/>
        </w:rPr>
        <w:t>op命令来关闭qt</w:t>
      </w:r>
      <w:r>
        <w:t xml:space="preserve"> </w:t>
      </w:r>
      <w:r>
        <w:rPr>
          <w:rFonts w:hint="eastAsia"/>
        </w:rPr>
        <w:t>gui之后继续执行如下测试操作。</w:t>
      </w:r>
    </w:p>
    <w:p w14:paraId="77AEF466">
      <w:pPr>
        <w:pStyle w:val="128"/>
        <w:numPr>
          <w:ilvl w:val="0"/>
          <w:numId w:val="160"/>
        </w:numPr>
      </w:pPr>
      <w:r>
        <w:rPr>
          <w:rFonts w:hint="eastAsia"/>
        </w:rPr>
        <w:t>使用fb</w:t>
      </w:r>
      <w:r>
        <w:t>-t</w:t>
      </w:r>
      <w:r>
        <w:rPr>
          <w:rFonts w:hint="eastAsia"/>
        </w:rPr>
        <w:t>est来测试当前显示设备输出的RGB颜色，并获取到一些基本参数。</w:t>
      </w:r>
    </w:p>
    <w:p w14:paraId="0DE2E265">
      <w:pPr>
        <w:ind w:firstLine="0" w:firstLineChars="0"/>
        <w:jc w:val="center"/>
      </w:pPr>
      <w:r>
        <w:drawing>
          <wp:inline distT="0" distB="0" distL="0" distR="0">
            <wp:extent cx="5791200" cy="609600"/>
            <wp:effectExtent l="19050" t="19050" r="19050" b="190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503"/>
                    <a:stretch>
                      <a:fillRect/>
                    </a:stretch>
                  </pic:blipFill>
                  <pic:spPr>
                    <a:xfrm>
                      <a:off x="0" y="0"/>
                      <a:ext cx="5791702" cy="609653"/>
                    </a:xfrm>
                    <a:prstGeom prst="rect">
                      <a:avLst/>
                    </a:prstGeom>
                    <a:ln w="6348" cmpd="sng">
                      <a:solidFill>
                        <a:srgbClr val="000000"/>
                      </a:solidFill>
                      <a:prstDash val="solid"/>
                    </a:ln>
                  </pic:spPr>
                </pic:pic>
              </a:graphicData>
            </a:graphic>
          </wp:inline>
        </w:drawing>
      </w:r>
    </w:p>
    <w:p w14:paraId="1E8C554B">
      <w:pPr>
        <w:pStyle w:val="128"/>
      </w:pPr>
      <w:r>
        <w:t xml:space="preserve"> </w:t>
      </w:r>
      <w:r>
        <w:rPr>
          <w:rFonts w:hint="eastAsia"/>
        </w:rPr>
        <w:t>使用fb</w:t>
      </w:r>
      <w:r>
        <w:t>-test-perf</w:t>
      </w:r>
      <w:r>
        <w:rPr>
          <w:rFonts w:hint="eastAsia"/>
        </w:rPr>
        <w:t xml:space="preserve">对lcd显示进行性能分析， </w:t>
      </w:r>
      <w:r>
        <w:t>fb-test-perf &lt;fbnum&gt; &lt;logfile&gt;</w:t>
      </w:r>
      <w:r>
        <w:rPr>
          <w:rFonts w:hint="eastAsia"/>
        </w:rPr>
        <w:t>使用其中</w:t>
      </w:r>
      <w:r>
        <w:t>&lt;fbnum&gt;</w:t>
      </w:r>
      <w:r>
        <w:rPr>
          <w:rFonts w:hint="eastAsia"/>
        </w:rPr>
        <w:t>表示</w:t>
      </w:r>
      <w:r>
        <w:t xml:space="preserve"> </w:t>
      </w:r>
      <w:r>
        <w:rPr>
          <w:rFonts w:hint="eastAsia"/>
        </w:rPr>
        <w:t>显示设备的设备节点</w:t>
      </w:r>
      <w:r>
        <w:t>&lt;logfile&gt;</w:t>
      </w:r>
      <w:r>
        <w:rPr>
          <w:rFonts w:hint="eastAsia"/>
        </w:rPr>
        <w:t>表示保存log文件的文件名，如下示例我们对 /</w:t>
      </w:r>
      <w:r>
        <w:t>dev/fb0</w:t>
      </w:r>
      <w:r>
        <w:rPr>
          <w:rFonts w:hint="eastAsia"/>
        </w:rPr>
        <w:t>设备节点进行性能分析并把log文件保存在 log</w:t>
      </w:r>
      <w:r>
        <w:t>.txt</w:t>
      </w:r>
      <w:r>
        <w:rPr>
          <w:rFonts w:hint="eastAsia"/>
        </w:rPr>
        <w:t>内。</w:t>
      </w:r>
    </w:p>
    <w:p w14:paraId="08B0D446">
      <w:pPr>
        <w:ind w:firstLine="0" w:firstLineChars="0"/>
        <w:jc w:val="center"/>
      </w:pPr>
      <w:r>
        <w:drawing>
          <wp:inline distT="0" distB="0" distL="0" distR="0">
            <wp:extent cx="6111240" cy="1447800"/>
            <wp:effectExtent l="19050" t="19050" r="22860" b="190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504"/>
                    <a:stretch>
                      <a:fillRect/>
                    </a:stretch>
                  </pic:blipFill>
                  <pic:spPr>
                    <a:xfrm>
                      <a:off x="0" y="0"/>
                      <a:ext cx="6111770" cy="1447925"/>
                    </a:xfrm>
                    <a:prstGeom prst="rect">
                      <a:avLst/>
                    </a:prstGeom>
                    <a:ln w="6348" cmpd="sng">
                      <a:solidFill>
                        <a:srgbClr val="000000"/>
                      </a:solidFill>
                      <a:prstDash val="solid"/>
                    </a:ln>
                  </pic:spPr>
                </pic:pic>
              </a:graphicData>
            </a:graphic>
          </wp:inline>
        </w:drawing>
      </w:r>
    </w:p>
    <w:p w14:paraId="02CC337C">
      <w:pPr>
        <w:ind w:firstLine="0" w:firstLineChars="0"/>
        <w:jc w:val="center"/>
      </w:pPr>
      <w:r>
        <w:drawing>
          <wp:inline distT="0" distB="0" distL="0" distR="0">
            <wp:extent cx="4123055" cy="2402840"/>
            <wp:effectExtent l="19050" t="19050" r="10795" b="16510"/>
            <wp:docPr id="2874" name="图片 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 name="图片 2874"/>
                    <pic:cNvPicPr>
                      <a:picLocks noChangeAspect="1"/>
                    </pic:cNvPicPr>
                  </pic:nvPicPr>
                  <pic:blipFill>
                    <a:blip r:embed="rId505" cstate="hqprint"/>
                    <a:stretch>
                      <a:fillRect/>
                    </a:stretch>
                  </pic:blipFill>
                  <pic:spPr>
                    <a:xfrm>
                      <a:off x="0" y="0"/>
                      <a:ext cx="4127358" cy="2405228"/>
                    </a:xfrm>
                    <a:prstGeom prst="rect">
                      <a:avLst/>
                    </a:prstGeom>
                    <a:ln w="6348" cmpd="sng">
                      <a:solidFill>
                        <a:srgbClr val="000000"/>
                      </a:solidFill>
                      <a:prstDash val="solid"/>
                    </a:ln>
                  </pic:spPr>
                </pic:pic>
              </a:graphicData>
            </a:graphic>
          </wp:inline>
        </w:drawing>
      </w:r>
    </w:p>
    <w:p w14:paraId="1D17831D">
      <w:pPr>
        <w:pStyle w:val="128"/>
      </w:pPr>
      <w:r>
        <w:rPr>
          <w:rFonts w:hint="eastAsia"/>
        </w:rPr>
        <w:t xml:space="preserve">使用 </w:t>
      </w:r>
      <w:r>
        <w:rPr>
          <w:rStyle w:val="96"/>
        </w:rPr>
        <w:t>fb-test-rect</w:t>
      </w:r>
      <w:r>
        <w:t xml:space="preserve"> </w:t>
      </w:r>
      <w:r>
        <w:rPr>
          <w:rFonts w:hint="eastAsia"/>
        </w:rPr>
        <w:t>来对此显示屏做渲染测试。</w:t>
      </w:r>
    </w:p>
    <w:p w14:paraId="2A0DA75C">
      <w:pPr>
        <w:ind w:firstLine="0" w:firstLineChars="0"/>
        <w:jc w:val="center"/>
      </w:pPr>
      <w:r>
        <w:drawing>
          <wp:inline distT="0" distB="0" distL="0" distR="0">
            <wp:extent cx="4465320" cy="548640"/>
            <wp:effectExtent l="19050" t="19050" r="11430" b="2286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506"/>
                    <a:stretch>
                      <a:fillRect/>
                    </a:stretch>
                  </pic:blipFill>
                  <pic:spPr>
                    <a:xfrm>
                      <a:off x="0" y="0"/>
                      <a:ext cx="4465707" cy="548688"/>
                    </a:xfrm>
                    <a:prstGeom prst="rect">
                      <a:avLst/>
                    </a:prstGeom>
                    <a:ln w="6348" cmpd="sng">
                      <a:solidFill>
                        <a:srgbClr val="000000"/>
                      </a:solidFill>
                      <a:prstDash val="solid"/>
                    </a:ln>
                  </pic:spPr>
                </pic:pic>
              </a:graphicData>
            </a:graphic>
          </wp:inline>
        </w:drawing>
      </w:r>
    </w:p>
    <w:p w14:paraId="68DA3442">
      <w:pPr>
        <w:ind w:firstLine="0" w:firstLineChars="0"/>
        <w:jc w:val="center"/>
      </w:pPr>
      <w:r>
        <w:drawing>
          <wp:inline distT="0" distB="0" distL="0" distR="0">
            <wp:extent cx="4401820" cy="2444115"/>
            <wp:effectExtent l="19050" t="19050" r="17780" b="13335"/>
            <wp:docPr id="2875" name="图片 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 name="图片 2875"/>
                    <pic:cNvPicPr>
                      <a:picLocks noChangeAspect="1"/>
                    </pic:cNvPicPr>
                  </pic:nvPicPr>
                  <pic:blipFill>
                    <a:blip r:embed="rId507" cstate="hqprint"/>
                    <a:stretch>
                      <a:fillRect/>
                    </a:stretch>
                  </pic:blipFill>
                  <pic:spPr>
                    <a:xfrm>
                      <a:off x="0" y="0"/>
                      <a:ext cx="4419521" cy="2454484"/>
                    </a:xfrm>
                    <a:prstGeom prst="rect">
                      <a:avLst/>
                    </a:prstGeom>
                    <a:ln w="6348" cmpd="sng">
                      <a:solidFill>
                        <a:srgbClr val="000000"/>
                      </a:solidFill>
                      <a:prstDash val="solid"/>
                    </a:ln>
                  </pic:spPr>
                </pic:pic>
              </a:graphicData>
            </a:graphic>
          </wp:inline>
        </w:drawing>
      </w:r>
    </w:p>
    <w:p w14:paraId="1C5D648D">
      <w:pPr>
        <w:pStyle w:val="5"/>
      </w:pPr>
      <w:r>
        <w:rPr>
          <w:rFonts w:hint="eastAsia"/>
        </w:rPr>
        <w:t>开机动画</w:t>
      </w:r>
      <w:r>
        <w:t>psplash</w:t>
      </w:r>
    </w:p>
    <w:p w14:paraId="45E73B5B">
      <w:pPr>
        <w:ind w:firstLine="0" w:firstLineChars="0"/>
      </w:pPr>
      <w:r>
        <w:tab/>
      </w:r>
      <w:r>
        <w:t>PSplash是一个用户空间图形</w:t>
      </w:r>
      <w:r>
        <w:rPr>
          <w:rFonts w:hint="eastAsia"/>
        </w:rPr>
        <w:t>开机</w:t>
      </w:r>
      <w:r>
        <w:t>启动屏幕</w:t>
      </w:r>
      <w:r>
        <w:rPr>
          <w:rFonts w:hint="eastAsia"/>
        </w:rPr>
        <w:t>的应用程序</w:t>
      </w:r>
      <w:r>
        <w:t>，主要用于</w:t>
      </w:r>
      <w:r>
        <w:rPr>
          <w:rFonts w:hint="eastAsia"/>
        </w:rPr>
        <w:t>支持</w:t>
      </w:r>
      <w:r>
        <w:t>16bpp或32bpp帧缓冲区的嵌入式Linux设备。它有</w:t>
      </w:r>
      <w:r>
        <w:rPr>
          <w:rFonts w:hint="eastAsia"/>
        </w:rPr>
        <w:t>很少的依赖项（只是</w:t>
      </w:r>
      <w:r>
        <w:t>libc），支持基本的图像和文本以及句柄</w:t>
      </w:r>
      <w:r>
        <w:rPr>
          <w:rFonts w:hint="eastAsia"/>
        </w:rPr>
        <w:t>回传。它的显示可以通过基本的源更改来配置。</w:t>
      </w:r>
    </w:p>
    <w:p w14:paraId="52DCEC7F">
      <w:pPr>
        <w:ind w:firstLine="420" w:firstLineChars="0"/>
      </w:pPr>
      <w:r>
        <w:rPr>
          <w:rFonts w:hint="eastAsia"/>
        </w:rPr>
        <w:t>还包括一个“终端”命令实用程序，用于将信息发送到</w:t>
      </w:r>
      <w:r>
        <w:t>psplash，例如</w:t>
      </w:r>
      <w:r>
        <w:rPr>
          <w:rFonts w:hint="eastAsia"/>
        </w:rPr>
        <w:t>显示</w:t>
      </w:r>
      <w:r>
        <w:t>启动进度信息</w:t>
      </w:r>
      <w:r>
        <w:rPr>
          <w:rFonts w:hint="eastAsia"/>
        </w:rPr>
        <w:t>，psp</w:t>
      </w:r>
      <w:r>
        <w:t>lash</w:t>
      </w:r>
      <w:r>
        <w:rPr>
          <w:rFonts w:hint="eastAsia"/>
        </w:rPr>
        <w:t xml:space="preserve">包含 </w:t>
      </w:r>
      <w:r>
        <w:t xml:space="preserve">psplash-write </w:t>
      </w:r>
      <w:r>
        <w:rPr>
          <w:rFonts w:hint="eastAsia"/>
        </w:rPr>
        <w:t>ps</w:t>
      </w:r>
      <w:r>
        <w:t>plash</w:t>
      </w:r>
      <w:r>
        <w:rPr>
          <w:rFonts w:hint="eastAsia"/>
        </w:rPr>
        <w:t>两个应用程序，其中</w:t>
      </w:r>
      <w:r>
        <w:t>psplash</w:t>
      </w:r>
      <w:r>
        <w:rPr>
          <w:rFonts w:hint="eastAsia"/>
        </w:rPr>
        <w:t>用来启动显示，</w:t>
      </w:r>
      <w:r>
        <w:t>psplash-</w:t>
      </w:r>
      <w:r>
        <w:rPr>
          <w:rFonts w:hint="eastAsia"/>
        </w:rPr>
        <w:t>write用来写入进度提示信息退出程序等</w:t>
      </w:r>
      <w:r>
        <w:t>。</w:t>
      </w:r>
    </w:p>
    <w:p w14:paraId="703FE195">
      <w:pPr>
        <w:pStyle w:val="128"/>
        <w:numPr>
          <w:ilvl w:val="0"/>
          <w:numId w:val="161"/>
        </w:numPr>
      </w:pPr>
      <w:r>
        <w:rPr>
          <w:rFonts w:hint="eastAsia"/>
        </w:rPr>
        <w:t>终端执行</w:t>
      </w:r>
      <w:r>
        <w:t xml:space="preserve">psplash -n&amp; </w:t>
      </w:r>
      <w:r>
        <w:rPr>
          <w:rFonts w:hint="eastAsia"/>
        </w:rPr>
        <w:t>命令来启动ps</w:t>
      </w:r>
      <w:r>
        <w:t xml:space="preserve">plash </w:t>
      </w:r>
      <w:r>
        <w:rPr>
          <w:rFonts w:hint="eastAsia"/>
        </w:rPr>
        <w:t>并将其在后台运行。</w:t>
      </w:r>
    </w:p>
    <w:p w14:paraId="5DBE08B7">
      <w:pPr>
        <w:pStyle w:val="174"/>
      </w:pPr>
      <w:r>
        <w:rPr>
          <w:color w:val="119955"/>
        </w:rPr>
        <w:t xml:space="preserve">[root@100ask:~]# </w:t>
      </w:r>
      <w:r>
        <w:t>psplash -n &amp;</w:t>
      </w:r>
    </w:p>
    <w:p w14:paraId="5E6138CF">
      <w:pPr>
        <w:ind w:firstLine="0" w:firstLineChars="0"/>
        <w:jc w:val="center"/>
      </w:pPr>
      <w:r>
        <w:drawing>
          <wp:inline distT="0" distB="0" distL="0" distR="0">
            <wp:extent cx="4960620" cy="624840"/>
            <wp:effectExtent l="19050" t="19050" r="11430" b="2286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508"/>
                    <a:stretch>
                      <a:fillRect/>
                    </a:stretch>
                  </pic:blipFill>
                  <pic:spPr>
                    <a:xfrm>
                      <a:off x="0" y="0"/>
                      <a:ext cx="4961050" cy="624894"/>
                    </a:xfrm>
                    <a:prstGeom prst="rect">
                      <a:avLst/>
                    </a:prstGeom>
                    <a:ln w="6348" cmpd="sng">
                      <a:solidFill>
                        <a:srgbClr val="000000"/>
                      </a:solidFill>
                      <a:prstDash val="solid"/>
                    </a:ln>
                  </pic:spPr>
                </pic:pic>
              </a:graphicData>
            </a:graphic>
          </wp:inline>
        </w:drawing>
      </w:r>
    </w:p>
    <w:p w14:paraId="52CD3F5B">
      <w:pPr>
        <w:ind w:firstLine="0" w:firstLineChars="0"/>
        <w:jc w:val="center"/>
      </w:pPr>
      <w:r>
        <w:drawing>
          <wp:inline distT="0" distB="0" distL="0" distR="0">
            <wp:extent cx="3240405" cy="1837690"/>
            <wp:effectExtent l="19050" t="19050" r="17145" b="1016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09" cstate="hqprint"/>
                    <a:stretch>
                      <a:fillRect/>
                    </a:stretch>
                  </pic:blipFill>
                  <pic:spPr>
                    <a:xfrm>
                      <a:off x="0" y="0"/>
                      <a:ext cx="3252762" cy="1844854"/>
                    </a:xfrm>
                    <a:prstGeom prst="rect">
                      <a:avLst/>
                    </a:prstGeom>
                    <a:ln w="6348" cmpd="sng">
                      <a:solidFill>
                        <a:srgbClr val="000000"/>
                      </a:solidFill>
                      <a:prstDash val="solid"/>
                    </a:ln>
                  </pic:spPr>
                </pic:pic>
              </a:graphicData>
            </a:graphic>
          </wp:inline>
        </w:drawing>
      </w:r>
    </w:p>
    <w:p w14:paraId="6D950F96">
      <w:pPr>
        <w:pStyle w:val="128"/>
      </w:pPr>
      <w:r>
        <w:rPr>
          <w:rFonts w:hint="eastAsia"/>
        </w:rPr>
        <w:t>使用</w:t>
      </w:r>
      <w:r>
        <w:t>psplash-write “ MSG &lt;</w:t>
      </w:r>
      <w:r>
        <w:rPr>
          <w:rFonts w:hint="eastAsia"/>
        </w:rPr>
        <w:t>文本消息</w:t>
      </w:r>
      <w:r>
        <w:t>&gt; “</w:t>
      </w:r>
      <w:r>
        <w:rPr>
          <w:rFonts w:hint="eastAsia"/>
        </w:rPr>
        <w:t>在系统进度条上方显示文本消息。</w:t>
      </w:r>
    </w:p>
    <w:p w14:paraId="0A83E54E">
      <w:pPr>
        <w:pStyle w:val="174"/>
      </w:pPr>
      <w:r>
        <w:rPr>
          <w:color w:val="119955"/>
        </w:rPr>
        <w:t>[root@100ask:~]#</w:t>
      </w:r>
      <w:r>
        <w:t xml:space="preserve"> psplash-write "MSG 100ask Starting ......"</w:t>
      </w:r>
    </w:p>
    <w:p w14:paraId="0100A5E6">
      <w:pPr>
        <w:ind w:firstLine="0" w:firstLineChars="0"/>
      </w:pPr>
      <w:r>
        <w:drawing>
          <wp:inline distT="0" distB="0" distL="0" distR="0">
            <wp:extent cx="6192520" cy="212725"/>
            <wp:effectExtent l="19050" t="19050" r="17780" b="15875"/>
            <wp:docPr id="2879" name="图片 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 name="图片 2879"/>
                    <pic:cNvPicPr>
                      <a:picLocks noChangeAspect="1"/>
                    </pic:cNvPicPr>
                  </pic:nvPicPr>
                  <pic:blipFill>
                    <a:blip r:embed="rId510"/>
                    <a:stretch>
                      <a:fillRect/>
                    </a:stretch>
                  </pic:blipFill>
                  <pic:spPr>
                    <a:xfrm>
                      <a:off x="0" y="0"/>
                      <a:ext cx="6192520" cy="212725"/>
                    </a:xfrm>
                    <a:prstGeom prst="rect">
                      <a:avLst/>
                    </a:prstGeom>
                    <a:ln w="6348" cmpd="sng">
                      <a:solidFill>
                        <a:srgbClr val="000000"/>
                      </a:solidFill>
                      <a:prstDash val="solid"/>
                    </a:ln>
                  </pic:spPr>
                </pic:pic>
              </a:graphicData>
            </a:graphic>
          </wp:inline>
        </w:drawing>
      </w:r>
    </w:p>
    <w:p w14:paraId="10E923C0">
      <w:pPr>
        <w:ind w:firstLine="0" w:firstLineChars="0"/>
        <w:jc w:val="center"/>
      </w:pPr>
      <w:r>
        <w:drawing>
          <wp:inline distT="0" distB="0" distL="0" distR="0">
            <wp:extent cx="4672330" cy="2665730"/>
            <wp:effectExtent l="19050" t="19050" r="13970" b="203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11"/>
                    <a:stretch>
                      <a:fillRect/>
                    </a:stretch>
                  </pic:blipFill>
                  <pic:spPr>
                    <a:xfrm>
                      <a:off x="0" y="0"/>
                      <a:ext cx="4686438" cy="2673845"/>
                    </a:xfrm>
                    <a:prstGeom prst="rect">
                      <a:avLst/>
                    </a:prstGeom>
                    <a:ln w="6348" cmpd="sng">
                      <a:solidFill>
                        <a:srgbClr val="000000"/>
                      </a:solidFill>
                      <a:prstDash val="solid"/>
                    </a:ln>
                  </pic:spPr>
                </pic:pic>
              </a:graphicData>
            </a:graphic>
          </wp:inline>
        </w:drawing>
      </w:r>
    </w:p>
    <w:p w14:paraId="18A688C1">
      <w:pPr>
        <w:pStyle w:val="128"/>
      </w:pPr>
      <w:r>
        <w:rPr>
          <w:rFonts w:hint="eastAsia"/>
        </w:rPr>
        <w:t>使用</w:t>
      </w:r>
      <w:r>
        <w:t>psplash-write “ PROGRESS &lt;</w:t>
      </w:r>
      <w:r>
        <w:rPr>
          <w:rFonts w:hint="eastAsia"/>
        </w:rPr>
        <w:t>进度值</w:t>
      </w:r>
      <w:r>
        <w:t>&gt; “</w:t>
      </w:r>
      <w:r>
        <w:rPr>
          <w:rFonts w:hint="eastAsia"/>
        </w:rPr>
        <w:t xml:space="preserve">在进度条哪里显示当前的运行进度，如下所示，显示当前启动进度为 </w:t>
      </w:r>
      <w:r>
        <w:t>30%</w:t>
      </w:r>
      <w:r>
        <w:rPr>
          <w:rFonts w:hint="eastAsia"/>
        </w:rPr>
        <w:t>。</w:t>
      </w:r>
    </w:p>
    <w:p w14:paraId="47D91E84">
      <w:pPr>
        <w:pStyle w:val="174"/>
      </w:pPr>
      <w:r>
        <w:rPr>
          <w:color w:val="119955"/>
        </w:rPr>
        <w:t>[root@100ask:~]#</w:t>
      </w:r>
      <w:r>
        <w:t xml:space="preserve"> psplash-write "PROGRESS 30"</w:t>
      </w:r>
    </w:p>
    <w:p w14:paraId="6F7495F3">
      <w:pPr>
        <w:ind w:firstLine="0" w:firstLineChars="0"/>
        <w:jc w:val="center"/>
      </w:pPr>
      <w:r>
        <w:drawing>
          <wp:inline distT="0" distB="0" distL="0" distR="0">
            <wp:extent cx="5387340" cy="198120"/>
            <wp:effectExtent l="19050" t="19050" r="2286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512"/>
                    <a:stretch>
                      <a:fillRect/>
                    </a:stretch>
                  </pic:blipFill>
                  <pic:spPr>
                    <a:xfrm>
                      <a:off x="0" y="0"/>
                      <a:ext cx="5387807" cy="198137"/>
                    </a:xfrm>
                    <a:prstGeom prst="rect">
                      <a:avLst/>
                    </a:prstGeom>
                    <a:ln w="6348" cmpd="sng">
                      <a:solidFill>
                        <a:srgbClr val="000000"/>
                      </a:solidFill>
                      <a:prstDash val="solid"/>
                    </a:ln>
                  </pic:spPr>
                </pic:pic>
              </a:graphicData>
            </a:graphic>
          </wp:inline>
        </w:drawing>
      </w:r>
    </w:p>
    <w:p w14:paraId="66A98FF9">
      <w:pPr>
        <w:ind w:firstLine="0" w:firstLineChars="0"/>
        <w:jc w:val="center"/>
      </w:pPr>
      <w:r>
        <w:drawing>
          <wp:inline distT="0" distB="0" distL="0" distR="0">
            <wp:extent cx="4518660" cy="2647950"/>
            <wp:effectExtent l="19050" t="19050" r="15240" b="190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13" cstate="hqprint"/>
                    <a:stretch>
                      <a:fillRect/>
                    </a:stretch>
                  </pic:blipFill>
                  <pic:spPr>
                    <a:xfrm>
                      <a:off x="0" y="0"/>
                      <a:ext cx="4543379" cy="2662108"/>
                    </a:xfrm>
                    <a:prstGeom prst="rect">
                      <a:avLst/>
                    </a:prstGeom>
                    <a:ln w="6348" cmpd="sng">
                      <a:solidFill>
                        <a:srgbClr val="000000"/>
                      </a:solidFill>
                      <a:prstDash val="solid"/>
                    </a:ln>
                  </pic:spPr>
                </pic:pic>
              </a:graphicData>
            </a:graphic>
          </wp:inline>
        </w:drawing>
      </w:r>
    </w:p>
    <w:p w14:paraId="6D3590C2">
      <w:pPr>
        <w:pStyle w:val="128"/>
      </w:pPr>
      <w:r>
        <w:rPr>
          <w:rFonts w:hint="eastAsia"/>
        </w:rPr>
        <w:t>使用</w:t>
      </w:r>
      <w:r>
        <w:t>psplash-write “ QUIT “</w:t>
      </w:r>
      <w:r>
        <w:rPr>
          <w:rFonts w:hint="eastAsia"/>
        </w:rPr>
        <w:t>来关闭ps</w:t>
      </w:r>
      <w:r>
        <w:t xml:space="preserve">plash </w:t>
      </w:r>
      <w:r>
        <w:rPr>
          <w:rFonts w:hint="eastAsia"/>
        </w:rPr>
        <w:t>如下所示终端执行</w:t>
      </w:r>
      <w:r>
        <w:t xml:space="preserve">psplash-write " QUIT " </w:t>
      </w:r>
      <w:r>
        <w:rPr>
          <w:rFonts w:hint="eastAsia"/>
        </w:rPr>
        <w:t>命令即可关闭psp</w:t>
      </w:r>
      <w:r>
        <w:t>lash</w:t>
      </w:r>
      <w:r>
        <w:rPr>
          <w:rFonts w:hint="eastAsia"/>
        </w:rPr>
        <w:t>程序，可以继续执行其它GUI应用，如q</w:t>
      </w:r>
      <w:r>
        <w:t>t.</w:t>
      </w:r>
    </w:p>
    <w:p w14:paraId="3AFF430F">
      <w:pPr>
        <w:pStyle w:val="174"/>
      </w:pPr>
      <w:r>
        <w:rPr>
          <w:color w:val="119955"/>
        </w:rPr>
        <w:t>[root@100ask:~]#</w:t>
      </w:r>
      <w:r>
        <w:t xml:space="preserve"> psplash-write " QUIT "</w:t>
      </w:r>
    </w:p>
    <w:p w14:paraId="6DBC7588">
      <w:pPr>
        <w:ind w:firstLine="0" w:firstLineChars="0"/>
        <w:jc w:val="center"/>
      </w:pPr>
      <w:r>
        <w:drawing>
          <wp:inline distT="0" distB="0" distL="0" distR="0">
            <wp:extent cx="5090160" cy="449580"/>
            <wp:effectExtent l="19050" t="19050" r="15240" b="266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514"/>
                    <a:stretch>
                      <a:fillRect/>
                    </a:stretch>
                  </pic:blipFill>
                  <pic:spPr>
                    <a:xfrm>
                      <a:off x="0" y="0"/>
                      <a:ext cx="5090601" cy="449619"/>
                    </a:xfrm>
                    <a:prstGeom prst="rect">
                      <a:avLst/>
                    </a:prstGeom>
                    <a:ln w="6348" cmpd="sng">
                      <a:solidFill>
                        <a:srgbClr val="000000"/>
                      </a:solidFill>
                      <a:prstDash val="solid"/>
                    </a:ln>
                  </pic:spPr>
                </pic:pic>
              </a:graphicData>
            </a:graphic>
          </wp:inline>
        </w:drawing>
      </w:r>
    </w:p>
    <w:p w14:paraId="7E264D51">
      <w:pPr>
        <w:pStyle w:val="4"/>
      </w:pPr>
      <w:bookmarkStart w:id="739" w:name="_Toc113955422"/>
      <w:r>
        <w:rPr>
          <w:rFonts w:hint="eastAsia"/>
        </w:rPr>
        <w:t>压缩与解压缩应用</w:t>
      </w:r>
      <w:bookmarkEnd w:id="739"/>
    </w:p>
    <w:p w14:paraId="1E712B51">
      <w:pPr>
        <w:ind w:firstLine="420" w:firstLineChars="0"/>
      </w:pPr>
      <w:r>
        <w:rPr>
          <w:rFonts w:hint="eastAsia"/>
        </w:rPr>
        <w:t>本节主要测试系统的解压缩工具。压缩是可以把多个文件压缩成一个压缩包可以把多个文件压缩成一个压缩包，方便进行文件的传输。而解压可以把经过压缩的压缩文件还原成原始大小方便使用。本节将在文件系统以</w:t>
      </w:r>
      <w:r>
        <w:t>tar、gzip、gunzip等工具为例进行说明。</w:t>
      </w:r>
    </w:p>
    <w:p w14:paraId="2DD1D6BA">
      <w:pPr>
        <w:pStyle w:val="5"/>
      </w:pPr>
      <w:r>
        <w:t>Tar</w:t>
      </w:r>
      <w:r>
        <w:rPr>
          <w:rFonts w:hint="eastAsia"/>
        </w:rPr>
        <w:t>压缩解压缩工具</w:t>
      </w:r>
    </w:p>
    <w:p w14:paraId="66276487">
      <w:pPr>
        <w:pStyle w:val="116"/>
      </w:pPr>
      <w:r>
        <w:t>tar工具</w:t>
      </w:r>
    </w:p>
    <w:p w14:paraId="10486969">
      <w:pPr>
        <w:ind w:firstLine="420" w:firstLineChars="0"/>
      </w:pPr>
      <w:r>
        <w:rPr>
          <w:rFonts w:hint="eastAsia"/>
        </w:rPr>
        <w:t>现在我们在</w:t>
      </w:r>
      <w:r>
        <w:t>Linux中使用的 tar 工具，它不仅可以对文件打包，还可以对其进行压缩，查看，添加以及解压等一系列操作。这里是将打包操作。</w:t>
      </w:r>
    </w:p>
    <w:p w14:paraId="450096DE">
      <w:pPr>
        <w:ind w:firstLine="0" w:firstLineChars="0"/>
      </w:pPr>
      <w:r>
        <w:t></w:t>
      </w:r>
      <w:r>
        <w:tab/>
      </w:r>
      <w:r>
        <w:t>语法格式</w:t>
      </w:r>
    </w:p>
    <w:p w14:paraId="42A8A58E">
      <w:pPr>
        <w:ind w:firstLine="0" w:firstLineChars="0"/>
      </w:pPr>
      <w:r>
        <w:rPr>
          <w:rFonts w:hint="eastAsia"/>
        </w:rPr>
        <w:t>输入以下命令查看</w:t>
      </w:r>
      <w:r>
        <w:t>tar语法格式：</w:t>
      </w:r>
    </w:p>
    <w:p w14:paraId="5AE4096F">
      <w:pPr>
        <w:pStyle w:val="174"/>
      </w:pPr>
      <w:r>
        <w:rPr>
          <w:color w:val="119955"/>
        </w:rPr>
        <w:t>[root@100ask:~]#</w:t>
      </w:r>
      <w:r>
        <w:t xml:space="preserve"> tar --help</w:t>
      </w:r>
    </w:p>
    <w:p w14:paraId="794AC0C9">
      <w:pPr>
        <w:pStyle w:val="174"/>
      </w:pPr>
      <w:r>
        <w:t>Usage: tar [OPTION...] [FILE]...</w:t>
      </w:r>
    </w:p>
    <w:p w14:paraId="43D2DA94">
      <w:pPr>
        <w:pStyle w:val="174"/>
      </w:pPr>
      <w:r>
        <w:t>GNU 'tar' saves many files together into a single tape or disk archive, and can</w:t>
      </w:r>
    </w:p>
    <w:p w14:paraId="0B18277A">
      <w:pPr>
        <w:pStyle w:val="174"/>
      </w:pPr>
      <w:r>
        <w:t>restore individual files from the archive.</w:t>
      </w:r>
    </w:p>
    <w:p w14:paraId="38AF2047">
      <w:pPr>
        <w:pStyle w:val="174"/>
      </w:pPr>
    </w:p>
    <w:p w14:paraId="31761D09">
      <w:pPr>
        <w:pStyle w:val="174"/>
      </w:pPr>
      <w:r>
        <w:t>Examples:</w:t>
      </w:r>
    </w:p>
    <w:p w14:paraId="1B44A290">
      <w:pPr>
        <w:pStyle w:val="174"/>
      </w:pPr>
      <w:r>
        <w:t xml:space="preserve">  tar -cf archive.tar foo bar  # Create archive.tar from files foo and bar.</w:t>
      </w:r>
    </w:p>
    <w:p w14:paraId="331D1BF2">
      <w:pPr>
        <w:pStyle w:val="174"/>
      </w:pPr>
      <w:r>
        <w:t xml:space="preserve">  tar -tvf archive.tar         # List all files in archive.tar verbosely.</w:t>
      </w:r>
    </w:p>
    <w:p w14:paraId="7EC5DE23">
      <w:pPr>
        <w:pStyle w:val="174"/>
      </w:pPr>
      <w:r>
        <w:t xml:space="preserve">  tar -xf archive.tar          # Extract all files from archive.tar.</w:t>
      </w:r>
    </w:p>
    <w:p w14:paraId="07E7F302">
      <w:pPr>
        <w:ind w:firstLine="0" w:firstLineChars="0"/>
      </w:pPr>
      <w:r>
        <w:rPr>
          <w:rFonts w:hint="eastAsia"/>
        </w:rPr>
        <w:t>详细参数说明如下：</w:t>
      </w:r>
    </w:p>
    <w:p w14:paraId="686244CD">
      <w:pPr>
        <w:pStyle w:val="126"/>
      </w:pPr>
      <w:r>
        <w:t>c ：建立一个压缩文件的參数指令(create 的意思)；</w:t>
      </w:r>
    </w:p>
    <w:p w14:paraId="1CF66BB4">
      <w:pPr>
        <w:pStyle w:val="126"/>
      </w:pPr>
      <w:r>
        <w:t>x ：解开一个压缩文件的參数指令！</w:t>
      </w:r>
    </w:p>
    <w:p w14:paraId="348E9C34">
      <w:pPr>
        <w:pStyle w:val="126"/>
      </w:pPr>
      <w:r>
        <w:t>t ：查看 tarfile 里面的文件！特别注意，在參数的下达中， c/x/t 仅能存在一个！不可同一时候存在！由于不可能同一时候压缩与解压缩。</w:t>
      </w:r>
    </w:p>
    <w:p w14:paraId="5E0B3920">
      <w:pPr>
        <w:pStyle w:val="126"/>
      </w:pPr>
      <w:r>
        <w:t>z ：是否同一时候具有 gzip 的属性？亦即是否须要用 gzip 压缩？</w:t>
      </w:r>
    </w:p>
    <w:p w14:paraId="6F9B7057">
      <w:pPr>
        <w:pStyle w:val="126"/>
      </w:pPr>
      <w:r>
        <w:t>j ：是否同一时候具有 bzip2 的属性？亦即是否须要用 bzip2 压缩？</w:t>
      </w:r>
    </w:p>
    <w:p w14:paraId="3931B324">
      <w:pPr>
        <w:pStyle w:val="126"/>
      </w:pPr>
      <w:r>
        <w:t>-v ：压缩的过程中显示文件！这个经常使用，但不建议用在背景运行过程！</w:t>
      </w:r>
    </w:p>
    <w:p w14:paraId="42B23788">
      <w:pPr>
        <w:pStyle w:val="126"/>
      </w:pPr>
      <w:r>
        <w:t>-f ：使用档名，请留意，在 f 之后要马上接档名，不要再加參数！比如使用『tar -zcvfP tfile sfile』就是错误的写法，要写成『 tar -zcvPf tfile sfile』才对。</w:t>
      </w:r>
    </w:p>
    <w:p w14:paraId="4A0932E0">
      <w:pPr>
        <w:pStyle w:val="126"/>
      </w:pPr>
      <w:r>
        <w:t>-p ：使用原文件的原来属性（属性不会根据使用者而变）</w:t>
      </w:r>
    </w:p>
    <w:p w14:paraId="5DF18660">
      <w:pPr>
        <w:pStyle w:val="126"/>
      </w:pPr>
      <w:r>
        <w:t>-P ：能够使用绝对路径来压缩！</w:t>
      </w:r>
    </w:p>
    <w:p w14:paraId="15BD0A43">
      <w:pPr>
        <w:pStyle w:val="126"/>
      </w:pPr>
      <w:r>
        <w:t>-N ：比后面接的日期(yyyy/mm/dd)还要新的才会被打包进新建的文件里！</w:t>
      </w:r>
    </w:p>
    <w:p w14:paraId="103F69B6">
      <w:pPr>
        <w:pStyle w:val="126"/>
      </w:pPr>
      <w:r>
        <w:t>--exclude FILE：在压缩的过程中，不要将 FILE 打包！</w:t>
      </w:r>
    </w:p>
    <w:p w14:paraId="4F91AE8A">
      <w:pPr>
        <w:pStyle w:val="116"/>
      </w:pPr>
      <w:r>
        <w:t>使用tar压缩</w:t>
      </w:r>
    </w:p>
    <w:p w14:paraId="22E1BD86">
      <w:pPr>
        <w:ind w:firstLine="420" w:firstLineChars="0"/>
      </w:pPr>
      <w:r>
        <w:rPr>
          <w:rFonts w:hint="eastAsia"/>
        </w:rPr>
        <w:t>新建</w:t>
      </w:r>
      <w:r>
        <w:t>test.txt文件，并输入以下命令将文件打包成.gz格式：</w:t>
      </w:r>
    </w:p>
    <w:p w14:paraId="49308BE8">
      <w:pPr>
        <w:pStyle w:val="174"/>
      </w:pPr>
      <w:r>
        <w:rPr>
          <w:color w:val="119955"/>
        </w:rPr>
        <w:t>[root@100ask:~]#</w:t>
      </w:r>
      <w:r>
        <w:t xml:space="preserve"> tar -czf test.tar.gz test.txt</w:t>
      </w:r>
    </w:p>
    <w:p w14:paraId="66740F08">
      <w:pPr>
        <w:pStyle w:val="174"/>
      </w:pPr>
      <w:r>
        <w:rPr>
          <w:color w:val="119955"/>
        </w:rPr>
        <w:t>[root@100ask:~]#</w:t>
      </w:r>
      <w:r>
        <w:t xml:space="preserve"> ls</w:t>
      </w:r>
    </w:p>
    <w:p w14:paraId="0D719840">
      <w:pPr>
        <w:pStyle w:val="174"/>
      </w:pPr>
      <w:r>
        <w:t xml:space="preserve">test.txt </w:t>
      </w:r>
    </w:p>
    <w:p w14:paraId="59EA89C5">
      <w:pPr>
        <w:ind w:firstLine="0" w:firstLineChars="0"/>
      </w:pPr>
      <w:r>
        <w:rPr>
          <w:rFonts w:hint="eastAsia"/>
        </w:rPr>
        <w:t>所以上面加</w:t>
      </w:r>
      <w:r>
        <w:t xml:space="preserve"> z 參数，则以 .tar.gz 或 .tgz 来代表 gzip 压缩过的 tar file 。</w:t>
      </w:r>
    </w:p>
    <w:p w14:paraId="3A1964A3">
      <w:pPr>
        <w:pStyle w:val="116"/>
      </w:pPr>
      <w:r>
        <w:t>使用tar解压</w:t>
      </w:r>
    </w:p>
    <w:p w14:paraId="7B368C4A">
      <w:pPr>
        <w:ind w:firstLine="420" w:firstLineChars="0"/>
      </w:pPr>
      <w:r>
        <w:rPr>
          <w:rFonts w:hint="eastAsia"/>
        </w:rPr>
        <w:t>把打包成</w:t>
      </w:r>
      <w:r>
        <w:t>tar.gz格式文件解压</w:t>
      </w:r>
    </w:p>
    <w:p w14:paraId="76B0F33B">
      <w:pPr>
        <w:pStyle w:val="174"/>
      </w:pPr>
      <w:r>
        <w:rPr>
          <w:color w:val="119955"/>
        </w:rPr>
        <w:t>[root@100ask:~]#</w:t>
      </w:r>
      <w:r>
        <w:t xml:space="preserve"> tar -xvf test.tar.gz</w:t>
      </w:r>
    </w:p>
    <w:p w14:paraId="7D70247A">
      <w:pPr>
        <w:pStyle w:val="174"/>
      </w:pPr>
      <w:r>
        <w:t>test.txt</w:t>
      </w:r>
    </w:p>
    <w:p w14:paraId="52345AE0">
      <w:pPr>
        <w:pStyle w:val="174"/>
      </w:pPr>
      <w:r>
        <w:rPr>
          <w:color w:val="119955"/>
        </w:rPr>
        <w:t>[root@100ask:~]#</w:t>
      </w:r>
      <w:r>
        <w:t xml:space="preserve"> ls</w:t>
      </w:r>
    </w:p>
    <w:p w14:paraId="3D8F1546">
      <w:pPr>
        <w:pStyle w:val="174"/>
      </w:pPr>
      <w:r>
        <w:t>test.c</w:t>
      </w:r>
    </w:p>
    <w:p w14:paraId="09A53FA7">
      <w:pPr>
        <w:pStyle w:val="5"/>
      </w:pPr>
      <w:r>
        <w:t>压缩工具</w:t>
      </w:r>
    </w:p>
    <w:p w14:paraId="2387902F">
      <w:pPr>
        <w:ind w:firstLine="560"/>
      </w:pPr>
      <w:r>
        <w:t>gzip是在Linux系统中经常使用的一个对文件进行压缩和解压缩的命令，既方便又好用。</w:t>
      </w:r>
    </w:p>
    <w:p w14:paraId="22B31C7D">
      <w:pPr>
        <w:pStyle w:val="116"/>
      </w:pPr>
      <w:r>
        <w:t>语法格式</w:t>
      </w:r>
    </w:p>
    <w:p w14:paraId="4C58B0D7">
      <w:pPr>
        <w:ind w:firstLine="560"/>
      </w:pPr>
      <w:r>
        <w:rPr>
          <w:rFonts w:hint="eastAsia"/>
        </w:rPr>
        <w:t>在开发板终端输入以下命令查看</w:t>
      </w:r>
      <w:r>
        <w:t>gzip语法：</w:t>
      </w:r>
    </w:p>
    <w:p w14:paraId="01850240">
      <w:pPr>
        <w:pStyle w:val="174"/>
      </w:pPr>
      <w:r>
        <w:rPr>
          <w:color w:val="119955"/>
        </w:rPr>
        <w:t>[root@100ask:~]#</w:t>
      </w:r>
      <w:r>
        <w:t xml:space="preserve"> gzip --help</w:t>
      </w:r>
    </w:p>
    <w:p w14:paraId="66B3F211">
      <w:pPr>
        <w:pStyle w:val="174"/>
      </w:pPr>
      <w:r>
        <w:t>BusyBox v1.31.1 () multi-call binary.</w:t>
      </w:r>
    </w:p>
    <w:p w14:paraId="205A6573">
      <w:pPr>
        <w:pStyle w:val="174"/>
      </w:pPr>
      <w:r>
        <w:t>Usage: gzip [-cfkdt] [FILE]...</w:t>
      </w:r>
    </w:p>
    <w:p w14:paraId="652E6CF5">
      <w:pPr>
        <w:pStyle w:val="116"/>
      </w:pPr>
      <w:r>
        <w:t>gzip把文件压缩</w:t>
      </w:r>
    </w:p>
    <w:p w14:paraId="4116CEF1">
      <w:pPr>
        <w:pStyle w:val="174"/>
      </w:pPr>
      <w:r>
        <w:rPr>
          <w:color w:val="119955"/>
        </w:rPr>
        <w:t xml:space="preserve">[root@100ask:~]# </w:t>
      </w:r>
      <w:r>
        <w:t>gzip test.txt</w:t>
      </w:r>
    </w:p>
    <w:p w14:paraId="230DC886">
      <w:pPr>
        <w:pStyle w:val="174"/>
      </w:pPr>
      <w:r>
        <w:rPr>
          <w:color w:val="119955"/>
        </w:rPr>
        <w:t>[root@100ask:~]#</w:t>
      </w:r>
      <w:r>
        <w:t xml:space="preserve"> ls</w:t>
      </w:r>
    </w:p>
    <w:p w14:paraId="62D26F68">
      <w:pPr>
        <w:pStyle w:val="174"/>
      </w:pPr>
      <w:r>
        <w:t>test.c</w:t>
      </w:r>
    </w:p>
    <w:p w14:paraId="70F4015F">
      <w:pPr>
        <w:pStyle w:val="116"/>
      </w:pPr>
      <w:r>
        <w:t>用gunzip工具解压</w:t>
      </w:r>
    </w:p>
    <w:p w14:paraId="5BE58A5A">
      <w:pPr>
        <w:ind w:firstLine="560"/>
      </w:pPr>
      <w:r>
        <w:rPr>
          <w:rFonts w:hint="eastAsia"/>
        </w:rPr>
        <w:t>用</w:t>
      </w:r>
      <w:r>
        <w:t>gunzip把文件解压，示例如下：</w:t>
      </w:r>
    </w:p>
    <w:p w14:paraId="0FF98DD1">
      <w:pPr>
        <w:pStyle w:val="174"/>
      </w:pPr>
      <w:r>
        <w:rPr>
          <w:color w:val="119955"/>
        </w:rPr>
        <w:t>[root@100ask:~]#</w:t>
      </w:r>
      <w:r>
        <w:t xml:space="preserve"> gunzip test.txt.gz</w:t>
      </w:r>
    </w:p>
    <w:p w14:paraId="73C24CB6">
      <w:pPr>
        <w:pStyle w:val="174"/>
      </w:pPr>
      <w:r>
        <w:rPr>
          <w:color w:val="119955"/>
        </w:rPr>
        <w:t>[root@100ask:~]#</w:t>
      </w:r>
      <w:r>
        <w:t xml:space="preserve"> ls</w:t>
      </w:r>
    </w:p>
    <w:p w14:paraId="0005CE65">
      <w:pPr>
        <w:pStyle w:val="174"/>
      </w:pPr>
      <w:r>
        <w:t xml:space="preserve">test.c </w:t>
      </w:r>
    </w:p>
    <w:p w14:paraId="1290A237">
      <w:pPr>
        <w:pStyle w:val="4"/>
      </w:pPr>
      <w:bookmarkStart w:id="740" w:name="_Toc113955423"/>
      <w:r>
        <w:rPr>
          <w:rFonts w:hint="eastAsia"/>
        </w:rPr>
        <w:t>调试、性能分析、基准测试应用</w:t>
      </w:r>
      <w:bookmarkEnd w:id="740"/>
    </w:p>
    <w:p w14:paraId="51ABD918">
      <w:pPr>
        <w:pStyle w:val="5"/>
      </w:pPr>
      <w:r>
        <w:rPr>
          <w:rFonts w:hint="eastAsia"/>
        </w:rPr>
        <w:t>远程调试</w:t>
      </w:r>
      <w:r>
        <w:t>gdbserver</w:t>
      </w:r>
    </w:p>
    <w:p w14:paraId="48B441A3">
      <w:pPr>
        <w:ind w:firstLine="560"/>
      </w:pPr>
      <w:r>
        <w:rPr>
          <w:rFonts w:hint="eastAsia"/>
        </w:rPr>
        <w:t>在板子上需满足有</w:t>
      </w:r>
      <w:r>
        <w:t>gcc编译器、gdb调试器等，但一般对于嵌入式系统来说，在资源有限情况下，gcc编译器及环境一般是在安装X86 Linux主机上。那么此时，编译环境与程序运行环境就分开了，如果此时要进行GDB调试时，就需要借助ARM Linux上的GDBServer实现了。即通过网络建立server与client，进而实现gdb调试。</w:t>
      </w:r>
    </w:p>
    <w:p w14:paraId="4646F4D6">
      <w:pPr>
        <w:ind w:firstLine="560"/>
      </w:pPr>
      <w:r>
        <w:t>GDB Client及GDBServer就构成了ARM Linux的调试环境，其框架如下图所示：</w:t>
      </w:r>
    </w:p>
    <w:p w14:paraId="2B2BA1CA">
      <w:pPr>
        <w:ind w:firstLine="0" w:firstLineChars="0"/>
        <w:jc w:val="center"/>
      </w:pPr>
      <w:r>
        <w:rPr>
          <w:rFonts w:hint="eastAsia"/>
        </w:rPr>
        <w:drawing>
          <wp:inline distT="0" distB="0" distL="114300" distR="114300">
            <wp:extent cx="4962525" cy="6675755"/>
            <wp:effectExtent l="19050" t="19050" r="28575" b="10795"/>
            <wp:docPr id="176" name="图片 1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
                    <pic:cNvPicPr>
                      <a:picLocks noChangeAspect="1"/>
                    </pic:cNvPicPr>
                  </pic:nvPicPr>
                  <pic:blipFill>
                    <a:blip r:embed="rId515"/>
                    <a:stretch>
                      <a:fillRect/>
                    </a:stretch>
                  </pic:blipFill>
                  <pic:spPr>
                    <a:xfrm>
                      <a:off x="0" y="0"/>
                      <a:ext cx="5004758" cy="6732381"/>
                    </a:xfrm>
                    <a:prstGeom prst="rect">
                      <a:avLst/>
                    </a:prstGeom>
                    <a:ln w="6348" cmpd="sng">
                      <a:solidFill>
                        <a:srgbClr val="000000"/>
                      </a:solidFill>
                      <a:prstDash val="solid"/>
                    </a:ln>
                  </pic:spPr>
                </pic:pic>
              </a:graphicData>
            </a:graphic>
          </wp:inline>
        </w:drawing>
      </w:r>
    </w:p>
    <w:p w14:paraId="43EA9960">
      <w:pPr>
        <w:ind w:firstLine="0" w:firstLineChars="0"/>
        <w:jc w:val="center"/>
      </w:pPr>
    </w:p>
    <w:p w14:paraId="1A0ACD4C">
      <w:pPr>
        <w:pStyle w:val="116"/>
      </w:pPr>
      <w:r>
        <w:rPr>
          <w:rFonts w:hint="eastAsia"/>
        </w:rPr>
        <w:t>准备程序</w:t>
      </w:r>
    </w:p>
    <w:p w14:paraId="2B7292C9">
      <w:pPr>
        <w:ind w:firstLine="0" w:firstLineChars="0"/>
      </w:pPr>
      <w:r>
        <w:rPr>
          <w:rFonts w:hint="eastAsia"/>
        </w:rPr>
        <w:t>我们使用</w:t>
      </w:r>
      <w:r>
        <w:t>C语言程序来演示一下，其代码内容如下：</w:t>
      </w:r>
    </w:p>
    <w:p w14:paraId="6575E902">
      <w:pPr>
        <w:pStyle w:val="95"/>
      </w:pPr>
      <w:r>
        <w:t xml:space="preserve">/*********************************测试程序**********************************/    </w:t>
      </w:r>
    </w:p>
    <w:p w14:paraId="7778D035">
      <w:pPr>
        <w:pStyle w:val="95"/>
      </w:pPr>
      <w:r>
        <w:t xml:space="preserve">#include &lt;stdio.h&gt;                                                           </w:t>
      </w:r>
    </w:p>
    <w:p w14:paraId="70D88354">
      <w:pPr>
        <w:pStyle w:val="95"/>
      </w:pPr>
      <w:r>
        <w:t xml:space="preserve">//实现a+b                                                                             </w:t>
      </w:r>
    </w:p>
    <w:p w14:paraId="3D3313F1">
      <w:pPr>
        <w:pStyle w:val="95"/>
      </w:pPr>
      <w:r>
        <w:t xml:space="preserve"> int add(int a, int b)                                                        </w:t>
      </w:r>
    </w:p>
    <w:p w14:paraId="6B90EA14">
      <w:pPr>
        <w:pStyle w:val="95"/>
      </w:pPr>
      <w:r>
        <w:t xml:space="preserve"> {                                                                            </w:t>
      </w:r>
    </w:p>
    <w:p w14:paraId="3170DFD4">
      <w:pPr>
        <w:pStyle w:val="95"/>
      </w:pPr>
      <w:r>
        <w:t xml:space="preserve">     return a + b;                                                            </w:t>
      </w:r>
    </w:p>
    <w:p w14:paraId="5247847B">
      <w:pPr>
        <w:pStyle w:val="95"/>
      </w:pPr>
      <w:r>
        <w:t xml:space="preserve"> }                                                                            </w:t>
      </w:r>
    </w:p>
    <w:p w14:paraId="1CB252EE">
      <w:pPr>
        <w:pStyle w:val="95"/>
      </w:pPr>
      <w:r>
        <w:t xml:space="preserve">//实现a-b                                                                              </w:t>
      </w:r>
    </w:p>
    <w:p w14:paraId="00242BB0">
      <w:pPr>
        <w:pStyle w:val="95"/>
      </w:pPr>
      <w:r>
        <w:t xml:space="preserve"> int sub(int a, int b)                                                        </w:t>
      </w:r>
    </w:p>
    <w:p w14:paraId="06ACAD66">
      <w:pPr>
        <w:pStyle w:val="95"/>
      </w:pPr>
      <w:r>
        <w:t xml:space="preserve"> {                                                                            </w:t>
      </w:r>
    </w:p>
    <w:p w14:paraId="2984C6D9">
      <w:pPr>
        <w:pStyle w:val="95"/>
      </w:pPr>
      <w:r>
        <w:t xml:space="preserve">     return a - b;                                                            </w:t>
      </w:r>
    </w:p>
    <w:p w14:paraId="65CD3BCD">
      <w:pPr>
        <w:pStyle w:val="95"/>
      </w:pPr>
      <w:r>
        <w:t xml:space="preserve"> }                                                                            </w:t>
      </w:r>
    </w:p>
    <w:p w14:paraId="0D7C1549">
      <w:pPr>
        <w:pStyle w:val="95"/>
      </w:pPr>
      <w:r>
        <w:t xml:space="preserve">                                                                              </w:t>
      </w:r>
    </w:p>
    <w:p w14:paraId="6C49393B">
      <w:pPr>
        <w:pStyle w:val="95"/>
      </w:pPr>
      <w:r>
        <w:t xml:space="preserve"> int main()                                                                   </w:t>
      </w:r>
    </w:p>
    <w:p w14:paraId="5025709D">
      <w:pPr>
        <w:pStyle w:val="95"/>
      </w:pPr>
      <w:r>
        <w:t xml:space="preserve"> {                                                                            </w:t>
      </w:r>
    </w:p>
    <w:p w14:paraId="475E0B54">
      <w:pPr>
        <w:pStyle w:val="95"/>
      </w:pPr>
      <w:r>
        <w:t xml:space="preserve">     printf(" 2 + 3 = %d\n", add(2, 3));                                      </w:t>
      </w:r>
    </w:p>
    <w:p w14:paraId="7DE57C9D">
      <w:pPr>
        <w:pStyle w:val="95"/>
      </w:pPr>
      <w:r>
        <w:t xml:space="preserve">     printf(" 2 - 3 = %d\n", sub(2, 3));                                      </w:t>
      </w:r>
    </w:p>
    <w:p w14:paraId="67EA90D6">
      <w:pPr>
        <w:pStyle w:val="95"/>
      </w:pPr>
      <w:r>
        <w:t xml:space="preserve">     return 1;                                                                </w:t>
      </w:r>
    </w:p>
    <w:p w14:paraId="2CC3610C">
      <w:pPr>
        <w:pStyle w:val="95"/>
      </w:pPr>
      <w:r>
        <w:t xml:space="preserve"> }                                                                            </w:t>
      </w:r>
    </w:p>
    <w:p w14:paraId="5E6ED423">
      <w:pPr>
        <w:ind w:firstLine="0" w:firstLineChars="0"/>
      </w:pPr>
      <w:r>
        <w:rPr>
          <w:rFonts w:hint="eastAsia"/>
        </w:rPr>
        <w:t>接下来，使用命令将其编译，</w:t>
      </w:r>
      <w:r>
        <w:t>-g表示可以调试，命令如下：</w:t>
      </w:r>
    </w:p>
    <w:p w14:paraId="5CCD2731">
      <w:pPr>
        <w:pStyle w:val="172"/>
      </w:pPr>
      <w:r>
        <w:rPr>
          <w:color w:val="78C933"/>
        </w:rPr>
        <w:t>book@100ask:~$</w:t>
      </w:r>
      <w:r>
        <w:t xml:space="preserve"> arm-buildroot-linux-gnueabihf-gcc test.c -g -o test  </w:t>
      </w:r>
    </w:p>
    <w:p w14:paraId="5FF58AD7">
      <w:pPr>
        <w:pStyle w:val="116"/>
      </w:pPr>
      <w:r>
        <w:t>启动gdb</w:t>
      </w:r>
    </w:p>
    <w:p w14:paraId="69DC372A">
      <w:pPr>
        <w:ind w:firstLine="560"/>
      </w:pPr>
      <w:r>
        <w:rPr>
          <w:rFonts w:hint="eastAsia"/>
        </w:rPr>
        <w:t>根据前面小节的准备，现需将编译生成的</w:t>
      </w:r>
      <w:r>
        <w:t>&lt;test&gt;程序拷贝到开发板上，拷贝的方法有很多种，100ASK提供的虚拟机已经配置了NFS、SSH等多种服务，这里以ssh为例，将&lt;test&gt;程序拷贝开发板上，已知开发板IP为192.168.0.8，使用命令：</w:t>
      </w:r>
    </w:p>
    <w:p w14:paraId="403D3706">
      <w:pPr>
        <w:pStyle w:val="172"/>
      </w:pPr>
      <w:r>
        <w:rPr>
          <w:color w:val="78C933"/>
        </w:rPr>
        <w:t>book@100ask:~$</w:t>
      </w:r>
      <w:r>
        <w:t xml:space="preserve"> scp test root@192.168.0.8:/root  </w:t>
      </w:r>
    </w:p>
    <w:p w14:paraId="0774C92F">
      <w:pPr>
        <w:ind w:firstLine="0" w:firstLineChars="0"/>
        <w:jc w:val="left"/>
      </w:pPr>
      <w:r>
        <w:rPr>
          <w:rFonts w:hint="eastAsia"/>
        </w:rPr>
        <w:t>将</w:t>
      </w:r>
      <w:r>
        <w:t>&lt;test&gt;程序拷贝到开发板/</w:t>
      </w:r>
      <w:r>
        <w:rPr>
          <w:rFonts w:hint="eastAsia"/>
        </w:rPr>
        <w:t>root</w:t>
      </w:r>
      <w:r>
        <w:t>目录下，效果如下所示：</w:t>
      </w:r>
    </w:p>
    <w:p w14:paraId="2656C80C">
      <w:pPr>
        <w:ind w:firstLine="0" w:firstLineChars="0"/>
        <w:jc w:val="center"/>
      </w:pPr>
      <w:r>
        <w:drawing>
          <wp:inline distT="0" distB="0" distL="0" distR="0">
            <wp:extent cx="5120640" cy="786130"/>
            <wp:effectExtent l="19050" t="19050" r="22860" b="139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516"/>
                    <a:stretch>
                      <a:fillRect/>
                    </a:stretch>
                  </pic:blipFill>
                  <pic:spPr>
                    <a:xfrm>
                      <a:off x="0" y="0"/>
                      <a:ext cx="5148174" cy="790808"/>
                    </a:xfrm>
                    <a:prstGeom prst="rect">
                      <a:avLst/>
                    </a:prstGeom>
                    <a:ln w="6348" cmpd="sng">
                      <a:solidFill>
                        <a:srgbClr val="000000"/>
                      </a:solidFill>
                      <a:prstDash val="solid"/>
                    </a:ln>
                  </pic:spPr>
                </pic:pic>
              </a:graphicData>
            </a:graphic>
          </wp:inline>
        </w:drawing>
      </w:r>
    </w:p>
    <w:p w14:paraId="6A454222">
      <w:pPr>
        <w:ind w:firstLine="0" w:firstLineChars="0"/>
        <w:jc w:val="left"/>
      </w:pPr>
      <w:r>
        <w:rPr>
          <w:rFonts w:hint="eastAsia"/>
        </w:rPr>
        <w:t>切换到开发板终端，并通过</w:t>
      </w:r>
      <w:r>
        <w:t>gdbserver在指定端口&lt;12345&gt;建立服务，同时阻塞进行监听，如下所示：</w:t>
      </w:r>
    </w:p>
    <w:p w14:paraId="7E070104">
      <w:pPr>
        <w:pStyle w:val="174"/>
      </w:pPr>
      <w:r>
        <w:rPr>
          <w:color w:val="119955"/>
        </w:rPr>
        <w:t>[root@100ask:~]#</w:t>
      </w:r>
      <w:r>
        <w:t xml:space="preserve"> gdbserver :12345 test                </w:t>
      </w:r>
    </w:p>
    <w:p w14:paraId="6DBF0184">
      <w:pPr>
        <w:ind w:firstLine="0" w:firstLineChars="0"/>
        <w:jc w:val="center"/>
      </w:pPr>
      <w:r>
        <w:drawing>
          <wp:inline distT="0" distB="0" distL="0" distR="0">
            <wp:extent cx="3331210" cy="774065"/>
            <wp:effectExtent l="19050" t="19050" r="21590" b="260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517"/>
                    <a:stretch>
                      <a:fillRect/>
                    </a:stretch>
                  </pic:blipFill>
                  <pic:spPr>
                    <a:xfrm>
                      <a:off x="0" y="0"/>
                      <a:ext cx="3350238" cy="778837"/>
                    </a:xfrm>
                    <a:prstGeom prst="rect">
                      <a:avLst/>
                    </a:prstGeom>
                    <a:ln w="6348" cmpd="sng">
                      <a:solidFill>
                        <a:srgbClr val="000000"/>
                      </a:solidFill>
                      <a:prstDash val="solid"/>
                    </a:ln>
                  </pic:spPr>
                </pic:pic>
              </a:graphicData>
            </a:graphic>
          </wp:inline>
        </w:drawing>
      </w:r>
    </w:p>
    <w:p w14:paraId="42183900">
      <w:pPr>
        <w:pStyle w:val="116"/>
      </w:pPr>
      <w:r>
        <w:rPr>
          <w:rFonts w:hint="eastAsia"/>
        </w:rPr>
        <w:t>主机连接</w:t>
      </w:r>
      <w:r>
        <w:t>gdbserver</w:t>
      </w:r>
    </w:p>
    <w:p w14:paraId="364F9A27">
      <w:pPr>
        <w:ind w:firstLine="560"/>
      </w:pPr>
      <w:r>
        <w:rPr>
          <w:rFonts w:hint="eastAsia"/>
        </w:rPr>
        <w:t>根据前面第</w:t>
      </w:r>
      <w:r>
        <w:t>1、2小节的准备，并将编译生成的&lt;test&gt;程序拷贝到开发板/mnt目录下，并成功在开发板的12345端口建立了监听服务，此时，需启动主机的gdb程序以进行连接，命令如下所示：</w:t>
      </w:r>
    </w:p>
    <w:p w14:paraId="26D9AC40">
      <w:pPr>
        <w:pStyle w:val="172"/>
      </w:pPr>
      <w:r>
        <w:rPr>
          <w:color w:val="78C933"/>
        </w:rPr>
        <w:t>book@100ask:~$</w:t>
      </w:r>
      <w:r>
        <w:t xml:space="preserve"> arm-buildroot-linux-gnueabihf-gdb  test</w:t>
      </w:r>
    </w:p>
    <w:p w14:paraId="07B1E42D">
      <w:pPr>
        <w:ind w:firstLine="0" w:firstLineChars="0"/>
      </w:pPr>
      <w:r>
        <w:rPr>
          <w:rFonts w:hint="eastAsia"/>
        </w:rPr>
        <w:t>此时，当出现以下提示时：</w:t>
      </w:r>
    </w:p>
    <w:p w14:paraId="4E8B4C6B">
      <w:pPr>
        <w:pStyle w:val="172"/>
      </w:pPr>
      <w:r>
        <w:t>Reading symbols from test...done.</w:t>
      </w:r>
    </w:p>
    <w:p w14:paraId="50FF75F1">
      <w:pPr>
        <w:ind w:firstLine="0" w:firstLineChars="0"/>
      </w:pPr>
      <w:r>
        <w:rPr>
          <w:rFonts w:hint="eastAsia"/>
        </w:rPr>
        <w:t>输入命令：</w:t>
      </w:r>
    </w:p>
    <w:p w14:paraId="735C8CEB">
      <w:pPr>
        <w:pStyle w:val="172"/>
      </w:pPr>
      <w:r>
        <w:t>target remote 192.168.0.8:12345</w:t>
      </w:r>
    </w:p>
    <w:p w14:paraId="40970291">
      <w:pPr>
        <w:ind w:firstLine="0" w:firstLineChars="0"/>
      </w:pPr>
      <w:r>
        <w:rPr>
          <w:rFonts w:hint="eastAsia"/>
        </w:rPr>
        <w:t>表示连接至远程</w:t>
      </w:r>
      <w:r>
        <w:t>GDB服务192.168.0.8，端口12345；回车之后，可以看到主机已经成功连接上了，如下图所示：</w:t>
      </w:r>
    </w:p>
    <w:p w14:paraId="7C4A3D6E">
      <w:pPr>
        <w:ind w:firstLine="0" w:firstLineChars="0"/>
      </w:pPr>
      <w:r>
        <w:drawing>
          <wp:inline distT="0" distB="0" distL="0" distR="0">
            <wp:extent cx="6192520" cy="2019300"/>
            <wp:effectExtent l="19050" t="19050" r="17780" b="1905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518"/>
                    <a:stretch>
                      <a:fillRect/>
                    </a:stretch>
                  </pic:blipFill>
                  <pic:spPr>
                    <a:xfrm>
                      <a:off x="0" y="0"/>
                      <a:ext cx="6192520" cy="2019300"/>
                    </a:xfrm>
                    <a:prstGeom prst="rect">
                      <a:avLst/>
                    </a:prstGeom>
                    <a:ln w="6348" cmpd="sng">
                      <a:solidFill>
                        <a:srgbClr val="000000"/>
                      </a:solidFill>
                      <a:prstDash val="solid"/>
                    </a:ln>
                  </pic:spPr>
                </pic:pic>
              </a:graphicData>
            </a:graphic>
          </wp:inline>
        </w:drawing>
      </w:r>
    </w:p>
    <w:p w14:paraId="39E95798">
      <w:pPr>
        <w:pStyle w:val="116"/>
      </w:pPr>
      <w:r>
        <w:rPr>
          <w:rFonts w:hint="eastAsia"/>
        </w:rPr>
        <w:t>开始调试</w:t>
      </w:r>
    </w:p>
    <w:p w14:paraId="47D235B0">
      <w:pPr>
        <w:ind w:firstLine="560"/>
      </w:pPr>
      <w:r>
        <w:rPr>
          <w:rFonts w:hint="eastAsia"/>
        </w:rPr>
        <w:t>经过第</w:t>
      </w:r>
      <w:r>
        <w:t>3小节的操作，我们已经使得主机与开发板通过网络实现远程GDB连接，此时，可以在主机中输入gdb调试指令以实现远程调试，以</w:t>
      </w:r>
      <w:r>
        <w:rPr>
          <w:rFonts w:hint="eastAsia"/>
        </w:rPr>
        <w:t>一下</w:t>
      </w:r>
      <w:r>
        <w:t>的几个命令进行演示，如下所示</w:t>
      </w:r>
      <w:r>
        <w:rPr>
          <w:rFonts w:hint="eastAsia"/>
        </w:rPr>
        <w:t>分别b</w:t>
      </w:r>
      <w:r>
        <w:t xml:space="preserve"> </w:t>
      </w:r>
      <w:r>
        <w:rPr>
          <w:rFonts w:hint="eastAsia"/>
        </w:rPr>
        <w:t>设置断点 info</w:t>
      </w:r>
      <w:r>
        <w:t xml:space="preserve"> breakpoint </w:t>
      </w:r>
      <w:r>
        <w:rPr>
          <w:rFonts w:hint="eastAsia"/>
        </w:rPr>
        <w:t>查看设置断点 c</w:t>
      </w:r>
      <w:r>
        <w:t xml:space="preserve"> </w:t>
      </w:r>
      <w:r>
        <w:rPr>
          <w:rFonts w:hint="eastAsia"/>
        </w:rPr>
        <w:t>执行程序</w:t>
      </w:r>
      <w:r>
        <w:t>：</w:t>
      </w:r>
    </w:p>
    <w:p w14:paraId="6662881D">
      <w:pPr>
        <w:ind w:firstLine="0" w:firstLineChars="0"/>
      </w:pPr>
      <w:r>
        <w:drawing>
          <wp:inline distT="0" distB="0" distL="0" distR="0">
            <wp:extent cx="6192520" cy="3261360"/>
            <wp:effectExtent l="19050" t="19050" r="17780" b="1524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19"/>
                    <a:stretch>
                      <a:fillRect/>
                    </a:stretch>
                  </pic:blipFill>
                  <pic:spPr>
                    <a:xfrm>
                      <a:off x="0" y="0"/>
                      <a:ext cx="6192520" cy="3261360"/>
                    </a:xfrm>
                    <a:prstGeom prst="rect">
                      <a:avLst/>
                    </a:prstGeom>
                    <a:ln w="6348" cmpd="sng">
                      <a:solidFill>
                        <a:srgbClr val="000000"/>
                      </a:solidFill>
                      <a:prstDash val="solid"/>
                    </a:ln>
                  </pic:spPr>
                </pic:pic>
              </a:graphicData>
            </a:graphic>
          </wp:inline>
        </w:drawing>
      </w:r>
    </w:p>
    <w:p w14:paraId="183A7EA9">
      <w:pPr>
        <w:pStyle w:val="116"/>
      </w:pPr>
      <w:r>
        <w:rPr>
          <w:rFonts w:hint="eastAsia"/>
        </w:rPr>
        <w:t>附录  GDB常用命令参考</w:t>
      </w:r>
    </w:p>
    <w:p w14:paraId="5E50F5AA">
      <w:pPr>
        <w:pStyle w:val="22"/>
        <w:jc w:val="left"/>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GDB常用命令</w:t>
      </w:r>
    </w:p>
    <w:tbl>
      <w:tblPr>
        <w:tblStyle w:val="124"/>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247"/>
        <w:gridCol w:w="3247"/>
        <w:gridCol w:w="3248"/>
      </w:tblGrid>
      <w:tr w14:paraId="244FA161">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4472C4" w:themeFill="accent5"/>
            <w:vAlign w:val="center"/>
          </w:tcPr>
          <w:p w14:paraId="1719DDA8">
            <w:pPr>
              <w:wordWrap/>
              <w:ind w:firstLine="0" w:firstLineChars="0"/>
              <w:jc w:val="center"/>
              <w:outlineLvl w:val="9"/>
              <w:rPr>
                <w:b/>
                <w:i w:val="0"/>
                <w:color w:val="FFFFFF" w:themeColor="background1"/>
                <w:sz w:val="21"/>
                <w:szCs w:val="21"/>
                <w14:textFill>
                  <w14:solidFill>
                    <w14:schemeClr w14:val="bg1"/>
                  </w14:solidFill>
                </w14:textFill>
              </w:rPr>
            </w:pPr>
            <w:r>
              <w:rPr>
                <w:rFonts w:hint="eastAsia"/>
                <w:b/>
                <w:i w:val="0"/>
                <w:color w:val="FFFFFF" w:themeColor="background1"/>
                <w:sz w:val="21"/>
                <w:szCs w:val="21"/>
                <w14:textFill>
                  <w14:solidFill>
                    <w14:schemeClr w14:val="bg1"/>
                  </w14:solidFill>
                </w14:textFill>
              </w:rPr>
              <w:t>命令</w:t>
            </w:r>
          </w:p>
        </w:tc>
        <w:tc>
          <w:tcPr>
            <w:tcW w:w="3247" w:type="dxa"/>
            <w:shd w:val="clear" w:color="auto" w:fill="4472C4" w:themeFill="accent5"/>
            <w:vAlign w:val="center"/>
          </w:tcPr>
          <w:p w14:paraId="56593BB7">
            <w:pPr>
              <w:wordWrap/>
              <w:ind w:firstLine="0" w:firstLineChars="0"/>
              <w:jc w:val="center"/>
              <w:outlineLvl w:val="9"/>
              <w:rPr>
                <w:b/>
                <w:i w:val="0"/>
                <w:color w:val="FFFFFF" w:themeColor="background1"/>
                <w:sz w:val="21"/>
                <w:szCs w:val="21"/>
                <w14:textFill>
                  <w14:solidFill>
                    <w14:schemeClr w14:val="bg1"/>
                  </w14:solidFill>
                </w14:textFill>
              </w:rPr>
            </w:pPr>
            <w:r>
              <w:rPr>
                <w:rFonts w:hint="eastAsia"/>
                <w:b/>
                <w:i w:val="0"/>
                <w:color w:val="FFFFFF" w:themeColor="background1"/>
                <w:sz w:val="21"/>
                <w:szCs w:val="21"/>
                <w14:textFill>
                  <w14:solidFill>
                    <w14:schemeClr w14:val="bg1"/>
                  </w14:solidFill>
                </w14:textFill>
              </w:rPr>
              <w:t>简写形式</w:t>
            </w:r>
          </w:p>
        </w:tc>
        <w:tc>
          <w:tcPr>
            <w:tcW w:w="3248" w:type="dxa"/>
            <w:shd w:val="clear" w:color="auto" w:fill="4472C4" w:themeFill="accent5"/>
            <w:vAlign w:val="center"/>
          </w:tcPr>
          <w:p w14:paraId="3854B279">
            <w:pPr>
              <w:wordWrap/>
              <w:ind w:firstLine="0" w:firstLineChars="0"/>
              <w:jc w:val="center"/>
              <w:outlineLvl w:val="9"/>
              <w:rPr>
                <w:b/>
                <w:i w:val="0"/>
                <w:color w:val="FFFFFF" w:themeColor="background1"/>
                <w:sz w:val="21"/>
                <w:szCs w:val="21"/>
                <w14:textFill>
                  <w14:solidFill>
                    <w14:schemeClr w14:val="bg1"/>
                  </w14:solidFill>
                </w14:textFill>
              </w:rPr>
            </w:pPr>
            <w:r>
              <w:rPr>
                <w:rFonts w:hint="eastAsia"/>
                <w:b/>
                <w:i w:val="0"/>
                <w:color w:val="FFFFFF" w:themeColor="background1"/>
                <w:sz w:val="21"/>
                <w:szCs w:val="21"/>
                <w14:textFill>
                  <w14:solidFill>
                    <w14:schemeClr w14:val="bg1"/>
                  </w14:solidFill>
                </w14:textFill>
              </w:rPr>
              <w:t>说明</w:t>
            </w:r>
          </w:p>
        </w:tc>
      </w:tr>
      <w:tr w14:paraId="097E1B7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1DEEBC6A">
            <w:pPr>
              <w:wordWrap/>
              <w:ind w:firstLine="0" w:firstLineChars="0"/>
              <w:jc w:val="center"/>
              <w:outlineLvl w:val="9"/>
              <w:rPr>
                <w:b/>
                <w:sz w:val="21"/>
                <w:szCs w:val="21"/>
              </w:rPr>
            </w:pPr>
            <w:r>
              <w:rPr>
                <w:b/>
                <w:sz w:val="21"/>
                <w:szCs w:val="21"/>
              </w:rPr>
              <w:t>backtrace</w:t>
            </w:r>
          </w:p>
        </w:tc>
        <w:tc>
          <w:tcPr>
            <w:tcW w:w="3247" w:type="dxa"/>
            <w:shd w:val="clear" w:color="auto" w:fill="auto"/>
            <w:vAlign w:val="center"/>
          </w:tcPr>
          <w:p w14:paraId="6ABEEE7F">
            <w:pPr>
              <w:ind w:firstLine="0" w:firstLineChars="0"/>
              <w:jc w:val="center"/>
              <w:rPr>
                <w:sz w:val="21"/>
                <w:szCs w:val="21"/>
              </w:rPr>
            </w:pPr>
            <w:r>
              <w:rPr>
                <w:sz w:val="21"/>
                <w:szCs w:val="21"/>
              </w:rPr>
              <w:t>bt、where</w:t>
            </w:r>
          </w:p>
        </w:tc>
        <w:tc>
          <w:tcPr>
            <w:tcW w:w="3248" w:type="dxa"/>
            <w:shd w:val="clear" w:color="auto" w:fill="auto"/>
            <w:vAlign w:val="center"/>
          </w:tcPr>
          <w:p w14:paraId="39D05C9F">
            <w:pPr>
              <w:ind w:firstLine="0" w:firstLineChars="0"/>
              <w:rPr>
                <w:sz w:val="21"/>
                <w:szCs w:val="21"/>
              </w:rPr>
            </w:pPr>
            <w:r>
              <w:rPr>
                <w:rFonts w:hint="eastAsia"/>
                <w:sz w:val="21"/>
                <w:szCs w:val="21"/>
              </w:rPr>
              <w:t>显示</w:t>
            </w:r>
            <w:r>
              <w:rPr>
                <w:sz w:val="21"/>
                <w:szCs w:val="21"/>
              </w:rPr>
              <w:t xml:space="preserve"> backtrace</w:t>
            </w:r>
          </w:p>
        </w:tc>
      </w:tr>
      <w:tr w14:paraId="328933A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45F0D762">
            <w:pPr>
              <w:wordWrap/>
              <w:ind w:firstLine="0" w:firstLineChars="0"/>
              <w:jc w:val="center"/>
              <w:outlineLvl w:val="9"/>
              <w:rPr>
                <w:b/>
                <w:sz w:val="21"/>
                <w:szCs w:val="21"/>
              </w:rPr>
            </w:pPr>
            <w:r>
              <w:rPr>
                <w:b/>
                <w:sz w:val="21"/>
                <w:szCs w:val="21"/>
              </w:rPr>
              <w:t>break</w:t>
            </w:r>
          </w:p>
        </w:tc>
        <w:tc>
          <w:tcPr>
            <w:tcW w:w="3247" w:type="dxa"/>
            <w:shd w:val="clear" w:color="auto" w:fill="auto"/>
            <w:vAlign w:val="center"/>
          </w:tcPr>
          <w:p w14:paraId="4383B00E">
            <w:pPr>
              <w:ind w:firstLine="0" w:firstLineChars="0"/>
              <w:jc w:val="center"/>
              <w:rPr>
                <w:sz w:val="21"/>
                <w:szCs w:val="21"/>
              </w:rPr>
            </w:pPr>
          </w:p>
        </w:tc>
        <w:tc>
          <w:tcPr>
            <w:tcW w:w="3248" w:type="dxa"/>
            <w:shd w:val="clear" w:color="auto" w:fill="auto"/>
            <w:vAlign w:val="center"/>
          </w:tcPr>
          <w:p w14:paraId="2E05E0AE">
            <w:pPr>
              <w:ind w:firstLine="0" w:firstLineChars="0"/>
              <w:rPr>
                <w:sz w:val="21"/>
                <w:szCs w:val="21"/>
              </w:rPr>
            </w:pPr>
            <w:r>
              <w:rPr>
                <w:rFonts w:hint="eastAsia"/>
                <w:sz w:val="21"/>
                <w:szCs w:val="21"/>
              </w:rPr>
              <w:t>设置断点</w:t>
            </w:r>
          </w:p>
        </w:tc>
      </w:tr>
      <w:tr w14:paraId="398F3F3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548F493C">
            <w:pPr>
              <w:wordWrap/>
              <w:ind w:firstLine="0" w:firstLineChars="0"/>
              <w:jc w:val="center"/>
              <w:outlineLvl w:val="9"/>
              <w:rPr>
                <w:b/>
                <w:sz w:val="21"/>
                <w:szCs w:val="21"/>
              </w:rPr>
            </w:pPr>
            <w:r>
              <w:rPr>
                <w:b/>
                <w:sz w:val="21"/>
                <w:szCs w:val="21"/>
              </w:rPr>
              <w:t>continue</w:t>
            </w:r>
          </w:p>
        </w:tc>
        <w:tc>
          <w:tcPr>
            <w:tcW w:w="3247" w:type="dxa"/>
            <w:shd w:val="clear" w:color="auto" w:fill="auto"/>
            <w:vAlign w:val="center"/>
          </w:tcPr>
          <w:p w14:paraId="17F96C26">
            <w:pPr>
              <w:ind w:firstLine="0" w:firstLineChars="0"/>
              <w:jc w:val="center"/>
              <w:rPr>
                <w:sz w:val="21"/>
                <w:szCs w:val="21"/>
              </w:rPr>
            </w:pPr>
            <w:r>
              <w:rPr>
                <w:sz w:val="21"/>
                <w:szCs w:val="21"/>
              </w:rPr>
              <w:t>c、cont</w:t>
            </w:r>
          </w:p>
        </w:tc>
        <w:tc>
          <w:tcPr>
            <w:tcW w:w="3248" w:type="dxa"/>
            <w:shd w:val="clear" w:color="auto" w:fill="auto"/>
            <w:vAlign w:val="center"/>
          </w:tcPr>
          <w:p w14:paraId="56B6B01D">
            <w:pPr>
              <w:ind w:firstLine="0" w:firstLineChars="0"/>
              <w:rPr>
                <w:sz w:val="21"/>
                <w:szCs w:val="21"/>
              </w:rPr>
            </w:pPr>
            <w:r>
              <w:rPr>
                <w:rFonts w:hint="eastAsia"/>
                <w:sz w:val="21"/>
                <w:szCs w:val="21"/>
              </w:rPr>
              <w:t>继续运行</w:t>
            </w:r>
          </w:p>
        </w:tc>
      </w:tr>
      <w:tr w14:paraId="28E7E42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47793CC2">
            <w:pPr>
              <w:wordWrap/>
              <w:ind w:firstLine="0" w:firstLineChars="0"/>
              <w:jc w:val="center"/>
              <w:outlineLvl w:val="9"/>
              <w:rPr>
                <w:b/>
                <w:sz w:val="21"/>
                <w:szCs w:val="21"/>
              </w:rPr>
            </w:pPr>
            <w:r>
              <w:rPr>
                <w:b/>
                <w:sz w:val="21"/>
                <w:szCs w:val="21"/>
              </w:rPr>
              <w:t>delete</w:t>
            </w:r>
          </w:p>
        </w:tc>
        <w:tc>
          <w:tcPr>
            <w:tcW w:w="3247" w:type="dxa"/>
            <w:shd w:val="clear" w:color="auto" w:fill="auto"/>
            <w:vAlign w:val="center"/>
          </w:tcPr>
          <w:p w14:paraId="111CAA28">
            <w:pPr>
              <w:ind w:firstLine="0" w:firstLineChars="0"/>
              <w:jc w:val="center"/>
              <w:rPr>
                <w:sz w:val="21"/>
                <w:szCs w:val="21"/>
              </w:rPr>
            </w:pPr>
            <w:r>
              <w:rPr>
                <w:sz w:val="21"/>
                <w:szCs w:val="21"/>
              </w:rPr>
              <w:t>d</w:t>
            </w:r>
          </w:p>
        </w:tc>
        <w:tc>
          <w:tcPr>
            <w:tcW w:w="3248" w:type="dxa"/>
            <w:shd w:val="clear" w:color="auto" w:fill="auto"/>
            <w:vAlign w:val="center"/>
          </w:tcPr>
          <w:p w14:paraId="13B8858B">
            <w:pPr>
              <w:ind w:firstLine="0" w:firstLineChars="0"/>
              <w:rPr>
                <w:sz w:val="21"/>
                <w:szCs w:val="21"/>
              </w:rPr>
            </w:pPr>
            <w:r>
              <w:rPr>
                <w:rFonts w:hint="eastAsia"/>
                <w:sz w:val="21"/>
                <w:szCs w:val="21"/>
              </w:rPr>
              <w:t>删除断点</w:t>
            </w:r>
          </w:p>
        </w:tc>
      </w:tr>
      <w:tr w14:paraId="1D25FAF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6327E6DC">
            <w:pPr>
              <w:wordWrap/>
              <w:ind w:firstLine="0" w:firstLineChars="0"/>
              <w:jc w:val="center"/>
              <w:outlineLvl w:val="9"/>
              <w:rPr>
                <w:b/>
                <w:sz w:val="21"/>
                <w:szCs w:val="21"/>
              </w:rPr>
            </w:pPr>
            <w:r>
              <w:rPr>
                <w:b/>
                <w:sz w:val="21"/>
                <w:szCs w:val="21"/>
              </w:rPr>
              <w:t>finish</w:t>
            </w:r>
          </w:p>
        </w:tc>
        <w:tc>
          <w:tcPr>
            <w:tcW w:w="3247" w:type="dxa"/>
            <w:shd w:val="clear" w:color="auto" w:fill="auto"/>
            <w:vAlign w:val="center"/>
          </w:tcPr>
          <w:p w14:paraId="0CD05F17">
            <w:pPr>
              <w:ind w:firstLine="0" w:firstLineChars="0"/>
              <w:jc w:val="center"/>
              <w:rPr>
                <w:sz w:val="21"/>
                <w:szCs w:val="21"/>
              </w:rPr>
            </w:pPr>
          </w:p>
        </w:tc>
        <w:tc>
          <w:tcPr>
            <w:tcW w:w="3248" w:type="dxa"/>
            <w:shd w:val="clear" w:color="auto" w:fill="auto"/>
            <w:vAlign w:val="center"/>
          </w:tcPr>
          <w:p w14:paraId="30DCAEAD">
            <w:pPr>
              <w:ind w:firstLine="0" w:firstLineChars="0"/>
              <w:rPr>
                <w:sz w:val="21"/>
                <w:szCs w:val="21"/>
              </w:rPr>
            </w:pPr>
            <w:r>
              <w:rPr>
                <w:rFonts w:hint="eastAsia"/>
                <w:sz w:val="21"/>
                <w:szCs w:val="21"/>
              </w:rPr>
              <w:t>运行到函数结束</w:t>
            </w:r>
          </w:p>
        </w:tc>
      </w:tr>
      <w:tr w14:paraId="0A8F10E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5519A095">
            <w:pPr>
              <w:wordWrap/>
              <w:ind w:firstLine="0" w:firstLineChars="0"/>
              <w:jc w:val="center"/>
              <w:outlineLvl w:val="9"/>
              <w:rPr>
                <w:b/>
                <w:sz w:val="21"/>
                <w:szCs w:val="21"/>
              </w:rPr>
            </w:pPr>
            <w:r>
              <w:rPr>
                <w:b/>
                <w:sz w:val="21"/>
                <w:szCs w:val="21"/>
              </w:rPr>
              <w:t>info breakpoints</w:t>
            </w:r>
          </w:p>
        </w:tc>
        <w:tc>
          <w:tcPr>
            <w:tcW w:w="3247" w:type="dxa"/>
            <w:shd w:val="clear" w:color="auto" w:fill="auto"/>
            <w:vAlign w:val="center"/>
          </w:tcPr>
          <w:p w14:paraId="53325F93">
            <w:pPr>
              <w:ind w:firstLine="0" w:firstLineChars="0"/>
              <w:jc w:val="center"/>
              <w:rPr>
                <w:sz w:val="21"/>
                <w:szCs w:val="21"/>
              </w:rPr>
            </w:pPr>
          </w:p>
        </w:tc>
        <w:tc>
          <w:tcPr>
            <w:tcW w:w="3248" w:type="dxa"/>
            <w:shd w:val="clear" w:color="auto" w:fill="auto"/>
            <w:vAlign w:val="center"/>
          </w:tcPr>
          <w:p w14:paraId="4E897660">
            <w:pPr>
              <w:ind w:firstLine="0" w:firstLineChars="0"/>
              <w:rPr>
                <w:sz w:val="21"/>
                <w:szCs w:val="21"/>
              </w:rPr>
            </w:pPr>
            <w:r>
              <w:rPr>
                <w:rFonts w:hint="eastAsia"/>
                <w:sz w:val="21"/>
                <w:szCs w:val="21"/>
              </w:rPr>
              <w:t>显示断点信息</w:t>
            </w:r>
          </w:p>
        </w:tc>
      </w:tr>
      <w:tr w14:paraId="48FA89C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2D882118">
            <w:pPr>
              <w:wordWrap/>
              <w:ind w:firstLine="0" w:firstLineChars="0"/>
              <w:jc w:val="center"/>
              <w:outlineLvl w:val="9"/>
              <w:rPr>
                <w:b/>
                <w:sz w:val="21"/>
                <w:szCs w:val="21"/>
              </w:rPr>
            </w:pPr>
            <w:r>
              <w:rPr>
                <w:b/>
                <w:sz w:val="21"/>
                <w:szCs w:val="21"/>
              </w:rPr>
              <w:t>next</w:t>
            </w:r>
          </w:p>
        </w:tc>
        <w:tc>
          <w:tcPr>
            <w:tcW w:w="3247" w:type="dxa"/>
            <w:shd w:val="clear" w:color="auto" w:fill="auto"/>
            <w:vAlign w:val="center"/>
          </w:tcPr>
          <w:p w14:paraId="5A6A71E1">
            <w:pPr>
              <w:ind w:firstLine="0" w:firstLineChars="0"/>
              <w:jc w:val="center"/>
              <w:rPr>
                <w:sz w:val="21"/>
                <w:szCs w:val="21"/>
              </w:rPr>
            </w:pPr>
            <w:r>
              <w:rPr>
                <w:sz w:val="21"/>
                <w:szCs w:val="21"/>
              </w:rPr>
              <w:t>n</w:t>
            </w:r>
          </w:p>
        </w:tc>
        <w:tc>
          <w:tcPr>
            <w:tcW w:w="3248" w:type="dxa"/>
            <w:shd w:val="clear" w:color="auto" w:fill="auto"/>
            <w:vAlign w:val="center"/>
          </w:tcPr>
          <w:p w14:paraId="409FAE9D">
            <w:pPr>
              <w:ind w:firstLine="0" w:firstLineChars="0"/>
              <w:rPr>
                <w:sz w:val="21"/>
                <w:szCs w:val="21"/>
              </w:rPr>
            </w:pPr>
            <w:r>
              <w:rPr>
                <w:rFonts w:hint="eastAsia"/>
                <w:sz w:val="21"/>
                <w:szCs w:val="21"/>
              </w:rPr>
              <w:t>执行下一行</w:t>
            </w:r>
          </w:p>
        </w:tc>
      </w:tr>
      <w:tr w14:paraId="4BAA6200">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4E83D7AE">
            <w:pPr>
              <w:wordWrap/>
              <w:ind w:firstLine="0" w:firstLineChars="0"/>
              <w:jc w:val="center"/>
              <w:outlineLvl w:val="9"/>
              <w:rPr>
                <w:b/>
                <w:sz w:val="21"/>
                <w:szCs w:val="21"/>
              </w:rPr>
            </w:pPr>
            <w:r>
              <w:rPr>
                <w:b/>
                <w:sz w:val="21"/>
                <w:szCs w:val="21"/>
              </w:rPr>
              <w:t>print</w:t>
            </w:r>
          </w:p>
        </w:tc>
        <w:tc>
          <w:tcPr>
            <w:tcW w:w="3247" w:type="dxa"/>
            <w:shd w:val="clear" w:color="auto" w:fill="auto"/>
            <w:vAlign w:val="center"/>
          </w:tcPr>
          <w:p w14:paraId="32F5FFE2">
            <w:pPr>
              <w:ind w:firstLine="0" w:firstLineChars="0"/>
              <w:jc w:val="center"/>
              <w:rPr>
                <w:sz w:val="21"/>
                <w:szCs w:val="21"/>
              </w:rPr>
            </w:pPr>
            <w:r>
              <w:rPr>
                <w:sz w:val="21"/>
                <w:szCs w:val="21"/>
              </w:rPr>
              <w:t>p</w:t>
            </w:r>
          </w:p>
        </w:tc>
        <w:tc>
          <w:tcPr>
            <w:tcW w:w="3248" w:type="dxa"/>
            <w:shd w:val="clear" w:color="auto" w:fill="auto"/>
            <w:vAlign w:val="center"/>
          </w:tcPr>
          <w:p w14:paraId="22665A7E">
            <w:pPr>
              <w:ind w:firstLine="0" w:firstLineChars="0"/>
              <w:rPr>
                <w:sz w:val="21"/>
                <w:szCs w:val="21"/>
              </w:rPr>
            </w:pPr>
            <w:r>
              <w:rPr>
                <w:rFonts w:hint="eastAsia"/>
                <w:sz w:val="21"/>
                <w:szCs w:val="21"/>
              </w:rPr>
              <w:t>显示表达式</w:t>
            </w:r>
          </w:p>
        </w:tc>
      </w:tr>
      <w:tr w14:paraId="2F4F90AE">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627E65C0">
            <w:pPr>
              <w:wordWrap/>
              <w:ind w:firstLine="0" w:firstLineChars="0"/>
              <w:jc w:val="center"/>
              <w:outlineLvl w:val="9"/>
              <w:rPr>
                <w:b/>
                <w:sz w:val="21"/>
                <w:szCs w:val="21"/>
              </w:rPr>
            </w:pPr>
            <w:r>
              <w:rPr>
                <w:b/>
                <w:sz w:val="21"/>
                <w:szCs w:val="21"/>
              </w:rPr>
              <w:t>run</w:t>
            </w:r>
          </w:p>
        </w:tc>
        <w:tc>
          <w:tcPr>
            <w:tcW w:w="3247" w:type="dxa"/>
            <w:shd w:val="clear" w:color="auto" w:fill="auto"/>
            <w:vAlign w:val="center"/>
          </w:tcPr>
          <w:p w14:paraId="26126918">
            <w:pPr>
              <w:ind w:firstLine="0" w:firstLineChars="0"/>
              <w:jc w:val="center"/>
              <w:rPr>
                <w:sz w:val="21"/>
                <w:szCs w:val="21"/>
              </w:rPr>
            </w:pPr>
            <w:r>
              <w:rPr>
                <w:sz w:val="21"/>
                <w:szCs w:val="21"/>
              </w:rPr>
              <w:t>r</w:t>
            </w:r>
          </w:p>
        </w:tc>
        <w:tc>
          <w:tcPr>
            <w:tcW w:w="3248" w:type="dxa"/>
            <w:shd w:val="clear" w:color="auto" w:fill="auto"/>
            <w:vAlign w:val="center"/>
          </w:tcPr>
          <w:p w14:paraId="2B56783D">
            <w:pPr>
              <w:ind w:firstLine="0" w:firstLineChars="0"/>
              <w:rPr>
                <w:sz w:val="21"/>
                <w:szCs w:val="21"/>
              </w:rPr>
            </w:pPr>
            <w:r>
              <w:rPr>
                <w:rFonts w:hint="eastAsia"/>
                <w:sz w:val="21"/>
                <w:szCs w:val="21"/>
              </w:rPr>
              <w:t>运行程序</w:t>
            </w:r>
          </w:p>
        </w:tc>
      </w:tr>
      <w:tr w14:paraId="2F0C0980">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1A6E38DB">
            <w:pPr>
              <w:wordWrap/>
              <w:ind w:firstLine="0" w:firstLineChars="0"/>
              <w:jc w:val="center"/>
              <w:outlineLvl w:val="9"/>
              <w:rPr>
                <w:b/>
                <w:sz w:val="21"/>
                <w:szCs w:val="21"/>
              </w:rPr>
            </w:pPr>
            <w:r>
              <w:rPr>
                <w:b/>
                <w:sz w:val="21"/>
                <w:szCs w:val="21"/>
              </w:rPr>
              <w:t>step</w:t>
            </w:r>
          </w:p>
        </w:tc>
        <w:tc>
          <w:tcPr>
            <w:tcW w:w="3247" w:type="dxa"/>
            <w:shd w:val="clear" w:color="auto" w:fill="auto"/>
            <w:vAlign w:val="center"/>
          </w:tcPr>
          <w:p w14:paraId="1187F4A4">
            <w:pPr>
              <w:ind w:firstLine="0" w:firstLineChars="0"/>
              <w:jc w:val="center"/>
              <w:rPr>
                <w:sz w:val="21"/>
                <w:szCs w:val="21"/>
              </w:rPr>
            </w:pPr>
            <w:r>
              <w:rPr>
                <w:sz w:val="21"/>
                <w:szCs w:val="21"/>
              </w:rPr>
              <w:t>s</w:t>
            </w:r>
          </w:p>
        </w:tc>
        <w:tc>
          <w:tcPr>
            <w:tcW w:w="3248" w:type="dxa"/>
            <w:shd w:val="clear" w:color="auto" w:fill="auto"/>
            <w:vAlign w:val="center"/>
          </w:tcPr>
          <w:p w14:paraId="27C0EB35">
            <w:pPr>
              <w:ind w:firstLine="0" w:firstLineChars="0"/>
              <w:rPr>
                <w:sz w:val="21"/>
                <w:szCs w:val="21"/>
              </w:rPr>
            </w:pPr>
            <w:r>
              <w:rPr>
                <w:rFonts w:hint="eastAsia"/>
                <w:sz w:val="21"/>
                <w:szCs w:val="21"/>
              </w:rPr>
              <w:t>一次执行一行，包括函数内部</w:t>
            </w:r>
          </w:p>
        </w:tc>
      </w:tr>
      <w:tr w14:paraId="39EA1E85">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7BD544A5">
            <w:pPr>
              <w:wordWrap/>
              <w:ind w:firstLine="0" w:firstLineChars="0"/>
              <w:jc w:val="center"/>
              <w:outlineLvl w:val="9"/>
              <w:rPr>
                <w:b/>
                <w:sz w:val="21"/>
                <w:szCs w:val="21"/>
              </w:rPr>
            </w:pPr>
            <w:r>
              <w:rPr>
                <w:b/>
                <w:sz w:val="21"/>
                <w:szCs w:val="21"/>
              </w:rPr>
              <w:t>x</w:t>
            </w:r>
          </w:p>
        </w:tc>
        <w:tc>
          <w:tcPr>
            <w:tcW w:w="3247" w:type="dxa"/>
            <w:shd w:val="clear" w:color="auto" w:fill="auto"/>
            <w:vAlign w:val="center"/>
          </w:tcPr>
          <w:p w14:paraId="3FB76348">
            <w:pPr>
              <w:ind w:firstLine="0" w:firstLineChars="0"/>
              <w:jc w:val="center"/>
              <w:rPr>
                <w:sz w:val="21"/>
                <w:szCs w:val="21"/>
              </w:rPr>
            </w:pPr>
          </w:p>
        </w:tc>
        <w:tc>
          <w:tcPr>
            <w:tcW w:w="3248" w:type="dxa"/>
            <w:shd w:val="clear" w:color="auto" w:fill="auto"/>
            <w:vAlign w:val="center"/>
          </w:tcPr>
          <w:p w14:paraId="79688603">
            <w:pPr>
              <w:ind w:firstLine="0" w:firstLineChars="0"/>
              <w:rPr>
                <w:sz w:val="21"/>
                <w:szCs w:val="21"/>
              </w:rPr>
            </w:pPr>
            <w:r>
              <w:rPr>
                <w:rFonts w:hint="eastAsia"/>
                <w:sz w:val="21"/>
                <w:szCs w:val="21"/>
              </w:rPr>
              <w:t>显示内存内容</w:t>
            </w:r>
          </w:p>
        </w:tc>
      </w:tr>
      <w:tr w14:paraId="041829A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65A1B0DA">
            <w:pPr>
              <w:wordWrap/>
              <w:ind w:firstLine="0" w:firstLineChars="0"/>
              <w:jc w:val="center"/>
              <w:outlineLvl w:val="9"/>
              <w:rPr>
                <w:b/>
                <w:sz w:val="21"/>
                <w:szCs w:val="21"/>
              </w:rPr>
            </w:pPr>
            <w:r>
              <w:rPr>
                <w:b/>
                <w:sz w:val="21"/>
                <w:szCs w:val="21"/>
              </w:rPr>
              <w:t>until</w:t>
            </w:r>
          </w:p>
        </w:tc>
        <w:tc>
          <w:tcPr>
            <w:tcW w:w="3247" w:type="dxa"/>
            <w:shd w:val="clear" w:color="auto" w:fill="auto"/>
            <w:vAlign w:val="center"/>
          </w:tcPr>
          <w:p w14:paraId="070A818D">
            <w:pPr>
              <w:ind w:firstLine="0" w:firstLineChars="0"/>
              <w:jc w:val="center"/>
              <w:rPr>
                <w:sz w:val="21"/>
                <w:szCs w:val="21"/>
              </w:rPr>
            </w:pPr>
            <w:r>
              <w:rPr>
                <w:sz w:val="21"/>
                <w:szCs w:val="21"/>
              </w:rPr>
              <w:t>u</w:t>
            </w:r>
          </w:p>
        </w:tc>
        <w:tc>
          <w:tcPr>
            <w:tcW w:w="3248" w:type="dxa"/>
            <w:shd w:val="clear" w:color="auto" w:fill="auto"/>
            <w:vAlign w:val="center"/>
          </w:tcPr>
          <w:p w14:paraId="3918B658">
            <w:pPr>
              <w:ind w:firstLine="0" w:firstLineChars="0"/>
              <w:rPr>
                <w:sz w:val="21"/>
                <w:szCs w:val="21"/>
              </w:rPr>
            </w:pPr>
            <w:r>
              <w:rPr>
                <w:rFonts w:hint="eastAsia"/>
                <w:sz w:val="21"/>
                <w:szCs w:val="21"/>
              </w:rPr>
              <w:t>执行到指定行</w:t>
            </w:r>
          </w:p>
        </w:tc>
      </w:tr>
      <w:tr w14:paraId="1F261FE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2E03DEA4">
            <w:pPr>
              <w:wordWrap/>
              <w:ind w:firstLine="0" w:firstLineChars="0"/>
              <w:jc w:val="center"/>
              <w:outlineLvl w:val="9"/>
              <w:rPr>
                <w:b/>
                <w:sz w:val="21"/>
                <w:szCs w:val="21"/>
              </w:rPr>
            </w:pPr>
            <w:r>
              <w:rPr>
                <w:b/>
                <w:sz w:val="21"/>
                <w:szCs w:val="21"/>
              </w:rPr>
              <w:t>directory</w:t>
            </w:r>
          </w:p>
        </w:tc>
        <w:tc>
          <w:tcPr>
            <w:tcW w:w="3247" w:type="dxa"/>
            <w:shd w:val="clear" w:color="auto" w:fill="auto"/>
            <w:vAlign w:val="center"/>
          </w:tcPr>
          <w:p w14:paraId="6580F8AA">
            <w:pPr>
              <w:ind w:firstLine="0" w:firstLineChars="0"/>
              <w:jc w:val="center"/>
              <w:rPr>
                <w:sz w:val="21"/>
                <w:szCs w:val="21"/>
              </w:rPr>
            </w:pPr>
            <w:r>
              <w:rPr>
                <w:sz w:val="21"/>
                <w:szCs w:val="21"/>
              </w:rPr>
              <w:t>dir</w:t>
            </w:r>
          </w:p>
        </w:tc>
        <w:tc>
          <w:tcPr>
            <w:tcW w:w="3248" w:type="dxa"/>
            <w:shd w:val="clear" w:color="auto" w:fill="auto"/>
            <w:vAlign w:val="center"/>
          </w:tcPr>
          <w:p w14:paraId="1FD08FB7">
            <w:pPr>
              <w:ind w:firstLine="0" w:firstLineChars="0"/>
              <w:rPr>
                <w:sz w:val="21"/>
                <w:szCs w:val="21"/>
              </w:rPr>
            </w:pPr>
            <w:r>
              <w:rPr>
                <w:rFonts w:hint="eastAsia"/>
                <w:sz w:val="21"/>
                <w:szCs w:val="21"/>
              </w:rPr>
              <w:t>插入目录</w:t>
            </w:r>
          </w:p>
        </w:tc>
      </w:tr>
      <w:tr w14:paraId="2BDBE68E">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14A35C4E">
            <w:pPr>
              <w:wordWrap/>
              <w:ind w:firstLine="0" w:firstLineChars="0"/>
              <w:jc w:val="center"/>
              <w:outlineLvl w:val="9"/>
              <w:rPr>
                <w:b/>
                <w:sz w:val="21"/>
                <w:szCs w:val="21"/>
              </w:rPr>
            </w:pPr>
            <w:r>
              <w:rPr>
                <w:b/>
                <w:sz w:val="21"/>
                <w:szCs w:val="21"/>
              </w:rPr>
              <w:t>disable</w:t>
            </w:r>
          </w:p>
        </w:tc>
        <w:tc>
          <w:tcPr>
            <w:tcW w:w="3247" w:type="dxa"/>
            <w:shd w:val="clear" w:color="auto" w:fill="auto"/>
            <w:vAlign w:val="center"/>
          </w:tcPr>
          <w:p w14:paraId="5A18DF52">
            <w:pPr>
              <w:ind w:firstLine="0" w:firstLineChars="0"/>
              <w:jc w:val="center"/>
              <w:rPr>
                <w:sz w:val="21"/>
                <w:szCs w:val="21"/>
              </w:rPr>
            </w:pPr>
            <w:r>
              <w:rPr>
                <w:sz w:val="21"/>
                <w:szCs w:val="21"/>
              </w:rPr>
              <w:t>dis</w:t>
            </w:r>
          </w:p>
        </w:tc>
        <w:tc>
          <w:tcPr>
            <w:tcW w:w="3248" w:type="dxa"/>
            <w:shd w:val="clear" w:color="auto" w:fill="auto"/>
            <w:vAlign w:val="center"/>
          </w:tcPr>
          <w:p w14:paraId="073C3578">
            <w:pPr>
              <w:ind w:firstLine="0" w:firstLineChars="0"/>
              <w:rPr>
                <w:sz w:val="21"/>
                <w:szCs w:val="21"/>
              </w:rPr>
            </w:pPr>
            <w:r>
              <w:rPr>
                <w:rFonts w:hint="eastAsia"/>
                <w:sz w:val="21"/>
                <w:szCs w:val="21"/>
              </w:rPr>
              <w:t>禁用断点</w:t>
            </w:r>
          </w:p>
        </w:tc>
      </w:tr>
      <w:tr w14:paraId="5DEFB38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2E28A4A3">
            <w:pPr>
              <w:wordWrap/>
              <w:ind w:firstLine="0" w:firstLineChars="0"/>
              <w:jc w:val="center"/>
              <w:outlineLvl w:val="9"/>
              <w:rPr>
                <w:b/>
                <w:sz w:val="21"/>
                <w:szCs w:val="21"/>
              </w:rPr>
            </w:pPr>
            <w:r>
              <w:rPr>
                <w:b/>
                <w:sz w:val="21"/>
                <w:szCs w:val="21"/>
              </w:rPr>
              <w:t>down</w:t>
            </w:r>
          </w:p>
        </w:tc>
        <w:tc>
          <w:tcPr>
            <w:tcW w:w="3247" w:type="dxa"/>
            <w:shd w:val="clear" w:color="auto" w:fill="auto"/>
            <w:vAlign w:val="center"/>
          </w:tcPr>
          <w:p w14:paraId="6840CCE4">
            <w:pPr>
              <w:ind w:firstLine="0" w:firstLineChars="0"/>
              <w:jc w:val="center"/>
              <w:rPr>
                <w:sz w:val="21"/>
                <w:szCs w:val="21"/>
              </w:rPr>
            </w:pPr>
            <w:r>
              <w:rPr>
                <w:sz w:val="21"/>
                <w:szCs w:val="21"/>
              </w:rPr>
              <w:t>do</w:t>
            </w:r>
          </w:p>
        </w:tc>
        <w:tc>
          <w:tcPr>
            <w:tcW w:w="3248" w:type="dxa"/>
            <w:shd w:val="clear" w:color="auto" w:fill="auto"/>
            <w:vAlign w:val="center"/>
          </w:tcPr>
          <w:p w14:paraId="19013234">
            <w:pPr>
              <w:ind w:firstLine="0" w:firstLineChars="0"/>
              <w:rPr>
                <w:sz w:val="21"/>
                <w:szCs w:val="21"/>
              </w:rPr>
            </w:pPr>
            <w:r>
              <w:rPr>
                <w:rFonts w:hint="eastAsia"/>
                <w:sz w:val="21"/>
                <w:szCs w:val="21"/>
              </w:rPr>
              <w:t>在当前调用的栈帧中选择要显示的栈帧</w:t>
            </w:r>
          </w:p>
        </w:tc>
      </w:tr>
      <w:tr w14:paraId="2417EF6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4FC73C8D">
            <w:pPr>
              <w:wordWrap/>
              <w:ind w:firstLine="0" w:firstLineChars="0"/>
              <w:jc w:val="center"/>
              <w:outlineLvl w:val="9"/>
              <w:rPr>
                <w:b/>
                <w:sz w:val="21"/>
                <w:szCs w:val="21"/>
              </w:rPr>
            </w:pPr>
            <w:r>
              <w:rPr>
                <w:b/>
                <w:sz w:val="21"/>
                <w:szCs w:val="21"/>
              </w:rPr>
              <w:t>edit</w:t>
            </w:r>
          </w:p>
        </w:tc>
        <w:tc>
          <w:tcPr>
            <w:tcW w:w="3247" w:type="dxa"/>
            <w:shd w:val="clear" w:color="auto" w:fill="auto"/>
            <w:vAlign w:val="center"/>
          </w:tcPr>
          <w:p w14:paraId="296AC664">
            <w:pPr>
              <w:ind w:firstLine="0" w:firstLineChars="0"/>
              <w:jc w:val="center"/>
              <w:rPr>
                <w:sz w:val="21"/>
                <w:szCs w:val="21"/>
              </w:rPr>
            </w:pPr>
            <w:r>
              <w:rPr>
                <w:sz w:val="21"/>
                <w:szCs w:val="21"/>
              </w:rPr>
              <w:t>e</w:t>
            </w:r>
          </w:p>
        </w:tc>
        <w:tc>
          <w:tcPr>
            <w:tcW w:w="3248" w:type="dxa"/>
            <w:shd w:val="clear" w:color="auto" w:fill="auto"/>
            <w:vAlign w:val="center"/>
          </w:tcPr>
          <w:p w14:paraId="0049A3A7">
            <w:pPr>
              <w:ind w:firstLine="0" w:firstLineChars="0"/>
              <w:rPr>
                <w:sz w:val="21"/>
                <w:szCs w:val="21"/>
              </w:rPr>
            </w:pPr>
            <w:r>
              <w:rPr>
                <w:rFonts w:hint="eastAsia"/>
                <w:sz w:val="21"/>
                <w:szCs w:val="21"/>
              </w:rPr>
              <w:t>编辑文件或函数</w:t>
            </w:r>
          </w:p>
        </w:tc>
      </w:tr>
      <w:tr w14:paraId="0562226E">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4548CD17">
            <w:pPr>
              <w:wordWrap/>
              <w:ind w:firstLine="0" w:firstLineChars="0"/>
              <w:jc w:val="center"/>
              <w:outlineLvl w:val="9"/>
              <w:rPr>
                <w:b/>
                <w:sz w:val="21"/>
                <w:szCs w:val="21"/>
              </w:rPr>
            </w:pPr>
            <w:r>
              <w:rPr>
                <w:b/>
                <w:sz w:val="21"/>
                <w:szCs w:val="21"/>
              </w:rPr>
              <w:t>frame</w:t>
            </w:r>
          </w:p>
        </w:tc>
        <w:tc>
          <w:tcPr>
            <w:tcW w:w="3247" w:type="dxa"/>
            <w:shd w:val="clear" w:color="auto" w:fill="auto"/>
            <w:vAlign w:val="center"/>
          </w:tcPr>
          <w:p w14:paraId="14F0BED4">
            <w:pPr>
              <w:ind w:firstLine="0" w:firstLineChars="0"/>
              <w:jc w:val="center"/>
              <w:rPr>
                <w:sz w:val="21"/>
                <w:szCs w:val="21"/>
              </w:rPr>
            </w:pPr>
            <w:r>
              <w:rPr>
                <w:sz w:val="21"/>
                <w:szCs w:val="21"/>
              </w:rPr>
              <w:t>f</w:t>
            </w:r>
          </w:p>
        </w:tc>
        <w:tc>
          <w:tcPr>
            <w:tcW w:w="3248" w:type="dxa"/>
            <w:shd w:val="clear" w:color="auto" w:fill="auto"/>
            <w:vAlign w:val="center"/>
          </w:tcPr>
          <w:p w14:paraId="72D58BD3">
            <w:pPr>
              <w:ind w:firstLine="0" w:firstLineChars="0"/>
              <w:rPr>
                <w:sz w:val="21"/>
                <w:szCs w:val="21"/>
              </w:rPr>
            </w:pPr>
            <w:r>
              <w:rPr>
                <w:rFonts w:hint="eastAsia"/>
                <w:sz w:val="21"/>
                <w:szCs w:val="21"/>
              </w:rPr>
              <w:t>选择要显示的栈帧</w:t>
            </w:r>
          </w:p>
        </w:tc>
      </w:tr>
      <w:tr w14:paraId="44A51D00">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20CF8458">
            <w:pPr>
              <w:wordWrap/>
              <w:ind w:firstLine="0" w:firstLineChars="0"/>
              <w:jc w:val="center"/>
              <w:outlineLvl w:val="9"/>
              <w:rPr>
                <w:b/>
                <w:sz w:val="21"/>
                <w:szCs w:val="21"/>
              </w:rPr>
            </w:pPr>
            <w:r>
              <w:rPr>
                <w:b/>
                <w:sz w:val="21"/>
                <w:szCs w:val="21"/>
              </w:rPr>
              <w:t>forward-search</w:t>
            </w:r>
          </w:p>
        </w:tc>
        <w:tc>
          <w:tcPr>
            <w:tcW w:w="3247" w:type="dxa"/>
            <w:shd w:val="clear" w:color="auto" w:fill="auto"/>
            <w:vAlign w:val="center"/>
          </w:tcPr>
          <w:p w14:paraId="5414E827">
            <w:pPr>
              <w:ind w:firstLine="0" w:firstLineChars="0"/>
              <w:jc w:val="center"/>
              <w:rPr>
                <w:sz w:val="21"/>
                <w:szCs w:val="21"/>
              </w:rPr>
            </w:pPr>
            <w:r>
              <w:rPr>
                <w:sz w:val="21"/>
                <w:szCs w:val="21"/>
              </w:rPr>
              <w:t>fo</w:t>
            </w:r>
          </w:p>
        </w:tc>
        <w:tc>
          <w:tcPr>
            <w:tcW w:w="3248" w:type="dxa"/>
            <w:shd w:val="clear" w:color="auto" w:fill="auto"/>
            <w:vAlign w:val="center"/>
          </w:tcPr>
          <w:p w14:paraId="411B053F">
            <w:pPr>
              <w:ind w:firstLine="0" w:firstLineChars="0"/>
              <w:rPr>
                <w:sz w:val="21"/>
                <w:szCs w:val="21"/>
              </w:rPr>
            </w:pPr>
            <w:r>
              <w:rPr>
                <w:rFonts w:hint="eastAsia"/>
                <w:sz w:val="21"/>
                <w:szCs w:val="21"/>
              </w:rPr>
              <w:t>向前搜索</w:t>
            </w:r>
          </w:p>
        </w:tc>
      </w:tr>
      <w:tr w14:paraId="4E3614D2">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0D565E0C">
            <w:pPr>
              <w:wordWrap/>
              <w:ind w:firstLine="0" w:firstLineChars="0"/>
              <w:jc w:val="center"/>
              <w:outlineLvl w:val="9"/>
              <w:rPr>
                <w:b/>
                <w:sz w:val="21"/>
                <w:szCs w:val="21"/>
              </w:rPr>
            </w:pPr>
            <w:r>
              <w:rPr>
                <w:b/>
                <w:sz w:val="21"/>
                <w:szCs w:val="21"/>
              </w:rPr>
              <w:t>generate-core-file</w:t>
            </w:r>
          </w:p>
        </w:tc>
        <w:tc>
          <w:tcPr>
            <w:tcW w:w="3247" w:type="dxa"/>
            <w:shd w:val="clear" w:color="auto" w:fill="auto"/>
            <w:vAlign w:val="center"/>
          </w:tcPr>
          <w:p w14:paraId="4562AC0E">
            <w:pPr>
              <w:ind w:firstLine="0" w:firstLineChars="0"/>
              <w:jc w:val="center"/>
              <w:rPr>
                <w:sz w:val="21"/>
                <w:szCs w:val="21"/>
              </w:rPr>
            </w:pPr>
            <w:r>
              <w:rPr>
                <w:sz w:val="21"/>
                <w:szCs w:val="21"/>
              </w:rPr>
              <w:t>gcore</w:t>
            </w:r>
          </w:p>
        </w:tc>
        <w:tc>
          <w:tcPr>
            <w:tcW w:w="3248" w:type="dxa"/>
            <w:shd w:val="clear" w:color="auto" w:fill="auto"/>
            <w:vAlign w:val="center"/>
          </w:tcPr>
          <w:p w14:paraId="756F69AD">
            <w:pPr>
              <w:ind w:firstLine="0" w:firstLineChars="0"/>
              <w:rPr>
                <w:sz w:val="21"/>
                <w:szCs w:val="21"/>
              </w:rPr>
            </w:pPr>
            <w:r>
              <w:rPr>
                <w:rFonts w:hint="eastAsia"/>
                <w:sz w:val="21"/>
                <w:szCs w:val="21"/>
              </w:rPr>
              <w:t>生成内核转储</w:t>
            </w:r>
          </w:p>
        </w:tc>
      </w:tr>
      <w:tr w14:paraId="311B66F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0BC9A99D">
            <w:pPr>
              <w:wordWrap/>
              <w:ind w:firstLine="0" w:firstLineChars="0"/>
              <w:jc w:val="center"/>
              <w:outlineLvl w:val="9"/>
              <w:rPr>
                <w:b/>
                <w:sz w:val="21"/>
                <w:szCs w:val="21"/>
              </w:rPr>
            </w:pPr>
            <w:r>
              <w:rPr>
                <w:b/>
                <w:sz w:val="21"/>
                <w:szCs w:val="21"/>
              </w:rPr>
              <w:t>help</w:t>
            </w:r>
          </w:p>
        </w:tc>
        <w:tc>
          <w:tcPr>
            <w:tcW w:w="3247" w:type="dxa"/>
            <w:shd w:val="clear" w:color="auto" w:fill="auto"/>
            <w:vAlign w:val="center"/>
          </w:tcPr>
          <w:p w14:paraId="527CA009">
            <w:pPr>
              <w:ind w:firstLine="0" w:firstLineChars="0"/>
              <w:jc w:val="center"/>
              <w:rPr>
                <w:sz w:val="21"/>
                <w:szCs w:val="21"/>
              </w:rPr>
            </w:pPr>
            <w:r>
              <w:rPr>
                <w:sz w:val="21"/>
                <w:szCs w:val="21"/>
              </w:rPr>
              <w:t>h</w:t>
            </w:r>
          </w:p>
        </w:tc>
        <w:tc>
          <w:tcPr>
            <w:tcW w:w="3248" w:type="dxa"/>
            <w:shd w:val="clear" w:color="auto" w:fill="auto"/>
            <w:vAlign w:val="center"/>
          </w:tcPr>
          <w:p w14:paraId="1214555C">
            <w:pPr>
              <w:ind w:firstLine="0" w:firstLineChars="0"/>
              <w:rPr>
                <w:sz w:val="21"/>
                <w:szCs w:val="21"/>
              </w:rPr>
            </w:pPr>
            <w:r>
              <w:rPr>
                <w:rFonts w:hint="eastAsia"/>
                <w:sz w:val="21"/>
                <w:szCs w:val="21"/>
              </w:rPr>
              <w:t>显示帮助一览</w:t>
            </w:r>
          </w:p>
        </w:tc>
      </w:tr>
      <w:tr w14:paraId="1C396420">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0349E295">
            <w:pPr>
              <w:wordWrap/>
              <w:ind w:firstLine="0" w:firstLineChars="0"/>
              <w:jc w:val="center"/>
              <w:outlineLvl w:val="9"/>
              <w:rPr>
                <w:b/>
                <w:sz w:val="21"/>
                <w:szCs w:val="21"/>
              </w:rPr>
            </w:pPr>
            <w:r>
              <w:rPr>
                <w:b/>
                <w:sz w:val="21"/>
                <w:szCs w:val="21"/>
              </w:rPr>
              <w:t>info</w:t>
            </w:r>
          </w:p>
        </w:tc>
        <w:tc>
          <w:tcPr>
            <w:tcW w:w="3247" w:type="dxa"/>
            <w:shd w:val="clear" w:color="auto" w:fill="auto"/>
            <w:vAlign w:val="center"/>
          </w:tcPr>
          <w:p w14:paraId="4486213B">
            <w:pPr>
              <w:ind w:firstLine="0" w:firstLineChars="0"/>
              <w:jc w:val="center"/>
              <w:rPr>
                <w:sz w:val="21"/>
                <w:szCs w:val="21"/>
              </w:rPr>
            </w:pPr>
            <w:r>
              <w:rPr>
                <w:sz w:val="21"/>
                <w:szCs w:val="21"/>
              </w:rPr>
              <w:t>i</w:t>
            </w:r>
          </w:p>
        </w:tc>
        <w:tc>
          <w:tcPr>
            <w:tcW w:w="3248" w:type="dxa"/>
            <w:shd w:val="clear" w:color="auto" w:fill="auto"/>
            <w:vAlign w:val="center"/>
          </w:tcPr>
          <w:p w14:paraId="68B5A9A1">
            <w:pPr>
              <w:ind w:firstLine="0" w:firstLineChars="0"/>
              <w:rPr>
                <w:sz w:val="21"/>
                <w:szCs w:val="21"/>
              </w:rPr>
            </w:pPr>
            <w:r>
              <w:rPr>
                <w:rFonts w:hint="eastAsia"/>
                <w:sz w:val="21"/>
                <w:szCs w:val="21"/>
              </w:rPr>
              <w:t>显示信息</w:t>
            </w:r>
          </w:p>
        </w:tc>
      </w:tr>
      <w:tr w14:paraId="5D3BC5E4">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60C2E2E9">
            <w:pPr>
              <w:wordWrap/>
              <w:ind w:firstLine="0" w:firstLineChars="0"/>
              <w:jc w:val="center"/>
              <w:outlineLvl w:val="9"/>
              <w:rPr>
                <w:b/>
                <w:sz w:val="21"/>
                <w:szCs w:val="21"/>
              </w:rPr>
            </w:pPr>
            <w:r>
              <w:rPr>
                <w:b/>
                <w:sz w:val="21"/>
                <w:szCs w:val="21"/>
              </w:rPr>
              <w:t>list</w:t>
            </w:r>
          </w:p>
        </w:tc>
        <w:tc>
          <w:tcPr>
            <w:tcW w:w="3247" w:type="dxa"/>
            <w:shd w:val="clear" w:color="auto" w:fill="auto"/>
            <w:vAlign w:val="center"/>
          </w:tcPr>
          <w:p w14:paraId="2F87E2D5">
            <w:pPr>
              <w:ind w:firstLine="0" w:firstLineChars="0"/>
              <w:jc w:val="center"/>
              <w:rPr>
                <w:sz w:val="21"/>
                <w:szCs w:val="21"/>
              </w:rPr>
            </w:pPr>
            <w:r>
              <w:rPr>
                <w:sz w:val="21"/>
                <w:szCs w:val="21"/>
              </w:rPr>
              <w:t>l</w:t>
            </w:r>
          </w:p>
        </w:tc>
        <w:tc>
          <w:tcPr>
            <w:tcW w:w="3248" w:type="dxa"/>
            <w:shd w:val="clear" w:color="auto" w:fill="auto"/>
            <w:vAlign w:val="center"/>
          </w:tcPr>
          <w:p w14:paraId="0B15C539">
            <w:pPr>
              <w:ind w:firstLine="0" w:firstLineChars="0"/>
              <w:rPr>
                <w:sz w:val="21"/>
                <w:szCs w:val="21"/>
              </w:rPr>
            </w:pPr>
            <w:r>
              <w:rPr>
                <w:rFonts w:hint="eastAsia"/>
                <w:sz w:val="21"/>
                <w:szCs w:val="21"/>
              </w:rPr>
              <w:t>显示函数或行</w:t>
            </w:r>
          </w:p>
        </w:tc>
      </w:tr>
      <w:tr w14:paraId="7DFC0B4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59239FC8">
            <w:pPr>
              <w:wordWrap/>
              <w:ind w:firstLine="0" w:firstLineChars="0"/>
              <w:jc w:val="center"/>
              <w:outlineLvl w:val="9"/>
              <w:rPr>
                <w:b/>
                <w:sz w:val="21"/>
                <w:szCs w:val="21"/>
              </w:rPr>
            </w:pPr>
            <w:r>
              <w:rPr>
                <w:b/>
                <w:sz w:val="21"/>
                <w:szCs w:val="21"/>
              </w:rPr>
              <w:t>nexti</w:t>
            </w:r>
          </w:p>
        </w:tc>
        <w:tc>
          <w:tcPr>
            <w:tcW w:w="3247" w:type="dxa"/>
            <w:shd w:val="clear" w:color="auto" w:fill="auto"/>
            <w:vAlign w:val="center"/>
          </w:tcPr>
          <w:p w14:paraId="46B5A155">
            <w:pPr>
              <w:ind w:firstLine="0" w:firstLineChars="0"/>
              <w:jc w:val="center"/>
              <w:rPr>
                <w:sz w:val="21"/>
                <w:szCs w:val="21"/>
              </w:rPr>
            </w:pPr>
            <w:r>
              <w:rPr>
                <w:sz w:val="21"/>
                <w:szCs w:val="21"/>
              </w:rPr>
              <w:t>ni</w:t>
            </w:r>
          </w:p>
        </w:tc>
        <w:tc>
          <w:tcPr>
            <w:tcW w:w="3248" w:type="dxa"/>
            <w:shd w:val="clear" w:color="auto" w:fill="auto"/>
            <w:vAlign w:val="center"/>
          </w:tcPr>
          <w:p w14:paraId="40FB2660">
            <w:pPr>
              <w:ind w:firstLine="0" w:firstLineChars="0"/>
              <w:rPr>
                <w:sz w:val="21"/>
                <w:szCs w:val="21"/>
              </w:rPr>
            </w:pPr>
            <w:r>
              <w:rPr>
                <w:rFonts w:hint="eastAsia"/>
                <w:sz w:val="21"/>
                <w:szCs w:val="21"/>
              </w:rPr>
              <w:t>执行下一行（以汇编代码为单位）</w:t>
            </w:r>
          </w:p>
        </w:tc>
      </w:tr>
      <w:tr w14:paraId="4F5C3DD5">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494ADF1E">
            <w:pPr>
              <w:wordWrap/>
              <w:ind w:firstLine="0" w:firstLineChars="0"/>
              <w:jc w:val="center"/>
              <w:outlineLvl w:val="9"/>
              <w:rPr>
                <w:b/>
                <w:sz w:val="21"/>
                <w:szCs w:val="21"/>
              </w:rPr>
            </w:pPr>
            <w:r>
              <w:rPr>
                <w:b/>
                <w:sz w:val="21"/>
                <w:szCs w:val="21"/>
              </w:rPr>
              <w:t>print-object</w:t>
            </w:r>
          </w:p>
        </w:tc>
        <w:tc>
          <w:tcPr>
            <w:tcW w:w="3247" w:type="dxa"/>
            <w:shd w:val="clear" w:color="auto" w:fill="auto"/>
            <w:vAlign w:val="center"/>
          </w:tcPr>
          <w:p w14:paraId="585E60D5">
            <w:pPr>
              <w:ind w:firstLine="0" w:firstLineChars="0"/>
              <w:jc w:val="center"/>
              <w:rPr>
                <w:sz w:val="21"/>
                <w:szCs w:val="21"/>
              </w:rPr>
            </w:pPr>
            <w:r>
              <w:rPr>
                <w:sz w:val="21"/>
                <w:szCs w:val="21"/>
              </w:rPr>
              <w:t>po</w:t>
            </w:r>
          </w:p>
        </w:tc>
        <w:tc>
          <w:tcPr>
            <w:tcW w:w="3248" w:type="dxa"/>
            <w:shd w:val="clear" w:color="auto" w:fill="auto"/>
            <w:vAlign w:val="center"/>
          </w:tcPr>
          <w:p w14:paraId="37B5AA8A">
            <w:pPr>
              <w:ind w:firstLine="0" w:firstLineChars="0"/>
              <w:rPr>
                <w:sz w:val="21"/>
                <w:szCs w:val="21"/>
              </w:rPr>
            </w:pPr>
            <w:r>
              <w:rPr>
                <w:rFonts w:hint="eastAsia"/>
                <w:sz w:val="21"/>
                <w:szCs w:val="21"/>
              </w:rPr>
              <w:t>显示目标信息</w:t>
            </w:r>
          </w:p>
        </w:tc>
      </w:tr>
      <w:tr w14:paraId="6E479834">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20BCFC15">
            <w:pPr>
              <w:wordWrap/>
              <w:ind w:firstLine="0" w:firstLineChars="0"/>
              <w:jc w:val="center"/>
              <w:outlineLvl w:val="9"/>
              <w:rPr>
                <w:b/>
                <w:sz w:val="21"/>
                <w:szCs w:val="21"/>
              </w:rPr>
            </w:pPr>
            <w:r>
              <w:rPr>
                <w:b/>
                <w:sz w:val="21"/>
                <w:szCs w:val="21"/>
              </w:rPr>
              <w:t>sharedlibrary</w:t>
            </w:r>
          </w:p>
        </w:tc>
        <w:tc>
          <w:tcPr>
            <w:tcW w:w="3247" w:type="dxa"/>
            <w:shd w:val="clear" w:color="auto" w:fill="auto"/>
            <w:vAlign w:val="center"/>
          </w:tcPr>
          <w:p w14:paraId="0D1F7418">
            <w:pPr>
              <w:ind w:firstLine="0" w:firstLineChars="0"/>
              <w:jc w:val="center"/>
              <w:rPr>
                <w:sz w:val="21"/>
                <w:szCs w:val="21"/>
              </w:rPr>
            </w:pPr>
            <w:r>
              <w:rPr>
                <w:sz w:val="21"/>
                <w:szCs w:val="21"/>
              </w:rPr>
              <w:t>share</w:t>
            </w:r>
          </w:p>
        </w:tc>
        <w:tc>
          <w:tcPr>
            <w:tcW w:w="3248" w:type="dxa"/>
            <w:shd w:val="clear" w:color="auto" w:fill="auto"/>
            <w:vAlign w:val="center"/>
          </w:tcPr>
          <w:p w14:paraId="0AB5749E">
            <w:pPr>
              <w:ind w:firstLine="0" w:firstLineChars="0"/>
              <w:rPr>
                <w:sz w:val="21"/>
                <w:szCs w:val="21"/>
              </w:rPr>
            </w:pPr>
            <w:r>
              <w:rPr>
                <w:rFonts w:hint="eastAsia"/>
                <w:sz w:val="21"/>
                <w:szCs w:val="21"/>
              </w:rPr>
              <w:t>加载共享库的符号</w:t>
            </w:r>
          </w:p>
        </w:tc>
      </w:tr>
      <w:tr w14:paraId="2946F6C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3247" w:type="dxa"/>
            <w:shd w:val="clear" w:color="auto" w:fill="auto"/>
            <w:vAlign w:val="center"/>
          </w:tcPr>
          <w:p w14:paraId="4BA6F5AE">
            <w:pPr>
              <w:wordWrap/>
              <w:ind w:firstLine="0" w:firstLineChars="0"/>
              <w:jc w:val="center"/>
              <w:outlineLvl w:val="9"/>
              <w:rPr>
                <w:b/>
                <w:sz w:val="21"/>
                <w:szCs w:val="21"/>
              </w:rPr>
            </w:pPr>
            <w:r>
              <w:rPr>
                <w:b/>
                <w:sz w:val="21"/>
                <w:szCs w:val="21"/>
              </w:rPr>
              <w:t>setpi</w:t>
            </w:r>
          </w:p>
        </w:tc>
        <w:tc>
          <w:tcPr>
            <w:tcW w:w="3247" w:type="dxa"/>
            <w:shd w:val="clear" w:color="auto" w:fill="auto"/>
            <w:vAlign w:val="center"/>
          </w:tcPr>
          <w:p w14:paraId="5F2BF88A">
            <w:pPr>
              <w:ind w:firstLine="0" w:firstLineChars="0"/>
              <w:jc w:val="center"/>
              <w:rPr>
                <w:sz w:val="21"/>
                <w:szCs w:val="21"/>
              </w:rPr>
            </w:pPr>
            <w:r>
              <w:rPr>
                <w:sz w:val="21"/>
                <w:szCs w:val="21"/>
              </w:rPr>
              <w:t>si</w:t>
            </w:r>
          </w:p>
        </w:tc>
        <w:tc>
          <w:tcPr>
            <w:tcW w:w="3248" w:type="dxa"/>
            <w:shd w:val="clear" w:color="auto" w:fill="auto"/>
            <w:vAlign w:val="center"/>
          </w:tcPr>
          <w:p w14:paraId="34EAA84A">
            <w:pPr>
              <w:ind w:firstLine="0" w:firstLineChars="0"/>
              <w:rPr>
                <w:sz w:val="21"/>
                <w:szCs w:val="21"/>
              </w:rPr>
            </w:pPr>
            <w:r>
              <w:rPr>
                <w:rFonts w:hint="eastAsia"/>
                <w:sz w:val="21"/>
                <w:szCs w:val="21"/>
              </w:rPr>
              <w:t>执行下一行</w:t>
            </w:r>
          </w:p>
        </w:tc>
      </w:tr>
    </w:tbl>
    <w:p w14:paraId="6D9B79F0">
      <w:pPr>
        <w:pStyle w:val="5"/>
      </w:pPr>
      <w:r>
        <w:rPr>
          <w:rFonts w:hint="eastAsia"/>
        </w:rPr>
        <w:t>查看系统调用</w:t>
      </w:r>
      <w:r>
        <w:t>strace</w:t>
      </w:r>
    </w:p>
    <w:p w14:paraId="00A1ED25">
      <w:pPr>
        <w:ind w:firstLine="420" w:firstLineChars="0"/>
      </w:pPr>
      <w:r>
        <w:t>Linux中的strace命令可以</w:t>
      </w:r>
      <w:r>
        <w:rPr>
          <w:rFonts w:hint="eastAsia"/>
        </w:rPr>
        <w:t>帮助您查看程序系统调用和</w:t>
      </w:r>
      <w:r>
        <w:t>信号。</w:t>
      </w:r>
    </w:p>
    <w:p w14:paraId="01DBFE2C">
      <w:pPr>
        <w:pStyle w:val="116"/>
      </w:pPr>
      <w:r>
        <w:rPr>
          <w:rFonts w:hint="eastAsia"/>
        </w:rPr>
        <w:t>使用st</w:t>
      </w:r>
      <w:r>
        <w:t>race</w:t>
      </w:r>
      <w:r>
        <w:rPr>
          <w:rFonts w:hint="eastAsia"/>
        </w:rPr>
        <w:t>查看ls命令的系统调用过程。</w:t>
      </w:r>
    </w:p>
    <w:p w14:paraId="6FB290EF">
      <w:pPr>
        <w:pStyle w:val="174"/>
      </w:pPr>
      <w:r>
        <w:rPr>
          <w:color w:val="119955"/>
        </w:rPr>
        <w:t>[root@100ask:/]#</w:t>
      </w:r>
      <w:r>
        <w:t xml:space="preserve"> strace ls</w:t>
      </w:r>
    </w:p>
    <w:p w14:paraId="306F0E73">
      <w:pPr>
        <w:pStyle w:val="174"/>
      </w:pPr>
      <w:r>
        <w:t>execve("/bin/ls", ["ls"], 0x7ea3fdc0 /* 16 vars */) = 0</w:t>
      </w:r>
    </w:p>
    <w:p w14:paraId="2F8A124B">
      <w:pPr>
        <w:pStyle w:val="174"/>
      </w:pPr>
      <w:r>
        <w:t>brk(NULL)                               = 0x951000</w:t>
      </w:r>
    </w:p>
    <w:p w14:paraId="5EEC89C8">
      <w:pPr>
        <w:pStyle w:val="174"/>
      </w:pPr>
      <w:r>
        <w:t>uname({sysname="Linux", nodename="100ask", ...}) = 0</w:t>
      </w:r>
    </w:p>
    <w:p w14:paraId="336EA2E3">
      <w:pPr>
        <w:pStyle w:val="174"/>
      </w:pPr>
      <w:r>
        <w:t>mmap2(NULL, 8192, PROT_READ|PROT_WRITE, MAP_PRIVATE|MAP_ANONYMOUS, -1, 0) = 0x76f47000</w:t>
      </w:r>
    </w:p>
    <w:p w14:paraId="366BA127">
      <w:pPr>
        <w:pStyle w:val="174"/>
      </w:pPr>
      <w:r>
        <w:t>access("/etc/ld.so.preload", R_OK)      = -1 ENOENT (No such file or directory)</w:t>
      </w:r>
    </w:p>
    <w:p w14:paraId="5A1221F8">
      <w:pPr>
        <w:pStyle w:val="174"/>
      </w:pPr>
      <w:r>
        <w:t>openat(AT_FDCWD, "/etc/ld.so.cache", O_RDONLY|O_LARGEFILE|O_CLOEXEC) = -1 ENOENT (No such file or directory)</w:t>
      </w:r>
    </w:p>
    <w:p w14:paraId="04AE07E8">
      <w:pPr>
        <w:pStyle w:val="174"/>
      </w:pPr>
      <w:r>
        <w:t>openat(AT_FDCWD, "/lib/tls/v7l/neon/vfp/libresolv.so.2", O_RDONLY|O_LARGEFILE|O_CLOEXEC) = -1 ENOENT (No such file or directory)</w:t>
      </w:r>
    </w:p>
    <w:p w14:paraId="2371F679">
      <w:pPr>
        <w:pStyle w:val="174"/>
      </w:pPr>
      <w:r>
        <w:t>stat64("/lib/tls/v7l/neon/vfp", 0x7e9a41f8) = -1 ENOENT (No such file or directory)</w:t>
      </w:r>
    </w:p>
    <w:p w14:paraId="6609335B">
      <w:pPr>
        <w:pStyle w:val="174"/>
      </w:pPr>
      <w:r>
        <w:t>openat(AT_FDCWD, "/lib/tls/v7l/neon/libresolv.so.2", O_RDONLY|O_LARGEFILE|O_CLOEXEC) = -1 ENOENT (No such file or directory)</w:t>
      </w:r>
    </w:p>
    <w:p w14:paraId="0A041B21">
      <w:pPr>
        <w:pStyle w:val="174"/>
      </w:pPr>
      <w:r>
        <w:t>stat64("/lib/tls/v7l/neon", 0x7e9a41f8) = -1 ENOENT (No such file or directory)</w:t>
      </w:r>
    </w:p>
    <w:p w14:paraId="5A917822">
      <w:pPr>
        <w:pStyle w:val="174"/>
      </w:pPr>
      <w:r>
        <w:t>openat(AT_FDCWD, "/lib/tls/v7l/vfp/libresolv.so.2", O_RDONLY|O_LARGEFILE|O_CLOEXEC) = -1 ENOENT (No such file or directory)</w:t>
      </w:r>
    </w:p>
    <w:p w14:paraId="19BAA491">
      <w:pPr>
        <w:pStyle w:val="174"/>
      </w:pPr>
      <w:r>
        <w:t>stat64("/lib/tls/v7l/vfp", 0x7e9a41f8)  = -1 ENOENT (No such file or directory)</w:t>
      </w:r>
    </w:p>
    <w:p w14:paraId="28481DF4">
      <w:pPr>
        <w:pStyle w:val="174"/>
      </w:pPr>
      <w:r>
        <w:t>openat(AT_FDCWD, "/lib/tls/v7l/libresolv.so.2", O_RDONLY|O_LARGEFILE|O_CLOEXEC) = -1 ENOENT (No such file or directory)</w:t>
      </w:r>
    </w:p>
    <w:p w14:paraId="71B1D3DB">
      <w:pPr>
        <w:pStyle w:val="174"/>
      </w:pPr>
      <w:r>
        <w:t>stat64("/lib/tls/v7l", 0x7e9a41f8)      = -1 ENOENT (No such file or directory)</w:t>
      </w:r>
    </w:p>
    <w:p w14:paraId="4E197DEE">
      <w:pPr>
        <w:pStyle w:val="174"/>
      </w:pPr>
      <w:r>
        <w:t>openat(AT_FDCWD, "/lib/tls/neon/vfp/libresolv.so.2", O_RDONLY|O_LARGEFILE|O_CLOEXEC) = -1 ENOENT (No such file or directory)</w:t>
      </w:r>
    </w:p>
    <w:p w14:paraId="4300F997">
      <w:pPr>
        <w:pStyle w:val="174"/>
      </w:pPr>
      <w:r>
        <w:t>stat64("/lib/tls/neon/vfp", 0x7e9a41f8) = -1 ENOENT (No such file or directory)</w:t>
      </w:r>
    </w:p>
    <w:p w14:paraId="1773DF70">
      <w:pPr>
        <w:pStyle w:val="174"/>
      </w:pPr>
      <w:r>
        <w:t>openat(AT_FDCWD, "/lib/tls/neon/libresolv.so.2", O_RDONLY|O_LARGEFILE|O_CLOEXEC) = -1 ENOENT (No such file or directory)</w:t>
      </w:r>
    </w:p>
    <w:p w14:paraId="534F8D66">
      <w:pPr>
        <w:pStyle w:val="174"/>
      </w:pPr>
      <w:r>
        <w:t>stat64("/lib/tls/neon", 0x7e9a41f8)     = -1 ENOENT (No such file or directory)</w:t>
      </w:r>
    </w:p>
    <w:p w14:paraId="2DF0675C">
      <w:pPr>
        <w:pStyle w:val="174"/>
      </w:pPr>
      <w:r>
        <w:t>openat(AT_FDCWD, "/lib/tls/vfp/libresolv.so.2", O_RDONLY|O_LARGEFILE|O_CLOEXEC) = -1 ENOENT (No such file or directory)</w:t>
      </w:r>
    </w:p>
    <w:p w14:paraId="7AB9FE13">
      <w:pPr>
        <w:pStyle w:val="174"/>
      </w:pPr>
      <w:r>
        <w:t>stat64("/lib/tls/vfp", 0x7e9a41f8)      = -1 ENOENT (No such file or directory)</w:t>
      </w:r>
    </w:p>
    <w:p w14:paraId="4C550DF2">
      <w:pPr>
        <w:pStyle w:val="174"/>
      </w:pPr>
      <w:r>
        <w:t>openat(AT_FDCWD, "/lib/tls/libresolv.so.2", O_RDONLY|O_LARGEFILE|O_CLOEXEC) = -1 ENOENT (No such file or directory)</w:t>
      </w:r>
    </w:p>
    <w:p w14:paraId="7604DE3E">
      <w:pPr>
        <w:pStyle w:val="174"/>
      </w:pPr>
      <w:r>
        <w:t>stat64("/lib/tls", 0x7e9a41f8)          = -1 ENOENT (No such file or directory)</w:t>
      </w:r>
    </w:p>
    <w:p w14:paraId="33CEEEDB">
      <w:pPr>
        <w:pStyle w:val="174"/>
      </w:pPr>
      <w:r>
        <w:t>openat(AT_FDCWD, "/lib/v7l/neon/vfp/libresolv.so.2", O_RDONLY|O_LARGEFILE|O_CLOEXEC) = -1 ENOENT (No such file or directory)</w:t>
      </w:r>
    </w:p>
    <w:p w14:paraId="24AE04A1">
      <w:pPr>
        <w:pStyle w:val="174"/>
      </w:pPr>
      <w:r>
        <w:t>stat64("/lib/v7l/neon/vfp", 0x7e9a41f8) = -1 ENOENT (No such file or directory)</w:t>
      </w:r>
    </w:p>
    <w:p w14:paraId="42F44963">
      <w:pPr>
        <w:pStyle w:val="174"/>
      </w:pPr>
      <w:r>
        <w:t>openat(AT_FDCWD, "/lib/v7l/neon/libresolv.so.2", O_RDONLY|O_LARGEFILE|O_CLOEXEC) = -1 ENOENT (No such file or directory)</w:t>
      </w:r>
    </w:p>
    <w:p w14:paraId="30B03DF2">
      <w:pPr>
        <w:pStyle w:val="174"/>
      </w:pPr>
      <w:r>
        <w:t>stat64("/lib/v7l/neon", 0x7e9a41f8)     = -1 ENOENT (No such file or directory)</w:t>
      </w:r>
    </w:p>
    <w:p w14:paraId="744544BA">
      <w:pPr>
        <w:pStyle w:val="174"/>
      </w:pPr>
      <w:r>
        <w:t>openat(AT_FDCWD, "/lib/v7l/vfp/libresolv.so.2", O_RDONLY|O_LARGEFILE|O_CLOEXEC) = -1 ENOENT (No such file or directory)</w:t>
      </w:r>
    </w:p>
    <w:p w14:paraId="206A8F47">
      <w:pPr>
        <w:pStyle w:val="174"/>
      </w:pPr>
      <w:r>
        <w:t>stat64("/lib/v7l/vfp", 0x7e9a41f8)      = -1 ENOENT (No such file or directory)</w:t>
      </w:r>
    </w:p>
    <w:p w14:paraId="33076C70">
      <w:pPr>
        <w:pStyle w:val="174"/>
      </w:pPr>
      <w:r>
        <w:t>openat(AT_FDCWD, "/lib/v7l/libresolv.so.2", O_RDONLY|O_LARGEFILE|O_CLOEXEC) = -1 ENOENT (No such file or directory)</w:t>
      </w:r>
    </w:p>
    <w:p w14:paraId="3ED7CFC4">
      <w:pPr>
        <w:pStyle w:val="174"/>
      </w:pPr>
      <w:r>
        <w:t>stat64("/lib/v7l", 0x7e9a41f8)          = -1 ENOENT (No such file or directory)</w:t>
      </w:r>
    </w:p>
    <w:p w14:paraId="784A6C30">
      <w:pPr>
        <w:pStyle w:val="174"/>
      </w:pPr>
      <w:r>
        <w:t>openat(AT_FDCWD, "/lib/neon/vfp/libresolv.so.2", O_RDONLY|O_LARGEFILE|O_CLOEXEC) = -1 ENOENT (No such file or directory)</w:t>
      </w:r>
    </w:p>
    <w:p w14:paraId="5A257368">
      <w:pPr>
        <w:pStyle w:val="174"/>
      </w:pPr>
      <w:r>
        <w:t>stat64("/lib/neon/vfp", 0x7e9a41f8)     = -1 ENOENT (No such file or directory)</w:t>
      </w:r>
    </w:p>
    <w:p w14:paraId="69C9544A">
      <w:pPr>
        <w:pStyle w:val="174"/>
      </w:pPr>
      <w:r>
        <w:t>openat(AT_FDCWD, "/lib/neon/libresolv.so.2", O_RDONLY|O_LARGEFILE|O_CLOEXEC) = -1 ENOENT (No such file or directory)</w:t>
      </w:r>
    </w:p>
    <w:p w14:paraId="6BB39038">
      <w:pPr>
        <w:pStyle w:val="174"/>
      </w:pPr>
      <w:r>
        <w:t>stat64("/lib/neon", 0x7e9a41f8)         = -1 ENOENT (No such file or directory)</w:t>
      </w:r>
    </w:p>
    <w:p w14:paraId="62B09F6A">
      <w:pPr>
        <w:pStyle w:val="174"/>
      </w:pPr>
      <w:r>
        <w:t>openat(AT_FDCWD, "/lib/vfp/libresolv.so.2", O_RDONLY|O_LARGEFILE|O_CLOEXEC) = -1 ENOENT (No such file or directory)</w:t>
      </w:r>
    </w:p>
    <w:p w14:paraId="2CE09514">
      <w:pPr>
        <w:pStyle w:val="174"/>
      </w:pPr>
      <w:r>
        <w:t>stat64("/lib/vfp", 0x7e9a41f8)          = -1 ENOENT (No such file or directory)</w:t>
      </w:r>
    </w:p>
    <w:p w14:paraId="3EC3E580">
      <w:pPr>
        <w:pStyle w:val="174"/>
      </w:pPr>
      <w:r>
        <w:t>openat(AT_FDCWD, "/lib/libresolv.so.2", O_RDONLY|O_LARGEFILE|O_CLOEXEC) = 3</w:t>
      </w:r>
    </w:p>
    <w:p w14:paraId="7C48330B">
      <w:pPr>
        <w:pStyle w:val="174"/>
      </w:pPr>
      <w:r>
        <w:t>read(3, "\177ELF\1\1\1\0\0\0\0\0\0\0\0\0\3\0(\0\1\0\0\0\260#\0\0004\0\0\0"..., 512) = 512</w:t>
      </w:r>
    </w:p>
    <w:p w14:paraId="78DB1B23">
      <w:pPr>
        <w:pStyle w:val="174"/>
      </w:pPr>
      <w:r>
        <w:t>fstat64(3, {st_mode=S_IFREG|0755, st_size=67220, ...}) = 0</w:t>
      </w:r>
    </w:p>
    <w:p w14:paraId="08AD0E85">
      <w:pPr>
        <w:pStyle w:val="174"/>
      </w:pPr>
      <w:r>
        <w:t>mmap2(NULL, 141216, PROT_READ|PROT_EXEC, MAP_PRIVATE|MAP_DENYWRITE, 3, 0) = 0x76ef6000</w:t>
      </w:r>
    </w:p>
    <w:p w14:paraId="7212C115">
      <w:pPr>
        <w:pStyle w:val="174"/>
      </w:pPr>
      <w:r>
        <w:t>mprotect(0x76f06000, 61440, PROT_NONE)  = 0</w:t>
      </w:r>
    </w:p>
    <w:p w14:paraId="54862861">
      <w:pPr>
        <w:pStyle w:val="174"/>
      </w:pPr>
      <w:r>
        <w:t>mmap2(0x76f15000, 8192, PROT_READ|PROT_WRITE, MAP_PRIVATE|MAP_FIXED|MAP_DENYWRITE, 3, 0xf000) = 0x76f15000</w:t>
      </w:r>
    </w:p>
    <w:p w14:paraId="39C804DA">
      <w:pPr>
        <w:pStyle w:val="174"/>
      </w:pPr>
      <w:r>
        <w:t>mmap2(0x76f17000, 6048, PROT_READ|PROT_WRITE, MAP_PRIVATE|MAP_FIXED|MAP_ANONYMOUS, -1, 0) = 0x76f17000</w:t>
      </w:r>
    </w:p>
    <w:p w14:paraId="496F0373">
      <w:pPr>
        <w:pStyle w:val="174"/>
      </w:pPr>
      <w:r>
        <w:t>close(3)                                = 0</w:t>
      </w:r>
    </w:p>
    <w:p w14:paraId="42E42DF7">
      <w:pPr>
        <w:pStyle w:val="174"/>
      </w:pPr>
      <w:r>
        <w:t>openat(AT_FDCWD, "/lib/libc.so.6", O_RDONLY|O_LARGEFILE|O_CLOEXEC) = 3</w:t>
      </w:r>
    </w:p>
    <w:p w14:paraId="46C438BE">
      <w:pPr>
        <w:pStyle w:val="174"/>
      </w:pPr>
      <w:r>
        <w:t>read(3, "\177ELF\1\1\1\0\0\0\0\0\0\0\0\0\3\0(\0\1\0\0\0\234w\1\0004\0\0\0"..., 512) = 512</w:t>
      </w:r>
    </w:p>
    <w:p w14:paraId="70C1ACF5">
      <w:pPr>
        <w:pStyle w:val="174"/>
      </w:pPr>
      <w:r>
        <w:t>fstat64(3, {st_mode=S_IFREG|0755, st_size=1241860, ...}) = 0</w:t>
      </w:r>
    </w:p>
    <w:p w14:paraId="51152E56">
      <w:pPr>
        <w:pStyle w:val="174"/>
      </w:pPr>
      <w:r>
        <w:t>mmap2(NULL, 1311420, PROT_READ|PROT_EXEC, MAP_PRIVATE|MAP_DENYWRITE, 3, 0) = 0x76db5000</w:t>
      </w:r>
    </w:p>
    <w:p w14:paraId="349F727C">
      <w:pPr>
        <w:pStyle w:val="174"/>
      </w:pPr>
      <w:r>
        <w:t>mprotect(0x76ee0000, 65536, PROT_NONE)  = 0</w:t>
      </w:r>
    </w:p>
    <w:p w14:paraId="63F7BF55">
      <w:pPr>
        <w:pStyle w:val="174"/>
      </w:pPr>
      <w:r>
        <w:t>mmap2(0x76ef0000, 12288, PROT_READ|PROT_WRITE, MAP_PRIVATE|MAP_FIXED|MAP_DENYWRITE, 3, 0x12b000) = 0x76ef0000</w:t>
      </w:r>
    </w:p>
    <w:p w14:paraId="32741A3D">
      <w:pPr>
        <w:pStyle w:val="174"/>
      </w:pPr>
      <w:r>
        <w:t>mmap2(0x76ef3000, 8892, PROT_READ|PROT_WRITE, MAP_PRIVATE|MAP_FIXED|MAP_ANONYMOUS, -1, 0) = 0x76ef3000</w:t>
      </w:r>
    </w:p>
    <w:p w14:paraId="2B1F6164">
      <w:pPr>
        <w:pStyle w:val="174"/>
      </w:pPr>
      <w:r>
        <w:t>close(3)                                = 0</w:t>
      </w:r>
    </w:p>
    <w:p w14:paraId="6DE7FAE3">
      <w:pPr>
        <w:pStyle w:val="174"/>
      </w:pPr>
      <w:r>
        <w:t>set_tls(0x76f48060)                     = 0</w:t>
      </w:r>
    </w:p>
    <w:p w14:paraId="7790D431">
      <w:pPr>
        <w:pStyle w:val="174"/>
      </w:pPr>
      <w:r>
        <w:t>mprotect(0x76ef0000, 8192, PROT_READ)   = 0</w:t>
      </w:r>
    </w:p>
    <w:p w14:paraId="0A295437">
      <w:pPr>
        <w:pStyle w:val="174"/>
      </w:pPr>
      <w:r>
        <w:t>mprotect(0x76f15000, 4096, PROT_READ)   = 0</w:t>
      </w:r>
    </w:p>
    <w:p w14:paraId="6E90718F">
      <w:pPr>
        <w:pStyle w:val="174"/>
      </w:pPr>
      <w:r>
        <w:t>mprotect(0xd4000, 4096, PROT_READ)      = 0</w:t>
      </w:r>
    </w:p>
    <w:p w14:paraId="366161E7">
      <w:pPr>
        <w:pStyle w:val="174"/>
      </w:pPr>
      <w:r>
        <w:t>mprotect(0x76f49000, 4096, PROT_READ)   = 0</w:t>
      </w:r>
    </w:p>
    <w:p w14:paraId="50F5A492">
      <w:pPr>
        <w:pStyle w:val="174"/>
      </w:pPr>
      <w:r>
        <w:t>getuid32()                              = 0</w:t>
      </w:r>
    </w:p>
    <w:p w14:paraId="7AB76414">
      <w:pPr>
        <w:pStyle w:val="174"/>
      </w:pPr>
      <w:r>
        <w:t>gettimeofday({tv_sec=6434, tv_usec=363916}, NULL) = 0</w:t>
      </w:r>
    </w:p>
    <w:p w14:paraId="68875ACF">
      <w:pPr>
        <w:pStyle w:val="174"/>
      </w:pPr>
      <w:r>
        <w:t>ioctl(0, TIOCGWINSZ, {ws_row=84, ws_col=137, ws_xpixel=0, ws_ypixel=0}) = 0</w:t>
      </w:r>
    </w:p>
    <w:p w14:paraId="2BB3A7AB">
      <w:pPr>
        <w:pStyle w:val="174"/>
      </w:pPr>
      <w:r>
        <w:t xml:space="preserve">ioctl(1, TCGETS, {B115200 opost isig icanon </w:t>
      </w:r>
      <w:r>
        <w:rPr>
          <w:color w:val="41A9C5"/>
        </w:rPr>
        <w:t>echo</w:t>
      </w:r>
      <w:r>
        <w:t xml:space="preserve"> ...}) = 0</w:t>
      </w:r>
    </w:p>
    <w:p w14:paraId="26341740">
      <w:pPr>
        <w:pStyle w:val="174"/>
      </w:pPr>
      <w:r>
        <w:t xml:space="preserve">ioctl(1, TCGETS, {B115200 opost isig icanon </w:t>
      </w:r>
      <w:r>
        <w:rPr>
          <w:color w:val="41A9C5"/>
        </w:rPr>
        <w:t>echo</w:t>
      </w:r>
      <w:r>
        <w:t xml:space="preserve"> ...}) = 0</w:t>
      </w:r>
    </w:p>
    <w:p w14:paraId="376CBAB5">
      <w:pPr>
        <w:pStyle w:val="174"/>
      </w:pPr>
      <w:r>
        <w:t>brk(NULL)                               = 0x951000</w:t>
      </w:r>
    </w:p>
    <w:p w14:paraId="61437E07">
      <w:pPr>
        <w:pStyle w:val="174"/>
      </w:pPr>
      <w:r>
        <w:t>brk(0x972000)                           = 0x972000</w:t>
      </w:r>
    </w:p>
    <w:p w14:paraId="7546CF4C">
      <w:pPr>
        <w:pStyle w:val="174"/>
      </w:pPr>
      <w:r>
        <w:t>stat64(".", {st_mode=S_IFDIR|0755, st_size=4096, ...}) = 0</w:t>
      </w:r>
    </w:p>
    <w:p w14:paraId="388B8102">
      <w:pPr>
        <w:pStyle w:val="174"/>
      </w:pPr>
      <w:r>
        <w:t>openat(AT_FDCWD, ".", O_RDONLY|O_NONBLOCK|O_LARGEFILE|O_CLOEXEC|O_DIRECTORY) = 3</w:t>
      </w:r>
    </w:p>
    <w:p w14:paraId="5AE100DE">
      <w:pPr>
        <w:pStyle w:val="174"/>
      </w:pPr>
      <w:r>
        <w:t>fstat64(3, {st_mode=S_IFDIR|0755, st_size=4096, ...}) = 0</w:t>
      </w:r>
    </w:p>
    <w:p w14:paraId="04EB2802">
      <w:pPr>
        <w:pStyle w:val="174"/>
      </w:pPr>
      <w:r>
        <w:t>getdents64(3, /* 24 entries */, 32768)  = 632</w:t>
      </w:r>
    </w:p>
    <w:p w14:paraId="4C6A82A8">
      <w:pPr>
        <w:pStyle w:val="174"/>
      </w:pPr>
      <w:r>
        <w:t>lstat64("./mnt", {st_mode=S_IFDIR|0755, st_size=4096, ...}) = 0</w:t>
      </w:r>
    </w:p>
    <w:p w14:paraId="2D234E22">
      <w:pPr>
        <w:pStyle w:val="174"/>
      </w:pPr>
      <w:r>
        <w:t>lstat64("./media", {st_mode=S_IFDIR|0755, st_size=4096, ...}) = 0</w:t>
      </w:r>
    </w:p>
    <w:p w14:paraId="3E7945CB">
      <w:pPr>
        <w:pStyle w:val="174"/>
      </w:pPr>
      <w:r>
        <w:t>lstat64("./boot", {st_mode=S_IFDIR|0755, st_size=4096, ...}) = 0</w:t>
      </w:r>
    </w:p>
    <w:p w14:paraId="4D77559C">
      <w:pPr>
        <w:pStyle w:val="174"/>
      </w:pPr>
      <w:r>
        <w:t>lstat64("./lib", {st_mode=S_IFDIR|0755, st_size=4096, ...}) = 0</w:t>
      </w:r>
    </w:p>
    <w:p w14:paraId="761C2BD8">
      <w:pPr>
        <w:pStyle w:val="174"/>
      </w:pPr>
      <w:r>
        <w:t>lstat64("./run", {st_mode=S_IFDIR|0755, st_size=340, ...}) = 0</w:t>
      </w:r>
    </w:p>
    <w:p w14:paraId="31CAE612">
      <w:pPr>
        <w:pStyle w:val="174"/>
      </w:pPr>
      <w:r>
        <w:t>lstat64("./bin", {st_mode=S_IFDIR|0755, st_size=4096, ...}) = 0</w:t>
      </w:r>
    </w:p>
    <w:p w14:paraId="4FE909E5">
      <w:pPr>
        <w:pStyle w:val="174"/>
      </w:pPr>
      <w:r>
        <w:t>lstat64("./lib32", {st_mode=S_IFLNK|0777, st_size=3, ...}) = 0</w:t>
      </w:r>
    </w:p>
    <w:p w14:paraId="3A2D695D">
      <w:pPr>
        <w:pStyle w:val="174"/>
      </w:pPr>
      <w:r>
        <w:t>lstat64("./root", {st_mode=S_IFDIR|0700, st_size=4096, ...}) = 0</w:t>
      </w:r>
    </w:p>
    <w:p w14:paraId="7B2FE016">
      <w:pPr>
        <w:pStyle w:val="174"/>
      </w:pPr>
      <w:r>
        <w:t>lstat64("./sys", {st_mode=S_IFDIR|0555, st_size=0, ...}) = 0</w:t>
      </w:r>
    </w:p>
    <w:p w14:paraId="76B49AE2">
      <w:pPr>
        <w:pStyle w:val="174"/>
      </w:pPr>
      <w:r>
        <w:t>lstat64("./linuxrc", {st_mode=S_IFLNK|0777, st_size=11, ...}) = 0</w:t>
      </w:r>
    </w:p>
    <w:p w14:paraId="09A6C9B7">
      <w:pPr>
        <w:pStyle w:val="174"/>
      </w:pPr>
      <w:r>
        <w:t>lstat64("./etc", {st_mode=S_IFDIR|0755, st_size=4096, ...}) = 0</w:t>
      </w:r>
    </w:p>
    <w:p w14:paraId="5E951D76">
      <w:pPr>
        <w:pStyle w:val="174"/>
      </w:pPr>
      <w:r>
        <w:t>lstat64("./tmp", {st_mode=S_IFDIR|S_ISVTX|0777, st_size=260, ...}) = 0</w:t>
      </w:r>
    </w:p>
    <w:p w14:paraId="1998299C">
      <w:pPr>
        <w:pStyle w:val="174"/>
      </w:pPr>
      <w:r>
        <w:t>lstat64("./lost+found", {st_mode=S_IFDIR|0700, st_size=16384, ...}) = 0</w:t>
      </w:r>
    </w:p>
    <w:p w14:paraId="7D81152B">
      <w:pPr>
        <w:pStyle w:val="174"/>
      </w:pPr>
      <w:r>
        <w:t>lstat64("./usr", {st_mode=S_IFDIR|0755, st_size=4096, ...}) = 0</w:t>
      </w:r>
    </w:p>
    <w:p w14:paraId="5C16081B">
      <w:pPr>
        <w:pStyle w:val="174"/>
      </w:pPr>
      <w:r>
        <w:t>lstat64("./proc", {st_mode=S_IFDIR|0555, st_size=0, ...}) = 0</w:t>
      </w:r>
    </w:p>
    <w:p w14:paraId="5441ECD1">
      <w:pPr>
        <w:pStyle w:val="174"/>
      </w:pPr>
      <w:r>
        <w:t>lstat64("./var", {st_mode=S_IFDIR|0755, st_size=4096, ...}) = 0</w:t>
      </w:r>
    </w:p>
    <w:p w14:paraId="0026F52E">
      <w:pPr>
        <w:pStyle w:val="174"/>
      </w:pPr>
      <w:r>
        <w:t>lstat64("./sbin", {st_mode=S_IFDIR|0755, st_size=4096, ...}) = 0</w:t>
      </w:r>
    </w:p>
    <w:p w14:paraId="7198A4B9">
      <w:pPr>
        <w:pStyle w:val="174"/>
      </w:pPr>
      <w:r>
        <w:t>lstat64("./opt", {st_mode=S_IFDIR|0755, st_size=4096, ...}) = 0</w:t>
      </w:r>
    </w:p>
    <w:p w14:paraId="07F44433">
      <w:pPr>
        <w:pStyle w:val="174"/>
      </w:pPr>
      <w:r>
        <w:t>lstat64("./dev", {st_mode=S_IFDIR|0755, st_size=3440, ...}) = 0</w:t>
      </w:r>
    </w:p>
    <w:p w14:paraId="40E9051C">
      <w:pPr>
        <w:pStyle w:val="174"/>
      </w:pPr>
      <w:r>
        <w:t>getdents64(3, /* 0 entries */, 32768)   = 0</w:t>
      </w:r>
    </w:p>
    <w:p w14:paraId="4675DFEF">
      <w:pPr>
        <w:pStyle w:val="174"/>
      </w:pPr>
      <w:r>
        <w:t>close(3)                                = 0</w:t>
      </w:r>
    </w:p>
    <w:p w14:paraId="331CA8B8">
      <w:pPr>
        <w:pStyle w:val="174"/>
      </w:pPr>
      <w:r>
        <w:t>fstat64(1, {st_mode=S_IFCHR|0600, st_rdev=makedev(0xcf, 0x10), ...}) = 0</w:t>
      </w:r>
    </w:p>
    <w:p w14:paraId="6D816CF6">
      <w:pPr>
        <w:pStyle w:val="174"/>
      </w:pPr>
      <w:r>
        <w:t xml:space="preserve">ioctl(1, TCGETS, {B115200 opost isig icanon </w:t>
      </w:r>
      <w:r>
        <w:rPr>
          <w:color w:val="41A9C5"/>
        </w:rPr>
        <w:t>echo</w:t>
      </w:r>
      <w:r>
        <w:t xml:space="preserve"> ...}) = 0</w:t>
      </w:r>
    </w:p>
    <w:p w14:paraId="193E1C92">
      <w:pPr>
        <w:pStyle w:val="174"/>
      </w:pPr>
      <w:r>
        <w:t>write(1, "\33[1;34mbin\33[m         \33[1;34mdev"..., 212bin         dev         lib         linuxrc     media       opt         root        sbin        tmp         var</w:t>
      </w:r>
    </w:p>
    <w:p w14:paraId="7EDAC29C">
      <w:pPr>
        <w:pStyle w:val="174"/>
      </w:pPr>
      <w:r>
        <w:t>) = 212</w:t>
      </w:r>
    </w:p>
    <w:p w14:paraId="2968D601">
      <w:pPr>
        <w:pStyle w:val="174"/>
      </w:pPr>
      <w:r>
        <w:t>write(1, "\33[1;34mboot\33[m        \33[1;34metc"..., 190boot        etc         lib32       lost+found  mnt         proc        run         sys         usr</w:t>
      </w:r>
    </w:p>
    <w:p w14:paraId="35E6BD9B">
      <w:pPr>
        <w:pStyle w:val="174"/>
      </w:pPr>
      <w:r>
        <w:t>) = 190</w:t>
      </w:r>
    </w:p>
    <w:p w14:paraId="7004A398">
      <w:pPr>
        <w:pStyle w:val="174"/>
      </w:pPr>
      <w:r>
        <w:t>exit_group(0)                           = ?</w:t>
      </w:r>
    </w:p>
    <w:p w14:paraId="42C11112">
      <w:pPr>
        <w:pStyle w:val="174"/>
      </w:pPr>
      <w:r>
        <w:t>+++ exited with 0 +++</w:t>
      </w:r>
    </w:p>
    <w:p w14:paraId="5E176DA7">
      <w:pPr>
        <w:pStyle w:val="116"/>
      </w:pPr>
      <w:r>
        <w:rPr>
          <w:rFonts w:hint="eastAsia"/>
        </w:rPr>
        <w:t>使用-</w:t>
      </w:r>
      <w:r>
        <w:t>i</w:t>
      </w:r>
      <w:r>
        <w:rPr>
          <w:rFonts w:hint="eastAsia"/>
        </w:rPr>
        <w:t>命令打印调用过程的栈指针地址。</w:t>
      </w:r>
    </w:p>
    <w:p w14:paraId="43D6942E">
      <w:pPr>
        <w:pStyle w:val="174"/>
      </w:pPr>
      <w:r>
        <w:rPr>
          <w:color w:val="119955"/>
        </w:rPr>
        <w:t>[root@100ask:/]#</w:t>
      </w:r>
      <w:r>
        <w:t xml:space="preserve"> strace -i ls</w:t>
      </w:r>
    </w:p>
    <w:p w14:paraId="19FF93DC">
      <w:pPr>
        <w:pStyle w:val="174"/>
      </w:pPr>
      <w:r>
        <w:t>[76ee0b1c] execve("/bin/ls", ["ls"], 0x7eee0db4 /* 16 vars */) = 0</w:t>
      </w:r>
    </w:p>
    <w:p w14:paraId="7CD82F04">
      <w:pPr>
        <w:pStyle w:val="174"/>
      </w:pPr>
      <w:r>
        <w:t>[76f3d788] brk(NULL)                    = 0x14c2000</w:t>
      </w:r>
    </w:p>
    <w:p w14:paraId="0C90B354">
      <w:pPr>
        <w:pStyle w:val="174"/>
      </w:pPr>
      <w:r>
        <w:t>[76f3ed2c] uname({sysname="Linux", nodename="100ask", ...}) = 0</w:t>
      </w:r>
    </w:p>
    <w:p w14:paraId="263C4F32">
      <w:pPr>
        <w:pStyle w:val="174"/>
      </w:pPr>
      <w:r>
        <w:t>[76f3ec44] mmap2(NULL, 8192, PROT_READ|PROT_WRITE, MAP_PRIVATE|MAP_ANONYMOUS, -1, 0) = 0x76f53000</w:t>
      </w:r>
    </w:p>
    <w:p w14:paraId="72B6F50C">
      <w:pPr>
        <w:pStyle w:val="174"/>
      </w:pPr>
      <w:r>
        <w:t>[76f3e80c] access("/etc/ld.so.preload", R_OK) = -1 ENOENT (No such file or directory)</w:t>
      </w:r>
    </w:p>
    <w:p w14:paraId="6FE3BCED">
      <w:pPr>
        <w:pStyle w:val="174"/>
      </w:pPr>
      <w:r>
        <w:t>[76f3ea10] openat(AT_FDCWD, "/etc/ld.so.cache", O_RDONLY|O_LARGEFILE|O_CLOEXEC) = -1 ENOENT (No such file or directory)</w:t>
      </w:r>
    </w:p>
    <w:p w14:paraId="0ED3BBC6">
      <w:pPr>
        <w:pStyle w:val="174"/>
      </w:pPr>
      <w:r>
        <w:t>[76f3ea10] openat(AT_FDCWD, "/lib/tls/v7l/neon/vfp/libresolv.so.2", O_RDONLY|O_LARGEFILE|O_CLOEXEC) = -1 ENOENT (No such file or directory)</w:t>
      </w:r>
    </w:p>
    <w:p w14:paraId="6BD74F27">
      <w:pPr>
        <w:pStyle w:val="174"/>
      </w:pPr>
      <w:r>
        <w:t>[76f3e640] stat64("/lib/tls/v7l/neon/vfp", 0x7ebb41f8) = -1 ENOENT (No such file or directory)</w:t>
      </w:r>
    </w:p>
    <w:p w14:paraId="3E047C29">
      <w:pPr>
        <w:pStyle w:val="174"/>
      </w:pPr>
      <w:r>
        <w:t>[76f3ea10] openat(AT_FDCWD, "/lib/tls/v7l/neon/libresolv.so.2", O_RDONLY|O_LARGEFILE|O_CLOEXEC) = -1 ENOENT (No such file or directory)</w:t>
      </w:r>
    </w:p>
    <w:p w14:paraId="4D1C0770">
      <w:pPr>
        <w:pStyle w:val="174"/>
      </w:pPr>
      <w:r>
        <w:t>[76f3e640] stat64("/lib/tls/v7l/neon", 0x7ebb41f8) = -1 ENOENT (No such file or directory)</w:t>
      </w:r>
    </w:p>
    <w:p w14:paraId="475625A9">
      <w:pPr>
        <w:pStyle w:val="174"/>
      </w:pPr>
      <w:r>
        <w:t>[76f3ea10] openat(AT_FDCWD, "/lib/tls/v7l/vfp/libresolv.so.2", O_RDONLY|O_LARGEFILE|O_CLOEXEC) = -1 ENOENT (No such file or directory)</w:t>
      </w:r>
    </w:p>
    <w:p w14:paraId="4EEF934B">
      <w:pPr>
        <w:pStyle w:val="174"/>
      </w:pPr>
      <w:r>
        <w:t>[76f3e640] stat64("/lib/tls/v7l/vfp", 0x7ebb41f8) = -1 ENOENT (No such file or directory)</w:t>
      </w:r>
    </w:p>
    <w:p w14:paraId="57F28859">
      <w:pPr>
        <w:pStyle w:val="174"/>
      </w:pPr>
      <w:r>
        <w:t>[76f3ea10] openat(AT_FDCWD, "/lib/tls/v7l/libresolv.so.2", O_RDONLY|O_LARGEFILE|O_CLOEXEC) = -1 ENOENT (No such file or directory)</w:t>
      </w:r>
    </w:p>
    <w:p w14:paraId="0E65B1F3">
      <w:pPr>
        <w:pStyle w:val="174"/>
      </w:pPr>
      <w:r>
        <w:t>[76f3e640] stat64("/lib/tls/v7l", 0x7ebb41f8) = -1 ENOENT (No such file or directory)</w:t>
      </w:r>
    </w:p>
    <w:p w14:paraId="6E68752A">
      <w:pPr>
        <w:pStyle w:val="174"/>
      </w:pPr>
      <w:r>
        <w:t>[76f3ea10] openat(AT_FDCWD, "/lib/tls/neon/vfp/libresolv.so.2", O_RDONLY|O_LARGEFILE|O_CLOEXEC) = -1 ENOENT (No such file or directory)</w:t>
      </w:r>
    </w:p>
    <w:p w14:paraId="3863CDCF">
      <w:pPr>
        <w:pStyle w:val="174"/>
      </w:pPr>
      <w:r>
        <w:t>[76f3e640] stat64("/lib/tls/neon/vfp", 0x7ebb41f8) = -1 ENOENT (No such file or directory)</w:t>
      </w:r>
    </w:p>
    <w:p w14:paraId="67DB5A49">
      <w:pPr>
        <w:pStyle w:val="174"/>
      </w:pPr>
      <w:r>
        <w:t>[76f3ea10] openat(AT_FDCWD, "/lib/tls/neon/libresolv.so.2", O_RDONLY|O_LARGEFILE|O_CLOEXEC) = -1 ENOENT (No such file or directory)</w:t>
      </w:r>
    </w:p>
    <w:p w14:paraId="6523856C">
      <w:pPr>
        <w:pStyle w:val="174"/>
      </w:pPr>
      <w:r>
        <w:t>[76f3e640] stat64("/lib/tls/neon", 0x7ebb41f8) = -1 ENOENT (No such file or directory)</w:t>
      </w:r>
    </w:p>
    <w:p w14:paraId="1EC27773">
      <w:pPr>
        <w:pStyle w:val="174"/>
      </w:pPr>
      <w:r>
        <w:t>[76f3ea10] openat(AT_FDCWD, "/lib/tls/vfp/libresolv.so.2", O_RDONLY|O_LARGEFILE|O_CLOEXEC) = -1 ENOENT (No such file or directory)</w:t>
      </w:r>
    </w:p>
    <w:p w14:paraId="256D29E1">
      <w:pPr>
        <w:pStyle w:val="174"/>
      </w:pPr>
      <w:r>
        <w:t>[76f3e640] stat64("/lib/tls/vfp", 0x7ebb41f8) = -1 ENOENT (No such file or directory)</w:t>
      </w:r>
    </w:p>
    <w:p w14:paraId="67EC71EE">
      <w:pPr>
        <w:pStyle w:val="174"/>
      </w:pPr>
      <w:r>
        <w:t>[76f3ea10] openat(AT_FDCWD, "/lib/tls/libresolv.so.2", O_RDONLY|O_LARGEFILE|O_CLOEXEC) = -1 ENOENT (No such file or directory)</w:t>
      </w:r>
    </w:p>
    <w:p w14:paraId="74DBA574">
      <w:pPr>
        <w:pStyle w:val="174"/>
      </w:pPr>
      <w:r>
        <w:t>[76f3e640] stat64("/lib/tls", 0x7ebb41f8) = -1 ENOENT (No such file or directory)</w:t>
      </w:r>
    </w:p>
    <w:p w14:paraId="296745DC">
      <w:pPr>
        <w:pStyle w:val="174"/>
      </w:pPr>
      <w:r>
        <w:t>[76f3ea10] openat(AT_FDCWD, "/lib/v7l/neon/vfp/libresolv.so.2", O_RDONLY|O_LARGEFILE|O_CLOEXEC) = -1 ENOENT (No such file or directory)</w:t>
      </w:r>
    </w:p>
    <w:p w14:paraId="79EFBFFE">
      <w:pPr>
        <w:pStyle w:val="174"/>
      </w:pPr>
      <w:r>
        <w:t>[76f3e640] stat64("/lib/v7l/neon/vfp", 0x7ebb41f8) = -1 ENOENT (No such file or directory)</w:t>
      </w:r>
    </w:p>
    <w:p w14:paraId="7DA56084">
      <w:pPr>
        <w:pStyle w:val="174"/>
      </w:pPr>
      <w:r>
        <w:t>[76f3ea10] openat(AT_FDCWD, "/lib/v7l/neon/libresolv.so.2", O_RDONLY|O_LARGEFILE|O_CLOEXEC) = -1 ENOENT (No such file or directory)</w:t>
      </w:r>
    </w:p>
    <w:p w14:paraId="4C74A1DC">
      <w:pPr>
        <w:pStyle w:val="174"/>
      </w:pPr>
      <w:r>
        <w:t>[76f3e640] stat64("/lib/v7l/neon", 0x7ebb41f8) = -1 ENOENT (No such file or directory)</w:t>
      </w:r>
    </w:p>
    <w:p w14:paraId="31726325">
      <w:pPr>
        <w:pStyle w:val="174"/>
      </w:pPr>
      <w:r>
        <w:t>[76f3ea10] openat(AT_FDCWD, "/lib/v7l/vfp/libresolv.so.2", O_RDONLY|O_LARGEFILE|O_CLOEXEC) = -1 ENOENT (No such file or directory)</w:t>
      </w:r>
    </w:p>
    <w:p w14:paraId="0C523D57">
      <w:pPr>
        <w:pStyle w:val="174"/>
      </w:pPr>
      <w:r>
        <w:t>[76f3e640] stat64("/lib/v7l/vfp", 0x7ebb41f8) = -1 ENOENT (No such file or directory)</w:t>
      </w:r>
    </w:p>
    <w:p w14:paraId="4A07DD3D">
      <w:pPr>
        <w:pStyle w:val="174"/>
      </w:pPr>
      <w:r>
        <w:t>[76f3ea10] openat(AT_FDCWD, "/lib/v7l/libresolv.so.2", O_RDONLY|O_LARGEFILE|O_CLOEXEC) = -1 ENOENT (No such file or directory)</w:t>
      </w:r>
    </w:p>
    <w:p w14:paraId="2ABF5490">
      <w:pPr>
        <w:pStyle w:val="174"/>
      </w:pPr>
      <w:r>
        <w:t>[76f3e640] stat64("/lib/v7l", 0x7ebb41f8) = -1 ENOENT (No such file or directory)</w:t>
      </w:r>
    </w:p>
    <w:p w14:paraId="091BE544">
      <w:pPr>
        <w:pStyle w:val="174"/>
      </w:pPr>
      <w:r>
        <w:t>[76f3ea10] openat(AT_FDCWD, "/lib/neon/vfp/libresolv.so.2", O_RDONLY|O_LARGEFILE|O_CLOEXEC) = -1 ENOENT (No such file or directory)</w:t>
      </w:r>
    </w:p>
    <w:p w14:paraId="0E372A16">
      <w:pPr>
        <w:pStyle w:val="174"/>
      </w:pPr>
      <w:r>
        <w:t>[76f3e640] stat64("/lib/neon/vfp", 0x7ebb41f8) = -1 ENOENT (No such file or directory)</w:t>
      </w:r>
    </w:p>
    <w:p w14:paraId="7556534C">
      <w:pPr>
        <w:pStyle w:val="174"/>
      </w:pPr>
      <w:r>
        <w:t>[76f3ea10] openat(AT_FDCWD, "/lib/neon/libresolv.so.2", O_RDONLY|O_LARGEFILE|O_CLOEXEC) = -1 ENOENT (No such file or directory)</w:t>
      </w:r>
    </w:p>
    <w:p w14:paraId="0BC68B7D">
      <w:pPr>
        <w:pStyle w:val="174"/>
      </w:pPr>
      <w:r>
        <w:t>[76f3e640] stat64("/lib/neon", 0x7ebb41f8) = -1 ENOENT (No such file or directory)</w:t>
      </w:r>
    </w:p>
    <w:p w14:paraId="5AE1FE12">
      <w:pPr>
        <w:pStyle w:val="174"/>
      </w:pPr>
      <w:r>
        <w:t>[76f3ea10] openat(AT_FDCWD, "/lib/vfp/libresolv.so.2", O_RDONLY|O_LARGEFILE|O_CLOEXEC) = -1 ENOENT (No such file or directory)</w:t>
      </w:r>
    </w:p>
    <w:p w14:paraId="2ADCD334">
      <w:pPr>
        <w:pStyle w:val="174"/>
      </w:pPr>
      <w:r>
        <w:t>[76f3e640] stat64("/lib/vfp", 0x7ebb41f8) = -1 ENOENT (No such file or directory)</w:t>
      </w:r>
    </w:p>
    <w:p w14:paraId="749F437C">
      <w:pPr>
        <w:pStyle w:val="174"/>
      </w:pPr>
      <w:r>
        <w:t>[76f3ea10] openat(AT_FDCWD, "/lib/libresolv.so.2", O_RDONLY|O_LARGEFILE|O_CLOEXEC) = 3</w:t>
      </w:r>
    </w:p>
    <w:p w14:paraId="1CECE4D5">
      <w:pPr>
        <w:pStyle w:val="174"/>
      </w:pPr>
      <w:r>
        <w:t>[76f3eaf0] read(3, "\177ELF\1\1\1\0\0\0\0\0\0\0\0\0\3\0(\0\1\0\0\0\260#\0\0004\0\0\0"..., 512) = 512</w:t>
      </w:r>
    </w:p>
    <w:p w14:paraId="471391BA">
      <w:pPr>
        <w:pStyle w:val="174"/>
      </w:pPr>
      <w:r>
        <w:t>[76f3e684] fstat64(3, {st_mode=S_IFREG|0755, st_size=67220, ...}) = 0</w:t>
      </w:r>
    </w:p>
    <w:p w14:paraId="54CA57F2">
      <w:pPr>
        <w:pStyle w:val="174"/>
      </w:pPr>
      <w:r>
        <w:t>[76f3ec44] mmap2(NULL, 141216, PROT_READ|PROT_EXEC, MAP_PRIVATE|MAP_DENYWRITE, 3, 0) = 0x76f02000</w:t>
      </w:r>
    </w:p>
    <w:p w14:paraId="719CD4C6">
      <w:pPr>
        <w:pStyle w:val="174"/>
      </w:pPr>
      <w:r>
        <w:t>[76f3ecec] mprotect(0x76f12000, 61440, PROT_NONE) = 0</w:t>
      </w:r>
    </w:p>
    <w:p w14:paraId="289BA56B">
      <w:pPr>
        <w:pStyle w:val="174"/>
      </w:pPr>
      <w:r>
        <w:t>[76f3ec44] mmap2(0x76f21000, 8192, PROT_READ|PROT_WRITE, MAP_PRIVATE|MAP_FIXED|MAP_DENYWRITE, 3, 0xf000) = 0x76f21000</w:t>
      </w:r>
    </w:p>
    <w:p w14:paraId="7625CC84">
      <w:pPr>
        <w:pStyle w:val="174"/>
      </w:pPr>
      <w:r>
        <w:t>[76f3ec44] mmap2(0x76f23000, 6048, PROT_READ|PROT_WRITE, MAP_PRIVATE|MAP_FIXED|MAP_ANONYMOUS, -1, 0) = 0x76f23000</w:t>
      </w:r>
    </w:p>
    <w:p w14:paraId="2323CB35">
      <w:pPr>
        <w:pStyle w:val="174"/>
      </w:pPr>
      <w:r>
        <w:t>[76f3e848] close(3)                     = 0</w:t>
      </w:r>
    </w:p>
    <w:p w14:paraId="2F376F6B">
      <w:pPr>
        <w:pStyle w:val="174"/>
      </w:pPr>
      <w:r>
        <w:t>[76f3ea10] openat(AT_FDCWD, "/lib/libc.so.6", O_RDONLY|O_LARGEFILE|O_CLOEXEC) = 3</w:t>
      </w:r>
    </w:p>
    <w:p w14:paraId="7CBA3A6D">
      <w:pPr>
        <w:pStyle w:val="174"/>
      </w:pPr>
      <w:r>
        <w:t>[76f3eaf0] read(3, "\177ELF\1\1\1\0\0\0\0\0\0\0\0\0\3\0(\0\1\0\0\0\234w\1\0004\0\0\0"..., 512) = 512</w:t>
      </w:r>
    </w:p>
    <w:p w14:paraId="0F6070A5">
      <w:pPr>
        <w:pStyle w:val="174"/>
      </w:pPr>
      <w:r>
        <w:t>[76f3e684] fstat64(3, {st_mode=S_IFREG|0755, st_size=1241860, ...}) = 0</w:t>
      </w:r>
    </w:p>
    <w:p w14:paraId="01CE25F7">
      <w:pPr>
        <w:pStyle w:val="174"/>
      </w:pPr>
      <w:r>
        <w:t>[76f3ec44] mmap2(NULL, 1311420, PROT_READ|PROT_EXEC, MAP_PRIVATE|MAP_DENYWRITE, 3, 0) = 0x76dc1000</w:t>
      </w:r>
    </w:p>
    <w:p w14:paraId="5C9314CC">
      <w:pPr>
        <w:pStyle w:val="174"/>
      </w:pPr>
      <w:r>
        <w:t>[76f3ecec] mprotect(0x76eec000, 65536, PROT_NONE) = 0</w:t>
      </w:r>
    </w:p>
    <w:p w14:paraId="1191CC6D">
      <w:pPr>
        <w:pStyle w:val="174"/>
      </w:pPr>
      <w:r>
        <w:t>[76f3ec44] mmap2(0x76efc000, 12288, PROT_READ|PROT_WRITE, MAP_PRIVATE|MAP_FIXED|MAP_DENYWRITE, 3, 0x12b000) = 0x76efc000</w:t>
      </w:r>
    </w:p>
    <w:p w14:paraId="215C34CF">
      <w:pPr>
        <w:pStyle w:val="174"/>
      </w:pPr>
      <w:r>
        <w:t>[76f3ec44] mmap2(0x76eff000, 8892, PROT_READ|PROT_WRITE, MAP_PRIVATE|MAP_FIXED|MAP_ANONYMOUS, -1, 0) = 0x76eff000</w:t>
      </w:r>
    </w:p>
    <w:p w14:paraId="6962C06A">
      <w:pPr>
        <w:pStyle w:val="174"/>
      </w:pPr>
      <w:r>
        <w:t>[76f3e848] close(3)                     = 0</w:t>
      </w:r>
    </w:p>
    <w:p w14:paraId="0C7C8CD6">
      <w:pPr>
        <w:pStyle w:val="174"/>
      </w:pPr>
      <w:r>
        <w:t>[76f25b88] set_tls(0x76f54060)          = 0</w:t>
      </w:r>
    </w:p>
    <w:p w14:paraId="2133978E">
      <w:pPr>
        <w:pStyle w:val="174"/>
      </w:pPr>
      <w:r>
        <w:t>[76f3ecec] mprotect(0x76efc000, 8192, PROT_READ) = 0</w:t>
      </w:r>
    </w:p>
    <w:p w14:paraId="5349E3B3">
      <w:pPr>
        <w:pStyle w:val="174"/>
      </w:pPr>
      <w:r>
        <w:t>[76f3ecec] mprotect(0x76f21000, 4096, PROT_READ) = 0</w:t>
      </w:r>
    </w:p>
    <w:p w14:paraId="54B11DF2">
      <w:pPr>
        <w:pStyle w:val="174"/>
      </w:pPr>
      <w:r>
        <w:t>[76f3ecec] mprotect(0xd4000, 4096, PROT_READ) = 0</w:t>
      </w:r>
    </w:p>
    <w:p w14:paraId="29D6B78A">
      <w:pPr>
        <w:pStyle w:val="174"/>
      </w:pPr>
      <w:r>
        <w:t>[76f3ecec] mprotect(0x76f55000, 4096, PROT_READ) = 0</w:t>
      </w:r>
    </w:p>
    <w:p w14:paraId="2D4BEED1">
      <w:pPr>
        <w:pStyle w:val="174"/>
      </w:pPr>
      <w:r>
        <w:t>[76e5e29c] getuid32()                   = 0</w:t>
      </w:r>
    </w:p>
    <w:p w14:paraId="55159EEB">
      <w:pPr>
        <w:pStyle w:val="174"/>
      </w:pPr>
      <w:r>
        <w:t>[76e4c8e0] gettimeofday({tv_sec=6476, tv_usec=495220}, NULL) = 0</w:t>
      </w:r>
    </w:p>
    <w:p w14:paraId="397E72CA">
      <w:pPr>
        <w:pStyle w:val="174"/>
      </w:pPr>
      <w:r>
        <w:t>[76e8a46c] ioctl(0, TIOCGWINSZ, {ws_row=84, ws_col=137, ws_xpixel=0, ws_ypixel=0}) = 0</w:t>
      </w:r>
    </w:p>
    <w:p w14:paraId="43068BEB">
      <w:pPr>
        <w:pStyle w:val="174"/>
      </w:pPr>
      <w:r>
        <w:t xml:space="preserve">[76e89ab4] ioctl(1, TCGETS, {B115200 opost isig icanon </w:t>
      </w:r>
      <w:r>
        <w:rPr>
          <w:color w:val="41A9C5"/>
        </w:rPr>
        <w:t>echo</w:t>
      </w:r>
      <w:r>
        <w:t xml:space="preserve"> ...}) = 0</w:t>
      </w:r>
    </w:p>
    <w:p w14:paraId="6D329CB9">
      <w:pPr>
        <w:pStyle w:val="174"/>
      </w:pPr>
      <w:r>
        <w:t xml:space="preserve">[76e89ab4] ioctl(1, TCGETS, {B115200 opost isig icanon </w:t>
      </w:r>
      <w:r>
        <w:rPr>
          <w:color w:val="41A9C5"/>
        </w:rPr>
        <w:t>echo</w:t>
      </w:r>
      <w:r>
        <w:t xml:space="preserve"> ...}) = 0</w:t>
      </w:r>
    </w:p>
    <w:p w14:paraId="49B343B1">
      <w:pPr>
        <w:pStyle w:val="174"/>
      </w:pPr>
      <w:r>
        <w:t>[76e8a2f4] brk(NULL)                    = 0x14c2000</w:t>
      </w:r>
    </w:p>
    <w:p w14:paraId="7D38B916">
      <w:pPr>
        <w:pStyle w:val="174"/>
      </w:pPr>
      <w:r>
        <w:t>[76e8a2f4] brk(0x14e3000)               = 0x14e3000</w:t>
      </w:r>
    </w:p>
    <w:p w14:paraId="04216E64">
      <w:pPr>
        <w:pStyle w:val="174"/>
      </w:pPr>
      <w:r>
        <w:t>[76e80cb4] stat64(".", {st_mode=S_IFDIR|0755, st_size=4096, ...}) = 0</w:t>
      </w:r>
    </w:p>
    <w:p w14:paraId="1194AD4D">
      <w:pPr>
        <w:pStyle w:val="174"/>
      </w:pPr>
      <w:r>
        <w:t>[76e893dc] openat(AT_FDCWD, ".", O_RDONLY|O_NONBLOCK|O_LARGEFILE|O_CLOEXEC|O_DIRECTORY) = 3</w:t>
      </w:r>
    </w:p>
    <w:p w14:paraId="0FC91494">
      <w:pPr>
        <w:pStyle w:val="174"/>
      </w:pPr>
      <w:r>
        <w:t>[76e80cfc] fstat64(3, {st_mode=S_IFDIR|0755, st_size=4096, ...}) = 0</w:t>
      </w:r>
    </w:p>
    <w:p w14:paraId="30272EAF">
      <w:pPr>
        <w:pStyle w:val="174"/>
      </w:pPr>
      <w:r>
        <w:t>[76e58c30] getdents64(3, /* 24 entries */, 32768) = 632</w:t>
      </w:r>
    </w:p>
    <w:p w14:paraId="6A36BCE6">
      <w:pPr>
        <w:pStyle w:val="174"/>
      </w:pPr>
      <w:r>
        <w:t>[76e80d44] lstat64("./mnt", {st_mode=S_IFDIR|0755, st_size=4096, ...}) = 0</w:t>
      </w:r>
    </w:p>
    <w:p w14:paraId="50F9AEC7">
      <w:pPr>
        <w:pStyle w:val="174"/>
      </w:pPr>
      <w:r>
        <w:t>[76e80d44] lstat64("./media", {st_mode=S_IFDIR|0755, st_size=4096, ...}) = 0</w:t>
      </w:r>
    </w:p>
    <w:p w14:paraId="15B2DF5D">
      <w:pPr>
        <w:pStyle w:val="174"/>
      </w:pPr>
      <w:r>
        <w:t>[76e80d44] lstat64("./boot", {st_mode=S_IFDIR|0755, st_size=4096, ...}) = 0</w:t>
      </w:r>
    </w:p>
    <w:p w14:paraId="0A2FA8D0">
      <w:pPr>
        <w:pStyle w:val="174"/>
      </w:pPr>
      <w:r>
        <w:t>[76e80d44] lstat64("./lib", {st_mode=S_IFDIR|0755, st_size=4096, ...}) = 0</w:t>
      </w:r>
    </w:p>
    <w:p w14:paraId="616BE59D">
      <w:pPr>
        <w:pStyle w:val="174"/>
      </w:pPr>
      <w:r>
        <w:t>[76e80d44] lstat64("./run", {st_mode=S_IFDIR|0755, st_size=340, ...}) = 0</w:t>
      </w:r>
    </w:p>
    <w:p w14:paraId="03549EC4">
      <w:pPr>
        <w:pStyle w:val="174"/>
      </w:pPr>
      <w:r>
        <w:t>[76e80d44] lstat64("./bin", {st_mode=S_IFDIR|0755, st_size=4096, ...}) = 0</w:t>
      </w:r>
    </w:p>
    <w:p w14:paraId="605B79CD">
      <w:pPr>
        <w:pStyle w:val="174"/>
      </w:pPr>
      <w:r>
        <w:t>[76e80d44] lstat64("./lib32", {st_mode=S_IFLNK|0777, st_size=3, ...}) = 0</w:t>
      </w:r>
    </w:p>
    <w:p w14:paraId="305C9AF2">
      <w:pPr>
        <w:pStyle w:val="174"/>
      </w:pPr>
      <w:r>
        <w:t>[76e80d44] lstat64("./root", {st_mode=S_IFDIR|0700, st_size=4096, ...}) = 0</w:t>
      </w:r>
    </w:p>
    <w:p w14:paraId="6BB10EDA">
      <w:pPr>
        <w:pStyle w:val="174"/>
      </w:pPr>
      <w:r>
        <w:t>[76e80d44] lstat64("./sys", {st_mode=S_IFDIR|0555, st_size=0, ...}) = 0</w:t>
      </w:r>
    </w:p>
    <w:p w14:paraId="0293B257">
      <w:pPr>
        <w:pStyle w:val="174"/>
      </w:pPr>
      <w:r>
        <w:t>[76e80d44] lstat64("./linuxrc", {st_mode=S_IFLNK|0777, st_size=11, ...}) = 0</w:t>
      </w:r>
    </w:p>
    <w:p w14:paraId="772D71DE">
      <w:pPr>
        <w:pStyle w:val="174"/>
      </w:pPr>
      <w:r>
        <w:t>[76e80d44] lstat64("./etc", {st_mode=S_IFDIR|0755, st_size=4096, ...}) = 0</w:t>
      </w:r>
    </w:p>
    <w:p w14:paraId="25764FAF">
      <w:pPr>
        <w:pStyle w:val="174"/>
      </w:pPr>
      <w:r>
        <w:t>[76e80d44] lstat64("./tmp", {st_mode=S_IFDIR|S_ISVTX|0777, st_size=260, ...}) = 0</w:t>
      </w:r>
    </w:p>
    <w:p w14:paraId="46DBA4B2">
      <w:pPr>
        <w:pStyle w:val="174"/>
      </w:pPr>
      <w:r>
        <w:t>[76e80d44] lstat64("./lost+found", {st_mode=S_IFDIR|0700, st_size=16384, ...}) = 0</w:t>
      </w:r>
    </w:p>
    <w:p w14:paraId="734A1C60">
      <w:pPr>
        <w:pStyle w:val="174"/>
      </w:pPr>
      <w:r>
        <w:t>[76e80d44] lstat64("./usr", {st_mode=S_IFDIR|0755, st_size=4096, ...}) = 0</w:t>
      </w:r>
    </w:p>
    <w:p w14:paraId="7D2F754C">
      <w:pPr>
        <w:pStyle w:val="174"/>
      </w:pPr>
      <w:r>
        <w:t>[76e80d44] lstat64("./proc", {st_mode=S_IFDIR|0555, st_size=0, ...}) = 0</w:t>
      </w:r>
    </w:p>
    <w:p w14:paraId="20B3F081">
      <w:pPr>
        <w:pStyle w:val="174"/>
      </w:pPr>
      <w:r>
        <w:t>[76e80d44] lstat64("./var", {st_mode=S_IFDIR|0755, st_size=4096, ...}) = 0</w:t>
      </w:r>
    </w:p>
    <w:p w14:paraId="321E3D23">
      <w:pPr>
        <w:pStyle w:val="174"/>
      </w:pPr>
      <w:r>
        <w:t>[76e80d44] lstat64("./sbin", {st_mode=S_IFDIR|0755, st_size=4096, ...}) = 0</w:t>
      </w:r>
    </w:p>
    <w:p w14:paraId="4D1C2B00">
      <w:pPr>
        <w:pStyle w:val="174"/>
      </w:pPr>
      <w:r>
        <w:t>[76e80d44] lstat64("./opt", {st_mode=S_IFDIR|0755, st_size=4096, ...}) = 0</w:t>
      </w:r>
    </w:p>
    <w:p w14:paraId="4CAA7D2F">
      <w:pPr>
        <w:pStyle w:val="174"/>
      </w:pPr>
      <w:r>
        <w:t>[76e80d44] lstat64("./dev", {st_mode=S_IFDIR|0755, st_size=3440, ...}) = 0</w:t>
      </w:r>
    </w:p>
    <w:p w14:paraId="43915A47">
      <w:pPr>
        <w:pStyle w:val="174"/>
      </w:pPr>
      <w:r>
        <w:t>[76e58c30] getdents64(3, /* 0 entries */, 32768) = 0</w:t>
      </w:r>
    </w:p>
    <w:p w14:paraId="3A412657">
      <w:pPr>
        <w:pStyle w:val="174"/>
      </w:pPr>
      <w:r>
        <w:t>[76e89254] close(3)                     = 0</w:t>
      </w:r>
    </w:p>
    <w:p w14:paraId="7068BB8F">
      <w:pPr>
        <w:pStyle w:val="174"/>
      </w:pPr>
      <w:r>
        <w:t>[76e80cfc] fstat64(1, {st_mode=S_IFCHR|0600, st_rdev=makedev(0xcf, 0x10), ...}) = 0</w:t>
      </w:r>
    </w:p>
    <w:p w14:paraId="7CF042A0">
      <w:pPr>
        <w:pStyle w:val="174"/>
      </w:pPr>
      <w:r>
        <w:t xml:space="preserve">[76e89ab4] ioctl(1, TCGETS, {B115200 opost isig icanon </w:t>
      </w:r>
      <w:r>
        <w:rPr>
          <w:color w:val="41A9C5"/>
        </w:rPr>
        <w:t>echo</w:t>
      </w:r>
      <w:r>
        <w:t xml:space="preserve"> ...}) = 0</w:t>
      </w:r>
    </w:p>
    <w:p w14:paraId="2838E0B3">
      <w:pPr>
        <w:pStyle w:val="174"/>
      </w:pPr>
      <w:r>
        <w:t>[76e819b8] write(1, "\33[1;34mbin\33[m         \33[1;34mdev"..., 212bin         dev         lib         linuxrc     media       opt         root        sbin        tmp         var</w:t>
      </w:r>
    </w:p>
    <w:p w14:paraId="2910EE26">
      <w:pPr>
        <w:pStyle w:val="174"/>
      </w:pPr>
      <w:r>
        <w:t>) = 212</w:t>
      </w:r>
    </w:p>
    <w:p w14:paraId="098CE759">
      <w:pPr>
        <w:pStyle w:val="174"/>
      </w:pPr>
      <w:r>
        <w:t>[76e819b8] write(1, "\33[1;34mboot\33[m        \33[1;34metc"..., 190boot        etc         lib32       lost+found  mnt         proc        run         sys         usr</w:t>
      </w:r>
    </w:p>
    <w:p w14:paraId="7D93F601">
      <w:pPr>
        <w:pStyle w:val="174"/>
      </w:pPr>
      <w:r>
        <w:t>) = 190</w:t>
      </w:r>
    </w:p>
    <w:p w14:paraId="305178CE">
      <w:pPr>
        <w:pStyle w:val="174"/>
      </w:pPr>
      <w:r>
        <w:t>[76e5dac4] exit_group(0)                = ?</w:t>
      </w:r>
    </w:p>
    <w:p w14:paraId="10BA7EA2">
      <w:pPr>
        <w:pStyle w:val="174"/>
      </w:pPr>
      <w:r>
        <w:t>[????????] +++ exited with 0 +++</w:t>
      </w:r>
    </w:p>
    <w:p w14:paraId="47CC6B8D">
      <w:pPr>
        <w:pStyle w:val="116"/>
      </w:pPr>
      <w:r>
        <w:rPr>
          <w:rFonts w:hint="eastAsia"/>
        </w:rPr>
        <w:t xml:space="preserve">使用 </w:t>
      </w:r>
      <w:r>
        <w:t>-t</w:t>
      </w:r>
      <w:r>
        <w:rPr>
          <w:rFonts w:hint="eastAsia"/>
        </w:rPr>
        <w:t>命令使每一行都以系统时间开始显示。</w:t>
      </w:r>
    </w:p>
    <w:p w14:paraId="0846D1AC">
      <w:pPr>
        <w:pStyle w:val="174"/>
      </w:pPr>
      <w:r>
        <w:rPr>
          <w:color w:val="119955"/>
        </w:rPr>
        <w:t>[root@100ask:/]#</w:t>
      </w:r>
      <w:r>
        <w:t xml:space="preserve"> strace -t ls</w:t>
      </w:r>
    </w:p>
    <w:p w14:paraId="1FE677F9">
      <w:pPr>
        <w:pStyle w:val="174"/>
      </w:pPr>
      <w:r>
        <w:t>01:48:35 execve("/bin/ls", ["ls"], 0x7e8f6db4 /* 16 vars */) = 0</w:t>
      </w:r>
    </w:p>
    <w:p w14:paraId="67953FAE">
      <w:pPr>
        <w:pStyle w:val="174"/>
      </w:pPr>
      <w:r>
        <w:t>01:48:35 brk(NULL)                      = 0x16de000</w:t>
      </w:r>
    </w:p>
    <w:p w14:paraId="63B8E733">
      <w:pPr>
        <w:pStyle w:val="174"/>
      </w:pPr>
      <w:r>
        <w:t>01:48:35 uname({sysname="Linux", nodename="100ask", ...}) = 0</w:t>
      </w:r>
    </w:p>
    <w:p w14:paraId="478A8C6F">
      <w:pPr>
        <w:pStyle w:val="174"/>
      </w:pPr>
      <w:r>
        <w:t>01:48:35 mmap2(NULL, 8192, PROT_READ|PROT_WRITE, MAP_PRIVATE|MAP_ANONYMOUS, -1, 0) = 0x76f75000</w:t>
      </w:r>
    </w:p>
    <w:p w14:paraId="293A504C">
      <w:pPr>
        <w:pStyle w:val="174"/>
      </w:pPr>
      <w:r>
        <w:t>01:48:35 access("/etc/ld.so.preload", R_OK) = -1 ENOENT (No such file or directory)</w:t>
      </w:r>
    </w:p>
    <w:p w14:paraId="3D274282">
      <w:pPr>
        <w:pStyle w:val="174"/>
      </w:pPr>
      <w:r>
        <w:t>01:48:35 openat(AT_FDCWD, "/etc/ld.so.cache", O_RDONLY|O_LARGEFILE|O_CLOEXEC) = -1 ENOENT (No such file or directory)</w:t>
      </w:r>
    </w:p>
    <w:p w14:paraId="262F5955">
      <w:pPr>
        <w:pStyle w:val="174"/>
      </w:pPr>
      <w:r>
        <w:t>01:48:35 openat(AT_FDCWD, "/lib/tls/v7l/neon/vfp/libresolv.so.2", O_RDONLY|O_LARGEFILE|O_CLOEXEC) = -1 ENOENT (No such file or directory)</w:t>
      </w:r>
    </w:p>
    <w:p w14:paraId="0182DF22">
      <w:pPr>
        <w:pStyle w:val="174"/>
      </w:pPr>
      <w:r>
        <w:t>01:48:35 stat64("/lib/tls/v7l/neon/vfp", 0x7eac31f8) = -1 ENOENT (No such file or directory)</w:t>
      </w:r>
    </w:p>
    <w:p w14:paraId="14B6D93F">
      <w:pPr>
        <w:pStyle w:val="174"/>
      </w:pPr>
      <w:r>
        <w:t>01:48:35 openat(AT_FDCWD, "/lib/tls/v7l/neon/libresolv.so.2", O_RDONLY|O_LARGEFILE|O_CLOEXEC) = -1 ENOENT (No such file or directory)</w:t>
      </w:r>
    </w:p>
    <w:p w14:paraId="45B8FAB6">
      <w:pPr>
        <w:pStyle w:val="174"/>
      </w:pPr>
      <w:r>
        <w:t>01:48:35 stat64("/lib/tls/v7l/neon", 0x7eac31f8) = -1 ENOENT (No such file or directory)</w:t>
      </w:r>
    </w:p>
    <w:p w14:paraId="6476FFA1">
      <w:pPr>
        <w:pStyle w:val="174"/>
      </w:pPr>
      <w:r>
        <w:t>01:48:35 openat(AT_FDCWD, "/lib/tls/v7l/vfp/libresolv.so.2", O_RDONLY|O_LARGEFILE|O_CLOEXEC) = -1 ENOENT (No such file or directory)</w:t>
      </w:r>
    </w:p>
    <w:p w14:paraId="4439AE09">
      <w:pPr>
        <w:pStyle w:val="174"/>
      </w:pPr>
      <w:r>
        <w:t>01:48:35 stat64("/lib/tls/v7l/vfp", 0x7eac31f8) = -1 ENOENT (No such file or directory)</w:t>
      </w:r>
    </w:p>
    <w:p w14:paraId="73D67458">
      <w:pPr>
        <w:pStyle w:val="174"/>
      </w:pPr>
      <w:r>
        <w:t>01:48:35 openat(AT_FDCWD, "/lib/tls/v7l/libresolv.so.2", O_RDONLY|O_LARGEFILE|O_CLOEXEC) = -1 ENOENT (No such file or directory)</w:t>
      </w:r>
    </w:p>
    <w:p w14:paraId="053A5573">
      <w:pPr>
        <w:pStyle w:val="174"/>
      </w:pPr>
      <w:r>
        <w:t>01:48:35 stat64("/lib/tls/v7l", 0x7eac31f8) = -1 ENOENT (No such file or directory)</w:t>
      </w:r>
    </w:p>
    <w:p w14:paraId="29ECCB76">
      <w:pPr>
        <w:pStyle w:val="174"/>
      </w:pPr>
      <w:r>
        <w:t>01:48:35 openat(AT_FDCWD, "/lib/tls/neon/vfp/libresolv.so.2", O_RDONLY|O_LARGEFILE|O_CLOEXEC) = -1 ENOENT (No such file or directory)</w:t>
      </w:r>
    </w:p>
    <w:p w14:paraId="7C46278F">
      <w:pPr>
        <w:pStyle w:val="174"/>
      </w:pPr>
      <w:r>
        <w:t>01:48:35 stat64("/lib/tls/neon/vfp", 0x7eac31f8) = -1 ENOENT (No such file or directory)</w:t>
      </w:r>
    </w:p>
    <w:p w14:paraId="2A6893E8">
      <w:pPr>
        <w:pStyle w:val="174"/>
      </w:pPr>
      <w:r>
        <w:t>01:48:35 openat(AT_FDCWD, "/lib/tls/neon/libresolv.so.2", O_RDONLY|O_LARGEFILE|O_CLOEXEC) = -1 ENOENT (No such file or directory)</w:t>
      </w:r>
    </w:p>
    <w:p w14:paraId="08FF07F9">
      <w:pPr>
        <w:pStyle w:val="174"/>
      </w:pPr>
      <w:r>
        <w:t>01:48:35 stat64("/lib/tls/neon", 0x7eac31f8) = -1 ENOENT (No such file or directory)</w:t>
      </w:r>
    </w:p>
    <w:p w14:paraId="3AE18305">
      <w:pPr>
        <w:pStyle w:val="174"/>
      </w:pPr>
      <w:r>
        <w:t>01:48:35 openat(AT_FDCWD, "/lib/tls/vfp/libresolv.so.2", O_RDONLY|O_LARGEFILE|O_CLOEXEC) = -1 ENOENT (No such file or directory)</w:t>
      </w:r>
    </w:p>
    <w:p w14:paraId="786C2D0E">
      <w:pPr>
        <w:pStyle w:val="174"/>
      </w:pPr>
      <w:r>
        <w:t>01:48:35 stat64("/lib/tls/vfp", 0x7eac31f8) = -1 ENOENT (No such file or directory)</w:t>
      </w:r>
    </w:p>
    <w:p w14:paraId="690974E9">
      <w:pPr>
        <w:pStyle w:val="174"/>
      </w:pPr>
      <w:r>
        <w:t>01:48:35 openat(AT_FDCWD, "/lib/tls/libresolv.so.2", O_RDONLY|O_LARGEFILE|O_CLOEXEC) = -1 ENOENT (No such file or directory)</w:t>
      </w:r>
    </w:p>
    <w:p w14:paraId="2AD6EE2E">
      <w:pPr>
        <w:pStyle w:val="174"/>
      </w:pPr>
      <w:r>
        <w:t>01:48:35 stat64("/lib/tls", 0x7eac31f8) = -1 ENOENT (No such file or directory)</w:t>
      </w:r>
    </w:p>
    <w:p w14:paraId="127C24E5">
      <w:pPr>
        <w:pStyle w:val="174"/>
      </w:pPr>
      <w:r>
        <w:t>01:48:35 openat(AT_FDCWD, "/lib/v7l/neon/vfp/libresolv.so.2", O_RDONLY|O_LARGEFILE|O_CLOEXEC) = -1 ENOENT (No such file or directory)</w:t>
      </w:r>
    </w:p>
    <w:p w14:paraId="3FA011ED">
      <w:pPr>
        <w:pStyle w:val="174"/>
      </w:pPr>
      <w:r>
        <w:t>01:48:35 stat64("/lib/v7l/neon/vfp", 0x7eac31f8) = -1 ENOENT (No such file or directory)</w:t>
      </w:r>
    </w:p>
    <w:p w14:paraId="7ADC756E">
      <w:pPr>
        <w:pStyle w:val="174"/>
      </w:pPr>
      <w:r>
        <w:t>01:48:35 openat(AT_FDCWD, "/lib/v7l/neon/libresolv.so.2", O_RDONLY|O_LARGEFILE|O_CLOEXEC) = -1 ENOENT (No such file or directory)</w:t>
      </w:r>
    </w:p>
    <w:p w14:paraId="7691EFF9">
      <w:pPr>
        <w:pStyle w:val="174"/>
      </w:pPr>
      <w:r>
        <w:t>01:48:35 stat64("/lib/v7l/neon", 0x7eac31f8) = -1 ENOENT (No such file or directory)</w:t>
      </w:r>
    </w:p>
    <w:p w14:paraId="57B01CC4">
      <w:pPr>
        <w:pStyle w:val="174"/>
      </w:pPr>
      <w:r>
        <w:t>01:48:35 openat(AT_FDCWD, "/lib/v7l/vfp/libresolv.so.2", O_RDONLY|O_LARGEFILE|O_CLOEXEC) = -1 ENOENT (No such file or directory)</w:t>
      </w:r>
    </w:p>
    <w:p w14:paraId="1A4C680B">
      <w:pPr>
        <w:pStyle w:val="174"/>
      </w:pPr>
      <w:r>
        <w:t>01:48:35 stat64("/lib/v7l/vfp", 0x7eac31f8) = -1 ENOENT (No such file or directory)</w:t>
      </w:r>
    </w:p>
    <w:p w14:paraId="00402380">
      <w:pPr>
        <w:pStyle w:val="174"/>
      </w:pPr>
      <w:r>
        <w:t>01:48:35 openat(AT_FDCWD, "/lib/v7l/libresolv.so.2", O_RDONLY|O_LARGEFILE|O_CLOEXEC) = -1 ENOENT (No such file or directory)</w:t>
      </w:r>
    </w:p>
    <w:p w14:paraId="379E8D23">
      <w:pPr>
        <w:pStyle w:val="174"/>
      </w:pPr>
      <w:r>
        <w:t>01:48:35 stat64("/lib/v7l", 0x7eac31f8) = -1 ENOENT (No such file or directory)</w:t>
      </w:r>
    </w:p>
    <w:p w14:paraId="589954ED">
      <w:pPr>
        <w:pStyle w:val="174"/>
      </w:pPr>
      <w:r>
        <w:t>01:48:35 openat(AT_FDCWD, "/lib/neon/vfp/libresolv.so.2", O_RDONLY|O_LARGEFILE|O_CLOEXEC) = -1 ENOENT (No such file or directory)</w:t>
      </w:r>
    </w:p>
    <w:p w14:paraId="0D5BEED4">
      <w:pPr>
        <w:pStyle w:val="174"/>
      </w:pPr>
      <w:r>
        <w:t>01:48:35 stat64("/lib/neon/vfp", 0x7eac31f8) = -1 ENOENT (No such file or directory)</w:t>
      </w:r>
    </w:p>
    <w:p w14:paraId="1AE5EF9E">
      <w:pPr>
        <w:pStyle w:val="174"/>
      </w:pPr>
      <w:r>
        <w:t>01:48:35 openat(AT_FDCWD, "/lib/neon/libresolv.so.2", O_RDONLY|O_LARGEFILE|O_CLOEXEC) = -1 ENOENT (No such file or directory)</w:t>
      </w:r>
    </w:p>
    <w:p w14:paraId="02264782">
      <w:pPr>
        <w:pStyle w:val="174"/>
      </w:pPr>
      <w:r>
        <w:t>01:48:35 stat64("/lib/neon", 0x7eac31f8) = -1 ENOENT (No such file or directory)</w:t>
      </w:r>
    </w:p>
    <w:p w14:paraId="1192082B">
      <w:pPr>
        <w:pStyle w:val="174"/>
      </w:pPr>
      <w:r>
        <w:t>01:48:35 openat(AT_FDCWD, "/lib/vfp/libresolv.so.2", O_RDONLY|O_LARGEFILE|O_CLOEXEC) = -1 ENOENT (No such file or directory)</w:t>
      </w:r>
    </w:p>
    <w:p w14:paraId="2A50071B">
      <w:pPr>
        <w:pStyle w:val="174"/>
      </w:pPr>
      <w:r>
        <w:t>01:48:35 stat64("/lib/vfp", 0x7eac31f8) = -1 ENOENT (No such file or directory)</w:t>
      </w:r>
    </w:p>
    <w:p w14:paraId="5B2D6B1A">
      <w:pPr>
        <w:pStyle w:val="174"/>
      </w:pPr>
      <w:r>
        <w:t>01:48:35 openat(AT_FDCWD, "/lib/libresolv.so.2", O_RDONLY|O_LARGEFILE|O_CLOEXEC) = 3</w:t>
      </w:r>
    </w:p>
    <w:p w14:paraId="7872AB8B">
      <w:pPr>
        <w:pStyle w:val="174"/>
      </w:pPr>
      <w:r>
        <w:t>01:48:35 read(3, "\177ELF\1\1\1\0\0\0\0\0\0\0\0\0\3\0(\0\1\0\0\0\260#\0\0004\0\0\0"..., 512) = 512</w:t>
      </w:r>
    </w:p>
    <w:p w14:paraId="622BF14D">
      <w:pPr>
        <w:pStyle w:val="174"/>
      </w:pPr>
      <w:r>
        <w:t>01:48:35 fstat64(3, {st_mode=S_IFREG|0755, st_size=67220, ...}) = 0</w:t>
      </w:r>
    </w:p>
    <w:p w14:paraId="4AD4EFEA">
      <w:pPr>
        <w:pStyle w:val="174"/>
      </w:pPr>
      <w:r>
        <w:t>01:48:35 mmap2(NULL, 141216, PROT_READ|PROT_EXEC, MAP_PRIVATE|MAP_DENYWRITE, 3, 0) = 0x76f24000</w:t>
      </w:r>
    </w:p>
    <w:p w14:paraId="6604AEC9">
      <w:pPr>
        <w:pStyle w:val="174"/>
      </w:pPr>
      <w:r>
        <w:t>01:48:35 mprotect(0x76f34000, 61440, PROT_NONE) = 0</w:t>
      </w:r>
    </w:p>
    <w:p w14:paraId="5CB2397F">
      <w:pPr>
        <w:pStyle w:val="174"/>
      </w:pPr>
      <w:r>
        <w:t>01:48:35 mmap2(0x76f43000, 8192, PROT_READ|PROT_WRITE, MAP_PRIVATE|MAP_FIXED|MAP_DENYWRITE, 3, 0xf000) = 0x76f43000</w:t>
      </w:r>
    </w:p>
    <w:p w14:paraId="3C54AD3B">
      <w:pPr>
        <w:pStyle w:val="174"/>
      </w:pPr>
      <w:r>
        <w:t>01:48:35 mmap2(0x76f45000, 6048, PROT_READ|PROT_WRITE, MAP_PRIVATE|MAP_FIXED|MAP_ANONYMOUS, -1, 0) = 0x76f45000</w:t>
      </w:r>
    </w:p>
    <w:p w14:paraId="17868016">
      <w:pPr>
        <w:pStyle w:val="174"/>
      </w:pPr>
      <w:r>
        <w:t>01:48:35 close(3)                       = 0</w:t>
      </w:r>
    </w:p>
    <w:p w14:paraId="1DEC82B1">
      <w:pPr>
        <w:pStyle w:val="174"/>
      </w:pPr>
      <w:r>
        <w:t>01:48:35 openat(AT_FDCWD, "/lib/libc.so.6", O_RDONLY|O_LARGEFILE|O_CLOEXEC) = 3</w:t>
      </w:r>
    </w:p>
    <w:p w14:paraId="155E8AB5">
      <w:pPr>
        <w:pStyle w:val="174"/>
      </w:pPr>
      <w:r>
        <w:t>01:48:35 read(3, "\177ELF\1\1\1\0\0\0\0\0\0\0\0\0\3\0(\0\1\0\0\0\234w\1\0004\0\0\0"..., 512) = 512</w:t>
      </w:r>
    </w:p>
    <w:p w14:paraId="66FC0364">
      <w:pPr>
        <w:pStyle w:val="174"/>
      </w:pPr>
      <w:r>
        <w:t>01:48:35 fstat64(3, {st_mode=S_IFREG|0755, st_size=1241860, ...}) = 0</w:t>
      </w:r>
    </w:p>
    <w:p w14:paraId="6D1AF1A9">
      <w:pPr>
        <w:pStyle w:val="174"/>
      </w:pPr>
      <w:r>
        <w:t>01:48:35 mmap2(NULL, 1311420, PROT_READ|PROT_EXEC, MAP_PRIVATE|MAP_DENYWRITE, 3, 0) = 0x76de3000</w:t>
      </w:r>
    </w:p>
    <w:p w14:paraId="3DB5D489">
      <w:pPr>
        <w:pStyle w:val="174"/>
      </w:pPr>
      <w:r>
        <w:t>01:48:35 mprotect(0x76f0e000, 65536, PROT_NONE) = 0</w:t>
      </w:r>
    </w:p>
    <w:p w14:paraId="03A7543B">
      <w:pPr>
        <w:pStyle w:val="174"/>
      </w:pPr>
      <w:r>
        <w:t>01:48:35 mmap2(0x76f1e000, 12288, PROT_READ|PROT_WRITE, MAP_PRIVATE|MAP_FIXED|MAP_DENYWRITE, 3, 0x12b000) = 0x76f1e000</w:t>
      </w:r>
    </w:p>
    <w:p w14:paraId="45570159">
      <w:pPr>
        <w:pStyle w:val="174"/>
      </w:pPr>
      <w:r>
        <w:t>01:48:35 mmap2(0x76f21000, 8892, PROT_READ|PROT_WRITE, MAP_PRIVATE|MAP_FIXED|MAP_ANONYMOUS, -1, 0) = 0x76f21000</w:t>
      </w:r>
    </w:p>
    <w:p w14:paraId="35DB89BA">
      <w:pPr>
        <w:pStyle w:val="174"/>
      </w:pPr>
      <w:r>
        <w:t>01:48:35 close(3)                       = 0</w:t>
      </w:r>
    </w:p>
    <w:p w14:paraId="423F689B">
      <w:pPr>
        <w:pStyle w:val="174"/>
      </w:pPr>
      <w:r>
        <w:t>01:48:35 set_tls(0x76f76060)            = 0</w:t>
      </w:r>
    </w:p>
    <w:p w14:paraId="159CD974">
      <w:pPr>
        <w:pStyle w:val="174"/>
      </w:pPr>
      <w:r>
        <w:t>01:48:35 mprotect(0x76f1e000, 8192, PROT_READ) = 0</w:t>
      </w:r>
    </w:p>
    <w:p w14:paraId="3D4EF422">
      <w:pPr>
        <w:pStyle w:val="174"/>
      </w:pPr>
      <w:r>
        <w:t>01:48:35 mprotect(0x76f43000, 4096, PROT_READ) = 0</w:t>
      </w:r>
    </w:p>
    <w:p w14:paraId="18F890A6">
      <w:pPr>
        <w:pStyle w:val="174"/>
      </w:pPr>
      <w:r>
        <w:t>01:48:35 mprotect(0xd4000, 4096, PROT_READ) = 0</w:t>
      </w:r>
    </w:p>
    <w:p w14:paraId="12D1F10C">
      <w:pPr>
        <w:pStyle w:val="174"/>
      </w:pPr>
      <w:r>
        <w:t>01:48:35 mprotect(0x76f77000, 4096, PROT_READ) = 0</w:t>
      </w:r>
    </w:p>
    <w:p w14:paraId="1B190A71">
      <w:pPr>
        <w:pStyle w:val="174"/>
      </w:pPr>
      <w:r>
        <w:t>01:48:35 getuid32()                     = 0</w:t>
      </w:r>
    </w:p>
    <w:p w14:paraId="2AB2438E">
      <w:pPr>
        <w:pStyle w:val="174"/>
      </w:pPr>
      <w:r>
        <w:t>01:48:35 gettimeofday({tv_sec=6515, tv_usec=490797}, NULL) = 0</w:t>
      </w:r>
    </w:p>
    <w:p w14:paraId="13D66266">
      <w:pPr>
        <w:pStyle w:val="174"/>
      </w:pPr>
      <w:r>
        <w:t>01:48:35 ioctl(0, TIOCGWINSZ, {ws_row=84, ws_col=137, ws_xpixel=0, ws_ypixel=0}) = 0</w:t>
      </w:r>
    </w:p>
    <w:p w14:paraId="2289A54B">
      <w:pPr>
        <w:pStyle w:val="174"/>
      </w:pPr>
      <w:r>
        <w:t xml:space="preserve">01:48:35 ioctl(1, TCGETS, {B115200 opost isig icanon </w:t>
      </w:r>
      <w:r>
        <w:rPr>
          <w:color w:val="41A9C5"/>
        </w:rPr>
        <w:t>echo</w:t>
      </w:r>
      <w:r>
        <w:t xml:space="preserve"> ...}) = 0</w:t>
      </w:r>
    </w:p>
    <w:p w14:paraId="1596F79B">
      <w:pPr>
        <w:pStyle w:val="174"/>
      </w:pPr>
      <w:r>
        <w:t xml:space="preserve">01:48:35 ioctl(1, TCGETS, {B115200 opost isig icanon </w:t>
      </w:r>
      <w:r>
        <w:rPr>
          <w:color w:val="41A9C5"/>
        </w:rPr>
        <w:t>echo</w:t>
      </w:r>
      <w:r>
        <w:t xml:space="preserve"> ...}) = 0</w:t>
      </w:r>
    </w:p>
    <w:p w14:paraId="5BA5A21D">
      <w:pPr>
        <w:pStyle w:val="174"/>
      </w:pPr>
      <w:r>
        <w:t>01:48:35 brk(NULL)                      = 0x16de000</w:t>
      </w:r>
    </w:p>
    <w:p w14:paraId="7C492433">
      <w:pPr>
        <w:pStyle w:val="174"/>
      </w:pPr>
      <w:r>
        <w:t>01:48:35 brk(0x16ff000)                 = 0x16ff000</w:t>
      </w:r>
    </w:p>
    <w:p w14:paraId="1CFEA76C">
      <w:pPr>
        <w:pStyle w:val="174"/>
      </w:pPr>
      <w:r>
        <w:t>01:48:35 stat64(".", {st_mode=S_IFDIR|0755, st_size=4096, ...}) = 0</w:t>
      </w:r>
    </w:p>
    <w:p w14:paraId="7069AD7A">
      <w:pPr>
        <w:pStyle w:val="174"/>
      </w:pPr>
      <w:r>
        <w:t>01:48:35 openat(AT_FDCWD, ".", O_RDONLY|O_NONBLOCK|O_LARGEFILE|O_CLOEXEC|O_DIRECTORY) = 3</w:t>
      </w:r>
    </w:p>
    <w:p w14:paraId="213119F5">
      <w:pPr>
        <w:pStyle w:val="174"/>
      </w:pPr>
      <w:r>
        <w:t>01:48:35 fstat64(3, {st_mode=S_IFDIR|0755, st_size=4096, ...}) = 0</w:t>
      </w:r>
    </w:p>
    <w:p w14:paraId="73BD908F">
      <w:pPr>
        <w:pStyle w:val="174"/>
      </w:pPr>
      <w:r>
        <w:t>01:48:35 getdents64(3, /* 24 entries */, 32768) = 632</w:t>
      </w:r>
    </w:p>
    <w:p w14:paraId="4A5FC5DE">
      <w:pPr>
        <w:pStyle w:val="174"/>
      </w:pPr>
      <w:r>
        <w:t>01:48:35 lstat64("./mnt", {st_mode=S_IFDIR|0755, st_size=4096, ...}) = 0</w:t>
      </w:r>
    </w:p>
    <w:p w14:paraId="5736C2AB">
      <w:pPr>
        <w:pStyle w:val="174"/>
      </w:pPr>
      <w:r>
        <w:t>01:48:35 lstat64("./media", {st_mode=S_IFDIR|0755, st_size=4096, ...}) = 0</w:t>
      </w:r>
    </w:p>
    <w:p w14:paraId="6AD6FEF9">
      <w:pPr>
        <w:pStyle w:val="174"/>
      </w:pPr>
      <w:r>
        <w:t>01:48:35 lstat64("./boot", {st_mode=S_IFDIR|0755, st_size=4096, ...}) = 0</w:t>
      </w:r>
    </w:p>
    <w:p w14:paraId="55008307">
      <w:pPr>
        <w:pStyle w:val="174"/>
      </w:pPr>
      <w:r>
        <w:t>01:48:35 lstat64("./lib", {st_mode=S_IFDIR|0755, st_size=4096, ...}) = 0</w:t>
      </w:r>
    </w:p>
    <w:p w14:paraId="0FAF8507">
      <w:pPr>
        <w:pStyle w:val="174"/>
      </w:pPr>
      <w:r>
        <w:t>01:48:35 lstat64("./run", {st_mode=S_IFDIR|0755, st_size=340, ...}) = 0</w:t>
      </w:r>
    </w:p>
    <w:p w14:paraId="5B8F1D15">
      <w:pPr>
        <w:pStyle w:val="174"/>
      </w:pPr>
      <w:r>
        <w:t>01:48:35 lstat64("./bin", {st_mode=S_IFDIR|0755, st_size=4096, ...}) = 0</w:t>
      </w:r>
    </w:p>
    <w:p w14:paraId="1C5B89AB">
      <w:pPr>
        <w:pStyle w:val="174"/>
      </w:pPr>
      <w:r>
        <w:t>01:48:35 lstat64("./lib32", {st_mode=S_IFLNK|0777, st_size=3, ...}) = 0</w:t>
      </w:r>
    </w:p>
    <w:p w14:paraId="7EBD3331">
      <w:pPr>
        <w:pStyle w:val="174"/>
      </w:pPr>
      <w:r>
        <w:t>01:48:35 lstat64("./root", {st_mode=S_IFDIR|0700, st_size=4096, ...}) = 0</w:t>
      </w:r>
    </w:p>
    <w:p w14:paraId="3B61E958">
      <w:pPr>
        <w:pStyle w:val="174"/>
      </w:pPr>
      <w:r>
        <w:t>01:48:35 lstat64("./sys", {st_mode=S_IFDIR|0555, st_size=0, ...}) = 0</w:t>
      </w:r>
    </w:p>
    <w:p w14:paraId="3641A944">
      <w:pPr>
        <w:pStyle w:val="174"/>
      </w:pPr>
      <w:r>
        <w:t>01:48:35 lstat64("./linuxrc", {st_mode=S_IFLNK|0777, st_size=11, ...}) = 0</w:t>
      </w:r>
    </w:p>
    <w:p w14:paraId="10075672">
      <w:pPr>
        <w:pStyle w:val="174"/>
      </w:pPr>
      <w:r>
        <w:t>01:48:35 lstat64("./etc", {st_mode=S_IFDIR|0755, st_size=4096, ...}) = 0</w:t>
      </w:r>
    </w:p>
    <w:p w14:paraId="048C047F">
      <w:pPr>
        <w:pStyle w:val="174"/>
      </w:pPr>
      <w:r>
        <w:t>01:48:35 lstat64("./tmp", {st_mode=S_IFDIR|S_ISVTX|0777, st_size=260, ...}) = 0</w:t>
      </w:r>
    </w:p>
    <w:p w14:paraId="0A952EA4">
      <w:pPr>
        <w:pStyle w:val="174"/>
      </w:pPr>
      <w:r>
        <w:t>01:48:35 lstat64("./lost+found", {st_mode=S_IFDIR|0700, st_size=16384, ...}) = 0</w:t>
      </w:r>
    </w:p>
    <w:p w14:paraId="182B0D64">
      <w:pPr>
        <w:pStyle w:val="174"/>
      </w:pPr>
      <w:r>
        <w:t>01:48:35 lstat64("./usr", {st_mode=S_IFDIR|0755, st_size=4096, ...}) = 0</w:t>
      </w:r>
    </w:p>
    <w:p w14:paraId="46AD7791">
      <w:pPr>
        <w:pStyle w:val="174"/>
      </w:pPr>
      <w:r>
        <w:t>01:48:35 lstat64("./proc", {st_mode=S_IFDIR|0555, st_size=0, ...}) = 0</w:t>
      </w:r>
    </w:p>
    <w:p w14:paraId="07D0BF09">
      <w:pPr>
        <w:pStyle w:val="174"/>
      </w:pPr>
      <w:r>
        <w:t>01:48:35 lstat64("./var", {st_mode=S_IFDIR|0755, st_size=4096, ...}) = 0</w:t>
      </w:r>
    </w:p>
    <w:p w14:paraId="6E3D6913">
      <w:pPr>
        <w:pStyle w:val="174"/>
      </w:pPr>
      <w:r>
        <w:t>01:48:35 lstat64("./sbin", {st_mode=S_IFDIR|0755, st_size=4096, ...}) = 0</w:t>
      </w:r>
    </w:p>
    <w:p w14:paraId="44F4EF92">
      <w:pPr>
        <w:pStyle w:val="174"/>
      </w:pPr>
      <w:r>
        <w:t>01:48:35 lstat64("./opt", {st_mode=S_IFDIR|0755, st_size=4096, ...}) = 0</w:t>
      </w:r>
    </w:p>
    <w:p w14:paraId="03977CA6">
      <w:pPr>
        <w:pStyle w:val="174"/>
      </w:pPr>
      <w:r>
        <w:t>01:48:35 lstat64("./dev", {st_mode=S_IFDIR|0755, st_size=3440, ...}) = 0</w:t>
      </w:r>
    </w:p>
    <w:p w14:paraId="6595A027">
      <w:pPr>
        <w:pStyle w:val="174"/>
      </w:pPr>
      <w:r>
        <w:t>01:48:35 getdents64(3, /* 0 entries */, 32768) = 0</w:t>
      </w:r>
    </w:p>
    <w:p w14:paraId="382DECAF">
      <w:pPr>
        <w:pStyle w:val="174"/>
      </w:pPr>
      <w:r>
        <w:t>01:48:35 close(3)                       = 0</w:t>
      </w:r>
    </w:p>
    <w:p w14:paraId="54DDBA5C">
      <w:pPr>
        <w:pStyle w:val="174"/>
      </w:pPr>
      <w:r>
        <w:t>01:48:35 fstat64(1, {st_mode=S_IFCHR|0600, st_rdev=makedev(0xcf, 0x10), ...}) = 0</w:t>
      </w:r>
    </w:p>
    <w:p w14:paraId="59432B85">
      <w:pPr>
        <w:pStyle w:val="174"/>
      </w:pPr>
      <w:r>
        <w:t xml:space="preserve">01:48:35 ioctl(1, TCGETS, {B115200 opost isig icanon </w:t>
      </w:r>
      <w:r>
        <w:rPr>
          <w:color w:val="41A9C5"/>
        </w:rPr>
        <w:t>echo</w:t>
      </w:r>
      <w:r>
        <w:t xml:space="preserve"> ...}) = 0</w:t>
      </w:r>
    </w:p>
    <w:p w14:paraId="00E96DD4">
      <w:pPr>
        <w:pStyle w:val="174"/>
      </w:pPr>
      <w:r>
        <w:t>01:48:35 write(1, "\33[1;34mbin\33[m         \33[1;34mdev"..., 212bin         dev         lib         linuxrc     media       opt         root        sbin        tmp         var</w:t>
      </w:r>
    </w:p>
    <w:p w14:paraId="16270FB2">
      <w:pPr>
        <w:pStyle w:val="174"/>
      </w:pPr>
      <w:r>
        <w:t>) = 212</w:t>
      </w:r>
    </w:p>
    <w:p w14:paraId="7391E38C">
      <w:pPr>
        <w:pStyle w:val="174"/>
      </w:pPr>
      <w:r>
        <w:t>01:48:35 write(1, "\33[1;34mboot\33[m        \33[1;34metc"..., 190boot        etc         lib32       lost+found  mnt         proc        run         sys         usr</w:t>
      </w:r>
    </w:p>
    <w:p w14:paraId="3ED36CEE">
      <w:pPr>
        <w:pStyle w:val="174"/>
      </w:pPr>
      <w:r>
        <w:t>) = 190</w:t>
      </w:r>
    </w:p>
    <w:p w14:paraId="5006BA74">
      <w:pPr>
        <w:pStyle w:val="174"/>
      </w:pPr>
      <w:r>
        <w:t>01:48:35 exit_group(0)                  = ?</w:t>
      </w:r>
    </w:p>
    <w:p w14:paraId="08191EDD">
      <w:pPr>
        <w:pStyle w:val="174"/>
      </w:pPr>
      <w:r>
        <w:t>01:48:35 +++ exited with 0 +++</w:t>
      </w:r>
    </w:p>
    <w:p w14:paraId="1054A9C8">
      <w:pPr>
        <w:pStyle w:val="116"/>
      </w:pPr>
      <w:r>
        <w:rPr>
          <w:rFonts w:hint="eastAsia"/>
        </w:rPr>
        <w:t>使用-T参数来显示ls命令系统调用花费的时间，时间显示在每行最后的&lt;</w:t>
      </w:r>
      <w:r>
        <w:t>&gt;</w:t>
      </w:r>
      <w:r>
        <w:rPr>
          <w:rFonts w:hint="eastAsia"/>
        </w:rPr>
        <w:t>内。</w:t>
      </w:r>
    </w:p>
    <w:p w14:paraId="1B022597">
      <w:pPr>
        <w:pStyle w:val="174"/>
      </w:pPr>
      <w:r>
        <w:rPr>
          <w:color w:val="119955"/>
        </w:rPr>
        <w:t>[root@100ask:/]#</w:t>
      </w:r>
      <w:r>
        <w:t xml:space="preserve"> strace -T ls</w:t>
      </w:r>
    </w:p>
    <w:p w14:paraId="3C68D3B8">
      <w:pPr>
        <w:pStyle w:val="174"/>
      </w:pPr>
      <w:r>
        <w:t xml:space="preserve">execve("/bin/ls", ["ls"], 0x7ee5edb4 /* 16 vars */) = 0 </w:t>
      </w:r>
      <w:r>
        <w:rPr>
          <w:bCs/>
        </w:rPr>
        <w:t>&lt;0.003837&gt;</w:t>
      </w:r>
    </w:p>
    <w:p w14:paraId="1C8F06B9">
      <w:pPr>
        <w:pStyle w:val="174"/>
      </w:pPr>
      <w:r>
        <w:t>brk(NULL)                               = 0x1e82000 &lt;0.000196&gt;</w:t>
      </w:r>
    </w:p>
    <w:p w14:paraId="3601A89F">
      <w:pPr>
        <w:pStyle w:val="174"/>
      </w:pPr>
      <w:r>
        <w:t>uname({sysname="Linux", nodename="100ask", ...}) = 0 &lt;0.000207&gt;</w:t>
      </w:r>
    </w:p>
    <w:p w14:paraId="78AEA530">
      <w:pPr>
        <w:pStyle w:val="174"/>
      </w:pPr>
      <w:r>
        <w:t>mmap2(NULL, 8192, PROT_READ|PROT_WRITE, MAP_PRIVATE|MAP_ANONYMOUS, -1, 0) = 0x76f18000 &lt;0.000257&gt;</w:t>
      </w:r>
    </w:p>
    <w:p w14:paraId="5F0422F0">
      <w:pPr>
        <w:pStyle w:val="174"/>
      </w:pPr>
      <w:r>
        <w:t>access("/etc/ld.so.preload", R_OK)      = -1 ENOENT (No such file or directory) &lt;0.000326&gt;</w:t>
      </w:r>
    </w:p>
    <w:p w14:paraId="3CBD3ECF">
      <w:pPr>
        <w:pStyle w:val="174"/>
      </w:pPr>
      <w:r>
        <w:t>openat(AT_FDCWD, "/etc/ld.so.cache", O_RDONLY|O_LARGEFILE|O_CLOEXEC) = -1 ENOENT (No such file or directory) &lt;0.000321&gt;</w:t>
      </w:r>
    </w:p>
    <w:p w14:paraId="431F5B13">
      <w:pPr>
        <w:pStyle w:val="174"/>
      </w:pPr>
      <w:r>
        <w:t>openat(AT_FDCWD, "/lib/tls/v7l/neon/vfp/libresolv.so.2", O_RDONLY|O_LARGEFILE|O_CLOEXEC) = -1 ENOENT (No such file or directory) &lt;0.000289&gt;</w:t>
      </w:r>
    </w:p>
    <w:p w14:paraId="24F5B382">
      <w:pPr>
        <w:pStyle w:val="174"/>
      </w:pPr>
      <w:r>
        <w:t>stat64("/lib/tls/v7l/neon/vfp", 0x7e8e31f8) = -1 ENOENT (No such file or directory) &lt;0.000257&gt;</w:t>
      </w:r>
    </w:p>
    <w:p w14:paraId="00F44045">
      <w:pPr>
        <w:pStyle w:val="174"/>
      </w:pPr>
      <w:r>
        <w:t>openat(AT_FDCWD, "/lib/tls/v7l/neon/libresolv.so.2", O_RDONLY|O_LARGEFILE|O_CLOEXEC) = -1 ENOENT (No such file or directory) &lt;0.000263&gt;</w:t>
      </w:r>
    </w:p>
    <w:p w14:paraId="355259D4">
      <w:pPr>
        <w:pStyle w:val="174"/>
      </w:pPr>
      <w:r>
        <w:t>stat64("/lib/tls/v7l/neon", 0x7e8e31f8) = -1 ENOENT (No such file or directory) &lt;0.000313&gt;</w:t>
      </w:r>
    </w:p>
    <w:p w14:paraId="334CEDCA">
      <w:pPr>
        <w:pStyle w:val="174"/>
      </w:pPr>
      <w:r>
        <w:t>openat(AT_FDCWD, "/lib/tls/v7l/vfp/libresolv.so.2", O_RDONLY|O_LARGEFILE|O_CLOEXEC) = -1 ENOENT (No such file or directory) &lt;0.000260&gt;</w:t>
      </w:r>
    </w:p>
    <w:p w14:paraId="294B2036">
      <w:pPr>
        <w:pStyle w:val="174"/>
      </w:pPr>
      <w:r>
        <w:t>stat64("/lib/tls/v7l/vfp", 0x7e8e31f8)  = -1 ENOENT (No such file or directory) &lt;0.000220&gt;</w:t>
      </w:r>
    </w:p>
    <w:p w14:paraId="421F6DD4">
      <w:pPr>
        <w:pStyle w:val="174"/>
      </w:pPr>
      <w:r>
        <w:t>openat(AT_FDCWD, "/lib/tls/v7l/libresolv.so.2", O_RDONLY|O_LARGEFILE|O_CLOEXEC) = -1 ENOENT (No such file or directory) &lt;0.000324&gt;</w:t>
      </w:r>
    </w:p>
    <w:p w14:paraId="4AC534AB">
      <w:pPr>
        <w:pStyle w:val="174"/>
      </w:pPr>
      <w:r>
        <w:t>stat64("/lib/tls/v7l", 0x7e8e31f8)      = -1 ENOENT (No such file or directory) &lt;0.000216&gt;</w:t>
      </w:r>
    </w:p>
    <w:p w14:paraId="0A8273C5">
      <w:pPr>
        <w:pStyle w:val="174"/>
      </w:pPr>
      <w:r>
        <w:t>openat(AT_FDCWD, "/lib/tls/neon/vfp/libresolv.so.2", O_RDONLY|O_LARGEFILE|O_CLOEXEC) = -1 ENOENT (No such file or directory) &lt;0.000256&gt;</w:t>
      </w:r>
    </w:p>
    <w:p w14:paraId="499FF268">
      <w:pPr>
        <w:pStyle w:val="174"/>
      </w:pPr>
      <w:r>
        <w:t>stat64("/lib/tls/neon/vfp", 0x7e8e31f8) = -1 ENOENT (No such file or directory) &lt;0.000217&gt;</w:t>
      </w:r>
    </w:p>
    <w:p w14:paraId="18234F35">
      <w:pPr>
        <w:pStyle w:val="174"/>
      </w:pPr>
      <w:r>
        <w:t>openat(AT_FDCWD, "/lib/tls/neon/libresolv.so.2", O_RDONLY|O_LARGEFILE|O_CLOEXEC) = -1 ENOENT (No such file or directory) &lt;0.000258&gt;</w:t>
      </w:r>
    </w:p>
    <w:p w14:paraId="1DA26C6A">
      <w:pPr>
        <w:pStyle w:val="174"/>
      </w:pPr>
      <w:r>
        <w:t>stat64("/lib/tls/neon", 0x7e8e31f8)     = -1 ENOENT (No such file or directory) &lt;0.000212&gt;</w:t>
      </w:r>
    </w:p>
    <w:p w14:paraId="7B25CEE9">
      <w:pPr>
        <w:pStyle w:val="174"/>
      </w:pPr>
      <w:r>
        <w:t>openat(AT_FDCWD, "/lib/tls/vfp/libresolv.so.2", O_RDONLY|O_LARGEFILE|O_CLOEXEC) = -1 ENOENT (No such file or directory) &lt;0.000249&gt;</w:t>
      </w:r>
    </w:p>
    <w:p w14:paraId="747FA785">
      <w:pPr>
        <w:pStyle w:val="174"/>
      </w:pPr>
      <w:r>
        <w:t>stat64("/lib/tls/vfp", 0x7e8e31f8)      = -1 ENOENT (No such file or directory) &lt;0.000122&gt;</w:t>
      </w:r>
    </w:p>
    <w:p w14:paraId="604A824A">
      <w:pPr>
        <w:pStyle w:val="174"/>
      </w:pPr>
      <w:r>
        <w:t>openat(AT_FDCWD, "/lib/tls/libresolv.so.2", O_RDONLY|O_LARGEFILE|O_CLOEXEC) = -1 ENOENT (No such file or directory) &lt;0.000135&gt;</w:t>
      </w:r>
    </w:p>
    <w:p w14:paraId="25753D28">
      <w:pPr>
        <w:pStyle w:val="174"/>
      </w:pPr>
      <w:r>
        <w:t>stat64("/lib/tls", 0x7e8e31f8)          = -1 ENOENT (No such file or directory) &lt;0.000099&gt;</w:t>
      </w:r>
    </w:p>
    <w:p w14:paraId="1DB7ED11">
      <w:pPr>
        <w:pStyle w:val="174"/>
      </w:pPr>
      <w:r>
        <w:t>openat(AT_FDCWD, "/lib/v7l/neon/vfp/libresolv.so.2", O_RDONLY|O_LARGEFILE|O_CLOEXEC) = -1 ENOENT (No such file or directory) &lt;0.000118&gt;</w:t>
      </w:r>
    </w:p>
    <w:p w14:paraId="340E6E3B">
      <w:pPr>
        <w:pStyle w:val="174"/>
      </w:pPr>
      <w:r>
        <w:t>stat64("/lib/v7l/neon/vfp", 0x7e8e31f8) = -1 ENOENT (No such file or directory) &lt;0.000091&gt;</w:t>
      </w:r>
    </w:p>
    <w:p w14:paraId="28A7AB19">
      <w:pPr>
        <w:pStyle w:val="174"/>
      </w:pPr>
      <w:r>
        <w:t>openat(AT_FDCWD, "/lib/v7l/neon/libresolv.so.2", O_RDONLY|O_LARGEFILE|O_CLOEXEC) = -1 ENOENT (No such file or directory) &lt;0.000115&gt;</w:t>
      </w:r>
    </w:p>
    <w:p w14:paraId="435B9382">
      <w:pPr>
        <w:pStyle w:val="174"/>
      </w:pPr>
      <w:r>
        <w:t>stat64("/lib/v7l/neon", 0x7e8e31f8)     = -1 ENOENT (No such file or directory) &lt;0.000088&gt;</w:t>
      </w:r>
    </w:p>
    <w:p w14:paraId="2B36A943">
      <w:pPr>
        <w:pStyle w:val="174"/>
      </w:pPr>
      <w:r>
        <w:t>openat(AT_FDCWD, "/lib/v7l/vfp/libresolv.so.2", O_RDONLY|O_LARGEFILE|O_CLOEXEC) = -1 ENOENT (No such file or directory) &lt;0.000103&gt;</w:t>
      </w:r>
    </w:p>
    <w:p w14:paraId="6B082A4E">
      <w:pPr>
        <w:pStyle w:val="174"/>
      </w:pPr>
      <w:r>
        <w:t>stat64("/lib/v7l/vfp", 0x7e8e31f8)      = -1 ENOENT (No such file or directory) &lt;0.000094&gt;</w:t>
      </w:r>
    </w:p>
    <w:p w14:paraId="334BF0AB">
      <w:pPr>
        <w:pStyle w:val="174"/>
      </w:pPr>
      <w:r>
        <w:t>openat(AT_FDCWD, "/lib/v7l/libresolv.so.2", O_RDONLY|O_LARGEFILE|O_CLOEXEC) = -1 ENOENT (No such file or directory) &lt;0.000104&gt;</w:t>
      </w:r>
    </w:p>
    <w:p w14:paraId="035C8D31">
      <w:pPr>
        <w:pStyle w:val="174"/>
      </w:pPr>
      <w:r>
        <w:t>stat64("/lib/v7l", 0x7e8e31f8)          = -1 ENOENT (No such file or directory) &lt;0.000086&gt;</w:t>
      </w:r>
    </w:p>
    <w:p w14:paraId="10A145B4">
      <w:pPr>
        <w:pStyle w:val="174"/>
      </w:pPr>
      <w:r>
        <w:t>openat(AT_FDCWD, "/lib/neon/vfp/libresolv.so.2", O_RDONLY|O_LARGEFILE|O_CLOEXEC) = -1 ENOENT (No such file or directory) &lt;0.000106&gt;</w:t>
      </w:r>
    </w:p>
    <w:p w14:paraId="15FBC703">
      <w:pPr>
        <w:pStyle w:val="174"/>
      </w:pPr>
      <w:r>
        <w:t>stat64("/lib/neon/vfp", 0x7e8e31f8)     = -1 ENOENT (No such file or directory) &lt;0.000133&gt;</w:t>
      </w:r>
    </w:p>
    <w:p w14:paraId="770E6F8A">
      <w:pPr>
        <w:pStyle w:val="174"/>
      </w:pPr>
      <w:r>
        <w:t>openat(AT_FDCWD, "/lib/neon/libresolv.so.2", O_RDONLY|O_LARGEFILE|O_CLOEXEC) = -1 ENOENT (No such file or directory) &lt;0.000104&gt;</w:t>
      </w:r>
    </w:p>
    <w:p w14:paraId="7FD9FCD6">
      <w:pPr>
        <w:pStyle w:val="174"/>
      </w:pPr>
      <w:r>
        <w:t>stat64("/lib/neon", 0x7e8e31f8)         = -1 ENOENT (No such file or directory) &lt;0.000093&gt;</w:t>
      </w:r>
    </w:p>
    <w:p w14:paraId="68C599BF">
      <w:pPr>
        <w:pStyle w:val="174"/>
      </w:pPr>
      <w:r>
        <w:t>openat(AT_FDCWD, "/lib/vfp/libresolv.so.2", O_RDONLY|O_LARGEFILE|O_CLOEXEC) = -1 ENOENT (No such file or directory) &lt;0.000101&gt;</w:t>
      </w:r>
    </w:p>
    <w:p w14:paraId="7FA825E6">
      <w:pPr>
        <w:pStyle w:val="174"/>
      </w:pPr>
      <w:r>
        <w:t>stat64("/lib/vfp", 0x7e8e31f8)          = -1 ENOENT (No such file or directory) &lt;0.000083&gt;</w:t>
      </w:r>
    </w:p>
    <w:p w14:paraId="70C2EFDF">
      <w:pPr>
        <w:pStyle w:val="174"/>
      </w:pPr>
      <w:r>
        <w:t>openat(AT_FDCWD, "/lib/libresolv.so.2", O_RDONLY|O_LARGEFILE|O_CLOEXEC) = 3 &lt;0.000222&gt;</w:t>
      </w:r>
    </w:p>
    <w:p w14:paraId="01794004">
      <w:pPr>
        <w:pStyle w:val="174"/>
      </w:pPr>
      <w:r>
        <w:t>read(3, "\177ELF\1\1\1\0\0\0\0\0\0\0\0\0\3\0(\0\1\0\0\0\260#\0\0004\0\0\0"..., 512) = 512 &lt;0.000129&gt;</w:t>
      </w:r>
    </w:p>
    <w:p w14:paraId="239992A0">
      <w:pPr>
        <w:pStyle w:val="174"/>
      </w:pPr>
      <w:r>
        <w:t>fstat64(3, {st_mode=S_IFREG|0755, st_size=67220, ...}) = 0 &lt;0.000071&gt;</w:t>
      </w:r>
    </w:p>
    <w:p w14:paraId="559ACE4E">
      <w:pPr>
        <w:pStyle w:val="174"/>
      </w:pPr>
      <w:r>
        <w:t>mmap2(NULL, 141216, PROT_READ|PROT_EXEC, MAP_PRIVATE|MAP_DENYWRITE, 3, 0) = 0x76ec7000 &lt;0.000232&gt;</w:t>
      </w:r>
    </w:p>
    <w:p w14:paraId="2EE964EF">
      <w:pPr>
        <w:pStyle w:val="174"/>
      </w:pPr>
      <w:r>
        <w:t>mprotect(0x76ed7000, 61440, PROT_NONE)  = 0 &lt;0.000117&gt;</w:t>
      </w:r>
    </w:p>
    <w:p w14:paraId="4AD1F7D8">
      <w:pPr>
        <w:pStyle w:val="174"/>
      </w:pPr>
      <w:r>
        <w:t>mmap2(0x76ee6000, 8192, PROT_READ|PROT_WRITE, MAP_PRIVATE|MAP_FIXED|MAP_DENYWRITE, 3, 0xf000) = 0x76ee6000 &lt;0.000182&gt;</w:t>
      </w:r>
    </w:p>
    <w:p w14:paraId="741DFD32">
      <w:pPr>
        <w:pStyle w:val="174"/>
      </w:pPr>
      <w:r>
        <w:t>mmap2(0x76ee8000, 6048, PROT_READ|PROT_WRITE, MAP_PRIVATE|MAP_FIXED|MAP_ANONYMOUS, -1, 0) = 0x76ee8000 &lt;0.000403&gt;</w:t>
      </w:r>
    </w:p>
    <w:p w14:paraId="3D875E4D">
      <w:pPr>
        <w:pStyle w:val="174"/>
      </w:pPr>
      <w:r>
        <w:t>close(3)                                = 0 &lt;0.000193&gt;</w:t>
      </w:r>
    </w:p>
    <w:p w14:paraId="0D39829F">
      <w:pPr>
        <w:pStyle w:val="174"/>
      </w:pPr>
      <w:r>
        <w:t>openat(AT_FDCWD, "/lib/libc.so.6", O_RDONLY|O_LARGEFILE|O_CLOEXEC) = 3 &lt;0.000550&gt;</w:t>
      </w:r>
    </w:p>
    <w:p w14:paraId="7254CEA6">
      <w:pPr>
        <w:pStyle w:val="174"/>
      </w:pPr>
      <w:r>
        <w:t>read(3, "\177ELF\1\1\1\0\0\0\0\0\0\0\0\0\3\0(\0\1\0\0\0\234w\1\0004\0\0\0"..., 512) = 512 &lt;0.000292&gt;</w:t>
      </w:r>
    </w:p>
    <w:p w14:paraId="3A889BAF">
      <w:pPr>
        <w:pStyle w:val="174"/>
      </w:pPr>
      <w:r>
        <w:t>fstat64(3, {st_mode=S_IFREG|0755, st_size=1241860, ...}) = 0 &lt;0.000188&gt;</w:t>
      </w:r>
    </w:p>
    <w:p w14:paraId="25C95946">
      <w:pPr>
        <w:pStyle w:val="174"/>
      </w:pPr>
      <w:r>
        <w:t>mmap2(NULL, 1311420, PROT_READ|PROT_EXEC, MAP_PRIVATE|MAP_DENYWRITE, 3, 0) = 0x76d86000 &lt;0.000249&gt;</w:t>
      </w:r>
    </w:p>
    <w:p w14:paraId="38729DF5">
      <w:pPr>
        <w:pStyle w:val="174"/>
      </w:pPr>
      <w:r>
        <w:t>mprotect(0x76eb1000, 65536, PROT_NONE)  = 0 &lt;0.000264&gt;</w:t>
      </w:r>
    </w:p>
    <w:p w14:paraId="20229D71">
      <w:pPr>
        <w:pStyle w:val="174"/>
      </w:pPr>
      <w:r>
        <w:t>mmap2(0x76ec1000, 12288, PROT_READ|PROT_WRITE, MAP_PRIVATE|MAP_FIXED|MAP_DENYWRITE, 3, 0x12b000) = 0x76ec1000 &lt;0.000369&gt;</w:t>
      </w:r>
    </w:p>
    <w:p w14:paraId="6AFEBEEE">
      <w:pPr>
        <w:pStyle w:val="174"/>
      </w:pPr>
      <w:r>
        <w:t>mmap2(0x76ec4000, 8892, PROT_READ|PROT_WRITE, MAP_PRIVATE|MAP_FIXED|MAP_ANONYMOUS, -1, 0) = 0x76ec4000 &lt;0.000328&gt;</w:t>
      </w:r>
    </w:p>
    <w:p w14:paraId="49EFAA38">
      <w:pPr>
        <w:pStyle w:val="174"/>
      </w:pPr>
      <w:r>
        <w:t>close(3)                                = 0 &lt;0.000187&gt;</w:t>
      </w:r>
    </w:p>
    <w:p w14:paraId="0A6206A1">
      <w:pPr>
        <w:pStyle w:val="174"/>
      </w:pPr>
      <w:r>
        <w:t>set_tls(0x76f19060)                     = 0 &lt;0.000190&gt;</w:t>
      </w:r>
    </w:p>
    <w:p w14:paraId="6DA5119F">
      <w:pPr>
        <w:pStyle w:val="174"/>
      </w:pPr>
      <w:r>
        <w:t>mprotect(0x76ec1000, 8192, PROT_READ)   = 0 &lt;0.000296&gt;</w:t>
      </w:r>
    </w:p>
    <w:p w14:paraId="70A1F75F">
      <w:pPr>
        <w:pStyle w:val="174"/>
      </w:pPr>
      <w:r>
        <w:t>mprotect(0x76ee6000, 4096, PROT_READ)   = 0 &lt;0.000255&gt;</w:t>
      </w:r>
    </w:p>
    <w:p w14:paraId="109BE609">
      <w:pPr>
        <w:pStyle w:val="174"/>
      </w:pPr>
      <w:r>
        <w:t>mprotect(0xd4000, 4096, PROT_READ)      = 0 &lt;0.000236&gt;</w:t>
      </w:r>
    </w:p>
    <w:p w14:paraId="47D497BF">
      <w:pPr>
        <w:pStyle w:val="174"/>
      </w:pPr>
      <w:r>
        <w:t>mprotect(0x76f1a000, 4096, PROT_READ)   = 0 &lt;0.000243&gt;</w:t>
      </w:r>
    </w:p>
    <w:p w14:paraId="41CE683B">
      <w:pPr>
        <w:pStyle w:val="174"/>
      </w:pPr>
      <w:r>
        <w:t>getuid32()                              = 0 &lt;0.000428&gt;</w:t>
      </w:r>
    </w:p>
    <w:p w14:paraId="26818437">
      <w:pPr>
        <w:pStyle w:val="174"/>
      </w:pPr>
      <w:r>
        <w:t>gettimeofday({tv_sec=6556, tv_usec=889804}, NULL) = 0 &lt;0.000211&gt;</w:t>
      </w:r>
    </w:p>
    <w:p w14:paraId="51B9F138">
      <w:pPr>
        <w:pStyle w:val="174"/>
      </w:pPr>
      <w:r>
        <w:t>ioctl(0, TIOCGWINSZ, {ws_row=84, ws_col=137, ws_xpixel=0, ws_ypixel=0}) = 0 &lt;0.000216&gt;</w:t>
      </w:r>
    </w:p>
    <w:p w14:paraId="6567D6DF">
      <w:pPr>
        <w:pStyle w:val="174"/>
      </w:pPr>
      <w:r>
        <w:t xml:space="preserve">ioctl(1, TCGETS, {B115200 opost isig icanon </w:t>
      </w:r>
      <w:r>
        <w:rPr>
          <w:color w:val="41A9C5"/>
        </w:rPr>
        <w:t>echo</w:t>
      </w:r>
      <w:r>
        <w:t xml:space="preserve"> ...}) = 0 &lt;0.000308&gt;</w:t>
      </w:r>
    </w:p>
    <w:p w14:paraId="5BAB0792">
      <w:pPr>
        <w:pStyle w:val="174"/>
      </w:pPr>
      <w:r>
        <w:t xml:space="preserve">ioctl(1, TCGETS, {B115200 opost isig icanon </w:t>
      </w:r>
      <w:r>
        <w:rPr>
          <w:color w:val="41A9C5"/>
        </w:rPr>
        <w:t>echo</w:t>
      </w:r>
      <w:r>
        <w:t xml:space="preserve"> ...}) = 0 &lt;0.000223&gt;</w:t>
      </w:r>
    </w:p>
    <w:p w14:paraId="4B4E4EB8">
      <w:pPr>
        <w:pStyle w:val="174"/>
      </w:pPr>
      <w:r>
        <w:t>brk(NULL)                               = 0x1e82000 &lt;0.000171&gt;</w:t>
      </w:r>
    </w:p>
    <w:p w14:paraId="162ECB27">
      <w:pPr>
        <w:pStyle w:val="174"/>
      </w:pPr>
      <w:r>
        <w:t>brk(0x1ea3000)                          = 0x1ea3000 &lt;0.000212&gt;</w:t>
      </w:r>
    </w:p>
    <w:p w14:paraId="1C3456A2">
      <w:pPr>
        <w:pStyle w:val="174"/>
      </w:pPr>
      <w:r>
        <w:t>stat64(".", {st_mode=S_IFDIR|0755, st_size=4096, ...}) = 0 &lt;0.000267&gt;</w:t>
      </w:r>
    </w:p>
    <w:p w14:paraId="1EEC58EC">
      <w:pPr>
        <w:pStyle w:val="174"/>
      </w:pPr>
      <w:r>
        <w:t>openat(AT_FDCWD, ".", O_RDONLY|O_NONBLOCK|O_LARGEFILE|O_CLOEXEC|O_DIRECTORY) = 3 &lt;0.000285&gt;</w:t>
      </w:r>
    </w:p>
    <w:p w14:paraId="6C1C27EE">
      <w:pPr>
        <w:pStyle w:val="174"/>
      </w:pPr>
      <w:r>
        <w:t>fstat64(3, {st_mode=S_IFDIR|0755, st_size=4096, ...}) = 0 &lt;0.000186&gt;</w:t>
      </w:r>
    </w:p>
    <w:p w14:paraId="0F34B945">
      <w:pPr>
        <w:pStyle w:val="174"/>
      </w:pPr>
      <w:r>
        <w:t>getdents64(3, /* 24 entries */, 32768)  = 632 &lt;0.000504&gt;</w:t>
      </w:r>
    </w:p>
    <w:p w14:paraId="74B43D71">
      <w:pPr>
        <w:pStyle w:val="174"/>
      </w:pPr>
      <w:r>
        <w:t>lstat64("./mnt", {st_mode=S_IFDIR|0755, st_size=4096, ...}) = 0 &lt;0.000283&gt;</w:t>
      </w:r>
    </w:p>
    <w:p w14:paraId="41A60CCA">
      <w:pPr>
        <w:pStyle w:val="174"/>
      </w:pPr>
      <w:r>
        <w:t>lstat64("./media", {st_mode=S_IFDIR|0755, st_size=4096, ...}) = 0 &lt;0.000249&gt;</w:t>
      </w:r>
    </w:p>
    <w:p w14:paraId="1A457B39">
      <w:pPr>
        <w:pStyle w:val="174"/>
      </w:pPr>
      <w:r>
        <w:t>lstat64("./boot", {st_mode=S_IFDIR|0755, st_size=4096, ...}) = 0 &lt;0.000251&gt;</w:t>
      </w:r>
    </w:p>
    <w:p w14:paraId="76950B60">
      <w:pPr>
        <w:pStyle w:val="174"/>
      </w:pPr>
      <w:r>
        <w:t>lstat64("./lib", {st_mode=S_IFDIR|0755, st_size=4096, ...}) = 0 &lt;0.000247&gt;</w:t>
      </w:r>
    </w:p>
    <w:p w14:paraId="4EE261A1">
      <w:pPr>
        <w:pStyle w:val="174"/>
      </w:pPr>
      <w:r>
        <w:t>lstat64("./run", {st_mode=S_IFDIR|0755, st_size=340, ...}) = 0 &lt;0.000248&gt;</w:t>
      </w:r>
    </w:p>
    <w:p w14:paraId="5DC82BC9">
      <w:pPr>
        <w:pStyle w:val="174"/>
      </w:pPr>
      <w:r>
        <w:t>lstat64("./bin", {st_mode=S_IFDIR|0755, st_size=4096, ...}) = 0 &lt;0.000240&gt;</w:t>
      </w:r>
    </w:p>
    <w:p w14:paraId="6344B71A">
      <w:pPr>
        <w:pStyle w:val="174"/>
      </w:pPr>
      <w:r>
        <w:t>lstat64("./lib32", {st_mode=S_IFLNK|0777, st_size=3, ...}) = 0 &lt;0.000246&gt;</w:t>
      </w:r>
    </w:p>
    <w:p w14:paraId="5E314EAA">
      <w:pPr>
        <w:pStyle w:val="174"/>
      </w:pPr>
      <w:r>
        <w:t>lstat64("./root", {st_mode=S_IFDIR|0700, st_size=4096, ...}) = 0 &lt;0.000232&gt;</w:t>
      </w:r>
    </w:p>
    <w:p w14:paraId="24A3B104">
      <w:pPr>
        <w:pStyle w:val="174"/>
      </w:pPr>
      <w:r>
        <w:t>lstat64("./sys", {st_mode=S_IFDIR|0555, st_size=0, ...}) = 0 &lt;0.000248&gt;</w:t>
      </w:r>
    </w:p>
    <w:p w14:paraId="36CAB774">
      <w:pPr>
        <w:pStyle w:val="174"/>
      </w:pPr>
      <w:r>
        <w:t>lstat64("./linuxrc", {st_mode=S_IFLNK|0777, st_size=11, ...}) = 0 &lt;0.000260&gt;</w:t>
      </w:r>
    </w:p>
    <w:p w14:paraId="19EC9E2E">
      <w:pPr>
        <w:pStyle w:val="174"/>
      </w:pPr>
      <w:r>
        <w:t>lstat64("./etc", {st_mode=S_IFDIR|0755, st_size=4096, ...}) = 0 &lt;0.000248&gt;</w:t>
      </w:r>
    </w:p>
    <w:p w14:paraId="257D17AA">
      <w:pPr>
        <w:pStyle w:val="174"/>
      </w:pPr>
      <w:r>
        <w:t>lstat64("./tmp", {st_mode=S_IFDIR|S_ISVTX|0777, st_size=260, ...}) = 0 &lt;0.000247&gt;</w:t>
      </w:r>
    </w:p>
    <w:p w14:paraId="4B019D23">
      <w:pPr>
        <w:pStyle w:val="174"/>
      </w:pPr>
      <w:r>
        <w:t>lstat64("./lost+found", {st_mode=S_IFDIR|0700, st_size=16384, ...}) = 0 &lt;0.000244&gt;</w:t>
      </w:r>
    </w:p>
    <w:p w14:paraId="17F63364">
      <w:pPr>
        <w:pStyle w:val="174"/>
      </w:pPr>
      <w:r>
        <w:t>lstat64("./usr", {st_mode=S_IFDIR|0755, st_size=4096, ...}) = 0 &lt;0.000237&gt;</w:t>
      </w:r>
    </w:p>
    <w:p w14:paraId="5B1E377A">
      <w:pPr>
        <w:pStyle w:val="174"/>
      </w:pPr>
      <w:r>
        <w:t>lstat64("./proc", {st_mode=S_IFDIR|0555, st_size=0, ...}) = 0 &lt;0.000244&gt;</w:t>
      </w:r>
    </w:p>
    <w:p w14:paraId="31432D58">
      <w:pPr>
        <w:pStyle w:val="174"/>
      </w:pPr>
      <w:r>
        <w:t>lstat64("./var", {st_mode=S_IFDIR|0755, st_size=4096, ...}) = 0 &lt;0.000238&gt;</w:t>
      </w:r>
    </w:p>
    <w:p w14:paraId="792F63A1">
      <w:pPr>
        <w:pStyle w:val="174"/>
      </w:pPr>
      <w:r>
        <w:t>lstat64("./sbin", {st_mode=S_IFDIR|0755, st_size=4096, ...}) = 0 &lt;0.000295&gt;</w:t>
      </w:r>
    </w:p>
    <w:p w14:paraId="2A0E0F73">
      <w:pPr>
        <w:pStyle w:val="174"/>
      </w:pPr>
      <w:r>
        <w:t>lstat64("./opt", {st_mode=S_IFDIR|0755, st_size=4096, ...}) = 0 &lt;0.000228&gt;</w:t>
      </w:r>
    </w:p>
    <w:p w14:paraId="78738145">
      <w:pPr>
        <w:pStyle w:val="174"/>
      </w:pPr>
      <w:r>
        <w:t>lstat64("./dev", {st_mode=S_IFDIR|0755, st_size=3440, ...}) = 0 &lt;0.000232&gt;</w:t>
      </w:r>
    </w:p>
    <w:p w14:paraId="023333C0">
      <w:pPr>
        <w:pStyle w:val="174"/>
      </w:pPr>
      <w:r>
        <w:t>getdents64(3, /* 0 entries */, 32768)   = 0 &lt;0.000259&gt;</w:t>
      </w:r>
    </w:p>
    <w:p w14:paraId="0154EDA6">
      <w:pPr>
        <w:pStyle w:val="174"/>
      </w:pPr>
      <w:r>
        <w:t>close(3)                                = 0 &lt;0.000255&gt;</w:t>
      </w:r>
    </w:p>
    <w:p w14:paraId="322DA2D2">
      <w:pPr>
        <w:pStyle w:val="174"/>
      </w:pPr>
      <w:r>
        <w:t>fstat64(1, {st_mode=S_IFCHR|0600, st_rdev=makedev(0xcf, 0x10), ...}) = 0 &lt;0.000184&gt;</w:t>
      </w:r>
    </w:p>
    <w:p w14:paraId="1BCC0E87">
      <w:pPr>
        <w:pStyle w:val="174"/>
      </w:pPr>
      <w:r>
        <w:t xml:space="preserve">ioctl(1, TCGETS, {B115200 opost isig icanon </w:t>
      </w:r>
      <w:r>
        <w:rPr>
          <w:color w:val="41A9C5"/>
        </w:rPr>
        <w:t>echo</w:t>
      </w:r>
      <w:r>
        <w:t xml:space="preserve"> ...}) = 0 &lt;0.000267&gt;</w:t>
      </w:r>
    </w:p>
    <w:p w14:paraId="7E56193C">
      <w:pPr>
        <w:pStyle w:val="174"/>
      </w:pPr>
      <w:r>
        <w:t>write(1, "\33[1;34mbin\33[m         \33[1;34mdev"..., 212bin         dev         lib         linuxrc     media       opt         root        sbin        tmp         var</w:t>
      </w:r>
    </w:p>
    <w:p w14:paraId="4813003B">
      <w:pPr>
        <w:pStyle w:val="174"/>
      </w:pPr>
      <w:r>
        <w:t>) = 212 &lt;0.000272&gt;</w:t>
      </w:r>
    </w:p>
    <w:p w14:paraId="1BFCA92F">
      <w:pPr>
        <w:pStyle w:val="174"/>
      </w:pPr>
      <w:r>
        <w:t>write(1, "\33[1;34mboot\33[m        \33[1;34metc"..., 190boot        etc         lib32       lost+found  mnt         proc        run         sys         usr</w:t>
      </w:r>
    </w:p>
    <w:p w14:paraId="46F32A12">
      <w:pPr>
        <w:pStyle w:val="174"/>
      </w:pPr>
      <w:r>
        <w:t>) = 190 &lt;0.000252&gt;</w:t>
      </w:r>
    </w:p>
    <w:p w14:paraId="79A1BEA4">
      <w:pPr>
        <w:pStyle w:val="174"/>
      </w:pPr>
      <w:r>
        <w:t>exit_group(0)                           = ?</w:t>
      </w:r>
    </w:p>
    <w:p w14:paraId="34D956FF">
      <w:pPr>
        <w:pStyle w:val="174"/>
      </w:pPr>
      <w:r>
        <w:t>+++ exited with 0 +++</w:t>
      </w:r>
    </w:p>
    <w:p w14:paraId="2C262767">
      <w:pPr>
        <w:pStyle w:val="116"/>
      </w:pPr>
      <w:r>
        <w:rPr>
          <w:rFonts w:hint="eastAsia"/>
        </w:rPr>
        <w:t>使用-c参数可以使</w:t>
      </w:r>
      <w:r>
        <w:t>strace打印摘要而不是通常的输出</w:t>
      </w:r>
      <w:r>
        <w:rPr>
          <w:rFonts w:hint="eastAsia"/>
        </w:rPr>
        <w:t>。</w:t>
      </w:r>
    </w:p>
    <w:p w14:paraId="4EC25E74">
      <w:pPr>
        <w:pStyle w:val="174"/>
      </w:pPr>
      <w:r>
        <w:rPr>
          <w:color w:val="119955"/>
        </w:rPr>
        <w:t>[root@100ask:/]#</w:t>
      </w:r>
      <w:r>
        <w:t xml:space="preserve"> strace -c ls</w:t>
      </w:r>
    </w:p>
    <w:p w14:paraId="11AE5F49">
      <w:pPr>
        <w:pStyle w:val="174"/>
      </w:pPr>
      <w:r>
        <w:t>bin         dev         lib         linuxrc     media       opt         root        sbin        tmp         var</w:t>
      </w:r>
    </w:p>
    <w:p w14:paraId="698A3082">
      <w:pPr>
        <w:pStyle w:val="174"/>
      </w:pPr>
      <w:r>
        <w:t>boot        etc         lib32       lost+found  mnt         proc        run         sys         usr</w:t>
      </w:r>
    </w:p>
    <w:p w14:paraId="7573E5E2">
      <w:pPr>
        <w:pStyle w:val="174"/>
      </w:pPr>
      <w:r>
        <w:t>% time     seconds  usecs/call     calls    errors syscall</w:t>
      </w:r>
    </w:p>
    <w:p w14:paraId="7A46F633">
      <w:pPr>
        <w:pStyle w:val="174"/>
      </w:pPr>
      <w:r>
        <w:t>------ ----------- ----------- --------- --------- ----------------</w:t>
      </w:r>
    </w:p>
    <w:p w14:paraId="0F600056">
      <w:pPr>
        <w:pStyle w:val="174"/>
      </w:pPr>
      <w:r>
        <w:t xml:space="preserve">  0.00    0.000000           0         2           read</w:t>
      </w:r>
    </w:p>
    <w:p w14:paraId="70F995D1">
      <w:pPr>
        <w:pStyle w:val="174"/>
      </w:pPr>
      <w:r>
        <w:t xml:space="preserve">  0.00    0.000000           0         2           write</w:t>
      </w:r>
    </w:p>
    <w:p w14:paraId="31F56412">
      <w:pPr>
        <w:pStyle w:val="174"/>
      </w:pPr>
      <w:r>
        <w:t xml:space="preserve">  0.00    0.000000           0         3           close</w:t>
      </w:r>
    </w:p>
    <w:p w14:paraId="2E0CC4CE">
      <w:pPr>
        <w:pStyle w:val="174"/>
      </w:pPr>
      <w:r>
        <w:t xml:space="preserve">  0.00    0.000000           0         1           execve</w:t>
      </w:r>
    </w:p>
    <w:p w14:paraId="3AE6EA81">
      <w:pPr>
        <w:pStyle w:val="174"/>
      </w:pPr>
      <w:r>
        <w:t xml:space="preserve">  0.00    0.000000           0         1         1 access</w:t>
      </w:r>
    </w:p>
    <w:p w14:paraId="47BF1E45">
      <w:pPr>
        <w:pStyle w:val="174"/>
      </w:pPr>
      <w:r>
        <w:t xml:space="preserve">  0.00    0.000000           0         3           brk</w:t>
      </w:r>
    </w:p>
    <w:p w14:paraId="09F91AE1">
      <w:pPr>
        <w:pStyle w:val="174"/>
      </w:pPr>
      <w:r>
        <w:t xml:space="preserve">  0.00    0.000000           0         4           ioctl</w:t>
      </w:r>
    </w:p>
    <w:p w14:paraId="3488ED1A">
      <w:pPr>
        <w:pStyle w:val="174"/>
      </w:pPr>
      <w:r>
        <w:t xml:space="preserve">  0.00    0.000000           0         1           gettimeofday</w:t>
      </w:r>
    </w:p>
    <w:p w14:paraId="03FCBD3D">
      <w:pPr>
        <w:pStyle w:val="174"/>
      </w:pPr>
      <w:r>
        <w:t xml:space="preserve">  0.00    0.000000           0         1           uname</w:t>
      </w:r>
    </w:p>
    <w:p w14:paraId="11F488E2">
      <w:pPr>
        <w:pStyle w:val="174"/>
      </w:pPr>
      <w:r>
        <w:t xml:space="preserve">  0.00    0.000000           0         6           mprotect</w:t>
      </w:r>
    </w:p>
    <w:p w14:paraId="6D33F0A9">
      <w:pPr>
        <w:pStyle w:val="174"/>
      </w:pPr>
      <w:r>
        <w:t xml:space="preserve">  0.00    0.000000           0         7           mmap2</w:t>
      </w:r>
    </w:p>
    <w:p w14:paraId="7CA463D3">
      <w:pPr>
        <w:pStyle w:val="174"/>
      </w:pPr>
      <w:r>
        <w:t xml:space="preserve">  0.00    0.000000           0        16        15 stat64</w:t>
      </w:r>
    </w:p>
    <w:p w14:paraId="49968D2A">
      <w:pPr>
        <w:pStyle w:val="174"/>
      </w:pPr>
      <w:r>
        <w:t xml:space="preserve">  0.00    0.000000           0        19           lstat64</w:t>
      </w:r>
    </w:p>
    <w:p w14:paraId="2FB2534F">
      <w:pPr>
        <w:pStyle w:val="174"/>
      </w:pPr>
      <w:r>
        <w:t xml:space="preserve">  0.00    0.000000           0         4           fstat64</w:t>
      </w:r>
    </w:p>
    <w:p w14:paraId="6732C960">
      <w:pPr>
        <w:pStyle w:val="174"/>
      </w:pPr>
      <w:r>
        <w:t xml:space="preserve">  0.00    0.000000           0         1           getuid32</w:t>
      </w:r>
    </w:p>
    <w:p w14:paraId="22645340">
      <w:pPr>
        <w:pStyle w:val="174"/>
      </w:pPr>
      <w:r>
        <w:t xml:space="preserve">  0.00    0.000000           0         2           getdents64</w:t>
      </w:r>
    </w:p>
    <w:p w14:paraId="7DDA7CE3">
      <w:pPr>
        <w:pStyle w:val="174"/>
      </w:pPr>
      <w:r>
        <w:t xml:space="preserve">  0.00    0.000000           0        19        16 openat</w:t>
      </w:r>
    </w:p>
    <w:p w14:paraId="41F60AF9">
      <w:pPr>
        <w:pStyle w:val="174"/>
      </w:pPr>
      <w:r>
        <w:t xml:space="preserve">  0.00    0.000000           0         1           set_tls</w:t>
      </w:r>
    </w:p>
    <w:p w14:paraId="170FCBB3">
      <w:pPr>
        <w:pStyle w:val="174"/>
      </w:pPr>
      <w:r>
        <w:t>------ ----------- ----------- --------- --------- ----------------</w:t>
      </w:r>
    </w:p>
    <w:p w14:paraId="1190C16C">
      <w:pPr>
        <w:pStyle w:val="174"/>
      </w:pPr>
      <w:r>
        <w:t>100.00    0.000000                    93        32 total</w:t>
      </w:r>
    </w:p>
    <w:p w14:paraId="79591776">
      <w:pPr>
        <w:pStyle w:val="116"/>
      </w:pPr>
      <w:r>
        <w:rPr>
          <w:rFonts w:hint="eastAsia"/>
        </w:rPr>
        <w:t>使用-o</w:t>
      </w:r>
      <w:r>
        <w:t xml:space="preserve"> </w:t>
      </w:r>
      <w:r>
        <w:rPr>
          <w:rFonts w:hint="eastAsia"/>
        </w:rPr>
        <w:t>文件名参数可以使</w:t>
      </w:r>
      <w:r>
        <w:t>strace</w:t>
      </w:r>
      <w:r>
        <w:rPr>
          <w:rFonts w:hint="eastAsia"/>
        </w:rPr>
        <w:t>打印信息输出到某个文件内。</w:t>
      </w:r>
    </w:p>
    <w:p w14:paraId="69E5F1CA">
      <w:pPr>
        <w:pStyle w:val="174"/>
      </w:pPr>
      <w:r>
        <w:rPr>
          <w:color w:val="119955"/>
        </w:rPr>
        <w:t>[root@100ask:/]#</w:t>
      </w:r>
      <w:r>
        <w:t xml:space="preserve"> strace  -o log.txt -t ls</w:t>
      </w:r>
    </w:p>
    <w:p w14:paraId="3579D030">
      <w:pPr>
        <w:ind w:firstLine="0" w:firstLineChars="0"/>
      </w:pPr>
      <w:r>
        <w:drawing>
          <wp:inline distT="0" distB="0" distL="0" distR="0">
            <wp:extent cx="6192520" cy="387350"/>
            <wp:effectExtent l="19050" t="19050" r="17780" b="12700"/>
            <wp:docPr id="2869" name="图片 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 name="图片 2869"/>
                    <pic:cNvPicPr>
                      <a:picLocks noChangeAspect="1"/>
                    </pic:cNvPicPr>
                  </pic:nvPicPr>
                  <pic:blipFill>
                    <a:blip r:embed="rId520"/>
                    <a:stretch>
                      <a:fillRect/>
                    </a:stretch>
                  </pic:blipFill>
                  <pic:spPr>
                    <a:xfrm>
                      <a:off x="0" y="0"/>
                      <a:ext cx="6192520" cy="387350"/>
                    </a:xfrm>
                    <a:prstGeom prst="rect">
                      <a:avLst/>
                    </a:prstGeom>
                    <a:ln w="6348" cmpd="sng">
                      <a:solidFill>
                        <a:srgbClr val="000000"/>
                      </a:solidFill>
                      <a:prstDash val="solid"/>
                    </a:ln>
                  </pic:spPr>
                </pic:pic>
              </a:graphicData>
            </a:graphic>
          </wp:inline>
        </w:drawing>
      </w:r>
    </w:p>
    <w:p w14:paraId="00F5B4DF">
      <w:pPr>
        <w:pStyle w:val="4"/>
      </w:pPr>
      <w:bookmarkStart w:id="741" w:name="_Toc113955424"/>
      <w:r>
        <w:rPr>
          <w:rFonts w:hint="eastAsia"/>
        </w:rPr>
        <w:t>开发工具应用</w:t>
      </w:r>
      <w:bookmarkEnd w:id="741"/>
    </w:p>
    <w:p w14:paraId="6D2873F3">
      <w:pPr>
        <w:pStyle w:val="5"/>
      </w:pPr>
      <w:r>
        <w:t>Grep</w:t>
      </w:r>
    </w:p>
    <w:p w14:paraId="43F5202C">
      <w:pPr>
        <w:ind w:firstLine="0" w:firstLineChars="0"/>
      </w:pPr>
      <w:r>
        <w:t>Linux grep 命令用于查找文件里符合条件的字符串。</w:t>
      </w:r>
    </w:p>
    <w:p w14:paraId="2DE016C5">
      <w:pPr>
        <w:ind w:firstLine="0" w:firstLineChars="0"/>
      </w:pPr>
      <w:r>
        <w:t>grep 指令用于查找内容包含指定的范本样式的文件，如果发现某文件的内容符合所指定的范本样式，预设 grep 指令会把含有范本样式的那一列显示出来。若不指定任何文件名称，或是所给予的文件名为 -，则 grep 指令会从标准输入设备读取数据。</w:t>
      </w:r>
    </w:p>
    <w:p w14:paraId="217F9F54">
      <w:pPr>
        <w:pStyle w:val="116"/>
      </w:pPr>
      <w:r>
        <w:rPr>
          <w:rFonts w:hint="eastAsia"/>
        </w:rPr>
        <w:t>语法</w:t>
      </w:r>
    </w:p>
    <w:p w14:paraId="38101A1B">
      <w:pPr>
        <w:pStyle w:val="95"/>
      </w:pPr>
      <w:r>
        <w:t>grep [-abcEFGhHilLnqrsvVwxy][-A&lt;显示列数&gt;][-B&lt;显示列数&gt;][-C&lt;显示列数&gt;][-d&lt;进行动作&gt;][-e&lt;范本样式&gt;][-f&lt;范本文件&gt;][--help][范本样式][文件或目录...]</w:t>
      </w:r>
    </w:p>
    <w:p w14:paraId="3DAAA92C">
      <w:pPr>
        <w:ind w:firstLine="0" w:firstLineChars="0"/>
      </w:pPr>
      <w:r>
        <w:rPr>
          <w:rFonts w:hint="eastAsia"/>
        </w:rPr>
        <w:t>参数：</w:t>
      </w:r>
    </w:p>
    <w:p w14:paraId="5728C00B">
      <w:pPr>
        <w:pStyle w:val="126"/>
        <w:numPr>
          <w:ilvl w:val="1"/>
          <w:numId w:val="12"/>
        </w:numPr>
      </w:pPr>
      <w:r>
        <w:t>-a 或 --text : 不要忽略二进制的数据。</w:t>
      </w:r>
    </w:p>
    <w:p w14:paraId="515C55A3">
      <w:pPr>
        <w:pStyle w:val="126"/>
        <w:numPr>
          <w:ilvl w:val="1"/>
          <w:numId w:val="12"/>
        </w:numPr>
      </w:pPr>
      <w:r>
        <w:t>-A&lt;显示行数&gt; 或 --after-context=&lt;显示行数&gt; : 除了显示符合范本样式的那一列之外，并显示该行之后的内容。</w:t>
      </w:r>
    </w:p>
    <w:p w14:paraId="5E4E40C7">
      <w:pPr>
        <w:pStyle w:val="126"/>
        <w:numPr>
          <w:ilvl w:val="1"/>
          <w:numId w:val="12"/>
        </w:numPr>
      </w:pPr>
      <w:r>
        <w:t>-b 或 --byte-offset : 在显示符合样式的那一行之前，标示出该行第一个字符的编号。</w:t>
      </w:r>
    </w:p>
    <w:p w14:paraId="7B180814">
      <w:pPr>
        <w:pStyle w:val="126"/>
        <w:numPr>
          <w:ilvl w:val="1"/>
          <w:numId w:val="12"/>
        </w:numPr>
      </w:pPr>
      <w:r>
        <w:t>-B&lt;显示行数&gt; 或 --before-context=&lt;显示行数&gt; : 除了显示符合样式的那一行之外，并显示该行之前的内容。</w:t>
      </w:r>
    </w:p>
    <w:p w14:paraId="63FAD5C8">
      <w:pPr>
        <w:pStyle w:val="126"/>
        <w:numPr>
          <w:ilvl w:val="1"/>
          <w:numId w:val="12"/>
        </w:numPr>
      </w:pPr>
      <w:r>
        <w:t>-c 或 --count : 计算符合样式的列数。</w:t>
      </w:r>
    </w:p>
    <w:p w14:paraId="28E856DD">
      <w:pPr>
        <w:pStyle w:val="126"/>
        <w:numPr>
          <w:ilvl w:val="1"/>
          <w:numId w:val="12"/>
        </w:numPr>
      </w:pPr>
      <w:r>
        <w:t>-C&lt;显示行数&gt; 或 --context=&lt;显示行数&gt;或-&lt;显示行数&gt; : 除了显示符合样式的那一行之外，并显示该行之前后的内容。</w:t>
      </w:r>
    </w:p>
    <w:p w14:paraId="745923C4">
      <w:pPr>
        <w:pStyle w:val="126"/>
        <w:numPr>
          <w:ilvl w:val="1"/>
          <w:numId w:val="12"/>
        </w:numPr>
      </w:pPr>
      <w:r>
        <w:t>-d &lt;动作&gt; 或 --directories=&lt;动作&gt; : 当指定要查找的是目录而非文件时，必须使用这项参数，否则grep指令将回报信息并停止动作。</w:t>
      </w:r>
    </w:p>
    <w:p w14:paraId="1ABDFAFC">
      <w:pPr>
        <w:pStyle w:val="126"/>
        <w:numPr>
          <w:ilvl w:val="1"/>
          <w:numId w:val="12"/>
        </w:numPr>
      </w:pPr>
      <w:r>
        <w:t>-e&lt;范本样式&gt; 或 --regexp=&lt;范本样式&gt; : 指定字符串做为查找文件内容的样式。</w:t>
      </w:r>
    </w:p>
    <w:p w14:paraId="055254DD">
      <w:pPr>
        <w:pStyle w:val="126"/>
        <w:numPr>
          <w:ilvl w:val="1"/>
          <w:numId w:val="12"/>
        </w:numPr>
      </w:pPr>
      <w:r>
        <w:t>-E 或 --extended-regexp : 将样式为延伸的正则表达式来使用。</w:t>
      </w:r>
    </w:p>
    <w:p w14:paraId="428E686B">
      <w:pPr>
        <w:pStyle w:val="126"/>
        <w:numPr>
          <w:ilvl w:val="1"/>
          <w:numId w:val="12"/>
        </w:numPr>
      </w:pPr>
      <w:r>
        <w:t>-f&lt;规则文件&gt; 或 --file=&lt;规则文件&gt; : 指定规则文件，其内容含有一个或多个规则样式，让grep查找符合规则条件的文件内容，格式为每行一个规则样式。</w:t>
      </w:r>
    </w:p>
    <w:p w14:paraId="6C48AB4F">
      <w:pPr>
        <w:pStyle w:val="126"/>
        <w:numPr>
          <w:ilvl w:val="1"/>
          <w:numId w:val="12"/>
        </w:numPr>
      </w:pPr>
      <w:r>
        <w:t>-F 或 --fixed-regexp : 将样式视为固定字符串的列表。</w:t>
      </w:r>
    </w:p>
    <w:p w14:paraId="3AE0D8C1">
      <w:pPr>
        <w:pStyle w:val="126"/>
        <w:numPr>
          <w:ilvl w:val="1"/>
          <w:numId w:val="12"/>
        </w:numPr>
      </w:pPr>
      <w:r>
        <w:t>-G 或 --basic-regexp : 将样式视为普通的表示法来使用。</w:t>
      </w:r>
    </w:p>
    <w:p w14:paraId="5EE8430C">
      <w:pPr>
        <w:pStyle w:val="126"/>
        <w:numPr>
          <w:ilvl w:val="1"/>
          <w:numId w:val="12"/>
        </w:numPr>
      </w:pPr>
      <w:r>
        <w:t>-h 或 --no-filename : 在显示符合样式的那一行之前，不标示该行所属的文件名称。</w:t>
      </w:r>
    </w:p>
    <w:p w14:paraId="0F610286">
      <w:pPr>
        <w:pStyle w:val="126"/>
        <w:numPr>
          <w:ilvl w:val="1"/>
          <w:numId w:val="12"/>
        </w:numPr>
      </w:pPr>
      <w:r>
        <w:t>-H 或 --with-filename : 在显示符合样式的那一行之前，表示该行所属的文件名称。</w:t>
      </w:r>
    </w:p>
    <w:p w14:paraId="17AA7605">
      <w:pPr>
        <w:pStyle w:val="126"/>
        <w:numPr>
          <w:ilvl w:val="1"/>
          <w:numId w:val="12"/>
        </w:numPr>
      </w:pPr>
      <w:r>
        <w:t>-i 或 --ignore-case : 忽略字符大小写的差别。</w:t>
      </w:r>
    </w:p>
    <w:p w14:paraId="017E5F28">
      <w:pPr>
        <w:pStyle w:val="126"/>
        <w:numPr>
          <w:ilvl w:val="1"/>
          <w:numId w:val="12"/>
        </w:numPr>
      </w:pPr>
      <w:r>
        <w:t>-l 或 --file-with-matches : 列出文件内容符合指定的样式的文件名称。</w:t>
      </w:r>
    </w:p>
    <w:p w14:paraId="681543FE">
      <w:pPr>
        <w:pStyle w:val="126"/>
        <w:numPr>
          <w:ilvl w:val="1"/>
          <w:numId w:val="12"/>
        </w:numPr>
      </w:pPr>
      <w:r>
        <w:t>-L 或 --files-without-match : 列出文件内容不符合指定的样式的文件名称。</w:t>
      </w:r>
    </w:p>
    <w:p w14:paraId="12DE458A">
      <w:pPr>
        <w:pStyle w:val="126"/>
        <w:numPr>
          <w:ilvl w:val="1"/>
          <w:numId w:val="12"/>
        </w:numPr>
      </w:pPr>
      <w:r>
        <w:t>-n 或 --line-number : 在显示符合样式的那一行之前，标示出该行的列数编号。</w:t>
      </w:r>
    </w:p>
    <w:p w14:paraId="741E6B0A">
      <w:pPr>
        <w:pStyle w:val="126"/>
        <w:numPr>
          <w:ilvl w:val="1"/>
          <w:numId w:val="12"/>
        </w:numPr>
      </w:pPr>
      <w:r>
        <w:t>-o 或 --only-matching : 只显示匹配PATTERN 部分。</w:t>
      </w:r>
    </w:p>
    <w:p w14:paraId="4DFD4968">
      <w:pPr>
        <w:pStyle w:val="126"/>
        <w:numPr>
          <w:ilvl w:val="1"/>
          <w:numId w:val="12"/>
        </w:numPr>
      </w:pPr>
      <w:r>
        <w:t>-q 或 --quiet或--silent : 不显示任何信息。</w:t>
      </w:r>
    </w:p>
    <w:p w14:paraId="08F5EE7B">
      <w:pPr>
        <w:pStyle w:val="126"/>
        <w:numPr>
          <w:ilvl w:val="1"/>
          <w:numId w:val="12"/>
        </w:numPr>
      </w:pPr>
      <w:r>
        <w:t>-r 或 --recursive : 此参数的效果和指定"-d recurse"参数相同。</w:t>
      </w:r>
    </w:p>
    <w:p w14:paraId="5DCA9409">
      <w:pPr>
        <w:pStyle w:val="126"/>
        <w:numPr>
          <w:ilvl w:val="1"/>
          <w:numId w:val="12"/>
        </w:numPr>
      </w:pPr>
      <w:r>
        <w:t>-s 或 --no-messages : 不显示错误信息。</w:t>
      </w:r>
    </w:p>
    <w:p w14:paraId="3F9E15AE">
      <w:pPr>
        <w:pStyle w:val="126"/>
        <w:numPr>
          <w:ilvl w:val="1"/>
          <w:numId w:val="12"/>
        </w:numPr>
      </w:pPr>
      <w:r>
        <w:t>-v 或 --invert-match : 显示不包含匹配文本的所有行。</w:t>
      </w:r>
    </w:p>
    <w:p w14:paraId="2EB28A15">
      <w:pPr>
        <w:pStyle w:val="126"/>
        <w:numPr>
          <w:ilvl w:val="1"/>
          <w:numId w:val="12"/>
        </w:numPr>
      </w:pPr>
      <w:r>
        <w:t>-V 或 --version : 显示版本信息。</w:t>
      </w:r>
    </w:p>
    <w:p w14:paraId="12680140">
      <w:pPr>
        <w:pStyle w:val="126"/>
        <w:numPr>
          <w:ilvl w:val="1"/>
          <w:numId w:val="12"/>
        </w:numPr>
      </w:pPr>
      <w:r>
        <w:t>-w 或 --word-regexp : 只显示全字符合的列。</w:t>
      </w:r>
    </w:p>
    <w:p w14:paraId="3B04C1E0">
      <w:pPr>
        <w:pStyle w:val="126"/>
        <w:numPr>
          <w:ilvl w:val="1"/>
          <w:numId w:val="12"/>
        </w:numPr>
      </w:pPr>
      <w:r>
        <w:t>-x --line-regexp : 只显示全列符合的列。</w:t>
      </w:r>
    </w:p>
    <w:p w14:paraId="408E8F1C">
      <w:pPr>
        <w:pStyle w:val="126"/>
        <w:numPr>
          <w:ilvl w:val="1"/>
          <w:numId w:val="12"/>
        </w:numPr>
      </w:pPr>
      <w:r>
        <w:t>-y : 此参数的效果和指定"-i"参数相同。</w:t>
      </w:r>
    </w:p>
    <w:p w14:paraId="5710CA32">
      <w:pPr>
        <w:ind w:firstLine="560"/>
      </w:pPr>
    </w:p>
    <w:p w14:paraId="15A52900">
      <w:pPr>
        <w:pStyle w:val="116"/>
      </w:pPr>
      <w:r>
        <w:rPr>
          <w:rFonts w:hint="eastAsia"/>
        </w:rPr>
        <w:t>示例</w:t>
      </w:r>
    </w:p>
    <w:p w14:paraId="59AD0A8C">
      <w:pPr>
        <w:pStyle w:val="126"/>
      </w:pPr>
      <w:r>
        <w:rPr>
          <w:rFonts w:hint="eastAsia"/>
        </w:rPr>
        <w:t>查找</w:t>
      </w:r>
      <w:r>
        <w:t>log文件内某个时间的所有记录</w:t>
      </w:r>
    </w:p>
    <w:p w14:paraId="5E7A7F63">
      <w:pPr>
        <w:pStyle w:val="172"/>
      </w:pPr>
      <w:r>
        <w:t>grep -n '2020-10-24 00:01:11' *.log</w:t>
      </w:r>
    </w:p>
    <w:p w14:paraId="7412E1BB">
      <w:pPr>
        <w:ind w:firstLine="0" w:firstLineChars="0"/>
      </w:pPr>
      <w:r>
        <w:t>grep "被查找的字符串" 文件名</w:t>
      </w:r>
    </w:p>
    <w:p w14:paraId="136ABC9F">
      <w:pPr>
        <w:ind w:firstLine="0" w:firstLineChars="0"/>
      </w:pPr>
      <w:r>
        <w:rPr>
          <w:rFonts w:hint="eastAsia"/>
        </w:rPr>
        <w:t>例子：在当前目录里第一级文件夹中寻找包含指定字符串的</w:t>
      </w:r>
      <w:r>
        <w:t xml:space="preserve"> .in 文件</w:t>
      </w:r>
    </w:p>
    <w:p w14:paraId="00D2D2A4">
      <w:pPr>
        <w:pStyle w:val="172"/>
      </w:pPr>
      <w:r>
        <w:t>grep "thermcontact" /.in</w:t>
      </w:r>
    </w:p>
    <w:p w14:paraId="7AA021A4">
      <w:pPr>
        <w:pStyle w:val="126"/>
      </w:pPr>
      <w:r>
        <w:rPr>
          <w:rFonts w:hint="eastAsia"/>
        </w:rPr>
        <w:t>从文件内容查找与正则表达式匹配的行：</w:t>
      </w:r>
    </w:p>
    <w:p w14:paraId="6C378DAB">
      <w:pPr>
        <w:pStyle w:val="172"/>
      </w:pPr>
      <w:r>
        <w:t>grep –e "正则表达式" 文件名</w:t>
      </w:r>
    </w:p>
    <w:p w14:paraId="60282774">
      <w:pPr>
        <w:pStyle w:val="126"/>
      </w:pPr>
      <w:r>
        <w:rPr>
          <w:rFonts w:hint="eastAsia"/>
        </w:rPr>
        <w:t>查找时不区分大小写：</w:t>
      </w:r>
    </w:p>
    <w:p w14:paraId="7F7E63E7">
      <w:pPr>
        <w:pStyle w:val="172"/>
      </w:pPr>
      <w:r>
        <w:t>grep –i "被查找的字符串" 文件名</w:t>
      </w:r>
    </w:p>
    <w:p w14:paraId="5518C181">
      <w:pPr>
        <w:pStyle w:val="126"/>
      </w:pPr>
      <w:r>
        <w:rPr>
          <w:rFonts w:hint="eastAsia"/>
        </w:rPr>
        <w:t>查找匹配的行数：</w:t>
      </w:r>
    </w:p>
    <w:p w14:paraId="31C45E10">
      <w:pPr>
        <w:pStyle w:val="172"/>
      </w:pPr>
      <w:r>
        <w:t>grep -c "被查找的字符串" 文件名</w:t>
      </w:r>
    </w:p>
    <w:p w14:paraId="5D87386A">
      <w:pPr>
        <w:pStyle w:val="126"/>
      </w:pPr>
      <w:r>
        <w:rPr>
          <w:rFonts w:hint="eastAsia"/>
        </w:rPr>
        <w:t>从文件内容查找不匹配指定字符串的行：</w:t>
      </w:r>
    </w:p>
    <w:p w14:paraId="278C17CC">
      <w:pPr>
        <w:pStyle w:val="172"/>
      </w:pPr>
      <w:r>
        <w:t>grep –v "被查找的字符串" 文件名</w:t>
      </w:r>
    </w:p>
    <w:p w14:paraId="09E442BA">
      <w:pPr>
        <w:pStyle w:val="126"/>
      </w:pPr>
      <w:r>
        <w:rPr>
          <w:rFonts w:hint="eastAsia"/>
        </w:rPr>
        <w:t>从根目录开始查找所有扩展名为</w:t>
      </w:r>
      <w:r>
        <w:t xml:space="preserve"> .log 的文本文件，并找出包含 "ERROR" 的行：</w:t>
      </w:r>
    </w:p>
    <w:p w14:paraId="14E092AB">
      <w:pPr>
        <w:pStyle w:val="172"/>
      </w:pPr>
      <w:r>
        <w:t>find / -type f -name "*.log" | xargs grep "ERROR"</w:t>
      </w:r>
    </w:p>
    <w:p w14:paraId="48DA2D18">
      <w:pPr>
        <w:pStyle w:val="126"/>
      </w:pPr>
      <w:r>
        <w:rPr>
          <w:rFonts w:hint="eastAsia"/>
        </w:rPr>
        <w:t>从当前目录开始查找所有扩展名为</w:t>
      </w:r>
      <w:r>
        <w:t xml:space="preserve"> .in 的文本文件，并找出包含 "thermcontact" 的行：</w:t>
      </w:r>
    </w:p>
    <w:p w14:paraId="7500DC0A">
      <w:pPr>
        <w:pStyle w:val="172"/>
      </w:pPr>
      <w:r>
        <w:t>find . -name "*.in" | xargs grep "thermcontact"</w:t>
      </w:r>
    </w:p>
    <w:p w14:paraId="38F0F33F">
      <w:pPr>
        <w:ind w:firstLine="0" w:firstLineChars="0"/>
      </w:pPr>
      <w:r>
        <w:rPr>
          <w:rFonts w:hint="eastAsia"/>
        </w:rPr>
        <w:t>参考阅读</w:t>
      </w:r>
    </w:p>
    <w:p w14:paraId="0EB099BF">
      <w:pPr>
        <w:ind w:firstLine="0" w:firstLineChars="0"/>
        <w:rPr>
          <w:rStyle w:val="92"/>
          <w:sz w:val="22"/>
          <w:szCs w:val="20"/>
        </w:rPr>
      </w:pPr>
      <w:r>
        <w:fldChar w:fldCharType="begin"/>
      </w:r>
      <w:r>
        <w:instrText xml:space="preserve"> HYPERLINK "https://www.gnu.org/software/grep/manual/grep.html" </w:instrText>
      </w:r>
      <w:r>
        <w:fldChar w:fldCharType="separate"/>
      </w:r>
      <w:r>
        <w:rPr>
          <w:rStyle w:val="92"/>
          <w:sz w:val="22"/>
          <w:szCs w:val="20"/>
        </w:rPr>
        <w:t>https://www.gnu.org/software/grep/manual/grep.html</w:t>
      </w:r>
      <w:r>
        <w:rPr>
          <w:rStyle w:val="92"/>
          <w:sz w:val="22"/>
          <w:szCs w:val="20"/>
        </w:rPr>
        <w:fldChar w:fldCharType="end"/>
      </w:r>
    </w:p>
    <w:p w14:paraId="2806F068">
      <w:pPr>
        <w:ind w:firstLine="0" w:firstLineChars="0"/>
        <w:rPr>
          <w:rStyle w:val="92"/>
          <w:sz w:val="22"/>
          <w:szCs w:val="20"/>
        </w:rPr>
      </w:pPr>
      <w:r>
        <w:fldChar w:fldCharType="begin"/>
      </w:r>
      <w:r>
        <w:instrText xml:space="preserve"> HYPERLINK "https://www.runoob.com/linux/linux-comm-grep.html" </w:instrText>
      </w:r>
      <w:r>
        <w:fldChar w:fldCharType="separate"/>
      </w:r>
      <w:r>
        <w:rPr>
          <w:rStyle w:val="92"/>
          <w:sz w:val="22"/>
          <w:szCs w:val="20"/>
        </w:rPr>
        <w:t>https://www.runoob.com/linux/linux-comm-grep.html</w:t>
      </w:r>
      <w:r>
        <w:rPr>
          <w:rStyle w:val="92"/>
          <w:sz w:val="22"/>
          <w:szCs w:val="20"/>
        </w:rPr>
        <w:fldChar w:fldCharType="end"/>
      </w:r>
    </w:p>
    <w:p w14:paraId="2D418C37">
      <w:pPr>
        <w:ind w:firstLine="0" w:firstLineChars="0"/>
        <w:rPr>
          <w:rStyle w:val="92"/>
          <w:sz w:val="22"/>
          <w:szCs w:val="20"/>
        </w:rPr>
      </w:pPr>
      <w:r>
        <w:rPr>
          <w:rStyle w:val="92"/>
          <w:sz w:val="22"/>
          <w:szCs w:val="20"/>
        </w:rPr>
        <w:t>https://www.runoob.com/linux/linux-comm-grep.html</w:t>
      </w:r>
    </w:p>
    <w:p w14:paraId="72972207">
      <w:pPr>
        <w:pStyle w:val="5"/>
      </w:pPr>
      <w:r>
        <w:t>Gawk</w:t>
      </w:r>
    </w:p>
    <w:p w14:paraId="2B016D31">
      <w:pPr>
        <w:ind w:firstLine="560"/>
      </w:pPr>
      <w:r>
        <w:t>awk 是一种编程语言，用于在linux/unix下对文本和数据进行处理。数据可以来自标准输入、一个或多个文件，或其它命令的输出（即管道）。它支持用户自定义函数和 动态正则表达式等先进功能，是linux/unix下的一个强大编程工具。它在命令行中使用，但更多是作为脚本来使用。</w:t>
      </w:r>
    </w:p>
    <w:p w14:paraId="70C6B402">
      <w:pPr>
        <w:ind w:firstLine="560"/>
      </w:pPr>
      <w:r>
        <w:t>awk的处理文本和数据的方式是这 样的，它逐行扫描文件，从第一行到最后一行，寻找匹配的特定模式的行，并在这些行上进行你想要的操作。如果没有指定处理动作，则把匹配的行显示到标准输出 (屏幕),即默认处理动作是print；如果没有指定模式，则所有被操作所指定的行都被处理，即默认指定模式是全部。awk分别代表其作者姓氏的第一个字母。因为它的作者是三个人，分别是Alfred Aho、Brian Kernighan、Peter Weinberger。gawk是awk的GNU版本，它提供了Bell实验室和GNU的一些扩</w:t>
      </w:r>
      <w:r>
        <w:rPr>
          <w:rFonts w:hint="eastAsia"/>
        </w:rPr>
        <w:t>展。</w:t>
      </w:r>
    </w:p>
    <w:p w14:paraId="11F4AE4F">
      <w:pPr>
        <w:ind w:firstLine="560"/>
      </w:pPr>
      <w:r>
        <w:rPr>
          <w:rFonts w:hint="eastAsia"/>
        </w:rPr>
        <w:t>像</w:t>
      </w:r>
      <w:r>
        <w:t>shell一样，awk也有好几种，常见的如awk、nawk、mawk、gawk，其中</w:t>
      </w:r>
    </w:p>
    <w:p w14:paraId="679F78B5">
      <w:pPr>
        <w:pStyle w:val="126"/>
      </w:pPr>
      <w:r>
        <w:t>gawk:是 GNU Project 的awk解释器的开放源代码实现。</w:t>
      </w:r>
    </w:p>
    <w:p w14:paraId="72CFD0A8">
      <w:pPr>
        <w:pStyle w:val="126"/>
      </w:pPr>
      <w:r>
        <w:t>尽管早期的 GAWK 发行版是旧的 AWK 的替代程序，但不断地对其进行了更新，以包含 NAWK 的特性;</w:t>
      </w:r>
    </w:p>
    <w:p w14:paraId="2984B392">
      <w:pPr>
        <w:ind w:firstLine="560"/>
      </w:pPr>
      <w:r>
        <w:rPr>
          <w:rFonts w:hint="eastAsia"/>
        </w:rPr>
        <w:t>目前，大家都比较倾向于使用</w:t>
      </w:r>
      <w:r>
        <w:t>awk和gawk,本文中要介绍的awk是以GUN的gawk为例。</w:t>
      </w:r>
    </w:p>
    <w:p w14:paraId="62E9A94D">
      <w:pPr>
        <w:ind w:firstLine="560"/>
      </w:pPr>
      <w:r>
        <w:t>gawk命令可用于：</w:t>
      </w:r>
    </w:p>
    <w:p w14:paraId="3910D0D4">
      <w:pPr>
        <w:pStyle w:val="126"/>
        <w:numPr>
          <w:ilvl w:val="1"/>
          <w:numId w:val="12"/>
        </w:numPr>
      </w:pPr>
      <w:r>
        <w:rPr>
          <w:rFonts w:hint="eastAsia"/>
        </w:rPr>
        <w:t>逐行扫描文件。</w:t>
      </w:r>
    </w:p>
    <w:p w14:paraId="55283765">
      <w:pPr>
        <w:pStyle w:val="126"/>
        <w:numPr>
          <w:ilvl w:val="1"/>
          <w:numId w:val="12"/>
        </w:numPr>
      </w:pPr>
      <w:r>
        <w:rPr>
          <w:rFonts w:hint="eastAsia"/>
        </w:rPr>
        <w:t>将每个输入行拆分为字段。</w:t>
      </w:r>
    </w:p>
    <w:p w14:paraId="02E20A7E">
      <w:pPr>
        <w:pStyle w:val="126"/>
        <w:numPr>
          <w:ilvl w:val="1"/>
          <w:numId w:val="12"/>
        </w:numPr>
      </w:pPr>
      <w:r>
        <w:rPr>
          <w:rFonts w:hint="eastAsia"/>
        </w:rPr>
        <w:t>比较输入行列</w:t>
      </w:r>
      <w:r>
        <w:t>/</w:t>
      </w:r>
      <w:r>
        <w:rPr>
          <w:rFonts w:hint="eastAsia"/>
        </w:rPr>
        <w:t>方向</w:t>
      </w:r>
      <w:r>
        <w:t>与</w:t>
      </w:r>
      <w:r>
        <w:rPr>
          <w:rFonts w:hint="eastAsia"/>
        </w:rPr>
        <w:t>样式</w:t>
      </w:r>
      <w:r>
        <w:t>。</w:t>
      </w:r>
    </w:p>
    <w:p w14:paraId="34B92D5C">
      <w:pPr>
        <w:pStyle w:val="126"/>
        <w:numPr>
          <w:ilvl w:val="1"/>
          <w:numId w:val="12"/>
        </w:numPr>
      </w:pPr>
      <w:r>
        <w:rPr>
          <w:rFonts w:hint="eastAsia"/>
        </w:rPr>
        <w:t>在匹配的行上执行操作。</w:t>
      </w:r>
    </w:p>
    <w:p w14:paraId="3F0DF4FF">
      <w:pPr>
        <w:pStyle w:val="126"/>
        <w:numPr>
          <w:ilvl w:val="1"/>
          <w:numId w:val="12"/>
        </w:numPr>
      </w:pPr>
      <w:r>
        <w:rPr>
          <w:rFonts w:hint="eastAsia"/>
        </w:rPr>
        <w:t>转换数据文件。</w:t>
      </w:r>
    </w:p>
    <w:p w14:paraId="157CAB90">
      <w:pPr>
        <w:pStyle w:val="126"/>
        <w:numPr>
          <w:ilvl w:val="1"/>
          <w:numId w:val="12"/>
        </w:numPr>
      </w:pPr>
      <w:r>
        <w:rPr>
          <w:rFonts w:hint="eastAsia"/>
        </w:rPr>
        <w:t>生成格式化的报告。</w:t>
      </w:r>
    </w:p>
    <w:p w14:paraId="6ACE6D61">
      <w:pPr>
        <w:pStyle w:val="126"/>
        <w:numPr>
          <w:ilvl w:val="1"/>
          <w:numId w:val="12"/>
        </w:numPr>
      </w:pPr>
      <w:r>
        <w:rPr>
          <w:rFonts w:hint="eastAsia"/>
        </w:rPr>
        <w:t>格式化输出行。</w:t>
      </w:r>
    </w:p>
    <w:p w14:paraId="0C4719AD">
      <w:pPr>
        <w:pStyle w:val="126"/>
        <w:numPr>
          <w:ilvl w:val="1"/>
          <w:numId w:val="12"/>
        </w:numPr>
      </w:pPr>
      <w:r>
        <w:rPr>
          <w:rFonts w:hint="eastAsia"/>
        </w:rPr>
        <w:t>算术和字符串运算。</w:t>
      </w:r>
    </w:p>
    <w:p w14:paraId="1EB0CA02">
      <w:pPr>
        <w:pStyle w:val="126"/>
        <w:numPr>
          <w:ilvl w:val="1"/>
          <w:numId w:val="12"/>
        </w:numPr>
      </w:pPr>
      <w:r>
        <w:rPr>
          <w:rFonts w:hint="eastAsia"/>
        </w:rPr>
        <w:t>条件和循环。</w:t>
      </w:r>
    </w:p>
    <w:p w14:paraId="30485BDE">
      <w:pPr>
        <w:pStyle w:val="116"/>
      </w:pPr>
      <w:r>
        <w:rPr>
          <w:rFonts w:hint="eastAsia"/>
        </w:rPr>
        <w:t>语法格式</w:t>
      </w:r>
    </w:p>
    <w:p w14:paraId="62F91642">
      <w:pPr>
        <w:pStyle w:val="95"/>
      </w:pPr>
      <w:r>
        <w:t>gawk [POSIX / GNU style options] -f progfile [--] file ...</w:t>
      </w:r>
    </w:p>
    <w:p w14:paraId="08D7CE2D">
      <w:pPr>
        <w:pStyle w:val="95"/>
      </w:pPr>
      <w:r>
        <w:t>gawk [POSIX / GNU style options] [--] 'program' file ...</w:t>
      </w:r>
    </w:p>
    <w:p w14:paraId="5A0D52E9">
      <w:pPr>
        <w:ind w:firstLine="0" w:firstLineChars="0"/>
      </w:pPr>
      <w:r>
        <w:rPr>
          <w:rFonts w:hint="eastAsia"/>
        </w:rPr>
        <w:t>一些重要的参数</w:t>
      </w:r>
    </w:p>
    <w:p w14:paraId="4C32A82F">
      <w:pPr>
        <w:pStyle w:val="126"/>
      </w:pPr>
      <w:r>
        <w:t>-f progfile, –file=progfile: 从文件program-file而不是从第一个命令行参数读取AWK程序源。可以使用多个-f（或–file）选项。</w:t>
      </w:r>
    </w:p>
    <w:p w14:paraId="4E6AF05C">
      <w:pPr>
        <w:pStyle w:val="126"/>
      </w:pPr>
      <w:r>
        <w:t>-F fs, –field-separator=fs: 它将FS用作输入字段分隔符（FS</w:t>
      </w:r>
      <w:r>
        <w:rPr>
          <w:rFonts w:hint="eastAsia"/>
        </w:rPr>
        <w:t>为</w:t>
      </w:r>
      <w:r>
        <w:t>预定义变量的值）。</w:t>
      </w:r>
    </w:p>
    <w:p w14:paraId="7793D8BA">
      <w:pPr>
        <w:pStyle w:val="126"/>
      </w:pPr>
      <w:r>
        <w:t>-v var=val, –assign=var=val: 在程序开始执行之前，将值val分配给变量var。</w:t>
      </w:r>
    </w:p>
    <w:p w14:paraId="3BEF1593">
      <w:pPr>
        <w:pStyle w:val="116"/>
      </w:pPr>
      <w:r>
        <w:rPr>
          <w:rFonts w:hint="eastAsia"/>
        </w:rPr>
        <w:t>示例</w:t>
      </w:r>
    </w:p>
    <w:p w14:paraId="5E0A7118">
      <w:pPr>
        <w:pStyle w:val="126"/>
      </w:pPr>
      <w:r>
        <w:t>-F：它将FS用作输入字段分隔符（FS预定义变量的值）。</w:t>
      </w:r>
    </w:p>
    <w:p w14:paraId="51A18C4B">
      <w:pPr>
        <w:pStyle w:val="172"/>
      </w:pPr>
      <w:r>
        <w:t>gawk -F: '{print $1}' /etc/passwd</w:t>
      </w:r>
    </w:p>
    <w:p w14:paraId="3D900CA3">
      <w:pPr>
        <w:ind w:firstLine="0" w:firstLineChars="0"/>
        <w:jc w:val="center"/>
      </w:pPr>
      <w:r>
        <w:drawing>
          <wp:inline distT="0" distB="0" distL="0" distR="0">
            <wp:extent cx="3406140" cy="1234440"/>
            <wp:effectExtent l="0" t="0" r="3810" b="3810"/>
            <wp:docPr id="2780" name="图片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 name="图片 2780"/>
                    <pic:cNvPicPr>
                      <a:picLocks noChangeAspect="1"/>
                    </pic:cNvPicPr>
                  </pic:nvPicPr>
                  <pic:blipFill>
                    <a:blip r:embed="rId521"/>
                    <a:stretch>
                      <a:fillRect/>
                    </a:stretch>
                  </pic:blipFill>
                  <pic:spPr>
                    <a:xfrm>
                      <a:off x="0" y="0"/>
                      <a:ext cx="3406435" cy="1234547"/>
                    </a:xfrm>
                    <a:prstGeom prst="rect">
                      <a:avLst/>
                    </a:prstGeom>
                  </pic:spPr>
                </pic:pic>
              </a:graphicData>
            </a:graphic>
          </wp:inline>
        </w:drawing>
      </w:r>
    </w:p>
    <w:p w14:paraId="47AF002C">
      <w:pPr>
        <w:pStyle w:val="126"/>
      </w:pPr>
      <w:r>
        <w:t>-f：从文件program-file而不是从第一个命令行参数读取AWK程序源。可以使用多个-f（或–file）选项。</w:t>
      </w:r>
    </w:p>
    <w:p w14:paraId="1FA67E7D">
      <w:pPr>
        <w:pStyle w:val="172"/>
      </w:pPr>
      <w:r>
        <w:t>gawk -F: -f test.txt /etc/passwd</w:t>
      </w:r>
    </w:p>
    <w:p w14:paraId="69759A10">
      <w:pPr>
        <w:ind w:firstLine="0" w:firstLineChars="0"/>
      </w:pPr>
      <w:r>
        <w:rPr>
          <w:rFonts w:hint="eastAsia"/>
        </w:rPr>
        <w:t>参考资料</w:t>
      </w:r>
    </w:p>
    <w:p w14:paraId="5FA43EFD">
      <w:pPr>
        <w:ind w:firstLine="0" w:firstLineChars="0"/>
        <w:rPr>
          <w:rStyle w:val="92"/>
          <w:sz w:val="24"/>
          <w:szCs w:val="21"/>
        </w:rPr>
      </w:pPr>
      <w:r>
        <w:rPr>
          <w:rStyle w:val="92"/>
          <w:sz w:val="24"/>
          <w:szCs w:val="21"/>
        </w:rPr>
        <w:t>https://www.gnu.org/software/gawk/manual/gawk.html</w:t>
      </w:r>
    </w:p>
    <w:p w14:paraId="3B114E52">
      <w:pPr>
        <w:ind w:firstLine="0" w:firstLineChars="0"/>
      </w:pPr>
      <w:r>
        <w:rPr>
          <w:rStyle w:val="92"/>
          <w:sz w:val="24"/>
          <w:szCs w:val="21"/>
        </w:rPr>
        <w:t>https://www.geeksforgeeks.org/gawk-command-in-linux-with-examples/</w:t>
      </w:r>
    </w:p>
    <w:p w14:paraId="21F67489">
      <w:pPr>
        <w:pStyle w:val="5"/>
      </w:pPr>
      <w:r>
        <w:t>Sed</w:t>
      </w:r>
    </w:p>
    <w:p w14:paraId="06E16FF5">
      <w:pPr>
        <w:ind w:firstLine="560"/>
      </w:pPr>
      <w:r>
        <w:t>sed是流编辑器。它可以对文件执行很多功能，例如搜索，查找和替换，插入或删除。流编辑器用于对输入流（文件或来自管道的输入）执行基本的文本转换。尽管在某种程度上类似于允许脚本化编辑的编辑器（例如ed），但 sed仅对输入进行一次传递即可工作，因此效率更高。但这是sed在管道中过滤文本的能力，这使其与其他类型的编辑器特别有区别。</w:t>
      </w:r>
    </w:p>
    <w:p w14:paraId="7A7115F4">
      <w:pPr>
        <w:pStyle w:val="116"/>
      </w:pPr>
      <w:r>
        <w:rPr>
          <w:rFonts w:hint="eastAsia"/>
        </w:rPr>
        <w:t>语法</w:t>
      </w:r>
    </w:p>
    <w:p w14:paraId="5F642D0C">
      <w:pPr>
        <w:pStyle w:val="95"/>
      </w:pPr>
      <w:r>
        <w:t>sed [-hnV][-e&lt;script&gt;][-f&lt;script文件&gt;][文本文件]</w:t>
      </w:r>
    </w:p>
    <w:p w14:paraId="2121057F">
      <w:pPr>
        <w:ind w:firstLine="0" w:firstLineChars="0"/>
      </w:pPr>
      <w:r>
        <w:rPr>
          <w:rFonts w:hint="eastAsia"/>
        </w:rPr>
        <w:t>参数说明：</w:t>
      </w:r>
    </w:p>
    <w:p w14:paraId="0ADC8E57">
      <w:pPr>
        <w:pStyle w:val="126"/>
      </w:pPr>
      <w:r>
        <w:t>-e&lt;script&gt;或--expression=&lt;script&gt; 以选项中指定的script来处理输入的文本文件。</w:t>
      </w:r>
    </w:p>
    <w:p w14:paraId="4A4D51BB">
      <w:pPr>
        <w:pStyle w:val="126"/>
      </w:pPr>
      <w:r>
        <w:t>-f&lt;script文件&gt;或--file=&lt;script文件&gt; 以选项中指定的script文件来处理输入的文本文件。</w:t>
      </w:r>
    </w:p>
    <w:p w14:paraId="134560A2">
      <w:pPr>
        <w:pStyle w:val="126"/>
      </w:pPr>
      <w:r>
        <w:t>-h或--help 显示帮助。</w:t>
      </w:r>
    </w:p>
    <w:p w14:paraId="6798D754">
      <w:pPr>
        <w:pStyle w:val="126"/>
      </w:pPr>
      <w:r>
        <w:t>-n或--quiet或--silent 仅显示script处理后的结果。</w:t>
      </w:r>
    </w:p>
    <w:p w14:paraId="6D899F5C">
      <w:pPr>
        <w:pStyle w:val="126"/>
      </w:pPr>
      <w:r>
        <w:t>-V或--version 显示版本信息。</w:t>
      </w:r>
    </w:p>
    <w:p w14:paraId="260A9735">
      <w:pPr>
        <w:ind w:firstLine="0" w:firstLineChars="0"/>
      </w:pPr>
      <w:r>
        <w:rPr>
          <w:rFonts w:hint="eastAsia"/>
        </w:rPr>
        <w:t>动作说明：</w:t>
      </w:r>
    </w:p>
    <w:p w14:paraId="7F579262">
      <w:pPr>
        <w:pStyle w:val="126"/>
        <w:numPr>
          <w:ilvl w:val="1"/>
          <w:numId w:val="12"/>
        </w:numPr>
      </w:pPr>
      <w:r>
        <w:t>a ：新增， a 的后面可以接字串，而这些字串会在新的一行出现(目前的下一行)～</w:t>
      </w:r>
    </w:p>
    <w:p w14:paraId="5D97BA67">
      <w:pPr>
        <w:pStyle w:val="126"/>
        <w:numPr>
          <w:ilvl w:val="1"/>
          <w:numId w:val="12"/>
        </w:numPr>
      </w:pPr>
      <w:r>
        <w:t>c ：取代， c 的后面可以接字串，这些字串可以取代 n1,n2 之间的行！</w:t>
      </w:r>
    </w:p>
    <w:p w14:paraId="20D6E48D">
      <w:pPr>
        <w:pStyle w:val="126"/>
        <w:numPr>
          <w:ilvl w:val="1"/>
          <w:numId w:val="12"/>
        </w:numPr>
      </w:pPr>
      <w:r>
        <w:t>d ：删除，因为是删除啊，所以 d 后面通常不接任何咚咚；</w:t>
      </w:r>
    </w:p>
    <w:p w14:paraId="6F0AB49C">
      <w:pPr>
        <w:pStyle w:val="126"/>
        <w:numPr>
          <w:ilvl w:val="1"/>
          <w:numId w:val="12"/>
        </w:numPr>
      </w:pPr>
      <w:r>
        <w:t>i ：插入， i 的后面可以接字串，而这些字串会在新的一行出现(目前的上一行)；</w:t>
      </w:r>
    </w:p>
    <w:p w14:paraId="08BFB824">
      <w:pPr>
        <w:pStyle w:val="126"/>
        <w:numPr>
          <w:ilvl w:val="1"/>
          <w:numId w:val="12"/>
        </w:numPr>
      </w:pPr>
      <w:r>
        <w:t>p ：打印，亦即将某个选择的数据印出。通常 p 会与参数 sed -n 一起运行～</w:t>
      </w:r>
    </w:p>
    <w:p w14:paraId="3E07ED1C">
      <w:pPr>
        <w:pStyle w:val="126"/>
        <w:numPr>
          <w:ilvl w:val="1"/>
          <w:numId w:val="12"/>
        </w:numPr>
      </w:pPr>
      <w:r>
        <w:t>s ：取代，可以直接进行取代的工作哩！通常这个 s 的动作可以搭配正规表示法！例如 1,20s/old/new/g 就是啦！</w:t>
      </w:r>
    </w:p>
    <w:p w14:paraId="55F43B65">
      <w:pPr>
        <w:pStyle w:val="116"/>
      </w:pPr>
      <w:r>
        <w:rPr>
          <w:rFonts w:hint="eastAsia"/>
        </w:rPr>
        <w:t>示例</w:t>
      </w:r>
    </w:p>
    <w:p w14:paraId="1597750D">
      <w:pPr>
        <w:ind w:firstLine="0" w:firstLineChars="0"/>
      </w:pPr>
      <w:r>
        <w:rPr>
          <w:rFonts w:hint="eastAsia"/>
        </w:rPr>
        <w:t>通常这样使用</w:t>
      </w:r>
      <w:r>
        <w:t>sed命令：</w:t>
      </w:r>
    </w:p>
    <w:p w14:paraId="6E7221A7">
      <w:pPr>
        <w:pStyle w:val="172"/>
      </w:pPr>
      <w:r>
        <w:t>sed SCRIPT INPUTFILE...</w:t>
      </w:r>
    </w:p>
    <w:p w14:paraId="32185F02">
      <w:pPr>
        <w:ind w:firstLine="0" w:firstLineChars="0"/>
      </w:pPr>
      <w:r>
        <w:rPr>
          <w:rFonts w:hint="eastAsia"/>
        </w:rPr>
        <w:t>例如，在文件</w:t>
      </w:r>
      <w:r>
        <w:t>input.txt中替换所有出现的“hello”为“word” ，并重定向输出到output.txt文件内。</w:t>
      </w:r>
    </w:p>
    <w:p w14:paraId="6C01A897">
      <w:pPr>
        <w:pStyle w:val="172"/>
      </w:pPr>
      <w:r>
        <w:t>sed 's/hello/world/' input.txt &gt; output.txt</w:t>
      </w:r>
    </w:p>
    <w:p w14:paraId="1BEE5C38">
      <w:pPr>
        <w:pStyle w:val="126"/>
      </w:pPr>
      <w:r>
        <w:rPr>
          <w:rFonts w:hint="eastAsia"/>
        </w:rPr>
        <w:t>如果未指定</w:t>
      </w:r>
      <w:r>
        <w:t>INPUTFILE，或者如果 INPUTFILE 为 - ，sed过滤标准输入的内容。以下命令是等效的：</w:t>
      </w:r>
    </w:p>
    <w:p w14:paraId="2254A0AB">
      <w:pPr>
        <w:pStyle w:val="172"/>
      </w:pPr>
      <w:r>
        <w:t>sed 's/hello/world/' input.txt &gt; output.txt</w:t>
      </w:r>
    </w:p>
    <w:p w14:paraId="23A48F2C">
      <w:pPr>
        <w:pStyle w:val="172"/>
      </w:pPr>
      <w:r>
        <w:t>sed 's/hello/world/' &lt; input.txt &gt; output.txt</w:t>
      </w:r>
    </w:p>
    <w:p w14:paraId="7B1556A9">
      <w:pPr>
        <w:pStyle w:val="172"/>
      </w:pPr>
      <w:r>
        <w:t>cat input.txt | sed 's/hello/world/' - &gt; output.txt</w:t>
      </w:r>
    </w:p>
    <w:p w14:paraId="33815048">
      <w:pPr>
        <w:pStyle w:val="126"/>
      </w:pPr>
      <w:r>
        <w:t>sed将输出写入标准输出。用-可以就地编辑文件，而不是打印到标准输出。另请参见W和s///w命令，用于将输出写入其他文件。以下命令修改file.txt 并且不产生任何输出：</w:t>
      </w:r>
    </w:p>
    <w:p w14:paraId="02F1B559">
      <w:pPr>
        <w:pStyle w:val="172"/>
      </w:pPr>
      <w:r>
        <w:t>sed -i 's/hello/world/' file.txt</w:t>
      </w:r>
    </w:p>
    <w:p w14:paraId="1EB29520">
      <w:pPr>
        <w:pStyle w:val="126"/>
      </w:pPr>
      <w:r>
        <w:rPr>
          <w:rFonts w:hint="eastAsia"/>
        </w:rPr>
        <w:t>默认情况下，</w:t>
      </w:r>
      <w:r>
        <w:t>sed打印所有已处理的输入（诸如命令 修改/删除的输入除外）。用 -n 禁止输出，使用 p 显示特定的行。以下命令仅打印输入文件的第45行：</w:t>
      </w:r>
    </w:p>
    <w:p w14:paraId="440FB23C">
      <w:pPr>
        <w:pStyle w:val="172"/>
      </w:pPr>
      <w:r>
        <w:t>sed -n '45p' file.txt</w:t>
      </w:r>
    </w:p>
    <w:p w14:paraId="03428CD5">
      <w:pPr>
        <w:pStyle w:val="126"/>
      </w:pPr>
      <w:r>
        <w:t>sed将多个输入文件视为一个长流。以下示例显示第一个文件的第一行（one.txt）和最后一个文件的最后一行（three.txt）。</w:t>
      </w:r>
    </w:p>
    <w:p w14:paraId="2B217D2E">
      <w:pPr>
        <w:pStyle w:val="172"/>
      </w:pPr>
      <w:r>
        <w:t>sed -n  '1p ; $p' one.txt two.txt three.txt</w:t>
      </w:r>
    </w:p>
    <w:p w14:paraId="35BD9B70">
      <w:pPr>
        <w:ind w:firstLine="560"/>
      </w:pPr>
      <w:r>
        <w:rPr>
          <w:rFonts w:hint="eastAsia"/>
        </w:rPr>
        <w:t>不管是</w:t>
      </w:r>
      <w:r>
        <w:t>-e 或 -f选项，sed使用第一个非选项参数作为脚本，然后使用以下非选项参数作为输入文件。</w:t>
      </w:r>
    </w:p>
    <w:p w14:paraId="4600E876">
      <w:pPr>
        <w:ind w:firstLine="560"/>
      </w:pPr>
      <w:r>
        <w:rPr>
          <w:rFonts w:hint="eastAsia"/>
        </w:rPr>
        <w:t>如果使用</w:t>
      </w:r>
      <w:r>
        <w:t xml:space="preserve"> -e命令或者 -f选项用于指定脚本，并非所有的非选项参数均作为输入文件。</w:t>
      </w:r>
    </w:p>
    <w:p w14:paraId="2BE2C95D">
      <w:pPr>
        <w:ind w:firstLine="560"/>
      </w:pPr>
      <w:r>
        <w:rPr>
          <w:rFonts w:hint="eastAsia"/>
        </w:rPr>
        <w:t>选项</w:t>
      </w:r>
      <w:r>
        <w:t xml:space="preserve"> -e 和 -d可以组合，并且可以多次出现（在这种情况下，最终有效的脚本将是所有单个脚本的串联）。</w:t>
      </w:r>
    </w:p>
    <w:p w14:paraId="22A10344">
      <w:pPr>
        <w:ind w:firstLine="0" w:firstLineChars="0"/>
      </w:pPr>
      <w:r>
        <w:rPr>
          <w:rFonts w:hint="eastAsia"/>
        </w:rPr>
        <w:t>以下示例是等效的：</w:t>
      </w:r>
    </w:p>
    <w:p w14:paraId="1607134F">
      <w:pPr>
        <w:pStyle w:val="172"/>
      </w:pPr>
      <w:r>
        <w:t>sed 's/hello/world/' input.txt &gt; output.txt</w:t>
      </w:r>
    </w:p>
    <w:p w14:paraId="287C7BBE">
      <w:pPr>
        <w:pStyle w:val="172"/>
      </w:pPr>
    </w:p>
    <w:p w14:paraId="4AA3EAC9">
      <w:pPr>
        <w:pStyle w:val="172"/>
      </w:pPr>
      <w:r>
        <w:t>sed -e 's/hello/world/' input.txt &gt; output.txt</w:t>
      </w:r>
    </w:p>
    <w:p w14:paraId="0D72F4CB">
      <w:pPr>
        <w:pStyle w:val="172"/>
      </w:pPr>
      <w:r>
        <w:t>sed --expression='s/hello/world/' input.txt &gt; output.txt</w:t>
      </w:r>
    </w:p>
    <w:p w14:paraId="0E25C613">
      <w:pPr>
        <w:pStyle w:val="172"/>
      </w:pPr>
    </w:p>
    <w:p w14:paraId="5A2C6E77">
      <w:pPr>
        <w:pStyle w:val="172"/>
      </w:pPr>
      <w:r>
        <w:rPr>
          <w:color w:val="41A9C5"/>
        </w:rPr>
        <w:t>echo</w:t>
      </w:r>
      <w:r>
        <w:t xml:space="preserve"> 's/hello/world/' &gt; myscript.sed</w:t>
      </w:r>
    </w:p>
    <w:p w14:paraId="7596A178">
      <w:pPr>
        <w:pStyle w:val="172"/>
      </w:pPr>
      <w:r>
        <w:t>sed -f myscript.sed input.txt &gt; output.txt</w:t>
      </w:r>
    </w:p>
    <w:p w14:paraId="2EBD7B6C">
      <w:pPr>
        <w:pStyle w:val="172"/>
      </w:pPr>
      <w:r>
        <w:t>sed --file=myscript.sed input.txt &gt; output.txt</w:t>
      </w:r>
    </w:p>
    <w:p w14:paraId="365FC277">
      <w:pPr>
        <w:ind w:firstLine="0" w:firstLineChars="0"/>
      </w:pPr>
      <w:r>
        <w:rPr>
          <w:rFonts w:hint="eastAsia"/>
        </w:rPr>
        <w:t>扩展参考</w:t>
      </w:r>
    </w:p>
    <w:p w14:paraId="3CC40466">
      <w:pPr>
        <w:ind w:firstLine="420" w:firstLineChars="0"/>
      </w:pPr>
      <w:r>
        <w:rPr>
          <w:rFonts w:hint="eastAsia"/>
        </w:rPr>
        <w:t>GNU官方SED命令手册:</w:t>
      </w:r>
    </w:p>
    <w:p w14:paraId="215F6E54">
      <w:pPr>
        <w:ind w:firstLine="0" w:firstLineChars="0"/>
        <w:jc w:val="left"/>
        <w:rPr>
          <w:sz w:val="24"/>
        </w:rPr>
      </w:pPr>
      <w:r>
        <w:fldChar w:fldCharType="begin"/>
      </w:r>
      <w:r>
        <w:instrText xml:space="preserve"> HYPERLINK "https://www.gnu.org/software/sed/manual/html_node/sed-commands-list.html" </w:instrText>
      </w:r>
      <w:r>
        <w:fldChar w:fldCharType="separate"/>
      </w:r>
      <w:r>
        <w:rPr>
          <w:rStyle w:val="92"/>
          <w:sz w:val="24"/>
        </w:rPr>
        <w:t>https://www.gnu.org/software/sed/manual/html_node/sed-commands-list.html</w:t>
      </w:r>
      <w:r>
        <w:rPr>
          <w:rStyle w:val="92"/>
          <w:sz w:val="24"/>
        </w:rPr>
        <w:fldChar w:fldCharType="end"/>
      </w:r>
    </w:p>
    <w:p w14:paraId="65185F62">
      <w:pPr>
        <w:ind w:firstLine="0" w:firstLineChars="0"/>
        <w:rPr>
          <w:sz w:val="24"/>
        </w:rPr>
      </w:pPr>
      <w:r>
        <w:fldChar w:fldCharType="begin"/>
      </w:r>
      <w:r>
        <w:instrText xml:space="preserve"> HYPERLINK "https://www.gnu.org/software/sed/manual/sed.html" </w:instrText>
      </w:r>
      <w:r>
        <w:fldChar w:fldCharType="separate"/>
      </w:r>
      <w:r>
        <w:rPr>
          <w:rStyle w:val="92"/>
          <w:sz w:val="24"/>
        </w:rPr>
        <w:t>https://www.gnu.org/software/sed/manual/sed.html</w:t>
      </w:r>
      <w:r>
        <w:rPr>
          <w:rStyle w:val="92"/>
          <w:sz w:val="24"/>
        </w:rPr>
        <w:fldChar w:fldCharType="end"/>
      </w:r>
    </w:p>
    <w:p w14:paraId="4DE63085">
      <w:pPr>
        <w:pStyle w:val="5"/>
      </w:pPr>
      <w:r>
        <w:t>GNU Binutils</w:t>
      </w:r>
      <w:r>
        <w:rPr>
          <w:rFonts w:hint="eastAsia"/>
        </w:rPr>
        <w:t>工具集</w:t>
      </w:r>
    </w:p>
    <w:p w14:paraId="3FD13CF4">
      <w:pPr>
        <w:ind w:firstLine="0" w:firstLineChars="0"/>
      </w:pPr>
      <w:r>
        <w:t>GNU Binutils是二进制工具的集合。主要的是：</w:t>
      </w:r>
    </w:p>
    <w:p w14:paraId="591C28C4">
      <w:pPr>
        <w:pStyle w:val="126"/>
        <w:numPr>
          <w:ilvl w:val="1"/>
          <w:numId w:val="12"/>
        </w:numPr>
      </w:pPr>
      <w:r>
        <w:t>ld -GNU链接器。</w:t>
      </w:r>
    </w:p>
    <w:p w14:paraId="2854D606">
      <w:pPr>
        <w:pStyle w:val="126"/>
        <w:numPr>
          <w:ilvl w:val="1"/>
          <w:numId w:val="12"/>
        </w:numPr>
      </w:pPr>
      <w:r>
        <w:t>as -GNU汇编器。</w:t>
      </w:r>
    </w:p>
    <w:p w14:paraId="59A37075">
      <w:pPr>
        <w:ind w:firstLine="0" w:firstLineChars="0"/>
      </w:pPr>
      <w:r>
        <w:rPr>
          <w:rFonts w:hint="eastAsia"/>
        </w:rPr>
        <w:t>但它们还包括：</w:t>
      </w:r>
    </w:p>
    <w:p w14:paraId="6E1E0EE5">
      <w:pPr>
        <w:pStyle w:val="126"/>
        <w:numPr>
          <w:ilvl w:val="1"/>
          <w:numId w:val="12"/>
        </w:numPr>
      </w:pPr>
      <w:r>
        <w:t>addr2line-将地址转换为文件名和行号。</w:t>
      </w:r>
    </w:p>
    <w:p w14:paraId="122E5198">
      <w:pPr>
        <w:pStyle w:val="126"/>
        <w:numPr>
          <w:ilvl w:val="1"/>
          <w:numId w:val="12"/>
        </w:numPr>
      </w:pPr>
      <w:r>
        <w:t>ar-用于创建，修改和提取档案的实用程序。</w:t>
      </w:r>
    </w:p>
    <w:p w14:paraId="15FCE500">
      <w:pPr>
        <w:pStyle w:val="126"/>
        <w:numPr>
          <w:ilvl w:val="1"/>
          <w:numId w:val="12"/>
        </w:numPr>
      </w:pPr>
      <w:r>
        <w:t>c ++ filt-过滤以解编码编码的C ++符号。</w:t>
      </w:r>
    </w:p>
    <w:p w14:paraId="21E9EDFE">
      <w:pPr>
        <w:pStyle w:val="126"/>
        <w:numPr>
          <w:ilvl w:val="1"/>
          <w:numId w:val="12"/>
        </w:numPr>
      </w:pPr>
      <w:r>
        <w:t>dlltool-创建用于构建和使用DLL的文件。</w:t>
      </w:r>
    </w:p>
    <w:p w14:paraId="265BFD92">
      <w:pPr>
        <w:pStyle w:val="126"/>
        <w:numPr>
          <w:ilvl w:val="1"/>
          <w:numId w:val="12"/>
        </w:numPr>
      </w:pPr>
      <w:r>
        <w:t>gold-一个新的，更快的，仅ELF的链接器，仍处于beta测试中。</w:t>
      </w:r>
    </w:p>
    <w:p w14:paraId="321B8AC7">
      <w:pPr>
        <w:pStyle w:val="126"/>
        <w:numPr>
          <w:ilvl w:val="1"/>
          <w:numId w:val="12"/>
        </w:numPr>
      </w:pPr>
      <w:r>
        <w:t>gprof-显示分析信息。</w:t>
      </w:r>
    </w:p>
    <w:p w14:paraId="65A7CBBB">
      <w:pPr>
        <w:pStyle w:val="126"/>
        <w:numPr>
          <w:ilvl w:val="1"/>
          <w:numId w:val="12"/>
        </w:numPr>
      </w:pPr>
      <w:r>
        <w:t>nlmconv-将目标代码转换为NLM。</w:t>
      </w:r>
    </w:p>
    <w:p w14:paraId="713FC429">
      <w:pPr>
        <w:pStyle w:val="126"/>
        <w:numPr>
          <w:ilvl w:val="1"/>
          <w:numId w:val="12"/>
        </w:numPr>
      </w:pPr>
      <w:r>
        <w:t>nm-列出目标文件中的符号。</w:t>
      </w:r>
    </w:p>
    <w:p w14:paraId="36554312">
      <w:pPr>
        <w:pStyle w:val="126"/>
        <w:numPr>
          <w:ilvl w:val="1"/>
          <w:numId w:val="12"/>
        </w:numPr>
      </w:pPr>
      <w:r>
        <w:t>objcopy-复制并转换目标文件。</w:t>
      </w:r>
    </w:p>
    <w:p w14:paraId="7FFACBD9">
      <w:pPr>
        <w:pStyle w:val="126"/>
        <w:numPr>
          <w:ilvl w:val="1"/>
          <w:numId w:val="12"/>
        </w:numPr>
      </w:pPr>
      <w:r>
        <w:t>objdump-显示目标文件中的信息。</w:t>
      </w:r>
    </w:p>
    <w:p w14:paraId="536B3A85">
      <w:pPr>
        <w:pStyle w:val="126"/>
        <w:numPr>
          <w:ilvl w:val="1"/>
          <w:numId w:val="12"/>
        </w:numPr>
      </w:pPr>
      <w:r>
        <w:t>ranlib-生成指向档案内容的索引。</w:t>
      </w:r>
    </w:p>
    <w:p w14:paraId="53B0CF5D">
      <w:pPr>
        <w:pStyle w:val="126"/>
        <w:numPr>
          <w:ilvl w:val="1"/>
          <w:numId w:val="12"/>
        </w:numPr>
      </w:pPr>
      <w:r>
        <w:t>readelf-显示来自任何ELF格式对象文件的信息。</w:t>
      </w:r>
    </w:p>
    <w:p w14:paraId="411014D4">
      <w:pPr>
        <w:pStyle w:val="126"/>
        <w:numPr>
          <w:ilvl w:val="1"/>
          <w:numId w:val="12"/>
        </w:numPr>
      </w:pPr>
      <w:r>
        <w:rPr>
          <w:rFonts w:hint="eastAsia"/>
        </w:rPr>
        <w:t>size</w:t>
      </w:r>
      <w:r>
        <w:t>-列出的对象或归档文件的部分的尺寸。</w:t>
      </w:r>
    </w:p>
    <w:p w14:paraId="20FBCE07">
      <w:pPr>
        <w:pStyle w:val="126"/>
        <w:numPr>
          <w:ilvl w:val="1"/>
          <w:numId w:val="12"/>
        </w:numPr>
      </w:pPr>
      <w:r>
        <w:rPr>
          <w:rFonts w:hint="eastAsia"/>
        </w:rPr>
        <w:t>s</w:t>
      </w:r>
      <w:r>
        <w:t>trings-列出文件中的可打印字符串。</w:t>
      </w:r>
    </w:p>
    <w:p w14:paraId="771BA12E">
      <w:pPr>
        <w:pStyle w:val="126"/>
        <w:numPr>
          <w:ilvl w:val="1"/>
          <w:numId w:val="12"/>
        </w:numPr>
      </w:pPr>
      <w:r>
        <w:t>strip-丢弃的符号。</w:t>
      </w:r>
    </w:p>
    <w:p w14:paraId="7A035C37">
      <w:pPr>
        <w:pStyle w:val="126"/>
        <w:numPr>
          <w:ilvl w:val="1"/>
          <w:numId w:val="12"/>
        </w:numPr>
      </w:pPr>
      <w:r>
        <w:t>windmc -Windows兼容的消息编译器。</w:t>
      </w:r>
    </w:p>
    <w:p w14:paraId="6DF5A995">
      <w:pPr>
        <w:pStyle w:val="126"/>
        <w:numPr>
          <w:ilvl w:val="1"/>
          <w:numId w:val="12"/>
        </w:numPr>
      </w:pPr>
      <w:r>
        <w:t>windres -Windows资源文件的编译器。</w:t>
      </w:r>
    </w:p>
    <w:p w14:paraId="04779FDC">
      <w:pPr>
        <w:ind w:firstLine="560"/>
      </w:pPr>
      <w:r>
        <w:rPr>
          <w:rFonts w:hint="eastAsia"/>
        </w:rPr>
        <w:t>这些程序大多数使用</w:t>
      </w:r>
      <w:r>
        <w:t>BFD（二进制文件描述符库）进行低级操作。他们中的许多人还使用操作码库来汇编和反汇编机器指令。</w:t>
      </w:r>
    </w:p>
    <w:p w14:paraId="3A6A06DC">
      <w:pPr>
        <w:ind w:firstLine="560"/>
      </w:pPr>
    </w:p>
    <w:p w14:paraId="7D68A148">
      <w:pPr>
        <w:widowControl/>
        <w:adjustRightInd/>
        <w:snapToGrid/>
        <w:ind w:firstLine="0" w:firstLineChars="0"/>
        <w:jc w:val="left"/>
      </w:pPr>
      <w:r>
        <w:br w:type="page"/>
      </w:r>
    </w:p>
    <w:p w14:paraId="3F49275C">
      <w:pPr>
        <w:pStyle w:val="4"/>
      </w:pPr>
      <w:bookmarkStart w:id="742" w:name="_Toc113955425"/>
      <w:r>
        <w:rPr>
          <w:rFonts w:hint="eastAsia"/>
        </w:rPr>
        <w:t>文件系统和闪存类应用</w:t>
      </w:r>
      <w:bookmarkEnd w:id="742"/>
    </w:p>
    <w:p w14:paraId="346FC3A8">
      <w:pPr>
        <w:pStyle w:val="5"/>
      </w:pPr>
      <w:r>
        <w:rPr>
          <w:rFonts w:hint="eastAsia"/>
        </w:rPr>
        <w:t>fdisk分区工具使用</w:t>
      </w:r>
    </w:p>
    <w:p w14:paraId="3EB1E06B">
      <w:pPr>
        <w:ind w:firstLine="560"/>
      </w:pPr>
      <w:r>
        <w:rPr>
          <w:rFonts w:hint="eastAsia"/>
        </w:rPr>
        <w:t>运行环境</w:t>
      </w:r>
    </w:p>
    <w:p w14:paraId="48FB4149">
      <w:pPr>
        <w:pStyle w:val="126"/>
        <w:numPr>
          <w:ilvl w:val="1"/>
          <w:numId w:val="12"/>
        </w:numPr>
      </w:pPr>
      <w:r>
        <w:rPr>
          <w:rFonts w:hint="eastAsia"/>
        </w:rPr>
        <w:t>支持的INIT服务:　system</w:t>
      </w:r>
      <w:r>
        <w:t>V systemD</w:t>
      </w:r>
    </w:p>
    <w:p w14:paraId="3444E8EE">
      <w:pPr>
        <w:pStyle w:val="126"/>
        <w:numPr>
          <w:ilvl w:val="1"/>
          <w:numId w:val="12"/>
        </w:numPr>
      </w:pPr>
      <w:r>
        <w:rPr>
          <w:rFonts w:hint="eastAsia"/>
        </w:rPr>
        <w:t>支持的开发板系统:</w:t>
      </w:r>
      <w:r>
        <w:t xml:space="preserve"> Buildroot Yocto busybox</w:t>
      </w:r>
    </w:p>
    <w:p w14:paraId="548BC54D">
      <w:pPr>
        <w:pStyle w:val="116"/>
      </w:pPr>
      <w:r>
        <w:t>fdisk</w:t>
      </w:r>
      <w:r>
        <w:rPr>
          <w:rFonts w:hint="eastAsia"/>
        </w:rPr>
        <w:t>工具使用界面简介</w:t>
      </w:r>
    </w:p>
    <w:p w14:paraId="111D0347">
      <w:pPr>
        <w:ind w:firstLine="0" w:firstLineChars="0"/>
        <w:jc w:val="center"/>
      </w:pPr>
      <w:r>
        <w:drawing>
          <wp:inline distT="0" distB="0" distL="0" distR="0">
            <wp:extent cx="6061075" cy="3155950"/>
            <wp:effectExtent l="19050" t="19050" r="15875" b="2540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522" cstate="print"/>
                    <a:srcRect/>
                    <a:stretch>
                      <a:fillRect/>
                    </a:stretch>
                  </pic:blipFill>
                  <pic:spPr>
                    <a:xfrm>
                      <a:off x="0" y="0"/>
                      <a:ext cx="6104812" cy="3178935"/>
                    </a:xfrm>
                    <a:prstGeom prst="rect">
                      <a:avLst/>
                    </a:prstGeom>
                    <a:noFill/>
                    <a:ln w="6348" cmpd="sng">
                      <a:solidFill>
                        <a:srgbClr val="000000"/>
                      </a:solidFill>
                      <a:prstDash val="solid"/>
                    </a:ln>
                  </pic:spPr>
                </pic:pic>
              </a:graphicData>
            </a:graphic>
          </wp:inline>
        </w:drawing>
      </w:r>
    </w:p>
    <w:p w14:paraId="00942917">
      <w:pPr>
        <w:pStyle w:val="116"/>
      </w:pPr>
      <w:r>
        <w:rPr>
          <w:rFonts w:hint="eastAsia"/>
        </w:rPr>
        <w:t>查看当前系统内所有分区</w:t>
      </w:r>
    </w:p>
    <w:p w14:paraId="4EF8FACC">
      <w:pPr>
        <w:ind w:firstLine="560"/>
      </w:pPr>
      <w:r>
        <w:rPr>
          <w:rFonts w:hint="eastAsia"/>
        </w:rPr>
        <w:t xml:space="preserve">使用 </w:t>
      </w:r>
      <w:r>
        <w:t>fdisk –</w:t>
      </w:r>
      <w:r>
        <w:rPr>
          <w:rFonts w:hint="eastAsia"/>
        </w:rPr>
        <w:t>l列出系统下的所有磁盘设备分区信息，每个磁盘设备的提示信息意义为:</w:t>
      </w:r>
    </w:p>
    <w:p w14:paraId="40BA3ABA">
      <w:pPr>
        <w:pStyle w:val="126"/>
        <w:numPr>
          <w:ilvl w:val="1"/>
          <w:numId w:val="12"/>
        </w:numPr>
      </w:pPr>
      <w:r>
        <w:rPr>
          <w:rFonts w:hint="eastAsia"/>
        </w:rPr>
        <w:t>Device：装置档名，依据不同的磁盘界面/分区位置而变。</w:t>
      </w:r>
    </w:p>
    <w:p w14:paraId="436BD5F9">
      <w:pPr>
        <w:pStyle w:val="126"/>
        <w:numPr>
          <w:ilvl w:val="1"/>
          <w:numId w:val="12"/>
        </w:numPr>
      </w:pPr>
      <w:r>
        <w:rPr>
          <w:rFonts w:hint="eastAsia"/>
        </w:rPr>
        <w:t>StartCHS,EndC</w:t>
      </w:r>
      <w:r>
        <w:t>H</w:t>
      </w:r>
      <w:r>
        <w:rPr>
          <w:rFonts w:hint="eastAsia"/>
        </w:rPr>
        <w:t>S：指的是MBR分区的开始和结束地址。</w:t>
      </w:r>
    </w:p>
    <w:p w14:paraId="1AFC9A96">
      <w:pPr>
        <w:pStyle w:val="126"/>
        <w:numPr>
          <w:ilvl w:val="1"/>
          <w:numId w:val="12"/>
        </w:numPr>
      </w:pPr>
      <w:r>
        <w:rPr>
          <w:rFonts w:hint="eastAsia"/>
        </w:rPr>
        <w:t>Boot：是否为开机启动区块？通常 Windows 系统的 C 需要这块。</w:t>
      </w:r>
    </w:p>
    <w:p w14:paraId="67C319E6">
      <w:pPr>
        <w:pStyle w:val="126"/>
        <w:numPr>
          <w:ilvl w:val="1"/>
          <w:numId w:val="12"/>
        </w:numPr>
      </w:pPr>
      <w:r>
        <w:rPr>
          <w:rFonts w:hint="eastAsia"/>
        </w:rPr>
        <w:t xml:space="preserve">Start, End：这个分区在哪个磁柱号码之间，可以决定分区的大小； </w:t>
      </w:r>
    </w:p>
    <w:p w14:paraId="42C5693E">
      <w:pPr>
        <w:pStyle w:val="126"/>
        <w:numPr>
          <w:ilvl w:val="1"/>
          <w:numId w:val="12"/>
        </w:numPr>
      </w:pPr>
      <w:r>
        <w:rPr>
          <w:rFonts w:hint="eastAsia"/>
        </w:rPr>
        <w:t>Sectors：这里指的是此分区占用的扇区个数一共有多少个。</w:t>
      </w:r>
    </w:p>
    <w:p w14:paraId="2A633D73">
      <w:pPr>
        <w:pStyle w:val="126"/>
        <w:numPr>
          <w:ilvl w:val="1"/>
          <w:numId w:val="12"/>
        </w:numPr>
      </w:pPr>
      <w:r>
        <w:rPr>
          <w:rFonts w:hint="eastAsia"/>
        </w:rPr>
        <w:t>I</w:t>
      </w:r>
      <w:r>
        <w:t>d</w:t>
      </w:r>
      <w:r>
        <w:rPr>
          <w:rFonts w:hint="eastAsia"/>
        </w:rPr>
        <w:t>，</w:t>
      </w:r>
      <w:r>
        <w:t>Type</w:t>
      </w:r>
      <w:r>
        <w:rPr>
          <w:rFonts w:hint="eastAsia"/>
        </w:rPr>
        <w:t>：分别代表文件系统代号，磁盘类型。</w:t>
      </w:r>
    </w:p>
    <w:p w14:paraId="7A9A0B46">
      <w:pPr>
        <w:ind w:firstLine="0" w:firstLineChars="0"/>
      </w:pPr>
      <w:r>
        <w:rPr>
          <w:rFonts w:hint="eastAsia"/>
        </w:rPr>
        <w:t>此时我们需要得知，不同的设备分区来自哪个磁盘设备，如下图所示,/de</w:t>
      </w:r>
      <w:r>
        <w:t>v/mmcblk</w:t>
      </w:r>
      <w:r>
        <w:rPr>
          <w:rFonts w:hint="eastAsia"/>
        </w:rPr>
        <w:t>0为我插入的8G</w:t>
      </w:r>
      <w:r>
        <w:t xml:space="preserve">B </w:t>
      </w:r>
      <w:r>
        <w:rPr>
          <w:rFonts w:hint="eastAsia"/>
        </w:rPr>
        <w:t>SD卡设备，此时可以从下图中得知　此sd卡有两个分区信息，容量大小为7560MB。</w:t>
      </w:r>
    </w:p>
    <w:p w14:paraId="02AF822E">
      <w:pPr>
        <w:ind w:firstLine="0" w:firstLineChars="0"/>
        <w:jc w:val="center"/>
      </w:pPr>
      <w:r>
        <w:drawing>
          <wp:inline distT="0" distB="0" distL="0" distR="0">
            <wp:extent cx="6094730" cy="2938145"/>
            <wp:effectExtent l="19050" t="19050" r="20320" b="146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523"/>
                    <a:stretch>
                      <a:fillRect/>
                    </a:stretch>
                  </pic:blipFill>
                  <pic:spPr>
                    <a:xfrm>
                      <a:off x="0" y="0"/>
                      <a:ext cx="6123077" cy="2951659"/>
                    </a:xfrm>
                    <a:prstGeom prst="rect">
                      <a:avLst/>
                    </a:prstGeom>
                    <a:ln w="6348" cmpd="sng">
                      <a:solidFill>
                        <a:srgbClr val="000000"/>
                      </a:solidFill>
                      <a:prstDash val="solid"/>
                    </a:ln>
                  </pic:spPr>
                </pic:pic>
              </a:graphicData>
            </a:graphic>
          </wp:inline>
        </w:drawing>
      </w:r>
    </w:p>
    <w:p w14:paraId="07DC7DDB">
      <w:pPr>
        <w:pStyle w:val="116"/>
      </w:pPr>
      <w:r>
        <w:rPr>
          <w:rFonts w:hint="eastAsia"/>
        </w:rPr>
        <w:t>新增一个分区</w:t>
      </w:r>
    </w:p>
    <w:p w14:paraId="30D4EAAA">
      <w:pPr>
        <w:ind w:firstLine="0" w:firstLineChars="0"/>
      </w:pPr>
      <w:r>
        <w:rPr>
          <w:rFonts w:hint="eastAsia"/>
          <w:b/>
          <w:bCs/>
          <w:color w:val="FF0000"/>
        </w:rPr>
        <w:t>注意:</w:t>
      </w:r>
      <w:r>
        <w:rPr>
          <w:rFonts w:hint="eastAsia"/>
        </w:rPr>
        <w:t>如下示例演示的SD卡设备节点为/dev/</w:t>
      </w:r>
      <w:r>
        <w:t xml:space="preserve">mmcblk0 </w:t>
      </w:r>
      <w:r>
        <w:rPr>
          <w:rFonts w:hint="eastAsia"/>
        </w:rPr>
        <w:t>你的可能会是/dev/</w:t>
      </w:r>
      <w:r>
        <w:t xml:space="preserve">mmcblk1 </w:t>
      </w:r>
      <w:r>
        <w:rPr>
          <w:rFonts w:hint="eastAsia"/>
        </w:rPr>
        <w:t>或者其它，请根据卡插入后终端提示来修改为相应的。</w:t>
      </w:r>
    </w:p>
    <w:p w14:paraId="733B46C2">
      <w:pPr>
        <w:ind w:firstLine="0" w:firstLineChars="0"/>
      </w:pPr>
      <w:r>
        <w:rPr>
          <w:rFonts w:hint="eastAsia"/>
        </w:rPr>
        <w:t>fdisk /dev/</w:t>
      </w:r>
      <w:r>
        <w:t>mmcblk0</w:t>
      </w:r>
      <w:r>
        <w:rPr>
          <w:rFonts w:hint="eastAsia"/>
        </w:rPr>
        <w:t xml:space="preserve"> ：先进入 fdisk 画面； </w:t>
      </w:r>
    </w:p>
    <w:p w14:paraId="441679DC">
      <w:pPr>
        <w:pStyle w:val="126"/>
      </w:pPr>
      <w:r>
        <w:rPr>
          <w:rFonts w:hint="eastAsia"/>
        </w:rPr>
        <w:t>p ：先看一下分区的信息，这里显示只有一个分区。</w:t>
      </w:r>
    </w:p>
    <w:p w14:paraId="2D4DD0A7">
      <w:pPr>
        <w:pStyle w:val="126"/>
      </w:pPr>
      <w:r>
        <w:rPr>
          <w:rFonts w:hint="eastAsia"/>
        </w:rPr>
        <w:t>n ：这个时候让你选择</w:t>
      </w:r>
      <w:r>
        <w:t>primary partition(</w:t>
      </w:r>
      <w:r>
        <w:rPr>
          <w:rFonts w:hint="eastAsia"/>
        </w:rPr>
        <w:t>主分区</w:t>
      </w:r>
      <w:r>
        <w:t>)</w:t>
      </w:r>
      <w:r>
        <w:rPr>
          <w:rFonts w:hint="eastAsia"/>
        </w:rPr>
        <w:t xml:space="preserve"> 还是ex</w:t>
      </w:r>
      <w:r>
        <w:t>tended</w:t>
      </w:r>
      <w:r>
        <w:rPr>
          <w:rFonts w:hint="eastAsia"/>
        </w:rPr>
        <w:t>(扩展分区</w:t>
      </w:r>
      <w:r>
        <w:t>)</w:t>
      </w:r>
      <w:r>
        <w:rPr>
          <w:rFonts w:hint="eastAsia"/>
        </w:rPr>
        <w:t>，我们这里输入p</w:t>
      </w:r>
      <w:r>
        <w:t xml:space="preserve"> </w:t>
      </w:r>
      <w:r>
        <w:rPr>
          <w:rFonts w:hint="eastAsia"/>
        </w:rPr>
        <w:t>选择主分区。</w:t>
      </w:r>
    </w:p>
    <w:p w14:paraId="1D4A6771">
      <w:pPr>
        <w:pStyle w:val="126"/>
      </w:pPr>
      <w:r>
        <w:rPr>
          <w:rFonts w:hint="eastAsia"/>
        </w:rPr>
        <w:t>2</w:t>
      </w:r>
      <w:r>
        <w:t xml:space="preserve"> </w:t>
      </w:r>
      <w:r>
        <w:rPr>
          <w:rFonts w:hint="eastAsia"/>
        </w:rPr>
        <w:t>：此时让你输入创建到第几个分区，这里直接输入2</w:t>
      </w:r>
      <w:r>
        <w:t xml:space="preserve">, </w:t>
      </w:r>
      <w:r>
        <w:rPr>
          <w:rFonts w:hint="eastAsia"/>
        </w:rPr>
        <w:t>输入成功后再次打印显示分区信息，显示已经有两个分区。</w:t>
      </w:r>
    </w:p>
    <w:p w14:paraId="4A6F2C8C">
      <w:pPr>
        <w:pStyle w:val="126"/>
      </w:pPr>
      <w:r>
        <w:rPr>
          <w:rFonts w:hint="eastAsia"/>
        </w:rPr>
        <w:t>w ：按 w 可将分区信息存储到分区表中，并离开 fdisk ；当然啰， 如果你反悔了，直接按下 q 就可以取消刚刚的删除动作,此时，我们需要格式化并挂载新的分区。</w:t>
      </w:r>
    </w:p>
    <w:p w14:paraId="260CD02D">
      <w:pPr>
        <w:ind w:firstLine="0" w:firstLineChars="0"/>
        <w:jc w:val="center"/>
      </w:pPr>
      <w:r>
        <w:drawing>
          <wp:inline distT="0" distB="0" distL="0" distR="0">
            <wp:extent cx="6192520" cy="2486660"/>
            <wp:effectExtent l="19050" t="19050" r="17780" b="279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24"/>
                    <a:stretch>
                      <a:fillRect/>
                    </a:stretch>
                  </pic:blipFill>
                  <pic:spPr>
                    <a:xfrm>
                      <a:off x="0" y="0"/>
                      <a:ext cx="6192520" cy="2486660"/>
                    </a:xfrm>
                    <a:prstGeom prst="rect">
                      <a:avLst/>
                    </a:prstGeom>
                    <a:ln w="6348" cmpd="sng">
                      <a:solidFill>
                        <a:srgbClr val="000000"/>
                      </a:solidFill>
                      <a:prstDash val="solid"/>
                    </a:ln>
                  </pic:spPr>
                </pic:pic>
              </a:graphicData>
            </a:graphic>
          </wp:inline>
        </w:drawing>
      </w:r>
    </w:p>
    <w:p w14:paraId="5C98AB2E">
      <w:pPr>
        <w:ind w:firstLine="0" w:firstLineChars="0"/>
      </w:pPr>
      <w:r>
        <w:rPr>
          <w:rFonts w:hint="eastAsia"/>
        </w:rPr>
        <w:t xml:space="preserve">从上图可知，我们的第二个分区设备为 </w:t>
      </w:r>
      <w:r>
        <w:t>/de</w:t>
      </w:r>
      <w:r>
        <w:rPr>
          <w:rFonts w:hint="eastAsia"/>
        </w:rPr>
        <w:t>v</w:t>
      </w:r>
      <w:r>
        <w:t xml:space="preserve">/mmcblk0p2 </w:t>
      </w:r>
      <w:r>
        <w:rPr>
          <w:rFonts w:hint="eastAsia"/>
        </w:rPr>
        <w:t xml:space="preserve">，分区类型为 </w:t>
      </w:r>
      <w:r>
        <w:t>Linux ,</w:t>
      </w:r>
      <w:r>
        <w:rPr>
          <w:rFonts w:hint="eastAsia"/>
        </w:rPr>
        <w:t>此时我们可以用如下命令对其进行格式化，并挂载。</w:t>
      </w:r>
    </w:p>
    <w:p w14:paraId="67EBF5AD">
      <w:pPr>
        <w:pStyle w:val="174"/>
      </w:pPr>
      <w:r>
        <w:rPr>
          <w:rFonts w:hint="eastAsia"/>
        </w:rPr>
        <w:t>/</w:t>
      </w:r>
      <w:r>
        <w:t xml:space="preserve">/ </w:t>
      </w:r>
      <w:r>
        <w:rPr>
          <w:rFonts w:hint="eastAsia"/>
        </w:rPr>
        <w:t>格式化此分区设备为ext</w:t>
      </w:r>
      <w:r>
        <w:t>3</w:t>
      </w:r>
      <w:r>
        <w:rPr>
          <w:rFonts w:hint="eastAsia"/>
        </w:rPr>
        <w:t>格式，如果提示是否强制继续，输入y即可</w:t>
      </w:r>
    </w:p>
    <w:p w14:paraId="623CD240">
      <w:pPr>
        <w:pStyle w:val="174"/>
      </w:pPr>
      <w:r>
        <w:rPr>
          <w:color w:val="119955"/>
        </w:rPr>
        <w:t>[root@100ask:~]#</w:t>
      </w:r>
      <w:r>
        <w:t xml:space="preserve"> </w:t>
      </w:r>
      <w:r>
        <w:rPr>
          <w:rFonts w:hint="eastAsia"/>
        </w:rPr>
        <w:t>mkfs</w:t>
      </w:r>
      <w:r>
        <w:t>.ext3 /dev/mmcblk0p2</w:t>
      </w:r>
    </w:p>
    <w:p w14:paraId="525ACA60">
      <w:pPr>
        <w:ind w:firstLine="560"/>
      </w:pPr>
      <w:r>
        <w:rPr>
          <w:rFonts w:hint="eastAsia"/>
        </w:rPr>
        <w:t>格式化完成后，需要将其挂载到相应的目录，才可对其进行操作，此时我们挂载的目录为 /</w:t>
      </w:r>
      <w:r>
        <w:t>mnt</w:t>
      </w:r>
    </w:p>
    <w:p w14:paraId="001298A6">
      <w:pPr>
        <w:pStyle w:val="174"/>
      </w:pPr>
      <w:r>
        <w:rPr>
          <w:color w:val="119955"/>
        </w:rPr>
        <w:t>[root@100ask:~]#</w:t>
      </w:r>
      <w:r>
        <w:t xml:space="preserve"> mount  -t ext3 /dev/mmcblk0p2 /mnt</w:t>
      </w:r>
    </w:p>
    <w:p w14:paraId="6476CEA0">
      <w:pPr>
        <w:ind w:firstLine="560"/>
      </w:pPr>
      <w:r>
        <w:rPr>
          <w:rFonts w:hint="eastAsia"/>
        </w:rPr>
        <w:t xml:space="preserve">此时可以使用 </w:t>
      </w:r>
      <w:r>
        <w:t>df –Th</w:t>
      </w:r>
      <w:r>
        <w:rPr>
          <w:rFonts w:hint="eastAsia"/>
        </w:rPr>
        <w:t>命令查看系统所有的挂载信息，来确认是否挂载成功 以及分区的详细信息。</w:t>
      </w:r>
    </w:p>
    <w:p w14:paraId="70EA86AC">
      <w:pPr>
        <w:ind w:firstLine="0" w:firstLineChars="0"/>
        <w:jc w:val="center"/>
      </w:pPr>
      <w:r>
        <w:drawing>
          <wp:inline distT="0" distB="0" distL="0" distR="0">
            <wp:extent cx="4937760" cy="2508885"/>
            <wp:effectExtent l="19050" t="19050" r="15240" b="24765"/>
            <wp:docPr id="2809" name="图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图片 2809"/>
                    <pic:cNvPicPr>
                      <a:picLocks noChangeAspect="1"/>
                    </pic:cNvPicPr>
                  </pic:nvPicPr>
                  <pic:blipFill>
                    <a:blip r:embed="rId525"/>
                    <a:stretch>
                      <a:fillRect/>
                    </a:stretch>
                  </pic:blipFill>
                  <pic:spPr>
                    <a:xfrm>
                      <a:off x="0" y="0"/>
                      <a:ext cx="4946498" cy="2513721"/>
                    </a:xfrm>
                    <a:prstGeom prst="rect">
                      <a:avLst/>
                    </a:prstGeom>
                    <a:ln w="6348" cmpd="sng">
                      <a:solidFill>
                        <a:srgbClr val="000000"/>
                      </a:solidFill>
                      <a:prstDash val="solid"/>
                    </a:ln>
                  </pic:spPr>
                </pic:pic>
              </a:graphicData>
            </a:graphic>
          </wp:inline>
        </w:drawing>
      </w:r>
    </w:p>
    <w:p w14:paraId="7E5C7095">
      <w:pPr>
        <w:pStyle w:val="116"/>
      </w:pPr>
      <w:r>
        <w:rPr>
          <w:rFonts w:hint="eastAsia"/>
        </w:rPr>
        <w:t>删除一个分区</w:t>
      </w:r>
    </w:p>
    <w:p w14:paraId="3B57F1C0">
      <w:pPr>
        <w:ind w:firstLine="0" w:firstLineChars="0"/>
      </w:pPr>
      <w:r>
        <w:rPr>
          <w:rStyle w:val="96"/>
          <w:rFonts w:hint="eastAsia"/>
        </w:rPr>
        <w:t>fdisk /dev/</w:t>
      </w:r>
      <w:r>
        <w:rPr>
          <w:rStyle w:val="96"/>
        </w:rPr>
        <w:t>mmcblk0</w:t>
      </w:r>
      <w:r>
        <w:rPr>
          <w:rFonts w:hint="eastAsia"/>
        </w:rPr>
        <w:t xml:space="preserve"> ：先进入 fdisk 操作界面； </w:t>
      </w:r>
    </w:p>
    <w:p w14:paraId="37E222B3">
      <w:pPr>
        <w:pStyle w:val="126"/>
      </w:pPr>
      <w:r>
        <w:rPr>
          <w:rFonts w:hint="eastAsia"/>
        </w:rPr>
        <w:t>p ：先看一下分区的信息，这里显示只有一个分区。</w:t>
      </w:r>
    </w:p>
    <w:p w14:paraId="7959FF98">
      <w:pPr>
        <w:pStyle w:val="126"/>
      </w:pPr>
      <w:r>
        <w:t>d</w:t>
      </w:r>
      <w:r>
        <w:rPr>
          <w:rFonts w:hint="eastAsia"/>
        </w:rPr>
        <w:t xml:space="preserve"> ：这时候让你选择删除那个分区，我们有两个分区就选择删除第 </w:t>
      </w:r>
      <w:r>
        <w:t xml:space="preserve"> </w:t>
      </w:r>
      <w:r>
        <w:rPr>
          <w:rFonts w:hint="eastAsia"/>
        </w:rPr>
        <w:t>2</w:t>
      </w:r>
      <w:r>
        <w:t xml:space="preserve"> </w:t>
      </w:r>
      <w:r>
        <w:rPr>
          <w:rFonts w:hint="eastAsia"/>
        </w:rPr>
        <w:t>个分区好了，删除后，再次输入p来查看当前磁盘设备有几个分区。</w:t>
      </w:r>
    </w:p>
    <w:p w14:paraId="0CAF70DE">
      <w:pPr>
        <w:pStyle w:val="126"/>
      </w:pPr>
      <w:r>
        <w:rPr>
          <w:rFonts w:hint="eastAsia"/>
        </w:rPr>
        <w:t>w ：按 w 可将分区信息存储到分区表中，并离开 fdisk ；当然啰， 如果你反悔了，直接按下 q 就可以取消刚刚的删除动作。</w:t>
      </w:r>
    </w:p>
    <w:p w14:paraId="4189B7DC">
      <w:pPr>
        <w:ind w:firstLine="0" w:firstLineChars="0"/>
        <w:jc w:val="center"/>
      </w:pPr>
      <w:r>
        <w:drawing>
          <wp:inline distT="0" distB="0" distL="0" distR="0">
            <wp:extent cx="4941570" cy="3077210"/>
            <wp:effectExtent l="19050" t="19050" r="11430" b="27940"/>
            <wp:docPr id="2810" name="图片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图片 2810"/>
                    <pic:cNvPicPr>
                      <a:picLocks noChangeAspect="1"/>
                    </pic:cNvPicPr>
                  </pic:nvPicPr>
                  <pic:blipFill>
                    <a:blip r:embed="rId526"/>
                    <a:stretch>
                      <a:fillRect/>
                    </a:stretch>
                  </pic:blipFill>
                  <pic:spPr>
                    <a:xfrm>
                      <a:off x="0" y="0"/>
                      <a:ext cx="4956158" cy="3086927"/>
                    </a:xfrm>
                    <a:prstGeom prst="rect">
                      <a:avLst/>
                    </a:prstGeom>
                    <a:ln w="6348" cmpd="sng">
                      <a:solidFill>
                        <a:srgbClr val="000000"/>
                      </a:solidFill>
                      <a:prstDash val="solid"/>
                    </a:ln>
                  </pic:spPr>
                </pic:pic>
              </a:graphicData>
            </a:graphic>
          </wp:inline>
        </w:drawing>
      </w:r>
    </w:p>
    <w:p w14:paraId="5B5F4A23">
      <w:pPr>
        <w:pStyle w:val="116"/>
      </w:pPr>
      <w:r>
        <w:rPr>
          <w:rFonts w:hint="eastAsia"/>
        </w:rPr>
        <w:t>修改某个分区的分区类型</w:t>
      </w:r>
    </w:p>
    <w:p w14:paraId="70304ECE">
      <w:pPr>
        <w:ind w:firstLine="0" w:firstLineChars="0"/>
      </w:pPr>
      <w:r>
        <w:rPr>
          <w:rStyle w:val="96"/>
          <w:rFonts w:hint="eastAsia"/>
        </w:rPr>
        <w:t>fdisk /dev/</w:t>
      </w:r>
      <w:r>
        <w:rPr>
          <w:rStyle w:val="96"/>
        </w:rPr>
        <w:t>mmcblk0</w:t>
      </w:r>
      <w:r>
        <w:rPr>
          <w:rFonts w:hint="eastAsia"/>
        </w:rPr>
        <w:t xml:space="preserve"> ：先进入 fdisk 操作界面； </w:t>
      </w:r>
    </w:p>
    <w:p w14:paraId="084C1C77">
      <w:pPr>
        <w:pStyle w:val="126"/>
      </w:pPr>
      <w:r>
        <w:rPr>
          <w:rFonts w:hint="eastAsia"/>
        </w:rPr>
        <w:t>p ：先看一下分区的信息，这里显示只有一个分区。</w:t>
      </w:r>
    </w:p>
    <w:p w14:paraId="6AECBCCC">
      <w:pPr>
        <w:pStyle w:val="126"/>
      </w:pPr>
      <w:r>
        <w:rPr>
          <w:rFonts w:hint="eastAsia"/>
        </w:rPr>
        <w:t>n ：这个时候让你选择</w:t>
      </w:r>
      <w:r>
        <w:t>primary partition(</w:t>
      </w:r>
      <w:r>
        <w:rPr>
          <w:rFonts w:hint="eastAsia"/>
        </w:rPr>
        <w:t>主分区</w:t>
      </w:r>
      <w:r>
        <w:t>)</w:t>
      </w:r>
      <w:r>
        <w:rPr>
          <w:rFonts w:hint="eastAsia"/>
        </w:rPr>
        <w:t xml:space="preserve"> 还是ex</w:t>
      </w:r>
      <w:r>
        <w:t>tended</w:t>
      </w:r>
      <w:r>
        <w:rPr>
          <w:rFonts w:hint="eastAsia"/>
        </w:rPr>
        <w:t>(扩展分区</w:t>
      </w:r>
      <w:r>
        <w:t>)</w:t>
      </w:r>
      <w:r>
        <w:rPr>
          <w:rFonts w:hint="eastAsia"/>
        </w:rPr>
        <w:t>，我们这里输入p</w:t>
      </w:r>
      <w:r>
        <w:t xml:space="preserve"> </w:t>
      </w:r>
      <w:r>
        <w:rPr>
          <w:rFonts w:hint="eastAsia"/>
        </w:rPr>
        <w:t>选择主分区。</w:t>
      </w:r>
    </w:p>
    <w:p w14:paraId="1713C776">
      <w:pPr>
        <w:pStyle w:val="126"/>
      </w:pPr>
      <w:r>
        <w:rPr>
          <w:rFonts w:hint="eastAsia"/>
        </w:rPr>
        <w:t>t</w:t>
      </w:r>
      <w:r>
        <w:t xml:space="preserve"> </w:t>
      </w:r>
      <w:r>
        <w:rPr>
          <w:rFonts w:hint="eastAsia"/>
        </w:rPr>
        <w:t>：输入t表示要修改分区类型，然后输入需要修改的分区，这里选择第二个分区，</w:t>
      </w:r>
    </w:p>
    <w:p w14:paraId="6CD7BC54">
      <w:pPr>
        <w:pStyle w:val="126"/>
      </w:pPr>
      <w:r>
        <w:rPr>
          <w:rFonts w:hint="eastAsia"/>
        </w:rPr>
        <w:t>L</w:t>
      </w:r>
      <w:r>
        <w:t xml:space="preserve"> </w:t>
      </w:r>
      <w:r>
        <w:rPr>
          <w:rFonts w:hint="eastAsia"/>
        </w:rPr>
        <w:t>：列出所有的分区类型，此时输入我们将要修改成的分区类型，这里是要修改成FAT32</w:t>
      </w:r>
      <w:r>
        <w:t>(LBA)</w:t>
      </w:r>
      <w:r>
        <w:rPr>
          <w:rFonts w:hint="eastAsia"/>
        </w:rPr>
        <w:t>分区类型，所以输入c</w:t>
      </w:r>
      <w:r>
        <w:t xml:space="preserve"> </w:t>
      </w:r>
      <w:r>
        <w:rPr>
          <w:rFonts w:hint="eastAsia"/>
        </w:rPr>
        <w:t>。</w:t>
      </w:r>
    </w:p>
    <w:p w14:paraId="2B60C0C7">
      <w:pPr>
        <w:pStyle w:val="126"/>
      </w:pPr>
      <w:r>
        <w:rPr>
          <w:rFonts w:hint="eastAsia"/>
        </w:rPr>
        <w:t>p</w:t>
      </w:r>
      <w:r>
        <w:t xml:space="preserve"> </w:t>
      </w:r>
      <w:r>
        <w:rPr>
          <w:rFonts w:hint="eastAsia"/>
        </w:rPr>
        <w:t>：再次显示所有的分区类型，看是否已经更改。</w:t>
      </w:r>
    </w:p>
    <w:p w14:paraId="39D05940">
      <w:pPr>
        <w:pStyle w:val="126"/>
      </w:pPr>
      <w:r>
        <w:rPr>
          <w:rFonts w:hint="eastAsia"/>
        </w:rPr>
        <w:t>w ：按 w 可将分区信息存储到分区表中，并离开 fdisk ；当然啰， 如果你反悔了，直接按下 q 就可以取消刚刚的删除动作,此时，我们需要格式化并挂载新的分区。</w:t>
      </w:r>
    </w:p>
    <w:p w14:paraId="08FCC69E">
      <w:pPr>
        <w:ind w:firstLine="0" w:firstLineChars="0"/>
        <w:jc w:val="center"/>
      </w:pPr>
      <w:r>
        <w:drawing>
          <wp:inline distT="0" distB="0" distL="0" distR="0">
            <wp:extent cx="4862195" cy="4884420"/>
            <wp:effectExtent l="19050" t="19050" r="14605" b="11430"/>
            <wp:docPr id="2811" name="图片 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图片 2811"/>
                    <pic:cNvPicPr>
                      <a:picLocks noChangeAspect="1"/>
                    </pic:cNvPicPr>
                  </pic:nvPicPr>
                  <pic:blipFill>
                    <a:blip r:embed="rId527"/>
                    <a:stretch>
                      <a:fillRect/>
                    </a:stretch>
                  </pic:blipFill>
                  <pic:spPr>
                    <a:xfrm>
                      <a:off x="0" y="0"/>
                      <a:ext cx="4876190" cy="4898356"/>
                    </a:xfrm>
                    <a:prstGeom prst="rect">
                      <a:avLst/>
                    </a:prstGeom>
                    <a:ln w="6348" cmpd="sng">
                      <a:solidFill>
                        <a:srgbClr val="000000"/>
                      </a:solidFill>
                      <a:prstDash val="solid"/>
                    </a:ln>
                  </pic:spPr>
                </pic:pic>
              </a:graphicData>
            </a:graphic>
          </wp:inline>
        </w:drawing>
      </w:r>
    </w:p>
    <w:p w14:paraId="645C511F">
      <w:pPr>
        <w:ind w:firstLine="560"/>
      </w:pPr>
      <w:r>
        <w:rPr>
          <w:rFonts w:hint="eastAsia"/>
        </w:rPr>
        <w:t xml:space="preserve">从上图可知，我们的第二个分区设备为 </w:t>
      </w:r>
      <w:r>
        <w:t>/de</w:t>
      </w:r>
      <w:r>
        <w:rPr>
          <w:rFonts w:hint="eastAsia"/>
        </w:rPr>
        <w:t>v</w:t>
      </w:r>
      <w:r>
        <w:t xml:space="preserve">/mmcblk0p2 </w:t>
      </w:r>
      <w:r>
        <w:rPr>
          <w:rFonts w:hint="eastAsia"/>
        </w:rPr>
        <w:t>，分区类型为重新设置为FAT</w:t>
      </w:r>
      <w:r>
        <w:t>32,</w:t>
      </w:r>
      <w:r>
        <w:rPr>
          <w:rFonts w:hint="eastAsia"/>
        </w:rPr>
        <w:t>此时我们可以用如下命令对其进行格式化，并挂载。</w:t>
      </w:r>
    </w:p>
    <w:p w14:paraId="44A0F52B">
      <w:pPr>
        <w:pStyle w:val="174"/>
      </w:pPr>
      <w:r>
        <w:rPr>
          <w:rFonts w:hint="eastAsia"/>
        </w:rPr>
        <w:t>/</w:t>
      </w:r>
      <w:r>
        <w:t xml:space="preserve">/ </w:t>
      </w:r>
      <w:r>
        <w:rPr>
          <w:rFonts w:hint="eastAsia"/>
        </w:rPr>
        <w:t>格式化此分区设备为fat格式，如果提示是否强制继续，输入y即可</w:t>
      </w:r>
    </w:p>
    <w:p w14:paraId="6DEA4377">
      <w:pPr>
        <w:pStyle w:val="174"/>
      </w:pPr>
      <w:r>
        <w:rPr>
          <w:color w:val="119955"/>
        </w:rPr>
        <w:t>[root@100ask:~]#</w:t>
      </w:r>
      <w:r>
        <w:t xml:space="preserve"> </w:t>
      </w:r>
      <w:r>
        <w:rPr>
          <w:rFonts w:hint="eastAsia"/>
        </w:rPr>
        <w:t>mkfs</w:t>
      </w:r>
      <w:r>
        <w:t>.fat  /dev/mmcblk0p2</w:t>
      </w:r>
    </w:p>
    <w:p w14:paraId="4F2B2C0F">
      <w:pPr>
        <w:ind w:firstLine="560"/>
      </w:pPr>
      <w:r>
        <w:rPr>
          <w:rFonts w:hint="eastAsia"/>
        </w:rPr>
        <w:t>格式化完成后，需要将其挂载到相应的目录，才可对其进行操作，此时我们挂载的目录为 /</w:t>
      </w:r>
      <w:r>
        <w:t>mnt</w:t>
      </w:r>
    </w:p>
    <w:p w14:paraId="464610CB">
      <w:pPr>
        <w:pStyle w:val="174"/>
      </w:pPr>
      <w:r>
        <w:rPr>
          <w:color w:val="119955"/>
        </w:rPr>
        <w:t>[root@100ask:~]#</w:t>
      </w:r>
      <w:r>
        <w:t xml:space="preserve"> mount  -t vfat /dev/mmcblk0p2 /mnt</w:t>
      </w:r>
    </w:p>
    <w:p w14:paraId="08FF1151">
      <w:pPr>
        <w:ind w:firstLine="560"/>
      </w:pPr>
      <w:r>
        <w:rPr>
          <w:rFonts w:hint="eastAsia"/>
        </w:rPr>
        <w:t xml:space="preserve">此时可以使用 </w:t>
      </w:r>
      <w:r>
        <w:t>df –Th</w:t>
      </w:r>
      <w:r>
        <w:rPr>
          <w:rFonts w:hint="eastAsia"/>
        </w:rPr>
        <w:t>命令查看系统所有的挂载信息，来确认是否挂载成功 以及分区的详细信息。</w:t>
      </w:r>
    </w:p>
    <w:p w14:paraId="3448A9E1">
      <w:pPr>
        <w:ind w:firstLine="0" w:firstLineChars="0"/>
        <w:jc w:val="center"/>
      </w:pPr>
      <w:r>
        <w:drawing>
          <wp:inline distT="0" distB="0" distL="0" distR="0">
            <wp:extent cx="5986780" cy="1572895"/>
            <wp:effectExtent l="19050" t="19050" r="13970" b="27305"/>
            <wp:docPr id="2812" name="图片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图片 2812"/>
                    <pic:cNvPicPr>
                      <a:picLocks noChangeAspect="1"/>
                    </pic:cNvPicPr>
                  </pic:nvPicPr>
                  <pic:blipFill>
                    <a:blip r:embed="rId528"/>
                    <a:stretch>
                      <a:fillRect/>
                    </a:stretch>
                  </pic:blipFill>
                  <pic:spPr>
                    <a:xfrm>
                      <a:off x="0" y="0"/>
                      <a:ext cx="5987299" cy="1573027"/>
                    </a:xfrm>
                    <a:prstGeom prst="rect">
                      <a:avLst/>
                    </a:prstGeom>
                    <a:ln w="6348" cmpd="sng">
                      <a:solidFill>
                        <a:srgbClr val="000000"/>
                      </a:solidFill>
                      <a:prstDash val="solid"/>
                    </a:ln>
                  </pic:spPr>
                </pic:pic>
              </a:graphicData>
            </a:graphic>
          </wp:inline>
        </w:drawing>
      </w:r>
    </w:p>
    <w:p w14:paraId="0F24BD4A">
      <w:pPr>
        <w:pStyle w:val="5"/>
      </w:pPr>
      <w:r>
        <w:rPr>
          <w:rFonts w:hint="eastAsia"/>
        </w:rPr>
        <w:t>使用re</w:t>
      </w:r>
      <w:r>
        <w:t>size2fs命令</w:t>
      </w:r>
      <w:r>
        <w:rPr>
          <w:rFonts w:hint="eastAsia"/>
        </w:rPr>
        <w:t>调整rootfs分区大小</w:t>
      </w:r>
    </w:p>
    <w:p w14:paraId="0F7E67D3">
      <w:pPr>
        <w:ind w:firstLine="560"/>
      </w:pPr>
      <w:r>
        <w:rPr>
          <w:rFonts w:hint="eastAsia"/>
        </w:rPr>
        <w:t>运行环境</w:t>
      </w:r>
    </w:p>
    <w:p w14:paraId="7F61B602">
      <w:pPr>
        <w:pStyle w:val="126"/>
      </w:pPr>
      <w:r>
        <w:rPr>
          <w:rFonts w:hint="eastAsia"/>
        </w:rPr>
        <w:t>支持的INIT服务: system</w:t>
      </w:r>
      <w:r>
        <w:t>V systemD</w:t>
      </w:r>
    </w:p>
    <w:p w14:paraId="629058F2">
      <w:pPr>
        <w:pStyle w:val="126"/>
      </w:pPr>
      <w:r>
        <w:rPr>
          <w:rFonts w:hint="eastAsia"/>
        </w:rPr>
        <w:t>支持的开发板系统:</w:t>
      </w:r>
      <w:r>
        <w:t xml:space="preserve"> Buildroot Yocto busybox</w:t>
      </w:r>
    </w:p>
    <w:p w14:paraId="63BBD1DA">
      <w:pPr>
        <w:ind w:firstLine="560"/>
      </w:pPr>
      <w:r>
        <w:rPr>
          <w:rFonts w:hint="eastAsia"/>
        </w:rPr>
        <w:t>在开发板执行如下命令来扩充 root</w:t>
      </w:r>
      <w:r>
        <w:t>fs</w:t>
      </w:r>
      <w:r>
        <w:rPr>
          <w:rFonts w:hint="eastAsia"/>
        </w:rPr>
        <w:t>分区容量大小,调整完成后执行 sy</w:t>
      </w:r>
      <w:r>
        <w:t>nc</w:t>
      </w:r>
      <w:r>
        <w:rPr>
          <w:rFonts w:hint="eastAsia"/>
        </w:rPr>
        <w:t>同步缓存数据。</w:t>
      </w:r>
    </w:p>
    <w:p w14:paraId="376E7B7A">
      <w:pPr>
        <w:pStyle w:val="174"/>
      </w:pPr>
      <w:r>
        <w:rPr>
          <w:color w:val="119955"/>
        </w:rPr>
        <w:t>[root@100ask:~]#</w:t>
      </w:r>
      <w:r>
        <w:rPr>
          <w:color w:val="00B050"/>
        </w:rPr>
        <w:t xml:space="preserve"> </w:t>
      </w:r>
      <w:r>
        <w:t>resize2fs  /dev/mmcblk2p3</w:t>
      </w:r>
    </w:p>
    <w:p w14:paraId="2483C4A6">
      <w:pPr>
        <w:pStyle w:val="174"/>
      </w:pPr>
      <w:r>
        <w:rPr>
          <w:color w:val="119955"/>
        </w:rPr>
        <w:t>[root@100ask:~]#</w:t>
      </w:r>
      <w:r>
        <w:rPr>
          <w:color w:val="00B050"/>
        </w:rPr>
        <w:t xml:space="preserve"> </w:t>
      </w:r>
      <w:r>
        <w:t>sync</w:t>
      </w:r>
    </w:p>
    <w:p w14:paraId="3D66F753">
      <w:pPr>
        <w:ind w:firstLine="560"/>
      </w:pPr>
      <w:r>
        <w:rPr>
          <w:rFonts w:hint="eastAsia"/>
        </w:rPr>
        <w:t>同步之后可以使用</w:t>
      </w:r>
      <w:r>
        <w:t>df -h</w:t>
      </w:r>
      <w:r>
        <w:rPr>
          <w:rFonts w:hint="eastAsia"/>
        </w:rPr>
        <w:t>命令来查看当前系统分区空间大小信息。</w:t>
      </w:r>
    </w:p>
    <w:p w14:paraId="37D2D14A">
      <w:pPr>
        <w:pStyle w:val="174"/>
      </w:pPr>
      <w:r>
        <w:rPr>
          <w:color w:val="119955"/>
        </w:rPr>
        <w:t>[root@100ask:~]#</w:t>
      </w:r>
      <w:r>
        <w:t xml:space="preserve"> </w:t>
      </w:r>
      <w:r>
        <w:rPr>
          <w:rFonts w:hint="eastAsia"/>
        </w:rPr>
        <w:t>df</w:t>
      </w:r>
      <w:r>
        <w:t xml:space="preserve"> -h</w:t>
      </w:r>
    </w:p>
    <w:p w14:paraId="2DB3E25E">
      <w:pPr>
        <w:ind w:firstLine="0" w:firstLineChars="0"/>
        <w:jc w:val="center"/>
      </w:pPr>
      <w:r>
        <w:drawing>
          <wp:inline distT="0" distB="0" distL="0" distR="0">
            <wp:extent cx="6192520" cy="1000125"/>
            <wp:effectExtent l="19050" t="19050" r="17780" b="28575"/>
            <wp:docPr id="2813" name="图片 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图片 2813"/>
                    <pic:cNvPicPr>
                      <a:picLocks noChangeAspect="1"/>
                    </pic:cNvPicPr>
                  </pic:nvPicPr>
                  <pic:blipFill>
                    <a:blip r:embed="rId529"/>
                    <a:stretch>
                      <a:fillRect/>
                    </a:stretch>
                  </pic:blipFill>
                  <pic:spPr>
                    <a:xfrm>
                      <a:off x="0" y="0"/>
                      <a:ext cx="6192520" cy="1000125"/>
                    </a:xfrm>
                    <a:prstGeom prst="rect">
                      <a:avLst/>
                    </a:prstGeom>
                    <a:ln w="6348" cmpd="sng">
                      <a:solidFill>
                        <a:srgbClr val="000000"/>
                      </a:solidFill>
                      <a:prstDash val="solid"/>
                    </a:ln>
                  </pic:spPr>
                </pic:pic>
              </a:graphicData>
            </a:graphic>
          </wp:inline>
        </w:drawing>
      </w:r>
    </w:p>
    <w:p w14:paraId="77DF84C8">
      <w:pPr>
        <w:pStyle w:val="4"/>
      </w:pPr>
      <w:bookmarkStart w:id="743" w:name="_Toc113955426"/>
      <w:r>
        <w:rPr>
          <w:rFonts w:hint="eastAsia"/>
        </w:rPr>
        <w:t>硬件处理类工具</w:t>
      </w:r>
      <w:bookmarkEnd w:id="743"/>
    </w:p>
    <w:p w14:paraId="54F5EA9C">
      <w:pPr>
        <w:pStyle w:val="5"/>
      </w:pPr>
      <w:r>
        <w:rPr>
          <w:rFonts w:hint="eastAsia"/>
        </w:rPr>
        <w:t>设备调试工具</w:t>
      </w:r>
      <w:r>
        <w:t>i2c-tools</w:t>
      </w:r>
    </w:p>
    <w:p w14:paraId="7936498C">
      <w:pPr>
        <w:ind w:firstLine="560"/>
      </w:pPr>
      <w:r>
        <w:t>i2c-tools是一组I²C程序，无需编写任何代码即可轻松调试I²C设备</w:t>
      </w:r>
      <w:r>
        <w:rPr>
          <w:rFonts w:hint="eastAsia"/>
        </w:rPr>
        <w:t>，i</w:t>
      </w:r>
      <w:r>
        <w:t>2c-tools</w:t>
      </w:r>
      <w:r>
        <w:rPr>
          <w:rFonts w:hint="eastAsia"/>
        </w:rPr>
        <w:t>有如下几个测试命令</w:t>
      </w:r>
      <w:r>
        <w:t>i2cdetect, i2cdump, i2cget, i2cset</w:t>
      </w:r>
      <w:r>
        <w:rPr>
          <w:rFonts w:hint="eastAsia"/>
        </w:rPr>
        <w:t>。</w:t>
      </w:r>
    </w:p>
    <w:p w14:paraId="34AFBFB5">
      <w:pPr>
        <w:pStyle w:val="116"/>
      </w:pPr>
      <w:r>
        <w:t>用i2cdetect检测有几组i2c总线在系统上，输入：i2cdetect -l</w:t>
      </w:r>
    </w:p>
    <w:p w14:paraId="555A4570">
      <w:pPr>
        <w:pStyle w:val="174"/>
      </w:pPr>
      <w:r>
        <w:rPr>
          <w:color w:val="119955"/>
        </w:rPr>
        <w:t>[root@100ask:~]#</w:t>
      </w:r>
      <w:r>
        <w:t xml:space="preserve"> i2cdetect -l</w:t>
      </w:r>
    </w:p>
    <w:p w14:paraId="0326CCDB">
      <w:pPr>
        <w:ind w:firstLine="0" w:firstLineChars="0"/>
        <w:jc w:val="center"/>
      </w:pPr>
      <w:r>
        <w:drawing>
          <wp:inline distT="0" distB="0" distL="0" distR="0">
            <wp:extent cx="6192520" cy="381635"/>
            <wp:effectExtent l="19050" t="19050" r="17780" b="18415"/>
            <wp:docPr id="2802" name="图片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 name="图片 2802"/>
                    <pic:cNvPicPr>
                      <a:picLocks noChangeAspect="1"/>
                    </pic:cNvPicPr>
                  </pic:nvPicPr>
                  <pic:blipFill>
                    <a:blip r:embed="rId530"/>
                    <a:stretch>
                      <a:fillRect/>
                    </a:stretch>
                  </pic:blipFill>
                  <pic:spPr>
                    <a:xfrm>
                      <a:off x="0" y="0"/>
                      <a:ext cx="6192520" cy="381635"/>
                    </a:xfrm>
                    <a:prstGeom prst="rect">
                      <a:avLst/>
                    </a:prstGeom>
                    <a:ln w="6348" cmpd="sng">
                      <a:solidFill>
                        <a:srgbClr val="000000"/>
                      </a:solidFill>
                      <a:prstDash val="solid"/>
                    </a:ln>
                  </pic:spPr>
                </pic:pic>
              </a:graphicData>
            </a:graphic>
          </wp:inline>
        </w:drawing>
      </w:r>
    </w:p>
    <w:p w14:paraId="028DA802">
      <w:pPr>
        <w:ind w:firstLine="0" w:firstLineChars="0"/>
      </w:pPr>
      <w:r>
        <w:rPr>
          <w:rFonts w:hint="eastAsia"/>
        </w:rPr>
        <w:t>由上图可知，系统中存在两组总线分别</w:t>
      </w:r>
      <w:r>
        <w:t>i2c-1和i2c-0。</w:t>
      </w:r>
    </w:p>
    <w:p w14:paraId="493730C5">
      <w:pPr>
        <w:pStyle w:val="116"/>
      </w:pPr>
      <w:r>
        <w:t>用i2cdetect检测挂载在i2c总线上器件，输入 i2cdetect -r -y 0（检测i2c-0的挂载情况）</w:t>
      </w:r>
      <w:r>
        <w:rPr>
          <w:rFonts w:hint="eastAsia"/>
        </w:rPr>
        <w:t>。</w:t>
      </w:r>
    </w:p>
    <w:p w14:paraId="6556D5F1">
      <w:pPr>
        <w:ind w:firstLine="0" w:firstLineChars="0"/>
        <w:jc w:val="center"/>
      </w:pPr>
      <w:r>
        <w:drawing>
          <wp:inline distT="0" distB="0" distL="0" distR="0">
            <wp:extent cx="6192520" cy="937260"/>
            <wp:effectExtent l="19050" t="19050" r="17780" b="15240"/>
            <wp:docPr id="2866" name="图片 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图片 2866"/>
                    <pic:cNvPicPr>
                      <a:picLocks noChangeAspect="1"/>
                    </pic:cNvPicPr>
                  </pic:nvPicPr>
                  <pic:blipFill>
                    <a:blip r:embed="rId531"/>
                    <a:stretch>
                      <a:fillRect/>
                    </a:stretch>
                  </pic:blipFill>
                  <pic:spPr>
                    <a:xfrm>
                      <a:off x="0" y="0"/>
                      <a:ext cx="6192520" cy="937260"/>
                    </a:xfrm>
                    <a:prstGeom prst="rect">
                      <a:avLst/>
                    </a:prstGeom>
                    <a:ln w="6348" cmpd="sng">
                      <a:solidFill>
                        <a:srgbClr val="000000"/>
                      </a:solidFill>
                      <a:prstDash val="solid"/>
                    </a:ln>
                  </pic:spPr>
                </pic:pic>
              </a:graphicData>
            </a:graphic>
          </wp:inline>
        </w:drawing>
      </w:r>
    </w:p>
    <w:p w14:paraId="5A340C86">
      <w:pPr>
        <w:pStyle w:val="116"/>
      </w:pPr>
      <w:r>
        <w:t>用i2cdump查看挂载在i2c 0 总线上器件地址为</w:t>
      </w:r>
      <w:r>
        <w:rPr>
          <w:rFonts w:hint="eastAsia"/>
        </w:rPr>
        <w:t>0</w:t>
      </w:r>
      <w:r>
        <w:t>x1e的</w:t>
      </w:r>
      <w:r>
        <w:rPr>
          <w:rFonts w:hint="eastAsia"/>
        </w:rPr>
        <w:t xml:space="preserve">所有寄存器值，其中 </w:t>
      </w:r>
      <w:r>
        <w:t>0x1e</w:t>
      </w:r>
      <w:r>
        <w:rPr>
          <w:rFonts w:hint="eastAsia"/>
        </w:rPr>
        <w:t>为ap</w:t>
      </w:r>
      <w:r>
        <w:t>3216</w:t>
      </w:r>
      <w:r>
        <w:rPr>
          <w:rFonts w:hint="eastAsia"/>
        </w:rPr>
        <w:t>传感器模块的id。</w:t>
      </w:r>
    </w:p>
    <w:p w14:paraId="19D143DA">
      <w:pPr>
        <w:ind w:firstLine="0" w:firstLineChars="0"/>
        <w:jc w:val="center"/>
      </w:pPr>
      <w:r>
        <w:drawing>
          <wp:inline distT="0" distB="0" distL="0" distR="0">
            <wp:extent cx="6192520" cy="1616710"/>
            <wp:effectExtent l="19050" t="19050" r="17780" b="21590"/>
            <wp:docPr id="2867" name="图片 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 name="图片 2867"/>
                    <pic:cNvPicPr>
                      <a:picLocks noChangeAspect="1"/>
                    </pic:cNvPicPr>
                  </pic:nvPicPr>
                  <pic:blipFill>
                    <a:blip r:embed="rId532"/>
                    <a:stretch>
                      <a:fillRect/>
                    </a:stretch>
                  </pic:blipFill>
                  <pic:spPr>
                    <a:xfrm>
                      <a:off x="0" y="0"/>
                      <a:ext cx="6192520" cy="1616710"/>
                    </a:xfrm>
                    <a:prstGeom prst="rect">
                      <a:avLst/>
                    </a:prstGeom>
                    <a:ln w="6348" cmpd="sng">
                      <a:solidFill>
                        <a:srgbClr val="000000"/>
                      </a:solidFill>
                      <a:prstDash val="solid"/>
                    </a:ln>
                  </pic:spPr>
                </pic:pic>
              </a:graphicData>
            </a:graphic>
          </wp:inline>
        </w:drawing>
      </w:r>
    </w:p>
    <w:p w14:paraId="7AEC7007">
      <w:pPr>
        <w:pStyle w:val="116"/>
      </w:pPr>
      <w:r>
        <w:rPr>
          <w:rFonts w:hint="eastAsia"/>
        </w:rPr>
        <w:t>使用</w:t>
      </w:r>
      <w:r>
        <w:t>i2cget -f -y 1 0x1e  0x0 （读取i2c-1上0x20器件的0x0存器值）</w:t>
      </w:r>
      <w:r>
        <w:rPr>
          <w:rFonts w:hint="eastAsia"/>
        </w:rPr>
        <w:t>。</w:t>
      </w:r>
    </w:p>
    <w:p w14:paraId="5B92B626">
      <w:pPr>
        <w:ind w:firstLine="0" w:firstLineChars="0"/>
        <w:jc w:val="center"/>
      </w:pPr>
      <w:r>
        <w:drawing>
          <wp:inline distT="0" distB="0" distL="0" distR="0">
            <wp:extent cx="6192520" cy="269240"/>
            <wp:effectExtent l="19050" t="19050" r="17780" b="16510"/>
            <wp:docPr id="2865" name="图片 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 name="图片 2865"/>
                    <pic:cNvPicPr>
                      <a:picLocks noChangeAspect="1"/>
                    </pic:cNvPicPr>
                  </pic:nvPicPr>
                  <pic:blipFill>
                    <a:blip r:embed="rId533"/>
                    <a:stretch>
                      <a:fillRect/>
                    </a:stretch>
                  </pic:blipFill>
                  <pic:spPr>
                    <a:xfrm>
                      <a:off x="0" y="0"/>
                      <a:ext cx="6192520" cy="269240"/>
                    </a:xfrm>
                    <a:prstGeom prst="rect">
                      <a:avLst/>
                    </a:prstGeom>
                    <a:ln w="6348" cmpd="sng">
                      <a:solidFill>
                        <a:srgbClr val="000000"/>
                      </a:solidFill>
                      <a:prstDash val="solid"/>
                    </a:ln>
                  </pic:spPr>
                </pic:pic>
              </a:graphicData>
            </a:graphic>
          </wp:inline>
        </w:drawing>
      </w:r>
    </w:p>
    <w:p w14:paraId="36B33B55">
      <w:pPr>
        <w:pStyle w:val="116"/>
      </w:pPr>
      <w:r>
        <w:rPr>
          <w:rFonts w:hint="eastAsia"/>
        </w:rPr>
        <w:t>使用</w:t>
      </w:r>
      <w:r>
        <w:t>i2cset -f -y 1 0x1</w:t>
      </w:r>
      <w:r>
        <w:rPr>
          <w:rFonts w:hint="eastAsia"/>
        </w:rPr>
        <w:t>e</w:t>
      </w:r>
      <w:r>
        <w:t xml:space="preserve"> 0x0 3</w:t>
      </w:r>
      <w:r>
        <w:rPr>
          <w:rFonts w:hint="eastAsia"/>
        </w:rPr>
        <w:t xml:space="preserve"> (</w:t>
      </w:r>
      <w:r>
        <w:t>设置i2c-0上0x1e器件的0x00寄存器值为0x3)</w:t>
      </w:r>
    </w:p>
    <w:p w14:paraId="3E1B0521">
      <w:pPr>
        <w:ind w:firstLine="0" w:firstLineChars="0"/>
        <w:jc w:val="center"/>
      </w:pPr>
      <w:r>
        <w:drawing>
          <wp:inline distT="0" distB="0" distL="0" distR="0">
            <wp:extent cx="6192520" cy="347980"/>
            <wp:effectExtent l="19050" t="19050" r="17780" b="13970"/>
            <wp:docPr id="2868" name="图片 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 name="图片 2868"/>
                    <pic:cNvPicPr>
                      <a:picLocks noChangeAspect="1"/>
                    </pic:cNvPicPr>
                  </pic:nvPicPr>
                  <pic:blipFill>
                    <a:blip r:embed="rId534"/>
                    <a:stretch>
                      <a:fillRect/>
                    </a:stretch>
                  </pic:blipFill>
                  <pic:spPr>
                    <a:xfrm>
                      <a:off x="0" y="0"/>
                      <a:ext cx="6192520" cy="347980"/>
                    </a:xfrm>
                    <a:prstGeom prst="rect">
                      <a:avLst/>
                    </a:prstGeom>
                    <a:ln w="6348" cmpd="sng">
                      <a:solidFill>
                        <a:srgbClr val="000000"/>
                      </a:solidFill>
                      <a:prstDash val="solid"/>
                    </a:ln>
                  </pic:spPr>
                </pic:pic>
              </a:graphicData>
            </a:graphic>
          </wp:inline>
        </w:drawing>
      </w:r>
    </w:p>
    <w:p w14:paraId="1301DC37">
      <w:pPr>
        <w:pStyle w:val="5"/>
      </w:pPr>
      <w:r>
        <w:t>Irda</w:t>
      </w:r>
      <w:r>
        <w:rPr>
          <w:rFonts w:hint="eastAsia"/>
        </w:rPr>
        <w:t>设备调试</w:t>
      </w:r>
      <w:r>
        <w:t>irda-utils</w:t>
      </w:r>
    </w:p>
    <w:p w14:paraId="7C1981E5">
      <w:pPr>
        <w:pStyle w:val="5"/>
      </w:pPr>
      <w:r>
        <w:rPr>
          <w:rFonts w:hint="eastAsia"/>
        </w:rPr>
        <w:t>内存测试</w:t>
      </w:r>
      <w:r>
        <w:t>mtester</w:t>
      </w:r>
    </w:p>
    <w:p w14:paraId="7999362F">
      <w:pPr>
        <w:ind w:firstLine="560"/>
      </w:pPr>
      <w:r>
        <w:rPr>
          <w:rFonts w:hint="eastAsia"/>
        </w:rPr>
        <w:t>您可以使用压力测试的</w:t>
      </w:r>
      <w:r>
        <w:t>memtester命令查找内存子系统故障。 memtester命令是有效的用户空间测试</w:t>
      </w:r>
      <w:r>
        <w:rPr>
          <w:rFonts w:hint="eastAsia"/>
        </w:rPr>
        <w:t>工具</w:t>
      </w:r>
      <w:r>
        <w:t>，用于对内存子系统进行压力测试。 在Linux下查找间歇性和不确定性故障非常有效。</w:t>
      </w:r>
    </w:p>
    <w:p w14:paraId="49536FC0">
      <w:pPr>
        <w:ind w:firstLine="560"/>
      </w:pPr>
      <w:r>
        <w:rPr>
          <w:rFonts w:hint="eastAsia"/>
        </w:rPr>
        <w:t>可以按以下方式运行</w:t>
      </w:r>
      <w:r>
        <w:t>memtester：</w:t>
      </w:r>
      <w:r>
        <w:rPr>
          <w:rFonts w:hint="eastAsia"/>
        </w:rPr>
        <w:t xml:space="preserve"> </w:t>
      </w:r>
    </w:p>
    <w:p w14:paraId="20F2EA6D">
      <w:pPr>
        <w:pStyle w:val="174"/>
      </w:pPr>
      <w:r>
        <w:rPr>
          <w:color w:val="119955"/>
        </w:rPr>
        <w:t>[root@100ask:~]#</w:t>
      </w:r>
      <w:r>
        <w:t xml:space="preserve"> memtester MEMORY ITERATIONS</w:t>
      </w:r>
    </w:p>
    <w:p w14:paraId="22180AA0">
      <w:pPr>
        <w:ind w:firstLine="560"/>
      </w:pPr>
      <w:r>
        <w:rPr>
          <w:rFonts w:hint="eastAsia"/>
        </w:rPr>
        <w:t xml:space="preserve">其中 </w:t>
      </w:r>
      <w:r>
        <w:t xml:space="preserve"> MEMORY：要分配和测试的内存量（以兆字节为单位）</w:t>
      </w:r>
      <w:r>
        <w:rPr>
          <w:rFonts w:hint="eastAsia"/>
        </w:rPr>
        <w:t>、</w:t>
      </w:r>
      <w:r>
        <w:t>ITERATIONS：要迭代的循环数。</w:t>
      </w:r>
    </w:p>
    <w:p w14:paraId="0F5C6A5A">
      <w:pPr>
        <w:ind w:firstLine="560"/>
      </w:pPr>
      <w:r>
        <w:rPr>
          <w:rFonts w:hint="eastAsia"/>
        </w:rPr>
        <w:t>如果一切正常，默认值为无限循环退出代码为</w:t>
      </w:r>
      <w:r>
        <w:t>0。</w:t>
      </w:r>
      <w:r>
        <w:rPr>
          <w:rFonts w:hint="eastAsia"/>
        </w:rPr>
        <w:t>否则会使如下退出值</w:t>
      </w:r>
    </w:p>
    <w:p w14:paraId="6768CA72">
      <w:pPr>
        <w:pStyle w:val="126"/>
      </w:pPr>
      <w:r>
        <w:t>x01</w:t>
      </w:r>
      <w:r>
        <w:rPr>
          <w:rFonts w:hint="eastAsia"/>
        </w:rPr>
        <w:t xml:space="preserve"> 表示分配或锁定内存错误，或调用错误</w:t>
      </w:r>
    </w:p>
    <w:p w14:paraId="3A2B69C1">
      <w:pPr>
        <w:pStyle w:val="126"/>
      </w:pPr>
      <w:r>
        <w:t>x02</w:t>
      </w:r>
      <w:r>
        <w:rPr>
          <w:rFonts w:hint="eastAsia"/>
        </w:rPr>
        <w:t xml:space="preserve"> 表示卡住地址测试期间出错</w:t>
      </w:r>
    </w:p>
    <w:p w14:paraId="2E84F1FF">
      <w:pPr>
        <w:pStyle w:val="126"/>
      </w:pPr>
      <w:r>
        <w:t>x04</w:t>
      </w:r>
      <w:r>
        <w:rPr>
          <w:rFonts w:hint="eastAsia"/>
        </w:rPr>
        <w:t xml:space="preserve"> 其他测试之一中的错误</w:t>
      </w:r>
    </w:p>
    <w:p w14:paraId="3D449828">
      <w:pPr>
        <w:ind w:firstLine="0" w:firstLineChars="0"/>
        <w:jc w:val="center"/>
      </w:pPr>
      <w:r>
        <w:drawing>
          <wp:inline distT="0" distB="0" distL="0" distR="0">
            <wp:extent cx="5804535" cy="2377440"/>
            <wp:effectExtent l="19050" t="19050" r="24765" b="22860"/>
            <wp:docPr id="2801" name="图片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图片 2801"/>
                    <pic:cNvPicPr>
                      <a:picLocks noChangeAspect="1"/>
                    </pic:cNvPicPr>
                  </pic:nvPicPr>
                  <pic:blipFill>
                    <a:blip r:embed="rId535"/>
                    <a:stretch>
                      <a:fillRect/>
                    </a:stretch>
                  </pic:blipFill>
                  <pic:spPr>
                    <a:xfrm>
                      <a:off x="0" y="0"/>
                      <a:ext cx="5806197" cy="2377969"/>
                    </a:xfrm>
                    <a:prstGeom prst="rect">
                      <a:avLst/>
                    </a:prstGeom>
                    <a:ln w="6348" cmpd="sng">
                      <a:solidFill>
                        <a:srgbClr val="000000"/>
                      </a:solidFill>
                      <a:prstDash val="solid"/>
                    </a:ln>
                  </pic:spPr>
                </pic:pic>
              </a:graphicData>
            </a:graphic>
          </wp:inline>
        </w:drawing>
      </w:r>
    </w:p>
    <w:p w14:paraId="0A51EC40">
      <w:pPr>
        <w:pStyle w:val="4"/>
      </w:pPr>
      <w:bookmarkStart w:id="744" w:name="_Toc113955427"/>
      <w:r>
        <w:rPr>
          <w:rFonts w:hint="eastAsia"/>
        </w:rPr>
        <w:t>开发语言和脚本语言</w:t>
      </w:r>
      <w:bookmarkEnd w:id="744"/>
    </w:p>
    <w:p w14:paraId="03E112CB">
      <w:pPr>
        <w:pStyle w:val="5"/>
      </w:pPr>
      <w:r>
        <w:t>python</w:t>
      </w:r>
      <w:r>
        <w:rPr>
          <w:rFonts w:hint="eastAsia"/>
        </w:rPr>
        <w:t>环境测试</w:t>
      </w:r>
    </w:p>
    <w:p w14:paraId="6C9AAA6B">
      <w:pPr>
        <w:ind w:firstLine="560"/>
      </w:pPr>
      <w:r>
        <w:rPr>
          <w:rFonts w:hint="eastAsia"/>
        </w:rPr>
        <w:t>运行环境</w:t>
      </w:r>
    </w:p>
    <w:p w14:paraId="0488BF50">
      <w:pPr>
        <w:pStyle w:val="126"/>
      </w:pPr>
      <w:r>
        <w:rPr>
          <w:rFonts w:hint="eastAsia"/>
        </w:rPr>
        <w:t>支持的INIT服务: system</w:t>
      </w:r>
      <w:r>
        <w:t>V systemD</w:t>
      </w:r>
    </w:p>
    <w:p w14:paraId="66E8AEEB">
      <w:pPr>
        <w:pStyle w:val="126"/>
      </w:pPr>
      <w:r>
        <w:rPr>
          <w:rFonts w:hint="eastAsia"/>
        </w:rPr>
        <w:t>支持的开发板系统:</w:t>
      </w:r>
      <w:r>
        <w:t xml:space="preserve"> Buildroot Yocto </w:t>
      </w:r>
      <w:r>
        <w:rPr>
          <w:rFonts w:hint="eastAsia"/>
        </w:rPr>
        <w:t>qt版本系统</w:t>
      </w:r>
    </w:p>
    <w:p w14:paraId="078B49B0">
      <w:pPr>
        <w:ind w:firstLine="560"/>
      </w:pPr>
      <w:r>
        <w:rPr>
          <w:rFonts w:hint="eastAsia"/>
        </w:rPr>
        <w:t>开发板终端上输入p</w:t>
      </w:r>
      <w:r>
        <w:t>ython</w:t>
      </w:r>
      <w:r>
        <w:rPr>
          <w:rFonts w:hint="eastAsia"/>
        </w:rPr>
        <w:t>即可进入python编译器界面，我们在里面执行</w:t>
      </w:r>
      <w:r>
        <w:t>print ("hello word")</w:t>
      </w:r>
      <w:r>
        <w:rPr>
          <w:rFonts w:hint="eastAsia"/>
        </w:rPr>
        <w:t>让其输出he</w:t>
      </w:r>
      <w:r>
        <w:t>llo word</w:t>
      </w:r>
      <w:r>
        <w:rPr>
          <w:rFonts w:hint="eastAsia"/>
        </w:rPr>
        <w:t>来验证python环境是否正常。</w:t>
      </w:r>
    </w:p>
    <w:p w14:paraId="05969006">
      <w:pPr>
        <w:pStyle w:val="174"/>
      </w:pPr>
      <w:r>
        <w:rPr>
          <w:color w:val="119955"/>
        </w:rPr>
        <w:t>[root@100ask:~]#</w:t>
      </w:r>
      <w:r>
        <w:t xml:space="preserve"> python</w:t>
      </w:r>
    </w:p>
    <w:p w14:paraId="7C1FFAA9">
      <w:pPr>
        <w:ind w:firstLine="0" w:firstLineChars="0"/>
        <w:jc w:val="center"/>
      </w:pPr>
      <w:r>
        <w:drawing>
          <wp:inline distT="0" distB="0" distL="0" distR="0">
            <wp:extent cx="5570220" cy="676275"/>
            <wp:effectExtent l="19050" t="19050" r="11430" b="28575"/>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36"/>
                    <a:stretch>
                      <a:fillRect/>
                    </a:stretch>
                  </pic:blipFill>
                  <pic:spPr>
                    <a:xfrm>
                      <a:off x="0" y="0"/>
                      <a:ext cx="5578275" cy="677836"/>
                    </a:xfrm>
                    <a:prstGeom prst="rect">
                      <a:avLst/>
                    </a:prstGeom>
                    <a:ln w="6348" cmpd="sng">
                      <a:solidFill>
                        <a:srgbClr val="000000"/>
                      </a:solidFill>
                      <a:prstDash val="solid"/>
                    </a:ln>
                  </pic:spPr>
                </pic:pic>
              </a:graphicData>
            </a:graphic>
          </wp:inline>
        </w:drawing>
      </w:r>
    </w:p>
    <w:p w14:paraId="71E02658">
      <w:pPr>
        <w:ind w:firstLine="560"/>
      </w:pPr>
      <w:r>
        <w:rPr>
          <w:rFonts w:hint="eastAsia"/>
        </w:rPr>
        <w:t>如上图所示成功打印h</w:t>
      </w:r>
      <w:r>
        <w:t>ello word</w:t>
      </w:r>
      <w:r>
        <w:rPr>
          <w:rFonts w:hint="eastAsia"/>
        </w:rPr>
        <w:t xml:space="preserve">字符，表示python基本环境正常，可以使用 </w:t>
      </w:r>
      <w:r>
        <w:t>ctrl + d</w:t>
      </w:r>
      <w:r>
        <w:rPr>
          <w:rFonts w:hint="eastAsia"/>
        </w:rPr>
        <w:t>组合键来退出python环境。</w:t>
      </w:r>
    </w:p>
    <w:p w14:paraId="137E09DC">
      <w:pPr>
        <w:pStyle w:val="5"/>
      </w:pPr>
      <w:r>
        <w:t xml:space="preserve">Shell </w:t>
      </w:r>
    </w:p>
    <w:p w14:paraId="4E70DA09">
      <w:pPr>
        <w:pStyle w:val="4"/>
      </w:pPr>
      <w:bookmarkStart w:id="745" w:name="_Toc113955428"/>
      <w:r>
        <w:rPr>
          <w:rFonts w:hint="eastAsia"/>
        </w:rPr>
        <w:t>网络通信类应用</w:t>
      </w:r>
      <w:bookmarkEnd w:id="745"/>
    </w:p>
    <w:p w14:paraId="1A4FBE37">
      <w:pPr>
        <w:pStyle w:val="5"/>
      </w:pPr>
      <w:r>
        <w:rPr>
          <w:rFonts w:hint="eastAsia"/>
        </w:rPr>
        <w:t>开机自动设置IP</w:t>
      </w:r>
    </w:p>
    <w:p w14:paraId="0040FEBA">
      <w:pPr>
        <w:ind w:firstLine="560"/>
      </w:pPr>
      <w:r>
        <w:rPr>
          <w:rFonts w:hint="eastAsia"/>
        </w:rPr>
        <w:t>运行环境</w:t>
      </w:r>
    </w:p>
    <w:p w14:paraId="5878E8A1">
      <w:pPr>
        <w:pStyle w:val="126"/>
      </w:pPr>
      <w:r>
        <w:rPr>
          <w:rFonts w:hint="eastAsia"/>
        </w:rPr>
        <w:t xml:space="preserve">支持的INIT服务: </w:t>
      </w:r>
      <w:r>
        <w:t>systemD</w:t>
      </w:r>
    </w:p>
    <w:p w14:paraId="31815822">
      <w:pPr>
        <w:pStyle w:val="126"/>
      </w:pPr>
      <w:r>
        <w:rPr>
          <w:rFonts w:hint="eastAsia"/>
        </w:rPr>
        <w:t>支持的开发板系统:</w:t>
      </w:r>
      <w:r>
        <w:t xml:space="preserve"> Buildroot Yocto</w:t>
      </w:r>
    </w:p>
    <w:p w14:paraId="1F27EA2F">
      <w:pPr>
        <w:ind w:firstLine="560"/>
      </w:pPr>
      <w:r>
        <w:rPr>
          <w:rFonts w:hint="eastAsia"/>
        </w:rPr>
        <w:t>设置eth</w:t>
      </w:r>
      <w:r>
        <w:t>0</w:t>
      </w:r>
      <w:r>
        <w:rPr>
          <w:rFonts w:hint="eastAsia"/>
        </w:rPr>
        <w:t>自动获取IP地址,如下操作在开发板</w:t>
      </w:r>
      <w:r>
        <w:t>/etc/network/</w:t>
      </w:r>
      <w:r>
        <w:rPr>
          <w:rFonts w:hint="eastAsia"/>
        </w:rPr>
        <w:t>目录下对</w:t>
      </w:r>
      <w:r>
        <w:t>interfaces</w:t>
      </w:r>
      <w:r>
        <w:rPr>
          <w:rFonts w:hint="eastAsia"/>
        </w:rPr>
        <w:t>文件进行修改。</w:t>
      </w:r>
    </w:p>
    <w:p w14:paraId="594FBD40">
      <w:pPr>
        <w:pStyle w:val="174"/>
      </w:pPr>
      <w:r>
        <w:rPr>
          <w:color w:val="119955"/>
        </w:rPr>
        <w:t>[root@100ask:~]#</w:t>
      </w:r>
      <w:r>
        <w:t xml:space="preserve"> vi /etc/network/interfaces</w:t>
      </w:r>
    </w:p>
    <w:p w14:paraId="631C3895">
      <w:pPr>
        <w:ind w:firstLine="560"/>
      </w:pPr>
      <w:r>
        <w:rPr>
          <w:rFonts w:hint="eastAsia"/>
        </w:rPr>
        <w:t>修改并为如下内容，保存并退出，执行</w:t>
      </w:r>
      <w:r>
        <w:t xml:space="preserve">/etc/init.d/S40network restart </w:t>
      </w:r>
      <w:r>
        <w:rPr>
          <w:rFonts w:hint="eastAsia"/>
        </w:rPr>
        <w:t>重启网络服务。</w:t>
      </w:r>
    </w:p>
    <w:p w14:paraId="4CB3A164">
      <w:pPr>
        <w:pStyle w:val="95"/>
      </w:pPr>
      <w:r>
        <w:t>auto lo</w:t>
      </w:r>
    </w:p>
    <w:p w14:paraId="22435D6F">
      <w:pPr>
        <w:pStyle w:val="95"/>
      </w:pPr>
      <w:r>
        <w:rPr>
          <w:rFonts w:hint="eastAsia"/>
        </w:rPr>
        <w:t>i</w:t>
      </w:r>
      <w:r>
        <w:t>face lo inet loopback</w:t>
      </w:r>
    </w:p>
    <w:p w14:paraId="0D643894">
      <w:pPr>
        <w:pStyle w:val="95"/>
      </w:pPr>
      <w:r>
        <w:rPr>
          <w:rFonts w:hint="eastAsia"/>
        </w:rPr>
        <w:t>a</w:t>
      </w:r>
      <w:r>
        <w:t>uto eth0</w:t>
      </w:r>
    </w:p>
    <w:p w14:paraId="58DB43A8">
      <w:pPr>
        <w:pStyle w:val="95"/>
      </w:pPr>
      <w:r>
        <w:rPr>
          <w:rFonts w:hint="eastAsia"/>
        </w:rPr>
        <w:t>i</w:t>
      </w:r>
      <w:r>
        <w:t>face eth0 inet dhcp</w:t>
      </w:r>
    </w:p>
    <w:p w14:paraId="3EB4C35B">
      <w:pPr>
        <w:ind w:firstLine="560"/>
      </w:pPr>
      <w:r>
        <w:rPr>
          <w:rFonts w:hint="eastAsia"/>
        </w:rPr>
        <w:t>设置eth</w:t>
      </w:r>
      <w:r>
        <w:t>0</w:t>
      </w:r>
      <w:r>
        <w:rPr>
          <w:rFonts w:hint="eastAsia"/>
        </w:rPr>
        <w:t>为静态IP地址, 开发板</w:t>
      </w:r>
      <w:r>
        <w:t>/etc/network/</w:t>
      </w:r>
      <w:r>
        <w:rPr>
          <w:rFonts w:hint="eastAsia"/>
        </w:rPr>
        <w:t>目录下对</w:t>
      </w:r>
      <w:r>
        <w:t>interfaces</w:t>
      </w:r>
      <w:r>
        <w:rPr>
          <w:rFonts w:hint="eastAsia"/>
        </w:rPr>
        <w:t>文件进行修改</w:t>
      </w:r>
      <w:r>
        <w:t xml:space="preserve"> </w:t>
      </w:r>
      <w:r>
        <w:rPr>
          <w:rFonts w:hint="eastAsia"/>
        </w:rPr>
        <w:t>。</w:t>
      </w:r>
    </w:p>
    <w:p w14:paraId="37B755FF">
      <w:pPr>
        <w:pStyle w:val="174"/>
      </w:pPr>
      <w:r>
        <w:rPr>
          <w:color w:val="119955"/>
        </w:rPr>
        <w:t>[root@100ask:~]#</w:t>
      </w:r>
      <w:r>
        <w:t xml:space="preserve"> vi /etc/network/interfaces</w:t>
      </w:r>
    </w:p>
    <w:p w14:paraId="0F6AEC9C">
      <w:pPr>
        <w:ind w:firstLine="560"/>
      </w:pPr>
      <w:r>
        <w:rPr>
          <w:rFonts w:hint="eastAsia"/>
        </w:rPr>
        <w:t>修改并为如下内容，保存并退出，执行</w:t>
      </w:r>
      <w:r>
        <w:t xml:space="preserve">/etc/init.d/S40network restart </w:t>
      </w:r>
      <w:r>
        <w:rPr>
          <w:rFonts w:hint="eastAsia"/>
        </w:rPr>
        <w:t>重启网络服务。</w:t>
      </w:r>
    </w:p>
    <w:p w14:paraId="1403CF67">
      <w:pPr>
        <w:pStyle w:val="95"/>
      </w:pPr>
      <w:r>
        <w:t>auto lo</w:t>
      </w:r>
    </w:p>
    <w:p w14:paraId="713854C4">
      <w:pPr>
        <w:pStyle w:val="95"/>
        <w:ind w:firstLine="211" w:firstLineChars="100"/>
      </w:pPr>
      <w:r>
        <w:rPr>
          <w:rFonts w:hint="eastAsia"/>
        </w:rPr>
        <w:t>i</w:t>
      </w:r>
      <w:r>
        <w:t>face lo inet loopback</w:t>
      </w:r>
    </w:p>
    <w:p w14:paraId="1918E5CE">
      <w:pPr>
        <w:pStyle w:val="95"/>
      </w:pPr>
      <w:r>
        <w:rPr>
          <w:rFonts w:hint="eastAsia"/>
        </w:rPr>
        <w:t>a</w:t>
      </w:r>
      <w:r>
        <w:t>uto eth0</w:t>
      </w:r>
    </w:p>
    <w:p w14:paraId="6B34DA63">
      <w:pPr>
        <w:pStyle w:val="95"/>
        <w:ind w:firstLine="211" w:firstLineChars="100"/>
      </w:pPr>
      <w:r>
        <w:rPr>
          <w:rFonts w:hint="eastAsia"/>
        </w:rPr>
        <w:t>i</w:t>
      </w:r>
      <w:r>
        <w:t xml:space="preserve">face eth0 inet </w:t>
      </w:r>
      <w:r>
        <w:rPr>
          <w:rFonts w:hint="eastAsia"/>
        </w:rPr>
        <w:t>sta</w:t>
      </w:r>
      <w:r>
        <w:t>tic</w:t>
      </w:r>
    </w:p>
    <w:p w14:paraId="65AAFDE6">
      <w:pPr>
        <w:pStyle w:val="95"/>
        <w:ind w:firstLine="211" w:firstLineChars="100"/>
      </w:pPr>
      <w:r>
        <w:t>address 192.168.5.11</w:t>
      </w:r>
    </w:p>
    <w:p w14:paraId="6BDB5D28">
      <w:pPr>
        <w:pStyle w:val="95"/>
        <w:ind w:firstLine="211" w:firstLineChars="100"/>
      </w:pPr>
      <w:r>
        <w:t>netmask 255.255.255.0</w:t>
      </w:r>
    </w:p>
    <w:p w14:paraId="5991CA5B">
      <w:pPr>
        <w:pStyle w:val="95"/>
        <w:ind w:firstLine="211" w:firstLineChars="100"/>
      </w:pPr>
      <w:r>
        <w:t>gateway 192.168.5.1</w:t>
      </w:r>
    </w:p>
    <w:p w14:paraId="490CE498">
      <w:pPr>
        <w:ind w:firstLine="0" w:firstLineChars="0"/>
      </w:pPr>
      <w:r>
        <w:rPr>
          <w:rFonts w:hint="eastAsia"/>
        </w:rPr>
        <w:t>参考下图执行</w:t>
      </w:r>
      <w:r>
        <w:t xml:space="preserve">/etc/init.d/S40network restart </w:t>
      </w:r>
      <w:r>
        <w:rPr>
          <w:rFonts w:hint="eastAsia"/>
        </w:rPr>
        <w:t>命令。</w:t>
      </w:r>
    </w:p>
    <w:p w14:paraId="0EAA6567">
      <w:pPr>
        <w:ind w:firstLine="0" w:firstLineChars="0"/>
        <w:jc w:val="center"/>
      </w:pPr>
      <w:r>
        <w:drawing>
          <wp:inline distT="0" distB="0" distL="0" distR="0">
            <wp:extent cx="6192520" cy="1403350"/>
            <wp:effectExtent l="19050" t="19050" r="17780" b="25400"/>
            <wp:docPr id="2794" name="图片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图片 2794"/>
                    <pic:cNvPicPr>
                      <a:picLocks noChangeAspect="1"/>
                    </pic:cNvPicPr>
                  </pic:nvPicPr>
                  <pic:blipFill>
                    <a:blip r:embed="rId537"/>
                    <a:stretch>
                      <a:fillRect/>
                    </a:stretch>
                  </pic:blipFill>
                  <pic:spPr>
                    <a:xfrm>
                      <a:off x="0" y="0"/>
                      <a:ext cx="6192520" cy="1403350"/>
                    </a:xfrm>
                    <a:prstGeom prst="rect">
                      <a:avLst/>
                    </a:prstGeom>
                    <a:ln w="6348" cmpd="sng">
                      <a:solidFill>
                        <a:srgbClr val="000000"/>
                      </a:solidFill>
                      <a:prstDash val="solid"/>
                    </a:ln>
                  </pic:spPr>
                </pic:pic>
              </a:graphicData>
            </a:graphic>
          </wp:inline>
        </w:drawing>
      </w:r>
    </w:p>
    <w:p w14:paraId="4904C284">
      <w:pPr>
        <w:pStyle w:val="5"/>
      </w:pPr>
      <w:r>
        <w:t>PING</w:t>
      </w:r>
    </w:p>
    <w:p w14:paraId="62D6B872">
      <w:pPr>
        <w:ind w:firstLine="560"/>
      </w:pPr>
      <w:r>
        <w:t>PING主要用来测试网络的连通性，也可以测试网络延迟以及丢包率。</w:t>
      </w:r>
    </w:p>
    <w:p w14:paraId="626EC66D">
      <w:pPr>
        <w:pStyle w:val="116"/>
      </w:pPr>
      <w:r>
        <w:t>接线与信息输出</w:t>
      </w:r>
    </w:p>
    <w:p w14:paraId="4EBF3BB5">
      <w:pPr>
        <w:ind w:firstLine="560"/>
      </w:pPr>
      <w:r>
        <w:rPr>
          <w:rFonts w:hint="eastAsia"/>
        </w:rPr>
        <w:t>通过</w:t>
      </w:r>
      <w:r>
        <w:t>CAT6网线将设备连接到交换机或路由器，控制台会显示内核输出的连接信息，如下：</w:t>
      </w:r>
    </w:p>
    <w:p w14:paraId="19626F1D">
      <w:pPr>
        <w:pStyle w:val="174"/>
      </w:pPr>
      <w:r>
        <w:rPr>
          <w:color w:val="119955"/>
        </w:rPr>
        <w:t>[root@100ask:~]#</w:t>
      </w:r>
      <w:r>
        <w:t xml:space="preserve"> [   11.495330] fec 20b4000.ethernet eth0: Link is Up - 100Mbps/Full - flow control off</w:t>
      </w:r>
    </w:p>
    <w:p w14:paraId="704D75A3">
      <w:pPr>
        <w:pStyle w:val="174"/>
      </w:pPr>
      <w:r>
        <w:t xml:space="preserve">[   11.503167] IPv6: ADDRCONF(NETDEV_CHANGE): eth0: link becomes ready </w:t>
      </w:r>
    </w:p>
    <w:p w14:paraId="2B074836">
      <w:pPr>
        <w:pStyle w:val="116"/>
      </w:pPr>
      <w:r>
        <w:t>测试外网网址</w:t>
      </w:r>
    </w:p>
    <w:p w14:paraId="516A0BE5">
      <w:pPr>
        <w:pStyle w:val="174"/>
      </w:pPr>
      <w:r>
        <w:rPr>
          <w:color w:val="119955"/>
        </w:rPr>
        <w:t>[root@100ask:~]#</w:t>
      </w:r>
      <w:r>
        <w:t xml:space="preserve"> ping www.baidu.com -I eth0</w:t>
      </w:r>
    </w:p>
    <w:p w14:paraId="6C572695">
      <w:pPr>
        <w:pStyle w:val="174"/>
      </w:pPr>
      <w:r>
        <w:t>PING www.baidu.com (112.80.248.75) 56(84) bytes of data.</w:t>
      </w:r>
    </w:p>
    <w:p w14:paraId="66700C86">
      <w:pPr>
        <w:pStyle w:val="174"/>
        <w:rPr>
          <w:sz w:val="22"/>
        </w:rPr>
      </w:pPr>
      <w:r>
        <w:rPr>
          <w:sz w:val="22"/>
        </w:rPr>
        <w:t>64 bytes from 112.80.248.75 (112.80.248.75): icmp_seq=1 ttl=56 time=28.3 ms</w:t>
      </w:r>
    </w:p>
    <w:p w14:paraId="739D6E2F">
      <w:pPr>
        <w:pStyle w:val="174"/>
        <w:rPr>
          <w:sz w:val="22"/>
        </w:rPr>
      </w:pPr>
      <w:r>
        <w:rPr>
          <w:sz w:val="22"/>
        </w:rPr>
        <w:t>64 bytes from 112.80.248.75 (112.80.248.75): icmp_seq=2 ttl=56 time=26.4 ms</w:t>
      </w:r>
    </w:p>
    <w:p w14:paraId="7998E46D">
      <w:pPr>
        <w:pStyle w:val="174"/>
        <w:rPr>
          <w:sz w:val="22"/>
        </w:rPr>
      </w:pPr>
      <w:r>
        <w:rPr>
          <w:sz w:val="22"/>
        </w:rPr>
        <w:t>64 bytes from 112.80.248.75 (112.80.248.75): icmp_seq=3 ttl=56 time=34.5 ms</w:t>
      </w:r>
    </w:p>
    <w:p w14:paraId="79802467">
      <w:pPr>
        <w:pStyle w:val="174"/>
        <w:rPr>
          <w:sz w:val="22"/>
        </w:rPr>
      </w:pPr>
      <w:r>
        <w:rPr>
          <w:sz w:val="22"/>
        </w:rPr>
        <w:t>64 bytes from 112.80.248.75 (112.80.248.75): icmp_seq=4 ttl=56 time=106 ms</w:t>
      </w:r>
    </w:p>
    <w:p w14:paraId="44017888">
      <w:pPr>
        <w:ind w:firstLine="0" w:firstLineChars="0"/>
      </w:pPr>
      <w:r>
        <w:rPr>
          <w:rFonts w:hint="eastAsia"/>
          <w:b/>
          <w:color w:val="FF0000"/>
        </w:rPr>
        <w:t>注意：</w:t>
      </w:r>
      <w:r>
        <w:t>ping公网需要确保DNS正常工作。</w:t>
      </w:r>
    </w:p>
    <w:p w14:paraId="0779CFA7">
      <w:pPr>
        <w:ind w:firstLine="560"/>
      </w:pPr>
      <w:r>
        <w:rPr>
          <w:rFonts w:hint="eastAsia"/>
        </w:rPr>
        <w:t>上面结果显示</w:t>
      </w:r>
      <w:r>
        <w:t>www.baidu.com经过域名解析之后的IP地址为112.80.248.75, icmp_seq代表icmp包的编号，如果编号连续说明没有丢包；time代表响应的延迟时间，当然这个时间越短越好。除了对以太网进行测试，ping命令也可以用于测试Wi-Fi。</w:t>
      </w:r>
    </w:p>
    <w:p w14:paraId="4F3E1196">
      <w:pPr>
        <w:pStyle w:val="5"/>
      </w:pPr>
      <w:r>
        <w:rPr>
          <w:rFonts w:hint="eastAsia"/>
        </w:rPr>
        <w:t>s</w:t>
      </w:r>
      <w:r>
        <w:t>sh</w:t>
      </w:r>
      <w:r>
        <w:rPr>
          <w:rFonts w:hint="eastAsia"/>
        </w:rPr>
        <w:t>登陆工具使用</w:t>
      </w:r>
    </w:p>
    <w:p w14:paraId="1B358A1A">
      <w:pPr>
        <w:ind w:firstLine="560"/>
      </w:pPr>
      <w:r>
        <w:rPr>
          <w:rFonts w:hint="eastAsia"/>
        </w:rPr>
        <w:t>运行环境</w:t>
      </w:r>
    </w:p>
    <w:p w14:paraId="6FFFBC6B">
      <w:pPr>
        <w:pStyle w:val="126"/>
      </w:pPr>
      <w:r>
        <w:rPr>
          <w:rFonts w:hint="eastAsia"/>
        </w:rPr>
        <w:t>支持的INIT服务: system</w:t>
      </w:r>
      <w:r>
        <w:t>V systemD</w:t>
      </w:r>
    </w:p>
    <w:p w14:paraId="40EC3ED2">
      <w:pPr>
        <w:pStyle w:val="126"/>
      </w:pPr>
      <w:r>
        <w:rPr>
          <w:rFonts w:hint="eastAsia"/>
        </w:rPr>
        <w:t>支持的开发板系统:</w:t>
      </w:r>
      <w:r>
        <w:t xml:space="preserve"> Buildroot Yocto busybox</w:t>
      </w:r>
    </w:p>
    <w:p w14:paraId="32B44602">
      <w:pPr>
        <w:ind w:firstLine="560"/>
      </w:pPr>
      <w:r>
        <w:rPr>
          <w:rFonts w:hint="eastAsia"/>
        </w:rPr>
        <w:t>开发板系统默认自带ssh服务，可以通过网络方式远程登录开发板，用以传输文件或者开发。</w:t>
      </w:r>
    </w:p>
    <w:p w14:paraId="48EE8488">
      <w:pPr>
        <w:ind w:firstLine="560"/>
      </w:pPr>
      <w:r>
        <w:rPr>
          <w:rFonts w:hint="eastAsia"/>
        </w:rPr>
        <w:t>首先需要将开发板联网并可以ping通wid</w:t>
      </w:r>
      <w:r>
        <w:t>nows</w:t>
      </w:r>
      <w:r>
        <w:rPr>
          <w:rFonts w:hint="eastAsia"/>
        </w:rPr>
        <w:t>或者ubuntu主机，保证局域网内网络连通。</w:t>
      </w:r>
    </w:p>
    <w:p w14:paraId="015F2C07">
      <w:pPr>
        <w:ind w:firstLine="560"/>
      </w:pPr>
      <w:r>
        <w:rPr>
          <w:rFonts w:hint="eastAsia"/>
        </w:rPr>
        <w:t>如下图所示，我的开发板IP地址为</w:t>
      </w:r>
      <w:r>
        <w:t xml:space="preserve">192.168.1.12 </w:t>
      </w:r>
      <w:r>
        <w:rPr>
          <w:rFonts w:hint="eastAsia"/>
        </w:rPr>
        <w:t>，则使用mo</w:t>
      </w:r>
      <w:r>
        <w:t>baxterm</w:t>
      </w:r>
      <w:r>
        <w:rPr>
          <w:rFonts w:hint="eastAsia"/>
        </w:rPr>
        <w:t>来建立一个ssh会话登录到开发板。</w:t>
      </w:r>
    </w:p>
    <w:p w14:paraId="3B28BB1F">
      <w:pPr>
        <w:ind w:firstLine="0" w:firstLineChars="0"/>
        <w:jc w:val="center"/>
      </w:pPr>
      <w:r>
        <w:drawing>
          <wp:inline distT="0" distB="0" distL="0" distR="0">
            <wp:extent cx="6192520" cy="1848485"/>
            <wp:effectExtent l="19050" t="19050" r="17780" b="18415"/>
            <wp:docPr id="2819" name="图片 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 name="图片 2819"/>
                    <pic:cNvPicPr>
                      <a:picLocks noChangeAspect="1"/>
                    </pic:cNvPicPr>
                  </pic:nvPicPr>
                  <pic:blipFill>
                    <a:blip r:embed="rId538"/>
                    <a:stretch>
                      <a:fillRect/>
                    </a:stretch>
                  </pic:blipFill>
                  <pic:spPr>
                    <a:xfrm>
                      <a:off x="0" y="0"/>
                      <a:ext cx="6192520" cy="1848485"/>
                    </a:xfrm>
                    <a:prstGeom prst="rect">
                      <a:avLst/>
                    </a:prstGeom>
                    <a:ln w="6348" cmpd="sng">
                      <a:solidFill>
                        <a:srgbClr val="000000"/>
                      </a:solidFill>
                      <a:prstDash val="solid"/>
                    </a:ln>
                  </pic:spPr>
                </pic:pic>
              </a:graphicData>
            </a:graphic>
          </wp:inline>
        </w:drawing>
      </w:r>
    </w:p>
    <w:p w14:paraId="249F5F0B">
      <w:pPr>
        <w:ind w:firstLine="0" w:firstLineChars="0"/>
        <w:jc w:val="center"/>
      </w:pPr>
      <w:r>
        <w:drawing>
          <wp:inline distT="0" distB="0" distL="0" distR="0">
            <wp:extent cx="6192520" cy="3424555"/>
            <wp:effectExtent l="19050" t="19050" r="17780" b="23495"/>
            <wp:docPr id="2820" name="图片 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 name="图片 2820"/>
                    <pic:cNvPicPr>
                      <a:picLocks noChangeAspect="1"/>
                    </pic:cNvPicPr>
                  </pic:nvPicPr>
                  <pic:blipFill>
                    <a:blip r:embed="rId539"/>
                    <a:stretch>
                      <a:fillRect/>
                    </a:stretch>
                  </pic:blipFill>
                  <pic:spPr>
                    <a:xfrm>
                      <a:off x="0" y="0"/>
                      <a:ext cx="6192520" cy="3424555"/>
                    </a:xfrm>
                    <a:prstGeom prst="rect">
                      <a:avLst/>
                    </a:prstGeom>
                    <a:ln w="6348" cmpd="sng">
                      <a:solidFill>
                        <a:srgbClr val="000000"/>
                      </a:solidFill>
                      <a:prstDash val="solid"/>
                    </a:ln>
                  </pic:spPr>
                </pic:pic>
              </a:graphicData>
            </a:graphic>
          </wp:inline>
        </w:drawing>
      </w:r>
    </w:p>
    <w:p w14:paraId="110DF294">
      <w:pPr>
        <w:ind w:firstLine="560"/>
      </w:pPr>
      <w:r>
        <w:rPr>
          <w:rFonts w:hint="eastAsia"/>
        </w:rPr>
        <w:t>如果点击ok后输入root用户名提示需要输入密码表示ssh服务不支持root用户空密码登录，则需要参考参考如下配置来修改ssh配置文件增加对root用户空密码的支持。</w:t>
      </w:r>
    </w:p>
    <w:p w14:paraId="5F1FD97A">
      <w:pPr>
        <w:ind w:firstLine="560"/>
      </w:pPr>
      <w:r>
        <w:rPr>
          <w:rFonts w:hint="eastAsia"/>
        </w:rPr>
        <w:t>在开发板终端上编辑</w:t>
      </w:r>
      <w:r>
        <w:t>ssh配置文件</w:t>
      </w:r>
    </w:p>
    <w:p w14:paraId="63E7029F">
      <w:pPr>
        <w:pStyle w:val="174"/>
        <w:rPr>
          <w:color w:val="00B050"/>
        </w:rPr>
      </w:pPr>
      <w:r>
        <w:rPr>
          <w:color w:val="119955"/>
        </w:rPr>
        <w:t>[root@100ask:~]#</w:t>
      </w:r>
      <w:r>
        <w:rPr>
          <w:color w:val="00B050"/>
        </w:rPr>
        <w:t xml:space="preserve"> </w:t>
      </w:r>
      <w:r>
        <w:t>vi  /etc/ssh/sshd_config</w:t>
      </w:r>
    </w:p>
    <w:p w14:paraId="67522A56">
      <w:pPr>
        <w:ind w:firstLine="0" w:firstLineChars="0"/>
      </w:pPr>
      <w:r>
        <w:rPr>
          <w:rFonts w:hint="eastAsia"/>
        </w:rPr>
        <w:t>在</w:t>
      </w:r>
      <w:r>
        <w:t>/etc/ssh/sshd_config最后中加入或者修改</w:t>
      </w:r>
      <w:r>
        <w:rPr>
          <w:rFonts w:hint="eastAsia"/>
        </w:rPr>
        <w:t xml:space="preserve">，如下图示例，添加完成后，输入 </w:t>
      </w:r>
      <w:r>
        <w:t xml:space="preserve">:wq </w:t>
      </w:r>
      <w:r>
        <w:rPr>
          <w:rFonts w:hint="eastAsia"/>
        </w:rPr>
        <w:t>保存并退出，之后执行reboot命令重启开发板系统。</w:t>
      </w:r>
    </w:p>
    <w:p w14:paraId="65164DA0">
      <w:pPr>
        <w:pStyle w:val="95"/>
      </w:pPr>
      <w:r>
        <w:t xml:space="preserve">PermitRootLogin yes </w:t>
      </w:r>
      <w:r>
        <w:tab/>
      </w:r>
      <w:r>
        <w:tab/>
      </w:r>
      <w:r>
        <w:tab/>
      </w:r>
      <w:r>
        <w:t>#允许root登录</w:t>
      </w:r>
    </w:p>
    <w:p w14:paraId="23ACDEA6">
      <w:pPr>
        <w:pStyle w:val="95"/>
      </w:pPr>
      <w:r>
        <w:t xml:space="preserve">PermitEmptyPasswords yes </w:t>
      </w:r>
      <w:r>
        <w:tab/>
      </w:r>
      <w:r>
        <w:tab/>
      </w:r>
      <w:r>
        <w:t>#允许空密码登录</w:t>
      </w:r>
    </w:p>
    <w:p w14:paraId="39E652E2">
      <w:pPr>
        <w:ind w:firstLine="0" w:firstLineChars="0"/>
        <w:jc w:val="center"/>
      </w:pPr>
      <w:r>
        <w:drawing>
          <wp:inline distT="0" distB="0" distL="0" distR="0">
            <wp:extent cx="5518150" cy="3060065"/>
            <wp:effectExtent l="19050" t="19050" r="25400" b="26035"/>
            <wp:docPr id="2823" name="图片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 name="图片 2823"/>
                    <pic:cNvPicPr>
                      <a:picLocks noChangeAspect="1"/>
                    </pic:cNvPicPr>
                  </pic:nvPicPr>
                  <pic:blipFill>
                    <a:blip r:embed="rId540"/>
                    <a:stretch>
                      <a:fillRect/>
                    </a:stretch>
                  </pic:blipFill>
                  <pic:spPr>
                    <a:xfrm>
                      <a:off x="0" y="0"/>
                      <a:ext cx="5522357" cy="3063005"/>
                    </a:xfrm>
                    <a:prstGeom prst="rect">
                      <a:avLst/>
                    </a:prstGeom>
                    <a:ln w="6348" cmpd="sng">
                      <a:solidFill>
                        <a:srgbClr val="000000"/>
                      </a:solidFill>
                      <a:prstDash val="solid"/>
                    </a:ln>
                  </pic:spPr>
                </pic:pic>
              </a:graphicData>
            </a:graphic>
          </wp:inline>
        </w:drawing>
      </w:r>
    </w:p>
    <w:p w14:paraId="54067401">
      <w:pPr>
        <w:ind w:firstLine="560"/>
      </w:pPr>
      <w:r>
        <w:rPr>
          <w:rFonts w:hint="eastAsia"/>
        </w:rPr>
        <w:t>重启系统后，首先确保开发板已经获取到IP地址，之后重新打开ssh会话，输入root用户名按下回车确定即可登录开发板系统。</w:t>
      </w:r>
    </w:p>
    <w:p w14:paraId="169D2448">
      <w:pPr>
        <w:ind w:firstLine="0" w:firstLineChars="0"/>
        <w:jc w:val="center"/>
      </w:pPr>
      <w:r>
        <w:drawing>
          <wp:inline distT="0" distB="0" distL="0" distR="0">
            <wp:extent cx="5777230" cy="3062605"/>
            <wp:effectExtent l="19050" t="19050" r="13970" b="23495"/>
            <wp:docPr id="2824" name="图片 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 name="图片 2824"/>
                    <pic:cNvPicPr>
                      <a:picLocks noChangeAspect="1"/>
                    </pic:cNvPicPr>
                  </pic:nvPicPr>
                  <pic:blipFill>
                    <a:blip r:embed="rId541"/>
                    <a:stretch>
                      <a:fillRect/>
                    </a:stretch>
                  </pic:blipFill>
                  <pic:spPr>
                    <a:xfrm>
                      <a:off x="0" y="0"/>
                      <a:ext cx="5780478" cy="3064507"/>
                    </a:xfrm>
                    <a:prstGeom prst="rect">
                      <a:avLst/>
                    </a:prstGeom>
                    <a:ln w="6348" cmpd="sng">
                      <a:solidFill>
                        <a:srgbClr val="000000"/>
                      </a:solidFill>
                      <a:prstDash val="solid"/>
                    </a:ln>
                  </pic:spPr>
                </pic:pic>
              </a:graphicData>
            </a:graphic>
          </wp:inline>
        </w:drawing>
      </w:r>
    </w:p>
    <w:p w14:paraId="55AFE0D1">
      <w:pPr>
        <w:pStyle w:val="5"/>
      </w:pPr>
      <w:r>
        <w:rPr>
          <w:rFonts w:hint="eastAsia"/>
        </w:rPr>
        <w:t>hci工具使用说明</w:t>
      </w:r>
    </w:p>
    <w:p w14:paraId="5750A085">
      <w:pPr>
        <w:ind w:firstLine="560"/>
      </w:pPr>
      <w:r>
        <w:rPr>
          <w:rFonts w:hint="eastAsia"/>
        </w:rPr>
        <w:t>运行环境</w:t>
      </w:r>
    </w:p>
    <w:p w14:paraId="4B2AEC0D">
      <w:pPr>
        <w:pStyle w:val="126"/>
      </w:pPr>
      <w:r>
        <w:rPr>
          <w:rFonts w:hint="eastAsia"/>
        </w:rPr>
        <w:t>支持的INIT服务: system</w:t>
      </w:r>
      <w:r>
        <w:t>V systemD</w:t>
      </w:r>
    </w:p>
    <w:p w14:paraId="48AE917A">
      <w:pPr>
        <w:pStyle w:val="126"/>
      </w:pPr>
      <w:r>
        <w:rPr>
          <w:rFonts w:hint="eastAsia"/>
        </w:rPr>
        <w:t>支持的开发板系统:</w:t>
      </w:r>
      <w:r>
        <w:t xml:space="preserve"> Buildroot Yocto busybox</w:t>
      </w:r>
    </w:p>
    <w:p w14:paraId="37DB4EED">
      <w:pPr>
        <w:ind w:firstLine="560"/>
      </w:pPr>
      <w:r>
        <w:rPr>
          <w:rFonts w:hint="eastAsia"/>
        </w:rPr>
        <w:t>hci工具集是用来设置并查看蓝牙芯片特性的一套工具集，如下所示演示如何启用蓝牙设备，并扫描周边普通蓝牙设备和低功耗蓝牙设备，最后通过</w:t>
      </w:r>
      <w:r>
        <w:t xml:space="preserve">sdptool  </w:t>
      </w:r>
      <w:r>
        <w:rPr>
          <w:rFonts w:hint="eastAsia"/>
        </w:rPr>
        <w:t>命令来查看扫描到设备的详细参数。</w:t>
      </w:r>
    </w:p>
    <w:p w14:paraId="736FAE8A">
      <w:pPr>
        <w:ind w:firstLine="560"/>
      </w:pPr>
      <w:r>
        <w:rPr>
          <w:rFonts w:hint="eastAsia"/>
        </w:rPr>
        <w:t>如下所示，使用</w:t>
      </w:r>
      <w:r>
        <w:t>hciconfig -a</w:t>
      </w:r>
      <w:r>
        <w:rPr>
          <w:rFonts w:hint="eastAsia"/>
        </w:rPr>
        <w:t>命令查看板载目前都有蓝牙设备，以及获取所有蓝牙设备的详细信息。</w:t>
      </w:r>
    </w:p>
    <w:p w14:paraId="1E87D92C">
      <w:pPr>
        <w:pStyle w:val="174"/>
      </w:pPr>
      <w:r>
        <w:rPr>
          <w:color w:val="119955"/>
        </w:rPr>
        <w:t>[root@100ask:~]#</w:t>
      </w:r>
      <w:r>
        <w:t xml:space="preserve"> hciconfig -a</w:t>
      </w:r>
    </w:p>
    <w:p w14:paraId="5CA33C55">
      <w:pPr>
        <w:ind w:firstLine="0" w:firstLineChars="0"/>
        <w:jc w:val="center"/>
      </w:pPr>
      <w:r>
        <w:drawing>
          <wp:inline distT="0" distB="0" distL="0" distR="0">
            <wp:extent cx="6192520" cy="1146810"/>
            <wp:effectExtent l="19050" t="19050" r="17780" b="152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542"/>
                    <a:stretch>
                      <a:fillRect/>
                    </a:stretch>
                  </pic:blipFill>
                  <pic:spPr>
                    <a:xfrm>
                      <a:off x="0" y="0"/>
                      <a:ext cx="6192520" cy="1146810"/>
                    </a:xfrm>
                    <a:prstGeom prst="rect">
                      <a:avLst/>
                    </a:prstGeom>
                    <a:ln w="6348" cmpd="sng">
                      <a:solidFill>
                        <a:srgbClr val="000000"/>
                      </a:solidFill>
                      <a:prstDash val="solid"/>
                    </a:ln>
                  </pic:spPr>
                </pic:pic>
              </a:graphicData>
            </a:graphic>
          </wp:inline>
        </w:drawing>
      </w:r>
    </w:p>
    <w:p w14:paraId="7D4E706D">
      <w:pPr>
        <w:ind w:firstLine="0" w:firstLineChars="0"/>
      </w:pPr>
      <w:r>
        <w:rPr>
          <w:rFonts w:hint="eastAsia"/>
        </w:rPr>
        <w:t>由上图我们可以知道有</w:t>
      </w:r>
    </w:p>
    <w:p w14:paraId="453C06D9">
      <w:pPr>
        <w:pStyle w:val="174"/>
      </w:pPr>
      <w:r>
        <w:rPr>
          <w:color w:val="119955"/>
        </w:rPr>
        <w:t>[root@100ask:~]#</w:t>
      </w:r>
      <w:r>
        <w:t xml:space="preserve"> hciconfig hci0 up</w:t>
      </w:r>
    </w:p>
    <w:p w14:paraId="2ADF9969">
      <w:pPr>
        <w:pStyle w:val="174"/>
      </w:pPr>
      <w:r>
        <w:rPr>
          <w:color w:val="119955"/>
        </w:rPr>
        <w:t>[root@100ask:~]#</w:t>
      </w:r>
      <w:r>
        <w:t xml:space="preserve"> hciconfig hci0</w:t>
      </w:r>
    </w:p>
    <w:p w14:paraId="5F0D1E2B">
      <w:pPr>
        <w:ind w:firstLine="0" w:firstLineChars="0"/>
        <w:jc w:val="center"/>
      </w:pPr>
      <w:r>
        <w:drawing>
          <wp:inline distT="0" distB="0" distL="0" distR="0">
            <wp:extent cx="6192520" cy="861695"/>
            <wp:effectExtent l="19050" t="19050" r="17780" b="146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543"/>
                    <a:stretch>
                      <a:fillRect/>
                    </a:stretch>
                  </pic:blipFill>
                  <pic:spPr>
                    <a:xfrm>
                      <a:off x="0" y="0"/>
                      <a:ext cx="6192520" cy="861695"/>
                    </a:xfrm>
                    <a:prstGeom prst="rect">
                      <a:avLst/>
                    </a:prstGeom>
                    <a:ln w="6348" cmpd="sng">
                      <a:solidFill>
                        <a:srgbClr val="000000"/>
                      </a:solidFill>
                      <a:prstDash val="solid"/>
                    </a:ln>
                  </pic:spPr>
                </pic:pic>
              </a:graphicData>
            </a:graphic>
          </wp:inline>
        </w:drawing>
      </w:r>
    </w:p>
    <w:p w14:paraId="2DFFC424">
      <w:pPr>
        <w:ind w:firstLine="0" w:firstLineChars="0"/>
        <w:jc w:val="center"/>
      </w:pPr>
    </w:p>
    <w:p w14:paraId="04E29D6F">
      <w:pPr>
        <w:pStyle w:val="174"/>
      </w:pPr>
      <w:r>
        <w:rPr>
          <w:color w:val="119955"/>
        </w:rPr>
        <w:t>[root@100ask:~]#</w:t>
      </w:r>
      <w:r>
        <w:t xml:space="preserve"> hcitool scan</w:t>
      </w:r>
    </w:p>
    <w:p w14:paraId="04BE5FDA">
      <w:pPr>
        <w:ind w:firstLine="0" w:firstLineChars="0"/>
        <w:jc w:val="center"/>
      </w:pPr>
      <w:r>
        <w:drawing>
          <wp:inline distT="0" distB="0" distL="0" distR="0">
            <wp:extent cx="6192520" cy="474980"/>
            <wp:effectExtent l="19050" t="19050" r="17780" b="203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44"/>
                    <a:stretch>
                      <a:fillRect/>
                    </a:stretch>
                  </pic:blipFill>
                  <pic:spPr>
                    <a:xfrm>
                      <a:off x="0" y="0"/>
                      <a:ext cx="6192520" cy="474980"/>
                    </a:xfrm>
                    <a:prstGeom prst="rect">
                      <a:avLst/>
                    </a:prstGeom>
                    <a:ln w="6348" cmpd="sng">
                      <a:solidFill>
                        <a:srgbClr val="000000"/>
                      </a:solidFill>
                      <a:prstDash val="solid"/>
                    </a:ln>
                  </pic:spPr>
                </pic:pic>
              </a:graphicData>
            </a:graphic>
          </wp:inline>
        </w:drawing>
      </w:r>
    </w:p>
    <w:p w14:paraId="4E95CC13">
      <w:pPr>
        <w:ind w:firstLine="0" w:firstLineChars="0"/>
        <w:jc w:val="center"/>
      </w:pPr>
    </w:p>
    <w:p w14:paraId="5F171F4C">
      <w:pPr>
        <w:pStyle w:val="174"/>
      </w:pPr>
      <w:r>
        <w:rPr>
          <w:color w:val="119955"/>
        </w:rPr>
        <w:t>[root@100ask:~]#</w:t>
      </w:r>
      <w:r>
        <w:t xml:space="preserve"> hcitool lescan</w:t>
      </w:r>
    </w:p>
    <w:p w14:paraId="1518A072">
      <w:pPr>
        <w:ind w:firstLine="0" w:firstLineChars="0"/>
        <w:jc w:val="center"/>
      </w:pPr>
      <w:r>
        <w:drawing>
          <wp:inline distT="0" distB="0" distL="0" distR="0">
            <wp:extent cx="6192520" cy="1248410"/>
            <wp:effectExtent l="19050" t="19050" r="17780" b="279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545"/>
                    <a:stretch>
                      <a:fillRect/>
                    </a:stretch>
                  </pic:blipFill>
                  <pic:spPr>
                    <a:xfrm>
                      <a:off x="0" y="0"/>
                      <a:ext cx="6192520" cy="1248410"/>
                    </a:xfrm>
                    <a:prstGeom prst="rect">
                      <a:avLst/>
                    </a:prstGeom>
                    <a:ln w="6348" cmpd="sng">
                      <a:solidFill>
                        <a:srgbClr val="000000"/>
                      </a:solidFill>
                      <a:prstDash val="solid"/>
                    </a:ln>
                  </pic:spPr>
                </pic:pic>
              </a:graphicData>
            </a:graphic>
          </wp:inline>
        </w:drawing>
      </w:r>
    </w:p>
    <w:p w14:paraId="4595E8C5">
      <w:pPr>
        <w:ind w:firstLine="0" w:firstLineChars="0"/>
        <w:jc w:val="center"/>
      </w:pPr>
    </w:p>
    <w:p w14:paraId="0125ED7C">
      <w:pPr>
        <w:pStyle w:val="174"/>
      </w:pPr>
      <w:r>
        <w:rPr>
          <w:color w:val="119955"/>
        </w:rPr>
        <w:t>[root@100ask:~]#</w:t>
      </w:r>
      <w:r>
        <w:rPr>
          <w:color w:val="00B050"/>
        </w:rPr>
        <w:t xml:space="preserve"> </w:t>
      </w:r>
      <w:r>
        <w:t>hcitool leinfo C9:02:C9:23:53:6F</w:t>
      </w:r>
    </w:p>
    <w:p w14:paraId="27145C6E">
      <w:pPr>
        <w:ind w:firstLine="0" w:firstLineChars="0"/>
        <w:jc w:val="center"/>
      </w:pPr>
      <w:r>
        <w:drawing>
          <wp:inline distT="0" distB="0" distL="0" distR="0">
            <wp:extent cx="6192520" cy="671830"/>
            <wp:effectExtent l="19050" t="19050" r="17780"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546"/>
                    <a:stretch>
                      <a:fillRect/>
                    </a:stretch>
                  </pic:blipFill>
                  <pic:spPr>
                    <a:xfrm>
                      <a:off x="0" y="0"/>
                      <a:ext cx="6192520" cy="671830"/>
                    </a:xfrm>
                    <a:prstGeom prst="rect">
                      <a:avLst/>
                    </a:prstGeom>
                    <a:ln w="6348" cmpd="sng">
                      <a:solidFill>
                        <a:srgbClr val="000000"/>
                      </a:solidFill>
                      <a:prstDash val="solid"/>
                    </a:ln>
                  </pic:spPr>
                </pic:pic>
              </a:graphicData>
            </a:graphic>
          </wp:inline>
        </w:drawing>
      </w:r>
    </w:p>
    <w:p w14:paraId="2B3FAAD3">
      <w:pPr>
        <w:ind w:firstLine="0" w:firstLineChars="0"/>
        <w:jc w:val="center"/>
      </w:pPr>
    </w:p>
    <w:p w14:paraId="271AF806">
      <w:pPr>
        <w:pStyle w:val="174"/>
      </w:pPr>
      <w:r>
        <w:rPr>
          <w:color w:val="119955"/>
        </w:rPr>
        <w:t>[root@100ask:~]#</w:t>
      </w:r>
      <w:r>
        <w:rPr>
          <w:color w:val="00B050"/>
        </w:rPr>
        <w:t xml:space="preserve"> </w:t>
      </w:r>
      <w:r>
        <w:t>sdptool  browse</w:t>
      </w:r>
    </w:p>
    <w:p w14:paraId="50A9C19D">
      <w:pPr>
        <w:ind w:firstLine="0" w:firstLineChars="0"/>
        <w:jc w:val="center"/>
      </w:pPr>
      <w:r>
        <w:drawing>
          <wp:inline distT="0" distB="0" distL="0" distR="0">
            <wp:extent cx="6192520" cy="3251835"/>
            <wp:effectExtent l="19050" t="19050" r="17780" b="2476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547"/>
                    <a:stretch>
                      <a:fillRect/>
                    </a:stretch>
                  </pic:blipFill>
                  <pic:spPr>
                    <a:xfrm>
                      <a:off x="0" y="0"/>
                      <a:ext cx="6192520" cy="3251835"/>
                    </a:xfrm>
                    <a:prstGeom prst="rect">
                      <a:avLst/>
                    </a:prstGeom>
                    <a:ln w="6348" cmpd="sng">
                      <a:solidFill>
                        <a:srgbClr val="000000"/>
                      </a:solidFill>
                      <a:prstDash val="solid"/>
                    </a:ln>
                  </pic:spPr>
                </pic:pic>
              </a:graphicData>
            </a:graphic>
          </wp:inline>
        </w:drawing>
      </w:r>
    </w:p>
    <w:p w14:paraId="083FAF13">
      <w:pPr>
        <w:pStyle w:val="5"/>
      </w:pPr>
      <w:r>
        <w:rPr>
          <w:rFonts w:hint="eastAsia"/>
        </w:rPr>
        <w:t>iw工具使用说明</w:t>
      </w:r>
    </w:p>
    <w:p w14:paraId="0E2C2274">
      <w:pPr>
        <w:ind w:firstLine="560"/>
      </w:pPr>
      <w:r>
        <w:rPr>
          <w:rFonts w:hint="eastAsia"/>
        </w:rPr>
        <w:t>运行环境</w:t>
      </w:r>
    </w:p>
    <w:p w14:paraId="4E32789B">
      <w:pPr>
        <w:pStyle w:val="126"/>
      </w:pPr>
      <w:r>
        <w:rPr>
          <w:rFonts w:hint="eastAsia"/>
        </w:rPr>
        <w:t>支持的INIT服务: system</w:t>
      </w:r>
      <w:r>
        <w:t>V systemD</w:t>
      </w:r>
    </w:p>
    <w:p w14:paraId="0149C28E">
      <w:pPr>
        <w:pStyle w:val="126"/>
      </w:pPr>
      <w:r>
        <w:rPr>
          <w:rFonts w:hint="eastAsia"/>
        </w:rPr>
        <w:t>支持的开发板系统:</w:t>
      </w:r>
      <w:r>
        <w:t xml:space="preserve"> Buildroot Yocto busybox</w:t>
      </w:r>
    </w:p>
    <w:p w14:paraId="05B978D0">
      <w:pPr>
        <w:ind w:firstLine="560"/>
      </w:pPr>
      <w:r>
        <w:rPr>
          <w:rFonts w:hint="eastAsia"/>
        </w:rPr>
        <w:t>使用iw命令获取周围所有wifi网络的详细信息。</w:t>
      </w:r>
    </w:p>
    <w:p w14:paraId="375C7205">
      <w:pPr>
        <w:ind w:firstLine="0" w:firstLineChars="0"/>
        <w:jc w:val="center"/>
      </w:pPr>
      <w:r>
        <w:drawing>
          <wp:inline distT="0" distB="0" distL="0" distR="0">
            <wp:extent cx="6192520" cy="2763520"/>
            <wp:effectExtent l="19050" t="19050" r="17780" b="17780"/>
            <wp:docPr id="2818" name="图片 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 name="图片 2818"/>
                    <pic:cNvPicPr>
                      <a:picLocks noChangeAspect="1"/>
                    </pic:cNvPicPr>
                  </pic:nvPicPr>
                  <pic:blipFill>
                    <a:blip r:embed="rId548"/>
                    <a:stretch>
                      <a:fillRect/>
                    </a:stretch>
                  </pic:blipFill>
                  <pic:spPr>
                    <a:xfrm>
                      <a:off x="0" y="0"/>
                      <a:ext cx="6192520" cy="2763520"/>
                    </a:xfrm>
                    <a:prstGeom prst="rect">
                      <a:avLst/>
                    </a:prstGeom>
                    <a:ln w="6348" cmpd="sng">
                      <a:solidFill>
                        <a:srgbClr val="000000"/>
                      </a:solidFill>
                      <a:prstDash val="solid"/>
                    </a:ln>
                  </pic:spPr>
                </pic:pic>
              </a:graphicData>
            </a:graphic>
          </wp:inline>
        </w:drawing>
      </w:r>
    </w:p>
    <w:p w14:paraId="6127FEC8">
      <w:pPr>
        <w:pStyle w:val="4"/>
      </w:pPr>
      <w:bookmarkStart w:id="746" w:name="_Toc113955429"/>
      <w:r>
        <w:rPr>
          <w:rFonts w:hint="eastAsia"/>
        </w:rPr>
        <w:t>系统工具</w:t>
      </w:r>
      <w:bookmarkEnd w:id="746"/>
    </w:p>
    <w:p w14:paraId="56662C33">
      <w:pPr>
        <w:ind w:firstLine="560"/>
      </w:pPr>
      <w:r>
        <w:rPr>
          <w:rFonts w:hint="eastAsia"/>
        </w:rPr>
        <w:t>进程也是操作系统中的一个重要概念，它是一个程序的一次执行过程，程序是进程的一种静态描述，系统中运行的每一个程序都是在它的进程中运行的。</w:t>
      </w:r>
      <w:r>
        <w:t>Linux系统中所有的进程是相互联系的，除了初始化进程外，所有进程都有一个父进程。新的进程不是被创建，而是被复制，或是从以前的进程复制而来。Linux中所有的进程都是由一个进程号为1的init进程衍生而来的。Linux系统包括3种不同类型的进程，每种进程都有自己的特点和属性：</w:t>
      </w:r>
    </w:p>
    <w:p w14:paraId="28BA8FCC">
      <w:pPr>
        <w:pStyle w:val="128"/>
        <w:numPr>
          <w:ilvl w:val="0"/>
          <w:numId w:val="162"/>
        </w:numPr>
      </w:pPr>
      <w:r>
        <w:t>交互进程：由一个Shell启动的进程，既可以在前台运行，又可以在后台运行。</w:t>
      </w:r>
    </w:p>
    <w:p w14:paraId="182B54D6">
      <w:pPr>
        <w:pStyle w:val="128"/>
      </w:pPr>
      <w:r>
        <w:t>批处理进程：这种进程和终端没有联系，是一个进程序列。这种进程被提交到等待队列顺序执行的进程。</w:t>
      </w:r>
    </w:p>
    <w:p w14:paraId="51625368">
      <w:pPr>
        <w:pStyle w:val="128"/>
      </w:pPr>
      <w:r>
        <w:t>监控进程(守护进程)：守护进程总是活跃的，一般是在后台运行，守护进程一般是由系统在开始时通过脚本自动激活启动或root启动</w:t>
      </w:r>
    </w:p>
    <w:p w14:paraId="4426A96D">
      <w:pPr>
        <w:pStyle w:val="128"/>
      </w:pPr>
      <w:r>
        <w:t>对于linux系统来说，进程的管理是重要的一环，对于进程的管理通常是通过进程管理工具实现的，Linux系统中比较常用的进程管理命令有以下几种： ps top vmstat kill 。</w:t>
      </w:r>
    </w:p>
    <w:p w14:paraId="6FFF0544">
      <w:pPr>
        <w:pStyle w:val="5"/>
      </w:pPr>
      <w:r>
        <w:t>显示当前进程工具</w:t>
      </w:r>
    </w:p>
    <w:p w14:paraId="257A079A">
      <w:pPr>
        <w:ind w:firstLine="560"/>
      </w:pPr>
      <w:r>
        <w:rPr>
          <w:rFonts w:hint="eastAsia"/>
        </w:rPr>
        <w:t>显示当前系统进程的运行情况，一般语法如下：</w:t>
      </w:r>
    </w:p>
    <w:p w14:paraId="55826933">
      <w:pPr>
        <w:pStyle w:val="174"/>
      </w:pPr>
      <w:r>
        <w:rPr>
          <w:color w:val="119955"/>
        </w:rPr>
        <w:t xml:space="preserve">[root@100ask:~]# </w:t>
      </w:r>
      <w:r>
        <w:t>ps --help</w:t>
      </w:r>
    </w:p>
    <w:p w14:paraId="070AA398">
      <w:pPr>
        <w:pStyle w:val="174"/>
      </w:pPr>
      <w:r>
        <w:t>BusyBox v1.31.1 (2020-10-13 11:02:58 UTC) multi-call binary.</w:t>
      </w:r>
    </w:p>
    <w:p w14:paraId="3E32BE6F">
      <w:pPr>
        <w:pStyle w:val="174"/>
      </w:pPr>
    </w:p>
    <w:p w14:paraId="3BC0755A">
      <w:pPr>
        <w:pStyle w:val="174"/>
      </w:pPr>
      <w:r>
        <w:t>Usage: ps [-o COL1,COL2=HEADER]</w:t>
      </w:r>
    </w:p>
    <w:p w14:paraId="6162CD0B">
      <w:pPr>
        <w:pStyle w:val="174"/>
      </w:pPr>
    </w:p>
    <w:p w14:paraId="2661068D">
      <w:pPr>
        <w:pStyle w:val="174"/>
      </w:pPr>
      <w:r>
        <w:t>Show list of processes</w:t>
      </w:r>
    </w:p>
    <w:p w14:paraId="734503BF">
      <w:pPr>
        <w:pStyle w:val="174"/>
      </w:pPr>
    </w:p>
    <w:p w14:paraId="39AD9CE4">
      <w:pPr>
        <w:pStyle w:val="174"/>
      </w:pPr>
      <w:r>
        <w:t xml:space="preserve">        -o COL1,COL2=HEADER     Select columns for display</w:t>
      </w:r>
    </w:p>
    <w:p w14:paraId="4C5783EF">
      <w:pPr>
        <w:ind w:firstLine="0" w:firstLineChars="0"/>
      </w:pPr>
      <w:r>
        <w:rPr>
          <w:rFonts w:hint="eastAsia"/>
        </w:rPr>
        <w:t>部分参数组合说明：</w:t>
      </w:r>
    </w:p>
    <w:p w14:paraId="546D4F00">
      <w:pPr>
        <w:pStyle w:val="126"/>
      </w:pPr>
      <w:r>
        <w:t>-u：以用户为中心组织进程状态信息显示；</w:t>
      </w:r>
    </w:p>
    <w:p w14:paraId="007C916A">
      <w:pPr>
        <w:pStyle w:val="126"/>
      </w:pPr>
      <w:r>
        <w:t>-a：与终端无关的进程；</w:t>
      </w:r>
    </w:p>
    <w:p w14:paraId="45E33DE3">
      <w:pPr>
        <w:pStyle w:val="126"/>
      </w:pPr>
      <w:r>
        <w:t>-x：与终端有关的进程； （线程，就是轻量级进程；）</w:t>
      </w:r>
    </w:p>
    <w:p w14:paraId="39CA1804">
      <w:pPr>
        <w:pStyle w:val="126"/>
        <w:numPr>
          <w:ilvl w:val="0"/>
          <w:numId w:val="0"/>
        </w:numPr>
      </w:pPr>
      <w:r>
        <w:rPr>
          <w:rFonts w:hint="eastAsia"/>
        </w:rPr>
        <w:t>通常上面命令组合使用：</w:t>
      </w:r>
      <w:r>
        <w:t>aux。</w:t>
      </w:r>
    </w:p>
    <w:p w14:paraId="19081BA3">
      <w:pPr>
        <w:pStyle w:val="126"/>
      </w:pPr>
      <w:r>
        <w:t>--e：显示所有进程；相当于ax；</w:t>
      </w:r>
    </w:p>
    <w:p w14:paraId="6718E8F2">
      <w:pPr>
        <w:pStyle w:val="126"/>
      </w:pPr>
      <w:r>
        <w:t>-f：显示完整格式程序信息；</w:t>
      </w:r>
    </w:p>
    <w:p w14:paraId="41AD769D">
      <w:pPr>
        <w:pStyle w:val="126"/>
        <w:numPr>
          <w:ilvl w:val="0"/>
          <w:numId w:val="0"/>
        </w:numPr>
      </w:pPr>
      <w:r>
        <w:rPr>
          <w:rFonts w:hint="eastAsia"/>
        </w:rPr>
        <w:t>通常以上命令组合使用：</w:t>
      </w:r>
      <w:r>
        <w:t>ef</w:t>
      </w:r>
    </w:p>
    <w:p w14:paraId="36AC31B0">
      <w:pPr>
        <w:pStyle w:val="126"/>
      </w:pPr>
      <w:r>
        <w:t>-H：以进程层级显示进程数的</w:t>
      </w:r>
    </w:p>
    <w:p w14:paraId="06FAFFD0">
      <w:pPr>
        <w:pStyle w:val="126"/>
      </w:pPr>
      <w:r>
        <w:t>-F：显示更多的程序信息</w:t>
      </w:r>
    </w:p>
    <w:p w14:paraId="66347DFD">
      <w:pPr>
        <w:ind w:firstLine="0" w:firstLineChars="0"/>
      </w:pPr>
      <w:r>
        <w:rPr>
          <w:rFonts w:hint="eastAsia"/>
        </w:rPr>
        <w:t>通常组合使用命令：</w:t>
      </w:r>
      <w:r>
        <w:t>eHF</w:t>
      </w:r>
    </w:p>
    <w:p w14:paraId="06D2524B">
      <w:pPr>
        <w:ind w:firstLine="0" w:firstLineChars="0"/>
      </w:pPr>
      <w:r>
        <w:rPr>
          <w:rFonts w:hint="eastAsia"/>
        </w:rPr>
        <w:t>显示所有进程的信息情况示例如下：</w:t>
      </w:r>
    </w:p>
    <w:p w14:paraId="4DABB2A1">
      <w:pPr>
        <w:pStyle w:val="174"/>
      </w:pPr>
      <w:r>
        <w:rPr>
          <w:color w:val="119955"/>
        </w:rPr>
        <w:t>[root@100ask:~]#</w:t>
      </w:r>
      <w:r>
        <w:t xml:space="preserve">  ps aux</w:t>
      </w:r>
    </w:p>
    <w:p w14:paraId="4EF0AAD8">
      <w:pPr>
        <w:pStyle w:val="174"/>
      </w:pPr>
      <w:r>
        <w:t>PID   USER     COMMAND</w:t>
      </w:r>
    </w:p>
    <w:p w14:paraId="01D710F1">
      <w:pPr>
        <w:pStyle w:val="174"/>
      </w:pPr>
      <w:r>
        <w:t xml:space="preserve">    1 root     init [3]</w:t>
      </w:r>
    </w:p>
    <w:p w14:paraId="32B19351">
      <w:pPr>
        <w:pStyle w:val="174"/>
      </w:pPr>
      <w:r>
        <w:t xml:space="preserve">    2 root     [kthreadd]</w:t>
      </w:r>
    </w:p>
    <w:p w14:paraId="616D52E2">
      <w:pPr>
        <w:pStyle w:val="174"/>
      </w:pPr>
      <w:r>
        <w:t xml:space="preserve">    3 root     [ksoftirqd/0]</w:t>
      </w:r>
    </w:p>
    <w:p w14:paraId="3A118B62">
      <w:pPr>
        <w:pStyle w:val="174"/>
      </w:pPr>
      <w:r>
        <w:t xml:space="preserve">    5 root     [kworker/0:0H]</w:t>
      </w:r>
    </w:p>
    <w:p w14:paraId="4E1CFBED">
      <w:pPr>
        <w:pStyle w:val="174"/>
      </w:pPr>
      <w:r>
        <w:t xml:space="preserve">    6 root     [kworker/u2:0]</w:t>
      </w:r>
    </w:p>
    <w:p w14:paraId="48F99E52">
      <w:pPr>
        <w:pStyle w:val="174"/>
      </w:pPr>
      <w:r>
        <w:t xml:space="preserve">    7 root     [rcu_preempt]</w:t>
      </w:r>
    </w:p>
    <w:p w14:paraId="2B3B86DB">
      <w:pPr>
        <w:pStyle w:val="174"/>
      </w:pPr>
      <w:r>
        <w:t xml:space="preserve">    8 root     [rcu_sched]</w:t>
      </w:r>
    </w:p>
    <w:p w14:paraId="25B15BF2">
      <w:pPr>
        <w:pStyle w:val="174"/>
      </w:pPr>
      <w:r>
        <w:t xml:space="preserve">    9 root     [rcu_bh]</w:t>
      </w:r>
    </w:p>
    <w:p w14:paraId="20212B55">
      <w:pPr>
        <w:pStyle w:val="174"/>
      </w:pPr>
      <w:r>
        <w:t xml:space="preserve">   10 root     [migration/0]</w:t>
      </w:r>
    </w:p>
    <w:p w14:paraId="33881C3E">
      <w:pPr>
        <w:pStyle w:val="174"/>
      </w:pPr>
      <w:r>
        <w:t xml:space="preserve">   11 root     [lru-add-drain]</w:t>
      </w:r>
    </w:p>
    <w:p w14:paraId="07B0517D">
      <w:pPr>
        <w:pStyle w:val="174"/>
      </w:pPr>
      <w:r>
        <w:t xml:space="preserve">   12 root     [cpuhp/0]</w:t>
      </w:r>
    </w:p>
    <w:p w14:paraId="1232EF85">
      <w:pPr>
        <w:pStyle w:val="174"/>
      </w:pPr>
      <w:r>
        <w:t xml:space="preserve">   13 root     [kdevtmpfs]</w:t>
      </w:r>
    </w:p>
    <w:p w14:paraId="471B8341">
      <w:pPr>
        <w:pStyle w:val="174"/>
      </w:pPr>
      <w:r>
        <w:t xml:space="preserve">   14 root     [oom_reaper]</w:t>
      </w:r>
    </w:p>
    <w:p w14:paraId="05872876">
      <w:pPr>
        <w:pStyle w:val="174"/>
      </w:pPr>
      <w:r>
        <w:t xml:space="preserve">   15 root     [writeback]</w:t>
      </w:r>
    </w:p>
    <w:p w14:paraId="2D27F429">
      <w:pPr>
        <w:pStyle w:val="174"/>
      </w:pPr>
      <w:r>
        <w:t xml:space="preserve">   16 root     [kcompactd0]</w:t>
      </w:r>
    </w:p>
    <w:p w14:paraId="70CE92B2">
      <w:pPr>
        <w:pStyle w:val="174"/>
      </w:pPr>
      <w:r>
        <w:t xml:space="preserve">   17 root     [crypto]</w:t>
      </w:r>
    </w:p>
    <w:p w14:paraId="3FDEB3A5">
      <w:pPr>
        <w:pStyle w:val="174"/>
      </w:pPr>
      <w:r>
        <w:t xml:space="preserve">   18 root     [bioset]</w:t>
      </w:r>
    </w:p>
    <w:p w14:paraId="5D9E99E1">
      <w:pPr>
        <w:pStyle w:val="174"/>
      </w:pPr>
      <w:r>
        <w:t xml:space="preserve">   19 root     [kblockd]</w:t>
      </w:r>
    </w:p>
    <w:p w14:paraId="28823DE2">
      <w:pPr>
        <w:pStyle w:val="174"/>
      </w:pPr>
      <w:r>
        <w:t xml:space="preserve">   21 root     [ata_sff]</w:t>
      </w:r>
    </w:p>
    <w:p w14:paraId="278CC538">
      <w:pPr>
        <w:pStyle w:val="174"/>
      </w:pPr>
      <w:r>
        <w:t xml:space="preserve">   22 root     [cfg80211]</w:t>
      </w:r>
    </w:p>
    <w:p w14:paraId="5E76BF12">
      <w:pPr>
        <w:pStyle w:val="174"/>
      </w:pPr>
      <w:r>
        <w:t xml:space="preserve">   23 root     [watchdogd]</w:t>
      </w:r>
    </w:p>
    <w:p w14:paraId="0C8D0B8E">
      <w:pPr>
        <w:pStyle w:val="174"/>
      </w:pPr>
      <w:r>
        <w:t xml:space="preserve">   24 root     [rpciod]</w:t>
      </w:r>
    </w:p>
    <w:p w14:paraId="1A00FD49">
      <w:pPr>
        <w:pStyle w:val="174"/>
      </w:pPr>
      <w:r>
        <w:t xml:space="preserve">   25 root     [xprtiod]</w:t>
      </w:r>
    </w:p>
    <w:p w14:paraId="3301A3ED">
      <w:pPr>
        <w:pStyle w:val="174"/>
      </w:pPr>
      <w:r>
        <w:t xml:space="preserve">   26 root     [kswapd0]</w:t>
      </w:r>
    </w:p>
    <w:p w14:paraId="60FA7CBC">
      <w:pPr>
        <w:pStyle w:val="174"/>
      </w:pPr>
      <w:r>
        <w:t xml:space="preserve">   27 root     [vmstat]</w:t>
      </w:r>
    </w:p>
    <w:p w14:paraId="049016A3">
      <w:pPr>
        <w:pStyle w:val="174"/>
      </w:pPr>
      <w:r>
        <w:t xml:space="preserve">   28 root     [nfsiod]</w:t>
      </w:r>
    </w:p>
    <w:p w14:paraId="26C112A1">
      <w:pPr>
        <w:pStyle w:val="174"/>
      </w:pPr>
      <w:r>
        <w:t xml:space="preserve">   74 root     [bioset]</w:t>
      </w:r>
    </w:p>
    <w:p w14:paraId="57F472CB">
      <w:pPr>
        <w:ind w:firstLine="0" w:firstLineChars="0"/>
      </w:pPr>
      <w:r>
        <w:rPr>
          <w:rFonts w:hint="eastAsia"/>
        </w:rPr>
        <w:t xml:space="preserve">其中PID为当前进程的ID号 USER表示表示程序所属用户 </w:t>
      </w:r>
      <w:r>
        <w:t xml:space="preserve">COMMAND </w:t>
      </w:r>
      <w:r>
        <w:rPr>
          <w:rFonts w:hint="eastAsia"/>
        </w:rPr>
        <w:t>表示运行的应用程序</w:t>
      </w:r>
    </w:p>
    <w:p w14:paraId="12D021CC">
      <w:pPr>
        <w:pStyle w:val="5"/>
      </w:pPr>
      <w:r>
        <w:t>top显示linux进程</w:t>
      </w:r>
    </w:p>
    <w:p w14:paraId="55AD4714">
      <w:pPr>
        <w:ind w:firstLine="560"/>
      </w:pPr>
      <w:r>
        <w:t>top命令将相当多的系统整体性能信息放在一个屏幕上。显示内容还能以交互的方式进行改变。动态的持续监控进程的运行状态，top语法一般如下：</w:t>
      </w:r>
    </w:p>
    <w:p w14:paraId="738CBE67">
      <w:pPr>
        <w:pStyle w:val="174"/>
      </w:pPr>
      <w:r>
        <w:rPr>
          <w:color w:val="119955"/>
        </w:rPr>
        <w:t>[root@100ask:~]#</w:t>
      </w:r>
      <w:r>
        <w:t xml:space="preserve"> top  --help</w:t>
      </w:r>
    </w:p>
    <w:p w14:paraId="79716415">
      <w:pPr>
        <w:pStyle w:val="174"/>
      </w:pPr>
      <w:r>
        <w:t>BusyBox v1.31.1 (2020-10-13 11:02:58 UTC) multi-call binary.</w:t>
      </w:r>
    </w:p>
    <w:p w14:paraId="0E1984C6">
      <w:pPr>
        <w:pStyle w:val="174"/>
      </w:pPr>
    </w:p>
    <w:p w14:paraId="04075F40">
      <w:pPr>
        <w:pStyle w:val="174"/>
      </w:pPr>
      <w:r>
        <w:t>Usage: top [-b] [-n COUNT] [-d SECONDS]</w:t>
      </w:r>
    </w:p>
    <w:p w14:paraId="29DDBA05">
      <w:pPr>
        <w:pStyle w:val="174"/>
      </w:pPr>
    </w:p>
    <w:p w14:paraId="3A362C41">
      <w:pPr>
        <w:pStyle w:val="174"/>
      </w:pPr>
      <w:r>
        <w:t>Provide a view of process activity in real time.</w:t>
      </w:r>
    </w:p>
    <w:p w14:paraId="4B4C9CAB">
      <w:pPr>
        <w:pStyle w:val="174"/>
      </w:pPr>
      <w:r>
        <w:t>Read the status of all processes from /proc each SECONDS</w:t>
      </w:r>
    </w:p>
    <w:p w14:paraId="55232AE8">
      <w:pPr>
        <w:pStyle w:val="174"/>
      </w:pPr>
      <w:r>
        <w:t>and display a screenful of them.</w:t>
      </w:r>
    </w:p>
    <w:p w14:paraId="4131D781">
      <w:pPr>
        <w:pStyle w:val="174"/>
      </w:pPr>
      <w:r>
        <w:t>Keys:</w:t>
      </w:r>
    </w:p>
    <w:p w14:paraId="302545CF">
      <w:pPr>
        <w:pStyle w:val="174"/>
      </w:pPr>
      <w:r>
        <w:t xml:space="preserve">        N/M/P/T: sort by pid/mem/cpu/time</w:t>
      </w:r>
    </w:p>
    <w:p w14:paraId="20F3D6CA">
      <w:pPr>
        <w:pStyle w:val="174"/>
      </w:pPr>
      <w:r>
        <w:t xml:space="preserve">        R: reverse sort</w:t>
      </w:r>
    </w:p>
    <w:p w14:paraId="4583CCE3">
      <w:pPr>
        <w:pStyle w:val="174"/>
      </w:pPr>
      <w:r>
        <w:t xml:space="preserve">        Q,^C: exit</w:t>
      </w:r>
    </w:p>
    <w:p w14:paraId="6C580192">
      <w:pPr>
        <w:pStyle w:val="174"/>
      </w:pPr>
      <w:r>
        <w:t>Options:</w:t>
      </w:r>
    </w:p>
    <w:p w14:paraId="07412778">
      <w:pPr>
        <w:pStyle w:val="174"/>
      </w:pPr>
      <w:r>
        <w:t xml:space="preserve">        -b      Batch mode</w:t>
      </w:r>
    </w:p>
    <w:p w14:paraId="6993C995">
      <w:pPr>
        <w:pStyle w:val="174"/>
      </w:pPr>
      <w:r>
        <w:t xml:space="preserve">        -n N    Exit after N iterations</w:t>
      </w:r>
    </w:p>
    <w:p w14:paraId="65A952A9">
      <w:pPr>
        <w:pStyle w:val="174"/>
      </w:pPr>
      <w:r>
        <w:t xml:space="preserve">        -d SEC  Delay between updates</w:t>
      </w:r>
    </w:p>
    <w:p w14:paraId="17CD8038">
      <w:pPr>
        <w:ind w:firstLine="0" w:firstLineChars="0"/>
      </w:pPr>
      <w:r>
        <w:rPr>
          <w:rFonts w:hint="eastAsia"/>
        </w:rPr>
        <w:t>动态查看系统进程示例如下：</w:t>
      </w:r>
    </w:p>
    <w:p w14:paraId="41BC9041">
      <w:pPr>
        <w:pStyle w:val="174"/>
      </w:pPr>
      <w:r>
        <w:t>Mem: 165428K used, 335520K free, 820K shrd, 17492K buff, 37752K cached</w:t>
      </w:r>
    </w:p>
    <w:p w14:paraId="79F6D205">
      <w:pPr>
        <w:pStyle w:val="174"/>
      </w:pPr>
      <w:r>
        <w:t>CPU:   0% usr   1% sys   0% nic  98% idle   0% io   0% irq   0% sirq</w:t>
      </w:r>
    </w:p>
    <w:p w14:paraId="0CE403CE">
      <w:pPr>
        <w:pStyle w:val="174"/>
      </w:pPr>
      <w:r>
        <w:t>Load average: 0.06 0.06 0.02 1/117 814</w:t>
      </w:r>
    </w:p>
    <w:p w14:paraId="22729E39">
      <w:pPr>
        <w:pStyle w:val="174"/>
      </w:pPr>
      <w:r>
        <w:t xml:space="preserve">  PID  PPID USER     STAT   VSZ %VSZ %CPU COMMAND</w:t>
      </w:r>
    </w:p>
    <w:p w14:paraId="222CC6E0">
      <w:pPr>
        <w:pStyle w:val="174"/>
      </w:pPr>
      <w:r>
        <w:t xml:space="preserve">  814   317 root     R     2708   1%   1% top</w:t>
      </w:r>
    </w:p>
    <w:p w14:paraId="2AD654DF">
      <w:pPr>
        <w:pStyle w:val="174"/>
      </w:pPr>
      <w:r>
        <w:t xml:space="preserve">  113     2 root     SW       0   0%   0% [mmcqd/0]</w:t>
      </w:r>
    </w:p>
    <w:p w14:paraId="7B82AC26">
      <w:pPr>
        <w:pStyle w:val="174"/>
      </w:pPr>
      <w:r>
        <w:t xml:space="preserve">  266     1 root     S    51280  10%   0% /usr/sbin/NetworkManager</w:t>
      </w:r>
    </w:p>
    <w:p w14:paraId="5F133666">
      <w:pPr>
        <w:pStyle w:val="174"/>
      </w:pPr>
      <w:r>
        <w:t xml:space="preserve">  278     1 mosquitt S     5412   1%   0% /usr/sbin/mosquitto -c /etc/mosquitto/mosquitto.conf</w:t>
      </w:r>
    </w:p>
    <w:p w14:paraId="7F1AC5FC">
      <w:pPr>
        <w:pStyle w:val="174"/>
      </w:pPr>
      <w:r>
        <w:t xml:space="preserve">    1     0 root     S     1748   0%   0% init [3]</w:t>
      </w:r>
    </w:p>
    <w:p w14:paraId="412A5A12">
      <w:pPr>
        <w:pStyle w:val="174"/>
      </w:pPr>
      <w:r>
        <w:t xml:space="preserve">  803     2 root     SW       0   0%   0% [kworker/0:2]</w:t>
      </w:r>
    </w:p>
    <w:p w14:paraId="10CE3265">
      <w:pPr>
        <w:pStyle w:val="174"/>
      </w:pPr>
      <w:r>
        <w:t xml:space="preserve">  284     1 root     S&lt;    102m  21%   0% /usr/bin/pulseaudio --system --daemonize --disallow-module-loading --disallow-exit --exit-idle-</w:t>
      </w:r>
    </w:p>
    <w:p w14:paraId="516FF59A">
      <w:pPr>
        <w:pStyle w:val="174"/>
      </w:pPr>
      <w:r>
        <w:t xml:space="preserve">  315     1 root     S    43916   9%   0% /usr/bin/swupdate -f /etc/swupdate/swupdate.cfg -L -e rootfs,rootfs-2 -u</w:t>
      </w:r>
    </w:p>
    <w:p w14:paraId="4F2DF587">
      <w:pPr>
        <w:pStyle w:val="174"/>
      </w:pPr>
      <w:r>
        <w:t xml:space="preserve">  258     1 root     S    40784   8%   0% /usr/sbin/ModemManager</w:t>
      </w:r>
    </w:p>
    <w:p w14:paraId="31311B0E">
      <w:pPr>
        <w:pStyle w:val="174"/>
      </w:pPr>
      <w:r>
        <w:t xml:space="preserve">  295   284 root     S    19192   4%   0% /usr/libexec/pulse/gsettings-helper</w:t>
      </w:r>
    </w:p>
    <w:p w14:paraId="43E7A7DA">
      <w:pPr>
        <w:pStyle w:val="174"/>
      </w:pPr>
      <w:r>
        <w:t xml:space="preserve">  319   315 root     S    17512   3%   0% /usr/bin/swupdate -f /etc/swupdate/swupdate.cfg -L -e rootfs,rootfs-2 -u</w:t>
      </w:r>
    </w:p>
    <w:p w14:paraId="291F1FC7">
      <w:pPr>
        <w:pStyle w:val="174"/>
      </w:pPr>
      <w:r>
        <w:t xml:space="preserve">  197     1 root     S    11480   2%   0% /sbin/udevd -d</w:t>
      </w:r>
    </w:p>
    <w:p w14:paraId="2A12D702">
      <w:pPr>
        <w:pStyle w:val="174"/>
      </w:pPr>
      <w:r>
        <w:t xml:space="preserve">  273     1 root     S     7900   2%   0% /usr/sbin/ntpd -g</w:t>
      </w:r>
    </w:p>
    <w:p w14:paraId="2FCF26AB">
      <w:pPr>
        <w:pStyle w:val="174"/>
      </w:pPr>
      <w:r>
        <w:t xml:space="preserve">  292     1 root     S     7388   1%   0% /usr/sbin/wpa_supplicant -u</w:t>
      </w:r>
    </w:p>
    <w:p w14:paraId="390B37C7">
      <w:pPr>
        <w:pStyle w:val="174"/>
      </w:pPr>
      <w:r>
        <w:t xml:space="preserve">  303     1 root     S     5880   1%   0% /usr/sbin/sshd</w:t>
      </w:r>
    </w:p>
    <w:p w14:paraId="7E6795F8">
      <w:pPr>
        <w:pStyle w:val="174"/>
      </w:pPr>
      <w:r>
        <w:t xml:space="preserve">  342   317 root     S     4164   1%   0% psplash -n</w:t>
      </w:r>
    </w:p>
    <w:p w14:paraId="66F152A3">
      <w:pPr>
        <w:pStyle w:val="174"/>
      </w:pPr>
      <w:r>
        <w:t xml:space="preserve">  317     1 root     S     3388   1%   0% -bash</w:t>
      </w:r>
    </w:p>
    <w:p w14:paraId="2E8B30B4">
      <w:pPr>
        <w:ind w:firstLine="0" w:firstLineChars="0"/>
      </w:pPr>
      <w:r>
        <w:rPr>
          <w:rFonts w:hint="eastAsia"/>
        </w:rPr>
        <w:t>对其上面一些任务栏进行简单解释说明：</w:t>
      </w:r>
    </w:p>
    <w:p w14:paraId="2CD831D9">
      <w:pPr>
        <w:pStyle w:val="126"/>
      </w:pPr>
      <w:r>
        <w:t>VSZ：vittual memory size 虚拟内存集</w:t>
      </w:r>
    </w:p>
    <w:p w14:paraId="7CFD1E1B">
      <w:pPr>
        <w:pStyle w:val="126"/>
      </w:pPr>
      <w:r>
        <w:t>RSS：resident size，常驻内存集</w:t>
      </w:r>
    </w:p>
    <w:p w14:paraId="1578EE91">
      <w:pPr>
        <w:pStyle w:val="126"/>
      </w:pPr>
      <w:r>
        <w:t>STAT：进程状态有以下几个</w:t>
      </w:r>
    </w:p>
    <w:p w14:paraId="5B64F4C9">
      <w:pPr>
        <w:pStyle w:val="126"/>
        <w:numPr>
          <w:ilvl w:val="1"/>
          <w:numId w:val="12"/>
        </w:numPr>
      </w:pPr>
      <w:r>
        <w:t>R：runing</w:t>
      </w:r>
    </w:p>
    <w:p w14:paraId="4B0FA121">
      <w:pPr>
        <w:pStyle w:val="126"/>
        <w:numPr>
          <w:ilvl w:val="1"/>
          <w:numId w:val="12"/>
        </w:numPr>
      </w:pPr>
      <w:r>
        <w:t>S：interuptable sleeping 可中断睡眠</w:t>
      </w:r>
    </w:p>
    <w:p w14:paraId="31A54E39">
      <w:pPr>
        <w:pStyle w:val="126"/>
        <w:numPr>
          <w:ilvl w:val="1"/>
          <w:numId w:val="12"/>
        </w:numPr>
      </w:pPr>
      <w:r>
        <w:t>D：uninteruptable sleeping 不可中断睡眠</w:t>
      </w:r>
    </w:p>
    <w:p w14:paraId="2DB6B561">
      <w:pPr>
        <w:pStyle w:val="126"/>
        <w:numPr>
          <w:ilvl w:val="1"/>
          <w:numId w:val="12"/>
        </w:numPr>
      </w:pPr>
      <w:r>
        <w:t>T：stopped</w:t>
      </w:r>
    </w:p>
    <w:p w14:paraId="55590774">
      <w:pPr>
        <w:pStyle w:val="126"/>
        <w:numPr>
          <w:ilvl w:val="1"/>
          <w:numId w:val="12"/>
        </w:numPr>
      </w:pPr>
      <w:r>
        <w:t>Z: zombie僵尸进程</w:t>
      </w:r>
    </w:p>
    <w:p w14:paraId="537FD657">
      <w:pPr>
        <w:pStyle w:val="126"/>
        <w:numPr>
          <w:ilvl w:val="1"/>
          <w:numId w:val="12"/>
        </w:numPr>
      </w:pPr>
      <w:r>
        <w:t>+:前台进程</w:t>
      </w:r>
    </w:p>
    <w:p w14:paraId="6A4EA257">
      <w:pPr>
        <w:pStyle w:val="126"/>
        <w:numPr>
          <w:ilvl w:val="1"/>
          <w:numId w:val="12"/>
        </w:numPr>
      </w:pPr>
      <w:r>
        <w:t>N:低优先级进程</w:t>
      </w:r>
    </w:p>
    <w:p w14:paraId="65B6E288">
      <w:pPr>
        <w:pStyle w:val="126"/>
        <w:numPr>
          <w:ilvl w:val="1"/>
          <w:numId w:val="12"/>
        </w:numPr>
      </w:pPr>
      <w:r>
        <w:t>l:多线程进程</w:t>
      </w:r>
    </w:p>
    <w:p w14:paraId="55F77493">
      <w:pPr>
        <w:pStyle w:val="5"/>
      </w:pPr>
      <w:r>
        <w:t>vmstat虚拟内存的统计工具</w:t>
      </w:r>
    </w:p>
    <w:p w14:paraId="114016A1">
      <w:pPr>
        <w:ind w:firstLine="560"/>
      </w:pPr>
      <w:r>
        <w:rPr>
          <w:rFonts w:hint="eastAsia"/>
        </w:rPr>
        <w:t>这个命令可查看内存空间的使用状态，能获取整个系统的性能粗略信息，</w:t>
      </w:r>
      <w:r>
        <w:t>vmstat运行于两种模式：采样模式和平均模式。如果不指定参数，则vmstat统计运行于平均模式下，vmstat显示从系统启动以来所有统计数据的均值。常用语法以及参数如下：</w:t>
      </w:r>
    </w:p>
    <w:p w14:paraId="62B0CF31">
      <w:pPr>
        <w:pStyle w:val="174"/>
      </w:pPr>
      <w:r>
        <w:rPr>
          <w:color w:val="119955"/>
        </w:rPr>
        <w:t>[root@100ask:~]#</w:t>
      </w:r>
      <w:r>
        <w:t xml:space="preserve"> vmstat -h</w:t>
      </w:r>
    </w:p>
    <w:p w14:paraId="34096730">
      <w:pPr>
        <w:pStyle w:val="174"/>
      </w:pPr>
      <w:r>
        <w:t>Usage:</w:t>
      </w:r>
    </w:p>
    <w:p w14:paraId="67C874DA">
      <w:pPr>
        <w:pStyle w:val="174"/>
      </w:pPr>
      <w:r>
        <w:t xml:space="preserve"> vmstat [options] [delay [count]]</w:t>
      </w:r>
    </w:p>
    <w:p w14:paraId="1037B5ED">
      <w:pPr>
        <w:pStyle w:val="174"/>
      </w:pPr>
      <w:r>
        <w:t>Options:</w:t>
      </w:r>
    </w:p>
    <w:p w14:paraId="444AF9B3">
      <w:pPr>
        <w:pStyle w:val="174"/>
      </w:pPr>
      <w:r>
        <w:t xml:space="preserve"> -a, --active           active/inactive memory</w:t>
      </w:r>
    </w:p>
    <w:p w14:paraId="0B5A0F23">
      <w:pPr>
        <w:pStyle w:val="174"/>
      </w:pPr>
      <w:r>
        <w:t xml:space="preserve"> -f, --forks            number of forks since boot</w:t>
      </w:r>
    </w:p>
    <w:p w14:paraId="190373A8">
      <w:pPr>
        <w:pStyle w:val="174"/>
      </w:pPr>
      <w:r>
        <w:t xml:space="preserve"> -m, --slabs            slabinfo</w:t>
      </w:r>
    </w:p>
    <w:p w14:paraId="3478A184">
      <w:pPr>
        <w:pStyle w:val="174"/>
      </w:pPr>
      <w:r>
        <w:t xml:space="preserve"> -n, --one-header       do not redisplay header</w:t>
      </w:r>
    </w:p>
    <w:p w14:paraId="12D9023F">
      <w:pPr>
        <w:pStyle w:val="174"/>
      </w:pPr>
      <w:r>
        <w:t xml:space="preserve"> -s, --stats            event counter statistics</w:t>
      </w:r>
    </w:p>
    <w:p w14:paraId="2A37F4B1">
      <w:pPr>
        <w:pStyle w:val="174"/>
      </w:pPr>
      <w:r>
        <w:t xml:space="preserve"> -d, --disk             disk statistics</w:t>
      </w:r>
    </w:p>
    <w:p w14:paraId="3FB300EB">
      <w:pPr>
        <w:pStyle w:val="174"/>
      </w:pPr>
      <w:r>
        <w:t xml:space="preserve"> -D, --disk-sum         summarize disk statistics</w:t>
      </w:r>
    </w:p>
    <w:p w14:paraId="5137104F">
      <w:pPr>
        <w:pStyle w:val="174"/>
      </w:pPr>
      <w:r>
        <w:t xml:space="preserve"> -p, --partition &lt;dev&gt;  partition specific statistics</w:t>
      </w:r>
    </w:p>
    <w:p w14:paraId="487997D7">
      <w:pPr>
        <w:pStyle w:val="174"/>
      </w:pPr>
      <w:r>
        <w:t xml:space="preserve"> -S, --unit &lt;char&gt;      define display unit</w:t>
      </w:r>
    </w:p>
    <w:p w14:paraId="7BC2F795">
      <w:pPr>
        <w:pStyle w:val="174"/>
      </w:pPr>
      <w:r>
        <w:t xml:space="preserve"> -w, --wide             wide output</w:t>
      </w:r>
    </w:p>
    <w:p w14:paraId="01A0FF3A">
      <w:pPr>
        <w:pStyle w:val="174"/>
      </w:pPr>
      <w:r>
        <w:t xml:space="preserve"> -t, --timestamp        show timestamp</w:t>
      </w:r>
    </w:p>
    <w:p w14:paraId="186BFD5C">
      <w:pPr>
        <w:pStyle w:val="174"/>
      </w:pPr>
    </w:p>
    <w:p w14:paraId="01E36920">
      <w:pPr>
        <w:pStyle w:val="174"/>
      </w:pPr>
      <w:r>
        <w:t xml:space="preserve"> -h, --help     display this help and exit</w:t>
      </w:r>
    </w:p>
    <w:p w14:paraId="0C44A02C">
      <w:pPr>
        <w:pStyle w:val="174"/>
      </w:pPr>
      <w:r>
        <w:t xml:space="preserve"> -V, --version  output version information and exit</w:t>
      </w:r>
    </w:p>
    <w:p w14:paraId="3FC161E9">
      <w:pPr>
        <w:ind w:firstLine="0" w:firstLineChars="0"/>
      </w:pPr>
      <w:r>
        <w:t>vmstat运行于平均模式，显示从系统启动以来所有统计数据的均值：</w:t>
      </w:r>
    </w:p>
    <w:p w14:paraId="78D5F705">
      <w:pPr>
        <w:pStyle w:val="174"/>
      </w:pPr>
      <w:r>
        <w:rPr>
          <w:color w:val="119955"/>
        </w:rPr>
        <w:t xml:space="preserve">[root@100ask:~]# </w:t>
      </w:r>
      <w:r>
        <w:t>vmstat</w:t>
      </w:r>
    </w:p>
    <w:p w14:paraId="437269C9">
      <w:pPr>
        <w:pStyle w:val="174"/>
      </w:pPr>
      <w:r>
        <w:t>procs -----------memory---------- ---swap-- -----io---- -system-- ------cpu-----</w:t>
      </w:r>
    </w:p>
    <w:p w14:paraId="17511E50">
      <w:pPr>
        <w:pStyle w:val="174"/>
      </w:pPr>
      <w:r>
        <w:t xml:space="preserve"> r  b  swpd  free buff  cache   si   so    bi    bo   in   cs us sy id wa st</w:t>
      </w:r>
    </w:p>
    <w:p w14:paraId="1E0491D2">
      <w:pPr>
        <w:pStyle w:val="174"/>
      </w:pPr>
      <w:r>
        <w:t xml:space="preserve"> 0  0  0 200640  13556 131852  0  0  39    11  148  227  6  3 90  0  0</w:t>
      </w:r>
    </w:p>
    <w:p w14:paraId="305AE5F4">
      <w:pPr>
        <w:ind w:firstLine="0" w:firstLineChars="0"/>
      </w:pPr>
      <w:r>
        <w:rPr>
          <w:rFonts w:hint="eastAsia"/>
        </w:rPr>
        <w:t>对其上面一些任务栏进行简单解释说明</w:t>
      </w:r>
    </w:p>
    <w:p w14:paraId="2A34921E">
      <w:pPr>
        <w:pStyle w:val="126"/>
      </w:pPr>
      <w:r>
        <w:t>r：当前可运行的进程数。这些进程没有等待I/O,而是已经准备号运行。理想状态，可运行进程数与可用cpu数量相等</w:t>
      </w:r>
    </w:p>
    <w:p w14:paraId="3DD63F86">
      <w:pPr>
        <w:pStyle w:val="126"/>
      </w:pPr>
      <w:r>
        <w:t>b：等待I/O完成的被阻塞进程数</w:t>
      </w:r>
    </w:p>
    <w:p w14:paraId="5F4FBB1D">
      <w:pPr>
        <w:pStyle w:val="126"/>
      </w:pPr>
      <w:r>
        <w:t>forks：创建新进程的次数</w:t>
      </w:r>
    </w:p>
    <w:p w14:paraId="10CA33A9">
      <w:pPr>
        <w:pStyle w:val="126"/>
      </w:pPr>
      <w:r>
        <w:t>in：系统发生中断的次数</w:t>
      </w:r>
    </w:p>
    <w:p w14:paraId="382C91FE">
      <w:pPr>
        <w:pStyle w:val="126"/>
      </w:pPr>
      <w:r>
        <w:t>cs：系统发生上下文切换的次数</w:t>
      </w:r>
    </w:p>
    <w:p w14:paraId="20E98E93">
      <w:pPr>
        <w:pStyle w:val="126"/>
      </w:pPr>
      <w:r>
        <w:t>us：用户进程消耗的总CPU时间百分比</w:t>
      </w:r>
    </w:p>
    <w:p w14:paraId="3B0F53F3">
      <w:pPr>
        <w:pStyle w:val="126"/>
      </w:pPr>
      <w:r>
        <w:t>sy：系统代码消耗的总CPU时间的百分比，其中包括消耗在system、irq和softirq状态的时间</w:t>
      </w:r>
    </w:p>
    <w:p w14:paraId="5614741B">
      <w:pPr>
        <w:pStyle w:val="126"/>
      </w:pPr>
      <w:r>
        <w:t>wa：等待I/O消耗的总CPU的百分比</w:t>
      </w:r>
    </w:p>
    <w:p w14:paraId="69B7200D">
      <w:pPr>
        <w:pStyle w:val="126"/>
      </w:pPr>
      <w:r>
        <w:t>id：系统空闲消耗的总CPU时间的百分比</w:t>
      </w:r>
    </w:p>
    <w:p w14:paraId="3155704F">
      <w:pPr>
        <w:ind w:firstLine="0" w:firstLineChars="0"/>
      </w:pPr>
      <w:r>
        <w:rPr>
          <w:rFonts w:hint="eastAsia"/>
        </w:rPr>
        <w:t>统计系统各种数据详细信息如下：</w:t>
      </w:r>
    </w:p>
    <w:p w14:paraId="35C25B85">
      <w:pPr>
        <w:pStyle w:val="174"/>
      </w:pPr>
      <w:r>
        <w:rPr>
          <w:color w:val="119955"/>
        </w:rPr>
        <w:t>[root@100ask:~]#</w:t>
      </w:r>
      <w:r>
        <w:t xml:space="preserve"> vmstat -s</w:t>
      </w:r>
    </w:p>
    <w:p w14:paraId="7C3DC877">
      <w:pPr>
        <w:pStyle w:val="174"/>
      </w:pPr>
      <w:r>
        <w:t xml:space="preserve">       435992 K total memory</w:t>
      </w:r>
    </w:p>
    <w:p w14:paraId="6940848C">
      <w:pPr>
        <w:pStyle w:val="174"/>
      </w:pPr>
      <w:r>
        <w:t xml:space="preserve">        90008 K used memory</w:t>
      </w:r>
    </w:p>
    <w:p w14:paraId="6B29F0DC">
      <w:pPr>
        <w:pStyle w:val="174"/>
      </w:pPr>
      <w:r>
        <w:t xml:space="preserve">        82380 K active memory</w:t>
      </w:r>
    </w:p>
    <w:p w14:paraId="430A0761">
      <w:pPr>
        <w:pStyle w:val="174"/>
      </w:pPr>
      <w:r>
        <w:t xml:space="preserve">        88924 K inactive memory</w:t>
      </w:r>
    </w:p>
    <w:p w14:paraId="72C9FDF6">
      <w:pPr>
        <w:pStyle w:val="174"/>
      </w:pPr>
      <w:r>
        <w:t xml:space="preserve">       200528 K free memory</w:t>
      </w:r>
    </w:p>
    <w:p w14:paraId="4A20AB85">
      <w:pPr>
        <w:pStyle w:val="174"/>
      </w:pPr>
      <w:r>
        <w:t xml:space="preserve">        13556 K buffer memory</w:t>
      </w:r>
    </w:p>
    <w:p w14:paraId="6260EF8C">
      <w:pPr>
        <w:pStyle w:val="174"/>
      </w:pPr>
      <w:r>
        <w:t xml:space="preserve">       131900 K swap cache</w:t>
      </w:r>
    </w:p>
    <w:p w14:paraId="3BD2ACB8">
      <w:pPr>
        <w:pStyle w:val="174"/>
      </w:pPr>
      <w:r>
        <w:t xml:space="preserve">            0 K total swap</w:t>
      </w:r>
    </w:p>
    <w:p w14:paraId="1C38E709">
      <w:pPr>
        <w:pStyle w:val="174"/>
      </w:pPr>
      <w:r>
        <w:t xml:space="preserve">            0 K used swap</w:t>
      </w:r>
    </w:p>
    <w:p w14:paraId="4E041617">
      <w:pPr>
        <w:pStyle w:val="174"/>
      </w:pPr>
      <w:r>
        <w:t xml:space="preserve">            0 K free swap</w:t>
      </w:r>
    </w:p>
    <w:p w14:paraId="0DD057AF">
      <w:pPr>
        <w:pStyle w:val="174"/>
      </w:pPr>
      <w:r>
        <w:t xml:space="preserve">        20273 non-nice user cpu ticks</w:t>
      </w:r>
    </w:p>
    <w:p w14:paraId="0CC09A90">
      <w:pPr>
        <w:pStyle w:val="174"/>
      </w:pPr>
      <w:r>
        <w:t xml:space="preserve">         4412 nice user cpu ticks</w:t>
      </w:r>
    </w:p>
    <w:p w14:paraId="53F62C73">
      <w:pPr>
        <w:pStyle w:val="174"/>
      </w:pPr>
      <w:r>
        <w:t xml:space="preserve">        19691 system cpu ticks</w:t>
      </w:r>
    </w:p>
    <w:p w14:paraId="26142314">
      <w:pPr>
        <w:pStyle w:val="174"/>
      </w:pPr>
      <w:r>
        <w:t xml:space="preserve">       630164 idle cpu ticks</w:t>
      </w:r>
    </w:p>
    <w:p w14:paraId="6D926DEF">
      <w:pPr>
        <w:pStyle w:val="174"/>
      </w:pPr>
      <w:r>
        <w:t xml:space="preserve">          241 IO-wait cpu ticks</w:t>
      </w:r>
    </w:p>
    <w:p w14:paraId="25906874">
      <w:pPr>
        <w:pStyle w:val="174"/>
      </w:pPr>
      <w:r>
        <w:t xml:space="preserve">            0 IRQ cpu ticks</w:t>
      </w:r>
    </w:p>
    <w:p w14:paraId="30040315">
      <w:pPr>
        <w:pStyle w:val="174"/>
      </w:pPr>
      <w:r>
        <w:t xml:space="preserve">           22 softirq cpu ticks</w:t>
      </w:r>
    </w:p>
    <w:p w14:paraId="24F70769">
      <w:pPr>
        <w:pStyle w:val="174"/>
      </w:pPr>
      <w:r>
        <w:t xml:space="preserve">            0 stolen cpu ticks</w:t>
      </w:r>
    </w:p>
    <w:p w14:paraId="33E40543">
      <w:pPr>
        <w:pStyle w:val="174"/>
      </w:pPr>
      <w:r>
        <w:t xml:space="preserve">       127150 pages paged in</w:t>
      </w:r>
    </w:p>
    <w:p w14:paraId="4DAAA512">
      <w:pPr>
        <w:pStyle w:val="174"/>
      </w:pPr>
      <w:r>
        <w:t xml:space="preserve">        36195 pages paged out</w:t>
      </w:r>
    </w:p>
    <w:p w14:paraId="268B7331">
      <w:pPr>
        <w:pStyle w:val="174"/>
      </w:pPr>
      <w:r>
        <w:t xml:space="preserve">            0 pages swapped in</w:t>
      </w:r>
    </w:p>
    <w:p w14:paraId="4ECED57F">
      <w:pPr>
        <w:pStyle w:val="174"/>
      </w:pPr>
      <w:r>
        <w:t xml:space="preserve">            0 pages swapped out</w:t>
      </w:r>
    </w:p>
    <w:p w14:paraId="6FE159E7">
      <w:pPr>
        <w:pStyle w:val="174"/>
      </w:pPr>
      <w:r>
        <w:t xml:space="preserve">       969112 interrupts</w:t>
      </w:r>
    </w:p>
    <w:p w14:paraId="3342DAEB">
      <w:pPr>
        <w:pStyle w:val="174"/>
      </w:pPr>
      <w:r>
        <w:t xml:space="preserve">      1492562 CPU context switches</w:t>
      </w:r>
    </w:p>
    <w:p w14:paraId="26D547B5">
      <w:pPr>
        <w:pStyle w:val="174"/>
      </w:pPr>
      <w:r>
        <w:t xml:space="preserve">   1581090644 boot time</w:t>
      </w:r>
    </w:p>
    <w:p w14:paraId="5F2CB887">
      <w:pPr>
        <w:pStyle w:val="174"/>
      </w:pPr>
      <w:r>
        <w:t xml:space="preserve">        10649 forks</w:t>
      </w:r>
    </w:p>
    <w:p w14:paraId="51B001B6">
      <w:pPr>
        <w:ind w:firstLine="0" w:firstLineChars="0"/>
      </w:pPr>
      <w:r>
        <w:rPr>
          <w:rFonts w:hint="eastAsia"/>
        </w:rPr>
        <w:t>对其上面一些任务栏进行简单解释说明：</w:t>
      </w:r>
    </w:p>
    <w:p w14:paraId="683E87D2">
      <w:pPr>
        <w:pStyle w:val="126"/>
      </w:pPr>
      <w:r>
        <w:t>total memory：系统总内存</w:t>
      </w:r>
    </w:p>
    <w:p w14:paraId="41ED61EC">
      <w:pPr>
        <w:pStyle w:val="126"/>
      </w:pPr>
      <w:r>
        <w:t>used memory：已使用内存</w:t>
      </w:r>
    </w:p>
    <w:p w14:paraId="4AD28462">
      <w:pPr>
        <w:pStyle w:val="126"/>
      </w:pPr>
      <w:r>
        <w:t>CPU ticks：显示的是自系统启动的CPU时间，这里的“tick”是一个时间单位</w:t>
      </w:r>
    </w:p>
    <w:p w14:paraId="092D81CA">
      <w:pPr>
        <w:pStyle w:val="126"/>
      </w:pPr>
      <w:r>
        <w:t>forks：大体上表示的是从系统启动开始已经创建的新进程的数量</w:t>
      </w:r>
    </w:p>
    <w:p w14:paraId="31D8E239">
      <w:pPr>
        <w:pStyle w:val="126"/>
      </w:pPr>
      <w:r>
        <w:t>vmstat提供了关于linux系统性能的众多信息。在调查系统问题时，它是核心工具之一。</w:t>
      </w:r>
    </w:p>
    <w:p w14:paraId="7D7E2290">
      <w:pPr>
        <w:pStyle w:val="5"/>
      </w:pPr>
      <w:r>
        <w:t>kill进程终止工具</w:t>
      </w:r>
    </w:p>
    <w:p w14:paraId="6B00FA5A">
      <w:pPr>
        <w:ind w:firstLine="560"/>
      </w:pPr>
      <w:r>
        <w:rPr>
          <w:rFonts w:hint="eastAsia"/>
        </w:rPr>
        <w:t>发送指定的信号到相应进程。不指定型号将发送</w:t>
      </w:r>
      <w:r>
        <w:t>SIGTERM（15）终止指定进程。如果任无法终止该程序可用“-KILL” 参数，其发送的信号为SIGKILL(9) ，将强制结束进程，使用ps命令或者jobs 命令可以查看进程号。root用户将影响用户的进程，非root用户只能影响自己的进程。kill命令一般语法如下：</w:t>
      </w:r>
    </w:p>
    <w:p w14:paraId="1F913B45">
      <w:pPr>
        <w:pStyle w:val="95"/>
      </w:pPr>
      <w:r>
        <w:t xml:space="preserve">kill [ -s signal | -p ] [ -a ] pid ... </w:t>
      </w:r>
    </w:p>
    <w:p w14:paraId="219B8130">
      <w:pPr>
        <w:pStyle w:val="95"/>
      </w:pPr>
      <w:r>
        <w:t xml:space="preserve">kill -l [ signal ] </w:t>
      </w:r>
    </w:p>
    <w:p w14:paraId="65B7CDFA">
      <w:pPr>
        <w:ind w:firstLine="0" w:firstLineChars="0"/>
      </w:pPr>
      <w:r>
        <w:rPr>
          <w:rFonts w:hint="eastAsia"/>
        </w:rPr>
        <w:t>部分参数组合说明：</w:t>
      </w:r>
    </w:p>
    <w:p w14:paraId="5765CADB">
      <w:pPr>
        <w:pStyle w:val="126"/>
      </w:pPr>
      <w:r>
        <w:t>-s：指定发送的信号</w:t>
      </w:r>
    </w:p>
    <w:p w14:paraId="772427FE">
      <w:pPr>
        <w:pStyle w:val="126"/>
      </w:pPr>
      <w:r>
        <w:t>-p：模拟发送信号</w:t>
      </w:r>
    </w:p>
    <w:p w14:paraId="411F45D1">
      <w:pPr>
        <w:pStyle w:val="126"/>
      </w:pPr>
      <w:r>
        <w:t>-l：指定信号的名称列表</w:t>
      </w:r>
    </w:p>
    <w:p w14:paraId="67C63738">
      <w:pPr>
        <w:pStyle w:val="126"/>
      </w:pPr>
      <w:r>
        <w:t>pid：要中止进程的ID号</w:t>
      </w:r>
    </w:p>
    <w:p w14:paraId="3A414672">
      <w:pPr>
        <w:pStyle w:val="126"/>
      </w:pPr>
      <w:r>
        <w:t>Signal：表示信号</w:t>
      </w:r>
    </w:p>
    <w:p w14:paraId="75385ADA">
      <w:pPr>
        <w:pStyle w:val="128"/>
        <w:numPr>
          <w:ilvl w:val="0"/>
          <w:numId w:val="163"/>
        </w:numPr>
      </w:pPr>
      <w:r>
        <w:rPr>
          <w:rFonts w:hint="eastAsia"/>
        </w:rPr>
        <w:t>首先使用</w:t>
      </w:r>
      <w:r>
        <w:t>ps -ef与管道命令确定要杀死进程的PID。</w:t>
      </w:r>
    </w:p>
    <w:p w14:paraId="0E025C6D">
      <w:pPr>
        <w:pStyle w:val="174"/>
      </w:pPr>
      <w:r>
        <w:rPr>
          <w:color w:val="119955"/>
        </w:rPr>
        <w:t>[root@100ask:~]#</w:t>
      </w:r>
      <w:r>
        <w:t xml:space="preserve"> ps -ef | grep mxapp2</w:t>
      </w:r>
    </w:p>
    <w:p w14:paraId="0BA08590">
      <w:pPr>
        <w:pStyle w:val="174"/>
      </w:pPr>
      <w:r>
        <w:t xml:space="preserve">  835 root     /usr/bin/mxapp2 --plugin tslib:/dev/input/event1</w:t>
      </w:r>
    </w:p>
    <w:p w14:paraId="28308F20">
      <w:pPr>
        <w:pStyle w:val="174"/>
      </w:pPr>
      <w:r>
        <w:t xml:space="preserve"> 3148 root     grep mxapp2</w:t>
      </w:r>
    </w:p>
    <w:p w14:paraId="24044995">
      <w:pPr>
        <w:pStyle w:val="128"/>
      </w:pPr>
      <w:r>
        <w:rPr>
          <w:rFonts w:hint="eastAsia"/>
        </w:rPr>
        <w:t>然后输入以下命令终止进程：</w:t>
      </w:r>
    </w:p>
    <w:p w14:paraId="53879D63">
      <w:pPr>
        <w:pStyle w:val="174"/>
      </w:pPr>
      <w:r>
        <w:rPr>
          <w:color w:val="119955"/>
        </w:rPr>
        <w:t xml:space="preserve">[root@100ask:~]# </w:t>
      </w:r>
      <w:r>
        <w:rPr>
          <w:rStyle w:val="96"/>
          <w:b/>
          <w:color w:val="FFFFFF" w:themeColor="background1"/>
          <w:kern w:val="0"/>
          <w:szCs w:val="27"/>
          <w:shd w:val="clear" w:color="auto" w:fill="auto"/>
          <w14:textFill>
            <w14:solidFill>
              <w14:schemeClr w14:val="bg1"/>
            </w14:solidFill>
          </w14:textFill>
        </w:rPr>
        <w:t>kill -9 835</w:t>
      </w:r>
    </w:p>
    <w:p w14:paraId="14ADCB04">
      <w:pPr>
        <w:pStyle w:val="128"/>
      </w:pPr>
      <w:r>
        <w:t>killall命令终止同一进程组内的所有进程，允许指定要终止的进程的名称而非PID进程号。</w:t>
      </w:r>
    </w:p>
    <w:p w14:paraId="6A520914">
      <w:pPr>
        <w:pStyle w:val="174"/>
      </w:pPr>
      <w:r>
        <w:rPr>
          <w:color w:val="119955"/>
        </w:rPr>
        <w:t>[root@100ask:~]#</w:t>
      </w:r>
      <w:r>
        <w:t xml:space="preserve"> killall mxapp2</w:t>
      </w:r>
    </w:p>
    <w:p w14:paraId="02EF7F8C">
      <w:pPr>
        <w:pStyle w:val="5"/>
      </w:pPr>
      <w:r>
        <w:rPr>
          <w:rFonts w:hint="eastAsia"/>
        </w:rPr>
        <w:t>du命令统计目录大小</w:t>
      </w:r>
    </w:p>
    <w:p w14:paraId="38FCD5FB">
      <w:pPr>
        <w:ind w:firstLine="420" w:firstLineChars="0"/>
      </w:pPr>
      <w:r>
        <w:rPr>
          <w:rFonts w:hint="eastAsia"/>
        </w:rPr>
        <w:t>运行环境</w:t>
      </w:r>
    </w:p>
    <w:p w14:paraId="56A9D9E6">
      <w:pPr>
        <w:pStyle w:val="126"/>
      </w:pPr>
      <w:r>
        <w:rPr>
          <w:rFonts w:hint="eastAsia"/>
        </w:rPr>
        <w:t>支持的INIT服务:system</w:t>
      </w:r>
      <w:r>
        <w:t>V systemD</w:t>
      </w:r>
    </w:p>
    <w:p w14:paraId="1E19F539">
      <w:pPr>
        <w:pStyle w:val="126"/>
      </w:pPr>
      <w:r>
        <w:rPr>
          <w:rFonts w:hint="eastAsia"/>
        </w:rPr>
        <w:t>支持的开发板系统:</w:t>
      </w:r>
      <w:r>
        <w:t>Buildroot Yocto busybox</w:t>
      </w:r>
    </w:p>
    <w:p w14:paraId="64E14C12">
      <w:pPr>
        <w:ind w:firstLine="0" w:firstLineChars="0"/>
      </w:pPr>
      <w:r>
        <w:rPr>
          <w:rFonts w:hint="eastAsia"/>
        </w:rPr>
        <w:t>du命令支持参数简介</w:t>
      </w:r>
    </w:p>
    <w:p w14:paraId="32302981">
      <w:pPr>
        <w:pStyle w:val="174"/>
      </w:pPr>
      <w:r>
        <w:rPr>
          <w:rFonts w:hint="eastAsia"/>
          <w:color w:val="119955"/>
        </w:rPr>
        <w:t>[root@100ask:~]#</w:t>
      </w:r>
      <w:r>
        <w:t xml:space="preserve"> du [-aHLdclsxhmk]</w:t>
      </w:r>
      <w:r>
        <w:rPr>
          <w:rFonts w:hint="eastAsia"/>
        </w:rPr>
        <w:t xml:space="preserve"> 文件或目录名称</w:t>
      </w:r>
    </w:p>
    <w:p w14:paraId="7CB500F8">
      <w:pPr>
        <w:ind w:firstLine="0" w:firstLineChars="0"/>
      </w:pPr>
      <w:r>
        <w:rPr>
          <w:rFonts w:hint="eastAsia"/>
        </w:rPr>
        <w:t>选项与参数：</w:t>
      </w:r>
    </w:p>
    <w:p w14:paraId="46F31265">
      <w:pPr>
        <w:pStyle w:val="126"/>
        <w:numPr>
          <w:ilvl w:val="1"/>
          <w:numId w:val="12"/>
        </w:numPr>
      </w:pPr>
      <w:r>
        <w:rPr>
          <w:rFonts w:hint="eastAsia"/>
        </w:rPr>
        <w:t>-a：同时显示每个文件的文件大小</w:t>
      </w:r>
    </w:p>
    <w:p w14:paraId="76158088">
      <w:pPr>
        <w:pStyle w:val="126"/>
        <w:numPr>
          <w:ilvl w:val="1"/>
          <w:numId w:val="12"/>
        </w:numPr>
      </w:pPr>
      <w:r>
        <w:rPr>
          <w:rFonts w:hint="eastAsia"/>
        </w:rPr>
        <w:t>-d：N将输出限制为深度&lt;N的目录</w:t>
      </w:r>
    </w:p>
    <w:p w14:paraId="31F0EB6D">
      <w:pPr>
        <w:pStyle w:val="126"/>
        <w:numPr>
          <w:ilvl w:val="1"/>
          <w:numId w:val="12"/>
        </w:numPr>
      </w:pPr>
      <w:r>
        <w:rPr>
          <w:rFonts w:hint="eastAsia"/>
        </w:rPr>
        <w:t>-c：显示总计</w:t>
      </w:r>
    </w:p>
    <w:p w14:paraId="02847E8E">
      <w:pPr>
        <w:pStyle w:val="126"/>
        <w:numPr>
          <w:ilvl w:val="1"/>
          <w:numId w:val="12"/>
        </w:numPr>
      </w:pPr>
      <w:r>
        <w:rPr>
          <w:rFonts w:hint="eastAsia"/>
        </w:rPr>
        <w:t>-s：每个参数仅显示总计</w:t>
      </w:r>
    </w:p>
    <w:p w14:paraId="2FF7CBC7">
      <w:pPr>
        <w:pStyle w:val="126"/>
        <w:numPr>
          <w:ilvl w:val="1"/>
          <w:numId w:val="12"/>
        </w:numPr>
      </w:pPr>
      <w:r>
        <w:rPr>
          <w:rFonts w:hint="eastAsia"/>
        </w:rPr>
        <w:t>-x：跳过不同文件系统上的目录</w:t>
      </w:r>
    </w:p>
    <w:p w14:paraId="505161FE">
      <w:pPr>
        <w:pStyle w:val="126"/>
        <w:numPr>
          <w:ilvl w:val="1"/>
          <w:numId w:val="12"/>
        </w:numPr>
      </w:pPr>
      <w:r>
        <w:rPr>
          <w:rFonts w:hint="eastAsia"/>
        </w:rPr>
        <w:t>-h：可读格式的大小（例如1K 243M 2G）</w:t>
      </w:r>
    </w:p>
    <w:p w14:paraId="5D292FCD">
      <w:pPr>
        <w:pStyle w:val="126"/>
        <w:numPr>
          <w:ilvl w:val="1"/>
          <w:numId w:val="12"/>
        </w:numPr>
      </w:pPr>
      <w:r>
        <w:rPr>
          <w:rFonts w:hint="eastAsia"/>
        </w:rPr>
        <w:t>-m：大小（以兆字节为单位）</w:t>
      </w:r>
    </w:p>
    <w:p w14:paraId="66C3684E">
      <w:pPr>
        <w:pStyle w:val="126"/>
        <w:numPr>
          <w:ilvl w:val="1"/>
          <w:numId w:val="12"/>
        </w:numPr>
      </w:pPr>
      <w:r>
        <w:rPr>
          <w:rFonts w:hint="eastAsia"/>
        </w:rPr>
        <w:t>-k：大小（以千字节为单位）（默认）</w:t>
      </w:r>
    </w:p>
    <w:p w14:paraId="68AB7F2D">
      <w:pPr>
        <w:pStyle w:val="116"/>
      </w:pPr>
      <w:r>
        <w:rPr>
          <w:rFonts w:hint="eastAsia"/>
        </w:rPr>
        <w:t>统计/etc目录下所有文件所占用的容量。</w:t>
      </w:r>
    </w:p>
    <w:p w14:paraId="163AC801">
      <w:pPr>
        <w:ind w:firstLine="560"/>
      </w:pPr>
      <w:r>
        <w:rPr>
          <w:rFonts w:hint="eastAsia"/>
        </w:rPr>
        <w:t>先执行“</w:t>
      </w:r>
      <w:r>
        <w:t>cd /etc”进入/etc目录，再执行du命令：</w:t>
      </w:r>
    </w:p>
    <w:p w14:paraId="68177BFE">
      <w:pPr>
        <w:ind w:firstLine="0" w:firstLineChars="0"/>
        <w:jc w:val="center"/>
      </w:pPr>
      <w:r>
        <w:drawing>
          <wp:inline distT="0" distB="0" distL="0" distR="0">
            <wp:extent cx="5238750" cy="3444875"/>
            <wp:effectExtent l="19050" t="19050" r="19050" b="22225"/>
            <wp:docPr id="2832" name="图片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 name="图片 2832"/>
                    <pic:cNvPicPr>
                      <a:picLocks noChangeAspect="1"/>
                    </pic:cNvPicPr>
                  </pic:nvPicPr>
                  <pic:blipFill>
                    <a:blip r:embed="rId549"/>
                    <a:stretch>
                      <a:fillRect/>
                    </a:stretch>
                  </pic:blipFill>
                  <pic:spPr>
                    <a:xfrm>
                      <a:off x="0" y="0"/>
                      <a:ext cx="5248469" cy="3451180"/>
                    </a:xfrm>
                    <a:prstGeom prst="rect">
                      <a:avLst/>
                    </a:prstGeom>
                    <a:ln w="6348" cmpd="sng">
                      <a:solidFill>
                        <a:srgbClr val="000000"/>
                      </a:solidFill>
                      <a:prstDash val="solid"/>
                    </a:ln>
                  </pic:spPr>
                </pic:pic>
              </a:graphicData>
            </a:graphic>
          </wp:inline>
        </w:drawing>
      </w:r>
    </w:p>
    <w:p w14:paraId="6419F635">
      <w:pPr>
        <w:pStyle w:val="116"/>
      </w:pPr>
      <w:r>
        <w:rPr>
          <w:rFonts w:hint="eastAsia"/>
        </w:rPr>
        <w:t>统计每个文件和目录所占用的容量大小，并以易读的方式展示出来</w:t>
      </w:r>
    </w:p>
    <w:p w14:paraId="53074CFC">
      <w:pPr>
        <w:ind w:firstLine="0" w:firstLineChars="0"/>
        <w:jc w:val="center"/>
      </w:pPr>
      <w:r>
        <w:drawing>
          <wp:inline distT="0" distB="0" distL="0" distR="0">
            <wp:extent cx="5267960" cy="2679065"/>
            <wp:effectExtent l="19050" t="19050" r="27940" b="26035"/>
            <wp:docPr id="2833" name="图片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 name="图片 2833"/>
                    <pic:cNvPicPr>
                      <a:picLocks noChangeAspect="1"/>
                    </pic:cNvPicPr>
                  </pic:nvPicPr>
                  <pic:blipFill>
                    <a:blip r:embed="rId550"/>
                    <a:stretch>
                      <a:fillRect/>
                    </a:stretch>
                  </pic:blipFill>
                  <pic:spPr>
                    <a:xfrm>
                      <a:off x="0" y="0"/>
                      <a:ext cx="5284194" cy="2687611"/>
                    </a:xfrm>
                    <a:prstGeom prst="rect">
                      <a:avLst/>
                    </a:prstGeom>
                    <a:ln w="6348" cmpd="sng">
                      <a:solidFill>
                        <a:srgbClr val="000000"/>
                      </a:solidFill>
                      <a:prstDash val="solid"/>
                    </a:ln>
                  </pic:spPr>
                </pic:pic>
              </a:graphicData>
            </a:graphic>
          </wp:inline>
        </w:drawing>
      </w:r>
    </w:p>
    <w:p w14:paraId="5A213171">
      <w:pPr>
        <w:pStyle w:val="116"/>
      </w:pPr>
      <w:r>
        <w:rPr>
          <w:rFonts w:hint="eastAsia"/>
        </w:rPr>
        <w:t>统计根目录下每个目录所占用的容量</w:t>
      </w:r>
    </w:p>
    <w:p w14:paraId="4672AA58">
      <w:pPr>
        <w:ind w:firstLine="0" w:firstLineChars="0"/>
        <w:jc w:val="center"/>
      </w:pPr>
      <w:r>
        <w:drawing>
          <wp:inline distT="0" distB="0" distL="0" distR="0">
            <wp:extent cx="4307205" cy="1889125"/>
            <wp:effectExtent l="19050" t="19050" r="17145" b="15875"/>
            <wp:docPr id="2834" name="图片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 name="图片 2834"/>
                    <pic:cNvPicPr>
                      <a:picLocks noChangeAspect="1"/>
                    </pic:cNvPicPr>
                  </pic:nvPicPr>
                  <pic:blipFill>
                    <a:blip r:embed="rId551"/>
                    <a:stretch>
                      <a:fillRect/>
                    </a:stretch>
                  </pic:blipFill>
                  <pic:spPr>
                    <a:xfrm>
                      <a:off x="0" y="0"/>
                      <a:ext cx="4316477" cy="1893122"/>
                    </a:xfrm>
                    <a:prstGeom prst="rect">
                      <a:avLst/>
                    </a:prstGeom>
                    <a:ln w="6348" cmpd="sng">
                      <a:solidFill>
                        <a:srgbClr val="000000"/>
                      </a:solidFill>
                      <a:prstDash val="solid"/>
                    </a:ln>
                  </pic:spPr>
                </pic:pic>
              </a:graphicData>
            </a:graphic>
          </wp:inline>
        </w:drawing>
      </w:r>
    </w:p>
    <w:p w14:paraId="20A87D0B">
      <w:pPr>
        <w:pStyle w:val="116"/>
      </w:pPr>
      <w:r>
        <w:rPr>
          <w:rFonts w:hint="eastAsia"/>
        </w:rPr>
        <w:t>示例四:统计 /etc目录下层级1的所有目录所占用的大小。</w:t>
      </w:r>
    </w:p>
    <w:p w14:paraId="7AD1D068">
      <w:pPr>
        <w:ind w:firstLine="0" w:firstLineChars="0"/>
        <w:jc w:val="center"/>
      </w:pPr>
      <w:r>
        <w:drawing>
          <wp:inline distT="0" distB="0" distL="0" distR="0">
            <wp:extent cx="4465955" cy="1911350"/>
            <wp:effectExtent l="19050" t="19050" r="10795" b="12700"/>
            <wp:docPr id="2835" name="图片 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 name="图片 2835"/>
                    <pic:cNvPicPr>
                      <a:picLocks noChangeAspect="1"/>
                    </pic:cNvPicPr>
                  </pic:nvPicPr>
                  <pic:blipFill>
                    <a:blip r:embed="rId552"/>
                    <a:stretch>
                      <a:fillRect/>
                    </a:stretch>
                  </pic:blipFill>
                  <pic:spPr>
                    <a:xfrm>
                      <a:off x="0" y="0"/>
                      <a:ext cx="4484331" cy="1919524"/>
                    </a:xfrm>
                    <a:prstGeom prst="rect">
                      <a:avLst/>
                    </a:prstGeom>
                    <a:ln w="6348" cmpd="sng">
                      <a:solidFill>
                        <a:srgbClr val="000000"/>
                      </a:solidFill>
                      <a:prstDash val="solid"/>
                    </a:ln>
                  </pic:spPr>
                </pic:pic>
              </a:graphicData>
            </a:graphic>
          </wp:inline>
        </w:drawing>
      </w:r>
    </w:p>
    <w:p w14:paraId="3589828B">
      <w:pPr>
        <w:pStyle w:val="5"/>
      </w:pPr>
      <w:r>
        <w:rPr>
          <w:rFonts w:hint="eastAsia"/>
        </w:rPr>
        <w:t>df：查看系统已用空间</w:t>
      </w:r>
    </w:p>
    <w:p w14:paraId="7761D5AD">
      <w:pPr>
        <w:ind w:firstLine="420" w:firstLineChars="0"/>
      </w:pPr>
      <w:r>
        <w:rPr>
          <w:rFonts w:hint="eastAsia"/>
        </w:rPr>
        <w:t>运行环境</w:t>
      </w:r>
    </w:p>
    <w:p w14:paraId="7F4F3D1D">
      <w:pPr>
        <w:pStyle w:val="126"/>
      </w:pPr>
      <w:r>
        <w:rPr>
          <w:rFonts w:hint="eastAsia"/>
        </w:rPr>
        <w:t>支持的INIT服务:system</w:t>
      </w:r>
      <w:r>
        <w:t>V systemD</w:t>
      </w:r>
    </w:p>
    <w:p w14:paraId="3D5565CA">
      <w:pPr>
        <w:pStyle w:val="126"/>
      </w:pPr>
      <w:r>
        <w:rPr>
          <w:rFonts w:hint="eastAsia"/>
        </w:rPr>
        <w:t>支持的开发板系统:</w:t>
      </w:r>
      <w:r>
        <w:t xml:space="preserve"> Buildroot Yocto busybox</w:t>
      </w:r>
    </w:p>
    <w:p w14:paraId="102EDB04">
      <w:pPr>
        <w:ind w:firstLine="0" w:firstLineChars="0"/>
      </w:pPr>
      <w:r>
        <w:rPr>
          <w:rFonts w:hint="eastAsia"/>
        </w:rPr>
        <w:t>df支持的命令参数简介</w:t>
      </w:r>
    </w:p>
    <w:p w14:paraId="7094D9C1">
      <w:pPr>
        <w:pStyle w:val="174"/>
      </w:pPr>
      <w:r>
        <w:rPr>
          <w:rFonts w:hint="eastAsia"/>
          <w:color w:val="119955"/>
        </w:rPr>
        <w:t>[root@100ask:~]#</w:t>
      </w:r>
      <w:r>
        <w:rPr>
          <w:rFonts w:hint="eastAsia"/>
        </w:rPr>
        <w:t xml:space="preserve"> df [-P</w:t>
      </w:r>
      <w:r>
        <w:t>kmhT</w:t>
      </w:r>
      <w:r>
        <w:rPr>
          <w:rFonts w:hint="eastAsia"/>
        </w:rPr>
        <w:t>] [目录或档名]</w:t>
      </w:r>
    </w:p>
    <w:p w14:paraId="1972AEE3">
      <w:pPr>
        <w:ind w:firstLine="0" w:firstLineChars="0"/>
      </w:pPr>
      <w:r>
        <w:rPr>
          <w:rFonts w:hint="eastAsia"/>
        </w:rPr>
        <w:t>选项与参数：</w:t>
      </w:r>
    </w:p>
    <w:p w14:paraId="5FABF1FC">
      <w:pPr>
        <w:pStyle w:val="126"/>
        <w:numPr>
          <w:ilvl w:val="1"/>
          <w:numId w:val="12"/>
        </w:numPr>
      </w:pPr>
      <w:r>
        <w:rPr>
          <w:rFonts w:hint="eastAsia"/>
        </w:rPr>
        <w:t>-k：以 KBytes 的容量显示各档案系统；</w:t>
      </w:r>
    </w:p>
    <w:p w14:paraId="626F413D">
      <w:pPr>
        <w:pStyle w:val="126"/>
        <w:numPr>
          <w:ilvl w:val="1"/>
          <w:numId w:val="12"/>
        </w:numPr>
      </w:pPr>
      <w:r>
        <w:rPr>
          <w:rFonts w:hint="eastAsia"/>
        </w:rPr>
        <w:t>-m：以 MBytes 的容量显示各档案系统；</w:t>
      </w:r>
    </w:p>
    <w:p w14:paraId="6126A231">
      <w:pPr>
        <w:pStyle w:val="126"/>
        <w:numPr>
          <w:ilvl w:val="1"/>
          <w:numId w:val="12"/>
        </w:numPr>
      </w:pPr>
      <w:r>
        <w:rPr>
          <w:rFonts w:hint="eastAsia"/>
        </w:rPr>
        <w:t>-h：以人们较易阅读的 GBytes, MBytes, KBytes 等格式自行显示；</w:t>
      </w:r>
    </w:p>
    <w:p w14:paraId="22291442">
      <w:pPr>
        <w:pStyle w:val="126"/>
        <w:numPr>
          <w:ilvl w:val="1"/>
          <w:numId w:val="12"/>
        </w:numPr>
      </w:pPr>
      <w:r>
        <w:rPr>
          <w:rFonts w:hint="eastAsia"/>
        </w:rPr>
        <w:t>-T：连同该 partition 的 filesystem 名称 (例如 ext3) 也列出；</w:t>
      </w:r>
    </w:p>
    <w:p w14:paraId="1CFAF561">
      <w:pPr>
        <w:ind w:firstLine="0" w:firstLineChars="0"/>
        <w:jc w:val="center"/>
        <w:rPr>
          <w:b/>
        </w:rPr>
      </w:pPr>
      <w:r>
        <w:drawing>
          <wp:inline distT="0" distB="0" distL="0" distR="0">
            <wp:extent cx="5179695" cy="1292860"/>
            <wp:effectExtent l="19050" t="19050" r="20955" b="21590"/>
            <wp:docPr id="2836" name="图片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 name="图片 2836"/>
                    <pic:cNvPicPr>
                      <a:picLocks noChangeAspect="1"/>
                    </pic:cNvPicPr>
                  </pic:nvPicPr>
                  <pic:blipFill>
                    <a:blip r:embed="rId553"/>
                    <a:stretch>
                      <a:fillRect/>
                    </a:stretch>
                  </pic:blipFill>
                  <pic:spPr>
                    <a:xfrm>
                      <a:off x="0" y="0"/>
                      <a:ext cx="5189836" cy="1295330"/>
                    </a:xfrm>
                    <a:prstGeom prst="rect">
                      <a:avLst/>
                    </a:prstGeom>
                    <a:ln w="6348" cmpd="sng">
                      <a:solidFill>
                        <a:srgbClr val="000000"/>
                      </a:solidFill>
                      <a:prstDash val="solid"/>
                    </a:ln>
                  </pic:spPr>
                </pic:pic>
              </a:graphicData>
            </a:graphic>
          </wp:inline>
        </w:drawing>
      </w:r>
    </w:p>
    <w:p w14:paraId="55869D1F">
      <w:pPr>
        <w:pStyle w:val="116"/>
      </w:pPr>
      <w:r>
        <w:t>将系统内所有的 Filesystem 列出来！</w:t>
      </w:r>
    </w:p>
    <w:p w14:paraId="28468B06">
      <w:pPr>
        <w:ind w:firstLine="0" w:firstLineChars="0"/>
        <w:jc w:val="center"/>
        <w:rPr>
          <w:b/>
        </w:rPr>
      </w:pPr>
      <w:r>
        <w:drawing>
          <wp:inline distT="0" distB="0" distL="0" distR="0">
            <wp:extent cx="6192520" cy="1088390"/>
            <wp:effectExtent l="19050" t="19050" r="17780" b="16510"/>
            <wp:docPr id="2837" name="图片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 name="图片 2837"/>
                    <pic:cNvPicPr>
                      <a:picLocks noChangeAspect="1"/>
                    </pic:cNvPicPr>
                  </pic:nvPicPr>
                  <pic:blipFill>
                    <a:blip r:embed="rId554"/>
                    <a:stretch>
                      <a:fillRect/>
                    </a:stretch>
                  </pic:blipFill>
                  <pic:spPr>
                    <a:xfrm>
                      <a:off x="0" y="0"/>
                      <a:ext cx="6192520" cy="1088390"/>
                    </a:xfrm>
                    <a:prstGeom prst="rect">
                      <a:avLst/>
                    </a:prstGeom>
                    <a:ln w="6348" cmpd="sng">
                      <a:solidFill>
                        <a:srgbClr val="000000"/>
                      </a:solidFill>
                      <a:prstDash val="solid"/>
                    </a:ln>
                  </pic:spPr>
                </pic:pic>
              </a:graphicData>
            </a:graphic>
          </wp:inline>
        </w:drawing>
      </w:r>
    </w:p>
    <w:p w14:paraId="61D0BD06">
      <w:pPr>
        <w:pStyle w:val="116"/>
      </w:pPr>
      <w:r>
        <w:rPr>
          <w:rFonts w:hint="eastAsia"/>
        </w:rPr>
        <w:t>将文件系统容量显示格式以易读的方式展示。</w:t>
      </w:r>
    </w:p>
    <w:p w14:paraId="1FF06C05">
      <w:pPr>
        <w:ind w:firstLine="0" w:firstLineChars="0"/>
        <w:jc w:val="center"/>
        <w:rPr>
          <w:b/>
        </w:rPr>
      </w:pPr>
      <w:r>
        <w:drawing>
          <wp:inline distT="0" distB="0" distL="0" distR="0">
            <wp:extent cx="6019800" cy="952500"/>
            <wp:effectExtent l="19050" t="19050" r="19050" b="19050"/>
            <wp:docPr id="2838" name="图片 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 name="图片 2838"/>
                    <pic:cNvPicPr>
                      <a:picLocks noChangeAspect="1"/>
                    </pic:cNvPicPr>
                  </pic:nvPicPr>
                  <pic:blipFill>
                    <a:blip r:embed="rId555"/>
                    <a:stretch>
                      <a:fillRect/>
                    </a:stretch>
                  </pic:blipFill>
                  <pic:spPr>
                    <a:xfrm>
                      <a:off x="0" y="0"/>
                      <a:ext cx="6019957" cy="952525"/>
                    </a:xfrm>
                    <a:prstGeom prst="rect">
                      <a:avLst/>
                    </a:prstGeom>
                    <a:ln w="6348" cmpd="sng">
                      <a:solidFill>
                        <a:srgbClr val="000000"/>
                      </a:solidFill>
                      <a:prstDash val="solid"/>
                    </a:ln>
                  </pic:spPr>
                </pic:pic>
              </a:graphicData>
            </a:graphic>
          </wp:inline>
        </w:drawing>
      </w:r>
    </w:p>
    <w:p w14:paraId="15DB3E6E">
      <w:pPr>
        <w:pStyle w:val="116"/>
      </w:pPr>
      <w:r>
        <w:rPr>
          <w:rFonts w:hint="eastAsia"/>
        </w:rPr>
        <w:t>将系统内的文件系统类型和容量大小以易读的方式展示出来。</w:t>
      </w:r>
    </w:p>
    <w:p w14:paraId="16F6B8D0">
      <w:pPr>
        <w:ind w:firstLine="0" w:firstLineChars="0"/>
        <w:jc w:val="center"/>
        <w:rPr>
          <w:b/>
        </w:rPr>
      </w:pPr>
      <w:r>
        <w:drawing>
          <wp:inline distT="0" distB="0" distL="0" distR="0">
            <wp:extent cx="5635625" cy="1276350"/>
            <wp:effectExtent l="19050" t="19050" r="22225" b="19050"/>
            <wp:docPr id="2839" name="图片 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 name="图片 2839"/>
                    <pic:cNvPicPr>
                      <a:picLocks noChangeAspect="1"/>
                    </pic:cNvPicPr>
                  </pic:nvPicPr>
                  <pic:blipFill>
                    <a:blip r:embed="rId556"/>
                    <a:stretch>
                      <a:fillRect/>
                    </a:stretch>
                  </pic:blipFill>
                  <pic:spPr>
                    <a:xfrm>
                      <a:off x="0" y="0"/>
                      <a:ext cx="5647647" cy="1279292"/>
                    </a:xfrm>
                    <a:prstGeom prst="rect">
                      <a:avLst/>
                    </a:prstGeom>
                    <a:ln w="6348" cmpd="sng">
                      <a:solidFill>
                        <a:srgbClr val="000000"/>
                      </a:solidFill>
                      <a:prstDash val="solid"/>
                    </a:ln>
                  </pic:spPr>
                </pic:pic>
              </a:graphicData>
            </a:graphic>
          </wp:inline>
        </w:drawing>
      </w:r>
    </w:p>
    <w:p w14:paraId="726D4EE3">
      <w:pPr>
        <w:pStyle w:val="116"/>
      </w:pPr>
      <w:r>
        <w:rPr>
          <w:rFonts w:hint="eastAsia"/>
        </w:rPr>
        <w:t>输出结果提示信息含义简介。</w:t>
      </w:r>
    </w:p>
    <w:p w14:paraId="66785FE9">
      <w:pPr>
        <w:pStyle w:val="126"/>
        <w:numPr>
          <w:ilvl w:val="1"/>
          <w:numId w:val="12"/>
        </w:numPr>
      </w:pPr>
      <w:r>
        <w:rPr>
          <w:rFonts w:hint="eastAsia"/>
        </w:rPr>
        <w:t>Filesystem：代表该系统是在哪个设备的哪个分区，有些是虚拟文件系统比如t</w:t>
      </w:r>
      <w:r>
        <w:t>mpfs</w:t>
      </w:r>
      <w:r>
        <w:rPr>
          <w:rFonts w:hint="eastAsia"/>
        </w:rPr>
        <w:t xml:space="preserve">。 </w:t>
      </w:r>
    </w:p>
    <w:p w14:paraId="33045AD1">
      <w:pPr>
        <w:pStyle w:val="126"/>
        <w:numPr>
          <w:ilvl w:val="1"/>
          <w:numId w:val="12"/>
        </w:numPr>
      </w:pPr>
      <w:r>
        <w:rPr>
          <w:rFonts w:hint="eastAsia"/>
        </w:rPr>
        <w:t>Type：</w:t>
      </w:r>
      <w:r>
        <w:tab/>
      </w:r>
      <w:r>
        <w:rPr>
          <w:rFonts w:hint="eastAsia"/>
        </w:rPr>
        <w:t>文件系统类型。</w:t>
      </w:r>
    </w:p>
    <w:p w14:paraId="491CD05A">
      <w:pPr>
        <w:pStyle w:val="126"/>
        <w:numPr>
          <w:ilvl w:val="1"/>
          <w:numId w:val="12"/>
        </w:numPr>
      </w:pPr>
      <w:r>
        <w:rPr>
          <w:rFonts w:hint="eastAsia"/>
        </w:rPr>
        <w:t xml:space="preserve">1k-blocks：说明底下的数字单位是 1KB ，可利用 -h 或 -m 来改变单位； </w:t>
      </w:r>
    </w:p>
    <w:p w14:paraId="7171F106">
      <w:pPr>
        <w:pStyle w:val="126"/>
        <w:numPr>
          <w:ilvl w:val="1"/>
          <w:numId w:val="12"/>
        </w:numPr>
      </w:pPr>
      <w:r>
        <w:rPr>
          <w:rFonts w:hint="eastAsia"/>
        </w:rPr>
        <w:t>Used：顾名思义，就是使用掉的磁盘空间。</w:t>
      </w:r>
    </w:p>
    <w:p w14:paraId="3B385556">
      <w:pPr>
        <w:pStyle w:val="126"/>
        <w:numPr>
          <w:ilvl w:val="1"/>
          <w:numId w:val="12"/>
        </w:numPr>
      </w:pPr>
      <w:r>
        <w:rPr>
          <w:rFonts w:hint="eastAsia"/>
        </w:rPr>
        <w:t>Available：也就是剩下的磁盘空间大小。</w:t>
      </w:r>
    </w:p>
    <w:p w14:paraId="7B2E9C48">
      <w:pPr>
        <w:pStyle w:val="126"/>
        <w:numPr>
          <w:ilvl w:val="1"/>
          <w:numId w:val="12"/>
        </w:numPr>
      </w:pPr>
      <w:r>
        <w:rPr>
          <w:rFonts w:hint="eastAsia"/>
        </w:rPr>
        <w:t>Use%：就是磁盘的使用率，如果使用率高达 90% 以上时， 最好需要注意一下了，免得容量不足造成系统问题。</w:t>
      </w:r>
    </w:p>
    <w:p w14:paraId="462E6068">
      <w:pPr>
        <w:pStyle w:val="126"/>
        <w:numPr>
          <w:ilvl w:val="1"/>
          <w:numId w:val="12"/>
        </w:numPr>
      </w:pPr>
      <w:r>
        <w:rPr>
          <w:rFonts w:hint="eastAsia"/>
        </w:rPr>
        <w:t>Mounted on：就是磁盘挂载所在目录。</w:t>
      </w:r>
    </w:p>
    <w:p w14:paraId="21C3F4E3">
      <w:pPr>
        <w:ind w:firstLine="560"/>
      </w:pPr>
      <w:r>
        <w:rPr>
          <w:rFonts w:hint="eastAsia"/>
        </w:rPr>
        <w:t>df读取的资料整个文件系统的统计信息，在显示的结果中你需要特别留意的是那个根目录(</w:t>
      </w:r>
      <w:r>
        <w:t>/dev/root)</w:t>
      </w:r>
      <w:r>
        <w:rPr>
          <w:rFonts w:hint="eastAsia"/>
        </w:rPr>
        <w:t>的剩余容量。所有的资料都是由根目录衍生出来的，当根目录的剩余容量剩下 0 时，那你的 Linux 存储空间肯定不够了。</w:t>
      </w:r>
    </w:p>
    <w:p w14:paraId="50970742">
      <w:pPr>
        <w:pStyle w:val="5"/>
      </w:pPr>
      <w:r>
        <w:t>kmod</w:t>
      </w:r>
      <w:r>
        <w:rPr>
          <w:rFonts w:hint="eastAsia"/>
        </w:rPr>
        <w:t>内核模块管理工具使用</w:t>
      </w:r>
    </w:p>
    <w:p w14:paraId="4CFE4FEF">
      <w:pPr>
        <w:ind w:firstLine="560"/>
      </w:pPr>
      <w:r>
        <w:rPr>
          <w:rFonts w:hint="eastAsia"/>
        </w:rPr>
        <w:t>运行环境</w:t>
      </w:r>
    </w:p>
    <w:p w14:paraId="534D5F50">
      <w:pPr>
        <w:pStyle w:val="126"/>
      </w:pPr>
      <w:r>
        <w:rPr>
          <w:rFonts w:hint="eastAsia"/>
        </w:rPr>
        <w:t>支持的INIT服务: system</w:t>
      </w:r>
      <w:r>
        <w:t>V systemD</w:t>
      </w:r>
    </w:p>
    <w:p w14:paraId="5B89C461">
      <w:pPr>
        <w:pStyle w:val="126"/>
      </w:pPr>
      <w:r>
        <w:rPr>
          <w:rFonts w:hint="eastAsia"/>
        </w:rPr>
        <w:t>支持的开发板系统:</w:t>
      </w:r>
      <w:r>
        <w:t xml:space="preserve"> Buildroot Yocto busybox</w:t>
      </w:r>
    </w:p>
    <w:p w14:paraId="4F3FAE9B">
      <w:pPr>
        <w:pStyle w:val="116"/>
      </w:pPr>
      <w:r>
        <w:rPr>
          <w:rFonts w:hint="eastAsia"/>
        </w:rPr>
        <w:t>l</w:t>
      </w:r>
      <w:r>
        <w:t>smod</w:t>
      </w:r>
      <w:r>
        <w:rPr>
          <w:rFonts w:hint="eastAsia"/>
        </w:rPr>
        <w:t>：列出已经安装了哪些模块</w:t>
      </w:r>
    </w:p>
    <w:p w14:paraId="5F95D13E">
      <w:pPr>
        <w:pStyle w:val="174"/>
      </w:pPr>
      <w:r>
        <w:rPr>
          <w:color w:val="119955"/>
        </w:rPr>
        <w:t>[root@100ask:~]#</w:t>
      </w:r>
      <w:r>
        <w:t xml:space="preserve"> lsmod</w:t>
      </w:r>
    </w:p>
    <w:p w14:paraId="11892EAA">
      <w:pPr>
        <w:ind w:firstLine="0" w:firstLineChars="0"/>
        <w:jc w:val="center"/>
      </w:pPr>
      <w:r>
        <w:drawing>
          <wp:inline distT="0" distB="0" distL="0" distR="0">
            <wp:extent cx="5997575" cy="794385"/>
            <wp:effectExtent l="19050" t="19050" r="22225" b="24765"/>
            <wp:docPr id="2840" name="图片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 name="图片 2840"/>
                    <pic:cNvPicPr>
                      <a:picLocks noChangeAspect="1"/>
                    </pic:cNvPicPr>
                  </pic:nvPicPr>
                  <pic:blipFill>
                    <a:blip r:embed="rId557"/>
                    <a:stretch>
                      <a:fillRect/>
                    </a:stretch>
                  </pic:blipFill>
                  <pic:spPr>
                    <a:xfrm>
                      <a:off x="0" y="0"/>
                      <a:ext cx="5998185" cy="794678"/>
                    </a:xfrm>
                    <a:prstGeom prst="rect">
                      <a:avLst/>
                    </a:prstGeom>
                    <a:ln w="6348" cmpd="sng">
                      <a:solidFill>
                        <a:srgbClr val="000000"/>
                      </a:solidFill>
                      <a:prstDash val="solid"/>
                    </a:ln>
                  </pic:spPr>
                </pic:pic>
              </a:graphicData>
            </a:graphic>
          </wp:inline>
        </w:drawing>
      </w:r>
    </w:p>
    <w:p w14:paraId="56CFDBE4">
      <w:pPr>
        <w:ind w:firstLine="0" w:firstLineChars="0"/>
      </w:pPr>
      <w:r>
        <w:rPr>
          <w:rFonts w:hint="eastAsia"/>
        </w:rPr>
        <w:t>提示信息含义说明:</w:t>
      </w:r>
    </w:p>
    <w:p w14:paraId="7F339324">
      <w:pPr>
        <w:pStyle w:val="126"/>
        <w:numPr>
          <w:ilvl w:val="1"/>
          <w:numId w:val="12"/>
        </w:numPr>
      </w:pPr>
      <w:r>
        <w:t>M</w:t>
      </w:r>
      <w:r>
        <w:rPr>
          <w:rFonts w:hint="eastAsia"/>
        </w:rPr>
        <w:t>od</w:t>
      </w:r>
      <w:r>
        <w:t>ule :</w:t>
      </w:r>
      <w:r>
        <w:rPr>
          <w:rFonts w:hint="eastAsia"/>
        </w:rPr>
        <w:t>表示模块的名称。</w:t>
      </w:r>
    </w:p>
    <w:p w14:paraId="78A0B9B2">
      <w:pPr>
        <w:pStyle w:val="126"/>
        <w:numPr>
          <w:ilvl w:val="1"/>
          <w:numId w:val="12"/>
        </w:numPr>
      </w:pPr>
      <w:r>
        <w:rPr>
          <w:rFonts w:hint="eastAsia"/>
        </w:rPr>
        <w:t>Size</w:t>
      </w:r>
      <w:r>
        <w:t xml:space="preserve"> </w:t>
      </w:r>
      <w:r>
        <w:rPr>
          <w:rFonts w:hint="eastAsia"/>
        </w:rPr>
        <w:t>： 表示模块的大小</w:t>
      </w:r>
    </w:p>
    <w:p w14:paraId="4900D7FA">
      <w:pPr>
        <w:pStyle w:val="126"/>
        <w:numPr>
          <w:ilvl w:val="1"/>
          <w:numId w:val="12"/>
        </w:numPr>
      </w:pPr>
      <w:r>
        <w:rPr>
          <w:rFonts w:hint="eastAsia"/>
        </w:rPr>
        <w:t>Used： 使用者。</w:t>
      </w:r>
    </w:p>
    <w:p w14:paraId="4C9D107B">
      <w:pPr>
        <w:pStyle w:val="116"/>
      </w:pPr>
      <w:r>
        <w:rPr>
          <w:rFonts w:hint="eastAsia"/>
        </w:rPr>
        <w:t>i</w:t>
      </w:r>
      <w:r>
        <w:t>nsmod</w:t>
      </w:r>
      <w:r>
        <w:rPr>
          <w:rFonts w:hint="eastAsia"/>
        </w:rPr>
        <w:t>：手工安装模块</w:t>
      </w:r>
    </w:p>
    <w:p w14:paraId="408E2410">
      <w:pPr>
        <w:ind w:firstLine="560"/>
      </w:pPr>
      <w:r>
        <w:rPr>
          <w:rFonts w:hint="eastAsia"/>
        </w:rPr>
        <w:t>后面讲到的m</w:t>
      </w:r>
      <w:r>
        <w:t>odprobe</w:t>
      </w:r>
      <w:r>
        <w:rPr>
          <w:rFonts w:hint="eastAsia"/>
        </w:rPr>
        <w:t>命令，它是从/</w:t>
      </w:r>
      <w:r>
        <w:t>lib/modules</w:t>
      </w:r>
      <w:r>
        <w:rPr>
          <w:rFonts w:hint="eastAsia"/>
        </w:rPr>
        <w:t>下的目录里自动安装某个模块。但是在实验过程中，我们经常需要手工安装其他目录下的模块，可以使用以下命令安装(需要指定模块文件即k</w:t>
      </w:r>
      <w:r>
        <w:t>o</w:t>
      </w:r>
      <w:r>
        <w:rPr>
          <w:rFonts w:hint="eastAsia"/>
        </w:rPr>
        <w:t>文件的位置</w:t>
      </w:r>
      <w:r>
        <w:t>)</w:t>
      </w:r>
      <w:r>
        <w:rPr>
          <w:rFonts w:hint="eastAsia"/>
        </w:rPr>
        <w:t>。</w:t>
      </w:r>
    </w:p>
    <w:p w14:paraId="280A4A70">
      <w:pPr>
        <w:pStyle w:val="174"/>
      </w:pPr>
      <w:r>
        <w:rPr>
          <w:color w:val="119955"/>
        </w:rPr>
        <w:t>[root@100ask:~]#</w:t>
      </w:r>
      <w:r>
        <w:t xml:space="preserve"> ins</w:t>
      </w:r>
      <w:r>
        <w:rPr>
          <w:rFonts w:hint="eastAsia"/>
        </w:rPr>
        <w:t>mo</w:t>
      </w:r>
      <w:r>
        <w:t xml:space="preserve">d /path/to/module/xxx.ko </w:t>
      </w:r>
    </w:p>
    <w:p w14:paraId="2DD66F40">
      <w:pPr>
        <w:pStyle w:val="174"/>
      </w:pPr>
      <w:r>
        <w:rPr>
          <w:color w:val="119955"/>
        </w:rPr>
        <w:t>[root@100ask:~]#</w:t>
      </w:r>
      <w:r>
        <w:t xml:space="preserve"> ins</w:t>
      </w:r>
      <w:r>
        <w:rPr>
          <w:rFonts w:hint="eastAsia"/>
        </w:rPr>
        <w:t>mo</w:t>
      </w:r>
      <w:r>
        <w:t xml:space="preserve">d  -f  /path/to/module/xxx.ko    // </w:t>
      </w:r>
      <w:r>
        <w:rPr>
          <w:rFonts w:hint="eastAsia"/>
        </w:rPr>
        <w:t>强制安装</w:t>
      </w:r>
    </w:p>
    <w:p w14:paraId="1676A572">
      <w:pPr>
        <w:ind w:firstLine="560"/>
      </w:pPr>
      <w:r>
        <w:rPr>
          <w:rFonts w:hint="eastAsia"/>
        </w:rPr>
        <w:t>开发板出厂时运行的是我们编译好的内核，当你做实验时需要先编译出自己的内核，然后编译出自己的驱动程序。如果你不想替换内核，那么你的驱动程序跟板上的内核并不完全匹配。这时就要用i</w:t>
      </w:r>
      <w:r>
        <w:t>nsmod -f</w:t>
      </w:r>
      <w:r>
        <w:rPr>
          <w:rFonts w:hint="eastAsia"/>
        </w:rPr>
        <w:t>命令强制安装驱动程序。下面是一个例子：</w:t>
      </w:r>
    </w:p>
    <w:p w14:paraId="60B5CCEB">
      <w:pPr>
        <w:ind w:firstLine="0" w:firstLineChars="0"/>
        <w:jc w:val="center"/>
      </w:pPr>
      <w:r>
        <w:drawing>
          <wp:inline distT="0" distB="0" distL="0" distR="0">
            <wp:extent cx="5939790" cy="1673225"/>
            <wp:effectExtent l="19050" t="19050" r="22860" b="22225"/>
            <wp:docPr id="2841" name="图片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 name="图片 2841"/>
                    <pic:cNvPicPr>
                      <a:picLocks noChangeAspect="1"/>
                    </pic:cNvPicPr>
                  </pic:nvPicPr>
                  <pic:blipFill>
                    <a:blip r:embed="rId558"/>
                    <a:stretch>
                      <a:fillRect/>
                    </a:stretch>
                  </pic:blipFill>
                  <pic:spPr>
                    <a:xfrm>
                      <a:off x="0" y="0"/>
                      <a:ext cx="5974313" cy="1683492"/>
                    </a:xfrm>
                    <a:prstGeom prst="rect">
                      <a:avLst/>
                    </a:prstGeom>
                    <a:ln w="6348" cmpd="sng">
                      <a:solidFill>
                        <a:srgbClr val="000000"/>
                      </a:solidFill>
                      <a:prstDash val="solid"/>
                    </a:ln>
                  </pic:spPr>
                </pic:pic>
              </a:graphicData>
            </a:graphic>
          </wp:inline>
        </w:drawing>
      </w:r>
    </w:p>
    <w:p w14:paraId="7DB9E51D">
      <w:pPr>
        <w:pStyle w:val="116"/>
      </w:pPr>
      <w:r>
        <w:rPr>
          <w:rFonts w:hint="eastAsia"/>
        </w:rPr>
        <w:t>r</w:t>
      </w:r>
      <w:r>
        <w:t>mmod</w:t>
      </w:r>
      <w:r>
        <w:rPr>
          <w:rFonts w:hint="eastAsia"/>
        </w:rPr>
        <w:t>：卸载掉某个已安装的模块</w:t>
      </w:r>
    </w:p>
    <w:p w14:paraId="5F97908E">
      <w:pPr>
        <w:pStyle w:val="174"/>
      </w:pPr>
      <w:r>
        <w:rPr>
          <w:color w:val="119955"/>
        </w:rPr>
        <w:t xml:space="preserve">[root@100ask:~]# </w:t>
      </w:r>
      <w:r>
        <w:rPr>
          <w:rFonts w:hint="eastAsia"/>
        </w:rPr>
        <w:t>rmmo</w:t>
      </w:r>
      <w:r>
        <w:t>d &lt;</w:t>
      </w:r>
      <w:r>
        <w:rPr>
          <w:rFonts w:hint="eastAsia"/>
        </w:rPr>
        <w:t>模块名称</w:t>
      </w:r>
      <w:r>
        <w:t xml:space="preserve">&gt; </w:t>
      </w:r>
    </w:p>
    <w:p w14:paraId="6C909F0F">
      <w:pPr>
        <w:ind w:firstLine="560"/>
      </w:pPr>
      <w:r>
        <w:rPr>
          <w:rFonts w:hint="eastAsia"/>
        </w:rPr>
        <w:t>从上图lsmod</w:t>
      </w:r>
      <w:r>
        <w:t xml:space="preserve"> </w:t>
      </w:r>
      <w:r>
        <w:rPr>
          <w:rFonts w:hint="eastAsia"/>
        </w:rPr>
        <w:t>可知系统已经安装了哪些模块，这里我们以卸载 usb</w:t>
      </w:r>
      <w:r>
        <w:t xml:space="preserve"> </w:t>
      </w:r>
      <w:r>
        <w:rPr>
          <w:rFonts w:hint="eastAsia"/>
        </w:rPr>
        <w:t>wifi模块驱动为例，具体操作如下图所示。</w:t>
      </w:r>
    </w:p>
    <w:p w14:paraId="0332EA87">
      <w:pPr>
        <w:ind w:firstLine="0" w:firstLineChars="0"/>
        <w:jc w:val="center"/>
      </w:pPr>
      <w:r>
        <w:drawing>
          <wp:inline distT="0" distB="0" distL="0" distR="0">
            <wp:extent cx="5986780" cy="364490"/>
            <wp:effectExtent l="19050" t="19050" r="13970" b="16510"/>
            <wp:docPr id="2842" name="图片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 name="图片 2842"/>
                    <pic:cNvPicPr>
                      <a:picLocks noChangeAspect="1"/>
                    </pic:cNvPicPr>
                  </pic:nvPicPr>
                  <pic:blipFill>
                    <a:blip r:embed="rId559"/>
                    <a:stretch>
                      <a:fillRect/>
                    </a:stretch>
                  </pic:blipFill>
                  <pic:spPr>
                    <a:xfrm>
                      <a:off x="0" y="0"/>
                      <a:ext cx="5987299" cy="364681"/>
                    </a:xfrm>
                    <a:prstGeom prst="rect">
                      <a:avLst/>
                    </a:prstGeom>
                    <a:ln w="6348" cmpd="sng">
                      <a:solidFill>
                        <a:srgbClr val="000000"/>
                      </a:solidFill>
                      <a:prstDash val="solid"/>
                    </a:ln>
                  </pic:spPr>
                </pic:pic>
              </a:graphicData>
            </a:graphic>
          </wp:inline>
        </w:drawing>
      </w:r>
    </w:p>
    <w:p w14:paraId="0AE19C14">
      <w:pPr>
        <w:pStyle w:val="116"/>
      </w:pPr>
      <w:r>
        <w:rPr>
          <w:rFonts w:hint="eastAsia"/>
        </w:rPr>
        <w:t>m</w:t>
      </w:r>
      <w:r>
        <w:t>odinfo</w:t>
      </w:r>
      <w:r>
        <w:rPr>
          <w:rFonts w:hint="eastAsia"/>
        </w:rPr>
        <w:t>：查看某个模块的详细信息</w:t>
      </w:r>
    </w:p>
    <w:p w14:paraId="0C2D6078">
      <w:pPr>
        <w:pStyle w:val="174"/>
      </w:pPr>
      <w:r>
        <w:rPr>
          <w:color w:val="119955"/>
        </w:rPr>
        <w:t xml:space="preserve">[root@100ask:~]# </w:t>
      </w:r>
      <w:r>
        <w:rPr>
          <w:rFonts w:hint="eastAsia"/>
        </w:rPr>
        <w:t>modi</w:t>
      </w:r>
      <w:r>
        <w:t>nfo &lt;</w:t>
      </w:r>
      <w:r>
        <w:rPr>
          <w:rFonts w:hint="eastAsia"/>
        </w:rPr>
        <w:t>模块</w:t>
      </w:r>
      <w:r>
        <w:t xml:space="preserve">&gt; </w:t>
      </w:r>
    </w:p>
    <w:p w14:paraId="43DA8DB9">
      <w:pPr>
        <w:ind w:firstLine="0" w:firstLineChars="0"/>
        <w:jc w:val="center"/>
      </w:pPr>
      <w:r>
        <w:drawing>
          <wp:inline distT="0" distB="0" distL="0" distR="0">
            <wp:extent cx="5981700" cy="1240790"/>
            <wp:effectExtent l="19050" t="19050" r="19050" b="16510"/>
            <wp:docPr id="2843" name="图片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 name="图片 2843"/>
                    <pic:cNvPicPr>
                      <a:picLocks noChangeAspect="1"/>
                    </pic:cNvPicPr>
                  </pic:nvPicPr>
                  <pic:blipFill>
                    <a:blip r:embed="rId560"/>
                    <a:stretch>
                      <a:fillRect/>
                    </a:stretch>
                  </pic:blipFill>
                  <pic:spPr>
                    <a:xfrm>
                      <a:off x="0" y="0"/>
                      <a:ext cx="5981856" cy="1241004"/>
                    </a:xfrm>
                    <a:prstGeom prst="rect">
                      <a:avLst/>
                    </a:prstGeom>
                    <a:ln w="6348" cmpd="sng">
                      <a:solidFill>
                        <a:srgbClr val="000000"/>
                      </a:solidFill>
                      <a:prstDash val="solid"/>
                    </a:ln>
                  </pic:spPr>
                </pic:pic>
              </a:graphicData>
            </a:graphic>
          </wp:inline>
        </w:drawing>
      </w:r>
    </w:p>
    <w:p w14:paraId="4F89B9F9">
      <w:pPr>
        <w:pStyle w:val="116"/>
        <w:rPr>
          <w:shd w:val="clear" w:color="auto" w:fill="FFFFFF"/>
        </w:rPr>
      </w:pPr>
      <w:r>
        <w:rPr>
          <w:shd w:val="clear" w:color="auto" w:fill="FFFFFF"/>
        </w:rPr>
        <w:t>modinfo命令用于显示kernel模块的信息。</w:t>
      </w:r>
    </w:p>
    <w:p w14:paraId="71B0734D">
      <w:pPr>
        <w:ind w:firstLine="0" w:firstLineChars="0"/>
        <w:rPr>
          <w:shd w:val="clear" w:color="auto" w:fill="FFFFFF"/>
        </w:rPr>
      </w:pPr>
      <w:r>
        <w:rPr>
          <w:rFonts w:hint="eastAsia"/>
          <w:shd w:val="clear" w:color="auto" w:fill="FFFFFF"/>
        </w:rPr>
        <w:t>用法：</w:t>
      </w:r>
    </w:p>
    <w:p w14:paraId="194435C1">
      <w:pPr>
        <w:pStyle w:val="174"/>
      </w:pPr>
      <w:r>
        <w:rPr>
          <w:color w:val="119955"/>
        </w:rPr>
        <w:t>[root@100ask:~]#</w:t>
      </w:r>
      <w:r>
        <w:t xml:space="preserve"> modinfo [-adlpn0Fkbvh]  &lt;模块文件&gt; </w:t>
      </w:r>
    </w:p>
    <w:p w14:paraId="6550FE18">
      <w:pPr>
        <w:pStyle w:val="126"/>
      </w:pPr>
      <w:r>
        <w:t>-a或--author 　显示模块开发人员。</w:t>
      </w:r>
    </w:p>
    <w:p w14:paraId="6F30B928">
      <w:pPr>
        <w:pStyle w:val="126"/>
      </w:pPr>
      <w:r>
        <w:t>-d或--description 　显示模块的说明。</w:t>
      </w:r>
    </w:p>
    <w:p w14:paraId="3B3C1696">
      <w:pPr>
        <w:pStyle w:val="126"/>
      </w:pPr>
      <w:r>
        <w:t>-l或—license       显示版本信息</w:t>
      </w:r>
    </w:p>
    <w:p w14:paraId="0B3B576E">
      <w:pPr>
        <w:pStyle w:val="126"/>
      </w:pPr>
      <w:r>
        <w:t>-p或--parameters 　显示模块所支持的参数。</w:t>
      </w:r>
    </w:p>
    <w:p w14:paraId="7E95CFC1">
      <w:pPr>
        <w:pStyle w:val="126"/>
      </w:pPr>
      <w:r>
        <w:t>-0或--null                  用 \0 代替 \n</w:t>
      </w:r>
    </w:p>
    <w:p w14:paraId="5450132D">
      <w:pPr>
        <w:pStyle w:val="126"/>
      </w:pPr>
      <w:r>
        <w:t>-F或--field=FIELD          仅打印提供的字段</w:t>
      </w:r>
    </w:p>
    <w:p w14:paraId="1EFC8D20">
      <w:pPr>
        <w:pStyle w:val="126"/>
      </w:pPr>
      <w:r>
        <w:t>-k或--set-version=VERSION   用 VERSION 代替 `uname -r`</w:t>
      </w:r>
    </w:p>
    <w:p w14:paraId="59BECE0E">
      <w:pPr>
        <w:pStyle w:val="126"/>
      </w:pPr>
      <w:r>
        <w:t>-b或--basedir=DIR           使用DIR作为/lib/modules的文件系统根目录</w:t>
      </w:r>
    </w:p>
    <w:p w14:paraId="07F3C93A">
      <w:pPr>
        <w:pStyle w:val="126"/>
      </w:pPr>
      <w:r>
        <w:t>-V或--version               显示版本信息</w:t>
      </w:r>
    </w:p>
    <w:p w14:paraId="2E7B7D41">
      <w:pPr>
        <w:pStyle w:val="126"/>
      </w:pPr>
      <w:r>
        <w:t>-h或--help                  显示帮助信息</w:t>
      </w:r>
    </w:p>
    <w:p w14:paraId="5280EF85">
      <w:pPr>
        <w:ind w:firstLine="0" w:firstLineChars="0"/>
        <w:rPr>
          <w:shd w:val="clear" w:color="auto" w:fill="FFFFFF"/>
        </w:rPr>
      </w:pPr>
      <w:r>
        <w:rPr>
          <w:rFonts w:hint="eastAsia"/>
          <w:shd w:val="clear" w:color="auto" w:fill="FFFFFF"/>
        </w:rPr>
        <w:t>可以在开发板执行</w:t>
      </w:r>
      <w:r>
        <w:rPr>
          <w:shd w:val="clear" w:color="auto" w:fill="FFFFFF"/>
        </w:rPr>
        <w:t>modinfo -h命令查看帮助信息，如下图：</w:t>
      </w:r>
    </w:p>
    <w:p w14:paraId="3771910A">
      <w:pPr>
        <w:ind w:firstLine="0" w:firstLineChars="0"/>
        <w:jc w:val="center"/>
        <w:rPr>
          <w:rFonts w:ascii="Helvetica" w:hAnsi="Helvetica"/>
          <w:color w:val="333333"/>
          <w:sz w:val="20"/>
          <w:szCs w:val="20"/>
          <w:shd w:val="clear" w:color="auto" w:fill="FFFFFF"/>
        </w:rPr>
      </w:pPr>
      <w:r>
        <w:drawing>
          <wp:inline distT="0" distB="0" distL="0" distR="0">
            <wp:extent cx="4408805" cy="1448435"/>
            <wp:effectExtent l="19050" t="19050" r="10795" b="18415"/>
            <wp:docPr id="2844" name="图片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 name="图片 2844"/>
                    <pic:cNvPicPr>
                      <a:picLocks noChangeAspect="1"/>
                    </pic:cNvPicPr>
                  </pic:nvPicPr>
                  <pic:blipFill>
                    <a:blip r:embed="rId561"/>
                    <a:stretch>
                      <a:fillRect/>
                    </a:stretch>
                  </pic:blipFill>
                  <pic:spPr>
                    <a:xfrm>
                      <a:off x="0" y="0"/>
                      <a:ext cx="4420132" cy="1452225"/>
                    </a:xfrm>
                    <a:prstGeom prst="rect">
                      <a:avLst/>
                    </a:prstGeom>
                    <a:ln w="6348" cmpd="sng">
                      <a:solidFill>
                        <a:srgbClr val="000000"/>
                      </a:solidFill>
                      <a:prstDash val="solid"/>
                    </a:ln>
                  </pic:spPr>
                </pic:pic>
              </a:graphicData>
            </a:graphic>
          </wp:inline>
        </w:drawing>
      </w:r>
    </w:p>
    <w:p w14:paraId="1AD610AA">
      <w:pPr>
        <w:ind w:firstLine="0" w:firstLineChars="0"/>
        <w:rPr>
          <w:shd w:val="clear" w:color="auto" w:fill="FFFFFF"/>
        </w:rPr>
      </w:pPr>
      <w:r>
        <w:rPr>
          <w:rFonts w:hint="eastAsia"/>
          <w:shd w:val="clear" w:color="auto" w:fill="FFFFFF"/>
        </w:rPr>
        <w:t>下面是一个例子，用来显示</w:t>
      </w:r>
      <w:r>
        <w:rPr>
          <w:shd w:val="clear" w:color="auto" w:fill="FFFFFF"/>
        </w:rPr>
        <w:t>evbug模块的信息：</w:t>
      </w:r>
    </w:p>
    <w:p w14:paraId="214A100B">
      <w:pPr>
        <w:pStyle w:val="174"/>
      </w:pPr>
      <w:r>
        <w:rPr>
          <w:color w:val="119955"/>
        </w:rPr>
        <w:t>[root@100ask:~]#</w:t>
      </w:r>
      <w:r>
        <w:t xml:space="preserve"> modinfo  evbug</w:t>
      </w:r>
    </w:p>
    <w:p w14:paraId="31563802">
      <w:pPr>
        <w:ind w:firstLine="0" w:firstLineChars="0"/>
        <w:jc w:val="center"/>
        <w:rPr>
          <w:rFonts w:ascii="Helvetica" w:hAnsi="Helvetica"/>
          <w:color w:val="333333"/>
          <w:sz w:val="20"/>
          <w:szCs w:val="20"/>
          <w:shd w:val="clear" w:color="auto" w:fill="FFFFFF"/>
        </w:rPr>
      </w:pPr>
      <w:r>
        <w:drawing>
          <wp:inline distT="0" distB="0" distL="0" distR="0">
            <wp:extent cx="4870450" cy="1364615"/>
            <wp:effectExtent l="19050" t="19050" r="25400" b="26035"/>
            <wp:docPr id="2845" name="图片 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 name="图片 2845"/>
                    <pic:cNvPicPr>
                      <a:picLocks noChangeAspect="1"/>
                    </pic:cNvPicPr>
                  </pic:nvPicPr>
                  <pic:blipFill>
                    <a:blip r:embed="rId562"/>
                    <a:stretch>
                      <a:fillRect/>
                    </a:stretch>
                  </pic:blipFill>
                  <pic:spPr>
                    <a:xfrm>
                      <a:off x="0" y="0"/>
                      <a:ext cx="4878581" cy="1367224"/>
                    </a:xfrm>
                    <a:prstGeom prst="rect">
                      <a:avLst/>
                    </a:prstGeom>
                    <a:ln w="6348" cmpd="sng">
                      <a:solidFill>
                        <a:srgbClr val="000000"/>
                      </a:solidFill>
                      <a:prstDash val="solid"/>
                    </a:ln>
                  </pic:spPr>
                </pic:pic>
              </a:graphicData>
            </a:graphic>
          </wp:inline>
        </w:drawing>
      </w:r>
    </w:p>
    <w:p w14:paraId="5BDF0F11">
      <w:pPr>
        <w:pStyle w:val="116"/>
      </w:pPr>
      <w:r>
        <w:rPr>
          <w:rFonts w:hint="eastAsia"/>
        </w:rPr>
        <w:t>m</w:t>
      </w:r>
      <w:r>
        <w:t>odprobe</w:t>
      </w:r>
      <w:r>
        <w:rPr>
          <w:rFonts w:hint="eastAsia"/>
        </w:rPr>
        <w:t>：</w:t>
      </w:r>
      <w:r>
        <w:t>自动</w:t>
      </w:r>
      <w:r>
        <w:rPr>
          <w:rFonts w:hint="eastAsia"/>
        </w:rPr>
        <w:t>安装</w:t>
      </w:r>
      <w:r>
        <w:t>模块</w:t>
      </w:r>
    </w:p>
    <w:p w14:paraId="1751E9F4">
      <w:pPr>
        <w:ind w:firstLine="560"/>
      </w:pPr>
      <w:r>
        <w:t>modprobe可载入指定的个别模块，或是载入一组相依的模块。modprobe会根据depmod所产生的相依关系，决定要载入哪些模块。若在载入过程中发生错误，则modprobe会卸载整组的模块。</w:t>
      </w:r>
    </w:p>
    <w:p w14:paraId="3C88E2E6">
      <w:pPr>
        <w:ind w:firstLine="560"/>
      </w:pPr>
      <w:r>
        <w:t>insmod与modprobe</w:t>
      </w:r>
      <w:r>
        <w:rPr>
          <w:rFonts w:hint="eastAsia"/>
        </w:rPr>
        <w:t>都是用于安装</w:t>
      </w:r>
      <w:r>
        <w:t>内核模块，差别是：modprobe能够处理模块</w:t>
      </w:r>
      <w:r>
        <w:rPr>
          <w:rFonts w:hint="eastAsia"/>
        </w:rPr>
        <w:t>的依赖</w:t>
      </w:r>
      <w:r>
        <w:t>问题。比方你要加载a 模块，但是a要求系统先载入 b 模块时，直接用insmod加载可能会出现错误讯息</w:t>
      </w:r>
      <w:r>
        <w:rPr>
          <w:rFonts w:hint="eastAsia"/>
        </w:rPr>
        <w:t>。</w:t>
      </w:r>
      <w:r>
        <w:t>modprobe</w:t>
      </w:r>
      <w:r>
        <w:rPr>
          <w:rFonts w:hint="eastAsia"/>
        </w:rPr>
        <w:t>会自动加载</w:t>
      </w:r>
      <w:r>
        <w:t>b</w:t>
      </w:r>
      <w:r>
        <w:rPr>
          <w:rFonts w:hint="eastAsia"/>
        </w:rPr>
        <w:t>，</w:t>
      </w:r>
      <w:r>
        <w:t>才加载 a，</w:t>
      </w:r>
      <w:r>
        <w:rPr>
          <w:rFonts w:hint="eastAsia"/>
        </w:rPr>
        <w:t>帮你处理这些依赖关系</w:t>
      </w:r>
      <w:r>
        <w:t>。</w:t>
      </w:r>
    </w:p>
    <w:p w14:paraId="33FC6681">
      <w:pPr>
        <w:ind w:firstLine="0" w:firstLineChars="0"/>
      </w:pPr>
      <w:r>
        <w:rPr>
          <w:rFonts w:hint="eastAsia"/>
        </w:rPr>
        <w:t>用法：</w:t>
      </w:r>
    </w:p>
    <w:p w14:paraId="74F5385B">
      <w:pPr>
        <w:pStyle w:val="174"/>
      </w:pPr>
      <w:r>
        <w:rPr>
          <w:color w:val="119955"/>
        </w:rPr>
        <w:t>[root@100ask:~]#</w:t>
      </w:r>
      <w:r>
        <w:t xml:space="preserve"> modprobe [options] [模块</w:t>
      </w:r>
      <w:r>
        <w:rPr>
          <w:rFonts w:hint="eastAsia"/>
        </w:rPr>
        <w:t>名</w:t>
      </w:r>
      <w:r>
        <w:t>]</w:t>
      </w:r>
    </w:p>
    <w:p w14:paraId="7E7FDE8F">
      <w:pPr>
        <w:ind w:firstLine="560"/>
      </w:pPr>
      <w:r>
        <w:rPr>
          <w:rFonts w:hint="eastAsia"/>
        </w:rPr>
        <w:t>开发板执行</w:t>
      </w:r>
      <w:r>
        <w:t>modprobe -h可以看到命令用法，如下图：</w:t>
      </w:r>
    </w:p>
    <w:p w14:paraId="0A8A1C8C">
      <w:pPr>
        <w:ind w:firstLine="0" w:firstLineChars="0"/>
        <w:jc w:val="center"/>
      </w:pPr>
      <w:r>
        <w:drawing>
          <wp:inline distT="0" distB="0" distL="0" distR="0">
            <wp:extent cx="3568700" cy="3425190"/>
            <wp:effectExtent l="19050" t="19050" r="12700" b="22860"/>
            <wp:docPr id="2846" name="图片 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 name="图片 2846"/>
                    <pic:cNvPicPr>
                      <a:picLocks noChangeAspect="1"/>
                    </pic:cNvPicPr>
                  </pic:nvPicPr>
                  <pic:blipFill>
                    <a:blip r:embed="rId563"/>
                    <a:stretch>
                      <a:fillRect/>
                    </a:stretch>
                  </pic:blipFill>
                  <pic:spPr>
                    <a:xfrm>
                      <a:off x="0" y="0"/>
                      <a:ext cx="3576091" cy="3432342"/>
                    </a:xfrm>
                    <a:prstGeom prst="rect">
                      <a:avLst/>
                    </a:prstGeom>
                    <a:ln w="6348" cmpd="sng">
                      <a:solidFill>
                        <a:srgbClr val="000000"/>
                      </a:solidFill>
                      <a:prstDash val="solid"/>
                    </a:ln>
                  </pic:spPr>
                </pic:pic>
              </a:graphicData>
            </a:graphic>
          </wp:inline>
        </w:drawing>
      </w:r>
    </w:p>
    <w:p w14:paraId="6F75DF6D">
      <w:pPr>
        <w:ind w:firstLine="0" w:firstLineChars="0"/>
      </w:pPr>
      <w:r>
        <w:rPr>
          <w:rFonts w:hint="eastAsia"/>
        </w:rPr>
        <w:t>常用的命令解释如下：</w:t>
      </w:r>
    </w:p>
    <w:p w14:paraId="18095E1F">
      <w:pPr>
        <w:pStyle w:val="126"/>
      </w:pPr>
      <w:r>
        <w:rPr>
          <w:rFonts w:hint="eastAsia"/>
        </w:rPr>
        <w:t>-</w:t>
      </w:r>
      <w:r>
        <w:t>r</w:t>
      </w:r>
      <w:r>
        <w:rPr>
          <w:rFonts w:hint="eastAsia"/>
        </w:rPr>
        <w:t xml:space="preserve"> 卸载模块</w:t>
      </w:r>
    </w:p>
    <w:p w14:paraId="3A6C991D">
      <w:pPr>
        <w:pStyle w:val="126"/>
      </w:pPr>
      <w:r>
        <w:rPr>
          <w:rFonts w:hint="eastAsia"/>
        </w:rPr>
        <w:t>-</w:t>
      </w:r>
      <w:r>
        <w:t>f</w:t>
      </w:r>
      <w:r>
        <w:rPr>
          <w:rFonts w:hint="eastAsia"/>
        </w:rPr>
        <w:t xml:space="preserve"> 名制安装或卸载</w:t>
      </w:r>
    </w:p>
    <w:p w14:paraId="733ABCCE">
      <w:pPr>
        <w:pStyle w:val="126"/>
      </w:pPr>
      <w:r>
        <w:rPr>
          <w:rFonts w:hint="eastAsia"/>
        </w:rPr>
        <w:t>-r 删除模块（堆栈）或自动清洁</w:t>
      </w:r>
    </w:p>
    <w:p w14:paraId="2F6A31C8">
      <w:pPr>
        <w:pStyle w:val="126"/>
      </w:pPr>
      <w:r>
        <w:rPr>
          <w:rFonts w:hint="eastAsia"/>
        </w:rPr>
        <w:t>-</w:t>
      </w:r>
      <w:r>
        <w:t>D</w:t>
      </w:r>
      <w:r>
        <w:rPr>
          <w:rFonts w:hint="eastAsia"/>
        </w:rPr>
        <w:t xml:space="preserve"> 显示依赖</w:t>
      </w:r>
    </w:p>
    <w:p w14:paraId="1A4FA420">
      <w:pPr>
        <w:ind w:firstLine="0" w:firstLineChars="0"/>
      </w:pPr>
      <w:r>
        <w:rPr>
          <w:rFonts w:hint="eastAsia"/>
        </w:rPr>
        <w:t>操作示例，mo</w:t>
      </w:r>
      <w:r>
        <w:t>dprobe</w:t>
      </w:r>
      <w:r>
        <w:rPr>
          <w:rFonts w:hint="eastAsia"/>
        </w:rPr>
        <w:t>自动解析依赖并安装相应模块：</w:t>
      </w:r>
    </w:p>
    <w:p w14:paraId="3D387EF0">
      <w:pPr>
        <w:ind w:firstLine="0" w:firstLineChars="0"/>
        <w:jc w:val="center"/>
      </w:pPr>
      <w:r>
        <w:drawing>
          <wp:inline distT="0" distB="0" distL="0" distR="0">
            <wp:extent cx="5997575" cy="908685"/>
            <wp:effectExtent l="19050" t="19050" r="22225" b="24765"/>
            <wp:docPr id="2847" name="图片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 name="图片 2847"/>
                    <pic:cNvPicPr>
                      <a:picLocks noChangeAspect="1"/>
                    </pic:cNvPicPr>
                  </pic:nvPicPr>
                  <pic:blipFill>
                    <a:blip r:embed="rId564"/>
                    <a:stretch>
                      <a:fillRect/>
                    </a:stretch>
                  </pic:blipFill>
                  <pic:spPr>
                    <a:xfrm>
                      <a:off x="0" y="0"/>
                      <a:ext cx="5998185" cy="908981"/>
                    </a:xfrm>
                    <a:prstGeom prst="rect">
                      <a:avLst/>
                    </a:prstGeom>
                    <a:ln w="6348" cmpd="sng">
                      <a:solidFill>
                        <a:srgbClr val="000000"/>
                      </a:solidFill>
                      <a:prstDash val="solid"/>
                    </a:ln>
                  </pic:spPr>
                </pic:pic>
              </a:graphicData>
            </a:graphic>
          </wp:inline>
        </w:drawing>
      </w:r>
    </w:p>
    <w:p w14:paraId="7FA18235">
      <w:pPr>
        <w:ind w:firstLine="0" w:firstLineChars="0"/>
      </w:pPr>
      <w:r>
        <w:rPr>
          <w:rFonts w:hint="eastAsia"/>
          <w:b/>
          <w:bCs/>
          <w:color w:val="FF0000"/>
        </w:rPr>
        <w:t>注意</w:t>
      </w:r>
      <w:r>
        <w:rPr>
          <w:rFonts w:hint="eastAsia"/>
        </w:rPr>
        <w:t>：使用m</w:t>
      </w:r>
      <w:r>
        <w:t>odproe</w:t>
      </w:r>
      <w:r>
        <w:rPr>
          <w:rFonts w:hint="eastAsia"/>
        </w:rPr>
        <w:t>也会碰到i</w:t>
      </w:r>
      <w:r>
        <w:t>nsmod</w:t>
      </w:r>
      <w:r>
        <w:rPr>
          <w:rFonts w:hint="eastAsia"/>
        </w:rPr>
        <w:t xml:space="preserve">同样的内核版本不一致问题，可以使用 </w:t>
      </w:r>
      <w:r>
        <w:t xml:space="preserve">modprobe  -f </w:t>
      </w:r>
      <w:r>
        <w:rPr>
          <w:rFonts w:hint="eastAsia"/>
        </w:rPr>
        <w:t>强制安装。</w:t>
      </w:r>
    </w:p>
    <w:p w14:paraId="7E855675">
      <w:pPr>
        <w:pStyle w:val="4"/>
      </w:pPr>
      <w:bookmarkStart w:id="747" w:name="_Toc113955430"/>
      <w:r>
        <w:rPr>
          <w:rFonts w:hint="eastAsia"/>
        </w:rPr>
        <w:t>库</w:t>
      </w:r>
      <w:bookmarkEnd w:id="747"/>
    </w:p>
    <w:p w14:paraId="45D23EBE">
      <w:pPr>
        <w:ind w:firstLine="0" w:firstLineChars="0"/>
      </w:pPr>
      <w:r>
        <w:rPr>
          <w:rFonts w:hint="eastAsia"/>
        </w:rPr>
        <w:t>目前我们提供开发板系统镜像配套的工具链含有如下库，库的路径在</w:t>
      </w:r>
    </w:p>
    <w:p w14:paraId="02078BF9">
      <w:pPr>
        <w:pStyle w:val="95"/>
        <w:rPr>
          <w:rStyle w:val="96"/>
          <w:b/>
          <w:shd w:val="clear" w:color="auto" w:fill="auto"/>
        </w:rPr>
      </w:pPr>
      <w:r>
        <w:rPr>
          <w:rStyle w:val="96"/>
          <w:b/>
          <w:shd w:val="clear" w:color="auto" w:fill="auto"/>
        </w:rPr>
        <w:t>/home/book/100ask_imx6ull-sdk/ToolChain/arm-buildroot-linux-nueabihf_sdk-buildroot/arm-buildroot-linux-gnueabihf/sysroot/usr/include</w:t>
      </w:r>
    </w:p>
    <w:p w14:paraId="242BD0BB">
      <w:pPr>
        <w:pStyle w:val="5"/>
      </w:pPr>
      <w:r>
        <w:t>opencv</w:t>
      </w:r>
      <w:r>
        <w:rPr>
          <w:rFonts w:hint="eastAsia"/>
        </w:rPr>
        <w:t>库使用</w:t>
      </w:r>
    </w:p>
    <w:p w14:paraId="74DB013A">
      <w:pPr>
        <w:ind w:firstLine="560"/>
      </w:pPr>
      <w:r>
        <w:rPr>
          <w:rFonts w:hint="eastAsia"/>
        </w:rPr>
        <w:t>使用python语言环境的ope</w:t>
      </w:r>
      <w:r>
        <w:t>ncv</w:t>
      </w:r>
      <w:r>
        <w:rPr>
          <w:rFonts w:hint="eastAsia"/>
        </w:rPr>
        <w:t>库来做相关开发示例，如下图所示，使用python语言去调用ope</w:t>
      </w:r>
      <w:r>
        <w:t>cv</w:t>
      </w:r>
      <w:r>
        <w:rPr>
          <w:rFonts w:hint="eastAsia"/>
        </w:rPr>
        <w:t>模块库来显示图片。</w:t>
      </w:r>
    </w:p>
    <w:p w14:paraId="10CAF673">
      <w:pPr>
        <w:pStyle w:val="95"/>
      </w:pPr>
      <w:r>
        <w:t>import cv2</w:t>
      </w:r>
    </w:p>
    <w:p w14:paraId="555D4E4D">
      <w:pPr>
        <w:pStyle w:val="95"/>
      </w:pPr>
      <w:r>
        <w:t>imgviewx=cv2.imread("/usr/share/myir/Capture/image2.png")</w:t>
      </w:r>
    </w:p>
    <w:p w14:paraId="7791C679">
      <w:pPr>
        <w:pStyle w:val="95"/>
      </w:pPr>
      <w:r>
        <w:t>cv2.namedWindow("Linux")</w:t>
      </w:r>
    </w:p>
    <w:p w14:paraId="2E77FC61">
      <w:pPr>
        <w:pStyle w:val="95"/>
      </w:pPr>
      <w:r>
        <w:t>cv2.imshow("Linux",imgviewx)</w:t>
      </w:r>
    </w:p>
    <w:p w14:paraId="4C19E8C8">
      <w:pPr>
        <w:pStyle w:val="95"/>
      </w:pPr>
      <w:r>
        <w:t>cv2.waitKey(0)</w:t>
      </w:r>
    </w:p>
    <w:p w14:paraId="19042ECE">
      <w:pPr>
        <w:pStyle w:val="95"/>
      </w:pPr>
      <w:r>
        <w:t>cv2.destroyAllWindows()</w:t>
      </w:r>
    </w:p>
    <w:p w14:paraId="7DE835F4">
      <w:pPr>
        <w:ind w:firstLine="0" w:firstLineChars="0"/>
      </w:pPr>
      <w:r>
        <w:rPr>
          <w:rFonts w:hint="eastAsia"/>
        </w:rPr>
        <w:t>新建文件保存后，添加可执行权限，并用python来运行此python文件。</w:t>
      </w:r>
    </w:p>
    <w:p w14:paraId="506ADF08">
      <w:pPr>
        <w:pStyle w:val="174"/>
      </w:pPr>
      <w:r>
        <w:rPr>
          <w:color w:val="119955"/>
        </w:rPr>
        <w:t>[root@100ask:~]#</w:t>
      </w:r>
      <w:r>
        <w:t xml:space="preserve"> </w:t>
      </w:r>
      <w:r>
        <w:rPr>
          <w:rFonts w:hint="eastAsia"/>
        </w:rPr>
        <w:t>ch</w:t>
      </w:r>
      <w:r>
        <w:t>mod +x opencv.py</w:t>
      </w:r>
    </w:p>
    <w:p w14:paraId="2EFB0675">
      <w:pPr>
        <w:pStyle w:val="174"/>
      </w:pPr>
      <w:r>
        <w:rPr>
          <w:color w:val="119955"/>
        </w:rPr>
        <w:t>[root@100ask:~]#</w:t>
      </w:r>
      <w:r>
        <w:t xml:space="preserve"> python opencv.py</w:t>
      </w:r>
    </w:p>
    <w:p w14:paraId="6F337418">
      <w:pPr>
        <w:ind w:firstLine="0" w:firstLineChars="0"/>
        <w:jc w:val="center"/>
      </w:pPr>
      <w:r>
        <w:drawing>
          <wp:inline distT="0" distB="0" distL="0" distR="0">
            <wp:extent cx="6192520" cy="497205"/>
            <wp:effectExtent l="19050" t="19050" r="17780" b="1714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65"/>
                    <a:stretch>
                      <a:fillRect/>
                    </a:stretch>
                  </pic:blipFill>
                  <pic:spPr>
                    <a:xfrm>
                      <a:off x="0" y="0"/>
                      <a:ext cx="6296604" cy="505795"/>
                    </a:xfrm>
                    <a:prstGeom prst="rect">
                      <a:avLst/>
                    </a:prstGeom>
                    <a:ln w="6348" cmpd="sng">
                      <a:solidFill>
                        <a:srgbClr val="000000"/>
                      </a:solidFill>
                      <a:prstDash val="solid"/>
                    </a:ln>
                  </pic:spPr>
                </pic:pic>
              </a:graphicData>
            </a:graphic>
          </wp:inline>
        </w:drawing>
      </w:r>
    </w:p>
    <w:p w14:paraId="55C3AE25">
      <w:pPr>
        <w:widowControl/>
        <w:adjustRightInd/>
        <w:snapToGrid/>
        <w:ind w:firstLine="0" w:firstLineChars="0"/>
        <w:jc w:val="left"/>
      </w:pPr>
      <w:r>
        <w:br w:type="page"/>
      </w:r>
    </w:p>
    <w:p w14:paraId="3591464D">
      <w:pPr>
        <w:pStyle w:val="120"/>
        <w:rPr>
          <w:lang w:val="zh-CN"/>
        </w:rPr>
      </w:pPr>
      <w:bookmarkStart w:id="748" w:name="_Toc533007400"/>
      <w:bookmarkStart w:id="749" w:name="_Toc35963403"/>
      <w:bookmarkStart w:id="750" w:name="_Toc113955431"/>
      <w:r>
        <w:rPr>
          <w:rFonts w:hint="eastAsia"/>
          <w:lang w:val="zh-CN"/>
        </w:rPr>
        <w:t>注意事项与售后维修</w:t>
      </w:r>
      <w:bookmarkEnd w:id="748"/>
      <w:bookmarkEnd w:id="749"/>
      <w:bookmarkEnd w:id="750"/>
    </w:p>
    <w:p w14:paraId="2142CA65">
      <w:pPr>
        <w:pStyle w:val="116"/>
        <w:rPr>
          <w:lang w:val="zh-CN"/>
        </w:rPr>
      </w:pPr>
      <w:r>
        <w:rPr>
          <w:lang w:val="zh-CN"/>
        </w:rPr>
        <w:t>注意事项</w:t>
      </w:r>
    </w:p>
    <w:p w14:paraId="1A5B570A">
      <w:pPr>
        <w:pStyle w:val="126"/>
        <w:rPr>
          <w:sz w:val="24"/>
          <w:lang w:val="zh-CN"/>
        </w:rPr>
      </w:pPr>
      <w:r>
        <w:rPr>
          <w:rFonts w:hint="eastAsia"/>
          <w:sz w:val="24"/>
          <w:lang w:val="zh-CN"/>
        </w:rPr>
        <w:t>使用产品之前，请仔细阅读本手册，并妥善保管，以备将来参考；</w:t>
      </w:r>
    </w:p>
    <w:p w14:paraId="3D26E603">
      <w:pPr>
        <w:pStyle w:val="126"/>
        <w:rPr>
          <w:sz w:val="24"/>
          <w:lang w:val="zh-CN"/>
        </w:rPr>
      </w:pPr>
      <w:r>
        <w:rPr>
          <w:rFonts w:hint="eastAsia"/>
          <w:sz w:val="24"/>
          <w:lang w:val="zh-CN"/>
        </w:rPr>
        <w:t>请注意和遵循标注在产品上的所有警示和指引信息；</w:t>
      </w:r>
    </w:p>
    <w:p w14:paraId="1852D097">
      <w:pPr>
        <w:pStyle w:val="126"/>
        <w:rPr>
          <w:sz w:val="24"/>
          <w:lang w:val="zh-CN"/>
        </w:rPr>
      </w:pPr>
      <w:r>
        <w:rPr>
          <w:rFonts w:hint="eastAsia"/>
          <w:sz w:val="24"/>
          <w:lang w:val="zh-CN"/>
        </w:rPr>
        <w:t>请使用配套电源适配器，以保证电压、电流的稳定；</w:t>
      </w:r>
    </w:p>
    <w:p w14:paraId="3C18FFFB">
      <w:pPr>
        <w:pStyle w:val="126"/>
        <w:rPr>
          <w:sz w:val="24"/>
          <w:lang w:val="zh-CN"/>
        </w:rPr>
      </w:pPr>
      <w:r>
        <w:rPr>
          <w:rFonts w:hint="eastAsia"/>
          <w:sz w:val="24"/>
          <w:lang w:val="zh-CN"/>
        </w:rPr>
        <w:t>请在凉爽、干燥、清洁的地方使用本产品；</w:t>
      </w:r>
    </w:p>
    <w:p w14:paraId="262112D5">
      <w:pPr>
        <w:pStyle w:val="126"/>
        <w:rPr>
          <w:sz w:val="24"/>
          <w:lang w:val="zh-CN"/>
        </w:rPr>
      </w:pPr>
      <w:r>
        <w:rPr>
          <w:sz w:val="24"/>
          <w:lang w:val="zh-CN"/>
        </w:rPr>
        <w:t>请勿在冷热交替环境中</w:t>
      </w:r>
      <w:r>
        <w:rPr>
          <w:rFonts w:hint="eastAsia"/>
          <w:sz w:val="24"/>
          <w:lang w:val="zh-CN"/>
        </w:rPr>
        <w:t>使用本产品</w:t>
      </w:r>
      <w:r>
        <w:rPr>
          <w:sz w:val="24"/>
          <w:lang w:val="zh-CN"/>
        </w:rPr>
        <w:t>，避免结露损坏元器件</w:t>
      </w:r>
      <w:r>
        <w:rPr>
          <w:rFonts w:hint="eastAsia"/>
          <w:sz w:val="24"/>
          <w:lang w:val="zh-CN"/>
        </w:rPr>
        <w:t>；</w:t>
      </w:r>
    </w:p>
    <w:p w14:paraId="5DDC3644">
      <w:pPr>
        <w:pStyle w:val="126"/>
        <w:rPr>
          <w:sz w:val="24"/>
          <w:lang w:val="zh-CN"/>
        </w:rPr>
      </w:pPr>
      <w:r>
        <w:rPr>
          <w:sz w:val="24"/>
          <w:lang w:val="zh-CN"/>
        </w:rPr>
        <w:t>请勿在</w:t>
      </w:r>
      <w:r>
        <w:rPr>
          <w:rFonts w:hint="eastAsia"/>
          <w:sz w:val="24"/>
          <w:lang w:val="zh-CN"/>
        </w:rPr>
        <w:t>湿气过重、温度过高或过低</w:t>
      </w:r>
      <w:r>
        <w:rPr>
          <w:sz w:val="24"/>
          <w:lang w:val="zh-CN"/>
        </w:rPr>
        <w:t>环境中</w:t>
      </w:r>
      <w:r>
        <w:rPr>
          <w:rFonts w:hint="eastAsia"/>
          <w:sz w:val="24"/>
          <w:lang w:val="zh-CN"/>
        </w:rPr>
        <w:t>使用本产品</w:t>
      </w:r>
      <w:r>
        <w:rPr>
          <w:sz w:val="24"/>
          <w:lang w:val="zh-CN"/>
        </w:rPr>
        <w:t>，</w:t>
      </w:r>
      <w:r>
        <w:rPr>
          <w:rFonts w:hint="eastAsia"/>
          <w:sz w:val="24"/>
          <w:lang w:val="zh-CN"/>
        </w:rPr>
        <w:t>使用时注意产品的通风；</w:t>
      </w:r>
    </w:p>
    <w:p w14:paraId="641AB414">
      <w:pPr>
        <w:pStyle w:val="126"/>
        <w:rPr>
          <w:sz w:val="24"/>
          <w:lang w:val="zh-CN"/>
        </w:rPr>
      </w:pPr>
      <w:r>
        <w:rPr>
          <w:sz w:val="24"/>
          <w:lang w:val="zh-CN"/>
        </w:rPr>
        <w:t>请勿</w:t>
      </w:r>
      <w:r>
        <w:rPr>
          <w:rFonts w:hint="eastAsia"/>
          <w:sz w:val="24"/>
          <w:lang w:val="zh-CN"/>
        </w:rPr>
        <w:t>将任何液体泼溅在本产品上，禁止</w:t>
      </w:r>
      <w:r>
        <w:rPr>
          <w:sz w:val="24"/>
          <w:lang w:val="zh-CN"/>
        </w:rPr>
        <w:t>使用有机溶剂或腐蚀性液体清洗本产品</w:t>
      </w:r>
      <w:r>
        <w:rPr>
          <w:rFonts w:hint="eastAsia"/>
          <w:sz w:val="24"/>
          <w:lang w:val="zh-CN"/>
        </w:rPr>
        <w:t>；</w:t>
      </w:r>
    </w:p>
    <w:p w14:paraId="6F7B5A40">
      <w:pPr>
        <w:pStyle w:val="126"/>
        <w:rPr>
          <w:sz w:val="24"/>
          <w:lang w:val="zh-CN"/>
        </w:rPr>
      </w:pPr>
      <w:r>
        <w:rPr>
          <w:sz w:val="24"/>
          <w:lang w:val="zh-CN"/>
        </w:rPr>
        <w:t>请勿在多尘、脏乱的环境中使用本产品</w:t>
      </w:r>
      <w:r>
        <w:rPr>
          <w:rFonts w:hint="eastAsia"/>
          <w:sz w:val="24"/>
          <w:lang w:val="zh-CN"/>
        </w:rPr>
        <w:t>，如果长期不使用，请包装好本产品；</w:t>
      </w:r>
    </w:p>
    <w:p w14:paraId="6A42342C">
      <w:pPr>
        <w:pStyle w:val="126"/>
        <w:rPr>
          <w:sz w:val="24"/>
          <w:lang w:val="zh-CN"/>
        </w:rPr>
      </w:pPr>
      <w:r>
        <w:rPr>
          <w:sz w:val="24"/>
          <w:lang w:val="zh-CN"/>
        </w:rPr>
        <w:t>请勿</w:t>
      </w:r>
      <w:r>
        <w:rPr>
          <w:rFonts w:hint="eastAsia"/>
          <w:sz w:val="24"/>
          <w:lang w:val="zh-CN"/>
        </w:rPr>
        <w:t>在</w:t>
      </w:r>
      <w:r>
        <w:rPr>
          <w:sz w:val="24"/>
          <w:lang w:val="zh-CN"/>
        </w:rPr>
        <w:t>振动过大的环境中使用</w:t>
      </w:r>
      <w:r>
        <w:rPr>
          <w:rFonts w:hint="eastAsia"/>
          <w:sz w:val="24"/>
          <w:lang w:val="zh-CN"/>
        </w:rPr>
        <w:t>，任何跌落、敲打或剧烈晃动都可能损坏线路及元器件；</w:t>
      </w:r>
    </w:p>
    <w:p w14:paraId="08D85D9F">
      <w:pPr>
        <w:pStyle w:val="126"/>
        <w:rPr>
          <w:sz w:val="24"/>
          <w:lang w:val="zh-CN"/>
        </w:rPr>
      </w:pPr>
      <w:r>
        <w:rPr>
          <w:sz w:val="24"/>
          <w:lang w:val="zh-CN"/>
        </w:rPr>
        <w:t>请勿</w:t>
      </w:r>
      <w:r>
        <w:rPr>
          <w:rFonts w:hint="eastAsia"/>
          <w:sz w:val="24"/>
          <w:lang w:val="zh-CN"/>
        </w:rPr>
        <w:t>在通电情况下，</w:t>
      </w:r>
      <w:r>
        <w:rPr>
          <w:sz w:val="24"/>
          <w:lang w:val="zh-CN"/>
        </w:rPr>
        <w:t>插拔核心板及外围模块</w:t>
      </w:r>
      <w:r>
        <w:rPr>
          <w:rFonts w:hint="eastAsia"/>
          <w:sz w:val="24"/>
          <w:lang w:val="zh-CN"/>
        </w:rPr>
        <w:t>(特别是串口模块</w:t>
      </w:r>
      <w:r>
        <w:rPr>
          <w:sz w:val="24"/>
          <w:lang w:val="zh-CN"/>
        </w:rPr>
        <w:t>)</w:t>
      </w:r>
      <w:r>
        <w:rPr>
          <w:rFonts w:hint="eastAsia"/>
          <w:sz w:val="24"/>
          <w:lang w:val="zh-CN"/>
        </w:rPr>
        <w:t>；</w:t>
      </w:r>
    </w:p>
    <w:p w14:paraId="6F8C43DF">
      <w:pPr>
        <w:pStyle w:val="126"/>
        <w:rPr>
          <w:sz w:val="24"/>
          <w:lang w:val="zh-CN"/>
        </w:rPr>
      </w:pPr>
      <w:r>
        <w:rPr>
          <w:sz w:val="24"/>
          <w:lang w:val="zh-CN"/>
        </w:rPr>
        <w:t>请勿自行</w:t>
      </w:r>
      <w:r>
        <w:rPr>
          <w:rFonts w:hint="eastAsia"/>
          <w:sz w:val="24"/>
          <w:lang w:val="zh-CN"/>
        </w:rPr>
        <w:t>维修</w:t>
      </w:r>
      <w:r>
        <w:rPr>
          <w:sz w:val="24"/>
          <w:lang w:val="zh-CN"/>
        </w:rPr>
        <w:t>、拆</w:t>
      </w:r>
      <w:r>
        <w:rPr>
          <w:rFonts w:hint="eastAsia"/>
          <w:sz w:val="24"/>
          <w:lang w:val="zh-CN"/>
        </w:rPr>
        <w:t>解</w:t>
      </w:r>
      <w:r>
        <w:rPr>
          <w:sz w:val="24"/>
          <w:lang w:val="zh-CN"/>
        </w:rPr>
        <w:t>本产品，如产品出现故障</w:t>
      </w:r>
      <w:r>
        <w:rPr>
          <w:rFonts w:hint="eastAsia"/>
          <w:sz w:val="24"/>
          <w:lang w:val="zh-CN"/>
        </w:rPr>
        <w:t>应</w:t>
      </w:r>
      <w:r>
        <w:rPr>
          <w:sz w:val="24"/>
          <w:lang w:val="zh-CN"/>
        </w:rPr>
        <w:t>及时联系本公司进行维修</w:t>
      </w:r>
      <w:r>
        <w:rPr>
          <w:rFonts w:hint="eastAsia"/>
          <w:sz w:val="24"/>
          <w:lang w:val="zh-CN"/>
        </w:rPr>
        <w:t>；</w:t>
      </w:r>
    </w:p>
    <w:p w14:paraId="7314BB2B">
      <w:pPr>
        <w:pStyle w:val="126"/>
        <w:rPr>
          <w:sz w:val="24"/>
          <w:lang w:val="zh-CN"/>
        </w:rPr>
      </w:pPr>
      <w:r>
        <w:rPr>
          <w:sz w:val="24"/>
          <w:lang w:val="zh-CN"/>
        </w:rPr>
        <w:t>请勿自行</w:t>
      </w:r>
      <w:r>
        <w:rPr>
          <w:rFonts w:hint="eastAsia"/>
          <w:sz w:val="24"/>
          <w:lang w:val="zh-CN"/>
        </w:rPr>
        <w:t>修改或使用未经授权的配件，由此造成的损坏将不予保修；</w:t>
      </w:r>
    </w:p>
    <w:p w14:paraId="7D5D55E1">
      <w:pPr>
        <w:pStyle w:val="116"/>
        <w:rPr>
          <w:lang w:val="zh-CN"/>
        </w:rPr>
      </w:pPr>
      <w:r>
        <w:rPr>
          <w:lang w:val="zh-CN"/>
        </w:rPr>
        <w:t>售后维修</w:t>
      </w:r>
    </w:p>
    <w:p w14:paraId="00B4A349">
      <w:pPr>
        <w:pStyle w:val="126"/>
        <w:rPr>
          <w:lang w:val="zh-CN"/>
        </w:rPr>
      </w:pPr>
      <w:r>
        <w:rPr>
          <w:rFonts w:hint="eastAsia"/>
          <w:lang w:val="zh-CN"/>
        </w:rPr>
        <w:t>保修期限</w:t>
      </w:r>
    </w:p>
    <w:p w14:paraId="2CE8D574">
      <w:pPr>
        <w:pStyle w:val="126"/>
        <w:numPr>
          <w:ilvl w:val="1"/>
          <w:numId w:val="12"/>
        </w:numPr>
        <w:rPr>
          <w:sz w:val="24"/>
          <w:lang w:val="zh-CN"/>
        </w:rPr>
      </w:pPr>
      <w:bookmarkStart w:id="751" w:name="_Hlk15482988"/>
      <w:r>
        <w:rPr>
          <w:rFonts w:hint="eastAsia"/>
          <w:sz w:val="24"/>
          <w:lang w:val="zh-CN"/>
        </w:rPr>
        <w:t>底板、核心板：三个月（非人为损坏）</w:t>
      </w:r>
    </w:p>
    <w:p w14:paraId="7B5183E0">
      <w:pPr>
        <w:pStyle w:val="126"/>
        <w:numPr>
          <w:ilvl w:val="1"/>
          <w:numId w:val="12"/>
        </w:numPr>
        <w:rPr>
          <w:sz w:val="24"/>
          <w:lang w:val="zh-CN"/>
        </w:rPr>
      </w:pPr>
      <w:r>
        <w:rPr>
          <w:rFonts w:hint="eastAsia"/>
          <w:sz w:val="24"/>
          <w:lang w:val="zh-CN"/>
        </w:rPr>
        <w:t>显示屏：七天（非人为损坏）</w:t>
      </w:r>
    </w:p>
    <w:p w14:paraId="013D31AF">
      <w:pPr>
        <w:pStyle w:val="126"/>
        <w:rPr>
          <w:lang w:val="zh-CN"/>
        </w:rPr>
      </w:pPr>
      <w:r>
        <w:rPr>
          <w:rFonts w:hint="eastAsia"/>
          <w:lang w:val="zh-CN"/>
        </w:rPr>
        <w:t>保修说明</w:t>
      </w:r>
    </w:p>
    <w:p w14:paraId="23A7C7D7">
      <w:pPr>
        <w:pStyle w:val="126"/>
        <w:numPr>
          <w:ilvl w:val="1"/>
          <w:numId w:val="12"/>
        </w:numPr>
        <w:rPr>
          <w:sz w:val="24"/>
          <w:lang w:val="zh-CN"/>
        </w:rPr>
      </w:pPr>
      <w:r>
        <w:rPr>
          <w:rFonts w:hint="eastAsia"/>
          <w:sz w:val="24"/>
          <w:lang w:val="zh-CN"/>
        </w:rPr>
        <w:t>7天内：产品（底板、核心板、屏幕）非人为损坏，本公司免费更换/维修，并承担来回运费；</w:t>
      </w:r>
    </w:p>
    <w:p w14:paraId="76AA3E99">
      <w:pPr>
        <w:pStyle w:val="126"/>
        <w:numPr>
          <w:ilvl w:val="1"/>
          <w:numId w:val="12"/>
        </w:numPr>
        <w:rPr>
          <w:sz w:val="24"/>
          <w:lang w:val="zh-CN"/>
        </w:rPr>
      </w:pPr>
      <w:r>
        <w:rPr>
          <w:rFonts w:hint="eastAsia"/>
          <w:sz w:val="24"/>
          <w:lang w:val="zh-CN"/>
        </w:rPr>
        <w:t>7天至3个月内：底板、核心板非人为损坏，本公司免费维修，并承担来回运费（屏幕不提供维修）；</w:t>
      </w:r>
    </w:p>
    <w:p w14:paraId="7C306176">
      <w:pPr>
        <w:pStyle w:val="126"/>
        <w:numPr>
          <w:ilvl w:val="1"/>
          <w:numId w:val="12"/>
        </w:numPr>
        <w:rPr>
          <w:sz w:val="24"/>
          <w:lang w:val="zh-CN"/>
        </w:rPr>
      </w:pPr>
      <w:r>
        <w:rPr>
          <w:rFonts w:hint="eastAsia"/>
          <w:sz w:val="24"/>
          <w:lang w:val="zh-CN"/>
        </w:rPr>
        <w:t>3个月至1年：底板、核心板非人为损坏或人为轻微损坏，只收更换元器件费用，免费维修，买家承担来回运费；</w:t>
      </w:r>
    </w:p>
    <w:bookmarkEnd w:id="751"/>
    <w:p w14:paraId="6717E76C">
      <w:pPr>
        <w:pStyle w:val="126"/>
        <w:numPr>
          <w:ilvl w:val="1"/>
          <w:numId w:val="12"/>
        </w:numPr>
        <w:rPr>
          <w:sz w:val="24"/>
          <w:lang w:val="zh-CN"/>
        </w:rPr>
      </w:pPr>
      <w:r>
        <w:rPr>
          <w:rFonts w:hint="eastAsia"/>
          <w:sz w:val="24"/>
          <w:lang w:val="zh-CN"/>
        </w:rPr>
        <w:t>起始时间以快递签收日为准；</w:t>
      </w:r>
    </w:p>
    <w:p w14:paraId="1B16084E">
      <w:pPr>
        <w:pStyle w:val="126"/>
        <w:rPr>
          <w:lang w:val="zh-CN"/>
        </w:rPr>
      </w:pPr>
      <w:r>
        <w:rPr>
          <w:rFonts w:hint="eastAsia"/>
          <w:lang w:val="zh-CN"/>
        </w:rPr>
        <w:t>联系方式</w:t>
      </w:r>
    </w:p>
    <w:p w14:paraId="37496BA8">
      <w:pPr>
        <w:ind w:firstLine="480"/>
        <w:rPr>
          <w:sz w:val="24"/>
          <w:szCs w:val="21"/>
          <w:lang w:val="zh-CN"/>
        </w:rPr>
      </w:pPr>
      <w:r>
        <w:rPr>
          <w:rFonts w:hint="eastAsia"/>
          <w:sz w:val="24"/>
          <w:szCs w:val="21"/>
          <w:lang w:val="zh-CN"/>
        </w:rPr>
        <w:t>官方网站：</w:t>
      </w:r>
      <w:r>
        <w:fldChar w:fldCharType="begin"/>
      </w:r>
      <w:r>
        <w:instrText xml:space="preserve"> HYPERLINK "http://www.100ask.net" </w:instrText>
      </w:r>
      <w:r>
        <w:fldChar w:fldCharType="separate"/>
      </w:r>
      <w:r>
        <w:rPr>
          <w:sz w:val="24"/>
          <w:szCs w:val="21"/>
          <w:lang w:val="zh-CN"/>
        </w:rPr>
        <w:t>www.100ask.</w:t>
      </w:r>
      <w:r>
        <w:rPr>
          <w:sz w:val="24"/>
          <w:szCs w:val="21"/>
        </w:rPr>
        <w:t>net</w:t>
      </w:r>
      <w:r>
        <w:rPr>
          <w:sz w:val="24"/>
          <w:szCs w:val="21"/>
        </w:rPr>
        <w:fldChar w:fldCharType="end"/>
      </w:r>
    </w:p>
    <w:p w14:paraId="16B3E546">
      <w:pPr>
        <w:ind w:firstLine="480"/>
        <w:rPr>
          <w:sz w:val="24"/>
          <w:szCs w:val="21"/>
          <w:lang w:val="zh-CN"/>
        </w:rPr>
      </w:pPr>
      <w:r>
        <w:rPr>
          <w:sz w:val="24"/>
          <w:szCs w:val="21"/>
          <w:lang w:val="zh-CN"/>
        </w:rPr>
        <w:t>淘宝网站</w:t>
      </w:r>
      <w:r>
        <w:rPr>
          <w:rFonts w:hint="eastAsia"/>
          <w:sz w:val="24"/>
          <w:szCs w:val="21"/>
          <w:lang w:val="zh-CN"/>
        </w:rPr>
        <w:t>：</w:t>
      </w:r>
      <w:r>
        <w:fldChar w:fldCharType="begin"/>
      </w:r>
      <w:r>
        <w:instrText xml:space="preserve"> HYPERLINK "https://100ask.taobao.com/" </w:instrText>
      </w:r>
      <w:r>
        <w:fldChar w:fldCharType="separate"/>
      </w:r>
      <w:r>
        <w:rPr>
          <w:sz w:val="24"/>
          <w:szCs w:val="21"/>
          <w:lang w:val="zh-CN"/>
        </w:rPr>
        <w:t>100ask.taobao.com</w:t>
      </w:r>
      <w:r>
        <w:rPr>
          <w:sz w:val="24"/>
          <w:szCs w:val="21"/>
          <w:lang w:val="zh-CN"/>
        </w:rPr>
        <w:fldChar w:fldCharType="end"/>
      </w:r>
    </w:p>
    <w:p w14:paraId="0E6F6EB9">
      <w:pPr>
        <w:ind w:firstLine="480"/>
        <w:rPr>
          <w:sz w:val="24"/>
          <w:szCs w:val="21"/>
          <w:lang w:val="zh-CN"/>
        </w:rPr>
      </w:pPr>
      <w:r>
        <w:rPr>
          <w:rFonts w:hint="eastAsia"/>
          <w:sz w:val="24"/>
          <w:szCs w:val="21"/>
          <w:lang w:val="zh-CN"/>
        </w:rPr>
        <w:t>地</w:t>
      </w:r>
      <w:r>
        <w:rPr>
          <w:sz w:val="24"/>
          <w:szCs w:val="21"/>
          <w:lang w:val="zh-CN"/>
        </w:rPr>
        <w:t xml:space="preserve">  址：广东省深圳市龙岗区布吉南湾街道平吉大道建昇大厦B1505</w:t>
      </w:r>
    </w:p>
    <w:p w14:paraId="63F75CD6">
      <w:pPr>
        <w:ind w:firstLine="480"/>
        <w:rPr>
          <w:sz w:val="24"/>
          <w:szCs w:val="21"/>
          <w:lang w:val="zh-CN"/>
        </w:rPr>
      </w:pPr>
      <w:r>
        <w:rPr>
          <w:rFonts w:hint="eastAsia"/>
          <w:sz w:val="24"/>
          <w:szCs w:val="21"/>
          <w:lang w:val="zh-CN"/>
        </w:rPr>
        <w:t>联</w:t>
      </w:r>
      <w:r>
        <w:rPr>
          <w:sz w:val="24"/>
          <w:szCs w:val="21"/>
          <w:lang w:val="zh-CN"/>
        </w:rPr>
        <w:t>系人：售后维修部</w:t>
      </w:r>
      <w:r>
        <w:rPr>
          <w:rFonts w:hint="eastAsia"/>
          <w:sz w:val="24"/>
          <w:szCs w:val="21"/>
          <w:lang w:val="zh-CN"/>
        </w:rPr>
        <w:t xml:space="preserve"> </w:t>
      </w:r>
    </w:p>
    <w:p w14:paraId="23B16F56">
      <w:pPr>
        <w:ind w:firstLine="480"/>
        <w:rPr>
          <w:sz w:val="24"/>
          <w:szCs w:val="21"/>
          <w:lang w:val="zh-CN"/>
        </w:rPr>
      </w:pPr>
      <w:r>
        <w:rPr>
          <w:rFonts w:hint="eastAsia"/>
          <w:sz w:val="24"/>
          <w:szCs w:val="21"/>
          <w:lang w:val="zh-CN"/>
        </w:rPr>
        <w:t>电</w:t>
      </w:r>
      <w:r>
        <w:rPr>
          <w:sz w:val="24"/>
          <w:szCs w:val="21"/>
          <w:lang w:val="zh-CN"/>
        </w:rPr>
        <w:t xml:space="preserve">  话：0755-8620056</w:t>
      </w:r>
      <w:r>
        <w:rPr>
          <w:rFonts w:hint="eastAsia"/>
          <w:sz w:val="24"/>
          <w:szCs w:val="21"/>
          <w:lang w:val="zh-CN"/>
        </w:rPr>
        <w:t>1</w:t>
      </w:r>
      <w:r>
        <w:rPr>
          <w:sz w:val="24"/>
          <w:szCs w:val="21"/>
          <w:lang w:val="zh-CN"/>
        </w:rPr>
        <w:tab/>
      </w:r>
    </w:p>
    <w:p w14:paraId="6908F7CD">
      <w:pPr>
        <w:ind w:firstLine="480"/>
        <w:rPr>
          <w:sz w:val="24"/>
          <w:szCs w:val="21"/>
          <w:lang w:val="zh-CN"/>
        </w:rPr>
      </w:pPr>
      <w:r>
        <w:rPr>
          <w:sz w:val="24"/>
          <w:szCs w:val="21"/>
          <w:lang w:val="zh-CN"/>
        </w:rPr>
        <w:t>邮</w:t>
      </w:r>
      <w:r>
        <w:rPr>
          <w:rFonts w:hint="eastAsia"/>
          <w:sz w:val="24"/>
          <w:szCs w:val="21"/>
          <w:lang w:val="zh-CN"/>
        </w:rPr>
        <w:t xml:space="preserve"> </w:t>
      </w:r>
      <w:r>
        <w:rPr>
          <w:sz w:val="24"/>
          <w:szCs w:val="21"/>
          <w:lang w:val="zh-CN"/>
        </w:rPr>
        <w:t xml:space="preserve"> 编：518114</w:t>
      </w:r>
    </w:p>
    <w:p w14:paraId="5C6BCCA4">
      <w:pPr>
        <w:ind w:firstLine="480"/>
        <w:rPr>
          <w:sz w:val="24"/>
          <w:szCs w:val="21"/>
          <w:lang w:val="zh-CN"/>
        </w:rPr>
      </w:pPr>
      <w:r>
        <w:rPr>
          <w:rFonts w:hint="eastAsia"/>
          <w:sz w:val="24"/>
          <w:szCs w:val="21"/>
          <w:lang w:val="zh-CN"/>
        </w:rPr>
        <w:t>邮寄须知：保修期限内，寄回本产品请预先垫付邮费，公司不接收任何到付快递。</w:t>
      </w:r>
    </w:p>
    <w:p w14:paraId="18177135">
      <w:pPr>
        <w:ind w:firstLine="560"/>
        <w:rPr>
          <w:szCs w:val="21"/>
          <w:lang w:val="zh-CN"/>
        </w:rPr>
        <w:sectPr>
          <w:headerReference r:id="rId14" w:type="first"/>
          <w:footerReference r:id="rId17" w:type="first"/>
          <w:headerReference r:id="rId12" w:type="default"/>
          <w:footerReference r:id="rId15" w:type="default"/>
          <w:headerReference r:id="rId13" w:type="even"/>
          <w:footerReference r:id="rId16" w:type="even"/>
          <w:pgSz w:w="11906" w:h="16838"/>
          <w:pgMar w:top="1440" w:right="1077" w:bottom="1440" w:left="1077" w:header="720" w:footer="567" w:gutter="0"/>
          <w:pgNumType w:start="1"/>
          <w:cols w:space="425" w:num="1"/>
          <w:docGrid w:type="lines" w:linePitch="312" w:charSpace="0"/>
        </w:sectPr>
      </w:pPr>
      <w:r>
        <w:rPr>
          <w:szCs w:val="21"/>
          <w:lang w:val="zh-CN"/>
        </w:rPr>
        <w:br w:type="page"/>
      </w:r>
    </w:p>
    <w:p w14:paraId="565EA9C9">
      <w:pPr>
        <w:pStyle w:val="120"/>
        <w:rPr>
          <w:lang w:val="zh-CN"/>
        </w:rPr>
      </w:pPr>
      <w:bookmarkStart w:id="752" w:name="_Toc533007401"/>
      <w:bookmarkStart w:id="753" w:name="_Toc113955432"/>
      <w:bookmarkStart w:id="754" w:name="_Toc35963404"/>
      <w:r>
        <w:rPr>
          <w:rFonts w:hint="eastAsia"/>
          <w:lang w:val="zh-CN"/>
        </w:rPr>
        <w:t>技术支持与开发定制</w:t>
      </w:r>
      <w:bookmarkEnd w:id="752"/>
      <w:bookmarkEnd w:id="753"/>
      <w:bookmarkEnd w:id="754"/>
    </w:p>
    <w:p w14:paraId="08A47251">
      <w:pPr>
        <w:pStyle w:val="116"/>
        <w:numPr>
          <w:ilvl w:val="4"/>
          <w:numId w:val="164"/>
        </w:numPr>
        <w:rPr>
          <w:lang w:val="zh-CN"/>
        </w:rPr>
      </w:pPr>
      <w:r>
        <w:rPr>
          <w:rFonts w:hint="eastAsia"/>
          <w:lang w:val="zh-CN"/>
        </w:rPr>
        <w:t>技术</w:t>
      </w:r>
      <w:r>
        <w:rPr>
          <w:rStyle w:val="117"/>
          <w:rFonts w:hint="eastAsia"/>
          <w:b/>
          <w:bCs/>
        </w:rPr>
        <w:t>支持</w:t>
      </w:r>
      <w:r>
        <w:rPr>
          <w:rFonts w:hint="eastAsia"/>
          <w:lang w:val="zh-CN"/>
        </w:rPr>
        <w:t>范围</w:t>
      </w:r>
    </w:p>
    <w:p w14:paraId="27C24F4A">
      <w:pPr>
        <w:ind w:left="840" w:hanging="420" w:firstLineChars="0"/>
        <w:rPr>
          <w:sz w:val="24"/>
          <w:szCs w:val="21"/>
          <w:lang w:val="zh-CN"/>
        </w:rPr>
      </w:pPr>
      <w:r>
        <w:rPr>
          <w:sz w:val="24"/>
          <w:szCs w:val="21"/>
          <w:lang w:val="zh-CN"/>
        </w:rPr>
        <w:t>1)</w:t>
      </w:r>
      <w:r>
        <w:rPr>
          <w:sz w:val="24"/>
          <w:szCs w:val="21"/>
          <w:lang w:val="zh-CN"/>
        </w:rPr>
        <w:tab/>
      </w:r>
      <w:r>
        <w:rPr>
          <w:rFonts w:hint="eastAsia"/>
          <w:sz w:val="24"/>
          <w:szCs w:val="21"/>
          <w:lang w:val="zh-CN"/>
        </w:rPr>
        <w:t>本公司提供的各类开发软件的安装，入门使用，环境搭建；</w:t>
      </w:r>
    </w:p>
    <w:p w14:paraId="646896C2">
      <w:pPr>
        <w:ind w:left="840" w:hanging="420" w:firstLineChars="0"/>
        <w:rPr>
          <w:sz w:val="24"/>
          <w:szCs w:val="21"/>
          <w:lang w:val="zh-CN"/>
        </w:rPr>
      </w:pPr>
      <w:r>
        <w:rPr>
          <w:sz w:val="24"/>
          <w:szCs w:val="21"/>
          <w:lang w:val="zh-CN"/>
        </w:rPr>
        <w:t>2)</w:t>
      </w:r>
      <w:r>
        <w:rPr>
          <w:sz w:val="24"/>
          <w:szCs w:val="21"/>
          <w:lang w:val="zh-CN"/>
        </w:rPr>
        <w:tab/>
      </w:r>
      <w:r>
        <w:rPr>
          <w:rFonts w:hint="eastAsia"/>
          <w:sz w:val="24"/>
          <w:szCs w:val="21"/>
          <w:lang w:val="zh-CN"/>
        </w:rPr>
        <w:t>本公司提供的所有裸机代码的烧写验证；</w:t>
      </w:r>
    </w:p>
    <w:p w14:paraId="1B6C7841">
      <w:pPr>
        <w:ind w:left="840" w:hanging="420" w:firstLineChars="0"/>
        <w:rPr>
          <w:sz w:val="24"/>
          <w:szCs w:val="21"/>
          <w:lang w:val="zh-CN"/>
        </w:rPr>
      </w:pPr>
      <w:r>
        <w:rPr>
          <w:sz w:val="24"/>
          <w:szCs w:val="21"/>
          <w:lang w:val="zh-CN"/>
        </w:rPr>
        <w:t>3)</w:t>
      </w:r>
      <w:r>
        <w:rPr>
          <w:sz w:val="24"/>
          <w:szCs w:val="21"/>
          <w:lang w:val="zh-CN"/>
        </w:rPr>
        <w:tab/>
      </w:r>
      <w:r>
        <w:rPr>
          <w:rFonts w:hint="eastAsia"/>
          <w:sz w:val="24"/>
          <w:szCs w:val="21"/>
          <w:lang w:val="zh-CN"/>
        </w:rPr>
        <w:t>本公司发布的操作系统的编译、烧写；</w:t>
      </w:r>
    </w:p>
    <w:p w14:paraId="2B4E1F0B">
      <w:pPr>
        <w:ind w:left="840" w:hanging="420" w:firstLineChars="0"/>
        <w:rPr>
          <w:sz w:val="24"/>
          <w:szCs w:val="21"/>
          <w:lang w:val="zh-CN"/>
        </w:rPr>
      </w:pPr>
      <w:r>
        <w:rPr>
          <w:sz w:val="24"/>
          <w:szCs w:val="21"/>
          <w:lang w:val="zh-CN"/>
        </w:rPr>
        <w:t>4)</w:t>
      </w:r>
      <w:r>
        <w:rPr>
          <w:sz w:val="24"/>
          <w:szCs w:val="21"/>
          <w:lang w:val="zh-CN"/>
        </w:rPr>
        <w:tab/>
      </w:r>
      <w:r>
        <w:rPr>
          <w:rFonts w:hint="eastAsia"/>
          <w:sz w:val="24"/>
          <w:szCs w:val="21"/>
          <w:lang w:val="zh-CN"/>
        </w:rPr>
        <w:t>本公司发布产品的工控板、模块的硬件原理；</w:t>
      </w:r>
    </w:p>
    <w:p w14:paraId="6F09C322">
      <w:pPr>
        <w:ind w:left="840" w:hanging="420" w:firstLineChars="0"/>
        <w:rPr>
          <w:sz w:val="24"/>
          <w:szCs w:val="21"/>
          <w:lang w:val="zh-CN"/>
        </w:rPr>
      </w:pPr>
      <w:r>
        <w:rPr>
          <w:sz w:val="24"/>
          <w:szCs w:val="21"/>
          <w:lang w:val="zh-CN"/>
        </w:rPr>
        <w:t>5)</w:t>
      </w:r>
      <w:r>
        <w:rPr>
          <w:sz w:val="24"/>
          <w:szCs w:val="21"/>
          <w:lang w:val="zh-CN"/>
        </w:rPr>
        <w:tab/>
      </w:r>
      <w:r>
        <w:rPr>
          <w:rFonts w:hint="eastAsia"/>
          <w:sz w:val="24"/>
          <w:szCs w:val="21"/>
          <w:lang w:val="zh-CN"/>
        </w:rPr>
        <w:t>本公司发布的各种外设模块驱动及源码；</w:t>
      </w:r>
    </w:p>
    <w:p w14:paraId="648FDCE5">
      <w:pPr>
        <w:ind w:left="840" w:hanging="420" w:firstLineChars="0"/>
        <w:rPr>
          <w:sz w:val="24"/>
          <w:szCs w:val="21"/>
          <w:lang w:val="zh-CN"/>
        </w:rPr>
      </w:pPr>
      <w:r>
        <w:rPr>
          <w:sz w:val="24"/>
          <w:szCs w:val="21"/>
          <w:lang w:val="zh-CN"/>
        </w:rPr>
        <w:t>6)</w:t>
      </w:r>
      <w:r>
        <w:rPr>
          <w:sz w:val="24"/>
          <w:szCs w:val="21"/>
          <w:lang w:val="zh-CN"/>
        </w:rPr>
        <w:tab/>
      </w:r>
      <w:r>
        <w:rPr>
          <w:rFonts w:hint="eastAsia"/>
          <w:sz w:val="24"/>
          <w:szCs w:val="21"/>
          <w:lang w:val="zh-CN"/>
        </w:rPr>
        <w:t>本公司发布的配套手册在使用过程中遇到的问题；</w:t>
      </w:r>
    </w:p>
    <w:p w14:paraId="7E1A2C9B">
      <w:pPr>
        <w:ind w:left="840" w:hanging="420" w:firstLineChars="0"/>
        <w:rPr>
          <w:sz w:val="24"/>
          <w:szCs w:val="21"/>
          <w:lang w:val="zh-CN"/>
        </w:rPr>
      </w:pPr>
      <w:r>
        <w:rPr>
          <w:sz w:val="24"/>
          <w:szCs w:val="21"/>
          <w:lang w:val="zh-CN"/>
        </w:rPr>
        <w:t>7)</w:t>
      </w:r>
      <w:r>
        <w:rPr>
          <w:sz w:val="24"/>
          <w:szCs w:val="21"/>
          <w:lang w:val="zh-CN"/>
        </w:rPr>
        <w:tab/>
      </w:r>
      <w:r>
        <w:rPr>
          <w:rFonts w:hint="eastAsia"/>
          <w:sz w:val="24"/>
          <w:szCs w:val="21"/>
          <w:lang w:val="zh-CN"/>
        </w:rPr>
        <w:t>本公司产品的故障诊断及售后维修服务；</w:t>
      </w:r>
    </w:p>
    <w:p w14:paraId="4D2E3A55">
      <w:pPr>
        <w:pStyle w:val="116"/>
        <w:rPr>
          <w:lang w:val="zh-CN"/>
        </w:rPr>
      </w:pPr>
      <w:r>
        <w:rPr>
          <w:rFonts w:hint="eastAsia"/>
          <w:lang w:val="zh-CN"/>
        </w:rPr>
        <w:t>技术</w:t>
      </w:r>
      <w:r>
        <w:rPr>
          <w:rStyle w:val="117"/>
          <w:rFonts w:hint="eastAsia"/>
          <w:b w:val="0"/>
          <w:bCs w:val="0"/>
        </w:rPr>
        <w:t>讨论</w:t>
      </w:r>
      <w:r>
        <w:rPr>
          <w:rFonts w:hint="eastAsia"/>
          <w:lang w:val="zh-CN"/>
        </w:rPr>
        <w:t>范围</w:t>
      </w:r>
    </w:p>
    <w:p w14:paraId="0180AAD2">
      <w:pPr>
        <w:ind w:firstLine="480"/>
        <w:rPr>
          <w:sz w:val="24"/>
          <w:lang w:val="zh-CN"/>
        </w:rPr>
      </w:pPr>
      <w:r>
        <w:rPr>
          <w:rFonts w:hint="eastAsia"/>
          <w:sz w:val="24"/>
          <w:lang w:val="zh-CN"/>
        </w:rPr>
        <w:t>由于嵌入式系统知识范围广泛，涉及知识纷繁复杂，我们无法保证对各种问题都能一一解答，以下内容无法供技术支持，只能提供建议。</w:t>
      </w:r>
    </w:p>
    <w:p w14:paraId="4025E8E5">
      <w:pPr>
        <w:ind w:left="840" w:hanging="420" w:firstLineChars="0"/>
        <w:rPr>
          <w:sz w:val="24"/>
          <w:szCs w:val="21"/>
          <w:lang w:val="zh-CN"/>
        </w:rPr>
      </w:pPr>
      <w:r>
        <w:rPr>
          <w:sz w:val="24"/>
          <w:szCs w:val="21"/>
          <w:lang w:val="zh-CN"/>
        </w:rPr>
        <w:t>1)</w:t>
      </w:r>
      <w:r>
        <w:rPr>
          <w:sz w:val="24"/>
          <w:szCs w:val="21"/>
          <w:lang w:val="zh-CN"/>
        </w:rPr>
        <w:tab/>
      </w:r>
      <w:r>
        <w:rPr>
          <w:rFonts w:hint="eastAsia"/>
          <w:sz w:val="24"/>
          <w:szCs w:val="21"/>
          <w:lang w:val="zh-CN"/>
        </w:rPr>
        <w:t>本公司发布的教程之外的知识；</w:t>
      </w:r>
    </w:p>
    <w:p w14:paraId="09647249">
      <w:pPr>
        <w:ind w:left="840" w:hanging="420" w:firstLineChars="0"/>
        <w:rPr>
          <w:sz w:val="24"/>
          <w:szCs w:val="21"/>
          <w:lang w:val="zh-CN"/>
        </w:rPr>
      </w:pPr>
      <w:r>
        <w:rPr>
          <w:sz w:val="24"/>
          <w:szCs w:val="21"/>
          <w:lang w:val="zh-CN"/>
        </w:rPr>
        <w:t>2)</w:t>
      </w:r>
      <w:r>
        <w:rPr>
          <w:sz w:val="24"/>
          <w:szCs w:val="21"/>
          <w:lang w:val="zh-CN"/>
        </w:rPr>
        <w:tab/>
      </w:r>
      <w:r>
        <w:rPr>
          <w:rFonts w:hint="eastAsia"/>
          <w:sz w:val="24"/>
          <w:szCs w:val="21"/>
          <w:lang w:val="zh-CN"/>
        </w:rPr>
        <w:t>非本公司发布的</w:t>
      </w:r>
      <w:r>
        <w:rPr>
          <w:sz w:val="24"/>
          <w:szCs w:val="21"/>
          <w:lang w:val="zh-CN"/>
        </w:rPr>
        <w:t>U-Boot</w:t>
      </w:r>
      <w:r>
        <w:rPr>
          <w:rFonts w:hint="eastAsia"/>
          <w:sz w:val="24"/>
          <w:szCs w:val="21"/>
          <w:lang w:val="zh-CN"/>
        </w:rPr>
        <w:t>、</w:t>
      </w:r>
      <w:r>
        <w:rPr>
          <w:sz w:val="24"/>
          <w:szCs w:val="21"/>
          <w:lang w:val="zh-CN"/>
        </w:rPr>
        <w:t>Linux内核</w:t>
      </w:r>
      <w:r>
        <w:rPr>
          <w:rFonts w:hint="eastAsia"/>
          <w:sz w:val="24"/>
          <w:szCs w:val="21"/>
          <w:lang w:val="zh-CN"/>
        </w:rPr>
        <w:t>的编译和移植；</w:t>
      </w:r>
    </w:p>
    <w:p w14:paraId="6D811855">
      <w:pPr>
        <w:ind w:left="840" w:hanging="420" w:firstLineChars="0"/>
        <w:rPr>
          <w:sz w:val="24"/>
          <w:szCs w:val="21"/>
          <w:lang w:val="zh-CN"/>
        </w:rPr>
      </w:pPr>
      <w:r>
        <w:rPr>
          <w:sz w:val="24"/>
          <w:szCs w:val="21"/>
          <w:lang w:val="zh-CN"/>
        </w:rPr>
        <w:t>3)</w:t>
      </w:r>
      <w:r>
        <w:rPr>
          <w:sz w:val="24"/>
          <w:szCs w:val="21"/>
          <w:lang w:val="zh-CN"/>
        </w:rPr>
        <w:tab/>
      </w:r>
      <w:r>
        <w:rPr>
          <w:rFonts w:hint="eastAsia"/>
          <w:sz w:val="24"/>
          <w:szCs w:val="21"/>
          <w:lang w:val="zh-CN"/>
        </w:rPr>
        <w:t>非本公司发布的工控板的各类驱动支持；</w:t>
      </w:r>
    </w:p>
    <w:p w14:paraId="0C8F6F77">
      <w:pPr>
        <w:ind w:left="840" w:hanging="420" w:firstLineChars="0"/>
        <w:rPr>
          <w:sz w:val="24"/>
          <w:szCs w:val="21"/>
          <w:lang w:val="zh-CN"/>
        </w:rPr>
      </w:pPr>
      <w:r>
        <w:rPr>
          <w:sz w:val="24"/>
          <w:szCs w:val="21"/>
          <w:lang w:val="zh-CN"/>
        </w:rPr>
        <w:t>4)</w:t>
      </w:r>
      <w:r>
        <w:rPr>
          <w:sz w:val="24"/>
          <w:szCs w:val="21"/>
          <w:lang w:val="zh-CN"/>
        </w:rPr>
        <w:tab/>
      </w:r>
      <w:r>
        <w:rPr>
          <w:rFonts w:hint="eastAsia"/>
          <w:sz w:val="24"/>
          <w:szCs w:val="21"/>
          <w:lang w:val="zh-CN"/>
        </w:rPr>
        <w:t>非本公司发布的外设模块的硬件原理和驱动设计；</w:t>
      </w:r>
    </w:p>
    <w:p w14:paraId="75B3E1FF">
      <w:pPr>
        <w:pStyle w:val="116"/>
        <w:rPr>
          <w:lang w:val="zh-CN"/>
        </w:rPr>
      </w:pPr>
      <w:r>
        <w:rPr>
          <w:rFonts w:hint="eastAsia"/>
          <w:lang w:val="zh-CN"/>
        </w:rPr>
        <w:t>技术支持方式</w:t>
      </w:r>
    </w:p>
    <w:p w14:paraId="10F1F591">
      <w:pPr>
        <w:ind w:left="840" w:hanging="420" w:firstLineChars="0"/>
        <w:rPr>
          <w:sz w:val="24"/>
          <w:szCs w:val="21"/>
          <w:lang w:val="zh-CN"/>
        </w:rPr>
      </w:pPr>
      <w:r>
        <w:rPr>
          <w:sz w:val="24"/>
          <w:szCs w:val="21"/>
          <w:lang w:val="zh-CN"/>
        </w:rPr>
        <w:t>1)</w:t>
      </w:r>
      <w:r>
        <w:rPr>
          <w:sz w:val="24"/>
          <w:szCs w:val="21"/>
          <w:lang w:val="zh-CN"/>
        </w:rPr>
        <w:tab/>
      </w:r>
      <w:r>
        <w:rPr>
          <w:rFonts w:hint="eastAsia"/>
          <w:sz w:val="24"/>
          <w:szCs w:val="21"/>
          <w:lang w:val="zh-CN"/>
        </w:rPr>
        <w:t>官方论坛发帖提问(推荐</w:t>
      </w:r>
      <w:r>
        <w:rPr>
          <w:sz w:val="24"/>
          <w:szCs w:val="21"/>
          <w:lang w:val="zh-CN"/>
        </w:rPr>
        <w:t>)</w:t>
      </w:r>
      <w:r>
        <w:rPr>
          <w:rFonts w:hint="eastAsia"/>
          <w:sz w:val="24"/>
          <w:szCs w:val="21"/>
          <w:lang w:val="zh-CN"/>
        </w:rPr>
        <w:t>：</w:t>
      </w:r>
      <w:r>
        <w:fldChar w:fldCharType="begin"/>
      </w:r>
      <w:r>
        <w:instrText xml:space="preserve"> HYPERLINK "http://bbs.100ask.org/" </w:instrText>
      </w:r>
      <w:r>
        <w:fldChar w:fldCharType="separate"/>
      </w:r>
      <w:r>
        <w:rPr>
          <w:sz w:val="24"/>
          <w:szCs w:val="21"/>
          <w:lang w:val="zh-CN"/>
        </w:rPr>
        <w:t>bbs.100ask.net</w:t>
      </w:r>
      <w:r>
        <w:rPr>
          <w:sz w:val="24"/>
          <w:szCs w:val="21"/>
          <w:lang w:val="zh-CN"/>
        </w:rPr>
        <w:fldChar w:fldCharType="end"/>
      </w:r>
    </w:p>
    <w:p w14:paraId="2D666DF4">
      <w:pPr>
        <w:ind w:left="840" w:hanging="420" w:firstLineChars="0"/>
        <w:rPr>
          <w:sz w:val="24"/>
          <w:szCs w:val="21"/>
          <w:lang w:val="zh-CN"/>
        </w:rPr>
      </w:pPr>
      <w:r>
        <w:rPr>
          <w:sz w:val="24"/>
          <w:szCs w:val="21"/>
          <w:lang w:val="zh-CN"/>
        </w:rPr>
        <w:t>2)</w:t>
      </w:r>
      <w:r>
        <w:rPr>
          <w:sz w:val="24"/>
          <w:szCs w:val="21"/>
          <w:lang w:val="zh-CN"/>
        </w:rPr>
        <w:tab/>
      </w:r>
      <w:r>
        <w:rPr>
          <w:rFonts w:hint="eastAsia"/>
          <w:sz w:val="24"/>
          <w:szCs w:val="21"/>
          <w:lang w:val="zh-CN"/>
        </w:rPr>
        <w:t>官方淘宝通过阿里旺旺咨询：</w:t>
      </w:r>
      <w:r>
        <w:fldChar w:fldCharType="begin"/>
      </w:r>
      <w:r>
        <w:instrText xml:space="preserve"> HYPERLINK "https://100ask.taobao.com/" </w:instrText>
      </w:r>
      <w:r>
        <w:fldChar w:fldCharType="separate"/>
      </w:r>
      <w:r>
        <w:rPr>
          <w:sz w:val="24"/>
          <w:szCs w:val="21"/>
          <w:lang w:val="zh-CN"/>
        </w:rPr>
        <w:t>100ask.taobao.com</w:t>
      </w:r>
      <w:r>
        <w:rPr>
          <w:sz w:val="24"/>
          <w:szCs w:val="21"/>
          <w:lang w:val="zh-CN"/>
        </w:rPr>
        <w:fldChar w:fldCharType="end"/>
      </w:r>
    </w:p>
    <w:p w14:paraId="4D94FEE9">
      <w:pPr>
        <w:ind w:left="840" w:hanging="420" w:firstLineChars="0"/>
        <w:rPr>
          <w:sz w:val="24"/>
          <w:szCs w:val="21"/>
          <w:lang w:val="zh-CN"/>
        </w:rPr>
      </w:pPr>
      <w:r>
        <w:rPr>
          <w:sz w:val="24"/>
          <w:szCs w:val="21"/>
          <w:lang w:val="zh-CN"/>
        </w:rPr>
        <w:t>3)</w:t>
      </w:r>
      <w:r>
        <w:rPr>
          <w:sz w:val="24"/>
          <w:szCs w:val="21"/>
          <w:lang w:val="zh-CN"/>
        </w:rPr>
        <w:tab/>
      </w:r>
      <w:r>
        <w:rPr>
          <w:rFonts w:hint="eastAsia"/>
          <w:sz w:val="24"/>
          <w:szCs w:val="21"/>
          <w:lang w:val="zh-CN"/>
        </w:rPr>
        <w:t>Q</w:t>
      </w:r>
      <w:r>
        <w:rPr>
          <w:sz w:val="24"/>
          <w:szCs w:val="21"/>
          <w:lang w:val="zh-CN"/>
        </w:rPr>
        <w:t>Q</w:t>
      </w:r>
      <w:r>
        <w:rPr>
          <w:rFonts w:hint="eastAsia"/>
          <w:sz w:val="24"/>
          <w:szCs w:val="21"/>
          <w:lang w:val="zh-CN"/>
        </w:rPr>
        <w:t>群咨询（</w:t>
      </w:r>
      <w:r>
        <w:rPr>
          <w:sz w:val="24"/>
          <w:szCs w:val="21"/>
          <w:lang w:val="zh-CN"/>
        </w:rPr>
        <w:t>QQ</w:t>
      </w:r>
      <w:r>
        <w:rPr>
          <w:rFonts w:hint="eastAsia"/>
          <w:sz w:val="24"/>
          <w:szCs w:val="21"/>
          <w:lang w:val="zh-CN"/>
        </w:rPr>
        <w:t>群号咨询淘宝客服，需提供淘宝购买订单号验证加入）；</w:t>
      </w:r>
    </w:p>
    <w:p w14:paraId="1E0048A3">
      <w:pPr>
        <w:pStyle w:val="116"/>
        <w:rPr>
          <w:lang w:val="zh-CN"/>
        </w:rPr>
      </w:pPr>
      <w:bookmarkStart w:id="755" w:name="_Toc531941732"/>
      <w:r>
        <w:rPr>
          <w:rFonts w:hint="eastAsia"/>
          <w:lang w:val="zh-CN"/>
        </w:rPr>
        <w:t>技术</w:t>
      </w:r>
      <w:r>
        <w:rPr>
          <w:rStyle w:val="117"/>
          <w:rFonts w:hint="eastAsia"/>
          <w:b/>
          <w:bCs/>
        </w:rPr>
        <w:t>支持</w:t>
      </w:r>
      <w:r>
        <w:rPr>
          <w:rFonts w:hint="eastAsia"/>
          <w:lang w:val="zh-CN"/>
        </w:rPr>
        <w:t>时间</w:t>
      </w:r>
      <w:bookmarkEnd w:id="755"/>
    </w:p>
    <w:p w14:paraId="0BEF51AF">
      <w:pPr>
        <w:ind w:firstLine="480"/>
        <w:rPr>
          <w:sz w:val="24"/>
          <w:lang w:val="zh-CN"/>
        </w:rPr>
      </w:pPr>
      <w:bookmarkStart w:id="756" w:name="_Toc531941733"/>
      <w:r>
        <w:rPr>
          <w:sz w:val="24"/>
          <w:lang w:val="zh-CN"/>
        </w:rPr>
        <w:t>星期一到星期五;上午 9:00—12:00;下午 14:00—17:30;</w:t>
      </w:r>
      <w:bookmarkEnd w:id="756"/>
    </w:p>
    <w:p w14:paraId="771D7073">
      <w:pPr>
        <w:ind w:firstLine="480"/>
        <w:rPr>
          <w:lang w:val="zh-CN"/>
        </w:rPr>
      </w:pPr>
      <w:bookmarkStart w:id="757" w:name="_Toc531941734"/>
      <w:r>
        <w:rPr>
          <w:rFonts w:hint="eastAsia"/>
          <w:sz w:val="24"/>
          <w:lang w:val="zh-CN"/>
        </w:rPr>
        <w:t>公司按照国家法定节假日安排休息，在此期间无法提供技术支持，请将问题发送在论坛对应板块发帖，我们将在工作日尽快给您回复</w:t>
      </w:r>
      <w:r>
        <w:rPr>
          <w:rFonts w:hint="eastAsia"/>
          <w:lang w:val="zh-CN"/>
        </w:rPr>
        <w:t>。</w:t>
      </w:r>
      <w:bookmarkEnd w:id="757"/>
    </w:p>
    <w:p w14:paraId="463C5445">
      <w:pPr>
        <w:widowControl/>
        <w:adjustRightInd/>
        <w:snapToGrid/>
        <w:ind w:firstLine="0" w:firstLineChars="0"/>
        <w:jc w:val="left"/>
        <w:rPr>
          <w:lang w:val="zh-CN"/>
        </w:rPr>
        <w:sectPr>
          <w:footerReference r:id="rId18" w:type="default"/>
          <w:pgSz w:w="11906" w:h="16838"/>
          <w:pgMar w:top="1440" w:right="1077" w:bottom="1440" w:left="1077" w:header="720" w:footer="567" w:gutter="0"/>
          <w:pgNumType w:start="1"/>
          <w:cols w:space="425" w:num="1"/>
          <w:docGrid w:type="lines" w:linePitch="312" w:charSpace="0"/>
        </w:sectPr>
      </w:pPr>
      <w:r>
        <w:rPr>
          <w:lang w:val="zh-CN"/>
        </w:rPr>
        <w:br w:type="page"/>
      </w:r>
    </w:p>
    <w:p w14:paraId="1379A912">
      <w:pPr>
        <w:pStyle w:val="120"/>
        <w:rPr>
          <w:lang w:val="zh-CN"/>
        </w:rPr>
      </w:pPr>
      <w:bookmarkStart w:id="758" w:name="_Toc113955433"/>
      <w:bookmarkStart w:id="759" w:name="_Toc533007402"/>
      <w:bookmarkStart w:id="760" w:name="_Toc35963405"/>
      <w:r>
        <w:rPr>
          <w:rFonts w:hint="eastAsia"/>
          <w:lang w:val="zh-CN"/>
        </w:rPr>
        <w:t>资料获取与后续更新</w:t>
      </w:r>
      <w:bookmarkEnd w:id="758"/>
      <w:bookmarkEnd w:id="759"/>
      <w:bookmarkEnd w:id="760"/>
    </w:p>
    <w:p w14:paraId="3D57CE63">
      <w:pPr>
        <w:pStyle w:val="123"/>
        <w:numPr>
          <w:ilvl w:val="7"/>
          <w:numId w:val="165"/>
        </w:numPr>
        <w:rPr>
          <w:lang w:val="zh-CN"/>
        </w:rPr>
      </w:pPr>
      <w:r>
        <w:rPr>
          <w:rFonts w:hint="eastAsia"/>
          <w:lang w:val="zh-CN"/>
        </w:rPr>
        <w:t>资料的获取</w:t>
      </w:r>
    </w:p>
    <w:p w14:paraId="6C95844E">
      <w:pPr>
        <w:pStyle w:val="101"/>
        <w:numPr>
          <w:ilvl w:val="0"/>
          <w:numId w:val="166"/>
        </w:numPr>
        <w:ind w:firstLineChars="0"/>
        <w:rPr>
          <w:lang w:val="zh-CN"/>
        </w:rPr>
      </w:pPr>
      <w:r>
        <w:rPr>
          <w:rFonts w:hint="eastAsia"/>
          <w:lang w:val="zh-CN"/>
        </w:rPr>
        <w:t>百度网盘下载</w:t>
      </w:r>
    </w:p>
    <w:p w14:paraId="3F018418">
      <w:pPr>
        <w:ind w:firstLine="560"/>
        <w:rPr>
          <w:lang w:val="zh-CN"/>
        </w:rPr>
      </w:pPr>
      <w:r>
        <w:rPr>
          <w:rFonts w:hint="eastAsia"/>
          <w:lang w:val="zh-CN"/>
        </w:rPr>
        <w:t>百度网盘里面有本产品的所有配套资料，包括原理图、发布的U-</w:t>
      </w:r>
      <w:r>
        <w:rPr>
          <w:lang w:val="zh-CN"/>
        </w:rPr>
        <w:t>Boot</w:t>
      </w:r>
      <w:r>
        <w:rPr>
          <w:rFonts w:hint="eastAsia"/>
          <w:lang w:val="zh-CN"/>
        </w:rPr>
        <w:t>、内核镜像和源码、所需的开发软件、工具等等。</w:t>
      </w:r>
    </w:p>
    <w:p w14:paraId="38356BF4">
      <w:pPr>
        <w:ind w:firstLine="560"/>
        <w:rPr>
          <w:lang w:val="zh-CN"/>
        </w:rPr>
      </w:pPr>
      <w:r>
        <w:rPr>
          <w:rFonts w:hint="eastAsia"/>
          <w:lang w:val="zh-CN"/>
        </w:rPr>
        <w:t>进入</w:t>
      </w:r>
      <w:r>
        <w:fldChar w:fldCharType="begin"/>
      </w:r>
      <w:r>
        <w:instrText xml:space="preserve"> HYPERLINK "http://download.100ask.net/" </w:instrText>
      </w:r>
      <w:r>
        <w:fldChar w:fldCharType="separate"/>
      </w:r>
      <w:r>
        <w:rPr>
          <w:color w:val="0000FF"/>
          <w:u w:val="single"/>
        </w:rPr>
        <w:t>http://download.100ask.net/</w:t>
      </w:r>
      <w:r>
        <w:rPr>
          <w:color w:val="0000FF"/>
          <w:u w:val="single"/>
        </w:rPr>
        <w:fldChar w:fldCharType="end"/>
      </w:r>
      <w:r>
        <w:rPr>
          <w:rFonts w:hint="eastAsia"/>
          <w:lang w:val="zh-CN"/>
        </w:rPr>
        <w:t>，找到对应的开发板即可。</w:t>
      </w:r>
    </w:p>
    <w:p w14:paraId="747B444F">
      <w:pPr>
        <w:pStyle w:val="101"/>
        <w:numPr>
          <w:ilvl w:val="0"/>
          <w:numId w:val="166"/>
        </w:numPr>
        <w:ind w:firstLineChars="0"/>
        <w:rPr>
          <w:lang w:val="zh-CN"/>
        </w:rPr>
      </w:pPr>
      <w:r>
        <w:rPr>
          <w:rFonts w:hint="eastAsia"/>
          <w:lang w:val="zh-CN"/>
        </w:rPr>
        <w:t>视频配套教程</w:t>
      </w:r>
    </w:p>
    <w:p w14:paraId="37F86E48">
      <w:pPr>
        <w:ind w:firstLine="560"/>
        <w:rPr>
          <w:lang w:val="zh-CN"/>
        </w:rPr>
      </w:pPr>
      <w:r>
        <w:rPr>
          <w:rFonts w:hint="eastAsia"/>
          <w:lang w:val="zh-CN"/>
        </w:rPr>
        <w:t>后续会为该工控板录制一套裸机、Linux驱动、应用的配套付费教学视频，有需要的客户可以进入</w:t>
      </w:r>
      <w:r>
        <w:rPr>
          <w:lang w:val="zh-CN"/>
        </w:rPr>
        <w:t>官方淘宝</w:t>
      </w:r>
      <w:r>
        <w:fldChar w:fldCharType="begin"/>
      </w:r>
      <w:r>
        <w:instrText xml:space="preserve"> HYPERLINK "https://100ask.taobao.com/" </w:instrText>
      </w:r>
      <w:r>
        <w:fldChar w:fldCharType="separate"/>
      </w:r>
      <w:r>
        <w:rPr>
          <w:lang w:val="zh-CN"/>
        </w:rPr>
        <w:t>100ask.taobao.com</w:t>
      </w:r>
      <w:r>
        <w:rPr>
          <w:lang w:val="zh-CN"/>
        </w:rPr>
        <w:fldChar w:fldCharType="end"/>
      </w:r>
      <w:r>
        <w:rPr>
          <w:rFonts w:hint="eastAsia"/>
          <w:lang w:val="zh-CN"/>
        </w:rPr>
        <w:t>选购。</w:t>
      </w:r>
    </w:p>
    <w:p w14:paraId="50AB8311">
      <w:pPr>
        <w:pStyle w:val="123"/>
        <w:rPr>
          <w:lang w:val="zh-CN"/>
        </w:rPr>
      </w:pPr>
      <w:r>
        <w:rPr>
          <w:rFonts w:hint="eastAsia"/>
          <w:lang w:val="zh-CN"/>
        </w:rPr>
        <w:t>后续更新</w:t>
      </w:r>
    </w:p>
    <w:p w14:paraId="5ED004E1">
      <w:pPr>
        <w:ind w:firstLine="560"/>
        <w:rPr>
          <w:lang w:val="zh-CN"/>
        </w:rPr>
      </w:pPr>
      <w:r>
        <w:drawing>
          <wp:anchor distT="0" distB="0" distL="114300" distR="114300" simplePos="0" relativeHeight="251662336" behindDoc="0" locked="0" layoutInCell="1" allowOverlap="1">
            <wp:simplePos x="0" y="0"/>
            <wp:positionH relativeFrom="column">
              <wp:posOffset>2533650</wp:posOffset>
            </wp:positionH>
            <wp:positionV relativeFrom="paragraph">
              <wp:posOffset>971550</wp:posOffset>
            </wp:positionV>
            <wp:extent cx="1394460" cy="139446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66" cstate="print"/>
                    <a:stretch>
                      <a:fillRect/>
                    </a:stretch>
                  </pic:blipFill>
                  <pic:spPr>
                    <a:xfrm>
                      <a:off x="0" y="0"/>
                      <a:ext cx="1394460" cy="1394460"/>
                    </a:xfrm>
                    <a:prstGeom prst="rect">
                      <a:avLst/>
                    </a:prstGeom>
                  </pic:spPr>
                </pic:pic>
              </a:graphicData>
            </a:graphic>
          </wp:anchor>
        </w:drawing>
      </w:r>
      <w:r>
        <w:rPr>
          <w:rFonts w:hint="eastAsia"/>
          <w:lang w:val="zh-CN"/>
        </w:rPr>
        <w:t>后续文档、视频等资料的更新，为了确保您的资料是最新状态，请密切关注我们的动态，我们将会通过微信公众号和Q</w:t>
      </w:r>
      <w:r>
        <w:rPr>
          <w:lang w:val="zh-CN"/>
        </w:rPr>
        <w:t>Q</w:t>
      </w:r>
      <w:r>
        <w:rPr>
          <w:rFonts w:hint="eastAsia"/>
          <w:lang w:val="zh-CN"/>
        </w:rPr>
        <w:t>群公告推送，购买了本产品的客户请添加Q</w:t>
      </w:r>
      <w:r>
        <w:rPr>
          <w:lang w:val="zh-CN"/>
        </w:rPr>
        <w:t>Q</w:t>
      </w:r>
      <w:r>
        <w:rPr>
          <w:rFonts w:hint="eastAsia"/>
          <w:lang w:val="zh-CN"/>
        </w:rPr>
        <w:t>群（</w:t>
      </w:r>
      <w:r>
        <w:rPr>
          <w:lang w:val="zh-CN"/>
        </w:rPr>
        <w:t>QQ群号咨询淘宝客服，需提供淘宝购买订单号验证加入）</w:t>
      </w:r>
      <w:r>
        <w:rPr>
          <w:rFonts w:hint="eastAsia"/>
          <w:lang w:val="zh-CN"/>
        </w:rPr>
        <w:t>或关注微信公众号。</w:t>
      </w:r>
    </w:p>
    <w:p w14:paraId="6D58268B">
      <w:pPr>
        <w:ind w:firstLine="560"/>
        <w:jc w:val="center"/>
        <w:rPr>
          <w:lang w:val="zh-CN"/>
        </w:rPr>
        <w:sectPr>
          <w:footerReference r:id="rId19" w:type="default"/>
          <w:pgSz w:w="11906" w:h="16838"/>
          <w:pgMar w:top="1440" w:right="1077" w:bottom="1440" w:left="1077" w:header="720" w:footer="567" w:gutter="0"/>
          <w:pgNumType w:start="1"/>
          <w:cols w:space="425" w:num="1"/>
          <w:docGrid w:type="lines" w:linePitch="312" w:charSpace="0"/>
        </w:sectPr>
      </w:pPr>
      <w:r>
        <w:rPr>
          <w:lang w:val="zh-CN"/>
        </w:rPr>
        <w:br w:type="page"/>
      </w:r>
    </w:p>
    <w:p w14:paraId="69CB9788">
      <w:pPr>
        <w:pStyle w:val="118"/>
        <w:rPr>
          <w:lang w:val="zh-CN"/>
        </w:rPr>
      </w:pPr>
      <w:bookmarkStart w:id="761" w:name="_Toc113955434"/>
      <w:bookmarkStart w:id="762" w:name="_Toc35963406"/>
      <w:bookmarkStart w:id="763" w:name="_Toc533007403"/>
      <w:r>
        <w:rPr>
          <w:rFonts w:hint="eastAsia"/>
          <w:lang w:val="zh-CN"/>
        </w:rPr>
        <w:t>版权声明</w:t>
      </w:r>
      <w:bookmarkEnd w:id="761"/>
      <w:bookmarkEnd w:id="762"/>
      <w:bookmarkEnd w:id="763"/>
    </w:p>
    <w:p w14:paraId="4281321E">
      <w:pPr>
        <w:ind w:firstLine="562"/>
        <w:rPr>
          <w:b/>
          <w:szCs w:val="21"/>
        </w:rPr>
      </w:pPr>
      <w:r>
        <w:rPr>
          <w:b/>
          <w:szCs w:val="21"/>
          <w:lang w:val="zh-CN"/>
        </w:rPr>
        <w:t>百问科技</w:t>
      </w:r>
      <w:r>
        <w:rPr>
          <w:b/>
          <w:szCs w:val="21"/>
        </w:rPr>
        <w:t>©20</w:t>
      </w:r>
      <w:r>
        <w:rPr>
          <w:rFonts w:hint="eastAsia"/>
          <w:b/>
          <w:szCs w:val="21"/>
        </w:rPr>
        <w:t>2</w:t>
      </w:r>
      <w:r>
        <w:rPr>
          <w:b/>
          <w:szCs w:val="21"/>
        </w:rPr>
        <w:t>2</w:t>
      </w:r>
      <w:r>
        <w:rPr>
          <w:rFonts w:hint="eastAsia"/>
          <w:szCs w:val="21"/>
        </w:rPr>
        <w:t xml:space="preserve"> </w:t>
      </w:r>
    </w:p>
    <w:p w14:paraId="716C9072">
      <w:pPr>
        <w:ind w:firstLine="560"/>
        <w:rPr>
          <w:szCs w:val="21"/>
          <w:lang w:val="zh-CN"/>
        </w:rPr>
      </w:pPr>
      <w:r>
        <w:rPr>
          <w:rFonts w:hint="eastAsia"/>
          <w:szCs w:val="21"/>
          <w:lang w:val="zh-CN"/>
        </w:rPr>
        <w:t>深圳百问网科技有限公司版权所有，并保留对本手册及声明的一切权力。未得到本公司的书面许可，任何单位和个人不得以任何方式或形式对本手册内的任何部分进行复制、摘录、备份、修改、传播、翻译成其他语言、将其全部或部分用于商业用途。</w:t>
      </w:r>
    </w:p>
    <w:p w14:paraId="27B71444">
      <w:pPr>
        <w:ind w:firstLine="0" w:firstLineChars="0"/>
      </w:pPr>
    </w:p>
    <w:sectPr>
      <w:pgSz w:w="11906" w:h="16838"/>
      <w:pgMar w:top="1440" w:right="1077" w:bottom="1440" w:left="1077" w:header="720" w:footer="567"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560"/>
      </w:pPr>
      <w:r>
        <w:separator/>
      </w:r>
    </w:p>
  </w:endnote>
  <w:endnote w:type="continuationSeparator" w:id="1">
    <w:p>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Conaolas">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Lucida Console">
    <w:panose1 w:val="020B0609040504020204"/>
    <w:charset w:val="00"/>
    <w:family w:val="modern"/>
    <w:pitch w:val="default"/>
    <w:sig w:usb0="8000028F" w:usb1="00001800" w:usb2="00000000" w:usb3="00000000" w:csb0="0000001F" w:csb1="D7D70000"/>
  </w:font>
  <w:font w:name="PingFang SC">
    <w:altName w:val="微软雅黑"/>
    <w:panose1 w:val="00000000000000000000"/>
    <w:charset w:val="86"/>
    <w:family w:val="swiss"/>
    <w:pitch w:val="default"/>
    <w:sig w:usb0="00000000" w:usb1="00000000" w:usb2="00000017" w:usb3="00000000" w:csb0="00040001"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ArialMT">
    <w:altName w:val="Times New Roman"/>
    <w:panose1 w:val="00000000000000000000"/>
    <w:charset w:val="00"/>
    <w:family w:val="roman"/>
    <w:pitch w:val="default"/>
    <w:sig w:usb0="00000000" w:usb1="00000000" w:usb2="00000000" w:usb3="00000000" w:csb0="00000000" w:csb1="00000000"/>
  </w:font>
  <w:font w:name="Open Sans">
    <w:altName w:val="Times New Roman"/>
    <w:panose1 w:val="00000000000000000000"/>
    <w:charset w:val="00"/>
    <w:family w:val="swiss"/>
    <w:pitch w:val="default"/>
    <w:sig w:usb0="00000000" w:usb1="00000000" w:usb2="00000028" w:usb3="00000000" w:csb0="0000019F" w:csb1="00000000"/>
  </w:font>
  <w:font w:name="Microsoft New Tai Lue">
    <w:panose1 w:val="020B0502040204020203"/>
    <w:charset w:val="00"/>
    <w:family w:val="swiss"/>
    <w:pitch w:val="default"/>
    <w:sig w:usb0="00000003" w:usb1="00000000" w:usb2="80000000" w:usb3="00000000" w:csb0="00000001"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KSOF7FC4CF2A">
    <w:panose1 w:val="020B0604020202020204"/>
    <w:charset w:val="00"/>
    <w:family w:val="auto"/>
    <w:pitch w:val="default"/>
    <w:sig w:usb0="00000001" w:usb1="00000000" w:usb2="00000000" w:usb3="00000000" w:csb0="00000001" w:csb1="00000000"/>
  </w:font>
  <w:font w:name="KSOFF5562F02">
    <w:panose1 w:val="02020603050405020304"/>
    <w:charset w:val="00"/>
    <w:family w:val="auto"/>
    <w:pitch w:val="default"/>
    <w:sig w:usb0="00000001"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EA6138">
    <w:pPr>
      <w:tabs>
        <w:tab w:val="left" w:pos="915"/>
        <w:tab w:val="center" w:pos="4876"/>
      </w:tabs>
      <w:ind w:firstLine="0" w:firstLineChars="0"/>
      <w:jc w:val="left"/>
    </w:pPr>
    <w:r>
      <w:rPr>
        <w:rFonts w:cs="Times New Roman" w:eastAsiaTheme="majorEastAsia"/>
        <w:sz w:val="21"/>
        <w:szCs w:val="28"/>
        <w:lang w:val="zh-CN"/>
      </w:rPr>
      <w:tab/>
    </w:r>
    <w:r>
      <w:rPr>
        <w:rFonts w:cs="Times New Roman" w:eastAsiaTheme="majorEastAsia"/>
        <w:sz w:val="21"/>
        <w:szCs w:val="28"/>
        <w:lang w:val="zh-CN"/>
      </w:rPr>
      <w:tab/>
    </w:r>
    <w:r>
      <w:rPr>
        <w:rFonts w:cs="Times New Roman" w:eastAsiaTheme="majorEastAsia"/>
        <w:sz w:val="21"/>
        <w:szCs w:val="28"/>
        <w:lang w:val="zh-CN"/>
      </w:rPr>
      <w:tab/>
    </w:r>
    <w:r>
      <w:rPr>
        <w:rFonts w:eastAsiaTheme="minorHAnsi"/>
        <w:b/>
      </w:rPr>
      <mc:AlternateContent>
        <mc:Choice Requires="wps">
          <w:drawing>
            <wp:anchor distT="45720" distB="45720" distL="114300" distR="114300" simplePos="0" relativeHeight="251659264" behindDoc="1" locked="0" layoutInCell="1" allowOverlap="1">
              <wp:simplePos x="0" y="0"/>
              <wp:positionH relativeFrom="column">
                <wp:posOffset>59055</wp:posOffset>
              </wp:positionH>
              <wp:positionV relativeFrom="page">
                <wp:posOffset>9970770</wp:posOffset>
              </wp:positionV>
              <wp:extent cx="6337300" cy="435610"/>
              <wp:effectExtent l="0" t="0" r="0" b="3810"/>
              <wp:wrapNone/>
              <wp:docPr id="4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6337300" cy="435610"/>
                      </a:xfrm>
                      <a:prstGeom prst="rect">
                        <a:avLst/>
                      </a:prstGeom>
                      <a:noFill/>
                      <a:ln w="9525">
                        <a:noFill/>
                        <a:miter lim="800000"/>
                      </a:ln>
                    </wps:spPr>
                    <wps:txbx>
                      <w:txbxContent>
                        <w:p w14:paraId="337898A4">
                          <w:pPr>
                            <w:ind w:firstLine="0" w:firstLineChars="0"/>
                            <w:rPr>
                              <w:rFonts w:cs="Times New Roman" w:eastAsiaTheme="minorHAnsi"/>
                              <w:szCs w:val="21"/>
                            </w:rPr>
                          </w:pPr>
                          <w:r>
                            <w:rPr>
                              <w:rFonts w:hint="eastAsia" w:ascii="黑体" w:hAnsi="黑体" w:eastAsia="黑体"/>
                              <w:b/>
                              <w:szCs w:val="21"/>
                            </w:rPr>
                            <w:t>官网</w:t>
                          </w:r>
                          <w:r>
                            <w:rPr>
                              <w:rFonts w:hint="eastAsia" w:eastAsiaTheme="minorHAnsi"/>
                              <w:b/>
                              <w:szCs w:val="21"/>
                            </w:rPr>
                            <w:t>：</w:t>
                          </w:r>
                          <w:r>
                            <w:fldChar w:fldCharType="begin"/>
                          </w:r>
                          <w:r>
                            <w:instrText xml:space="preserve"> HYPERLINK "http://www.100ask.net" </w:instrText>
                          </w:r>
                          <w:r>
                            <w:fldChar w:fldCharType="separate"/>
                          </w:r>
                          <w:r>
                            <w:rPr>
                              <w:rFonts w:cs="Times New Roman" w:eastAsiaTheme="minorHAnsi"/>
                              <w:color w:val="auto"/>
                              <w:szCs w:val="21"/>
                            </w:rPr>
                            <w:t>www.100ask.net</w:t>
                          </w:r>
                          <w:r>
                            <w:rPr>
                              <w:rFonts w:cs="Times New Roman" w:eastAsiaTheme="minorHAnsi"/>
                              <w:color w:val="auto"/>
                              <w:szCs w:val="21"/>
                            </w:rPr>
                            <w:fldChar w:fldCharType="end"/>
                          </w:r>
                          <w:r>
                            <w:rPr>
                              <w:rFonts w:cs="Times New Roman" w:eastAsiaTheme="minorHAnsi"/>
                              <w:szCs w:val="21"/>
                            </w:rPr>
                            <w:t xml:space="preserve">                                            </w:t>
                          </w:r>
                          <w:r>
                            <w:rPr>
                              <w:rFonts w:ascii="黑体" w:hAnsi="黑体" w:eastAsia="黑体"/>
                              <w:b/>
                              <w:szCs w:val="21"/>
                            </w:rPr>
                            <w:t>电话</w:t>
                          </w:r>
                          <w:r>
                            <w:rPr>
                              <w:rFonts w:eastAsiaTheme="minorHAnsi"/>
                              <w:b/>
                              <w:szCs w:val="21"/>
                            </w:rPr>
                            <w:t>：</w:t>
                          </w:r>
                          <w:r>
                            <w:rPr>
                              <w:rFonts w:cs="Times New Roman" w:eastAsiaTheme="minorHAnsi"/>
                              <w:szCs w:val="21"/>
                            </w:rPr>
                            <w:t>0755-86200561</w:t>
                          </w:r>
                        </w:p>
                        <w:p w14:paraId="3484898B">
                          <w:pPr>
                            <w:ind w:firstLine="0" w:firstLineChars="0"/>
                            <w:rPr>
                              <w:rFonts w:eastAsiaTheme="minorHAnsi"/>
                              <w:szCs w:val="21"/>
                            </w:rPr>
                          </w:pPr>
                          <w:r>
                            <w:rPr>
                              <w:rFonts w:hint="eastAsia" w:ascii="黑体" w:hAnsi="黑体" w:eastAsia="黑体"/>
                              <w:b/>
                              <w:szCs w:val="21"/>
                            </w:rPr>
                            <w:t>淘宝</w:t>
                          </w:r>
                          <w:r>
                            <w:rPr>
                              <w:rFonts w:hint="eastAsia" w:eastAsiaTheme="minorHAnsi"/>
                              <w:b/>
                              <w:szCs w:val="21"/>
                            </w:rPr>
                            <w:t>：</w:t>
                          </w:r>
                          <w:r>
                            <w:fldChar w:fldCharType="begin"/>
                          </w:r>
                          <w:r>
                            <w:instrText xml:space="preserve"> HYPERLINK "https://100ask.taobao.com/" </w:instrText>
                          </w:r>
                          <w:r>
                            <w:fldChar w:fldCharType="separate"/>
                          </w:r>
                          <w:r>
                            <w:rPr>
                              <w:rFonts w:cs="Times New Roman" w:eastAsiaTheme="minorHAnsi"/>
                              <w:szCs w:val="21"/>
                            </w:rPr>
                            <w:t>100ask.taobao.com</w:t>
                          </w:r>
                          <w:r>
                            <w:rPr>
                              <w:rFonts w:cs="Times New Roman" w:eastAsiaTheme="minorHAnsi"/>
                              <w:szCs w:val="21"/>
                            </w:rPr>
                            <w:fldChar w:fldCharType="end"/>
                          </w:r>
                          <w:r>
                            <w:rPr>
                              <w:rFonts w:cs="Times New Roman" w:eastAsiaTheme="minorHAnsi"/>
                              <w:szCs w:val="21"/>
                            </w:rPr>
                            <w:t xml:space="preserve">                                         </w:t>
                          </w:r>
                          <w:r>
                            <w:rPr>
                              <w:rFonts w:ascii="黑体" w:hAnsi="黑体" w:eastAsia="黑体"/>
                              <w:b/>
                              <w:szCs w:val="21"/>
                            </w:rPr>
                            <w:t>邮箱</w:t>
                          </w:r>
                          <w:r>
                            <w:rPr>
                              <w:rFonts w:eastAsiaTheme="minorHAnsi"/>
                              <w:b/>
                              <w:szCs w:val="21"/>
                            </w:rPr>
                            <w:t>：</w:t>
                          </w:r>
                          <w:r>
                            <w:rPr>
                              <w:rFonts w:cs="Times New Roman" w:eastAsiaTheme="minorHAnsi"/>
                              <w:szCs w:val="21"/>
                            </w:rPr>
                            <w:t>support@100ask.net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4.65pt;margin-top:785.1pt;height:34.3pt;width:499pt;mso-position-vertical-relative:page;z-index:-251657216;mso-width-relative:page;mso-height-relative:margin;mso-height-percent:200;" filled="f" stroked="f" coordsize="21600,21600" o:gfxdata="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VyaOd2QAAAAwBAAAPAAAAAAAAAAEAIAAAACIAAABkcnMvZG93bnJldi54bWxQSwECFAAUAAAA&#10;CACHTuJA/lRbNyYCAAAqBAAADgAAAAAAAAABACAAAAAoAQAAZHJzL2Uyb0RvYy54bWxQSwUGAAAA&#10;AAYABgBZAQAAwAUAAAAA&#10;">
              <v:fill on="f" focussize="0,0"/>
              <v:stroke on="f" miterlimit="8" joinstyle="miter"/>
              <v:imagedata o:title=""/>
              <o:lock v:ext="edit" aspectratio="f"/>
              <v:textbox style="mso-fit-shape-to-text:t;">
                <w:txbxContent>
                  <w:p w14:paraId="337898A4">
                    <w:pPr>
                      <w:ind w:firstLine="0" w:firstLineChars="0"/>
                      <w:rPr>
                        <w:rFonts w:cs="Times New Roman" w:eastAsiaTheme="minorHAnsi"/>
                        <w:szCs w:val="21"/>
                      </w:rPr>
                    </w:pPr>
                    <w:r>
                      <w:rPr>
                        <w:rFonts w:hint="eastAsia" w:ascii="黑体" w:hAnsi="黑体" w:eastAsia="黑体"/>
                        <w:b/>
                        <w:szCs w:val="21"/>
                      </w:rPr>
                      <w:t>官网</w:t>
                    </w:r>
                    <w:r>
                      <w:rPr>
                        <w:rFonts w:hint="eastAsia" w:eastAsiaTheme="minorHAnsi"/>
                        <w:b/>
                        <w:szCs w:val="21"/>
                      </w:rPr>
                      <w:t>：</w:t>
                    </w:r>
                    <w:r>
                      <w:fldChar w:fldCharType="begin"/>
                    </w:r>
                    <w:r>
                      <w:instrText xml:space="preserve"> HYPERLINK "http://www.100ask.net" </w:instrText>
                    </w:r>
                    <w:r>
                      <w:fldChar w:fldCharType="separate"/>
                    </w:r>
                    <w:r>
                      <w:rPr>
                        <w:rFonts w:cs="Times New Roman" w:eastAsiaTheme="minorHAnsi"/>
                        <w:color w:val="auto"/>
                        <w:szCs w:val="21"/>
                      </w:rPr>
                      <w:t>www.100ask.net</w:t>
                    </w:r>
                    <w:r>
                      <w:rPr>
                        <w:rFonts w:cs="Times New Roman" w:eastAsiaTheme="minorHAnsi"/>
                        <w:color w:val="auto"/>
                        <w:szCs w:val="21"/>
                      </w:rPr>
                      <w:fldChar w:fldCharType="end"/>
                    </w:r>
                    <w:r>
                      <w:rPr>
                        <w:rFonts w:cs="Times New Roman" w:eastAsiaTheme="minorHAnsi"/>
                        <w:szCs w:val="21"/>
                      </w:rPr>
                      <w:t xml:space="preserve">                                            </w:t>
                    </w:r>
                    <w:r>
                      <w:rPr>
                        <w:rFonts w:ascii="黑体" w:hAnsi="黑体" w:eastAsia="黑体"/>
                        <w:b/>
                        <w:szCs w:val="21"/>
                      </w:rPr>
                      <w:t>电话</w:t>
                    </w:r>
                    <w:r>
                      <w:rPr>
                        <w:rFonts w:eastAsiaTheme="minorHAnsi"/>
                        <w:b/>
                        <w:szCs w:val="21"/>
                      </w:rPr>
                      <w:t>：</w:t>
                    </w:r>
                    <w:r>
                      <w:rPr>
                        <w:rFonts w:cs="Times New Roman" w:eastAsiaTheme="minorHAnsi"/>
                        <w:szCs w:val="21"/>
                      </w:rPr>
                      <w:t>0755-86200561</w:t>
                    </w:r>
                  </w:p>
                  <w:p w14:paraId="3484898B">
                    <w:pPr>
                      <w:ind w:firstLine="0" w:firstLineChars="0"/>
                      <w:rPr>
                        <w:rFonts w:eastAsiaTheme="minorHAnsi"/>
                        <w:szCs w:val="21"/>
                      </w:rPr>
                    </w:pPr>
                    <w:r>
                      <w:rPr>
                        <w:rFonts w:hint="eastAsia" w:ascii="黑体" w:hAnsi="黑体" w:eastAsia="黑体"/>
                        <w:b/>
                        <w:szCs w:val="21"/>
                      </w:rPr>
                      <w:t>淘宝</w:t>
                    </w:r>
                    <w:r>
                      <w:rPr>
                        <w:rFonts w:hint="eastAsia" w:eastAsiaTheme="minorHAnsi"/>
                        <w:b/>
                        <w:szCs w:val="21"/>
                      </w:rPr>
                      <w:t>：</w:t>
                    </w:r>
                    <w:r>
                      <w:fldChar w:fldCharType="begin"/>
                    </w:r>
                    <w:r>
                      <w:instrText xml:space="preserve"> HYPERLINK "https://100ask.taobao.com/" </w:instrText>
                    </w:r>
                    <w:r>
                      <w:fldChar w:fldCharType="separate"/>
                    </w:r>
                    <w:r>
                      <w:rPr>
                        <w:rFonts w:cs="Times New Roman" w:eastAsiaTheme="minorHAnsi"/>
                        <w:szCs w:val="21"/>
                      </w:rPr>
                      <w:t>100ask.taobao.com</w:t>
                    </w:r>
                    <w:r>
                      <w:rPr>
                        <w:rFonts w:cs="Times New Roman" w:eastAsiaTheme="minorHAnsi"/>
                        <w:szCs w:val="21"/>
                      </w:rPr>
                      <w:fldChar w:fldCharType="end"/>
                    </w:r>
                    <w:r>
                      <w:rPr>
                        <w:rFonts w:cs="Times New Roman" w:eastAsiaTheme="minorHAnsi"/>
                        <w:szCs w:val="21"/>
                      </w:rPr>
                      <w:t xml:space="preserve">                                         </w:t>
                    </w:r>
                    <w:r>
                      <w:rPr>
                        <w:rFonts w:ascii="黑体" w:hAnsi="黑体" w:eastAsia="黑体"/>
                        <w:b/>
                        <w:szCs w:val="21"/>
                      </w:rPr>
                      <w:t>邮箱</w:t>
                    </w:r>
                    <w:r>
                      <w:rPr>
                        <w:rFonts w:eastAsiaTheme="minorHAnsi"/>
                        <w:b/>
                        <w:szCs w:val="21"/>
                      </w:rPr>
                      <w:t>：</w:t>
                    </w:r>
                    <w:r>
                      <w:rPr>
                        <w:rFonts w:cs="Times New Roman" w:eastAsiaTheme="minorHAnsi"/>
                        <w:szCs w:val="21"/>
                      </w:rPr>
                      <w:t>support@100ask.net</w:t>
                    </w:r>
                  </w:p>
                </w:txbxContent>
              </v:textbox>
            </v:shape>
          </w:pict>
        </mc:Fallback>
      </mc:AlternateContent>
    </w:r>
    <w:r>
      <w:rPr>
        <w:rFonts w:hint="eastAsia" w:ascii="仿宋" w:hAnsi="仿宋" w:eastAsia="仿宋"/>
        <w:b/>
      </w:rPr>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-269875</wp:posOffset>
              </wp:positionV>
              <wp:extent cx="6186170" cy="0"/>
              <wp:effectExtent l="0" t="0" r="24130" b="19050"/>
              <wp:wrapNone/>
              <wp:docPr id="14" name="直接连接符 14"/>
              <wp:cNvGraphicFramePr/>
              <a:graphic xmlns:a="http://schemas.openxmlformats.org/drawingml/2006/main">
                <a:graphicData uri="http://schemas.microsoft.com/office/word/2010/wordprocessingShape">
                  <wps:wsp>
                    <wps:cNvCnPr/>
                    <wps:spPr>
                      <a:xfrm>
                        <a:off x="0" y="0"/>
                        <a:ext cx="61861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1pt;margin-top:-21.25pt;height:0pt;width:487.1pt;z-index:251659264;mso-width-relative:page;mso-height-relative:page;" filled="f" stroked="t" coordsize="21600,21600" o:gfxdata="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4UhcNdgAAAAJ&#10;AQAADwAAAAAAAAABACAAAAAiAAAAZHJzL2Rvd25yZXYueG1sUEsBAhQAFAAAAAgAh07iQG9M2/vj&#10;AQAAtAMAAA4AAAAAAAAAAQAgAAAAJwEAAGRycy9lMm9Eb2MueG1sUEsFBgAAAAAGAAYAWQEAAHwF&#10;AAAAAA==&#10;">
              <v:fill on="f" focussize="0,0"/>
              <v:stroke weight="1pt" color="#000000 [3200]" miterlimit="8" joinstyle="miter"/>
              <v:imagedata o:title=""/>
              <o:lock v:ext="edit" aspectratio="f"/>
            </v:line>
          </w:pict>
        </mc:Fallback>
      </mc:AlternateContent>
    </w:r>
    <w:r>
      <w:rPr>
        <w:rFonts w:cs="Times New Roman" w:eastAsiaTheme="majorEastAsia"/>
        <w:sz w:val="21"/>
        <w:szCs w:val="28"/>
        <w:lang w:val="zh-CN"/>
      </w:rPr>
      <w:t xml:space="preserve">- </w:t>
    </w:r>
    <w:r>
      <w:rPr>
        <w:rFonts w:eastAsia="仿宋" w:cs="Times New Roman"/>
        <w:sz w:val="18"/>
      </w:rPr>
      <w:fldChar w:fldCharType="begin"/>
    </w:r>
    <w:r>
      <w:rPr>
        <w:rFonts w:eastAsia="仿宋" w:cs="Times New Roman"/>
        <w:sz w:val="13"/>
      </w:rPr>
      <w:instrText xml:space="preserve">PAGE    \* MERGEFORMAT</w:instrText>
    </w:r>
    <w:r>
      <w:rPr>
        <w:rFonts w:eastAsia="仿宋" w:cs="Times New Roman"/>
        <w:sz w:val="18"/>
      </w:rPr>
      <w:fldChar w:fldCharType="separate"/>
    </w:r>
    <w:r>
      <w:rPr>
        <w:rFonts w:cs="Times New Roman" w:eastAsiaTheme="majorEastAsia"/>
        <w:sz w:val="21"/>
        <w:szCs w:val="28"/>
        <w:lang w:val="zh-CN"/>
      </w:rPr>
      <w:t>452</w:t>
    </w:r>
    <w:r>
      <w:rPr>
        <w:rFonts w:cs="Times New Roman" w:eastAsiaTheme="majorEastAsia"/>
        <w:sz w:val="21"/>
        <w:szCs w:val="28"/>
      </w:rPr>
      <w:fldChar w:fldCharType="end"/>
    </w:r>
    <w:r>
      <w:rPr>
        <w:rFonts w:cs="Times New Roman" w:eastAsiaTheme="majorEastAsia"/>
        <w:sz w:val="21"/>
        <w:szCs w:val="28"/>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9DD0B6">
    <w:pPr>
      <w:ind w:firstLine="5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0F88F1">
    <w:pPr>
      <w:ind w:firstLine="5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D757DD">
    <w:pPr>
      <w:pStyle w:val="55"/>
      <w:ind w:firstLine="0" w:firstLineChars="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C52F59">
    <w:pPr>
      <w:spacing w:before="120" w:after="120"/>
      <w:ind w:firstLine="560"/>
    </w:pPr>
    <w:r>
      <w:ptab w:relativeTo="margin" w:alignment="center" w:leader="none"/>
    </w:r>
    <w:r>
      <w:rPr>
        <w:lang w:val="zh-CN"/>
      </w:rPr>
      <w:t xml:space="preserve"> </w:t>
    </w:r>
    <w:r>
      <w:rPr>
        <w:b/>
        <w:bCs/>
      </w:rPr>
      <w:fldChar w:fldCharType="begin"/>
    </w:r>
    <w:r>
      <w:rPr>
        <w:b/>
        <w:bCs/>
      </w:rPr>
      <w:instrText xml:space="preserve">PAGE  \* Arabic  \* MERGEFORMAT</w:instrText>
    </w:r>
    <w:r>
      <w:rPr>
        <w:b/>
        <w:bCs/>
      </w:rPr>
      <w:fldChar w:fldCharType="separate"/>
    </w:r>
    <w:r>
      <w:rPr>
        <w:b/>
        <w:bCs/>
        <w:lang w:val="zh-CN"/>
      </w:rPr>
      <w:t>1</w:t>
    </w:r>
    <w:r>
      <w:rPr>
        <w:b/>
        <w:bCs/>
      </w:rPr>
      <w:fldChar w:fldCharType="end"/>
    </w:r>
    <w:r>
      <w:rPr>
        <w:lang w:val="zh-CN"/>
      </w:rPr>
      <w:t xml:space="preserve"> / </w:t>
    </w:r>
    <w:r>
      <w:rPr>
        <w:b/>
        <w:bCs/>
      </w:rPr>
      <w:fldChar w:fldCharType="begin"/>
    </w:r>
    <w:r>
      <w:rPr>
        <w:b/>
        <w:bCs/>
      </w:rPr>
      <w:instrText xml:space="preserve">NUMPAGES  \* Arabic  \* MERGEFORMAT</w:instrText>
    </w:r>
    <w:r>
      <w:rPr>
        <w:b/>
        <w:bCs/>
      </w:rPr>
      <w:fldChar w:fldCharType="separate"/>
    </w:r>
    <w:r>
      <w:rPr>
        <w:b/>
        <w:bCs/>
        <w:lang w:val="zh-CN"/>
      </w:rPr>
      <w:t>2</w:t>
    </w:r>
    <w:r>
      <w:rPr>
        <w:b/>
        <w:bCs/>
      </w:rPr>
      <w:fldChar w:fldCharType="end"/>
    </w:r>
    <w:r>
      <w:ptab w:relativeTo="margin" w:alignment="right" w:leader="none"/>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772764">
    <w:pPr>
      <w:ind w:firstLine="5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49DA8F">
    <w:pPr>
      <w:ind w:firstLine="5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AD07DC">
    <w:pPr>
      <w:spacing w:before="120" w:after="120"/>
      <w:ind w:firstLine="5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5610F4">
    <w:pPr>
      <w:spacing w:before="120" w:after="120"/>
      <w:ind w:firstLine="5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560"/>
      </w:pPr>
      <w:r>
        <w:separator/>
      </w:r>
    </w:p>
  </w:footnote>
  <w:footnote w:type="continuationSeparator" w:id="1">
    <w:p>
      <w:pPr>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72C380">
    <w:pPr>
      <w:ind w:firstLine="560"/>
    </w:pPr>
    <w:r>
      <mc:AlternateContent>
        <mc:Choice Requires="wps">
          <w:drawing>
            <wp:anchor distT="45720" distB="45720" distL="114300" distR="114300" simplePos="0" relativeHeight="251659264" behindDoc="0" locked="0" layoutInCell="1" allowOverlap="1">
              <wp:simplePos x="0" y="0"/>
              <wp:positionH relativeFrom="column">
                <wp:posOffset>2992755</wp:posOffset>
              </wp:positionH>
              <wp:positionV relativeFrom="page">
                <wp:posOffset>234950</wp:posOffset>
              </wp:positionV>
              <wp:extent cx="3289935" cy="632460"/>
              <wp:effectExtent l="0" t="0" r="0" b="0"/>
              <wp:wrapNone/>
              <wp:docPr id="1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289935" cy="632460"/>
                      </a:xfrm>
                      <a:prstGeom prst="rect">
                        <a:avLst/>
                      </a:prstGeom>
                      <a:noFill/>
                      <a:ln w="9525">
                        <a:noFill/>
                        <a:miter lim="800000"/>
                      </a:ln>
                    </wps:spPr>
                    <wps:txbx>
                      <w:txbxContent>
                        <w:p w14:paraId="1CF78649">
                          <w:pPr>
                            <w:spacing w:line="200" w:lineRule="atLeast"/>
                            <w:ind w:firstLine="440"/>
                            <w:jc w:val="right"/>
                            <w:rPr>
                              <w:rFonts w:ascii="微软雅黑" w:hAnsi="微软雅黑" w:eastAsia="微软雅黑"/>
                              <w:sz w:val="22"/>
                              <w:szCs w:val="24"/>
                            </w:rPr>
                          </w:pPr>
                          <w:r>
                            <w:rPr>
                              <w:rFonts w:ascii="微软雅黑" w:hAnsi="微软雅黑" w:eastAsia="微软雅黑"/>
                              <w:sz w:val="22"/>
                              <w:szCs w:val="24"/>
                            </w:rPr>
                            <w:t>100ASK_IMX6ULL</w:t>
                          </w:r>
                        </w:p>
                        <w:p w14:paraId="5EE7566A">
                          <w:pPr>
                            <w:spacing w:line="200" w:lineRule="atLeast"/>
                            <w:ind w:firstLine="480"/>
                            <w:jc w:val="right"/>
                            <w:rPr>
                              <w:rFonts w:ascii="微软雅黑" w:hAnsi="微软雅黑" w:eastAsia="微软雅黑"/>
                              <w:b/>
                              <w:sz w:val="24"/>
                              <w:szCs w:val="24"/>
                            </w:rPr>
                          </w:pPr>
                          <w:r>
                            <w:rPr>
                              <w:rFonts w:ascii="微软雅黑" w:hAnsi="微软雅黑" w:eastAsia="微软雅黑"/>
                              <w:b/>
                              <w:sz w:val="24"/>
                              <w:szCs w:val="24"/>
                            </w:rPr>
                            <w:t>Hardware Development Manual</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235.65pt;margin-top:18.5pt;height:49.8pt;width:259.05pt;mso-position-vertical-relative:page;z-index:251659264;mso-width-relative:page;mso-height-relative:page;" filled="f" stroked="f" coordsize="21600,21600" o:gfxdata="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F&#10;vVIP1wAAAAoBAAAPAAAAAAAAAAEAIAAAACIAAABkcnMvZG93bnJldi54bWxQSwECFAAUAAAACACH&#10;TuJAyBZXNSUCAAAqBAAADgAAAAAAAAABACAAAAAmAQAAZHJzL2Uyb0RvYy54bWxQSwUGAAAAAAYA&#10;BgBZAQAAvQUAAAAA&#10;">
              <v:fill on="f" focussize="0,0"/>
              <v:stroke on="f" miterlimit="8" joinstyle="miter"/>
              <v:imagedata o:title=""/>
              <o:lock v:ext="edit" aspectratio="f"/>
              <v:textbox>
                <w:txbxContent>
                  <w:p w14:paraId="1CF78649">
                    <w:pPr>
                      <w:spacing w:line="200" w:lineRule="atLeast"/>
                      <w:ind w:firstLine="440"/>
                      <w:jc w:val="right"/>
                      <w:rPr>
                        <w:rFonts w:ascii="微软雅黑" w:hAnsi="微软雅黑" w:eastAsia="微软雅黑"/>
                        <w:sz w:val="22"/>
                        <w:szCs w:val="24"/>
                      </w:rPr>
                    </w:pPr>
                    <w:r>
                      <w:rPr>
                        <w:rFonts w:ascii="微软雅黑" w:hAnsi="微软雅黑" w:eastAsia="微软雅黑"/>
                        <w:sz w:val="22"/>
                        <w:szCs w:val="24"/>
                      </w:rPr>
                      <w:t>100ASK_IMX6ULL</w:t>
                    </w:r>
                  </w:p>
                  <w:p w14:paraId="5EE7566A">
                    <w:pPr>
                      <w:spacing w:line="200" w:lineRule="atLeast"/>
                      <w:ind w:firstLine="480"/>
                      <w:jc w:val="right"/>
                      <w:rPr>
                        <w:rFonts w:ascii="微软雅黑" w:hAnsi="微软雅黑" w:eastAsia="微软雅黑"/>
                        <w:b/>
                        <w:sz w:val="24"/>
                        <w:szCs w:val="24"/>
                      </w:rPr>
                    </w:pPr>
                    <w:r>
                      <w:rPr>
                        <w:rFonts w:ascii="微软雅黑" w:hAnsi="微软雅黑" w:eastAsia="微软雅黑"/>
                        <w:b/>
                        <w:sz w:val="24"/>
                        <w:szCs w:val="24"/>
                      </w:rPr>
                      <w:t>Hardware Development Manual</w:t>
                    </w:r>
                  </w:p>
                </w:txbxContent>
              </v:textbox>
            </v:shape>
          </w:pict>
        </mc:Fallback>
      </mc:AlternateContent>
    </w:r>
    <w:r>
      <w:rPr>
        <w:rFonts w:ascii="仿宋" w:hAnsi="仿宋" w:eastAsia="仿宋"/>
        <w:b/>
        <w:sz w:val="21"/>
      </w:rPr>
      <w:drawing>
        <wp:anchor distT="0" distB="0" distL="114300" distR="114300" simplePos="0" relativeHeight="251659264" behindDoc="1" locked="0" layoutInCell="1" allowOverlap="1">
          <wp:simplePos x="0" y="0"/>
          <wp:positionH relativeFrom="column">
            <wp:posOffset>60960</wp:posOffset>
          </wp:positionH>
          <wp:positionV relativeFrom="paragraph">
            <wp:posOffset>-50800</wp:posOffset>
          </wp:positionV>
          <wp:extent cx="1205865" cy="364490"/>
          <wp:effectExtent l="0" t="0" r="0" b="0"/>
          <wp:wrapNone/>
          <wp:docPr id="2772" name="图片 277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图片 2772"/>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1210408" cy="365779"/>
                  </a:xfrm>
                  <a:prstGeom prst="rect">
                    <a:avLst/>
                  </a:prstGeom>
                  <a:noFill/>
                  <a:ln>
                    <a:noFill/>
                  </a:ln>
                </pic:spPr>
              </pic:pic>
            </a:graphicData>
          </a:graphic>
        </wp:anchor>
      </w:drawing>
    </w:r>
    <w:r>
      <w:rPr>
        <w:rFonts w:ascii="仿宋" w:hAnsi="仿宋" w:eastAsia="仿宋"/>
        <w:b/>
        <w:sz w:val="21"/>
      </w:rPr>
      <mc:AlternateContent>
        <mc:Choice Requires="wps">
          <w:drawing>
            <wp:anchor distT="0" distB="0" distL="114300" distR="114300" simplePos="0" relativeHeight="251659264" behindDoc="0" locked="0" layoutInCell="1" allowOverlap="1">
              <wp:simplePos x="0" y="0"/>
              <wp:positionH relativeFrom="column">
                <wp:posOffset>7620</wp:posOffset>
              </wp:positionH>
              <wp:positionV relativeFrom="paragraph">
                <wp:posOffset>327025</wp:posOffset>
              </wp:positionV>
              <wp:extent cx="6177280" cy="0"/>
              <wp:effectExtent l="0" t="0" r="33020" b="19050"/>
              <wp:wrapNone/>
              <wp:docPr id="12" name="直接连接符 12"/>
              <wp:cNvGraphicFramePr/>
              <a:graphic xmlns:a="http://schemas.openxmlformats.org/drawingml/2006/main">
                <a:graphicData uri="http://schemas.microsoft.com/office/word/2010/wordprocessingShape">
                  <wps:wsp>
                    <wps:cNvCnPr/>
                    <wps:spPr>
                      <a:xfrm>
                        <a:off x="0" y="0"/>
                        <a:ext cx="617728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6pt;margin-top:25.75pt;height:0pt;width:486.4pt;z-index:251659264;mso-width-relative:page;mso-height-relative:page;" filled="f" stroked="t" coordsize="21600,21600" o:gfxdata="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T7PWUdYAAAAHAQAA&#10;DwAAAAAAAAABACAAAAAiAAAAZHJzL2Rvd25yZXYueG1sUEsBAhQAFAAAAAgAh07iQI7RLRniAQAA&#10;tAMAAA4AAAAAAAAAAQAgAAAAJQEAAGRycy9lMm9Eb2MueG1sUEsFBgAAAAAGAAYAWQEAAHkFAAAA&#10;AA==&#10;">
              <v:fill on="f" focussize="0,0"/>
              <v:stroke weight="1pt" color="#000000 [3200]" miterlimit="8" joinstyle="miter"/>
              <v:imagedata o:title=""/>
              <o:lock v:ext="edit" aspectratio="f"/>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007616">
    <w:pPr>
      <w:ind w:firstLine="5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266EC8">
    <w:pPr>
      <w:ind w:firstLine="5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98E09D">
    <w:pPr>
      <w:pBdr>
        <w:bottom w:val="single" w:color="auto" w:sz="6" w:space="12"/>
      </w:pBdr>
      <w:ind w:firstLine="5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E85448">
    <w:pPr>
      <w:ind w:firstLine="5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7FE401">
    <w:pPr>
      <w:snapToGrid/>
      <w:ind w:firstLine="0" w:firstLineChars="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65"/>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47"/>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36"/>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14"/>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46"/>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17"/>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33"/>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40"/>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20"/>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24"/>
      <w:lvlText w:val=""/>
      <w:lvlJc w:val="left"/>
      <w:pPr>
        <w:tabs>
          <w:tab w:val="left" w:pos="360"/>
        </w:tabs>
        <w:ind w:left="360" w:hanging="360" w:hangingChars="200"/>
      </w:pPr>
      <w:rPr>
        <w:rFonts w:hint="default" w:ascii="Wingdings" w:hAnsi="Wingdings"/>
      </w:rPr>
    </w:lvl>
  </w:abstractNum>
  <w:abstractNum w:abstractNumId="10">
    <w:nsid w:val="0C222D76"/>
    <w:multiLevelType w:val="multilevel"/>
    <w:tmpl w:val="0C222D76"/>
    <w:lvl w:ilvl="0" w:tentative="0">
      <w:start w:val="1"/>
      <w:numFmt w:val="decimal"/>
      <w:pStyle w:val="129"/>
      <w:suff w:val="space"/>
      <w:lvlText w:val="第%1步"/>
      <w:lvlJc w:val="left"/>
      <w:pPr>
        <w:ind w:left="420" w:hanging="420"/>
      </w:pPr>
      <w:rPr>
        <w:rFonts w:hint="default" w:ascii="Consolas" w:hAnsi="Consolas" w:eastAsia="宋体"/>
        <w:b w:val="0"/>
        <w:i w:val="0"/>
        <w:color w:val="000000" w:themeColor="text1"/>
        <w:sz w:val="28"/>
        <w14:textFill>
          <w14:solidFill>
            <w14:schemeClr w14:val="tx1"/>
          </w14:solidFill>
        </w14:textFill>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1">
    <w:nsid w:val="22693D8E"/>
    <w:multiLevelType w:val="multilevel"/>
    <w:tmpl w:val="22693D8E"/>
    <w:lvl w:ilvl="0" w:tentative="0">
      <w:start w:val="1"/>
      <w:numFmt w:val="lowerLetter"/>
      <w:lvlText w:val="%1)"/>
      <w:lvlJc w:val="left"/>
      <w:pPr>
        <w:ind w:left="0" w:hanging="420"/>
      </w:pPr>
    </w:lvl>
    <w:lvl w:ilvl="1" w:tentative="0">
      <w:start w:val="1"/>
      <w:numFmt w:val="lowerLetter"/>
      <w:lvlText w:val="%2)"/>
      <w:lvlJc w:val="left"/>
      <w:pPr>
        <w:ind w:left="420" w:hanging="420"/>
      </w:pPr>
    </w:lvl>
    <w:lvl w:ilvl="2" w:tentative="0">
      <w:start w:val="1"/>
      <w:numFmt w:val="lowerRoman"/>
      <w:lvlText w:val="%3."/>
      <w:lvlJc w:val="right"/>
      <w:pPr>
        <w:ind w:left="840" w:hanging="420"/>
      </w:pPr>
    </w:lvl>
    <w:lvl w:ilvl="3" w:tentative="0">
      <w:start w:val="1"/>
      <w:numFmt w:val="decimal"/>
      <w:lvlText w:val="%4."/>
      <w:lvlJc w:val="left"/>
      <w:pPr>
        <w:ind w:left="1260" w:hanging="420"/>
      </w:pPr>
    </w:lvl>
    <w:lvl w:ilvl="4" w:tentative="0">
      <w:start w:val="1"/>
      <w:numFmt w:val="lowerLetter"/>
      <w:lvlText w:val="%5)"/>
      <w:lvlJc w:val="left"/>
      <w:pPr>
        <w:ind w:left="1680" w:hanging="420"/>
      </w:pPr>
    </w:lvl>
    <w:lvl w:ilvl="5" w:tentative="0">
      <w:start w:val="1"/>
      <w:numFmt w:val="lowerRoman"/>
      <w:lvlText w:val="%6."/>
      <w:lvlJc w:val="right"/>
      <w:pPr>
        <w:ind w:left="2100" w:hanging="420"/>
      </w:pPr>
    </w:lvl>
    <w:lvl w:ilvl="6" w:tentative="0">
      <w:start w:val="1"/>
      <w:numFmt w:val="decimal"/>
      <w:lvlText w:val="%7."/>
      <w:lvlJc w:val="left"/>
      <w:pPr>
        <w:ind w:left="2520" w:hanging="420"/>
      </w:pPr>
    </w:lvl>
    <w:lvl w:ilvl="7" w:tentative="0">
      <w:start w:val="1"/>
      <w:numFmt w:val="lowerLetter"/>
      <w:lvlText w:val="%8)"/>
      <w:lvlJc w:val="left"/>
      <w:pPr>
        <w:ind w:left="2940" w:hanging="420"/>
      </w:pPr>
    </w:lvl>
    <w:lvl w:ilvl="8" w:tentative="0">
      <w:start w:val="1"/>
      <w:numFmt w:val="lowerRoman"/>
      <w:lvlText w:val="%9."/>
      <w:lvlJc w:val="right"/>
      <w:pPr>
        <w:ind w:left="3360" w:hanging="420"/>
      </w:pPr>
    </w:lvl>
  </w:abstractNum>
  <w:abstractNum w:abstractNumId="12">
    <w:nsid w:val="26430999"/>
    <w:multiLevelType w:val="multilevel"/>
    <w:tmpl w:val="26430999"/>
    <w:lvl w:ilvl="0" w:tentative="0">
      <w:start w:val="1"/>
      <w:numFmt w:val="decimal"/>
      <w:suff w:val="space"/>
      <w:lvlText w:val="第%1步"/>
      <w:lvlJc w:val="left"/>
      <w:pPr>
        <w:ind w:left="420" w:hanging="420"/>
      </w:pPr>
      <w:rPr>
        <w:rFonts w:hint="default" w:ascii="Consolas" w:hAnsi="Consolas" w:eastAsia="宋体"/>
        <w:b w:val="0"/>
        <w:i w:val="0"/>
        <w:color w:val="000000" w:themeColor="text1"/>
        <w:sz w:val="28"/>
        <w14:textFill>
          <w14:solidFill>
            <w14:schemeClr w14:val="tx1"/>
          </w14:solidFill>
        </w14:textFill>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3">
    <w:nsid w:val="2F4072E2"/>
    <w:multiLevelType w:val="multilevel"/>
    <w:tmpl w:val="2F4072E2"/>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F67386D"/>
    <w:multiLevelType w:val="multilevel"/>
    <w:tmpl w:val="2F67386D"/>
    <w:lvl w:ilvl="0" w:tentative="0">
      <w:start w:val="1"/>
      <w:numFmt w:val="bullet"/>
      <w:pStyle w:val="126"/>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30F26CCD"/>
    <w:multiLevelType w:val="multilevel"/>
    <w:tmpl w:val="30F26CCD"/>
    <w:lvl w:ilvl="0" w:tentative="0">
      <w:start w:val="1"/>
      <w:numFmt w:val="lowerLetter"/>
      <w:lvlText w:val="%1)"/>
      <w:lvlJc w:val="left"/>
      <w:pPr>
        <w:ind w:left="560" w:hanging="420"/>
      </w:pPr>
    </w:lvl>
    <w:lvl w:ilvl="1" w:tentative="0">
      <w:start w:val="1"/>
      <w:numFmt w:val="lowerLetter"/>
      <w:lvlText w:val="%2)"/>
      <w:lvlJc w:val="left"/>
      <w:pPr>
        <w:ind w:left="980" w:hanging="420"/>
      </w:pPr>
    </w:lvl>
    <w:lvl w:ilvl="2" w:tentative="0">
      <w:start w:val="1"/>
      <w:numFmt w:val="lowerRoman"/>
      <w:lvlText w:val="%3."/>
      <w:lvlJc w:val="right"/>
      <w:pPr>
        <w:ind w:left="1400" w:hanging="420"/>
      </w:pPr>
    </w:lvl>
    <w:lvl w:ilvl="3" w:tentative="0">
      <w:start w:val="1"/>
      <w:numFmt w:val="decimal"/>
      <w:lvlText w:val="%4."/>
      <w:lvlJc w:val="left"/>
      <w:pPr>
        <w:ind w:left="1820" w:hanging="420"/>
      </w:pPr>
    </w:lvl>
    <w:lvl w:ilvl="4" w:tentative="0">
      <w:start w:val="1"/>
      <w:numFmt w:val="lowerLetter"/>
      <w:lvlText w:val="%5)"/>
      <w:lvlJc w:val="left"/>
      <w:pPr>
        <w:ind w:left="2240" w:hanging="420"/>
      </w:pPr>
    </w:lvl>
    <w:lvl w:ilvl="5" w:tentative="0">
      <w:start w:val="1"/>
      <w:numFmt w:val="lowerRoman"/>
      <w:lvlText w:val="%6."/>
      <w:lvlJc w:val="right"/>
      <w:pPr>
        <w:ind w:left="2660" w:hanging="420"/>
      </w:pPr>
    </w:lvl>
    <w:lvl w:ilvl="6" w:tentative="0">
      <w:start w:val="1"/>
      <w:numFmt w:val="decimal"/>
      <w:lvlText w:val="%7."/>
      <w:lvlJc w:val="left"/>
      <w:pPr>
        <w:ind w:left="3080" w:hanging="420"/>
      </w:pPr>
    </w:lvl>
    <w:lvl w:ilvl="7" w:tentative="0">
      <w:start w:val="1"/>
      <w:numFmt w:val="lowerLetter"/>
      <w:lvlText w:val="%8)"/>
      <w:lvlJc w:val="left"/>
      <w:pPr>
        <w:ind w:left="3500" w:hanging="420"/>
      </w:pPr>
    </w:lvl>
    <w:lvl w:ilvl="8" w:tentative="0">
      <w:start w:val="1"/>
      <w:numFmt w:val="lowerRoman"/>
      <w:lvlText w:val="%9."/>
      <w:lvlJc w:val="right"/>
      <w:pPr>
        <w:ind w:left="3920" w:hanging="420"/>
      </w:pPr>
    </w:lvl>
  </w:abstractNum>
  <w:abstractNum w:abstractNumId="16">
    <w:nsid w:val="35385228"/>
    <w:multiLevelType w:val="multilevel"/>
    <w:tmpl w:val="35385228"/>
    <w:lvl w:ilvl="0" w:tentative="0">
      <w:start w:val="1"/>
      <w:numFmt w:val="decimalEnclosedCircle"/>
      <w:pStyle w:val="128"/>
      <w:lvlText w:val="%1"/>
      <w:lvlJc w:val="left"/>
      <w:pPr>
        <w:ind w:left="420" w:hanging="42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41621A19"/>
    <w:multiLevelType w:val="multilevel"/>
    <w:tmpl w:val="41621A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48244792"/>
    <w:multiLevelType w:val="multilevel"/>
    <w:tmpl w:val="48244792"/>
    <w:lvl w:ilvl="0" w:tentative="0">
      <w:start w:val="1"/>
      <w:numFmt w:val="chineseCountingThousand"/>
      <w:pStyle w:val="104"/>
      <w:suff w:val="space"/>
      <w:lvlText w:val="&gt;&gt;&gt;&gt;&gt;&gt;&gt;&gt;第%1篇"/>
      <w:lvlJc w:val="left"/>
      <w:pPr>
        <w:ind w:left="0" w:firstLine="0"/>
      </w:pPr>
      <w:rPr>
        <w:rFonts w:hint="default" w:ascii="Consolas" w:hAnsi="Consolas" w:eastAsia="宋体"/>
        <w:b/>
        <w:i w:val="0"/>
        <w:color w:val="000000" w:themeColor="text1"/>
        <w:sz w:val="36"/>
        <w14:textFill>
          <w14:solidFill>
            <w14:schemeClr w14:val="tx1"/>
          </w14:solidFill>
        </w14:textFill>
      </w:rPr>
    </w:lvl>
    <w:lvl w:ilvl="1" w:tentative="0">
      <w:start w:val="1"/>
      <w:numFmt w:val="decimal"/>
      <w:pStyle w:val="3"/>
      <w:suff w:val="space"/>
      <w:lvlText w:val="第%2章"/>
      <w:lvlJc w:val="left"/>
      <w:pPr>
        <w:ind w:left="0" w:firstLine="0"/>
      </w:pPr>
      <w:rPr>
        <w:rFonts w:hint="default" w:ascii="Consolas" w:hAnsi="Consolas" w:eastAsia="宋体"/>
        <w:b/>
        <w:i w:val="0"/>
        <w:color w:val="000000" w:themeColor="text1"/>
        <w:sz w:val="36"/>
        <w14:textFill>
          <w14:solidFill>
            <w14:schemeClr w14:val="tx1"/>
          </w14:solidFill>
        </w14:textFill>
      </w:rPr>
    </w:lvl>
    <w:lvl w:ilvl="2" w:tentative="0">
      <w:start w:val="1"/>
      <w:numFmt w:val="decimal"/>
      <w:pStyle w:val="4"/>
      <w:suff w:val="space"/>
      <w:lvlText w:val="%2.%3"/>
      <w:lvlJc w:val="left"/>
      <w:pPr>
        <w:ind w:left="0" w:firstLine="0"/>
      </w:pPr>
    </w:lvl>
    <w:lvl w:ilvl="3" w:tentative="0">
      <w:start w:val="1"/>
      <w:numFmt w:val="decimal"/>
      <w:pStyle w:val="5"/>
      <w:suff w:val="space"/>
      <w:lvlText w:val="%2.%3.%4"/>
      <w:lvlJc w:val="left"/>
      <w:pPr>
        <w:ind w:left="1984" w:firstLine="0"/>
      </w:pPr>
    </w:lvl>
    <w:lvl w:ilvl="4" w:tentative="0">
      <w:start w:val="1"/>
      <w:numFmt w:val="decimal"/>
      <w:pStyle w:val="116"/>
      <w:suff w:val="space"/>
      <w:lvlText w:val="%5"/>
      <w:lvlJc w:val="left"/>
      <w:pPr>
        <w:ind w:left="0" w:firstLine="0"/>
      </w:pPr>
      <w:rPr>
        <w:rFonts w:hint="eastAsia"/>
        <w:b w:val="0"/>
        <w:bCs w:val="0"/>
        <w:i w:val="0"/>
        <w:iCs w:val="0"/>
        <w:caps w:val="0"/>
        <w:smallCaps w:val="0"/>
        <w:strike w:val="0"/>
        <w:dstrike w:val="0"/>
        <w:outline w:val="0"/>
        <w:shadow w:val="0"/>
        <w:emboss w:val="0"/>
        <w:imprint w:val="0"/>
        <w:vanish w:val="0"/>
        <w:spacing w:val="0"/>
        <w:position w:val="0"/>
        <w:sz w:val="28"/>
        <w:szCs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5" w:tentative="0">
      <w:start w:val="1"/>
      <w:numFmt w:val="none"/>
      <w:lvlRestart w:val="1"/>
      <w:pStyle w:val="109"/>
      <w:suff w:val="space"/>
      <w:lvlText w:val=""/>
      <w:lvlJc w:val="left"/>
      <w:pPr>
        <w:ind w:left="0" w:firstLine="0"/>
      </w:pPr>
      <w:rPr>
        <w:rFonts w:hint="default" w:ascii="Conaolas" w:hAnsi="Conaolas" w:eastAsia="宋体"/>
        <w:b/>
        <w:i w:val="0"/>
        <w:color w:val="000000" w:themeColor="text1"/>
        <w:sz w:val="36"/>
        <w14:textFill>
          <w14:solidFill>
            <w14:schemeClr w14:val="tx1"/>
          </w14:solidFill>
        </w14:textFill>
      </w:rPr>
    </w:lvl>
    <w:lvl w:ilvl="6" w:tentative="0">
      <w:start w:val="1"/>
      <w:numFmt w:val="decimal"/>
      <w:pStyle w:val="98"/>
      <w:suff w:val="space"/>
      <w:lvlText w:val="表%2-%7"/>
      <w:lvlJc w:val="left"/>
      <w:pPr>
        <w:ind w:left="0" w:firstLine="0"/>
      </w:pPr>
      <w:rPr>
        <w:rFonts w:hint="default" w:ascii="Conaolas" w:hAnsi="Conaolas" w:eastAsia="宋体"/>
        <w:b/>
        <w:i w:val="0"/>
        <w:color w:val="000000" w:themeColor="text1"/>
        <w:sz w:val="28"/>
        <w14:textFill>
          <w14:solidFill>
            <w14:schemeClr w14:val="tx1"/>
          </w14:solidFill>
        </w14:textFill>
      </w:rPr>
    </w:lvl>
    <w:lvl w:ilvl="7" w:tentative="0">
      <w:start w:val="1"/>
      <w:numFmt w:val="decimal"/>
      <w:lvlRestart w:val="2"/>
      <w:pStyle w:val="123"/>
      <w:suff w:val="space"/>
      <w:lvlText w:val="%8"/>
      <w:lvlJc w:val="left"/>
      <w:pPr>
        <w:ind w:left="0" w:firstLine="0"/>
      </w:pPr>
      <w:rPr>
        <w:rFonts w:hint="default" w:ascii="Consolas" w:hAnsi="Consolas" w:eastAsia="宋体"/>
        <w:b/>
        <w:i w:val="0"/>
        <w:sz w:val="28"/>
      </w:rPr>
    </w:lvl>
    <w:lvl w:ilvl="8" w:tentative="0">
      <w:start w:val="1"/>
      <w:numFmt w:val="none"/>
      <w:lvlText w:val=""/>
      <w:lvlJc w:val="left"/>
      <w:pPr>
        <w:ind w:left="0" w:firstLine="0"/>
      </w:pPr>
      <w:rPr>
        <w:rFonts w:hint="eastAsia"/>
      </w:rPr>
    </w:lvl>
  </w:abstractNum>
  <w:abstractNum w:abstractNumId="19">
    <w:nsid w:val="6F001555"/>
    <w:multiLevelType w:val="multilevel"/>
    <w:tmpl w:val="6F001555"/>
    <w:lvl w:ilvl="0" w:tentative="0">
      <w:start w:val="1"/>
      <w:numFmt w:val="decimal"/>
      <w:lvlText w:val="%1."/>
      <w:lvlJc w:val="left"/>
      <w:pPr>
        <w:ind w:left="420" w:hanging="420"/>
      </w:pPr>
      <w:rPr>
        <w:rFonts w:hint="default" w:ascii="Consolas" w:hAnsi="Consolas" w:eastAsia="宋体"/>
        <w:b/>
        <w:i w:val="0"/>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7F077676"/>
    <w:multiLevelType w:val="multilevel"/>
    <w:tmpl w:val="7F077676"/>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8"/>
  </w:num>
  <w:num w:numId="2">
    <w:abstractNumId w:val="3"/>
  </w:num>
  <w:num w:numId="3">
    <w:abstractNumId w:val="5"/>
  </w:num>
  <w:num w:numId="4">
    <w:abstractNumId w:val="8"/>
  </w:num>
  <w:num w:numId="5">
    <w:abstractNumId w:val="9"/>
  </w:num>
  <w:num w:numId="6">
    <w:abstractNumId w:val="6"/>
  </w:num>
  <w:num w:numId="7">
    <w:abstractNumId w:val="2"/>
  </w:num>
  <w:num w:numId="8">
    <w:abstractNumId w:val="7"/>
  </w:num>
  <w:num w:numId="9">
    <w:abstractNumId w:val="4"/>
  </w:num>
  <w:num w:numId="10">
    <w:abstractNumId w:val="1"/>
  </w:num>
  <w:num w:numId="11">
    <w:abstractNumId w:val="0"/>
  </w:num>
  <w:num w:numId="12">
    <w:abstractNumId w:val="14"/>
  </w:num>
  <w:num w:numId="13">
    <w:abstractNumId w:val="16"/>
  </w:num>
  <w:num w:numId="14">
    <w:abstractNumId w:val="10"/>
  </w:num>
  <w:num w:numId="15">
    <w:abstractNumId w:val="16"/>
    <w:lvlOverride w:ilvl="0">
      <w:startOverride w:val="1"/>
    </w:lvlOverride>
  </w:num>
  <w:num w:numId="16">
    <w:abstractNumId w:val="16"/>
    <w:lvlOverride w:ilvl="0">
      <w:startOverride w:val="1"/>
    </w:lvlOverride>
  </w:num>
  <w:num w:numId="17">
    <w:abstractNumId w:val="16"/>
    <w:lvlOverride w:ilvl="0">
      <w:startOverride w:val="1"/>
    </w:lvlOverride>
  </w:num>
  <w:num w:numId="18">
    <w:abstractNumId w:val="12"/>
  </w:num>
  <w:num w:numId="19">
    <w:abstractNumId w:val="19"/>
    <w:lvlOverride w:ilvl="0">
      <w:startOverride w:val="1"/>
    </w:lvlOverride>
  </w:num>
  <w:num w:numId="20">
    <w:abstractNumId w:val="19"/>
  </w:num>
  <w:num w:numId="21">
    <w:abstractNumId w:val="16"/>
    <w:lvlOverride w:ilvl="0">
      <w:startOverride w:val="1"/>
    </w:lvlOverride>
  </w:num>
  <w:num w:numId="22">
    <w:abstractNumId w:val="16"/>
    <w:lvlOverride w:ilvl="0">
      <w:startOverride w:val="1"/>
    </w:lvlOverride>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6"/>
    <w:lvlOverride w:ilvl="0">
      <w:startOverride w:val="1"/>
    </w:lvlOverride>
  </w:num>
  <w:num w:numId="27">
    <w:abstractNumId w:val="16"/>
    <w:lvlOverride w:ilvl="0">
      <w:startOverride w:val="1"/>
    </w:lvlOverride>
  </w:num>
  <w:num w:numId="28">
    <w:abstractNumId w:val="16"/>
    <w:lvlOverride w:ilvl="0">
      <w:startOverride w:val="1"/>
    </w:lvlOverride>
  </w:num>
  <w:num w:numId="29">
    <w:abstractNumId w:val="19"/>
    <w:lvlOverride w:ilvl="0">
      <w:startOverride w:val="1"/>
    </w:lvlOverride>
  </w:num>
  <w:num w:numId="30">
    <w:abstractNumId w:val="16"/>
    <w:lvlOverride w:ilvl="0">
      <w:startOverride w:val="1"/>
    </w:lvlOverride>
  </w:num>
  <w:num w:numId="31">
    <w:abstractNumId w:val="16"/>
    <w:lvlOverride w:ilvl="0">
      <w:startOverride w:val="1"/>
    </w:lvlOverride>
  </w:num>
  <w:num w:numId="32">
    <w:abstractNumId w:val="16"/>
    <w:lvlOverride w:ilvl="0">
      <w:startOverride w:val="1"/>
    </w:lvlOverride>
  </w:num>
  <w:num w:numId="33">
    <w:abstractNumId w:val="19"/>
    <w:lvlOverride w:ilvl="0">
      <w:startOverride w:val="1"/>
    </w:lvlOverride>
  </w:num>
  <w:num w:numId="34">
    <w:abstractNumId w:val="16"/>
    <w:lvlOverride w:ilvl="0">
      <w:startOverride w:val="1"/>
    </w:lvlOverride>
  </w:num>
  <w:num w:numId="35">
    <w:abstractNumId w:val="16"/>
    <w:lvlOverride w:ilvl="0">
      <w:startOverride w:val="1"/>
    </w:lvlOverride>
  </w:num>
  <w:num w:numId="36">
    <w:abstractNumId w:val="19"/>
    <w:lvlOverride w:ilvl="0">
      <w:startOverride w:val="1"/>
    </w:lvlOverride>
  </w:num>
  <w:num w:numId="37">
    <w:abstractNumId w:val="11"/>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num>
  <w:num w:numId="40">
    <w:abstractNumId w:val="20"/>
  </w:num>
  <w:num w:numId="41">
    <w:abstractNumId w:val="19"/>
    <w:lvlOverride w:ilvl="0">
      <w:startOverride w:val="1"/>
    </w:lvlOverride>
  </w:num>
  <w:num w:numId="42">
    <w:abstractNumId w:val="19"/>
    <w:lvlOverride w:ilvl="0">
      <w:startOverride w:val="1"/>
    </w:lvlOverride>
  </w:num>
  <w:num w:numId="43">
    <w:abstractNumId w:val="16"/>
    <w:lvlOverride w:ilvl="0">
      <w:startOverride w:val="1"/>
    </w:lvlOverride>
  </w:num>
  <w:num w:numId="44">
    <w:abstractNumId w:val="16"/>
    <w:lvlOverride w:ilvl="0">
      <w:startOverride w:val="1"/>
    </w:lvlOverride>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lvlOverride w:ilvl="0">
      <w:startOverride w:val="1"/>
    </w:lvlOverride>
  </w:num>
  <w:num w:numId="47">
    <w:abstractNumId w:val="16"/>
    <w:lvlOverride w:ilvl="0">
      <w:startOverride w:val="1"/>
    </w:lvlOverride>
  </w:num>
  <w:num w:numId="48">
    <w:abstractNumId w:val="16"/>
    <w:lvlOverride w:ilvl="0">
      <w:startOverride w:val="1"/>
    </w:lvlOverride>
  </w:num>
  <w:num w:numId="49">
    <w:abstractNumId w:val="16"/>
    <w:lvlOverride w:ilvl="0">
      <w:startOverride w:val="1"/>
    </w:lvlOverride>
  </w:num>
  <w:num w:numId="50">
    <w:abstractNumId w:val="16"/>
    <w:lvlOverride w:ilvl="0">
      <w:startOverride w:val="1"/>
    </w:lvlOverride>
  </w:num>
  <w:num w:numId="51">
    <w:abstractNumId w:val="16"/>
    <w:lvlOverride w:ilvl="0">
      <w:startOverride w:val="1"/>
    </w:lvlOverride>
  </w:num>
  <w:num w:numId="52">
    <w:abstractNumId w:val="16"/>
    <w:lvlOverride w:ilvl="0">
      <w:startOverride w:val="1"/>
    </w:lvlOverride>
  </w:num>
  <w:num w:numId="53">
    <w:abstractNumId w:val="16"/>
    <w:lvlOverride w:ilvl="0">
      <w:startOverride w:val="1"/>
    </w:lvlOverride>
  </w:num>
  <w:num w:numId="54">
    <w:abstractNumId w:val="16"/>
    <w:lvlOverride w:ilvl="0">
      <w:startOverride w:val="1"/>
    </w:lvlOverride>
  </w:num>
  <w:num w:numId="55">
    <w:abstractNumId w:val="16"/>
    <w:lvlOverride w:ilvl="0">
      <w:startOverride w:val="1"/>
    </w:lvlOverride>
  </w:num>
  <w:num w:numId="56">
    <w:abstractNumId w:val="16"/>
    <w:lvlOverride w:ilvl="0">
      <w:startOverride w:val="1"/>
    </w:lvlOverride>
  </w:num>
  <w:num w:numId="57">
    <w:abstractNumId w:val="16"/>
    <w:lvlOverride w:ilvl="0">
      <w:startOverride w:val="1"/>
    </w:lvlOverride>
  </w:num>
  <w:num w:numId="58">
    <w:abstractNumId w:val="16"/>
    <w:lvlOverride w:ilvl="0">
      <w:startOverride w:val="1"/>
    </w:lvlOverride>
  </w:num>
  <w:num w:numId="59">
    <w:abstractNumId w:val="16"/>
    <w:lvlOverride w:ilvl="0">
      <w:startOverride w:val="1"/>
    </w:lvlOverride>
  </w:num>
  <w:num w:numId="60">
    <w:abstractNumId w:val="16"/>
    <w:lvlOverride w:ilvl="0">
      <w:startOverride w:val="1"/>
    </w:lvlOverride>
  </w:num>
  <w:num w:numId="61">
    <w:abstractNumId w:val="16"/>
    <w:lvlOverride w:ilvl="0">
      <w:startOverride w:val="1"/>
    </w:lvlOverride>
  </w:num>
  <w:num w:numId="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6"/>
    <w:lvlOverride w:ilvl="0">
      <w:startOverride w:val="1"/>
    </w:lvlOverride>
  </w:num>
  <w:num w:numId="6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6"/>
    <w:lvlOverride w:ilvl="0">
      <w:startOverride w:val="1"/>
    </w:lvlOverride>
  </w:num>
  <w:num w:numId="67">
    <w:abstractNumId w:val="16"/>
    <w:lvlOverride w:ilvl="0">
      <w:startOverride w:val="1"/>
    </w:lvlOverride>
  </w:num>
  <w:num w:numId="68">
    <w:abstractNumId w:val="16"/>
    <w:lvlOverride w:ilvl="0">
      <w:startOverride w:val="1"/>
    </w:lvlOverride>
  </w:num>
  <w:num w:numId="6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6"/>
    <w:lvlOverride w:ilvl="0">
      <w:startOverride w:val="1"/>
    </w:lvlOverride>
  </w:num>
  <w:num w:numId="71">
    <w:abstractNumId w:val="16"/>
    <w:lvlOverride w:ilvl="0">
      <w:startOverride w:val="1"/>
    </w:lvlOverride>
  </w:num>
  <w:num w:numId="72">
    <w:abstractNumId w:val="16"/>
    <w:lvlOverride w:ilvl="0">
      <w:startOverride w:val="1"/>
    </w:lvlOverride>
  </w:num>
  <w:num w:numId="73">
    <w:abstractNumId w:val="16"/>
    <w:lvlOverride w:ilvl="0">
      <w:startOverride w:val="1"/>
    </w:lvlOverride>
  </w:num>
  <w:num w:numId="74">
    <w:abstractNumId w:val="16"/>
    <w:lvlOverride w:ilvl="0">
      <w:startOverride w:val="1"/>
    </w:lvlOverride>
  </w:num>
  <w:num w:numId="75">
    <w:abstractNumId w:val="16"/>
    <w:lvlOverride w:ilvl="0">
      <w:startOverride w:val="1"/>
    </w:lvlOverride>
  </w:num>
  <w:num w:numId="76">
    <w:abstractNumId w:val="16"/>
    <w:lvlOverride w:ilvl="0">
      <w:startOverride w:val="1"/>
    </w:lvlOverride>
  </w:num>
  <w:num w:numId="77">
    <w:abstractNumId w:val="16"/>
    <w:lvlOverride w:ilvl="0">
      <w:startOverride w:val="1"/>
    </w:lvlOverride>
  </w:num>
  <w:num w:numId="78">
    <w:abstractNumId w:val="16"/>
    <w:lvlOverride w:ilvl="0">
      <w:startOverride w:val="1"/>
    </w:lvlOverride>
  </w:num>
  <w:num w:numId="79">
    <w:abstractNumId w:val="16"/>
    <w:lvlOverride w:ilvl="0">
      <w:startOverride w:val="1"/>
    </w:lvlOverride>
  </w:num>
  <w:num w:numId="80">
    <w:abstractNumId w:val="16"/>
    <w:lvlOverride w:ilvl="0">
      <w:startOverride w:val="1"/>
    </w:lvlOverride>
  </w:num>
  <w:num w:numId="81">
    <w:abstractNumId w:val="15"/>
  </w:num>
  <w:num w:numId="82">
    <w:abstractNumId w:val="16"/>
    <w:lvlOverride w:ilvl="0">
      <w:startOverride w:val="1"/>
    </w:lvlOverride>
  </w:num>
  <w:num w:numId="83">
    <w:abstractNumId w:val="16"/>
    <w:lvlOverride w:ilvl="0">
      <w:startOverride w:val="1"/>
    </w:lvlOverride>
  </w:num>
  <w:num w:numId="8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6"/>
    <w:lvlOverride w:ilvl="0">
      <w:startOverride w:val="1"/>
    </w:lvlOverride>
  </w:num>
  <w:num w:numId="86">
    <w:abstractNumId w:val="16"/>
    <w:lvlOverride w:ilvl="0">
      <w:startOverride w:val="1"/>
    </w:lvlOverride>
  </w:num>
  <w:num w:numId="87">
    <w:abstractNumId w:val="16"/>
    <w:lvlOverride w:ilvl="0">
      <w:startOverride w:val="1"/>
    </w:lvlOverride>
  </w:num>
  <w:num w:numId="88">
    <w:abstractNumId w:val="16"/>
    <w:lvlOverride w:ilvl="0">
      <w:startOverride w:val="1"/>
    </w:lvlOverride>
  </w:num>
  <w:num w:numId="89">
    <w:abstractNumId w:val="16"/>
    <w:lvlOverride w:ilvl="0">
      <w:startOverride w:val="1"/>
    </w:lvlOverride>
  </w:num>
  <w:num w:numId="90">
    <w:abstractNumId w:val="16"/>
    <w:lvlOverride w:ilvl="0">
      <w:startOverride w:val="1"/>
    </w:lvlOverride>
  </w:num>
  <w:num w:numId="91">
    <w:abstractNumId w:val="16"/>
    <w:lvlOverride w:ilvl="0">
      <w:startOverride w:val="1"/>
    </w:lvlOverride>
  </w:num>
  <w:num w:numId="92">
    <w:abstractNumId w:val="16"/>
    <w:lvlOverride w:ilvl="0">
      <w:startOverride w:val="1"/>
    </w:lvlOverride>
  </w:num>
  <w:num w:numId="93">
    <w:abstractNumId w:val="16"/>
    <w:lvlOverride w:ilvl="0">
      <w:startOverride w:val="1"/>
    </w:lvlOverride>
  </w:num>
  <w:num w:numId="94">
    <w:abstractNumId w:val="16"/>
    <w:lvlOverride w:ilvl="0">
      <w:startOverride w:val="1"/>
    </w:lvlOverride>
  </w:num>
  <w:num w:numId="95">
    <w:abstractNumId w:val="16"/>
    <w:lvlOverride w:ilvl="0">
      <w:startOverride w:val="1"/>
    </w:lvlOverride>
  </w:num>
  <w:num w:numId="96">
    <w:abstractNumId w:val="16"/>
    <w:lvlOverride w:ilvl="0">
      <w:startOverride w:val="1"/>
    </w:lvlOverride>
  </w:num>
  <w:num w:numId="97">
    <w:abstractNumId w:val="16"/>
    <w:lvlOverride w:ilvl="0">
      <w:startOverride w:val="1"/>
    </w:lvlOverride>
  </w:num>
  <w:num w:numId="98">
    <w:abstractNumId w:val="16"/>
    <w:lvlOverride w:ilvl="0">
      <w:startOverride w:val="1"/>
    </w:lvlOverride>
  </w:num>
  <w:num w:numId="9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6"/>
    <w:lvlOverride w:ilvl="0">
      <w:startOverride w:val="1"/>
    </w:lvlOverride>
  </w:num>
  <w:num w:numId="101">
    <w:abstractNumId w:val="16"/>
    <w:lvlOverride w:ilvl="0">
      <w:startOverride w:val="1"/>
    </w:lvlOverride>
  </w:num>
  <w:num w:numId="102">
    <w:abstractNumId w:val="16"/>
    <w:lvlOverride w:ilvl="0">
      <w:startOverride w:val="1"/>
    </w:lvlOverride>
  </w:num>
  <w:num w:numId="103">
    <w:abstractNumId w:val="16"/>
    <w:lvlOverride w:ilvl="0">
      <w:startOverride w:val="1"/>
    </w:lvlOverride>
  </w:num>
  <w:num w:numId="104">
    <w:abstractNumId w:val="16"/>
    <w:lvlOverride w:ilvl="0">
      <w:startOverride w:val="1"/>
    </w:lvlOverride>
  </w:num>
  <w:num w:numId="105">
    <w:abstractNumId w:val="16"/>
    <w:lvlOverride w:ilvl="0">
      <w:startOverride w:val="1"/>
    </w:lvlOverride>
  </w:num>
  <w:num w:numId="106">
    <w:abstractNumId w:val="16"/>
    <w:lvlOverride w:ilvl="0">
      <w:startOverride w:val="1"/>
    </w:lvlOverride>
  </w:num>
  <w:num w:numId="107">
    <w:abstractNumId w:val="16"/>
    <w:lvlOverride w:ilvl="0">
      <w:startOverride w:val="1"/>
    </w:lvlOverride>
  </w:num>
  <w:num w:numId="108">
    <w:abstractNumId w:val="16"/>
    <w:lvlOverride w:ilvl="0">
      <w:startOverride w:val="1"/>
    </w:lvlOverride>
  </w:num>
  <w:num w:numId="109">
    <w:abstractNumId w:val="16"/>
    <w:lvlOverride w:ilvl="0">
      <w:startOverride w:val="1"/>
    </w:lvlOverride>
  </w:num>
  <w:num w:numId="110">
    <w:abstractNumId w:val="16"/>
    <w:lvlOverride w:ilvl="0">
      <w:startOverride w:val="1"/>
    </w:lvlOverride>
  </w:num>
  <w:num w:numId="111">
    <w:abstractNumId w:val="16"/>
    <w:lvlOverride w:ilvl="0">
      <w:startOverride w:val="1"/>
    </w:lvlOverride>
  </w:num>
  <w:num w:numId="112">
    <w:abstractNumId w:val="16"/>
    <w:lvlOverride w:ilvl="0">
      <w:startOverride w:val="1"/>
    </w:lvlOverride>
  </w:num>
  <w:num w:numId="113">
    <w:abstractNumId w:val="16"/>
    <w:lvlOverride w:ilvl="0">
      <w:startOverride w:val="1"/>
    </w:lvlOverride>
  </w:num>
  <w:num w:numId="114">
    <w:abstractNumId w:val="16"/>
    <w:lvlOverride w:ilvl="0">
      <w:startOverride w:val="1"/>
    </w:lvlOverride>
  </w:num>
  <w:num w:numId="115">
    <w:abstractNumId w:val="16"/>
    <w:lvlOverride w:ilvl="0">
      <w:startOverride w:val="1"/>
    </w:lvlOverride>
  </w:num>
  <w:num w:numId="116">
    <w:abstractNumId w:val="16"/>
    <w:lvlOverride w:ilvl="0">
      <w:startOverride w:val="1"/>
    </w:lvlOverride>
  </w:num>
  <w:num w:numId="117">
    <w:abstractNumId w:val="16"/>
    <w:lvlOverride w:ilvl="0">
      <w:startOverride w:val="1"/>
    </w:lvlOverride>
  </w:num>
  <w:num w:numId="1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6"/>
    <w:lvlOverride w:ilvl="0">
      <w:startOverride w:val="1"/>
    </w:lvlOverride>
  </w:num>
  <w:num w:numId="120">
    <w:abstractNumId w:val="16"/>
    <w:lvlOverride w:ilvl="0">
      <w:startOverride w:val="1"/>
    </w:lvlOverride>
  </w:num>
  <w:num w:numId="121">
    <w:abstractNumId w:val="16"/>
    <w:lvlOverride w:ilvl="0">
      <w:startOverride w:val="1"/>
    </w:lvlOverride>
  </w:num>
  <w:num w:numId="122">
    <w:abstractNumId w:val="16"/>
    <w:lvlOverride w:ilvl="0">
      <w:startOverride w:val="1"/>
    </w:lvlOverride>
  </w:num>
  <w:num w:numId="1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6"/>
    <w:lvlOverride w:ilvl="0">
      <w:startOverride w:val="1"/>
    </w:lvlOverride>
  </w:num>
  <w:num w:numId="125">
    <w:abstractNumId w:val="16"/>
    <w:lvlOverride w:ilvl="0">
      <w:startOverride w:val="1"/>
    </w:lvlOverride>
  </w:num>
  <w:num w:numId="1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6"/>
    <w:lvlOverride w:ilvl="0">
      <w:startOverride w:val="1"/>
    </w:lvlOverride>
  </w:num>
  <w:num w:numId="128">
    <w:abstractNumId w:val="16"/>
    <w:lvlOverride w:ilvl="0">
      <w:startOverride w:val="1"/>
    </w:lvlOverride>
  </w:num>
  <w:num w:numId="129">
    <w:abstractNumId w:val="16"/>
    <w:lvlOverride w:ilvl="0">
      <w:startOverride w:val="1"/>
    </w:lvlOverride>
  </w:num>
  <w:num w:numId="130">
    <w:abstractNumId w:val="16"/>
    <w:lvlOverride w:ilvl="0">
      <w:startOverride w:val="1"/>
    </w:lvlOverride>
  </w:num>
  <w:num w:numId="131">
    <w:abstractNumId w:val="16"/>
    <w:lvlOverride w:ilvl="0">
      <w:startOverride w:val="1"/>
    </w:lvlOverride>
  </w:num>
  <w:num w:numId="132">
    <w:abstractNumId w:val="16"/>
    <w:lvlOverride w:ilvl="0">
      <w:startOverride w:val="1"/>
    </w:lvlOverride>
  </w:num>
  <w:num w:numId="133">
    <w:abstractNumId w:val="16"/>
    <w:lvlOverride w:ilvl="0">
      <w:startOverride w:val="1"/>
    </w:lvlOverride>
  </w:num>
  <w:num w:numId="134">
    <w:abstractNumId w:val="16"/>
    <w:lvlOverride w:ilvl="0">
      <w:startOverride w:val="1"/>
    </w:lvlOverride>
  </w:num>
  <w:num w:numId="135">
    <w:abstractNumId w:val="16"/>
    <w:lvlOverride w:ilvl="0">
      <w:startOverride w:val="1"/>
    </w:lvlOverride>
  </w:num>
  <w:num w:numId="136">
    <w:abstractNumId w:val="16"/>
    <w:lvlOverride w:ilvl="0">
      <w:startOverride w:val="1"/>
    </w:lvlOverride>
  </w:num>
  <w:num w:numId="137">
    <w:abstractNumId w:val="16"/>
    <w:lvlOverride w:ilvl="0">
      <w:startOverride w:val="1"/>
    </w:lvlOverride>
  </w:num>
  <w:num w:numId="138">
    <w:abstractNumId w:val="16"/>
    <w:lvlOverride w:ilvl="0">
      <w:startOverride w:val="1"/>
    </w:lvlOverride>
  </w:num>
  <w:num w:numId="1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
    <w:lvlOverride w:ilvl="0">
      <w:startOverride w:val="1"/>
    </w:lvlOverride>
  </w:num>
  <w:num w:numId="141">
    <w:abstractNumId w:val="16"/>
    <w:lvlOverride w:ilvl="0">
      <w:startOverride w:val="1"/>
    </w:lvlOverride>
  </w:num>
  <w:num w:numId="142">
    <w:abstractNumId w:val="16"/>
    <w:lvlOverride w:ilvl="0">
      <w:startOverride w:val="1"/>
    </w:lvlOverride>
  </w:num>
  <w:num w:numId="143">
    <w:abstractNumId w:val="16"/>
    <w:lvlOverride w:ilvl="0">
      <w:startOverride w:val="1"/>
    </w:lvlOverride>
  </w:num>
  <w:num w:numId="144">
    <w:abstractNumId w:val="16"/>
    <w:lvlOverride w:ilvl="0">
      <w:startOverride w:val="1"/>
    </w:lvlOverride>
  </w:num>
  <w:num w:numId="145">
    <w:abstractNumId w:val="16"/>
    <w:lvlOverride w:ilvl="0">
      <w:startOverride w:val="1"/>
    </w:lvlOverride>
  </w:num>
  <w:num w:numId="146">
    <w:abstractNumId w:val="13"/>
  </w:num>
  <w:num w:numId="147">
    <w:abstractNumId w:val="16"/>
    <w:lvlOverride w:ilvl="0">
      <w:startOverride w:val="1"/>
    </w:lvlOverride>
  </w:num>
  <w:num w:numId="148">
    <w:abstractNumId w:val="16"/>
    <w:lvlOverride w:ilvl="0">
      <w:startOverride w:val="1"/>
    </w:lvlOverride>
  </w:num>
  <w:num w:numId="149">
    <w:abstractNumId w:val="16"/>
    <w:lvlOverride w:ilvl="0">
      <w:startOverride w:val="1"/>
    </w:lvlOverride>
  </w:num>
  <w:num w:numId="150">
    <w:abstractNumId w:val="16"/>
    <w:lvlOverride w:ilvl="0">
      <w:startOverride w:val="1"/>
    </w:lvlOverride>
  </w:num>
  <w:num w:numId="1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6"/>
    <w:lvlOverride w:ilvl="0">
      <w:startOverride w:val="1"/>
    </w:lvlOverride>
  </w:num>
  <w:num w:numId="153">
    <w:abstractNumId w:val="16"/>
    <w:lvlOverride w:ilvl="0">
      <w:startOverride w:val="1"/>
    </w:lvlOverride>
  </w:num>
  <w:num w:numId="154">
    <w:abstractNumId w:val="16"/>
    <w:lvlOverride w:ilvl="0">
      <w:startOverride w:val="1"/>
    </w:lvlOverride>
  </w:num>
  <w:num w:numId="155">
    <w:abstractNumId w:val="16"/>
    <w:lvlOverride w:ilvl="0">
      <w:startOverride w:val="1"/>
    </w:lvlOverride>
  </w:num>
  <w:num w:numId="15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6"/>
    <w:lvlOverride w:ilvl="0">
      <w:startOverride w:val="1"/>
    </w:lvlOverride>
  </w:num>
  <w:num w:numId="15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6"/>
    <w:lvlOverride w:ilvl="0">
      <w:startOverride w:val="1"/>
    </w:lvlOverride>
  </w:num>
  <w:num w:numId="161">
    <w:abstractNumId w:val="16"/>
    <w:lvlOverride w:ilvl="0">
      <w:startOverride w:val="1"/>
    </w:lvlOverride>
  </w:num>
  <w:num w:numId="162">
    <w:abstractNumId w:val="16"/>
    <w:lvlOverride w:ilvl="0">
      <w:startOverride w:val="1"/>
    </w:lvlOverride>
  </w:num>
  <w:num w:numId="163">
    <w:abstractNumId w:val="16"/>
    <w:lvlOverride w:ilvl="0">
      <w:startOverride w:val="1"/>
    </w:lvlOverride>
  </w:num>
  <w:num w:numId="1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16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6"/>
  <w:displayBackgroundShape w:val="1"/>
  <w:bordersDoNotSurroundHeader w:val="1"/>
  <w:bordersDoNotSurroundFooter w:val="1"/>
  <w:hideSpellingErrors/>
  <w:hideGrammaticalErrors/>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A5E"/>
    <w:rsid w:val="00000418"/>
    <w:rsid w:val="00000704"/>
    <w:rsid w:val="00000794"/>
    <w:rsid w:val="00000F4B"/>
    <w:rsid w:val="000010B8"/>
    <w:rsid w:val="000012DD"/>
    <w:rsid w:val="0000151C"/>
    <w:rsid w:val="000015CB"/>
    <w:rsid w:val="000016F0"/>
    <w:rsid w:val="00001963"/>
    <w:rsid w:val="00001969"/>
    <w:rsid w:val="00001B57"/>
    <w:rsid w:val="00001D89"/>
    <w:rsid w:val="00001DFF"/>
    <w:rsid w:val="00001FED"/>
    <w:rsid w:val="000022FF"/>
    <w:rsid w:val="000027B6"/>
    <w:rsid w:val="000027EE"/>
    <w:rsid w:val="00002A10"/>
    <w:rsid w:val="00002A8F"/>
    <w:rsid w:val="00002B85"/>
    <w:rsid w:val="00002B88"/>
    <w:rsid w:val="00002D19"/>
    <w:rsid w:val="00002F1E"/>
    <w:rsid w:val="00003174"/>
    <w:rsid w:val="00003882"/>
    <w:rsid w:val="00003968"/>
    <w:rsid w:val="000039DB"/>
    <w:rsid w:val="00003FC1"/>
    <w:rsid w:val="0000415B"/>
    <w:rsid w:val="0000421F"/>
    <w:rsid w:val="000044F8"/>
    <w:rsid w:val="00004CA9"/>
    <w:rsid w:val="00004D82"/>
    <w:rsid w:val="00004F05"/>
    <w:rsid w:val="000050DF"/>
    <w:rsid w:val="00005196"/>
    <w:rsid w:val="00005332"/>
    <w:rsid w:val="000055D9"/>
    <w:rsid w:val="000056F0"/>
    <w:rsid w:val="000059A6"/>
    <w:rsid w:val="00005A66"/>
    <w:rsid w:val="00005DF3"/>
    <w:rsid w:val="00006745"/>
    <w:rsid w:val="00006FD1"/>
    <w:rsid w:val="00007166"/>
    <w:rsid w:val="00007277"/>
    <w:rsid w:val="00007457"/>
    <w:rsid w:val="0000761A"/>
    <w:rsid w:val="00007787"/>
    <w:rsid w:val="0000788D"/>
    <w:rsid w:val="00007A1E"/>
    <w:rsid w:val="00007B41"/>
    <w:rsid w:val="00007BCE"/>
    <w:rsid w:val="00007C78"/>
    <w:rsid w:val="00007CD6"/>
    <w:rsid w:val="00007F8A"/>
    <w:rsid w:val="00007FC6"/>
    <w:rsid w:val="00010268"/>
    <w:rsid w:val="000103F5"/>
    <w:rsid w:val="0001049A"/>
    <w:rsid w:val="000105A1"/>
    <w:rsid w:val="000106AA"/>
    <w:rsid w:val="00010C34"/>
    <w:rsid w:val="00010D1A"/>
    <w:rsid w:val="00010DD3"/>
    <w:rsid w:val="00010F18"/>
    <w:rsid w:val="00011055"/>
    <w:rsid w:val="000114DB"/>
    <w:rsid w:val="00011577"/>
    <w:rsid w:val="000116A2"/>
    <w:rsid w:val="00011722"/>
    <w:rsid w:val="00011EC3"/>
    <w:rsid w:val="00011F68"/>
    <w:rsid w:val="0001205E"/>
    <w:rsid w:val="000120C9"/>
    <w:rsid w:val="00012897"/>
    <w:rsid w:val="000129BF"/>
    <w:rsid w:val="00012AAC"/>
    <w:rsid w:val="00012BFD"/>
    <w:rsid w:val="00012CA6"/>
    <w:rsid w:val="0001320E"/>
    <w:rsid w:val="000134E5"/>
    <w:rsid w:val="00013881"/>
    <w:rsid w:val="00013B26"/>
    <w:rsid w:val="00013B37"/>
    <w:rsid w:val="00013C43"/>
    <w:rsid w:val="00013E8F"/>
    <w:rsid w:val="00013E96"/>
    <w:rsid w:val="000145E2"/>
    <w:rsid w:val="00014849"/>
    <w:rsid w:val="00014867"/>
    <w:rsid w:val="0001493E"/>
    <w:rsid w:val="0001494D"/>
    <w:rsid w:val="00014C81"/>
    <w:rsid w:val="00014E72"/>
    <w:rsid w:val="00014F30"/>
    <w:rsid w:val="0001545E"/>
    <w:rsid w:val="000155ED"/>
    <w:rsid w:val="00015967"/>
    <w:rsid w:val="00015F0D"/>
    <w:rsid w:val="00016230"/>
    <w:rsid w:val="0001635E"/>
    <w:rsid w:val="00016468"/>
    <w:rsid w:val="000165D1"/>
    <w:rsid w:val="000166B1"/>
    <w:rsid w:val="00016992"/>
    <w:rsid w:val="00016E88"/>
    <w:rsid w:val="000173FB"/>
    <w:rsid w:val="0001751A"/>
    <w:rsid w:val="00017636"/>
    <w:rsid w:val="000178E5"/>
    <w:rsid w:val="0001799A"/>
    <w:rsid w:val="00017A96"/>
    <w:rsid w:val="000201CE"/>
    <w:rsid w:val="0002045C"/>
    <w:rsid w:val="000205B9"/>
    <w:rsid w:val="000206C8"/>
    <w:rsid w:val="000206EC"/>
    <w:rsid w:val="0002082D"/>
    <w:rsid w:val="00020BBF"/>
    <w:rsid w:val="00021029"/>
    <w:rsid w:val="000214E3"/>
    <w:rsid w:val="00021528"/>
    <w:rsid w:val="0002178B"/>
    <w:rsid w:val="00021977"/>
    <w:rsid w:val="0002216D"/>
    <w:rsid w:val="000222D9"/>
    <w:rsid w:val="00022468"/>
    <w:rsid w:val="00022928"/>
    <w:rsid w:val="00022C90"/>
    <w:rsid w:val="00022F8C"/>
    <w:rsid w:val="00022FC1"/>
    <w:rsid w:val="0002328B"/>
    <w:rsid w:val="000233D5"/>
    <w:rsid w:val="000234CA"/>
    <w:rsid w:val="00023596"/>
    <w:rsid w:val="000235B0"/>
    <w:rsid w:val="00023A07"/>
    <w:rsid w:val="00023B87"/>
    <w:rsid w:val="00024052"/>
    <w:rsid w:val="0002429D"/>
    <w:rsid w:val="0002461F"/>
    <w:rsid w:val="0002462C"/>
    <w:rsid w:val="000246E7"/>
    <w:rsid w:val="000249E9"/>
    <w:rsid w:val="00024AD7"/>
    <w:rsid w:val="00024B87"/>
    <w:rsid w:val="00024C6F"/>
    <w:rsid w:val="00024DCF"/>
    <w:rsid w:val="000252FC"/>
    <w:rsid w:val="00025631"/>
    <w:rsid w:val="00025B21"/>
    <w:rsid w:val="00025D98"/>
    <w:rsid w:val="000264C5"/>
    <w:rsid w:val="0002681C"/>
    <w:rsid w:val="00026948"/>
    <w:rsid w:val="00026F38"/>
    <w:rsid w:val="00027179"/>
    <w:rsid w:val="000273C0"/>
    <w:rsid w:val="00027446"/>
    <w:rsid w:val="000274F6"/>
    <w:rsid w:val="00027686"/>
    <w:rsid w:val="00027838"/>
    <w:rsid w:val="000279EF"/>
    <w:rsid w:val="00027BE4"/>
    <w:rsid w:val="000312F6"/>
    <w:rsid w:val="00031389"/>
    <w:rsid w:val="000318EF"/>
    <w:rsid w:val="00031B87"/>
    <w:rsid w:val="00031D2C"/>
    <w:rsid w:val="00031E72"/>
    <w:rsid w:val="00032152"/>
    <w:rsid w:val="00032644"/>
    <w:rsid w:val="0003265E"/>
    <w:rsid w:val="00032763"/>
    <w:rsid w:val="0003276F"/>
    <w:rsid w:val="00032850"/>
    <w:rsid w:val="00032A47"/>
    <w:rsid w:val="00032C65"/>
    <w:rsid w:val="00032C75"/>
    <w:rsid w:val="00032CC7"/>
    <w:rsid w:val="00032D26"/>
    <w:rsid w:val="00032FFF"/>
    <w:rsid w:val="0003324D"/>
    <w:rsid w:val="000334CA"/>
    <w:rsid w:val="0003364D"/>
    <w:rsid w:val="00033838"/>
    <w:rsid w:val="00033B1E"/>
    <w:rsid w:val="00033F61"/>
    <w:rsid w:val="000344DD"/>
    <w:rsid w:val="000347B3"/>
    <w:rsid w:val="00034A64"/>
    <w:rsid w:val="00034AE8"/>
    <w:rsid w:val="00034AFB"/>
    <w:rsid w:val="00034C19"/>
    <w:rsid w:val="00035019"/>
    <w:rsid w:val="0003543E"/>
    <w:rsid w:val="0003549B"/>
    <w:rsid w:val="0003560F"/>
    <w:rsid w:val="00035716"/>
    <w:rsid w:val="00035CA2"/>
    <w:rsid w:val="00035D38"/>
    <w:rsid w:val="00035E0E"/>
    <w:rsid w:val="00035F0E"/>
    <w:rsid w:val="00035F4A"/>
    <w:rsid w:val="00036021"/>
    <w:rsid w:val="00036248"/>
    <w:rsid w:val="000362B5"/>
    <w:rsid w:val="00036396"/>
    <w:rsid w:val="000364C0"/>
    <w:rsid w:val="0003666B"/>
    <w:rsid w:val="000371A1"/>
    <w:rsid w:val="000371D0"/>
    <w:rsid w:val="00037214"/>
    <w:rsid w:val="0003762D"/>
    <w:rsid w:val="0003769C"/>
    <w:rsid w:val="000376E8"/>
    <w:rsid w:val="00037755"/>
    <w:rsid w:val="000377A2"/>
    <w:rsid w:val="000377D0"/>
    <w:rsid w:val="0003789E"/>
    <w:rsid w:val="0003795D"/>
    <w:rsid w:val="00037C8A"/>
    <w:rsid w:val="00037DBC"/>
    <w:rsid w:val="00037E40"/>
    <w:rsid w:val="00037EC2"/>
    <w:rsid w:val="00040000"/>
    <w:rsid w:val="000409E7"/>
    <w:rsid w:val="00040ABF"/>
    <w:rsid w:val="00040ACF"/>
    <w:rsid w:val="00040F5A"/>
    <w:rsid w:val="00040F5E"/>
    <w:rsid w:val="00040FD0"/>
    <w:rsid w:val="0004100A"/>
    <w:rsid w:val="0004110A"/>
    <w:rsid w:val="00041220"/>
    <w:rsid w:val="00041646"/>
    <w:rsid w:val="00041953"/>
    <w:rsid w:val="00041B23"/>
    <w:rsid w:val="00041BDF"/>
    <w:rsid w:val="00041C74"/>
    <w:rsid w:val="00042332"/>
    <w:rsid w:val="00042422"/>
    <w:rsid w:val="0004291C"/>
    <w:rsid w:val="00042943"/>
    <w:rsid w:val="00042972"/>
    <w:rsid w:val="000429E1"/>
    <w:rsid w:val="00042D01"/>
    <w:rsid w:val="000432B7"/>
    <w:rsid w:val="0004332D"/>
    <w:rsid w:val="00043579"/>
    <w:rsid w:val="000435F3"/>
    <w:rsid w:val="00043629"/>
    <w:rsid w:val="000437D8"/>
    <w:rsid w:val="00043A70"/>
    <w:rsid w:val="00043D34"/>
    <w:rsid w:val="00044208"/>
    <w:rsid w:val="00044252"/>
    <w:rsid w:val="0004432A"/>
    <w:rsid w:val="000444E1"/>
    <w:rsid w:val="00044749"/>
    <w:rsid w:val="00044783"/>
    <w:rsid w:val="00044961"/>
    <w:rsid w:val="00044CC4"/>
    <w:rsid w:val="00044F93"/>
    <w:rsid w:val="00045170"/>
    <w:rsid w:val="00045268"/>
    <w:rsid w:val="0004535A"/>
    <w:rsid w:val="00045547"/>
    <w:rsid w:val="000455C7"/>
    <w:rsid w:val="000456B3"/>
    <w:rsid w:val="00045AF9"/>
    <w:rsid w:val="00045C76"/>
    <w:rsid w:val="0004617A"/>
    <w:rsid w:val="0004622F"/>
    <w:rsid w:val="0004673C"/>
    <w:rsid w:val="000467DE"/>
    <w:rsid w:val="00046A0B"/>
    <w:rsid w:val="00046DBE"/>
    <w:rsid w:val="0004703E"/>
    <w:rsid w:val="0004707B"/>
    <w:rsid w:val="000471C0"/>
    <w:rsid w:val="00047B81"/>
    <w:rsid w:val="00047BB3"/>
    <w:rsid w:val="00050363"/>
    <w:rsid w:val="0005039A"/>
    <w:rsid w:val="00050566"/>
    <w:rsid w:val="0005066A"/>
    <w:rsid w:val="0005081E"/>
    <w:rsid w:val="0005084C"/>
    <w:rsid w:val="00050A80"/>
    <w:rsid w:val="00050AB3"/>
    <w:rsid w:val="00050C6B"/>
    <w:rsid w:val="00050C7A"/>
    <w:rsid w:val="00050EE0"/>
    <w:rsid w:val="000510FB"/>
    <w:rsid w:val="00051133"/>
    <w:rsid w:val="00051406"/>
    <w:rsid w:val="000514E7"/>
    <w:rsid w:val="00051C50"/>
    <w:rsid w:val="00051CF3"/>
    <w:rsid w:val="00051E12"/>
    <w:rsid w:val="00051E67"/>
    <w:rsid w:val="00052057"/>
    <w:rsid w:val="000526A9"/>
    <w:rsid w:val="0005281E"/>
    <w:rsid w:val="0005286D"/>
    <w:rsid w:val="00052890"/>
    <w:rsid w:val="00052A3B"/>
    <w:rsid w:val="00052A44"/>
    <w:rsid w:val="00052BEF"/>
    <w:rsid w:val="00053971"/>
    <w:rsid w:val="00053A11"/>
    <w:rsid w:val="00053C05"/>
    <w:rsid w:val="00053C2F"/>
    <w:rsid w:val="00053D08"/>
    <w:rsid w:val="00053E60"/>
    <w:rsid w:val="000542CB"/>
    <w:rsid w:val="0005449A"/>
    <w:rsid w:val="00054642"/>
    <w:rsid w:val="000547D6"/>
    <w:rsid w:val="0005496F"/>
    <w:rsid w:val="00054ACD"/>
    <w:rsid w:val="00054B4A"/>
    <w:rsid w:val="00054E28"/>
    <w:rsid w:val="000551D3"/>
    <w:rsid w:val="0005521B"/>
    <w:rsid w:val="000552A8"/>
    <w:rsid w:val="000554CE"/>
    <w:rsid w:val="000556AF"/>
    <w:rsid w:val="00055714"/>
    <w:rsid w:val="000557B0"/>
    <w:rsid w:val="00055CB5"/>
    <w:rsid w:val="00055E71"/>
    <w:rsid w:val="0005618F"/>
    <w:rsid w:val="000562D9"/>
    <w:rsid w:val="00056468"/>
    <w:rsid w:val="00056506"/>
    <w:rsid w:val="00056F0A"/>
    <w:rsid w:val="00056FD5"/>
    <w:rsid w:val="0005709C"/>
    <w:rsid w:val="0005733B"/>
    <w:rsid w:val="00057399"/>
    <w:rsid w:val="000573CC"/>
    <w:rsid w:val="000576A8"/>
    <w:rsid w:val="0005795B"/>
    <w:rsid w:val="0005796F"/>
    <w:rsid w:val="00057C57"/>
    <w:rsid w:val="00057D70"/>
    <w:rsid w:val="00060024"/>
    <w:rsid w:val="000601BF"/>
    <w:rsid w:val="000602B0"/>
    <w:rsid w:val="00060434"/>
    <w:rsid w:val="0006055F"/>
    <w:rsid w:val="00060AAB"/>
    <w:rsid w:val="00060B10"/>
    <w:rsid w:val="00060BBB"/>
    <w:rsid w:val="00060E00"/>
    <w:rsid w:val="000611A3"/>
    <w:rsid w:val="000611C1"/>
    <w:rsid w:val="000613A8"/>
    <w:rsid w:val="000615AB"/>
    <w:rsid w:val="000615BF"/>
    <w:rsid w:val="000615F2"/>
    <w:rsid w:val="000615FC"/>
    <w:rsid w:val="00061815"/>
    <w:rsid w:val="00061B24"/>
    <w:rsid w:val="00061D35"/>
    <w:rsid w:val="000620AE"/>
    <w:rsid w:val="00062104"/>
    <w:rsid w:val="00062130"/>
    <w:rsid w:val="00062186"/>
    <w:rsid w:val="000622C3"/>
    <w:rsid w:val="00062407"/>
    <w:rsid w:val="000625BB"/>
    <w:rsid w:val="0006266F"/>
    <w:rsid w:val="00062690"/>
    <w:rsid w:val="00062816"/>
    <w:rsid w:val="00062A45"/>
    <w:rsid w:val="00062B60"/>
    <w:rsid w:val="00063071"/>
    <w:rsid w:val="000630B8"/>
    <w:rsid w:val="000632D5"/>
    <w:rsid w:val="00063401"/>
    <w:rsid w:val="000634CC"/>
    <w:rsid w:val="000637CD"/>
    <w:rsid w:val="00063C38"/>
    <w:rsid w:val="00063CF7"/>
    <w:rsid w:val="00063EF2"/>
    <w:rsid w:val="00063F41"/>
    <w:rsid w:val="000644A8"/>
    <w:rsid w:val="00064513"/>
    <w:rsid w:val="0006452C"/>
    <w:rsid w:val="000645B4"/>
    <w:rsid w:val="00064651"/>
    <w:rsid w:val="00064ACD"/>
    <w:rsid w:val="00064B0C"/>
    <w:rsid w:val="00064DCF"/>
    <w:rsid w:val="00064E7C"/>
    <w:rsid w:val="00064F39"/>
    <w:rsid w:val="00064F3D"/>
    <w:rsid w:val="0006501C"/>
    <w:rsid w:val="000652DE"/>
    <w:rsid w:val="00065816"/>
    <w:rsid w:val="000659CC"/>
    <w:rsid w:val="00065A46"/>
    <w:rsid w:val="00065B4D"/>
    <w:rsid w:val="00065B6A"/>
    <w:rsid w:val="00065BDD"/>
    <w:rsid w:val="00065E74"/>
    <w:rsid w:val="00065E78"/>
    <w:rsid w:val="0006656A"/>
    <w:rsid w:val="00066587"/>
    <w:rsid w:val="000665B7"/>
    <w:rsid w:val="00066860"/>
    <w:rsid w:val="00066B37"/>
    <w:rsid w:val="00066C26"/>
    <w:rsid w:val="00066D2E"/>
    <w:rsid w:val="00066E71"/>
    <w:rsid w:val="00066ED9"/>
    <w:rsid w:val="00066F9F"/>
    <w:rsid w:val="00066FC9"/>
    <w:rsid w:val="000672D9"/>
    <w:rsid w:val="00067618"/>
    <w:rsid w:val="000676BA"/>
    <w:rsid w:val="00067BE9"/>
    <w:rsid w:val="00067EC5"/>
    <w:rsid w:val="000700B6"/>
    <w:rsid w:val="000700FB"/>
    <w:rsid w:val="0007017B"/>
    <w:rsid w:val="000702B2"/>
    <w:rsid w:val="000704DF"/>
    <w:rsid w:val="000704FF"/>
    <w:rsid w:val="0007055A"/>
    <w:rsid w:val="00070615"/>
    <w:rsid w:val="00070779"/>
    <w:rsid w:val="000707A8"/>
    <w:rsid w:val="00070CC5"/>
    <w:rsid w:val="00070CE1"/>
    <w:rsid w:val="000714F7"/>
    <w:rsid w:val="0007157F"/>
    <w:rsid w:val="00071D26"/>
    <w:rsid w:val="00071D88"/>
    <w:rsid w:val="00071DBD"/>
    <w:rsid w:val="00071E40"/>
    <w:rsid w:val="00071EF7"/>
    <w:rsid w:val="00071FCA"/>
    <w:rsid w:val="0007216C"/>
    <w:rsid w:val="00072259"/>
    <w:rsid w:val="00072464"/>
    <w:rsid w:val="000725C8"/>
    <w:rsid w:val="0007260B"/>
    <w:rsid w:val="00072713"/>
    <w:rsid w:val="000727DC"/>
    <w:rsid w:val="0007293B"/>
    <w:rsid w:val="00072E26"/>
    <w:rsid w:val="00072E94"/>
    <w:rsid w:val="00072EAE"/>
    <w:rsid w:val="00072FBA"/>
    <w:rsid w:val="00073546"/>
    <w:rsid w:val="00073719"/>
    <w:rsid w:val="00073B6B"/>
    <w:rsid w:val="00074149"/>
    <w:rsid w:val="0007447C"/>
    <w:rsid w:val="00074510"/>
    <w:rsid w:val="00074812"/>
    <w:rsid w:val="00074880"/>
    <w:rsid w:val="000748D1"/>
    <w:rsid w:val="000748DC"/>
    <w:rsid w:val="00074AB2"/>
    <w:rsid w:val="00075111"/>
    <w:rsid w:val="000753C6"/>
    <w:rsid w:val="00075480"/>
    <w:rsid w:val="00075757"/>
    <w:rsid w:val="000759C5"/>
    <w:rsid w:val="00075AEC"/>
    <w:rsid w:val="00075C34"/>
    <w:rsid w:val="00075D23"/>
    <w:rsid w:val="00075DCD"/>
    <w:rsid w:val="00075E14"/>
    <w:rsid w:val="000760CA"/>
    <w:rsid w:val="000760E8"/>
    <w:rsid w:val="000762F5"/>
    <w:rsid w:val="0007661F"/>
    <w:rsid w:val="0007662F"/>
    <w:rsid w:val="00076DCB"/>
    <w:rsid w:val="000771B4"/>
    <w:rsid w:val="0007721E"/>
    <w:rsid w:val="0007733C"/>
    <w:rsid w:val="0007740D"/>
    <w:rsid w:val="000777A0"/>
    <w:rsid w:val="000778D9"/>
    <w:rsid w:val="00077B01"/>
    <w:rsid w:val="00077B93"/>
    <w:rsid w:val="00077C36"/>
    <w:rsid w:val="00077C72"/>
    <w:rsid w:val="00080155"/>
    <w:rsid w:val="00080180"/>
    <w:rsid w:val="000802F4"/>
    <w:rsid w:val="00080472"/>
    <w:rsid w:val="00080496"/>
    <w:rsid w:val="000804C1"/>
    <w:rsid w:val="00080532"/>
    <w:rsid w:val="0008055F"/>
    <w:rsid w:val="0008065A"/>
    <w:rsid w:val="00080687"/>
    <w:rsid w:val="000808A6"/>
    <w:rsid w:val="00080E19"/>
    <w:rsid w:val="00080ED8"/>
    <w:rsid w:val="00081151"/>
    <w:rsid w:val="000817CC"/>
    <w:rsid w:val="000819A2"/>
    <w:rsid w:val="00081D73"/>
    <w:rsid w:val="000820D4"/>
    <w:rsid w:val="0008222E"/>
    <w:rsid w:val="000822BA"/>
    <w:rsid w:val="000823B9"/>
    <w:rsid w:val="00082492"/>
    <w:rsid w:val="00082718"/>
    <w:rsid w:val="000828E1"/>
    <w:rsid w:val="000829B5"/>
    <w:rsid w:val="00082A39"/>
    <w:rsid w:val="00082AA6"/>
    <w:rsid w:val="00082CFF"/>
    <w:rsid w:val="00082D22"/>
    <w:rsid w:val="00082E97"/>
    <w:rsid w:val="00082EEB"/>
    <w:rsid w:val="00082F4D"/>
    <w:rsid w:val="00083031"/>
    <w:rsid w:val="000831B5"/>
    <w:rsid w:val="0008324F"/>
    <w:rsid w:val="00083434"/>
    <w:rsid w:val="000839A5"/>
    <w:rsid w:val="00083B8F"/>
    <w:rsid w:val="00083D7A"/>
    <w:rsid w:val="00083E63"/>
    <w:rsid w:val="00083F06"/>
    <w:rsid w:val="00083F5F"/>
    <w:rsid w:val="00084039"/>
    <w:rsid w:val="00084125"/>
    <w:rsid w:val="000842FD"/>
    <w:rsid w:val="0008449C"/>
    <w:rsid w:val="00084823"/>
    <w:rsid w:val="000848F1"/>
    <w:rsid w:val="00084951"/>
    <w:rsid w:val="0008555D"/>
    <w:rsid w:val="000857EE"/>
    <w:rsid w:val="00085917"/>
    <w:rsid w:val="00085A4F"/>
    <w:rsid w:val="00085ACD"/>
    <w:rsid w:val="00085C7E"/>
    <w:rsid w:val="000861CD"/>
    <w:rsid w:val="00086386"/>
    <w:rsid w:val="000863F5"/>
    <w:rsid w:val="000864DD"/>
    <w:rsid w:val="00086596"/>
    <w:rsid w:val="00086E27"/>
    <w:rsid w:val="000872D2"/>
    <w:rsid w:val="00087601"/>
    <w:rsid w:val="00087689"/>
    <w:rsid w:val="000879A5"/>
    <w:rsid w:val="00087C88"/>
    <w:rsid w:val="00090054"/>
    <w:rsid w:val="00090071"/>
    <w:rsid w:val="000901ED"/>
    <w:rsid w:val="00090423"/>
    <w:rsid w:val="00090B4C"/>
    <w:rsid w:val="00090C60"/>
    <w:rsid w:val="000911E3"/>
    <w:rsid w:val="00091242"/>
    <w:rsid w:val="000913F0"/>
    <w:rsid w:val="000914A0"/>
    <w:rsid w:val="00091A4F"/>
    <w:rsid w:val="00091B8A"/>
    <w:rsid w:val="00091E19"/>
    <w:rsid w:val="000921CC"/>
    <w:rsid w:val="0009223C"/>
    <w:rsid w:val="000923AD"/>
    <w:rsid w:val="00092451"/>
    <w:rsid w:val="000924AD"/>
    <w:rsid w:val="00092530"/>
    <w:rsid w:val="0009259D"/>
    <w:rsid w:val="000926C9"/>
    <w:rsid w:val="00092B2A"/>
    <w:rsid w:val="00092BDD"/>
    <w:rsid w:val="00092EC5"/>
    <w:rsid w:val="00092EE9"/>
    <w:rsid w:val="00093408"/>
    <w:rsid w:val="00093871"/>
    <w:rsid w:val="0009391E"/>
    <w:rsid w:val="00093D57"/>
    <w:rsid w:val="00093F02"/>
    <w:rsid w:val="00093F20"/>
    <w:rsid w:val="00093FFE"/>
    <w:rsid w:val="00094458"/>
    <w:rsid w:val="0009445D"/>
    <w:rsid w:val="000945B8"/>
    <w:rsid w:val="000947DD"/>
    <w:rsid w:val="00094892"/>
    <w:rsid w:val="000948A9"/>
    <w:rsid w:val="00094B8A"/>
    <w:rsid w:val="00094DDA"/>
    <w:rsid w:val="00094F38"/>
    <w:rsid w:val="00094F67"/>
    <w:rsid w:val="00095012"/>
    <w:rsid w:val="00095627"/>
    <w:rsid w:val="000956E2"/>
    <w:rsid w:val="0009588B"/>
    <w:rsid w:val="00095F89"/>
    <w:rsid w:val="00096019"/>
    <w:rsid w:val="00096118"/>
    <w:rsid w:val="00096266"/>
    <w:rsid w:val="0009655F"/>
    <w:rsid w:val="00096872"/>
    <w:rsid w:val="000968A0"/>
    <w:rsid w:val="000969B7"/>
    <w:rsid w:val="00096D86"/>
    <w:rsid w:val="00096E56"/>
    <w:rsid w:val="00096EE5"/>
    <w:rsid w:val="0009711E"/>
    <w:rsid w:val="00097373"/>
    <w:rsid w:val="000974FA"/>
    <w:rsid w:val="00097624"/>
    <w:rsid w:val="000976A2"/>
    <w:rsid w:val="00097704"/>
    <w:rsid w:val="000977EC"/>
    <w:rsid w:val="00097874"/>
    <w:rsid w:val="00097A98"/>
    <w:rsid w:val="00097C15"/>
    <w:rsid w:val="00097CFE"/>
    <w:rsid w:val="000A006C"/>
    <w:rsid w:val="000A07E6"/>
    <w:rsid w:val="000A0B99"/>
    <w:rsid w:val="000A1761"/>
    <w:rsid w:val="000A18AF"/>
    <w:rsid w:val="000A1AE3"/>
    <w:rsid w:val="000A1B17"/>
    <w:rsid w:val="000A1F24"/>
    <w:rsid w:val="000A22F8"/>
    <w:rsid w:val="000A2417"/>
    <w:rsid w:val="000A279B"/>
    <w:rsid w:val="000A28A7"/>
    <w:rsid w:val="000A2A79"/>
    <w:rsid w:val="000A2B4B"/>
    <w:rsid w:val="000A2E45"/>
    <w:rsid w:val="000A30B5"/>
    <w:rsid w:val="000A3401"/>
    <w:rsid w:val="000A3438"/>
    <w:rsid w:val="000A34D1"/>
    <w:rsid w:val="000A367A"/>
    <w:rsid w:val="000A37FA"/>
    <w:rsid w:val="000A381A"/>
    <w:rsid w:val="000A3E46"/>
    <w:rsid w:val="000A3F0F"/>
    <w:rsid w:val="000A4692"/>
    <w:rsid w:val="000A46EC"/>
    <w:rsid w:val="000A4D95"/>
    <w:rsid w:val="000A4DC5"/>
    <w:rsid w:val="000A4F53"/>
    <w:rsid w:val="000A52BF"/>
    <w:rsid w:val="000A5548"/>
    <w:rsid w:val="000A55CC"/>
    <w:rsid w:val="000A5788"/>
    <w:rsid w:val="000A58D3"/>
    <w:rsid w:val="000A5A0E"/>
    <w:rsid w:val="000A5B87"/>
    <w:rsid w:val="000A6101"/>
    <w:rsid w:val="000A6402"/>
    <w:rsid w:val="000A6646"/>
    <w:rsid w:val="000A6710"/>
    <w:rsid w:val="000A685C"/>
    <w:rsid w:val="000A6958"/>
    <w:rsid w:val="000A6A5A"/>
    <w:rsid w:val="000A6BCB"/>
    <w:rsid w:val="000A6DCF"/>
    <w:rsid w:val="000A6E7F"/>
    <w:rsid w:val="000A7334"/>
    <w:rsid w:val="000A76C4"/>
    <w:rsid w:val="000A7765"/>
    <w:rsid w:val="000A7954"/>
    <w:rsid w:val="000A7A1D"/>
    <w:rsid w:val="000A7B18"/>
    <w:rsid w:val="000A7BDC"/>
    <w:rsid w:val="000A7DC5"/>
    <w:rsid w:val="000A7FAD"/>
    <w:rsid w:val="000B009D"/>
    <w:rsid w:val="000B0638"/>
    <w:rsid w:val="000B086E"/>
    <w:rsid w:val="000B0C32"/>
    <w:rsid w:val="000B0D9D"/>
    <w:rsid w:val="000B0F0F"/>
    <w:rsid w:val="000B1317"/>
    <w:rsid w:val="000B13A4"/>
    <w:rsid w:val="000B1602"/>
    <w:rsid w:val="000B16D8"/>
    <w:rsid w:val="000B19B1"/>
    <w:rsid w:val="000B1CE2"/>
    <w:rsid w:val="000B1D5C"/>
    <w:rsid w:val="000B1E24"/>
    <w:rsid w:val="000B1F21"/>
    <w:rsid w:val="000B1FE1"/>
    <w:rsid w:val="000B2176"/>
    <w:rsid w:val="000B228A"/>
    <w:rsid w:val="000B2374"/>
    <w:rsid w:val="000B2388"/>
    <w:rsid w:val="000B2496"/>
    <w:rsid w:val="000B251F"/>
    <w:rsid w:val="000B2756"/>
    <w:rsid w:val="000B2B44"/>
    <w:rsid w:val="000B2D92"/>
    <w:rsid w:val="000B3071"/>
    <w:rsid w:val="000B3184"/>
    <w:rsid w:val="000B31C9"/>
    <w:rsid w:val="000B32D0"/>
    <w:rsid w:val="000B3503"/>
    <w:rsid w:val="000B373D"/>
    <w:rsid w:val="000B37FA"/>
    <w:rsid w:val="000B397C"/>
    <w:rsid w:val="000B3CD8"/>
    <w:rsid w:val="000B3DB1"/>
    <w:rsid w:val="000B412D"/>
    <w:rsid w:val="000B429A"/>
    <w:rsid w:val="000B42C7"/>
    <w:rsid w:val="000B467E"/>
    <w:rsid w:val="000B4821"/>
    <w:rsid w:val="000B498C"/>
    <w:rsid w:val="000B4A04"/>
    <w:rsid w:val="000B4A95"/>
    <w:rsid w:val="000B4BA5"/>
    <w:rsid w:val="000B4F29"/>
    <w:rsid w:val="000B4F80"/>
    <w:rsid w:val="000B51D7"/>
    <w:rsid w:val="000B5309"/>
    <w:rsid w:val="000B566A"/>
    <w:rsid w:val="000B5993"/>
    <w:rsid w:val="000B5EFF"/>
    <w:rsid w:val="000B627E"/>
    <w:rsid w:val="000B65DA"/>
    <w:rsid w:val="000B67BA"/>
    <w:rsid w:val="000B6994"/>
    <w:rsid w:val="000B69E4"/>
    <w:rsid w:val="000B6B7D"/>
    <w:rsid w:val="000B6C01"/>
    <w:rsid w:val="000B6D98"/>
    <w:rsid w:val="000B6F05"/>
    <w:rsid w:val="000B7162"/>
    <w:rsid w:val="000B722E"/>
    <w:rsid w:val="000B7266"/>
    <w:rsid w:val="000B7394"/>
    <w:rsid w:val="000B73DD"/>
    <w:rsid w:val="000B760C"/>
    <w:rsid w:val="000B7A7D"/>
    <w:rsid w:val="000B7B5D"/>
    <w:rsid w:val="000B7B95"/>
    <w:rsid w:val="000B7C95"/>
    <w:rsid w:val="000B7D59"/>
    <w:rsid w:val="000C001F"/>
    <w:rsid w:val="000C03D4"/>
    <w:rsid w:val="000C0537"/>
    <w:rsid w:val="000C0A28"/>
    <w:rsid w:val="000C0A96"/>
    <w:rsid w:val="000C0B09"/>
    <w:rsid w:val="000C0B13"/>
    <w:rsid w:val="000C0F6D"/>
    <w:rsid w:val="000C1037"/>
    <w:rsid w:val="000C10BE"/>
    <w:rsid w:val="000C1374"/>
    <w:rsid w:val="000C1451"/>
    <w:rsid w:val="000C146E"/>
    <w:rsid w:val="000C1622"/>
    <w:rsid w:val="000C1C3B"/>
    <w:rsid w:val="000C1D66"/>
    <w:rsid w:val="000C1EF4"/>
    <w:rsid w:val="000C2031"/>
    <w:rsid w:val="000C21DE"/>
    <w:rsid w:val="000C2422"/>
    <w:rsid w:val="000C24D2"/>
    <w:rsid w:val="000C24DE"/>
    <w:rsid w:val="000C259D"/>
    <w:rsid w:val="000C285C"/>
    <w:rsid w:val="000C2B79"/>
    <w:rsid w:val="000C2BFA"/>
    <w:rsid w:val="000C2CAF"/>
    <w:rsid w:val="000C33AC"/>
    <w:rsid w:val="000C3449"/>
    <w:rsid w:val="000C34B2"/>
    <w:rsid w:val="000C3545"/>
    <w:rsid w:val="000C36FD"/>
    <w:rsid w:val="000C3700"/>
    <w:rsid w:val="000C3938"/>
    <w:rsid w:val="000C3B66"/>
    <w:rsid w:val="000C3C8F"/>
    <w:rsid w:val="000C3D06"/>
    <w:rsid w:val="000C3F5A"/>
    <w:rsid w:val="000C40E6"/>
    <w:rsid w:val="000C417F"/>
    <w:rsid w:val="000C44E4"/>
    <w:rsid w:val="000C4624"/>
    <w:rsid w:val="000C4745"/>
    <w:rsid w:val="000C481C"/>
    <w:rsid w:val="000C48B9"/>
    <w:rsid w:val="000C4BCE"/>
    <w:rsid w:val="000C4C7B"/>
    <w:rsid w:val="000C4F69"/>
    <w:rsid w:val="000C4F75"/>
    <w:rsid w:val="000C50C6"/>
    <w:rsid w:val="000C515C"/>
    <w:rsid w:val="000C51F8"/>
    <w:rsid w:val="000C520D"/>
    <w:rsid w:val="000C53C9"/>
    <w:rsid w:val="000C5A3C"/>
    <w:rsid w:val="000C5BD1"/>
    <w:rsid w:val="000C654D"/>
    <w:rsid w:val="000C6596"/>
    <w:rsid w:val="000C66C4"/>
    <w:rsid w:val="000C67F0"/>
    <w:rsid w:val="000C6882"/>
    <w:rsid w:val="000C68AE"/>
    <w:rsid w:val="000C6A36"/>
    <w:rsid w:val="000C6A4B"/>
    <w:rsid w:val="000C6B55"/>
    <w:rsid w:val="000C6E57"/>
    <w:rsid w:val="000C6F38"/>
    <w:rsid w:val="000C729C"/>
    <w:rsid w:val="000C72DE"/>
    <w:rsid w:val="000C7316"/>
    <w:rsid w:val="000C73C4"/>
    <w:rsid w:val="000C7443"/>
    <w:rsid w:val="000C757F"/>
    <w:rsid w:val="000C7935"/>
    <w:rsid w:val="000C7B56"/>
    <w:rsid w:val="000C7D66"/>
    <w:rsid w:val="000D00F5"/>
    <w:rsid w:val="000D0133"/>
    <w:rsid w:val="000D0459"/>
    <w:rsid w:val="000D0577"/>
    <w:rsid w:val="000D061D"/>
    <w:rsid w:val="000D08A5"/>
    <w:rsid w:val="000D09AC"/>
    <w:rsid w:val="000D0A32"/>
    <w:rsid w:val="000D0A61"/>
    <w:rsid w:val="000D0D7E"/>
    <w:rsid w:val="000D0DB2"/>
    <w:rsid w:val="000D11A6"/>
    <w:rsid w:val="000D12DE"/>
    <w:rsid w:val="000D13E1"/>
    <w:rsid w:val="000D140B"/>
    <w:rsid w:val="000D14CA"/>
    <w:rsid w:val="000D14E6"/>
    <w:rsid w:val="000D19AC"/>
    <w:rsid w:val="000D19C0"/>
    <w:rsid w:val="000D1A12"/>
    <w:rsid w:val="000D1BD7"/>
    <w:rsid w:val="000D1D1D"/>
    <w:rsid w:val="000D20F1"/>
    <w:rsid w:val="000D215B"/>
    <w:rsid w:val="000D2394"/>
    <w:rsid w:val="000D2543"/>
    <w:rsid w:val="000D256B"/>
    <w:rsid w:val="000D2652"/>
    <w:rsid w:val="000D281D"/>
    <w:rsid w:val="000D295E"/>
    <w:rsid w:val="000D2A51"/>
    <w:rsid w:val="000D2F4B"/>
    <w:rsid w:val="000D3050"/>
    <w:rsid w:val="000D3051"/>
    <w:rsid w:val="000D375E"/>
    <w:rsid w:val="000D37A7"/>
    <w:rsid w:val="000D3AC8"/>
    <w:rsid w:val="000D3AFA"/>
    <w:rsid w:val="000D3AFB"/>
    <w:rsid w:val="000D3B9D"/>
    <w:rsid w:val="000D3E60"/>
    <w:rsid w:val="000D42F6"/>
    <w:rsid w:val="000D432B"/>
    <w:rsid w:val="000D441F"/>
    <w:rsid w:val="000D456C"/>
    <w:rsid w:val="000D45D6"/>
    <w:rsid w:val="000D485C"/>
    <w:rsid w:val="000D4C45"/>
    <w:rsid w:val="000D4C69"/>
    <w:rsid w:val="000D4CA5"/>
    <w:rsid w:val="000D4D92"/>
    <w:rsid w:val="000D50D2"/>
    <w:rsid w:val="000D52F4"/>
    <w:rsid w:val="000D558D"/>
    <w:rsid w:val="000D5662"/>
    <w:rsid w:val="000D5921"/>
    <w:rsid w:val="000D5962"/>
    <w:rsid w:val="000D5A99"/>
    <w:rsid w:val="000D5B34"/>
    <w:rsid w:val="000D5B48"/>
    <w:rsid w:val="000D5CC8"/>
    <w:rsid w:val="000D5EC0"/>
    <w:rsid w:val="000D6013"/>
    <w:rsid w:val="000D60D7"/>
    <w:rsid w:val="000D64E4"/>
    <w:rsid w:val="000D666B"/>
    <w:rsid w:val="000D67DB"/>
    <w:rsid w:val="000D68D6"/>
    <w:rsid w:val="000D69FE"/>
    <w:rsid w:val="000D6D56"/>
    <w:rsid w:val="000D6DDC"/>
    <w:rsid w:val="000D7157"/>
    <w:rsid w:val="000D727E"/>
    <w:rsid w:val="000D72A0"/>
    <w:rsid w:val="000D72A6"/>
    <w:rsid w:val="000D74EE"/>
    <w:rsid w:val="000D7645"/>
    <w:rsid w:val="000D77AD"/>
    <w:rsid w:val="000D7866"/>
    <w:rsid w:val="000D7982"/>
    <w:rsid w:val="000E023A"/>
    <w:rsid w:val="000E0319"/>
    <w:rsid w:val="000E03F4"/>
    <w:rsid w:val="000E04C0"/>
    <w:rsid w:val="000E04DF"/>
    <w:rsid w:val="000E04E8"/>
    <w:rsid w:val="000E052E"/>
    <w:rsid w:val="000E07AF"/>
    <w:rsid w:val="000E07BB"/>
    <w:rsid w:val="000E0A1C"/>
    <w:rsid w:val="000E0CA9"/>
    <w:rsid w:val="000E0D42"/>
    <w:rsid w:val="000E0E45"/>
    <w:rsid w:val="000E1005"/>
    <w:rsid w:val="000E10B9"/>
    <w:rsid w:val="000E11DF"/>
    <w:rsid w:val="000E1460"/>
    <w:rsid w:val="000E147C"/>
    <w:rsid w:val="000E15D0"/>
    <w:rsid w:val="000E1740"/>
    <w:rsid w:val="000E18D9"/>
    <w:rsid w:val="000E18FC"/>
    <w:rsid w:val="000E1A72"/>
    <w:rsid w:val="000E1BEC"/>
    <w:rsid w:val="000E2089"/>
    <w:rsid w:val="000E21C4"/>
    <w:rsid w:val="000E21CA"/>
    <w:rsid w:val="000E21F5"/>
    <w:rsid w:val="000E23F8"/>
    <w:rsid w:val="000E25CF"/>
    <w:rsid w:val="000E2717"/>
    <w:rsid w:val="000E2CE1"/>
    <w:rsid w:val="000E2D1B"/>
    <w:rsid w:val="000E2E57"/>
    <w:rsid w:val="000E30A7"/>
    <w:rsid w:val="000E31CE"/>
    <w:rsid w:val="000E325B"/>
    <w:rsid w:val="000E32E6"/>
    <w:rsid w:val="000E3708"/>
    <w:rsid w:val="000E3722"/>
    <w:rsid w:val="000E3838"/>
    <w:rsid w:val="000E3B10"/>
    <w:rsid w:val="000E3EC3"/>
    <w:rsid w:val="000E3F11"/>
    <w:rsid w:val="000E4076"/>
    <w:rsid w:val="000E4552"/>
    <w:rsid w:val="000E45F7"/>
    <w:rsid w:val="000E4B92"/>
    <w:rsid w:val="000E4C82"/>
    <w:rsid w:val="000E4D10"/>
    <w:rsid w:val="000E4F37"/>
    <w:rsid w:val="000E4FD3"/>
    <w:rsid w:val="000E5167"/>
    <w:rsid w:val="000E51F8"/>
    <w:rsid w:val="000E5396"/>
    <w:rsid w:val="000E5603"/>
    <w:rsid w:val="000E584B"/>
    <w:rsid w:val="000E588E"/>
    <w:rsid w:val="000E5CB3"/>
    <w:rsid w:val="000E5D1B"/>
    <w:rsid w:val="000E617E"/>
    <w:rsid w:val="000E6651"/>
    <w:rsid w:val="000E6844"/>
    <w:rsid w:val="000E6904"/>
    <w:rsid w:val="000E6ADA"/>
    <w:rsid w:val="000E6D51"/>
    <w:rsid w:val="000E7535"/>
    <w:rsid w:val="000E7608"/>
    <w:rsid w:val="000E76D0"/>
    <w:rsid w:val="000E7991"/>
    <w:rsid w:val="000E79B2"/>
    <w:rsid w:val="000E7CA5"/>
    <w:rsid w:val="000E7D0C"/>
    <w:rsid w:val="000F001C"/>
    <w:rsid w:val="000F05BB"/>
    <w:rsid w:val="000F0F81"/>
    <w:rsid w:val="000F1047"/>
    <w:rsid w:val="000F10FD"/>
    <w:rsid w:val="000F1229"/>
    <w:rsid w:val="000F1312"/>
    <w:rsid w:val="000F17B6"/>
    <w:rsid w:val="000F199F"/>
    <w:rsid w:val="000F1C5A"/>
    <w:rsid w:val="000F1E1E"/>
    <w:rsid w:val="000F218A"/>
    <w:rsid w:val="000F281A"/>
    <w:rsid w:val="000F2AAE"/>
    <w:rsid w:val="000F2C6B"/>
    <w:rsid w:val="000F2D83"/>
    <w:rsid w:val="000F2E0C"/>
    <w:rsid w:val="000F2F37"/>
    <w:rsid w:val="000F30D5"/>
    <w:rsid w:val="000F366E"/>
    <w:rsid w:val="000F36F3"/>
    <w:rsid w:val="000F3784"/>
    <w:rsid w:val="000F3CBC"/>
    <w:rsid w:val="000F3E32"/>
    <w:rsid w:val="000F4006"/>
    <w:rsid w:val="000F41B4"/>
    <w:rsid w:val="000F4596"/>
    <w:rsid w:val="000F492F"/>
    <w:rsid w:val="000F4A6B"/>
    <w:rsid w:val="000F4B1A"/>
    <w:rsid w:val="000F4B9C"/>
    <w:rsid w:val="000F4F03"/>
    <w:rsid w:val="000F4F26"/>
    <w:rsid w:val="000F4F36"/>
    <w:rsid w:val="000F5001"/>
    <w:rsid w:val="000F5073"/>
    <w:rsid w:val="000F50AF"/>
    <w:rsid w:val="000F50E0"/>
    <w:rsid w:val="000F526C"/>
    <w:rsid w:val="000F5402"/>
    <w:rsid w:val="000F586A"/>
    <w:rsid w:val="000F5DCB"/>
    <w:rsid w:val="000F5EE8"/>
    <w:rsid w:val="000F63A8"/>
    <w:rsid w:val="000F66AF"/>
    <w:rsid w:val="000F69E5"/>
    <w:rsid w:val="000F6CFC"/>
    <w:rsid w:val="000F6DD6"/>
    <w:rsid w:val="000F6E3E"/>
    <w:rsid w:val="000F6EAF"/>
    <w:rsid w:val="000F70A0"/>
    <w:rsid w:val="000F7315"/>
    <w:rsid w:val="000F7330"/>
    <w:rsid w:val="000F7775"/>
    <w:rsid w:val="000F7893"/>
    <w:rsid w:val="000F7ED1"/>
    <w:rsid w:val="00100158"/>
    <w:rsid w:val="001001FE"/>
    <w:rsid w:val="001002CD"/>
    <w:rsid w:val="00100F9B"/>
    <w:rsid w:val="001011C4"/>
    <w:rsid w:val="0010124F"/>
    <w:rsid w:val="001014CD"/>
    <w:rsid w:val="0010199F"/>
    <w:rsid w:val="00101A5A"/>
    <w:rsid w:val="00101D35"/>
    <w:rsid w:val="00101D42"/>
    <w:rsid w:val="001020B9"/>
    <w:rsid w:val="00102131"/>
    <w:rsid w:val="00102141"/>
    <w:rsid w:val="001028F6"/>
    <w:rsid w:val="00102AFD"/>
    <w:rsid w:val="00102B9E"/>
    <w:rsid w:val="00102C2A"/>
    <w:rsid w:val="00102F72"/>
    <w:rsid w:val="00103437"/>
    <w:rsid w:val="001035BD"/>
    <w:rsid w:val="00103622"/>
    <w:rsid w:val="001036A4"/>
    <w:rsid w:val="00103769"/>
    <w:rsid w:val="00103AB8"/>
    <w:rsid w:val="00103AF3"/>
    <w:rsid w:val="00103CBB"/>
    <w:rsid w:val="00103CDA"/>
    <w:rsid w:val="00103F9F"/>
    <w:rsid w:val="0010438D"/>
    <w:rsid w:val="00104618"/>
    <w:rsid w:val="001046C2"/>
    <w:rsid w:val="00104775"/>
    <w:rsid w:val="00104A54"/>
    <w:rsid w:val="00105185"/>
    <w:rsid w:val="0010518F"/>
    <w:rsid w:val="001051BE"/>
    <w:rsid w:val="00105479"/>
    <w:rsid w:val="00105701"/>
    <w:rsid w:val="00105B0F"/>
    <w:rsid w:val="00105E68"/>
    <w:rsid w:val="00105FCF"/>
    <w:rsid w:val="001060BD"/>
    <w:rsid w:val="001063B5"/>
    <w:rsid w:val="001065AA"/>
    <w:rsid w:val="001065EC"/>
    <w:rsid w:val="00106D32"/>
    <w:rsid w:val="00107001"/>
    <w:rsid w:val="001070CF"/>
    <w:rsid w:val="00107162"/>
    <w:rsid w:val="00107177"/>
    <w:rsid w:val="001072C4"/>
    <w:rsid w:val="001072F2"/>
    <w:rsid w:val="00107317"/>
    <w:rsid w:val="001073F0"/>
    <w:rsid w:val="0010751E"/>
    <w:rsid w:val="00107CF4"/>
    <w:rsid w:val="00107D3F"/>
    <w:rsid w:val="00107E4B"/>
    <w:rsid w:val="0011005F"/>
    <w:rsid w:val="001101DC"/>
    <w:rsid w:val="00110219"/>
    <w:rsid w:val="001103A4"/>
    <w:rsid w:val="0011076C"/>
    <w:rsid w:val="0011080A"/>
    <w:rsid w:val="00110B61"/>
    <w:rsid w:val="00110FF2"/>
    <w:rsid w:val="0011109A"/>
    <w:rsid w:val="00111313"/>
    <w:rsid w:val="00111783"/>
    <w:rsid w:val="001118C8"/>
    <w:rsid w:val="00111AAD"/>
    <w:rsid w:val="00111D29"/>
    <w:rsid w:val="00111DF2"/>
    <w:rsid w:val="00112131"/>
    <w:rsid w:val="0011217A"/>
    <w:rsid w:val="001125F9"/>
    <w:rsid w:val="00112942"/>
    <w:rsid w:val="00112D1A"/>
    <w:rsid w:val="00112F70"/>
    <w:rsid w:val="001133BD"/>
    <w:rsid w:val="00113629"/>
    <w:rsid w:val="001136FE"/>
    <w:rsid w:val="0011370C"/>
    <w:rsid w:val="0011386B"/>
    <w:rsid w:val="00114065"/>
    <w:rsid w:val="001140EE"/>
    <w:rsid w:val="00114357"/>
    <w:rsid w:val="00114656"/>
    <w:rsid w:val="0011475B"/>
    <w:rsid w:val="001147B5"/>
    <w:rsid w:val="00114827"/>
    <w:rsid w:val="00114A89"/>
    <w:rsid w:val="00114B4F"/>
    <w:rsid w:val="00114C0B"/>
    <w:rsid w:val="00115093"/>
    <w:rsid w:val="001150B9"/>
    <w:rsid w:val="00115138"/>
    <w:rsid w:val="00115166"/>
    <w:rsid w:val="00115719"/>
    <w:rsid w:val="001157D9"/>
    <w:rsid w:val="00115831"/>
    <w:rsid w:val="0011593D"/>
    <w:rsid w:val="00115E0D"/>
    <w:rsid w:val="00115F98"/>
    <w:rsid w:val="0011608C"/>
    <w:rsid w:val="0011616E"/>
    <w:rsid w:val="00116468"/>
    <w:rsid w:val="001164F7"/>
    <w:rsid w:val="0011667B"/>
    <w:rsid w:val="00116E2D"/>
    <w:rsid w:val="00117103"/>
    <w:rsid w:val="0011711A"/>
    <w:rsid w:val="0011715A"/>
    <w:rsid w:val="001173D1"/>
    <w:rsid w:val="00117A82"/>
    <w:rsid w:val="00117F29"/>
    <w:rsid w:val="001200EA"/>
    <w:rsid w:val="001204C7"/>
    <w:rsid w:val="001207C8"/>
    <w:rsid w:val="001209E7"/>
    <w:rsid w:val="0012104C"/>
    <w:rsid w:val="001210D8"/>
    <w:rsid w:val="00121165"/>
    <w:rsid w:val="0012138F"/>
    <w:rsid w:val="00121A37"/>
    <w:rsid w:val="00121AF2"/>
    <w:rsid w:val="00121F2F"/>
    <w:rsid w:val="00122506"/>
    <w:rsid w:val="0012254D"/>
    <w:rsid w:val="00122608"/>
    <w:rsid w:val="001226C0"/>
    <w:rsid w:val="00122CA7"/>
    <w:rsid w:val="00122FE5"/>
    <w:rsid w:val="001230F5"/>
    <w:rsid w:val="00123224"/>
    <w:rsid w:val="0012327C"/>
    <w:rsid w:val="0012331E"/>
    <w:rsid w:val="001233C2"/>
    <w:rsid w:val="00123482"/>
    <w:rsid w:val="001236AA"/>
    <w:rsid w:val="00123847"/>
    <w:rsid w:val="0012396B"/>
    <w:rsid w:val="00123982"/>
    <w:rsid w:val="00123BD1"/>
    <w:rsid w:val="00123D32"/>
    <w:rsid w:val="00123EFB"/>
    <w:rsid w:val="00124012"/>
    <w:rsid w:val="00124382"/>
    <w:rsid w:val="0012455C"/>
    <w:rsid w:val="00124589"/>
    <w:rsid w:val="00124724"/>
    <w:rsid w:val="00124B37"/>
    <w:rsid w:val="001251F6"/>
    <w:rsid w:val="00125245"/>
    <w:rsid w:val="001253C0"/>
    <w:rsid w:val="00125B5B"/>
    <w:rsid w:val="00125C1B"/>
    <w:rsid w:val="001265F8"/>
    <w:rsid w:val="0012663A"/>
    <w:rsid w:val="00126D4A"/>
    <w:rsid w:val="001276A3"/>
    <w:rsid w:val="0012773E"/>
    <w:rsid w:val="001278FC"/>
    <w:rsid w:val="00127C72"/>
    <w:rsid w:val="00127CAA"/>
    <w:rsid w:val="00127D2B"/>
    <w:rsid w:val="00127D40"/>
    <w:rsid w:val="00130275"/>
    <w:rsid w:val="001302D9"/>
    <w:rsid w:val="00130327"/>
    <w:rsid w:val="00130376"/>
    <w:rsid w:val="00130569"/>
    <w:rsid w:val="00131163"/>
    <w:rsid w:val="0013119F"/>
    <w:rsid w:val="001311CA"/>
    <w:rsid w:val="00131490"/>
    <w:rsid w:val="001314CD"/>
    <w:rsid w:val="00131611"/>
    <w:rsid w:val="001318AD"/>
    <w:rsid w:val="00131BAE"/>
    <w:rsid w:val="001320F1"/>
    <w:rsid w:val="0013246A"/>
    <w:rsid w:val="00132604"/>
    <w:rsid w:val="0013275C"/>
    <w:rsid w:val="00132990"/>
    <w:rsid w:val="00132F01"/>
    <w:rsid w:val="001332B3"/>
    <w:rsid w:val="0013347D"/>
    <w:rsid w:val="001337C9"/>
    <w:rsid w:val="001337D6"/>
    <w:rsid w:val="00133800"/>
    <w:rsid w:val="00133A2E"/>
    <w:rsid w:val="00133B94"/>
    <w:rsid w:val="00133BD8"/>
    <w:rsid w:val="00133BE4"/>
    <w:rsid w:val="00133DFF"/>
    <w:rsid w:val="00133F90"/>
    <w:rsid w:val="001340EF"/>
    <w:rsid w:val="0013438D"/>
    <w:rsid w:val="001343A5"/>
    <w:rsid w:val="0013483F"/>
    <w:rsid w:val="00134C89"/>
    <w:rsid w:val="00134CCB"/>
    <w:rsid w:val="00134D01"/>
    <w:rsid w:val="00134D31"/>
    <w:rsid w:val="00135008"/>
    <w:rsid w:val="001353B8"/>
    <w:rsid w:val="00135472"/>
    <w:rsid w:val="0013548C"/>
    <w:rsid w:val="001354AF"/>
    <w:rsid w:val="00135A66"/>
    <w:rsid w:val="00135BF7"/>
    <w:rsid w:val="00135C50"/>
    <w:rsid w:val="00135CAB"/>
    <w:rsid w:val="00135D80"/>
    <w:rsid w:val="001362C7"/>
    <w:rsid w:val="0013664A"/>
    <w:rsid w:val="001366CC"/>
    <w:rsid w:val="00136930"/>
    <w:rsid w:val="00136969"/>
    <w:rsid w:val="001370D0"/>
    <w:rsid w:val="00137190"/>
    <w:rsid w:val="001373FD"/>
    <w:rsid w:val="00137452"/>
    <w:rsid w:val="00137582"/>
    <w:rsid w:val="00137723"/>
    <w:rsid w:val="00137A85"/>
    <w:rsid w:val="00137EF9"/>
    <w:rsid w:val="00140211"/>
    <w:rsid w:val="0014021B"/>
    <w:rsid w:val="00140335"/>
    <w:rsid w:val="00140369"/>
    <w:rsid w:val="001403AC"/>
    <w:rsid w:val="001403F7"/>
    <w:rsid w:val="001407BF"/>
    <w:rsid w:val="00140858"/>
    <w:rsid w:val="00140BCE"/>
    <w:rsid w:val="001410F2"/>
    <w:rsid w:val="00141178"/>
    <w:rsid w:val="001414A3"/>
    <w:rsid w:val="001417AB"/>
    <w:rsid w:val="0014183E"/>
    <w:rsid w:val="0014192C"/>
    <w:rsid w:val="00141B37"/>
    <w:rsid w:val="00141BC7"/>
    <w:rsid w:val="00141D70"/>
    <w:rsid w:val="00141FC2"/>
    <w:rsid w:val="0014204C"/>
    <w:rsid w:val="001427D3"/>
    <w:rsid w:val="0014286E"/>
    <w:rsid w:val="0014288A"/>
    <w:rsid w:val="0014288E"/>
    <w:rsid w:val="001428CE"/>
    <w:rsid w:val="00142A66"/>
    <w:rsid w:val="00142C83"/>
    <w:rsid w:val="00142CF7"/>
    <w:rsid w:val="00142F96"/>
    <w:rsid w:val="00142FE0"/>
    <w:rsid w:val="001430FD"/>
    <w:rsid w:val="00143424"/>
    <w:rsid w:val="00143736"/>
    <w:rsid w:val="00143939"/>
    <w:rsid w:val="00143D26"/>
    <w:rsid w:val="00143ED3"/>
    <w:rsid w:val="00143FD8"/>
    <w:rsid w:val="0014452E"/>
    <w:rsid w:val="00144608"/>
    <w:rsid w:val="001446F1"/>
    <w:rsid w:val="001447F7"/>
    <w:rsid w:val="001449B5"/>
    <w:rsid w:val="00144F1D"/>
    <w:rsid w:val="00144FA3"/>
    <w:rsid w:val="00144FE2"/>
    <w:rsid w:val="0014547E"/>
    <w:rsid w:val="00145635"/>
    <w:rsid w:val="00145839"/>
    <w:rsid w:val="0014585E"/>
    <w:rsid w:val="00145DF2"/>
    <w:rsid w:val="00145F6E"/>
    <w:rsid w:val="001460B7"/>
    <w:rsid w:val="001462E6"/>
    <w:rsid w:val="00146375"/>
    <w:rsid w:val="0014664D"/>
    <w:rsid w:val="0014673D"/>
    <w:rsid w:val="00146747"/>
    <w:rsid w:val="001468DD"/>
    <w:rsid w:val="00146DB1"/>
    <w:rsid w:val="00146DC4"/>
    <w:rsid w:val="00146E2A"/>
    <w:rsid w:val="00147140"/>
    <w:rsid w:val="0014718E"/>
    <w:rsid w:val="001474AC"/>
    <w:rsid w:val="00147601"/>
    <w:rsid w:val="00147615"/>
    <w:rsid w:val="0014776A"/>
    <w:rsid w:val="00147A06"/>
    <w:rsid w:val="00147E3F"/>
    <w:rsid w:val="00147F13"/>
    <w:rsid w:val="001501B0"/>
    <w:rsid w:val="00150414"/>
    <w:rsid w:val="001504F6"/>
    <w:rsid w:val="00150588"/>
    <w:rsid w:val="0015061B"/>
    <w:rsid w:val="00150A73"/>
    <w:rsid w:val="00150CF5"/>
    <w:rsid w:val="00150D84"/>
    <w:rsid w:val="00150E44"/>
    <w:rsid w:val="0015108A"/>
    <w:rsid w:val="001515B2"/>
    <w:rsid w:val="00151B0A"/>
    <w:rsid w:val="00151DBF"/>
    <w:rsid w:val="00151E7C"/>
    <w:rsid w:val="0015212B"/>
    <w:rsid w:val="00152152"/>
    <w:rsid w:val="00152739"/>
    <w:rsid w:val="001527EB"/>
    <w:rsid w:val="001529BC"/>
    <w:rsid w:val="00152DB9"/>
    <w:rsid w:val="00152FCA"/>
    <w:rsid w:val="0015393F"/>
    <w:rsid w:val="00153A48"/>
    <w:rsid w:val="00153AB5"/>
    <w:rsid w:val="00153C97"/>
    <w:rsid w:val="00153CEE"/>
    <w:rsid w:val="00153E2A"/>
    <w:rsid w:val="00153E72"/>
    <w:rsid w:val="00153F63"/>
    <w:rsid w:val="00154191"/>
    <w:rsid w:val="0015440B"/>
    <w:rsid w:val="001547A7"/>
    <w:rsid w:val="00154850"/>
    <w:rsid w:val="00154A96"/>
    <w:rsid w:val="00154D3A"/>
    <w:rsid w:val="00155104"/>
    <w:rsid w:val="0015517F"/>
    <w:rsid w:val="00155385"/>
    <w:rsid w:val="001554CD"/>
    <w:rsid w:val="0015597A"/>
    <w:rsid w:val="00155D56"/>
    <w:rsid w:val="00155DA1"/>
    <w:rsid w:val="00155E72"/>
    <w:rsid w:val="00155F44"/>
    <w:rsid w:val="00155F8F"/>
    <w:rsid w:val="00156216"/>
    <w:rsid w:val="0015624A"/>
    <w:rsid w:val="00156439"/>
    <w:rsid w:val="001567B9"/>
    <w:rsid w:val="00156B9D"/>
    <w:rsid w:val="00156C44"/>
    <w:rsid w:val="00156DAA"/>
    <w:rsid w:val="00156E14"/>
    <w:rsid w:val="001574F3"/>
    <w:rsid w:val="00157554"/>
    <w:rsid w:val="001578B8"/>
    <w:rsid w:val="00157CED"/>
    <w:rsid w:val="00157DB5"/>
    <w:rsid w:val="00157F6D"/>
    <w:rsid w:val="001604F6"/>
    <w:rsid w:val="00160584"/>
    <w:rsid w:val="00160754"/>
    <w:rsid w:val="00160BF6"/>
    <w:rsid w:val="00160D17"/>
    <w:rsid w:val="00160D70"/>
    <w:rsid w:val="00161020"/>
    <w:rsid w:val="0016188C"/>
    <w:rsid w:val="00161E8A"/>
    <w:rsid w:val="00161EB9"/>
    <w:rsid w:val="0016220B"/>
    <w:rsid w:val="001622DC"/>
    <w:rsid w:val="0016230E"/>
    <w:rsid w:val="001624B3"/>
    <w:rsid w:val="00162596"/>
    <w:rsid w:val="00162719"/>
    <w:rsid w:val="0016287C"/>
    <w:rsid w:val="00162C90"/>
    <w:rsid w:val="00163149"/>
    <w:rsid w:val="00163323"/>
    <w:rsid w:val="0016357E"/>
    <w:rsid w:val="0016370E"/>
    <w:rsid w:val="00163763"/>
    <w:rsid w:val="0016397C"/>
    <w:rsid w:val="00163C45"/>
    <w:rsid w:val="00164208"/>
    <w:rsid w:val="001643F4"/>
    <w:rsid w:val="001644EE"/>
    <w:rsid w:val="001645DB"/>
    <w:rsid w:val="001646EC"/>
    <w:rsid w:val="00164899"/>
    <w:rsid w:val="00164E79"/>
    <w:rsid w:val="00164FA8"/>
    <w:rsid w:val="00165036"/>
    <w:rsid w:val="00165477"/>
    <w:rsid w:val="001654FB"/>
    <w:rsid w:val="00165621"/>
    <w:rsid w:val="001656C3"/>
    <w:rsid w:val="001659DF"/>
    <w:rsid w:val="00165B7D"/>
    <w:rsid w:val="00165C30"/>
    <w:rsid w:val="00165C52"/>
    <w:rsid w:val="00165CFA"/>
    <w:rsid w:val="00165E4D"/>
    <w:rsid w:val="00165FCC"/>
    <w:rsid w:val="001662CC"/>
    <w:rsid w:val="0016632B"/>
    <w:rsid w:val="0016647D"/>
    <w:rsid w:val="00166DAD"/>
    <w:rsid w:val="001670F3"/>
    <w:rsid w:val="0016712A"/>
    <w:rsid w:val="00167347"/>
    <w:rsid w:val="00167903"/>
    <w:rsid w:val="00167A6C"/>
    <w:rsid w:val="00167BA8"/>
    <w:rsid w:val="00167C1D"/>
    <w:rsid w:val="00167DE6"/>
    <w:rsid w:val="00167FEA"/>
    <w:rsid w:val="001705E9"/>
    <w:rsid w:val="00170900"/>
    <w:rsid w:val="00170940"/>
    <w:rsid w:val="00170974"/>
    <w:rsid w:val="00170A1A"/>
    <w:rsid w:val="00170C59"/>
    <w:rsid w:val="00170C9D"/>
    <w:rsid w:val="00170F08"/>
    <w:rsid w:val="00171231"/>
    <w:rsid w:val="001712C3"/>
    <w:rsid w:val="0017131E"/>
    <w:rsid w:val="00171683"/>
    <w:rsid w:val="0017170F"/>
    <w:rsid w:val="00171A88"/>
    <w:rsid w:val="00171B51"/>
    <w:rsid w:val="00171C81"/>
    <w:rsid w:val="00171D1E"/>
    <w:rsid w:val="00171D2E"/>
    <w:rsid w:val="00172087"/>
    <w:rsid w:val="001721D9"/>
    <w:rsid w:val="00172479"/>
    <w:rsid w:val="00172712"/>
    <w:rsid w:val="00172AAD"/>
    <w:rsid w:val="00172D0D"/>
    <w:rsid w:val="00172D13"/>
    <w:rsid w:val="0017319D"/>
    <w:rsid w:val="001736D9"/>
    <w:rsid w:val="001736E3"/>
    <w:rsid w:val="001737B0"/>
    <w:rsid w:val="00173855"/>
    <w:rsid w:val="00173979"/>
    <w:rsid w:val="00173B41"/>
    <w:rsid w:val="00173FF4"/>
    <w:rsid w:val="00174240"/>
    <w:rsid w:val="00174247"/>
    <w:rsid w:val="001744F8"/>
    <w:rsid w:val="00174539"/>
    <w:rsid w:val="0017456F"/>
    <w:rsid w:val="00174636"/>
    <w:rsid w:val="001747FC"/>
    <w:rsid w:val="00174823"/>
    <w:rsid w:val="00174BF5"/>
    <w:rsid w:val="00174DBF"/>
    <w:rsid w:val="00174EAA"/>
    <w:rsid w:val="00174EBC"/>
    <w:rsid w:val="00175477"/>
    <w:rsid w:val="0017553F"/>
    <w:rsid w:val="0017561E"/>
    <w:rsid w:val="001757FA"/>
    <w:rsid w:val="001760E3"/>
    <w:rsid w:val="001762C6"/>
    <w:rsid w:val="0017635D"/>
    <w:rsid w:val="0017682B"/>
    <w:rsid w:val="00176993"/>
    <w:rsid w:val="00176A72"/>
    <w:rsid w:val="00176BEB"/>
    <w:rsid w:val="00176D8B"/>
    <w:rsid w:val="00176E93"/>
    <w:rsid w:val="00176F3B"/>
    <w:rsid w:val="00176FCB"/>
    <w:rsid w:val="00177205"/>
    <w:rsid w:val="0017741F"/>
    <w:rsid w:val="001775D6"/>
    <w:rsid w:val="001778B8"/>
    <w:rsid w:val="00177A4D"/>
    <w:rsid w:val="00177CA1"/>
    <w:rsid w:val="00177DF8"/>
    <w:rsid w:val="00177E7C"/>
    <w:rsid w:val="00180064"/>
    <w:rsid w:val="00180091"/>
    <w:rsid w:val="0018012D"/>
    <w:rsid w:val="0018057A"/>
    <w:rsid w:val="001807B1"/>
    <w:rsid w:val="001807BA"/>
    <w:rsid w:val="00180B17"/>
    <w:rsid w:val="00180B71"/>
    <w:rsid w:val="00180C94"/>
    <w:rsid w:val="00180FFF"/>
    <w:rsid w:val="00181116"/>
    <w:rsid w:val="00181278"/>
    <w:rsid w:val="0018136B"/>
    <w:rsid w:val="001813D5"/>
    <w:rsid w:val="0018144D"/>
    <w:rsid w:val="001814B6"/>
    <w:rsid w:val="0018196B"/>
    <w:rsid w:val="00182023"/>
    <w:rsid w:val="00182084"/>
    <w:rsid w:val="00182449"/>
    <w:rsid w:val="001825E2"/>
    <w:rsid w:val="00182AF7"/>
    <w:rsid w:val="00182C47"/>
    <w:rsid w:val="00182D40"/>
    <w:rsid w:val="00183043"/>
    <w:rsid w:val="00183381"/>
    <w:rsid w:val="00183689"/>
    <w:rsid w:val="0018369E"/>
    <w:rsid w:val="0018376B"/>
    <w:rsid w:val="001837A8"/>
    <w:rsid w:val="00183B54"/>
    <w:rsid w:val="00183CCE"/>
    <w:rsid w:val="00183E0B"/>
    <w:rsid w:val="00183FA5"/>
    <w:rsid w:val="00183FA7"/>
    <w:rsid w:val="00184029"/>
    <w:rsid w:val="001840C5"/>
    <w:rsid w:val="00184315"/>
    <w:rsid w:val="00184624"/>
    <w:rsid w:val="001846C2"/>
    <w:rsid w:val="001846DE"/>
    <w:rsid w:val="001848A0"/>
    <w:rsid w:val="00184963"/>
    <w:rsid w:val="0018498A"/>
    <w:rsid w:val="00184A32"/>
    <w:rsid w:val="00184A8A"/>
    <w:rsid w:val="00184F86"/>
    <w:rsid w:val="0018537A"/>
    <w:rsid w:val="00185435"/>
    <w:rsid w:val="001854B8"/>
    <w:rsid w:val="00185867"/>
    <w:rsid w:val="00185D9A"/>
    <w:rsid w:val="00185E53"/>
    <w:rsid w:val="00185E70"/>
    <w:rsid w:val="0018605B"/>
    <w:rsid w:val="0018611D"/>
    <w:rsid w:val="001862E7"/>
    <w:rsid w:val="0018652C"/>
    <w:rsid w:val="001867C3"/>
    <w:rsid w:val="001867C4"/>
    <w:rsid w:val="00186A84"/>
    <w:rsid w:val="001874C7"/>
    <w:rsid w:val="001875BE"/>
    <w:rsid w:val="00187764"/>
    <w:rsid w:val="0018779B"/>
    <w:rsid w:val="001877CD"/>
    <w:rsid w:val="001877DA"/>
    <w:rsid w:val="0018782F"/>
    <w:rsid w:val="00187A90"/>
    <w:rsid w:val="00187BB8"/>
    <w:rsid w:val="00187C57"/>
    <w:rsid w:val="00187E21"/>
    <w:rsid w:val="0019045F"/>
    <w:rsid w:val="00190A3D"/>
    <w:rsid w:val="00191444"/>
    <w:rsid w:val="00191657"/>
    <w:rsid w:val="0019166D"/>
    <w:rsid w:val="0019167E"/>
    <w:rsid w:val="001916A7"/>
    <w:rsid w:val="00191821"/>
    <w:rsid w:val="00191E9D"/>
    <w:rsid w:val="00191EBE"/>
    <w:rsid w:val="00192007"/>
    <w:rsid w:val="00192031"/>
    <w:rsid w:val="00192387"/>
    <w:rsid w:val="0019265B"/>
    <w:rsid w:val="00192929"/>
    <w:rsid w:val="00192C3A"/>
    <w:rsid w:val="00192D4D"/>
    <w:rsid w:val="00192D84"/>
    <w:rsid w:val="00192D8E"/>
    <w:rsid w:val="00192DDC"/>
    <w:rsid w:val="00193035"/>
    <w:rsid w:val="0019313F"/>
    <w:rsid w:val="00193167"/>
    <w:rsid w:val="0019326D"/>
    <w:rsid w:val="00193E11"/>
    <w:rsid w:val="00194004"/>
    <w:rsid w:val="001940FF"/>
    <w:rsid w:val="00194142"/>
    <w:rsid w:val="0019434C"/>
    <w:rsid w:val="00194431"/>
    <w:rsid w:val="00194557"/>
    <w:rsid w:val="001945E5"/>
    <w:rsid w:val="00194890"/>
    <w:rsid w:val="00194975"/>
    <w:rsid w:val="00194E75"/>
    <w:rsid w:val="00194F1E"/>
    <w:rsid w:val="00194FB0"/>
    <w:rsid w:val="00195138"/>
    <w:rsid w:val="0019532B"/>
    <w:rsid w:val="00195336"/>
    <w:rsid w:val="00195387"/>
    <w:rsid w:val="001953DC"/>
    <w:rsid w:val="0019552E"/>
    <w:rsid w:val="00195567"/>
    <w:rsid w:val="001955A4"/>
    <w:rsid w:val="001955C7"/>
    <w:rsid w:val="0019568B"/>
    <w:rsid w:val="001956EC"/>
    <w:rsid w:val="00195744"/>
    <w:rsid w:val="001957C7"/>
    <w:rsid w:val="001958B2"/>
    <w:rsid w:val="00195A65"/>
    <w:rsid w:val="00195ACB"/>
    <w:rsid w:val="00195DFF"/>
    <w:rsid w:val="00195EDD"/>
    <w:rsid w:val="00195EF1"/>
    <w:rsid w:val="0019697F"/>
    <w:rsid w:val="00196DF7"/>
    <w:rsid w:val="00196EB8"/>
    <w:rsid w:val="001971C5"/>
    <w:rsid w:val="00197447"/>
    <w:rsid w:val="00197781"/>
    <w:rsid w:val="00197D28"/>
    <w:rsid w:val="00197D58"/>
    <w:rsid w:val="00197DEF"/>
    <w:rsid w:val="00197F59"/>
    <w:rsid w:val="00197FFD"/>
    <w:rsid w:val="001A0223"/>
    <w:rsid w:val="001A0474"/>
    <w:rsid w:val="001A050E"/>
    <w:rsid w:val="001A051C"/>
    <w:rsid w:val="001A076C"/>
    <w:rsid w:val="001A0F6D"/>
    <w:rsid w:val="001A114A"/>
    <w:rsid w:val="001A1220"/>
    <w:rsid w:val="001A1412"/>
    <w:rsid w:val="001A15BF"/>
    <w:rsid w:val="001A1C44"/>
    <w:rsid w:val="001A1CEB"/>
    <w:rsid w:val="001A1E4A"/>
    <w:rsid w:val="001A1E63"/>
    <w:rsid w:val="001A20E6"/>
    <w:rsid w:val="001A231D"/>
    <w:rsid w:val="001A2338"/>
    <w:rsid w:val="001A24DE"/>
    <w:rsid w:val="001A2552"/>
    <w:rsid w:val="001A271E"/>
    <w:rsid w:val="001A284B"/>
    <w:rsid w:val="001A2892"/>
    <w:rsid w:val="001A29BB"/>
    <w:rsid w:val="001A29F7"/>
    <w:rsid w:val="001A2E7C"/>
    <w:rsid w:val="001A2F02"/>
    <w:rsid w:val="001A2FDC"/>
    <w:rsid w:val="001A3136"/>
    <w:rsid w:val="001A3391"/>
    <w:rsid w:val="001A33D0"/>
    <w:rsid w:val="001A38B6"/>
    <w:rsid w:val="001A39C2"/>
    <w:rsid w:val="001A3B36"/>
    <w:rsid w:val="001A3BD2"/>
    <w:rsid w:val="001A3DDB"/>
    <w:rsid w:val="001A3ECA"/>
    <w:rsid w:val="001A3F2B"/>
    <w:rsid w:val="001A3F6D"/>
    <w:rsid w:val="001A448E"/>
    <w:rsid w:val="001A44CD"/>
    <w:rsid w:val="001A467E"/>
    <w:rsid w:val="001A498A"/>
    <w:rsid w:val="001A4C3B"/>
    <w:rsid w:val="001A4CFB"/>
    <w:rsid w:val="001A4FB5"/>
    <w:rsid w:val="001A512A"/>
    <w:rsid w:val="001A552B"/>
    <w:rsid w:val="001A5748"/>
    <w:rsid w:val="001A590B"/>
    <w:rsid w:val="001A5999"/>
    <w:rsid w:val="001A5B32"/>
    <w:rsid w:val="001A5C2C"/>
    <w:rsid w:val="001A5D7D"/>
    <w:rsid w:val="001A5F20"/>
    <w:rsid w:val="001A5F78"/>
    <w:rsid w:val="001A6CA9"/>
    <w:rsid w:val="001A6D3F"/>
    <w:rsid w:val="001A71CB"/>
    <w:rsid w:val="001A7326"/>
    <w:rsid w:val="001A7399"/>
    <w:rsid w:val="001A75A1"/>
    <w:rsid w:val="001A77CE"/>
    <w:rsid w:val="001A78D2"/>
    <w:rsid w:val="001A7A56"/>
    <w:rsid w:val="001A7D80"/>
    <w:rsid w:val="001B02CD"/>
    <w:rsid w:val="001B03B0"/>
    <w:rsid w:val="001B052E"/>
    <w:rsid w:val="001B0584"/>
    <w:rsid w:val="001B06D0"/>
    <w:rsid w:val="001B09D1"/>
    <w:rsid w:val="001B09F4"/>
    <w:rsid w:val="001B0A17"/>
    <w:rsid w:val="001B0B10"/>
    <w:rsid w:val="001B0C0D"/>
    <w:rsid w:val="001B0D9D"/>
    <w:rsid w:val="001B1487"/>
    <w:rsid w:val="001B149F"/>
    <w:rsid w:val="001B156B"/>
    <w:rsid w:val="001B1575"/>
    <w:rsid w:val="001B16D2"/>
    <w:rsid w:val="001B16FA"/>
    <w:rsid w:val="001B175B"/>
    <w:rsid w:val="001B17A2"/>
    <w:rsid w:val="001B1DDC"/>
    <w:rsid w:val="001B1EA0"/>
    <w:rsid w:val="001B1F44"/>
    <w:rsid w:val="001B2136"/>
    <w:rsid w:val="001B216E"/>
    <w:rsid w:val="001B2185"/>
    <w:rsid w:val="001B22E6"/>
    <w:rsid w:val="001B24E7"/>
    <w:rsid w:val="001B2725"/>
    <w:rsid w:val="001B2751"/>
    <w:rsid w:val="001B2ADC"/>
    <w:rsid w:val="001B2FAA"/>
    <w:rsid w:val="001B311F"/>
    <w:rsid w:val="001B316C"/>
    <w:rsid w:val="001B32AF"/>
    <w:rsid w:val="001B32CD"/>
    <w:rsid w:val="001B33B3"/>
    <w:rsid w:val="001B33E4"/>
    <w:rsid w:val="001B3BCD"/>
    <w:rsid w:val="001B3C35"/>
    <w:rsid w:val="001B3E30"/>
    <w:rsid w:val="001B3ED1"/>
    <w:rsid w:val="001B3F3C"/>
    <w:rsid w:val="001B4379"/>
    <w:rsid w:val="001B43FB"/>
    <w:rsid w:val="001B454E"/>
    <w:rsid w:val="001B46C4"/>
    <w:rsid w:val="001B4911"/>
    <w:rsid w:val="001B4913"/>
    <w:rsid w:val="001B4B3E"/>
    <w:rsid w:val="001B4DDD"/>
    <w:rsid w:val="001B4DE5"/>
    <w:rsid w:val="001B4F3B"/>
    <w:rsid w:val="001B511B"/>
    <w:rsid w:val="001B520D"/>
    <w:rsid w:val="001B521E"/>
    <w:rsid w:val="001B524B"/>
    <w:rsid w:val="001B544F"/>
    <w:rsid w:val="001B5669"/>
    <w:rsid w:val="001B5715"/>
    <w:rsid w:val="001B5E62"/>
    <w:rsid w:val="001B60EA"/>
    <w:rsid w:val="001B62EF"/>
    <w:rsid w:val="001B6543"/>
    <w:rsid w:val="001B68BE"/>
    <w:rsid w:val="001B6CBF"/>
    <w:rsid w:val="001B6E37"/>
    <w:rsid w:val="001B6F7A"/>
    <w:rsid w:val="001B7250"/>
    <w:rsid w:val="001B7532"/>
    <w:rsid w:val="001B7687"/>
    <w:rsid w:val="001B78A4"/>
    <w:rsid w:val="001B79E0"/>
    <w:rsid w:val="001B7A57"/>
    <w:rsid w:val="001B7C17"/>
    <w:rsid w:val="001B7ED6"/>
    <w:rsid w:val="001C0203"/>
    <w:rsid w:val="001C02D3"/>
    <w:rsid w:val="001C03E8"/>
    <w:rsid w:val="001C0BF4"/>
    <w:rsid w:val="001C0D26"/>
    <w:rsid w:val="001C0D2B"/>
    <w:rsid w:val="001C1052"/>
    <w:rsid w:val="001C1210"/>
    <w:rsid w:val="001C128A"/>
    <w:rsid w:val="001C141D"/>
    <w:rsid w:val="001C1526"/>
    <w:rsid w:val="001C160E"/>
    <w:rsid w:val="001C1788"/>
    <w:rsid w:val="001C17C2"/>
    <w:rsid w:val="001C17DD"/>
    <w:rsid w:val="001C1B43"/>
    <w:rsid w:val="001C1BBA"/>
    <w:rsid w:val="001C1BC0"/>
    <w:rsid w:val="001C1C38"/>
    <w:rsid w:val="001C1DE7"/>
    <w:rsid w:val="001C1EA1"/>
    <w:rsid w:val="001C2151"/>
    <w:rsid w:val="001C215F"/>
    <w:rsid w:val="001C254D"/>
    <w:rsid w:val="001C27DD"/>
    <w:rsid w:val="001C2833"/>
    <w:rsid w:val="001C286A"/>
    <w:rsid w:val="001C2AAF"/>
    <w:rsid w:val="001C2E66"/>
    <w:rsid w:val="001C2E76"/>
    <w:rsid w:val="001C2F47"/>
    <w:rsid w:val="001C2FFE"/>
    <w:rsid w:val="001C3175"/>
    <w:rsid w:val="001C32E3"/>
    <w:rsid w:val="001C3744"/>
    <w:rsid w:val="001C3834"/>
    <w:rsid w:val="001C39AA"/>
    <w:rsid w:val="001C39C0"/>
    <w:rsid w:val="001C3CF1"/>
    <w:rsid w:val="001C3DDC"/>
    <w:rsid w:val="001C405A"/>
    <w:rsid w:val="001C42FC"/>
    <w:rsid w:val="001C4403"/>
    <w:rsid w:val="001C4824"/>
    <w:rsid w:val="001C4992"/>
    <w:rsid w:val="001C4C30"/>
    <w:rsid w:val="001C4E98"/>
    <w:rsid w:val="001C4EF4"/>
    <w:rsid w:val="001C509C"/>
    <w:rsid w:val="001C5107"/>
    <w:rsid w:val="001C5168"/>
    <w:rsid w:val="001C51F8"/>
    <w:rsid w:val="001C56B8"/>
    <w:rsid w:val="001C5711"/>
    <w:rsid w:val="001C573B"/>
    <w:rsid w:val="001C59B3"/>
    <w:rsid w:val="001C5E1D"/>
    <w:rsid w:val="001C5F6F"/>
    <w:rsid w:val="001C642C"/>
    <w:rsid w:val="001C6534"/>
    <w:rsid w:val="001C6651"/>
    <w:rsid w:val="001C69CD"/>
    <w:rsid w:val="001C6D10"/>
    <w:rsid w:val="001C7210"/>
    <w:rsid w:val="001C737D"/>
    <w:rsid w:val="001C75DF"/>
    <w:rsid w:val="001C76C1"/>
    <w:rsid w:val="001C781F"/>
    <w:rsid w:val="001C7AEB"/>
    <w:rsid w:val="001C7B0C"/>
    <w:rsid w:val="001C7C73"/>
    <w:rsid w:val="001D01BA"/>
    <w:rsid w:val="001D0286"/>
    <w:rsid w:val="001D0394"/>
    <w:rsid w:val="001D0A36"/>
    <w:rsid w:val="001D0CFA"/>
    <w:rsid w:val="001D0D06"/>
    <w:rsid w:val="001D0F83"/>
    <w:rsid w:val="001D0FF0"/>
    <w:rsid w:val="001D1064"/>
    <w:rsid w:val="001D1079"/>
    <w:rsid w:val="001D131D"/>
    <w:rsid w:val="001D144C"/>
    <w:rsid w:val="001D156A"/>
    <w:rsid w:val="001D15FB"/>
    <w:rsid w:val="001D178C"/>
    <w:rsid w:val="001D1B39"/>
    <w:rsid w:val="001D1C95"/>
    <w:rsid w:val="001D1CEC"/>
    <w:rsid w:val="001D1D3E"/>
    <w:rsid w:val="001D1E15"/>
    <w:rsid w:val="001D1F4A"/>
    <w:rsid w:val="001D209A"/>
    <w:rsid w:val="001D224B"/>
    <w:rsid w:val="001D22F2"/>
    <w:rsid w:val="001D2881"/>
    <w:rsid w:val="001D2E10"/>
    <w:rsid w:val="001D2F93"/>
    <w:rsid w:val="001D30CF"/>
    <w:rsid w:val="001D324B"/>
    <w:rsid w:val="001D32DC"/>
    <w:rsid w:val="001D33E3"/>
    <w:rsid w:val="001D34B1"/>
    <w:rsid w:val="001D36D3"/>
    <w:rsid w:val="001D38FE"/>
    <w:rsid w:val="001D3AA4"/>
    <w:rsid w:val="001D3AB2"/>
    <w:rsid w:val="001D3B03"/>
    <w:rsid w:val="001D3B7D"/>
    <w:rsid w:val="001D3D99"/>
    <w:rsid w:val="001D3E05"/>
    <w:rsid w:val="001D3F03"/>
    <w:rsid w:val="001D4180"/>
    <w:rsid w:val="001D447C"/>
    <w:rsid w:val="001D4EA5"/>
    <w:rsid w:val="001D5145"/>
    <w:rsid w:val="001D5280"/>
    <w:rsid w:val="001D53D8"/>
    <w:rsid w:val="001D54CC"/>
    <w:rsid w:val="001D574D"/>
    <w:rsid w:val="001D5811"/>
    <w:rsid w:val="001D5B24"/>
    <w:rsid w:val="001D5C37"/>
    <w:rsid w:val="001D614B"/>
    <w:rsid w:val="001D6208"/>
    <w:rsid w:val="001D6255"/>
    <w:rsid w:val="001D6647"/>
    <w:rsid w:val="001D66B4"/>
    <w:rsid w:val="001D66C7"/>
    <w:rsid w:val="001D6741"/>
    <w:rsid w:val="001D6A65"/>
    <w:rsid w:val="001D6AD7"/>
    <w:rsid w:val="001D6F94"/>
    <w:rsid w:val="001D7068"/>
    <w:rsid w:val="001D71D8"/>
    <w:rsid w:val="001D72E8"/>
    <w:rsid w:val="001D7812"/>
    <w:rsid w:val="001D7AF4"/>
    <w:rsid w:val="001D7D04"/>
    <w:rsid w:val="001D7E6C"/>
    <w:rsid w:val="001D7EAF"/>
    <w:rsid w:val="001D7F25"/>
    <w:rsid w:val="001D7F96"/>
    <w:rsid w:val="001E001A"/>
    <w:rsid w:val="001E022E"/>
    <w:rsid w:val="001E05EA"/>
    <w:rsid w:val="001E0800"/>
    <w:rsid w:val="001E087F"/>
    <w:rsid w:val="001E0A5C"/>
    <w:rsid w:val="001E0AE8"/>
    <w:rsid w:val="001E0C89"/>
    <w:rsid w:val="001E0E43"/>
    <w:rsid w:val="001E1034"/>
    <w:rsid w:val="001E1A39"/>
    <w:rsid w:val="001E1C62"/>
    <w:rsid w:val="001E1D3B"/>
    <w:rsid w:val="001E1E81"/>
    <w:rsid w:val="001E220D"/>
    <w:rsid w:val="001E259C"/>
    <w:rsid w:val="001E261D"/>
    <w:rsid w:val="001E2D30"/>
    <w:rsid w:val="001E2E57"/>
    <w:rsid w:val="001E31C8"/>
    <w:rsid w:val="001E32F0"/>
    <w:rsid w:val="001E353A"/>
    <w:rsid w:val="001E357D"/>
    <w:rsid w:val="001E35E0"/>
    <w:rsid w:val="001E35F4"/>
    <w:rsid w:val="001E3725"/>
    <w:rsid w:val="001E398E"/>
    <w:rsid w:val="001E3A76"/>
    <w:rsid w:val="001E3FEF"/>
    <w:rsid w:val="001E4040"/>
    <w:rsid w:val="001E446C"/>
    <w:rsid w:val="001E4492"/>
    <w:rsid w:val="001E45CD"/>
    <w:rsid w:val="001E45F4"/>
    <w:rsid w:val="001E4A37"/>
    <w:rsid w:val="001E4B14"/>
    <w:rsid w:val="001E4C71"/>
    <w:rsid w:val="001E4CB7"/>
    <w:rsid w:val="001E4DFF"/>
    <w:rsid w:val="001E4EEF"/>
    <w:rsid w:val="001E4F77"/>
    <w:rsid w:val="001E52A9"/>
    <w:rsid w:val="001E5522"/>
    <w:rsid w:val="001E56CD"/>
    <w:rsid w:val="001E5943"/>
    <w:rsid w:val="001E594E"/>
    <w:rsid w:val="001E5B65"/>
    <w:rsid w:val="001E5C84"/>
    <w:rsid w:val="001E6383"/>
    <w:rsid w:val="001E6450"/>
    <w:rsid w:val="001E661C"/>
    <w:rsid w:val="001E66FF"/>
    <w:rsid w:val="001E6756"/>
    <w:rsid w:val="001E699A"/>
    <w:rsid w:val="001E6A78"/>
    <w:rsid w:val="001E6C27"/>
    <w:rsid w:val="001E6C60"/>
    <w:rsid w:val="001E6CB5"/>
    <w:rsid w:val="001E6EB3"/>
    <w:rsid w:val="001E6EC5"/>
    <w:rsid w:val="001E6F3B"/>
    <w:rsid w:val="001E70D8"/>
    <w:rsid w:val="001E71B2"/>
    <w:rsid w:val="001E7483"/>
    <w:rsid w:val="001E7616"/>
    <w:rsid w:val="001E774F"/>
    <w:rsid w:val="001E7D6D"/>
    <w:rsid w:val="001E7E6E"/>
    <w:rsid w:val="001F0073"/>
    <w:rsid w:val="001F03B2"/>
    <w:rsid w:val="001F05F3"/>
    <w:rsid w:val="001F090A"/>
    <w:rsid w:val="001F0930"/>
    <w:rsid w:val="001F0976"/>
    <w:rsid w:val="001F0A0C"/>
    <w:rsid w:val="001F0A18"/>
    <w:rsid w:val="001F0B8F"/>
    <w:rsid w:val="001F0BAA"/>
    <w:rsid w:val="001F0C53"/>
    <w:rsid w:val="001F0D77"/>
    <w:rsid w:val="001F109A"/>
    <w:rsid w:val="001F1125"/>
    <w:rsid w:val="001F130C"/>
    <w:rsid w:val="001F195F"/>
    <w:rsid w:val="001F1989"/>
    <w:rsid w:val="001F1AD9"/>
    <w:rsid w:val="001F1B54"/>
    <w:rsid w:val="001F1BA8"/>
    <w:rsid w:val="001F1C45"/>
    <w:rsid w:val="001F1E79"/>
    <w:rsid w:val="001F1FC2"/>
    <w:rsid w:val="001F215C"/>
    <w:rsid w:val="001F226D"/>
    <w:rsid w:val="001F2403"/>
    <w:rsid w:val="001F28B7"/>
    <w:rsid w:val="001F2BCC"/>
    <w:rsid w:val="001F2FDC"/>
    <w:rsid w:val="001F3030"/>
    <w:rsid w:val="001F30CC"/>
    <w:rsid w:val="001F3374"/>
    <w:rsid w:val="001F3444"/>
    <w:rsid w:val="001F3977"/>
    <w:rsid w:val="001F3A78"/>
    <w:rsid w:val="001F3AEF"/>
    <w:rsid w:val="001F3EA7"/>
    <w:rsid w:val="001F400E"/>
    <w:rsid w:val="001F403E"/>
    <w:rsid w:val="001F41C0"/>
    <w:rsid w:val="001F459B"/>
    <w:rsid w:val="001F469C"/>
    <w:rsid w:val="001F47EF"/>
    <w:rsid w:val="001F4909"/>
    <w:rsid w:val="001F493D"/>
    <w:rsid w:val="001F4A4C"/>
    <w:rsid w:val="001F4AA8"/>
    <w:rsid w:val="001F4B7F"/>
    <w:rsid w:val="001F4D34"/>
    <w:rsid w:val="001F4E64"/>
    <w:rsid w:val="001F5354"/>
    <w:rsid w:val="001F5426"/>
    <w:rsid w:val="001F54E3"/>
    <w:rsid w:val="001F55BA"/>
    <w:rsid w:val="001F5B45"/>
    <w:rsid w:val="001F5B47"/>
    <w:rsid w:val="001F5B86"/>
    <w:rsid w:val="001F5BA3"/>
    <w:rsid w:val="001F5FAE"/>
    <w:rsid w:val="001F5FCC"/>
    <w:rsid w:val="001F60F9"/>
    <w:rsid w:val="001F621D"/>
    <w:rsid w:val="001F6473"/>
    <w:rsid w:val="001F66DC"/>
    <w:rsid w:val="001F67AE"/>
    <w:rsid w:val="001F688A"/>
    <w:rsid w:val="001F6CFE"/>
    <w:rsid w:val="001F70D9"/>
    <w:rsid w:val="001F77A9"/>
    <w:rsid w:val="001F7975"/>
    <w:rsid w:val="001F7AFB"/>
    <w:rsid w:val="001F7D6E"/>
    <w:rsid w:val="00200168"/>
    <w:rsid w:val="0020020F"/>
    <w:rsid w:val="00200210"/>
    <w:rsid w:val="002003CD"/>
    <w:rsid w:val="00200632"/>
    <w:rsid w:val="0020076A"/>
    <w:rsid w:val="00200778"/>
    <w:rsid w:val="0020078C"/>
    <w:rsid w:val="00200BDC"/>
    <w:rsid w:val="00200EB3"/>
    <w:rsid w:val="002012F3"/>
    <w:rsid w:val="0020130B"/>
    <w:rsid w:val="002013BC"/>
    <w:rsid w:val="00201623"/>
    <w:rsid w:val="00201693"/>
    <w:rsid w:val="00201869"/>
    <w:rsid w:val="00201884"/>
    <w:rsid w:val="0020190D"/>
    <w:rsid w:val="00201970"/>
    <w:rsid w:val="002019CD"/>
    <w:rsid w:val="002019D0"/>
    <w:rsid w:val="00201BFF"/>
    <w:rsid w:val="00201D0C"/>
    <w:rsid w:val="00201DB6"/>
    <w:rsid w:val="0020231C"/>
    <w:rsid w:val="0020233D"/>
    <w:rsid w:val="00202778"/>
    <w:rsid w:val="002029F0"/>
    <w:rsid w:val="00202B8B"/>
    <w:rsid w:val="00202C6E"/>
    <w:rsid w:val="00203370"/>
    <w:rsid w:val="00203562"/>
    <w:rsid w:val="002035F1"/>
    <w:rsid w:val="0020380D"/>
    <w:rsid w:val="00203AD9"/>
    <w:rsid w:val="00203BEE"/>
    <w:rsid w:val="00203EA0"/>
    <w:rsid w:val="00204172"/>
    <w:rsid w:val="002041C6"/>
    <w:rsid w:val="00204338"/>
    <w:rsid w:val="002044A5"/>
    <w:rsid w:val="002045D7"/>
    <w:rsid w:val="002045D9"/>
    <w:rsid w:val="002047F6"/>
    <w:rsid w:val="00204A59"/>
    <w:rsid w:val="00204ADB"/>
    <w:rsid w:val="00204C13"/>
    <w:rsid w:val="00204C56"/>
    <w:rsid w:val="002051BD"/>
    <w:rsid w:val="002051C1"/>
    <w:rsid w:val="0020524F"/>
    <w:rsid w:val="00205343"/>
    <w:rsid w:val="00205372"/>
    <w:rsid w:val="002054A2"/>
    <w:rsid w:val="002054DF"/>
    <w:rsid w:val="00205744"/>
    <w:rsid w:val="00205C32"/>
    <w:rsid w:val="00205F23"/>
    <w:rsid w:val="00206597"/>
    <w:rsid w:val="00206703"/>
    <w:rsid w:val="00206836"/>
    <w:rsid w:val="0020683C"/>
    <w:rsid w:val="00206AF4"/>
    <w:rsid w:val="00206D6D"/>
    <w:rsid w:val="00206DC3"/>
    <w:rsid w:val="00207063"/>
    <w:rsid w:val="00207312"/>
    <w:rsid w:val="00207843"/>
    <w:rsid w:val="00207CA7"/>
    <w:rsid w:val="00207CFB"/>
    <w:rsid w:val="00207EC6"/>
    <w:rsid w:val="0021017F"/>
    <w:rsid w:val="00210196"/>
    <w:rsid w:val="00210692"/>
    <w:rsid w:val="0021069F"/>
    <w:rsid w:val="0021076C"/>
    <w:rsid w:val="0021096C"/>
    <w:rsid w:val="00210B4D"/>
    <w:rsid w:val="00210CA3"/>
    <w:rsid w:val="002110A5"/>
    <w:rsid w:val="0021120D"/>
    <w:rsid w:val="002112E2"/>
    <w:rsid w:val="0021143B"/>
    <w:rsid w:val="00211932"/>
    <w:rsid w:val="00211CA3"/>
    <w:rsid w:val="00211EC8"/>
    <w:rsid w:val="0021200C"/>
    <w:rsid w:val="0021263B"/>
    <w:rsid w:val="0021276A"/>
    <w:rsid w:val="00212B5D"/>
    <w:rsid w:val="00212CB5"/>
    <w:rsid w:val="00212CCE"/>
    <w:rsid w:val="00212D03"/>
    <w:rsid w:val="00212F1D"/>
    <w:rsid w:val="0021315C"/>
    <w:rsid w:val="0021330E"/>
    <w:rsid w:val="00213315"/>
    <w:rsid w:val="002134C3"/>
    <w:rsid w:val="002138FD"/>
    <w:rsid w:val="00213EB9"/>
    <w:rsid w:val="00213EEC"/>
    <w:rsid w:val="002145A1"/>
    <w:rsid w:val="00214789"/>
    <w:rsid w:val="00214C39"/>
    <w:rsid w:val="00214D11"/>
    <w:rsid w:val="00215097"/>
    <w:rsid w:val="002151FC"/>
    <w:rsid w:val="002155CA"/>
    <w:rsid w:val="00215786"/>
    <w:rsid w:val="00215C4C"/>
    <w:rsid w:val="0021618C"/>
    <w:rsid w:val="002161F8"/>
    <w:rsid w:val="002166FE"/>
    <w:rsid w:val="00216A55"/>
    <w:rsid w:val="00216B15"/>
    <w:rsid w:val="00216B17"/>
    <w:rsid w:val="00216B69"/>
    <w:rsid w:val="00216CF0"/>
    <w:rsid w:val="00216D1E"/>
    <w:rsid w:val="00216D34"/>
    <w:rsid w:val="00217618"/>
    <w:rsid w:val="00217A5F"/>
    <w:rsid w:val="00217B09"/>
    <w:rsid w:val="00217C06"/>
    <w:rsid w:val="00217C31"/>
    <w:rsid w:val="00217C6D"/>
    <w:rsid w:val="00217D1D"/>
    <w:rsid w:val="00220075"/>
    <w:rsid w:val="002201D9"/>
    <w:rsid w:val="00220409"/>
    <w:rsid w:val="00220501"/>
    <w:rsid w:val="00220569"/>
    <w:rsid w:val="002205EB"/>
    <w:rsid w:val="00220724"/>
    <w:rsid w:val="00220ABB"/>
    <w:rsid w:val="00220D31"/>
    <w:rsid w:val="002213D0"/>
    <w:rsid w:val="00221796"/>
    <w:rsid w:val="00221848"/>
    <w:rsid w:val="002219D5"/>
    <w:rsid w:val="00221E22"/>
    <w:rsid w:val="00221FA8"/>
    <w:rsid w:val="002220E1"/>
    <w:rsid w:val="002222F5"/>
    <w:rsid w:val="00222796"/>
    <w:rsid w:val="00222864"/>
    <w:rsid w:val="00222E65"/>
    <w:rsid w:val="002230CB"/>
    <w:rsid w:val="00223A98"/>
    <w:rsid w:val="00223AA7"/>
    <w:rsid w:val="00223B3C"/>
    <w:rsid w:val="00223DDB"/>
    <w:rsid w:val="00223E88"/>
    <w:rsid w:val="00223E91"/>
    <w:rsid w:val="00223EC5"/>
    <w:rsid w:val="002240D7"/>
    <w:rsid w:val="0022422B"/>
    <w:rsid w:val="00224273"/>
    <w:rsid w:val="002244FB"/>
    <w:rsid w:val="00224577"/>
    <w:rsid w:val="00224956"/>
    <w:rsid w:val="00224AC3"/>
    <w:rsid w:val="00224C1E"/>
    <w:rsid w:val="00224E34"/>
    <w:rsid w:val="00225150"/>
    <w:rsid w:val="002254F1"/>
    <w:rsid w:val="00225994"/>
    <w:rsid w:val="00225B9F"/>
    <w:rsid w:val="00225DF4"/>
    <w:rsid w:val="00225F99"/>
    <w:rsid w:val="002262E4"/>
    <w:rsid w:val="002263EC"/>
    <w:rsid w:val="00226461"/>
    <w:rsid w:val="00226706"/>
    <w:rsid w:val="00226760"/>
    <w:rsid w:val="002267AD"/>
    <w:rsid w:val="0022686C"/>
    <w:rsid w:val="00226AE0"/>
    <w:rsid w:val="00226FBB"/>
    <w:rsid w:val="002270BA"/>
    <w:rsid w:val="002270D0"/>
    <w:rsid w:val="00227238"/>
    <w:rsid w:val="0022755B"/>
    <w:rsid w:val="0022780D"/>
    <w:rsid w:val="00227AB3"/>
    <w:rsid w:val="00227B8A"/>
    <w:rsid w:val="00227BA1"/>
    <w:rsid w:val="00227C91"/>
    <w:rsid w:val="00227EAF"/>
    <w:rsid w:val="0023018D"/>
    <w:rsid w:val="00230422"/>
    <w:rsid w:val="00230579"/>
    <w:rsid w:val="002305BD"/>
    <w:rsid w:val="0023065E"/>
    <w:rsid w:val="00230856"/>
    <w:rsid w:val="00230C13"/>
    <w:rsid w:val="00230C20"/>
    <w:rsid w:val="00230D6E"/>
    <w:rsid w:val="00230F05"/>
    <w:rsid w:val="00230FAB"/>
    <w:rsid w:val="00231043"/>
    <w:rsid w:val="0023112F"/>
    <w:rsid w:val="00231148"/>
    <w:rsid w:val="002313FE"/>
    <w:rsid w:val="0023150F"/>
    <w:rsid w:val="00231538"/>
    <w:rsid w:val="0023184D"/>
    <w:rsid w:val="002318DF"/>
    <w:rsid w:val="00231A24"/>
    <w:rsid w:val="00231C50"/>
    <w:rsid w:val="00231DF5"/>
    <w:rsid w:val="00231E10"/>
    <w:rsid w:val="00231E98"/>
    <w:rsid w:val="00231EE0"/>
    <w:rsid w:val="00232076"/>
    <w:rsid w:val="00232119"/>
    <w:rsid w:val="00232544"/>
    <w:rsid w:val="0023272C"/>
    <w:rsid w:val="0023276B"/>
    <w:rsid w:val="0023276F"/>
    <w:rsid w:val="002328C9"/>
    <w:rsid w:val="002329FA"/>
    <w:rsid w:val="00232BAD"/>
    <w:rsid w:val="00232CE7"/>
    <w:rsid w:val="00233228"/>
    <w:rsid w:val="0023327F"/>
    <w:rsid w:val="002333E5"/>
    <w:rsid w:val="00233A1C"/>
    <w:rsid w:val="00233CA0"/>
    <w:rsid w:val="00233D36"/>
    <w:rsid w:val="00233DBC"/>
    <w:rsid w:val="00233F6A"/>
    <w:rsid w:val="002343A9"/>
    <w:rsid w:val="002344A1"/>
    <w:rsid w:val="00234608"/>
    <w:rsid w:val="00234637"/>
    <w:rsid w:val="00235027"/>
    <w:rsid w:val="002351F8"/>
    <w:rsid w:val="00235350"/>
    <w:rsid w:val="002359AC"/>
    <w:rsid w:val="00235A1D"/>
    <w:rsid w:val="00235B59"/>
    <w:rsid w:val="00235DB8"/>
    <w:rsid w:val="002364CB"/>
    <w:rsid w:val="00236B3A"/>
    <w:rsid w:val="00236C0B"/>
    <w:rsid w:val="00236C7C"/>
    <w:rsid w:val="00236CD8"/>
    <w:rsid w:val="00236CDA"/>
    <w:rsid w:val="00236D98"/>
    <w:rsid w:val="00236E8E"/>
    <w:rsid w:val="00236EF1"/>
    <w:rsid w:val="0023736F"/>
    <w:rsid w:val="00237515"/>
    <w:rsid w:val="002377B0"/>
    <w:rsid w:val="002379B6"/>
    <w:rsid w:val="00237AA7"/>
    <w:rsid w:val="002401E5"/>
    <w:rsid w:val="002402BC"/>
    <w:rsid w:val="00240348"/>
    <w:rsid w:val="002404AA"/>
    <w:rsid w:val="002405CF"/>
    <w:rsid w:val="002406DD"/>
    <w:rsid w:val="00240845"/>
    <w:rsid w:val="00240C98"/>
    <w:rsid w:val="00240CE3"/>
    <w:rsid w:val="00240E30"/>
    <w:rsid w:val="00240EA6"/>
    <w:rsid w:val="002414BF"/>
    <w:rsid w:val="002415A1"/>
    <w:rsid w:val="002418D5"/>
    <w:rsid w:val="00241946"/>
    <w:rsid w:val="00241970"/>
    <w:rsid w:val="00241A53"/>
    <w:rsid w:val="00241C4B"/>
    <w:rsid w:val="00241D66"/>
    <w:rsid w:val="00241FB7"/>
    <w:rsid w:val="0024210E"/>
    <w:rsid w:val="0024259C"/>
    <w:rsid w:val="0024263F"/>
    <w:rsid w:val="00242831"/>
    <w:rsid w:val="0024296F"/>
    <w:rsid w:val="00242BF4"/>
    <w:rsid w:val="00242FE1"/>
    <w:rsid w:val="002436D9"/>
    <w:rsid w:val="00243777"/>
    <w:rsid w:val="00243B52"/>
    <w:rsid w:val="00244517"/>
    <w:rsid w:val="002445A1"/>
    <w:rsid w:val="002445E7"/>
    <w:rsid w:val="00244B36"/>
    <w:rsid w:val="00244E14"/>
    <w:rsid w:val="00244E8C"/>
    <w:rsid w:val="00245018"/>
    <w:rsid w:val="002451F4"/>
    <w:rsid w:val="00245600"/>
    <w:rsid w:val="00245602"/>
    <w:rsid w:val="00245B23"/>
    <w:rsid w:val="00246003"/>
    <w:rsid w:val="00246571"/>
    <w:rsid w:val="0024671E"/>
    <w:rsid w:val="0024672D"/>
    <w:rsid w:val="00246B26"/>
    <w:rsid w:val="00246B2C"/>
    <w:rsid w:val="00246BE4"/>
    <w:rsid w:val="00246EDB"/>
    <w:rsid w:val="00246FEB"/>
    <w:rsid w:val="00247794"/>
    <w:rsid w:val="00247812"/>
    <w:rsid w:val="00247877"/>
    <w:rsid w:val="00247893"/>
    <w:rsid w:val="002478F9"/>
    <w:rsid w:val="00247BCB"/>
    <w:rsid w:val="00247BE7"/>
    <w:rsid w:val="00247D3F"/>
    <w:rsid w:val="00247E66"/>
    <w:rsid w:val="00247F8A"/>
    <w:rsid w:val="00250061"/>
    <w:rsid w:val="00250298"/>
    <w:rsid w:val="00250634"/>
    <w:rsid w:val="00250946"/>
    <w:rsid w:val="00250969"/>
    <w:rsid w:val="0025098B"/>
    <w:rsid w:val="002509C2"/>
    <w:rsid w:val="00250ABF"/>
    <w:rsid w:val="00250C66"/>
    <w:rsid w:val="00250CCC"/>
    <w:rsid w:val="00250CE6"/>
    <w:rsid w:val="00250FEC"/>
    <w:rsid w:val="00251178"/>
    <w:rsid w:val="0025117E"/>
    <w:rsid w:val="00251292"/>
    <w:rsid w:val="002512AF"/>
    <w:rsid w:val="00251380"/>
    <w:rsid w:val="00251A53"/>
    <w:rsid w:val="00251D34"/>
    <w:rsid w:val="00251E09"/>
    <w:rsid w:val="00251E3B"/>
    <w:rsid w:val="0025202B"/>
    <w:rsid w:val="00252087"/>
    <w:rsid w:val="002521C5"/>
    <w:rsid w:val="00252659"/>
    <w:rsid w:val="00252729"/>
    <w:rsid w:val="002528F6"/>
    <w:rsid w:val="002529F6"/>
    <w:rsid w:val="00252A7B"/>
    <w:rsid w:val="00252BDB"/>
    <w:rsid w:val="00252EF7"/>
    <w:rsid w:val="00252F90"/>
    <w:rsid w:val="00252FC0"/>
    <w:rsid w:val="0025332B"/>
    <w:rsid w:val="002534CE"/>
    <w:rsid w:val="0025368C"/>
    <w:rsid w:val="002536BD"/>
    <w:rsid w:val="0025377F"/>
    <w:rsid w:val="002539AF"/>
    <w:rsid w:val="002539FF"/>
    <w:rsid w:val="00253CB0"/>
    <w:rsid w:val="00253FC6"/>
    <w:rsid w:val="00254275"/>
    <w:rsid w:val="002542E0"/>
    <w:rsid w:val="002547AB"/>
    <w:rsid w:val="00254801"/>
    <w:rsid w:val="00254904"/>
    <w:rsid w:val="00254A1F"/>
    <w:rsid w:val="00254AD1"/>
    <w:rsid w:val="00254D2F"/>
    <w:rsid w:val="00254DB7"/>
    <w:rsid w:val="00254EA6"/>
    <w:rsid w:val="00254FF0"/>
    <w:rsid w:val="0025541C"/>
    <w:rsid w:val="002555CD"/>
    <w:rsid w:val="00255766"/>
    <w:rsid w:val="002557CA"/>
    <w:rsid w:val="002557E7"/>
    <w:rsid w:val="00255A97"/>
    <w:rsid w:val="00255E93"/>
    <w:rsid w:val="002560CE"/>
    <w:rsid w:val="002562D2"/>
    <w:rsid w:val="00256335"/>
    <w:rsid w:val="00256426"/>
    <w:rsid w:val="00256753"/>
    <w:rsid w:val="002568D6"/>
    <w:rsid w:val="00256922"/>
    <w:rsid w:val="00256EB7"/>
    <w:rsid w:val="00256F0F"/>
    <w:rsid w:val="00257116"/>
    <w:rsid w:val="0025737A"/>
    <w:rsid w:val="00257712"/>
    <w:rsid w:val="0025783A"/>
    <w:rsid w:val="002578BA"/>
    <w:rsid w:val="002579C7"/>
    <w:rsid w:val="00257CFB"/>
    <w:rsid w:val="0026015E"/>
    <w:rsid w:val="00260433"/>
    <w:rsid w:val="002606B6"/>
    <w:rsid w:val="00260704"/>
    <w:rsid w:val="00260E66"/>
    <w:rsid w:val="00260F3D"/>
    <w:rsid w:val="002613F9"/>
    <w:rsid w:val="00261504"/>
    <w:rsid w:val="00261649"/>
    <w:rsid w:val="0026167B"/>
    <w:rsid w:val="002618CE"/>
    <w:rsid w:val="00261B85"/>
    <w:rsid w:val="00261F57"/>
    <w:rsid w:val="002621BE"/>
    <w:rsid w:val="0026279E"/>
    <w:rsid w:val="0026289E"/>
    <w:rsid w:val="00262986"/>
    <w:rsid w:val="00262A3A"/>
    <w:rsid w:val="00262B92"/>
    <w:rsid w:val="00262D20"/>
    <w:rsid w:val="00262F05"/>
    <w:rsid w:val="00262F4E"/>
    <w:rsid w:val="0026305D"/>
    <w:rsid w:val="002631C8"/>
    <w:rsid w:val="0026323E"/>
    <w:rsid w:val="0026385B"/>
    <w:rsid w:val="00263AA7"/>
    <w:rsid w:val="00263B6B"/>
    <w:rsid w:val="002640F5"/>
    <w:rsid w:val="002642FA"/>
    <w:rsid w:val="00264382"/>
    <w:rsid w:val="00264564"/>
    <w:rsid w:val="0026467F"/>
    <w:rsid w:val="00264AD4"/>
    <w:rsid w:val="00264C49"/>
    <w:rsid w:val="002655C2"/>
    <w:rsid w:val="0026564A"/>
    <w:rsid w:val="0026593C"/>
    <w:rsid w:val="00265DBC"/>
    <w:rsid w:val="00265DD8"/>
    <w:rsid w:val="00266176"/>
    <w:rsid w:val="0026626F"/>
    <w:rsid w:val="00266334"/>
    <w:rsid w:val="002666C0"/>
    <w:rsid w:val="002669FC"/>
    <w:rsid w:val="00266B42"/>
    <w:rsid w:val="00266C4B"/>
    <w:rsid w:val="00266D71"/>
    <w:rsid w:val="00266DEE"/>
    <w:rsid w:val="00266E4E"/>
    <w:rsid w:val="00267192"/>
    <w:rsid w:val="0026731F"/>
    <w:rsid w:val="002675EC"/>
    <w:rsid w:val="0026761B"/>
    <w:rsid w:val="002677D4"/>
    <w:rsid w:val="00267888"/>
    <w:rsid w:val="00267A37"/>
    <w:rsid w:val="00267AF3"/>
    <w:rsid w:val="00267C05"/>
    <w:rsid w:val="0027041E"/>
    <w:rsid w:val="002706C6"/>
    <w:rsid w:val="00270839"/>
    <w:rsid w:val="00270A10"/>
    <w:rsid w:val="00270BA4"/>
    <w:rsid w:val="00270C15"/>
    <w:rsid w:val="00270FB4"/>
    <w:rsid w:val="002711BD"/>
    <w:rsid w:val="0027145A"/>
    <w:rsid w:val="00271568"/>
    <w:rsid w:val="00271C44"/>
    <w:rsid w:val="00271C71"/>
    <w:rsid w:val="00272172"/>
    <w:rsid w:val="00272583"/>
    <w:rsid w:val="002727FD"/>
    <w:rsid w:val="002729A6"/>
    <w:rsid w:val="00272A90"/>
    <w:rsid w:val="00272B98"/>
    <w:rsid w:val="00272E0F"/>
    <w:rsid w:val="00272E65"/>
    <w:rsid w:val="00272F93"/>
    <w:rsid w:val="002733F0"/>
    <w:rsid w:val="00273548"/>
    <w:rsid w:val="002735E5"/>
    <w:rsid w:val="00273775"/>
    <w:rsid w:val="00273878"/>
    <w:rsid w:val="00273D23"/>
    <w:rsid w:val="00273D2B"/>
    <w:rsid w:val="00273D7B"/>
    <w:rsid w:val="00273DBF"/>
    <w:rsid w:val="00273E35"/>
    <w:rsid w:val="00273E71"/>
    <w:rsid w:val="00273EBA"/>
    <w:rsid w:val="00274149"/>
    <w:rsid w:val="00274198"/>
    <w:rsid w:val="0027448F"/>
    <w:rsid w:val="00274676"/>
    <w:rsid w:val="002747A3"/>
    <w:rsid w:val="00274C4B"/>
    <w:rsid w:val="00274D88"/>
    <w:rsid w:val="002750A1"/>
    <w:rsid w:val="0027519B"/>
    <w:rsid w:val="0027532F"/>
    <w:rsid w:val="00275348"/>
    <w:rsid w:val="002756F3"/>
    <w:rsid w:val="0027579D"/>
    <w:rsid w:val="00275823"/>
    <w:rsid w:val="0027597D"/>
    <w:rsid w:val="00275E62"/>
    <w:rsid w:val="00275F05"/>
    <w:rsid w:val="00276152"/>
    <w:rsid w:val="002761A1"/>
    <w:rsid w:val="00276423"/>
    <w:rsid w:val="00276519"/>
    <w:rsid w:val="0027664F"/>
    <w:rsid w:val="00276B6C"/>
    <w:rsid w:val="00276BF4"/>
    <w:rsid w:val="00276E42"/>
    <w:rsid w:val="002771B2"/>
    <w:rsid w:val="002773FE"/>
    <w:rsid w:val="0027744B"/>
    <w:rsid w:val="00277A0D"/>
    <w:rsid w:val="00277BED"/>
    <w:rsid w:val="00277D79"/>
    <w:rsid w:val="00277D82"/>
    <w:rsid w:val="0028038C"/>
    <w:rsid w:val="002803CB"/>
    <w:rsid w:val="00280648"/>
    <w:rsid w:val="00280725"/>
    <w:rsid w:val="00280830"/>
    <w:rsid w:val="00280943"/>
    <w:rsid w:val="0028095F"/>
    <w:rsid w:val="002809AC"/>
    <w:rsid w:val="00280EFD"/>
    <w:rsid w:val="00281357"/>
    <w:rsid w:val="002813EA"/>
    <w:rsid w:val="0028143C"/>
    <w:rsid w:val="00281477"/>
    <w:rsid w:val="0028153D"/>
    <w:rsid w:val="0028154B"/>
    <w:rsid w:val="0028165C"/>
    <w:rsid w:val="00281819"/>
    <w:rsid w:val="00281A29"/>
    <w:rsid w:val="00281B52"/>
    <w:rsid w:val="00281CF6"/>
    <w:rsid w:val="0028204C"/>
    <w:rsid w:val="0028210D"/>
    <w:rsid w:val="002828B7"/>
    <w:rsid w:val="00282A7F"/>
    <w:rsid w:val="00282D13"/>
    <w:rsid w:val="00282F51"/>
    <w:rsid w:val="00283531"/>
    <w:rsid w:val="00283576"/>
    <w:rsid w:val="002837CA"/>
    <w:rsid w:val="00283844"/>
    <w:rsid w:val="00283925"/>
    <w:rsid w:val="00283B4E"/>
    <w:rsid w:val="00283D4E"/>
    <w:rsid w:val="00283D62"/>
    <w:rsid w:val="00283F4B"/>
    <w:rsid w:val="00284268"/>
    <w:rsid w:val="0028450F"/>
    <w:rsid w:val="0028459C"/>
    <w:rsid w:val="002848BF"/>
    <w:rsid w:val="00284E93"/>
    <w:rsid w:val="00284EA1"/>
    <w:rsid w:val="002851EC"/>
    <w:rsid w:val="002855D7"/>
    <w:rsid w:val="0028578C"/>
    <w:rsid w:val="002859ED"/>
    <w:rsid w:val="00285A58"/>
    <w:rsid w:val="002861A8"/>
    <w:rsid w:val="00286319"/>
    <w:rsid w:val="00286365"/>
    <w:rsid w:val="00286BA4"/>
    <w:rsid w:val="00286EE3"/>
    <w:rsid w:val="00287049"/>
    <w:rsid w:val="00287551"/>
    <w:rsid w:val="0028766F"/>
    <w:rsid w:val="002878FF"/>
    <w:rsid w:val="00287B4B"/>
    <w:rsid w:val="00287C5A"/>
    <w:rsid w:val="00290117"/>
    <w:rsid w:val="00290546"/>
    <w:rsid w:val="002905E5"/>
    <w:rsid w:val="00290A89"/>
    <w:rsid w:val="00290BFC"/>
    <w:rsid w:val="00290C67"/>
    <w:rsid w:val="00291359"/>
    <w:rsid w:val="002913B4"/>
    <w:rsid w:val="0029168F"/>
    <w:rsid w:val="002917CD"/>
    <w:rsid w:val="002919B2"/>
    <w:rsid w:val="00291AD6"/>
    <w:rsid w:val="00291C36"/>
    <w:rsid w:val="00291CC4"/>
    <w:rsid w:val="00291DBA"/>
    <w:rsid w:val="00291EE2"/>
    <w:rsid w:val="002920AD"/>
    <w:rsid w:val="002923BC"/>
    <w:rsid w:val="0029249D"/>
    <w:rsid w:val="002926DB"/>
    <w:rsid w:val="002929FA"/>
    <w:rsid w:val="00292AA7"/>
    <w:rsid w:val="00292D04"/>
    <w:rsid w:val="00292DB7"/>
    <w:rsid w:val="00293316"/>
    <w:rsid w:val="002934FF"/>
    <w:rsid w:val="0029350E"/>
    <w:rsid w:val="00293582"/>
    <w:rsid w:val="0029385C"/>
    <w:rsid w:val="00293AFA"/>
    <w:rsid w:val="00293EFC"/>
    <w:rsid w:val="002941E8"/>
    <w:rsid w:val="002943C0"/>
    <w:rsid w:val="00294487"/>
    <w:rsid w:val="00294497"/>
    <w:rsid w:val="00294766"/>
    <w:rsid w:val="00294856"/>
    <w:rsid w:val="00294B0C"/>
    <w:rsid w:val="00294CD5"/>
    <w:rsid w:val="00294D66"/>
    <w:rsid w:val="00294D81"/>
    <w:rsid w:val="002951F3"/>
    <w:rsid w:val="0029528E"/>
    <w:rsid w:val="00295300"/>
    <w:rsid w:val="002954C1"/>
    <w:rsid w:val="0029550A"/>
    <w:rsid w:val="002955E5"/>
    <w:rsid w:val="00295819"/>
    <w:rsid w:val="00295AB0"/>
    <w:rsid w:val="00295AC6"/>
    <w:rsid w:val="00295C50"/>
    <w:rsid w:val="00295D1A"/>
    <w:rsid w:val="00295D2D"/>
    <w:rsid w:val="00295ED4"/>
    <w:rsid w:val="00295F39"/>
    <w:rsid w:val="002963F5"/>
    <w:rsid w:val="00296619"/>
    <w:rsid w:val="00296699"/>
    <w:rsid w:val="0029678B"/>
    <w:rsid w:val="0029679C"/>
    <w:rsid w:val="0029680F"/>
    <w:rsid w:val="0029693A"/>
    <w:rsid w:val="00296951"/>
    <w:rsid w:val="00296C46"/>
    <w:rsid w:val="00296DE2"/>
    <w:rsid w:val="002970AB"/>
    <w:rsid w:val="002971CF"/>
    <w:rsid w:val="002975FC"/>
    <w:rsid w:val="0029779A"/>
    <w:rsid w:val="00297B51"/>
    <w:rsid w:val="00297B76"/>
    <w:rsid w:val="00297D49"/>
    <w:rsid w:val="00297FCB"/>
    <w:rsid w:val="002A0047"/>
    <w:rsid w:val="002A0124"/>
    <w:rsid w:val="002A0503"/>
    <w:rsid w:val="002A06BF"/>
    <w:rsid w:val="002A0761"/>
    <w:rsid w:val="002A07A8"/>
    <w:rsid w:val="002A0B07"/>
    <w:rsid w:val="002A0ECA"/>
    <w:rsid w:val="002A10D1"/>
    <w:rsid w:val="002A10DD"/>
    <w:rsid w:val="002A1444"/>
    <w:rsid w:val="002A16E5"/>
    <w:rsid w:val="002A17AA"/>
    <w:rsid w:val="002A19C0"/>
    <w:rsid w:val="002A1C0C"/>
    <w:rsid w:val="002A1DD2"/>
    <w:rsid w:val="002A1F16"/>
    <w:rsid w:val="002A2003"/>
    <w:rsid w:val="002A209B"/>
    <w:rsid w:val="002A216B"/>
    <w:rsid w:val="002A226D"/>
    <w:rsid w:val="002A227B"/>
    <w:rsid w:val="002A2331"/>
    <w:rsid w:val="002A241B"/>
    <w:rsid w:val="002A2972"/>
    <w:rsid w:val="002A2AF3"/>
    <w:rsid w:val="002A2CF9"/>
    <w:rsid w:val="002A3002"/>
    <w:rsid w:val="002A3253"/>
    <w:rsid w:val="002A338E"/>
    <w:rsid w:val="002A35D3"/>
    <w:rsid w:val="002A361A"/>
    <w:rsid w:val="002A376D"/>
    <w:rsid w:val="002A39CB"/>
    <w:rsid w:val="002A3B7B"/>
    <w:rsid w:val="002A3BAB"/>
    <w:rsid w:val="002A3C36"/>
    <w:rsid w:val="002A3E3E"/>
    <w:rsid w:val="002A42E5"/>
    <w:rsid w:val="002A4385"/>
    <w:rsid w:val="002A46EC"/>
    <w:rsid w:val="002A46F2"/>
    <w:rsid w:val="002A472C"/>
    <w:rsid w:val="002A47C1"/>
    <w:rsid w:val="002A4893"/>
    <w:rsid w:val="002A4C78"/>
    <w:rsid w:val="002A4D22"/>
    <w:rsid w:val="002A51B2"/>
    <w:rsid w:val="002A5228"/>
    <w:rsid w:val="002A5382"/>
    <w:rsid w:val="002A5515"/>
    <w:rsid w:val="002A57BE"/>
    <w:rsid w:val="002A58A4"/>
    <w:rsid w:val="002A59F2"/>
    <w:rsid w:val="002A5B22"/>
    <w:rsid w:val="002A65BE"/>
    <w:rsid w:val="002A65DF"/>
    <w:rsid w:val="002A67AD"/>
    <w:rsid w:val="002A684E"/>
    <w:rsid w:val="002A6B86"/>
    <w:rsid w:val="002A6EE2"/>
    <w:rsid w:val="002A6FCC"/>
    <w:rsid w:val="002A70B6"/>
    <w:rsid w:val="002A78FB"/>
    <w:rsid w:val="002A7AA4"/>
    <w:rsid w:val="002A7C2A"/>
    <w:rsid w:val="002A7E5A"/>
    <w:rsid w:val="002B0143"/>
    <w:rsid w:val="002B015E"/>
    <w:rsid w:val="002B03B7"/>
    <w:rsid w:val="002B04C4"/>
    <w:rsid w:val="002B097C"/>
    <w:rsid w:val="002B0B9A"/>
    <w:rsid w:val="002B12E4"/>
    <w:rsid w:val="002B1456"/>
    <w:rsid w:val="002B1588"/>
    <w:rsid w:val="002B1769"/>
    <w:rsid w:val="002B183B"/>
    <w:rsid w:val="002B1CC8"/>
    <w:rsid w:val="002B20E9"/>
    <w:rsid w:val="002B22F4"/>
    <w:rsid w:val="002B23C4"/>
    <w:rsid w:val="002B2434"/>
    <w:rsid w:val="002B2B7E"/>
    <w:rsid w:val="002B32E2"/>
    <w:rsid w:val="002B36C6"/>
    <w:rsid w:val="002B37E5"/>
    <w:rsid w:val="002B39B8"/>
    <w:rsid w:val="002B39C5"/>
    <w:rsid w:val="002B3E8F"/>
    <w:rsid w:val="002B3F5F"/>
    <w:rsid w:val="002B3F85"/>
    <w:rsid w:val="002B4016"/>
    <w:rsid w:val="002B418D"/>
    <w:rsid w:val="002B41F8"/>
    <w:rsid w:val="002B4619"/>
    <w:rsid w:val="002B4A79"/>
    <w:rsid w:val="002B4A7F"/>
    <w:rsid w:val="002B4B35"/>
    <w:rsid w:val="002B4B7E"/>
    <w:rsid w:val="002B5306"/>
    <w:rsid w:val="002B545A"/>
    <w:rsid w:val="002B547C"/>
    <w:rsid w:val="002B5567"/>
    <w:rsid w:val="002B56F1"/>
    <w:rsid w:val="002B5B18"/>
    <w:rsid w:val="002B5DF1"/>
    <w:rsid w:val="002B60DE"/>
    <w:rsid w:val="002B6220"/>
    <w:rsid w:val="002B62B4"/>
    <w:rsid w:val="002B63E8"/>
    <w:rsid w:val="002B653D"/>
    <w:rsid w:val="002B667A"/>
    <w:rsid w:val="002B67D4"/>
    <w:rsid w:val="002B689D"/>
    <w:rsid w:val="002B6A6B"/>
    <w:rsid w:val="002B6ABB"/>
    <w:rsid w:val="002B6B9E"/>
    <w:rsid w:val="002B6DC6"/>
    <w:rsid w:val="002B7043"/>
    <w:rsid w:val="002B737B"/>
    <w:rsid w:val="002B765E"/>
    <w:rsid w:val="002B76AE"/>
    <w:rsid w:val="002B76DD"/>
    <w:rsid w:val="002B7812"/>
    <w:rsid w:val="002B7822"/>
    <w:rsid w:val="002B79AC"/>
    <w:rsid w:val="002B7A3D"/>
    <w:rsid w:val="002B7D8E"/>
    <w:rsid w:val="002B7DFF"/>
    <w:rsid w:val="002B7E39"/>
    <w:rsid w:val="002B7EC8"/>
    <w:rsid w:val="002B7F33"/>
    <w:rsid w:val="002B7FB8"/>
    <w:rsid w:val="002B7FDB"/>
    <w:rsid w:val="002C0280"/>
    <w:rsid w:val="002C02A4"/>
    <w:rsid w:val="002C02CC"/>
    <w:rsid w:val="002C035D"/>
    <w:rsid w:val="002C03B7"/>
    <w:rsid w:val="002C0442"/>
    <w:rsid w:val="002C07D4"/>
    <w:rsid w:val="002C08BD"/>
    <w:rsid w:val="002C09C3"/>
    <w:rsid w:val="002C0C25"/>
    <w:rsid w:val="002C0C33"/>
    <w:rsid w:val="002C0C54"/>
    <w:rsid w:val="002C0DD2"/>
    <w:rsid w:val="002C0F73"/>
    <w:rsid w:val="002C1249"/>
    <w:rsid w:val="002C12A1"/>
    <w:rsid w:val="002C1437"/>
    <w:rsid w:val="002C1B7A"/>
    <w:rsid w:val="002C1C1E"/>
    <w:rsid w:val="002C1CD6"/>
    <w:rsid w:val="002C1DF8"/>
    <w:rsid w:val="002C1E65"/>
    <w:rsid w:val="002C1F34"/>
    <w:rsid w:val="002C1FE5"/>
    <w:rsid w:val="002C2030"/>
    <w:rsid w:val="002C2038"/>
    <w:rsid w:val="002C20D0"/>
    <w:rsid w:val="002C2241"/>
    <w:rsid w:val="002C22AF"/>
    <w:rsid w:val="002C293E"/>
    <w:rsid w:val="002C29C0"/>
    <w:rsid w:val="002C2D38"/>
    <w:rsid w:val="002C2E1B"/>
    <w:rsid w:val="002C2EA1"/>
    <w:rsid w:val="002C2FD1"/>
    <w:rsid w:val="002C3177"/>
    <w:rsid w:val="002C31BF"/>
    <w:rsid w:val="002C331C"/>
    <w:rsid w:val="002C349B"/>
    <w:rsid w:val="002C3806"/>
    <w:rsid w:val="002C3A73"/>
    <w:rsid w:val="002C3C0C"/>
    <w:rsid w:val="002C3D2E"/>
    <w:rsid w:val="002C4088"/>
    <w:rsid w:val="002C41CC"/>
    <w:rsid w:val="002C4A8E"/>
    <w:rsid w:val="002C4D14"/>
    <w:rsid w:val="002C4D53"/>
    <w:rsid w:val="002C4D55"/>
    <w:rsid w:val="002C58EB"/>
    <w:rsid w:val="002C597C"/>
    <w:rsid w:val="002C5980"/>
    <w:rsid w:val="002C5DAC"/>
    <w:rsid w:val="002C62FC"/>
    <w:rsid w:val="002C6498"/>
    <w:rsid w:val="002C64B0"/>
    <w:rsid w:val="002C6522"/>
    <w:rsid w:val="002C6575"/>
    <w:rsid w:val="002C666E"/>
    <w:rsid w:val="002C673E"/>
    <w:rsid w:val="002C6F43"/>
    <w:rsid w:val="002C6FC8"/>
    <w:rsid w:val="002C7D04"/>
    <w:rsid w:val="002D026C"/>
    <w:rsid w:val="002D03C4"/>
    <w:rsid w:val="002D083F"/>
    <w:rsid w:val="002D08B1"/>
    <w:rsid w:val="002D0CA7"/>
    <w:rsid w:val="002D0D42"/>
    <w:rsid w:val="002D10B9"/>
    <w:rsid w:val="002D1388"/>
    <w:rsid w:val="002D13CF"/>
    <w:rsid w:val="002D13F4"/>
    <w:rsid w:val="002D14B6"/>
    <w:rsid w:val="002D15A2"/>
    <w:rsid w:val="002D18C5"/>
    <w:rsid w:val="002D1E50"/>
    <w:rsid w:val="002D2059"/>
    <w:rsid w:val="002D2630"/>
    <w:rsid w:val="002D2948"/>
    <w:rsid w:val="002D2AA0"/>
    <w:rsid w:val="002D3285"/>
    <w:rsid w:val="002D3348"/>
    <w:rsid w:val="002D3382"/>
    <w:rsid w:val="002D3887"/>
    <w:rsid w:val="002D3BD9"/>
    <w:rsid w:val="002D3CFA"/>
    <w:rsid w:val="002D40B2"/>
    <w:rsid w:val="002D4359"/>
    <w:rsid w:val="002D45D1"/>
    <w:rsid w:val="002D46BA"/>
    <w:rsid w:val="002D4A62"/>
    <w:rsid w:val="002D4AB1"/>
    <w:rsid w:val="002D4B14"/>
    <w:rsid w:val="002D4E06"/>
    <w:rsid w:val="002D5013"/>
    <w:rsid w:val="002D522C"/>
    <w:rsid w:val="002D5297"/>
    <w:rsid w:val="002D546F"/>
    <w:rsid w:val="002D554C"/>
    <w:rsid w:val="002D5994"/>
    <w:rsid w:val="002D59F8"/>
    <w:rsid w:val="002D5A92"/>
    <w:rsid w:val="002D5D85"/>
    <w:rsid w:val="002D5EB5"/>
    <w:rsid w:val="002D5F03"/>
    <w:rsid w:val="002D6156"/>
    <w:rsid w:val="002D63E1"/>
    <w:rsid w:val="002D6769"/>
    <w:rsid w:val="002D6791"/>
    <w:rsid w:val="002D6E27"/>
    <w:rsid w:val="002D6E60"/>
    <w:rsid w:val="002D73EB"/>
    <w:rsid w:val="002D74B0"/>
    <w:rsid w:val="002D74EB"/>
    <w:rsid w:val="002D7717"/>
    <w:rsid w:val="002D7844"/>
    <w:rsid w:val="002D7ABE"/>
    <w:rsid w:val="002D7AD9"/>
    <w:rsid w:val="002D7DA6"/>
    <w:rsid w:val="002D7E8B"/>
    <w:rsid w:val="002D7EDB"/>
    <w:rsid w:val="002E0265"/>
    <w:rsid w:val="002E0327"/>
    <w:rsid w:val="002E0569"/>
    <w:rsid w:val="002E0688"/>
    <w:rsid w:val="002E0B12"/>
    <w:rsid w:val="002E0C81"/>
    <w:rsid w:val="002E11A7"/>
    <w:rsid w:val="002E11D9"/>
    <w:rsid w:val="002E125D"/>
    <w:rsid w:val="002E1497"/>
    <w:rsid w:val="002E14E3"/>
    <w:rsid w:val="002E1942"/>
    <w:rsid w:val="002E1ED7"/>
    <w:rsid w:val="002E2158"/>
    <w:rsid w:val="002E21BB"/>
    <w:rsid w:val="002E2297"/>
    <w:rsid w:val="002E229D"/>
    <w:rsid w:val="002E264B"/>
    <w:rsid w:val="002E2817"/>
    <w:rsid w:val="002E28FE"/>
    <w:rsid w:val="002E29EF"/>
    <w:rsid w:val="002E2B1D"/>
    <w:rsid w:val="002E2B70"/>
    <w:rsid w:val="002E2EFC"/>
    <w:rsid w:val="002E303D"/>
    <w:rsid w:val="002E30F2"/>
    <w:rsid w:val="002E31DE"/>
    <w:rsid w:val="002E349D"/>
    <w:rsid w:val="002E360B"/>
    <w:rsid w:val="002E3971"/>
    <w:rsid w:val="002E3C08"/>
    <w:rsid w:val="002E3D79"/>
    <w:rsid w:val="002E3DFC"/>
    <w:rsid w:val="002E3F26"/>
    <w:rsid w:val="002E3F44"/>
    <w:rsid w:val="002E41B4"/>
    <w:rsid w:val="002E447E"/>
    <w:rsid w:val="002E45C5"/>
    <w:rsid w:val="002E4C0B"/>
    <w:rsid w:val="002E4F9A"/>
    <w:rsid w:val="002E51A9"/>
    <w:rsid w:val="002E52E1"/>
    <w:rsid w:val="002E554B"/>
    <w:rsid w:val="002E557A"/>
    <w:rsid w:val="002E573C"/>
    <w:rsid w:val="002E582B"/>
    <w:rsid w:val="002E5907"/>
    <w:rsid w:val="002E5CF4"/>
    <w:rsid w:val="002E5EC8"/>
    <w:rsid w:val="002E5FCD"/>
    <w:rsid w:val="002E6055"/>
    <w:rsid w:val="002E6078"/>
    <w:rsid w:val="002E62B8"/>
    <w:rsid w:val="002E63C9"/>
    <w:rsid w:val="002E6675"/>
    <w:rsid w:val="002E6887"/>
    <w:rsid w:val="002E6C70"/>
    <w:rsid w:val="002E6F57"/>
    <w:rsid w:val="002E6F9C"/>
    <w:rsid w:val="002E6FDE"/>
    <w:rsid w:val="002E70A7"/>
    <w:rsid w:val="002E7134"/>
    <w:rsid w:val="002E723D"/>
    <w:rsid w:val="002E73DF"/>
    <w:rsid w:val="002E75B2"/>
    <w:rsid w:val="002E77EF"/>
    <w:rsid w:val="002E7B3E"/>
    <w:rsid w:val="002E7E07"/>
    <w:rsid w:val="002F0110"/>
    <w:rsid w:val="002F0157"/>
    <w:rsid w:val="002F0649"/>
    <w:rsid w:val="002F06A0"/>
    <w:rsid w:val="002F06F1"/>
    <w:rsid w:val="002F0E11"/>
    <w:rsid w:val="002F0E90"/>
    <w:rsid w:val="002F0EE9"/>
    <w:rsid w:val="002F12A9"/>
    <w:rsid w:val="002F13CC"/>
    <w:rsid w:val="002F14F6"/>
    <w:rsid w:val="002F1712"/>
    <w:rsid w:val="002F1B76"/>
    <w:rsid w:val="002F2084"/>
    <w:rsid w:val="002F2166"/>
    <w:rsid w:val="002F21A0"/>
    <w:rsid w:val="002F21BD"/>
    <w:rsid w:val="002F21D1"/>
    <w:rsid w:val="002F21DF"/>
    <w:rsid w:val="002F29A1"/>
    <w:rsid w:val="002F29E6"/>
    <w:rsid w:val="002F2EB3"/>
    <w:rsid w:val="002F2FC7"/>
    <w:rsid w:val="002F3007"/>
    <w:rsid w:val="002F31A2"/>
    <w:rsid w:val="002F3417"/>
    <w:rsid w:val="002F3730"/>
    <w:rsid w:val="002F39AC"/>
    <w:rsid w:val="002F3D09"/>
    <w:rsid w:val="002F4058"/>
    <w:rsid w:val="002F4404"/>
    <w:rsid w:val="002F4711"/>
    <w:rsid w:val="002F4B07"/>
    <w:rsid w:val="002F4DC4"/>
    <w:rsid w:val="002F4DD5"/>
    <w:rsid w:val="002F4DF2"/>
    <w:rsid w:val="002F568C"/>
    <w:rsid w:val="002F6507"/>
    <w:rsid w:val="002F6592"/>
    <w:rsid w:val="002F68AB"/>
    <w:rsid w:val="002F6B28"/>
    <w:rsid w:val="002F6B66"/>
    <w:rsid w:val="002F733B"/>
    <w:rsid w:val="002F761F"/>
    <w:rsid w:val="002F7728"/>
    <w:rsid w:val="002F77A9"/>
    <w:rsid w:val="003001B9"/>
    <w:rsid w:val="00300309"/>
    <w:rsid w:val="0030048A"/>
    <w:rsid w:val="00300616"/>
    <w:rsid w:val="0030075A"/>
    <w:rsid w:val="003007CF"/>
    <w:rsid w:val="00300888"/>
    <w:rsid w:val="0030089F"/>
    <w:rsid w:val="00300D6C"/>
    <w:rsid w:val="00300F30"/>
    <w:rsid w:val="0030154C"/>
    <w:rsid w:val="00301881"/>
    <w:rsid w:val="003019BD"/>
    <w:rsid w:val="00301CB9"/>
    <w:rsid w:val="00302161"/>
    <w:rsid w:val="003024D3"/>
    <w:rsid w:val="00302C42"/>
    <w:rsid w:val="00302D98"/>
    <w:rsid w:val="00302EF5"/>
    <w:rsid w:val="00303059"/>
    <w:rsid w:val="00303338"/>
    <w:rsid w:val="00303598"/>
    <w:rsid w:val="003035CF"/>
    <w:rsid w:val="003036CB"/>
    <w:rsid w:val="003037EA"/>
    <w:rsid w:val="00303928"/>
    <w:rsid w:val="0030397D"/>
    <w:rsid w:val="00303BC4"/>
    <w:rsid w:val="00303EC4"/>
    <w:rsid w:val="00304100"/>
    <w:rsid w:val="003042FD"/>
    <w:rsid w:val="003043CC"/>
    <w:rsid w:val="003044A6"/>
    <w:rsid w:val="0030456F"/>
    <w:rsid w:val="00304780"/>
    <w:rsid w:val="0030489D"/>
    <w:rsid w:val="00304CAA"/>
    <w:rsid w:val="00304DDF"/>
    <w:rsid w:val="00304DF1"/>
    <w:rsid w:val="00304FC6"/>
    <w:rsid w:val="00305380"/>
    <w:rsid w:val="00305555"/>
    <w:rsid w:val="003055BA"/>
    <w:rsid w:val="003057C8"/>
    <w:rsid w:val="00305817"/>
    <w:rsid w:val="00305BE6"/>
    <w:rsid w:val="00305ED1"/>
    <w:rsid w:val="00305FFB"/>
    <w:rsid w:val="0030606B"/>
    <w:rsid w:val="0030609D"/>
    <w:rsid w:val="00306138"/>
    <w:rsid w:val="0030619B"/>
    <w:rsid w:val="003063D5"/>
    <w:rsid w:val="003068D4"/>
    <w:rsid w:val="00306AD4"/>
    <w:rsid w:val="00306CB4"/>
    <w:rsid w:val="00307033"/>
    <w:rsid w:val="0030730D"/>
    <w:rsid w:val="0030735D"/>
    <w:rsid w:val="00307383"/>
    <w:rsid w:val="003074B2"/>
    <w:rsid w:val="00307730"/>
    <w:rsid w:val="003078A0"/>
    <w:rsid w:val="00307940"/>
    <w:rsid w:val="00307C01"/>
    <w:rsid w:val="00307C93"/>
    <w:rsid w:val="00307D0C"/>
    <w:rsid w:val="00307F2A"/>
    <w:rsid w:val="00310157"/>
    <w:rsid w:val="003103FE"/>
    <w:rsid w:val="00310434"/>
    <w:rsid w:val="0031057D"/>
    <w:rsid w:val="00310652"/>
    <w:rsid w:val="00310722"/>
    <w:rsid w:val="0031099D"/>
    <w:rsid w:val="00310A52"/>
    <w:rsid w:val="00310D50"/>
    <w:rsid w:val="00310DB9"/>
    <w:rsid w:val="00311306"/>
    <w:rsid w:val="00311A7B"/>
    <w:rsid w:val="00311B62"/>
    <w:rsid w:val="00311C36"/>
    <w:rsid w:val="00311FC8"/>
    <w:rsid w:val="003120A0"/>
    <w:rsid w:val="003120DE"/>
    <w:rsid w:val="003122A6"/>
    <w:rsid w:val="003122AA"/>
    <w:rsid w:val="003124D4"/>
    <w:rsid w:val="003124E5"/>
    <w:rsid w:val="003125D5"/>
    <w:rsid w:val="003126C9"/>
    <w:rsid w:val="00312799"/>
    <w:rsid w:val="003128CA"/>
    <w:rsid w:val="003128EA"/>
    <w:rsid w:val="00312B73"/>
    <w:rsid w:val="00312B74"/>
    <w:rsid w:val="00312B9A"/>
    <w:rsid w:val="00312D1A"/>
    <w:rsid w:val="00312D79"/>
    <w:rsid w:val="00312F94"/>
    <w:rsid w:val="003131B4"/>
    <w:rsid w:val="003131FE"/>
    <w:rsid w:val="00313783"/>
    <w:rsid w:val="00313864"/>
    <w:rsid w:val="00313911"/>
    <w:rsid w:val="00313CAA"/>
    <w:rsid w:val="00313D21"/>
    <w:rsid w:val="00313DFA"/>
    <w:rsid w:val="003141CC"/>
    <w:rsid w:val="00314616"/>
    <w:rsid w:val="0031486E"/>
    <w:rsid w:val="00314A07"/>
    <w:rsid w:val="00314A33"/>
    <w:rsid w:val="00314D03"/>
    <w:rsid w:val="00315715"/>
    <w:rsid w:val="0031580D"/>
    <w:rsid w:val="003159A8"/>
    <w:rsid w:val="003159F5"/>
    <w:rsid w:val="00315A72"/>
    <w:rsid w:val="00315A75"/>
    <w:rsid w:val="00315ABB"/>
    <w:rsid w:val="00315B10"/>
    <w:rsid w:val="003162DF"/>
    <w:rsid w:val="0031662D"/>
    <w:rsid w:val="00316721"/>
    <w:rsid w:val="00316972"/>
    <w:rsid w:val="003169E9"/>
    <w:rsid w:val="00316DBA"/>
    <w:rsid w:val="00316FE1"/>
    <w:rsid w:val="0031765D"/>
    <w:rsid w:val="003176B0"/>
    <w:rsid w:val="0031787C"/>
    <w:rsid w:val="0031790E"/>
    <w:rsid w:val="00317A79"/>
    <w:rsid w:val="00317B21"/>
    <w:rsid w:val="00317C31"/>
    <w:rsid w:val="00317C48"/>
    <w:rsid w:val="00317C66"/>
    <w:rsid w:val="00317E94"/>
    <w:rsid w:val="00317FE0"/>
    <w:rsid w:val="00320059"/>
    <w:rsid w:val="00320167"/>
    <w:rsid w:val="003205D0"/>
    <w:rsid w:val="003208C5"/>
    <w:rsid w:val="003209F7"/>
    <w:rsid w:val="00320A67"/>
    <w:rsid w:val="00320B1B"/>
    <w:rsid w:val="00320B7E"/>
    <w:rsid w:val="00320BC5"/>
    <w:rsid w:val="00320C68"/>
    <w:rsid w:val="00320D2A"/>
    <w:rsid w:val="00320DB2"/>
    <w:rsid w:val="00320F6C"/>
    <w:rsid w:val="003210D5"/>
    <w:rsid w:val="003210FE"/>
    <w:rsid w:val="00321274"/>
    <w:rsid w:val="003212A1"/>
    <w:rsid w:val="00321721"/>
    <w:rsid w:val="00321778"/>
    <w:rsid w:val="003217A4"/>
    <w:rsid w:val="00321941"/>
    <w:rsid w:val="003219D3"/>
    <w:rsid w:val="00321E86"/>
    <w:rsid w:val="0032218D"/>
    <w:rsid w:val="003223E4"/>
    <w:rsid w:val="00322721"/>
    <w:rsid w:val="003227FC"/>
    <w:rsid w:val="003228C8"/>
    <w:rsid w:val="00322952"/>
    <w:rsid w:val="0032295A"/>
    <w:rsid w:val="00322ABA"/>
    <w:rsid w:val="00322C18"/>
    <w:rsid w:val="00322D02"/>
    <w:rsid w:val="00322D37"/>
    <w:rsid w:val="00322E98"/>
    <w:rsid w:val="0032319A"/>
    <w:rsid w:val="003231FE"/>
    <w:rsid w:val="003232B1"/>
    <w:rsid w:val="003232B4"/>
    <w:rsid w:val="00323342"/>
    <w:rsid w:val="003234FE"/>
    <w:rsid w:val="003235B1"/>
    <w:rsid w:val="00323B05"/>
    <w:rsid w:val="00323CEF"/>
    <w:rsid w:val="00323EA5"/>
    <w:rsid w:val="00323EEB"/>
    <w:rsid w:val="003240A3"/>
    <w:rsid w:val="003243DA"/>
    <w:rsid w:val="003243DC"/>
    <w:rsid w:val="00324657"/>
    <w:rsid w:val="003246A7"/>
    <w:rsid w:val="003248AA"/>
    <w:rsid w:val="00324A2B"/>
    <w:rsid w:val="00324AD2"/>
    <w:rsid w:val="00324D4A"/>
    <w:rsid w:val="003251EE"/>
    <w:rsid w:val="003254EC"/>
    <w:rsid w:val="00325568"/>
    <w:rsid w:val="003255B3"/>
    <w:rsid w:val="00325644"/>
    <w:rsid w:val="00325941"/>
    <w:rsid w:val="00325E77"/>
    <w:rsid w:val="00325F15"/>
    <w:rsid w:val="0032615B"/>
    <w:rsid w:val="0032643B"/>
    <w:rsid w:val="00326570"/>
    <w:rsid w:val="00326898"/>
    <w:rsid w:val="00326C0A"/>
    <w:rsid w:val="00327247"/>
    <w:rsid w:val="00327682"/>
    <w:rsid w:val="00327A8F"/>
    <w:rsid w:val="00327B03"/>
    <w:rsid w:val="00327C6E"/>
    <w:rsid w:val="00327D5E"/>
    <w:rsid w:val="00330429"/>
    <w:rsid w:val="00330527"/>
    <w:rsid w:val="003308ED"/>
    <w:rsid w:val="003309BF"/>
    <w:rsid w:val="00330C99"/>
    <w:rsid w:val="00330F91"/>
    <w:rsid w:val="003310FC"/>
    <w:rsid w:val="003311C2"/>
    <w:rsid w:val="00331614"/>
    <w:rsid w:val="00331656"/>
    <w:rsid w:val="003317BA"/>
    <w:rsid w:val="00331900"/>
    <w:rsid w:val="00331A02"/>
    <w:rsid w:val="00331D92"/>
    <w:rsid w:val="00331EBC"/>
    <w:rsid w:val="00331F6C"/>
    <w:rsid w:val="0033244E"/>
    <w:rsid w:val="003325B3"/>
    <w:rsid w:val="0033262F"/>
    <w:rsid w:val="00332E1B"/>
    <w:rsid w:val="0033305E"/>
    <w:rsid w:val="0033310E"/>
    <w:rsid w:val="00333A3B"/>
    <w:rsid w:val="00333A55"/>
    <w:rsid w:val="00333F9F"/>
    <w:rsid w:val="0033400C"/>
    <w:rsid w:val="00334186"/>
    <w:rsid w:val="0033423A"/>
    <w:rsid w:val="0033496F"/>
    <w:rsid w:val="00334BC7"/>
    <w:rsid w:val="00334C54"/>
    <w:rsid w:val="00334EEF"/>
    <w:rsid w:val="00335252"/>
    <w:rsid w:val="003352AE"/>
    <w:rsid w:val="003355E1"/>
    <w:rsid w:val="0033566E"/>
    <w:rsid w:val="003357C2"/>
    <w:rsid w:val="003358DD"/>
    <w:rsid w:val="00335AC0"/>
    <w:rsid w:val="00335E35"/>
    <w:rsid w:val="00335ECC"/>
    <w:rsid w:val="00335FC9"/>
    <w:rsid w:val="00335FCF"/>
    <w:rsid w:val="003365AF"/>
    <w:rsid w:val="00336659"/>
    <w:rsid w:val="00336A21"/>
    <w:rsid w:val="00336B54"/>
    <w:rsid w:val="00336BA1"/>
    <w:rsid w:val="00336C69"/>
    <w:rsid w:val="00337290"/>
    <w:rsid w:val="003375D8"/>
    <w:rsid w:val="00337649"/>
    <w:rsid w:val="00337754"/>
    <w:rsid w:val="00337781"/>
    <w:rsid w:val="00337A3E"/>
    <w:rsid w:val="00337CFA"/>
    <w:rsid w:val="00337E54"/>
    <w:rsid w:val="00337FCA"/>
    <w:rsid w:val="00340021"/>
    <w:rsid w:val="0034033C"/>
    <w:rsid w:val="003403EF"/>
    <w:rsid w:val="00340665"/>
    <w:rsid w:val="003409D8"/>
    <w:rsid w:val="00340BC8"/>
    <w:rsid w:val="00340CA3"/>
    <w:rsid w:val="00341122"/>
    <w:rsid w:val="0034120B"/>
    <w:rsid w:val="00341265"/>
    <w:rsid w:val="003413E9"/>
    <w:rsid w:val="00341400"/>
    <w:rsid w:val="00341843"/>
    <w:rsid w:val="00341A74"/>
    <w:rsid w:val="00341B4A"/>
    <w:rsid w:val="00341B54"/>
    <w:rsid w:val="00341BC5"/>
    <w:rsid w:val="00341E83"/>
    <w:rsid w:val="00341F6C"/>
    <w:rsid w:val="003420BC"/>
    <w:rsid w:val="0034224E"/>
    <w:rsid w:val="003425C4"/>
    <w:rsid w:val="00342643"/>
    <w:rsid w:val="00342B98"/>
    <w:rsid w:val="00342B9F"/>
    <w:rsid w:val="00342BD7"/>
    <w:rsid w:val="003433D3"/>
    <w:rsid w:val="00343855"/>
    <w:rsid w:val="00343A0F"/>
    <w:rsid w:val="00343ABA"/>
    <w:rsid w:val="00343C73"/>
    <w:rsid w:val="00343F3D"/>
    <w:rsid w:val="00343FA9"/>
    <w:rsid w:val="0034401C"/>
    <w:rsid w:val="0034439A"/>
    <w:rsid w:val="00344936"/>
    <w:rsid w:val="00344B56"/>
    <w:rsid w:val="00344C3B"/>
    <w:rsid w:val="00344DDF"/>
    <w:rsid w:val="00345031"/>
    <w:rsid w:val="003450BB"/>
    <w:rsid w:val="00345461"/>
    <w:rsid w:val="0034558B"/>
    <w:rsid w:val="003455D6"/>
    <w:rsid w:val="003458D5"/>
    <w:rsid w:val="0034593F"/>
    <w:rsid w:val="003459A6"/>
    <w:rsid w:val="00345A9C"/>
    <w:rsid w:val="00345AAF"/>
    <w:rsid w:val="00345B40"/>
    <w:rsid w:val="00345EA5"/>
    <w:rsid w:val="0034616A"/>
    <w:rsid w:val="003462AC"/>
    <w:rsid w:val="00346367"/>
    <w:rsid w:val="00346387"/>
    <w:rsid w:val="003465D1"/>
    <w:rsid w:val="003465FC"/>
    <w:rsid w:val="00346609"/>
    <w:rsid w:val="003466C4"/>
    <w:rsid w:val="0034689B"/>
    <w:rsid w:val="003468AC"/>
    <w:rsid w:val="00346AC0"/>
    <w:rsid w:val="00346CD3"/>
    <w:rsid w:val="00346DB9"/>
    <w:rsid w:val="00346E8A"/>
    <w:rsid w:val="003471B2"/>
    <w:rsid w:val="00347256"/>
    <w:rsid w:val="00347732"/>
    <w:rsid w:val="00347915"/>
    <w:rsid w:val="00347B28"/>
    <w:rsid w:val="00347E94"/>
    <w:rsid w:val="00350047"/>
    <w:rsid w:val="003507A6"/>
    <w:rsid w:val="003509DE"/>
    <w:rsid w:val="00350F98"/>
    <w:rsid w:val="003510B5"/>
    <w:rsid w:val="00351298"/>
    <w:rsid w:val="00351527"/>
    <w:rsid w:val="003517AC"/>
    <w:rsid w:val="00351BB4"/>
    <w:rsid w:val="00351BF1"/>
    <w:rsid w:val="00351FDD"/>
    <w:rsid w:val="003522D3"/>
    <w:rsid w:val="00352406"/>
    <w:rsid w:val="003524EE"/>
    <w:rsid w:val="00352597"/>
    <w:rsid w:val="00352768"/>
    <w:rsid w:val="00352AD9"/>
    <w:rsid w:val="00352D3E"/>
    <w:rsid w:val="00352D8A"/>
    <w:rsid w:val="00352EDE"/>
    <w:rsid w:val="003530BD"/>
    <w:rsid w:val="003531E8"/>
    <w:rsid w:val="003533E3"/>
    <w:rsid w:val="003533EE"/>
    <w:rsid w:val="003536EB"/>
    <w:rsid w:val="0035395F"/>
    <w:rsid w:val="003539F7"/>
    <w:rsid w:val="00353B6E"/>
    <w:rsid w:val="00353F22"/>
    <w:rsid w:val="00354212"/>
    <w:rsid w:val="003544F3"/>
    <w:rsid w:val="00354541"/>
    <w:rsid w:val="0035457B"/>
    <w:rsid w:val="003545B0"/>
    <w:rsid w:val="00354A4D"/>
    <w:rsid w:val="00354CF3"/>
    <w:rsid w:val="00355285"/>
    <w:rsid w:val="00355412"/>
    <w:rsid w:val="003554CB"/>
    <w:rsid w:val="003555DD"/>
    <w:rsid w:val="003555F0"/>
    <w:rsid w:val="003556D0"/>
    <w:rsid w:val="003559CC"/>
    <w:rsid w:val="00355BEB"/>
    <w:rsid w:val="00355CA7"/>
    <w:rsid w:val="003560BC"/>
    <w:rsid w:val="0035616F"/>
    <w:rsid w:val="00356189"/>
    <w:rsid w:val="003562CF"/>
    <w:rsid w:val="00356331"/>
    <w:rsid w:val="00356364"/>
    <w:rsid w:val="003563E3"/>
    <w:rsid w:val="0035679F"/>
    <w:rsid w:val="00356858"/>
    <w:rsid w:val="0035692A"/>
    <w:rsid w:val="00356C3F"/>
    <w:rsid w:val="003570B2"/>
    <w:rsid w:val="00357384"/>
    <w:rsid w:val="003577F0"/>
    <w:rsid w:val="00357855"/>
    <w:rsid w:val="00357901"/>
    <w:rsid w:val="00357A7E"/>
    <w:rsid w:val="00357B24"/>
    <w:rsid w:val="00357D57"/>
    <w:rsid w:val="00357ECC"/>
    <w:rsid w:val="00357F6C"/>
    <w:rsid w:val="00360210"/>
    <w:rsid w:val="003602F2"/>
    <w:rsid w:val="003605B0"/>
    <w:rsid w:val="003608F8"/>
    <w:rsid w:val="00360AE5"/>
    <w:rsid w:val="00360BC5"/>
    <w:rsid w:val="00360C55"/>
    <w:rsid w:val="00360D6A"/>
    <w:rsid w:val="0036135B"/>
    <w:rsid w:val="003615E9"/>
    <w:rsid w:val="00361B6C"/>
    <w:rsid w:val="00361E24"/>
    <w:rsid w:val="00361EA9"/>
    <w:rsid w:val="00361EB8"/>
    <w:rsid w:val="00361F53"/>
    <w:rsid w:val="00361FDB"/>
    <w:rsid w:val="0036207A"/>
    <w:rsid w:val="0036216B"/>
    <w:rsid w:val="003621F4"/>
    <w:rsid w:val="00362355"/>
    <w:rsid w:val="00362677"/>
    <w:rsid w:val="00362D60"/>
    <w:rsid w:val="00362D70"/>
    <w:rsid w:val="00363077"/>
    <w:rsid w:val="003630EC"/>
    <w:rsid w:val="0036349A"/>
    <w:rsid w:val="0036368B"/>
    <w:rsid w:val="003637A4"/>
    <w:rsid w:val="00363B4D"/>
    <w:rsid w:val="00363CE7"/>
    <w:rsid w:val="00363F10"/>
    <w:rsid w:val="00364041"/>
    <w:rsid w:val="003640C8"/>
    <w:rsid w:val="00364275"/>
    <w:rsid w:val="003644A3"/>
    <w:rsid w:val="003647AF"/>
    <w:rsid w:val="00364E57"/>
    <w:rsid w:val="00364EF2"/>
    <w:rsid w:val="00364FF5"/>
    <w:rsid w:val="0036529F"/>
    <w:rsid w:val="00365592"/>
    <w:rsid w:val="003657A7"/>
    <w:rsid w:val="0036591B"/>
    <w:rsid w:val="00365982"/>
    <w:rsid w:val="00365A16"/>
    <w:rsid w:val="00365BE2"/>
    <w:rsid w:val="00365CF7"/>
    <w:rsid w:val="00365FF6"/>
    <w:rsid w:val="003661BB"/>
    <w:rsid w:val="00366368"/>
    <w:rsid w:val="00366373"/>
    <w:rsid w:val="003664DD"/>
    <w:rsid w:val="003665DB"/>
    <w:rsid w:val="00366A20"/>
    <w:rsid w:val="00366B34"/>
    <w:rsid w:val="00366DB8"/>
    <w:rsid w:val="00366F57"/>
    <w:rsid w:val="00367062"/>
    <w:rsid w:val="003672FE"/>
    <w:rsid w:val="003674D2"/>
    <w:rsid w:val="0036759C"/>
    <w:rsid w:val="00367612"/>
    <w:rsid w:val="003676CE"/>
    <w:rsid w:val="00367B4C"/>
    <w:rsid w:val="00370047"/>
    <w:rsid w:val="003700FE"/>
    <w:rsid w:val="003708A3"/>
    <w:rsid w:val="00370A61"/>
    <w:rsid w:val="00370B1B"/>
    <w:rsid w:val="00370BAD"/>
    <w:rsid w:val="00371553"/>
    <w:rsid w:val="00371864"/>
    <w:rsid w:val="003719E1"/>
    <w:rsid w:val="00371A3D"/>
    <w:rsid w:val="00371BDE"/>
    <w:rsid w:val="00371BF1"/>
    <w:rsid w:val="00371C2E"/>
    <w:rsid w:val="00371F27"/>
    <w:rsid w:val="0037221F"/>
    <w:rsid w:val="0037228A"/>
    <w:rsid w:val="003723BE"/>
    <w:rsid w:val="00372B64"/>
    <w:rsid w:val="00372B6F"/>
    <w:rsid w:val="00372BC1"/>
    <w:rsid w:val="00372BF5"/>
    <w:rsid w:val="00372DDD"/>
    <w:rsid w:val="00373153"/>
    <w:rsid w:val="00373338"/>
    <w:rsid w:val="003736C6"/>
    <w:rsid w:val="00373AAF"/>
    <w:rsid w:val="00373E0C"/>
    <w:rsid w:val="00373E27"/>
    <w:rsid w:val="00373E40"/>
    <w:rsid w:val="00374002"/>
    <w:rsid w:val="00374143"/>
    <w:rsid w:val="0037427F"/>
    <w:rsid w:val="0037434F"/>
    <w:rsid w:val="00374504"/>
    <w:rsid w:val="003747E7"/>
    <w:rsid w:val="00374850"/>
    <w:rsid w:val="00374922"/>
    <w:rsid w:val="00374C16"/>
    <w:rsid w:val="00374D79"/>
    <w:rsid w:val="00374E00"/>
    <w:rsid w:val="00374F10"/>
    <w:rsid w:val="00375228"/>
    <w:rsid w:val="00375283"/>
    <w:rsid w:val="003753C9"/>
    <w:rsid w:val="003758DA"/>
    <w:rsid w:val="00375CCC"/>
    <w:rsid w:val="00375EEC"/>
    <w:rsid w:val="00375F51"/>
    <w:rsid w:val="00376086"/>
    <w:rsid w:val="00376899"/>
    <w:rsid w:val="00376AF8"/>
    <w:rsid w:val="00376D25"/>
    <w:rsid w:val="003770A0"/>
    <w:rsid w:val="00377228"/>
    <w:rsid w:val="00377487"/>
    <w:rsid w:val="00377A6D"/>
    <w:rsid w:val="00377AEA"/>
    <w:rsid w:val="00377D0F"/>
    <w:rsid w:val="00377E26"/>
    <w:rsid w:val="00377FF7"/>
    <w:rsid w:val="0038093D"/>
    <w:rsid w:val="00380B70"/>
    <w:rsid w:val="00380D6D"/>
    <w:rsid w:val="00380E09"/>
    <w:rsid w:val="00380F1F"/>
    <w:rsid w:val="00380FB3"/>
    <w:rsid w:val="003810BE"/>
    <w:rsid w:val="003810D5"/>
    <w:rsid w:val="00381315"/>
    <w:rsid w:val="003814DC"/>
    <w:rsid w:val="0038154B"/>
    <w:rsid w:val="00381741"/>
    <w:rsid w:val="00381D39"/>
    <w:rsid w:val="00381E3D"/>
    <w:rsid w:val="003827D0"/>
    <w:rsid w:val="00382A19"/>
    <w:rsid w:val="00382DB1"/>
    <w:rsid w:val="00382EC3"/>
    <w:rsid w:val="003831F0"/>
    <w:rsid w:val="0038368C"/>
    <w:rsid w:val="00383B66"/>
    <w:rsid w:val="00383B79"/>
    <w:rsid w:val="00383CC5"/>
    <w:rsid w:val="00383CC9"/>
    <w:rsid w:val="00383D26"/>
    <w:rsid w:val="0038400A"/>
    <w:rsid w:val="0038427F"/>
    <w:rsid w:val="00384636"/>
    <w:rsid w:val="0038477F"/>
    <w:rsid w:val="00384B50"/>
    <w:rsid w:val="00384CE5"/>
    <w:rsid w:val="00385165"/>
    <w:rsid w:val="0038529F"/>
    <w:rsid w:val="00385535"/>
    <w:rsid w:val="0038578E"/>
    <w:rsid w:val="003859BA"/>
    <w:rsid w:val="00385C3F"/>
    <w:rsid w:val="00385DFE"/>
    <w:rsid w:val="00385E23"/>
    <w:rsid w:val="00386567"/>
    <w:rsid w:val="003866AA"/>
    <w:rsid w:val="00386953"/>
    <w:rsid w:val="00386A3A"/>
    <w:rsid w:val="00386BAA"/>
    <w:rsid w:val="00386C3C"/>
    <w:rsid w:val="00386E19"/>
    <w:rsid w:val="00386EDD"/>
    <w:rsid w:val="00386EEE"/>
    <w:rsid w:val="00386FAE"/>
    <w:rsid w:val="00387151"/>
    <w:rsid w:val="0038715D"/>
    <w:rsid w:val="00387190"/>
    <w:rsid w:val="00387510"/>
    <w:rsid w:val="00387718"/>
    <w:rsid w:val="0038785E"/>
    <w:rsid w:val="00387BDC"/>
    <w:rsid w:val="00387BEF"/>
    <w:rsid w:val="00387BF8"/>
    <w:rsid w:val="00387F70"/>
    <w:rsid w:val="003903EE"/>
    <w:rsid w:val="00390594"/>
    <w:rsid w:val="0039081A"/>
    <w:rsid w:val="003909CA"/>
    <w:rsid w:val="003909F2"/>
    <w:rsid w:val="00390A1A"/>
    <w:rsid w:val="00390B79"/>
    <w:rsid w:val="00390C00"/>
    <w:rsid w:val="00390EC6"/>
    <w:rsid w:val="00390F5F"/>
    <w:rsid w:val="003911DC"/>
    <w:rsid w:val="00391429"/>
    <w:rsid w:val="00391810"/>
    <w:rsid w:val="00391813"/>
    <w:rsid w:val="00391DFA"/>
    <w:rsid w:val="00391E77"/>
    <w:rsid w:val="00392240"/>
    <w:rsid w:val="0039225C"/>
    <w:rsid w:val="00392A37"/>
    <w:rsid w:val="00392E68"/>
    <w:rsid w:val="00392FCD"/>
    <w:rsid w:val="00392FDE"/>
    <w:rsid w:val="00393152"/>
    <w:rsid w:val="003932E6"/>
    <w:rsid w:val="00393308"/>
    <w:rsid w:val="0039332E"/>
    <w:rsid w:val="00393A89"/>
    <w:rsid w:val="00393AD1"/>
    <w:rsid w:val="00393B89"/>
    <w:rsid w:val="00394122"/>
    <w:rsid w:val="00394322"/>
    <w:rsid w:val="00394770"/>
    <w:rsid w:val="0039482D"/>
    <w:rsid w:val="00394B02"/>
    <w:rsid w:val="00394C58"/>
    <w:rsid w:val="00395215"/>
    <w:rsid w:val="003952F6"/>
    <w:rsid w:val="00395307"/>
    <w:rsid w:val="00395452"/>
    <w:rsid w:val="003954DB"/>
    <w:rsid w:val="003957FC"/>
    <w:rsid w:val="003958B8"/>
    <w:rsid w:val="003959C3"/>
    <w:rsid w:val="00395AB3"/>
    <w:rsid w:val="00395FB9"/>
    <w:rsid w:val="003960BB"/>
    <w:rsid w:val="0039630E"/>
    <w:rsid w:val="00396321"/>
    <w:rsid w:val="00396382"/>
    <w:rsid w:val="003963F2"/>
    <w:rsid w:val="0039657E"/>
    <w:rsid w:val="003967A6"/>
    <w:rsid w:val="0039686A"/>
    <w:rsid w:val="00396A2B"/>
    <w:rsid w:val="00396A6A"/>
    <w:rsid w:val="00396EBF"/>
    <w:rsid w:val="0039701B"/>
    <w:rsid w:val="00397602"/>
    <w:rsid w:val="003976E0"/>
    <w:rsid w:val="00397824"/>
    <w:rsid w:val="003978AD"/>
    <w:rsid w:val="003979AF"/>
    <w:rsid w:val="003979F8"/>
    <w:rsid w:val="00397D9E"/>
    <w:rsid w:val="00397EB0"/>
    <w:rsid w:val="003A0286"/>
    <w:rsid w:val="003A0602"/>
    <w:rsid w:val="003A0636"/>
    <w:rsid w:val="003A072A"/>
    <w:rsid w:val="003A0853"/>
    <w:rsid w:val="003A08D7"/>
    <w:rsid w:val="003A0A6C"/>
    <w:rsid w:val="003A0DBB"/>
    <w:rsid w:val="003A0E70"/>
    <w:rsid w:val="003A10FA"/>
    <w:rsid w:val="003A1413"/>
    <w:rsid w:val="003A154F"/>
    <w:rsid w:val="003A219C"/>
    <w:rsid w:val="003A219D"/>
    <w:rsid w:val="003A2499"/>
    <w:rsid w:val="003A24F0"/>
    <w:rsid w:val="003A269B"/>
    <w:rsid w:val="003A2A54"/>
    <w:rsid w:val="003A2E38"/>
    <w:rsid w:val="003A35C4"/>
    <w:rsid w:val="003A36C6"/>
    <w:rsid w:val="003A373E"/>
    <w:rsid w:val="003A3B5E"/>
    <w:rsid w:val="003A3BAE"/>
    <w:rsid w:val="003A3DCD"/>
    <w:rsid w:val="003A405F"/>
    <w:rsid w:val="003A451B"/>
    <w:rsid w:val="003A45DB"/>
    <w:rsid w:val="003A4712"/>
    <w:rsid w:val="003A480E"/>
    <w:rsid w:val="003A4ABF"/>
    <w:rsid w:val="003A4B7F"/>
    <w:rsid w:val="003A4BA1"/>
    <w:rsid w:val="003A4C01"/>
    <w:rsid w:val="003A5206"/>
    <w:rsid w:val="003A523C"/>
    <w:rsid w:val="003A529A"/>
    <w:rsid w:val="003A530A"/>
    <w:rsid w:val="003A5317"/>
    <w:rsid w:val="003A556C"/>
    <w:rsid w:val="003A59A5"/>
    <w:rsid w:val="003A5A38"/>
    <w:rsid w:val="003A62F5"/>
    <w:rsid w:val="003A6316"/>
    <w:rsid w:val="003A659A"/>
    <w:rsid w:val="003A65E5"/>
    <w:rsid w:val="003A6915"/>
    <w:rsid w:val="003A6D2C"/>
    <w:rsid w:val="003A6EA5"/>
    <w:rsid w:val="003A6F42"/>
    <w:rsid w:val="003A7061"/>
    <w:rsid w:val="003A711D"/>
    <w:rsid w:val="003A7215"/>
    <w:rsid w:val="003A7416"/>
    <w:rsid w:val="003A774D"/>
    <w:rsid w:val="003A7778"/>
    <w:rsid w:val="003A7D60"/>
    <w:rsid w:val="003A7EC4"/>
    <w:rsid w:val="003B0372"/>
    <w:rsid w:val="003B07C2"/>
    <w:rsid w:val="003B0993"/>
    <w:rsid w:val="003B0A4A"/>
    <w:rsid w:val="003B0C2A"/>
    <w:rsid w:val="003B0C81"/>
    <w:rsid w:val="003B0EA7"/>
    <w:rsid w:val="003B10DF"/>
    <w:rsid w:val="003B1171"/>
    <w:rsid w:val="003B11AD"/>
    <w:rsid w:val="003B15A2"/>
    <w:rsid w:val="003B1710"/>
    <w:rsid w:val="003B1754"/>
    <w:rsid w:val="003B1971"/>
    <w:rsid w:val="003B1B53"/>
    <w:rsid w:val="003B1D5F"/>
    <w:rsid w:val="003B1F7F"/>
    <w:rsid w:val="003B202F"/>
    <w:rsid w:val="003B2046"/>
    <w:rsid w:val="003B2438"/>
    <w:rsid w:val="003B25C6"/>
    <w:rsid w:val="003B294B"/>
    <w:rsid w:val="003B2974"/>
    <w:rsid w:val="003B2A33"/>
    <w:rsid w:val="003B2A73"/>
    <w:rsid w:val="003B2B74"/>
    <w:rsid w:val="003B2BDD"/>
    <w:rsid w:val="003B2DF0"/>
    <w:rsid w:val="003B30D9"/>
    <w:rsid w:val="003B31DD"/>
    <w:rsid w:val="003B329F"/>
    <w:rsid w:val="003B32BE"/>
    <w:rsid w:val="003B336C"/>
    <w:rsid w:val="003B3A88"/>
    <w:rsid w:val="003B3B44"/>
    <w:rsid w:val="003B3C0B"/>
    <w:rsid w:val="003B3DF6"/>
    <w:rsid w:val="003B3E5D"/>
    <w:rsid w:val="003B400B"/>
    <w:rsid w:val="003B4181"/>
    <w:rsid w:val="003B4194"/>
    <w:rsid w:val="003B42CF"/>
    <w:rsid w:val="003B43EA"/>
    <w:rsid w:val="003B45F4"/>
    <w:rsid w:val="003B45F7"/>
    <w:rsid w:val="003B48BA"/>
    <w:rsid w:val="003B4B4B"/>
    <w:rsid w:val="003B4BB7"/>
    <w:rsid w:val="003B4D3E"/>
    <w:rsid w:val="003B4E2A"/>
    <w:rsid w:val="003B4FEA"/>
    <w:rsid w:val="003B5095"/>
    <w:rsid w:val="003B510E"/>
    <w:rsid w:val="003B54C9"/>
    <w:rsid w:val="003B553B"/>
    <w:rsid w:val="003B5543"/>
    <w:rsid w:val="003B554A"/>
    <w:rsid w:val="003B5599"/>
    <w:rsid w:val="003B56DF"/>
    <w:rsid w:val="003B57C4"/>
    <w:rsid w:val="003B58E1"/>
    <w:rsid w:val="003B59CD"/>
    <w:rsid w:val="003B5AD5"/>
    <w:rsid w:val="003B5CC8"/>
    <w:rsid w:val="003B5D75"/>
    <w:rsid w:val="003B5E21"/>
    <w:rsid w:val="003B5F3E"/>
    <w:rsid w:val="003B5F88"/>
    <w:rsid w:val="003B64E3"/>
    <w:rsid w:val="003B6BC1"/>
    <w:rsid w:val="003B6BFF"/>
    <w:rsid w:val="003B6E2D"/>
    <w:rsid w:val="003B71C3"/>
    <w:rsid w:val="003B71E3"/>
    <w:rsid w:val="003B720B"/>
    <w:rsid w:val="003B726F"/>
    <w:rsid w:val="003C0206"/>
    <w:rsid w:val="003C022C"/>
    <w:rsid w:val="003C06B8"/>
    <w:rsid w:val="003C0859"/>
    <w:rsid w:val="003C085C"/>
    <w:rsid w:val="003C08C8"/>
    <w:rsid w:val="003C08E7"/>
    <w:rsid w:val="003C0958"/>
    <w:rsid w:val="003C09A8"/>
    <w:rsid w:val="003C0B74"/>
    <w:rsid w:val="003C1204"/>
    <w:rsid w:val="003C121D"/>
    <w:rsid w:val="003C143C"/>
    <w:rsid w:val="003C14A9"/>
    <w:rsid w:val="003C14C2"/>
    <w:rsid w:val="003C1727"/>
    <w:rsid w:val="003C1B1B"/>
    <w:rsid w:val="003C1C2A"/>
    <w:rsid w:val="003C1C33"/>
    <w:rsid w:val="003C1C79"/>
    <w:rsid w:val="003C2231"/>
    <w:rsid w:val="003C24A6"/>
    <w:rsid w:val="003C2797"/>
    <w:rsid w:val="003C2870"/>
    <w:rsid w:val="003C28C7"/>
    <w:rsid w:val="003C2B36"/>
    <w:rsid w:val="003C2B83"/>
    <w:rsid w:val="003C2CFA"/>
    <w:rsid w:val="003C319E"/>
    <w:rsid w:val="003C3310"/>
    <w:rsid w:val="003C337C"/>
    <w:rsid w:val="003C34E2"/>
    <w:rsid w:val="003C3652"/>
    <w:rsid w:val="003C3B07"/>
    <w:rsid w:val="003C46EA"/>
    <w:rsid w:val="003C48A1"/>
    <w:rsid w:val="003C49FB"/>
    <w:rsid w:val="003C4A14"/>
    <w:rsid w:val="003C4C0A"/>
    <w:rsid w:val="003C4E4D"/>
    <w:rsid w:val="003C5015"/>
    <w:rsid w:val="003C502E"/>
    <w:rsid w:val="003C524C"/>
    <w:rsid w:val="003C5523"/>
    <w:rsid w:val="003C5577"/>
    <w:rsid w:val="003C5C30"/>
    <w:rsid w:val="003C5D49"/>
    <w:rsid w:val="003C5E87"/>
    <w:rsid w:val="003C5EFF"/>
    <w:rsid w:val="003C609F"/>
    <w:rsid w:val="003C611D"/>
    <w:rsid w:val="003C6126"/>
    <w:rsid w:val="003C62C2"/>
    <w:rsid w:val="003C6326"/>
    <w:rsid w:val="003C63BC"/>
    <w:rsid w:val="003C63C1"/>
    <w:rsid w:val="003C651E"/>
    <w:rsid w:val="003C68DD"/>
    <w:rsid w:val="003C73FB"/>
    <w:rsid w:val="003C7755"/>
    <w:rsid w:val="003C776D"/>
    <w:rsid w:val="003C7A0C"/>
    <w:rsid w:val="003C7C0E"/>
    <w:rsid w:val="003C7D56"/>
    <w:rsid w:val="003C7F41"/>
    <w:rsid w:val="003D0232"/>
    <w:rsid w:val="003D0889"/>
    <w:rsid w:val="003D0954"/>
    <w:rsid w:val="003D0B06"/>
    <w:rsid w:val="003D0D28"/>
    <w:rsid w:val="003D129B"/>
    <w:rsid w:val="003D1462"/>
    <w:rsid w:val="003D1596"/>
    <w:rsid w:val="003D1616"/>
    <w:rsid w:val="003D16F6"/>
    <w:rsid w:val="003D1B0B"/>
    <w:rsid w:val="003D1BF3"/>
    <w:rsid w:val="003D1D40"/>
    <w:rsid w:val="003D1DA5"/>
    <w:rsid w:val="003D1E57"/>
    <w:rsid w:val="003D205F"/>
    <w:rsid w:val="003D210B"/>
    <w:rsid w:val="003D21C6"/>
    <w:rsid w:val="003D266E"/>
    <w:rsid w:val="003D2784"/>
    <w:rsid w:val="003D2A7E"/>
    <w:rsid w:val="003D2B8D"/>
    <w:rsid w:val="003D2C50"/>
    <w:rsid w:val="003D2F4F"/>
    <w:rsid w:val="003D34C0"/>
    <w:rsid w:val="003D35D3"/>
    <w:rsid w:val="003D3603"/>
    <w:rsid w:val="003D3845"/>
    <w:rsid w:val="003D3BCF"/>
    <w:rsid w:val="003D3C98"/>
    <w:rsid w:val="003D3C9B"/>
    <w:rsid w:val="003D42A3"/>
    <w:rsid w:val="003D433D"/>
    <w:rsid w:val="003D44D1"/>
    <w:rsid w:val="003D4F40"/>
    <w:rsid w:val="003D5232"/>
    <w:rsid w:val="003D56B4"/>
    <w:rsid w:val="003D5932"/>
    <w:rsid w:val="003D5B38"/>
    <w:rsid w:val="003D5E4A"/>
    <w:rsid w:val="003D5E72"/>
    <w:rsid w:val="003D604B"/>
    <w:rsid w:val="003D60B5"/>
    <w:rsid w:val="003D62D3"/>
    <w:rsid w:val="003D6406"/>
    <w:rsid w:val="003D6560"/>
    <w:rsid w:val="003D660D"/>
    <w:rsid w:val="003D6861"/>
    <w:rsid w:val="003D6972"/>
    <w:rsid w:val="003D6A22"/>
    <w:rsid w:val="003D6BF4"/>
    <w:rsid w:val="003D6ED1"/>
    <w:rsid w:val="003D6EFD"/>
    <w:rsid w:val="003D710B"/>
    <w:rsid w:val="003D728B"/>
    <w:rsid w:val="003D7445"/>
    <w:rsid w:val="003D7631"/>
    <w:rsid w:val="003D76A7"/>
    <w:rsid w:val="003D7707"/>
    <w:rsid w:val="003D77DB"/>
    <w:rsid w:val="003D77FC"/>
    <w:rsid w:val="003D788D"/>
    <w:rsid w:val="003D7964"/>
    <w:rsid w:val="003E001A"/>
    <w:rsid w:val="003E01A8"/>
    <w:rsid w:val="003E057C"/>
    <w:rsid w:val="003E0671"/>
    <w:rsid w:val="003E0796"/>
    <w:rsid w:val="003E0E55"/>
    <w:rsid w:val="003E0ED7"/>
    <w:rsid w:val="003E118A"/>
    <w:rsid w:val="003E1334"/>
    <w:rsid w:val="003E13E7"/>
    <w:rsid w:val="003E15CA"/>
    <w:rsid w:val="003E165E"/>
    <w:rsid w:val="003E16D6"/>
    <w:rsid w:val="003E1A09"/>
    <w:rsid w:val="003E1B17"/>
    <w:rsid w:val="003E1CAE"/>
    <w:rsid w:val="003E1D14"/>
    <w:rsid w:val="003E2047"/>
    <w:rsid w:val="003E214B"/>
    <w:rsid w:val="003E21A0"/>
    <w:rsid w:val="003E2607"/>
    <w:rsid w:val="003E28CC"/>
    <w:rsid w:val="003E2920"/>
    <w:rsid w:val="003E29A0"/>
    <w:rsid w:val="003E2AF3"/>
    <w:rsid w:val="003E2B26"/>
    <w:rsid w:val="003E2B70"/>
    <w:rsid w:val="003E2C29"/>
    <w:rsid w:val="003E2D12"/>
    <w:rsid w:val="003E2F16"/>
    <w:rsid w:val="003E327A"/>
    <w:rsid w:val="003E364C"/>
    <w:rsid w:val="003E36F0"/>
    <w:rsid w:val="003E3929"/>
    <w:rsid w:val="003E3B61"/>
    <w:rsid w:val="003E3CA4"/>
    <w:rsid w:val="003E3E10"/>
    <w:rsid w:val="003E4156"/>
    <w:rsid w:val="003E426F"/>
    <w:rsid w:val="003E4468"/>
    <w:rsid w:val="003E456D"/>
    <w:rsid w:val="003E47BF"/>
    <w:rsid w:val="003E4B75"/>
    <w:rsid w:val="003E517D"/>
    <w:rsid w:val="003E5629"/>
    <w:rsid w:val="003E5A42"/>
    <w:rsid w:val="003E5D3E"/>
    <w:rsid w:val="003E5D43"/>
    <w:rsid w:val="003E5F69"/>
    <w:rsid w:val="003E5F94"/>
    <w:rsid w:val="003E6116"/>
    <w:rsid w:val="003E62D4"/>
    <w:rsid w:val="003E6319"/>
    <w:rsid w:val="003E67D5"/>
    <w:rsid w:val="003E6A8F"/>
    <w:rsid w:val="003E6B92"/>
    <w:rsid w:val="003E6BF7"/>
    <w:rsid w:val="003E6C6B"/>
    <w:rsid w:val="003E6C75"/>
    <w:rsid w:val="003E7385"/>
    <w:rsid w:val="003E739B"/>
    <w:rsid w:val="003E7419"/>
    <w:rsid w:val="003E743F"/>
    <w:rsid w:val="003E7541"/>
    <w:rsid w:val="003E76B8"/>
    <w:rsid w:val="003E7791"/>
    <w:rsid w:val="003E79B1"/>
    <w:rsid w:val="003E79B9"/>
    <w:rsid w:val="003E79F2"/>
    <w:rsid w:val="003E7BA3"/>
    <w:rsid w:val="003E7FC2"/>
    <w:rsid w:val="003F010A"/>
    <w:rsid w:val="003F03D9"/>
    <w:rsid w:val="003F0618"/>
    <w:rsid w:val="003F0B46"/>
    <w:rsid w:val="003F0F35"/>
    <w:rsid w:val="003F10CA"/>
    <w:rsid w:val="003F144C"/>
    <w:rsid w:val="003F150B"/>
    <w:rsid w:val="003F16AD"/>
    <w:rsid w:val="003F1A46"/>
    <w:rsid w:val="003F1A61"/>
    <w:rsid w:val="003F1A8F"/>
    <w:rsid w:val="003F1B2F"/>
    <w:rsid w:val="003F1E23"/>
    <w:rsid w:val="003F1E7A"/>
    <w:rsid w:val="003F203C"/>
    <w:rsid w:val="003F20F2"/>
    <w:rsid w:val="003F21CD"/>
    <w:rsid w:val="003F21D1"/>
    <w:rsid w:val="003F21DF"/>
    <w:rsid w:val="003F2456"/>
    <w:rsid w:val="003F24A1"/>
    <w:rsid w:val="003F258E"/>
    <w:rsid w:val="003F27E9"/>
    <w:rsid w:val="003F2806"/>
    <w:rsid w:val="003F29DD"/>
    <w:rsid w:val="003F2B15"/>
    <w:rsid w:val="003F2DA9"/>
    <w:rsid w:val="003F2F30"/>
    <w:rsid w:val="003F3220"/>
    <w:rsid w:val="003F36F0"/>
    <w:rsid w:val="003F3785"/>
    <w:rsid w:val="003F3957"/>
    <w:rsid w:val="003F3994"/>
    <w:rsid w:val="003F3A42"/>
    <w:rsid w:val="003F414E"/>
    <w:rsid w:val="003F4352"/>
    <w:rsid w:val="003F45B6"/>
    <w:rsid w:val="003F4736"/>
    <w:rsid w:val="003F47CF"/>
    <w:rsid w:val="003F49CD"/>
    <w:rsid w:val="003F4B4E"/>
    <w:rsid w:val="003F4C8F"/>
    <w:rsid w:val="003F4C9A"/>
    <w:rsid w:val="003F5054"/>
    <w:rsid w:val="003F512E"/>
    <w:rsid w:val="003F5292"/>
    <w:rsid w:val="003F52BB"/>
    <w:rsid w:val="003F5725"/>
    <w:rsid w:val="003F5B06"/>
    <w:rsid w:val="003F5BD5"/>
    <w:rsid w:val="003F5FEE"/>
    <w:rsid w:val="003F606A"/>
    <w:rsid w:val="003F633B"/>
    <w:rsid w:val="003F6414"/>
    <w:rsid w:val="003F6729"/>
    <w:rsid w:val="003F681F"/>
    <w:rsid w:val="003F68E8"/>
    <w:rsid w:val="003F6AC1"/>
    <w:rsid w:val="003F6C29"/>
    <w:rsid w:val="003F6CD1"/>
    <w:rsid w:val="003F6FBD"/>
    <w:rsid w:val="003F75C4"/>
    <w:rsid w:val="003F7848"/>
    <w:rsid w:val="003F7A6F"/>
    <w:rsid w:val="003F7BB9"/>
    <w:rsid w:val="003F7CBF"/>
    <w:rsid w:val="00400011"/>
    <w:rsid w:val="00400097"/>
    <w:rsid w:val="004000EE"/>
    <w:rsid w:val="004001EC"/>
    <w:rsid w:val="004003DF"/>
    <w:rsid w:val="00400700"/>
    <w:rsid w:val="004007AA"/>
    <w:rsid w:val="004007E9"/>
    <w:rsid w:val="004008A1"/>
    <w:rsid w:val="00400A0C"/>
    <w:rsid w:val="00400BB6"/>
    <w:rsid w:val="00401342"/>
    <w:rsid w:val="004015D3"/>
    <w:rsid w:val="00401AF8"/>
    <w:rsid w:val="00401B01"/>
    <w:rsid w:val="00401DF7"/>
    <w:rsid w:val="00401EF1"/>
    <w:rsid w:val="0040226E"/>
    <w:rsid w:val="00402664"/>
    <w:rsid w:val="00402968"/>
    <w:rsid w:val="00402978"/>
    <w:rsid w:val="00402A9C"/>
    <w:rsid w:val="00402AEE"/>
    <w:rsid w:val="00402F4C"/>
    <w:rsid w:val="0040312D"/>
    <w:rsid w:val="00403241"/>
    <w:rsid w:val="00403281"/>
    <w:rsid w:val="004033D2"/>
    <w:rsid w:val="0040347E"/>
    <w:rsid w:val="0040359C"/>
    <w:rsid w:val="0040362F"/>
    <w:rsid w:val="00403698"/>
    <w:rsid w:val="004037E5"/>
    <w:rsid w:val="00403C4D"/>
    <w:rsid w:val="00403D6D"/>
    <w:rsid w:val="00403D77"/>
    <w:rsid w:val="00403EBA"/>
    <w:rsid w:val="0040441E"/>
    <w:rsid w:val="0040457D"/>
    <w:rsid w:val="00404B30"/>
    <w:rsid w:val="00404BCF"/>
    <w:rsid w:val="00404F25"/>
    <w:rsid w:val="0040502E"/>
    <w:rsid w:val="00405212"/>
    <w:rsid w:val="004053A9"/>
    <w:rsid w:val="0040545C"/>
    <w:rsid w:val="004055EF"/>
    <w:rsid w:val="0040566E"/>
    <w:rsid w:val="00405895"/>
    <w:rsid w:val="004058B6"/>
    <w:rsid w:val="0040595E"/>
    <w:rsid w:val="00405963"/>
    <w:rsid w:val="004059ED"/>
    <w:rsid w:val="00405CA4"/>
    <w:rsid w:val="00405EAD"/>
    <w:rsid w:val="00405ED3"/>
    <w:rsid w:val="00406269"/>
    <w:rsid w:val="004062CA"/>
    <w:rsid w:val="004063AF"/>
    <w:rsid w:val="00406B3F"/>
    <w:rsid w:val="00406DA6"/>
    <w:rsid w:val="00406DCB"/>
    <w:rsid w:val="004070A0"/>
    <w:rsid w:val="004073CC"/>
    <w:rsid w:val="004073E3"/>
    <w:rsid w:val="00407B27"/>
    <w:rsid w:val="00407BA0"/>
    <w:rsid w:val="00407F47"/>
    <w:rsid w:val="004101E3"/>
    <w:rsid w:val="004104AF"/>
    <w:rsid w:val="0041073F"/>
    <w:rsid w:val="00410A6E"/>
    <w:rsid w:val="00410B1E"/>
    <w:rsid w:val="00410D8B"/>
    <w:rsid w:val="00410DFB"/>
    <w:rsid w:val="0041117B"/>
    <w:rsid w:val="004112A8"/>
    <w:rsid w:val="004112EE"/>
    <w:rsid w:val="0041168D"/>
    <w:rsid w:val="00411FC5"/>
    <w:rsid w:val="0041220D"/>
    <w:rsid w:val="00412218"/>
    <w:rsid w:val="00412443"/>
    <w:rsid w:val="0041246C"/>
    <w:rsid w:val="004124E8"/>
    <w:rsid w:val="00412537"/>
    <w:rsid w:val="004127FD"/>
    <w:rsid w:val="00412803"/>
    <w:rsid w:val="00412868"/>
    <w:rsid w:val="0041299C"/>
    <w:rsid w:val="00412A0B"/>
    <w:rsid w:val="00412A43"/>
    <w:rsid w:val="00412CE9"/>
    <w:rsid w:val="00412FAF"/>
    <w:rsid w:val="00412FBA"/>
    <w:rsid w:val="00413933"/>
    <w:rsid w:val="0041444D"/>
    <w:rsid w:val="004144EB"/>
    <w:rsid w:val="0041451B"/>
    <w:rsid w:val="004146F7"/>
    <w:rsid w:val="00414A06"/>
    <w:rsid w:val="00414F6C"/>
    <w:rsid w:val="004151C8"/>
    <w:rsid w:val="00415314"/>
    <w:rsid w:val="00415563"/>
    <w:rsid w:val="004158A0"/>
    <w:rsid w:val="0041590F"/>
    <w:rsid w:val="00415918"/>
    <w:rsid w:val="00415CD5"/>
    <w:rsid w:val="00415D41"/>
    <w:rsid w:val="00415EE3"/>
    <w:rsid w:val="004160C8"/>
    <w:rsid w:val="004163A5"/>
    <w:rsid w:val="00416437"/>
    <w:rsid w:val="004164CD"/>
    <w:rsid w:val="00416965"/>
    <w:rsid w:val="00416B83"/>
    <w:rsid w:val="004173F2"/>
    <w:rsid w:val="004174C4"/>
    <w:rsid w:val="004174FA"/>
    <w:rsid w:val="00417554"/>
    <w:rsid w:val="004175BA"/>
    <w:rsid w:val="0041775B"/>
    <w:rsid w:val="00417798"/>
    <w:rsid w:val="0041781D"/>
    <w:rsid w:val="00417996"/>
    <w:rsid w:val="00417B85"/>
    <w:rsid w:val="00417BE8"/>
    <w:rsid w:val="00417CB8"/>
    <w:rsid w:val="0042015F"/>
    <w:rsid w:val="004202BE"/>
    <w:rsid w:val="0042065A"/>
    <w:rsid w:val="004207A5"/>
    <w:rsid w:val="00420BAE"/>
    <w:rsid w:val="00420BFD"/>
    <w:rsid w:val="00420DEE"/>
    <w:rsid w:val="00421391"/>
    <w:rsid w:val="0042140B"/>
    <w:rsid w:val="00421862"/>
    <w:rsid w:val="0042197F"/>
    <w:rsid w:val="00421BC2"/>
    <w:rsid w:val="00421E83"/>
    <w:rsid w:val="00421F2B"/>
    <w:rsid w:val="00422202"/>
    <w:rsid w:val="004222E3"/>
    <w:rsid w:val="00423117"/>
    <w:rsid w:val="004231CA"/>
    <w:rsid w:val="0042327D"/>
    <w:rsid w:val="004238A3"/>
    <w:rsid w:val="00423F48"/>
    <w:rsid w:val="0042414F"/>
    <w:rsid w:val="00424328"/>
    <w:rsid w:val="00424478"/>
    <w:rsid w:val="0042448A"/>
    <w:rsid w:val="0042487E"/>
    <w:rsid w:val="00424AD6"/>
    <w:rsid w:val="00425386"/>
    <w:rsid w:val="00425483"/>
    <w:rsid w:val="0042554C"/>
    <w:rsid w:val="00425AEE"/>
    <w:rsid w:val="00426388"/>
    <w:rsid w:val="004267C2"/>
    <w:rsid w:val="00426D7A"/>
    <w:rsid w:val="004275C1"/>
    <w:rsid w:val="00427643"/>
    <w:rsid w:val="00427782"/>
    <w:rsid w:val="004277A2"/>
    <w:rsid w:val="004279C7"/>
    <w:rsid w:val="00427B93"/>
    <w:rsid w:val="00430175"/>
    <w:rsid w:val="00430308"/>
    <w:rsid w:val="004303E9"/>
    <w:rsid w:val="00430514"/>
    <w:rsid w:val="00430893"/>
    <w:rsid w:val="004308AE"/>
    <w:rsid w:val="004309B2"/>
    <w:rsid w:val="00430A43"/>
    <w:rsid w:val="00431345"/>
    <w:rsid w:val="0043142C"/>
    <w:rsid w:val="0043148F"/>
    <w:rsid w:val="004315A3"/>
    <w:rsid w:val="00431FBB"/>
    <w:rsid w:val="00432072"/>
    <w:rsid w:val="004320B6"/>
    <w:rsid w:val="004321DA"/>
    <w:rsid w:val="0043250A"/>
    <w:rsid w:val="0043254A"/>
    <w:rsid w:val="0043283C"/>
    <w:rsid w:val="0043290C"/>
    <w:rsid w:val="00432C3D"/>
    <w:rsid w:val="00432C96"/>
    <w:rsid w:val="00432CD1"/>
    <w:rsid w:val="00432D49"/>
    <w:rsid w:val="00432EC8"/>
    <w:rsid w:val="00432EF7"/>
    <w:rsid w:val="0043301C"/>
    <w:rsid w:val="00433363"/>
    <w:rsid w:val="004334B3"/>
    <w:rsid w:val="00433662"/>
    <w:rsid w:val="00433780"/>
    <w:rsid w:val="00433819"/>
    <w:rsid w:val="00433893"/>
    <w:rsid w:val="00433DC3"/>
    <w:rsid w:val="004340C0"/>
    <w:rsid w:val="0043410A"/>
    <w:rsid w:val="004341B0"/>
    <w:rsid w:val="00434247"/>
    <w:rsid w:val="004343CC"/>
    <w:rsid w:val="0043455A"/>
    <w:rsid w:val="00434706"/>
    <w:rsid w:val="00434720"/>
    <w:rsid w:val="00434917"/>
    <w:rsid w:val="00434993"/>
    <w:rsid w:val="00434A6B"/>
    <w:rsid w:val="00434ABA"/>
    <w:rsid w:val="004350EF"/>
    <w:rsid w:val="0043511E"/>
    <w:rsid w:val="004351D1"/>
    <w:rsid w:val="0043523F"/>
    <w:rsid w:val="0043525A"/>
    <w:rsid w:val="00435309"/>
    <w:rsid w:val="0043545F"/>
    <w:rsid w:val="004354AE"/>
    <w:rsid w:val="00435656"/>
    <w:rsid w:val="004358BF"/>
    <w:rsid w:val="00435AFB"/>
    <w:rsid w:val="00435B9D"/>
    <w:rsid w:val="00435C03"/>
    <w:rsid w:val="00435DC5"/>
    <w:rsid w:val="004362CB"/>
    <w:rsid w:val="00436546"/>
    <w:rsid w:val="004366F3"/>
    <w:rsid w:val="00436806"/>
    <w:rsid w:val="00436DDD"/>
    <w:rsid w:val="00436E0A"/>
    <w:rsid w:val="004370BD"/>
    <w:rsid w:val="00437106"/>
    <w:rsid w:val="00437196"/>
    <w:rsid w:val="004371B0"/>
    <w:rsid w:val="00437278"/>
    <w:rsid w:val="004373A1"/>
    <w:rsid w:val="00437510"/>
    <w:rsid w:val="00437660"/>
    <w:rsid w:val="004377A1"/>
    <w:rsid w:val="00437A7A"/>
    <w:rsid w:val="00437D5A"/>
    <w:rsid w:val="00437F62"/>
    <w:rsid w:val="00440333"/>
    <w:rsid w:val="004404AA"/>
    <w:rsid w:val="004406CD"/>
    <w:rsid w:val="00440810"/>
    <w:rsid w:val="0044095A"/>
    <w:rsid w:val="004409FE"/>
    <w:rsid w:val="00440BAD"/>
    <w:rsid w:val="00440C51"/>
    <w:rsid w:val="00440DA9"/>
    <w:rsid w:val="00440E6A"/>
    <w:rsid w:val="00440E92"/>
    <w:rsid w:val="00440F7A"/>
    <w:rsid w:val="004414A9"/>
    <w:rsid w:val="00441A16"/>
    <w:rsid w:val="00441A6B"/>
    <w:rsid w:val="00441B40"/>
    <w:rsid w:val="00441BCA"/>
    <w:rsid w:val="00441C82"/>
    <w:rsid w:val="00441D24"/>
    <w:rsid w:val="00441E55"/>
    <w:rsid w:val="00441ECA"/>
    <w:rsid w:val="004420EA"/>
    <w:rsid w:val="00442231"/>
    <w:rsid w:val="00442594"/>
    <w:rsid w:val="00442857"/>
    <w:rsid w:val="00442AAB"/>
    <w:rsid w:val="00442B13"/>
    <w:rsid w:val="00442CD6"/>
    <w:rsid w:val="00442DAB"/>
    <w:rsid w:val="00442E16"/>
    <w:rsid w:val="0044302B"/>
    <w:rsid w:val="00443335"/>
    <w:rsid w:val="0044350E"/>
    <w:rsid w:val="004435F8"/>
    <w:rsid w:val="004436AC"/>
    <w:rsid w:val="00443831"/>
    <w:rsid w:val="004438BC"/>
    <w:rsid w:val="00443931"/>
    <w:rsid w:val="00443B07"/>
    <w:rsid w:val="00443C31"/>
    <w:rsid w:val="00443D0A"/>
    <w:rsid w:val="004441AE"/>
    <w:rsid w:val="004441CA"/>
    <w:rsid w:val="0044422F"/>
    <w:rsid w:val="00444491"/>
    <w:rsid w:val="00444549"/>
    <w:rsid w:val="004446FB"/>
    <w:rsid w:val="00444766"/>
    <w:rsid w:val="00444B08"/>
    <w:rsid w:val="00444B9F"/>
    <w:rsid w:val="00444D00"/>
    <w:rsid w:val="00444EB0"/>
    <w:rsid w:val="00444EF1"/>
    <w:rsid w:val="00444F73"/>
    <w:rsid w:val="00445214"/>
    <w:rsid w:val="0044526B"/>
    <w:rsid w:val="00445496"/>
    <w:rsid w:val="00445569"/>
    <w:rsid w:val="00445719"/>
    <w:rsid w:val="004457F8"/>
    <w:rsid w:val="00445A3B"/>
    <w:rsid w:val="00445A75"/>
    <w:rsid w:val="00445AF1"/>
    <w:rsid w:val="00445BAA"/>
    <w:rsid w:val="00445E16"/>
    <w:rsid w:val="00445EC4"/>
    <w:rsid w:val="00446208"/>
    <w:rsid w:val="00446258"/>
    <w:rsid w:val="00446366"/>
    <w:rsid w:val="004464B9"/>
    <w:rsid w:val="004464D2"/>
    <w:rsid w:val="00446705"/>
    <w:rsid w:val="0044677F"/>
    <w:rsid w:val="004467EF"/>
    <w:rsid w:val="0044689E"/>
    <w:rsid w:val="00446EC2"/>
    <w:rsid w:val="00446F3E"/>
    <w:rsid w:val="004470A2"/>
    <w:rsid w:val="004470E8"/>
    <w:rsid w:val="00447221"/>
    <w:rsid w:val="004473E7"/>
    <w:rsid w:val="0044747C"/>
    <w:rsid w:val="00447856"/>
    <w:rsid w:val="00447983"/>
    <w:rsid w:val="004479CD"/>
    <w:rsid w:val="00447A86"/>
    <w:rsid w:val="00447E8A"/>
    <w:rsid w:val="00447EEA"/>
    <w:rsid w:val="00447F29"/>
    <w:rsid w:val="00447FB9"/>
    <w:rsid w:val="00450018"/>
    <w:rsid w:val="004501DA"/>
    <w:rsid w:val="00450598"/>
    <w:rsid w:val="004507B6"/>
    <w:rsid w:val="00450BE9"/>
    <w:rsid w:val="00450EA9"/>
    <w:rsid w:val="00450EAD"/>
    <w:rsid w:val="004510D6"/>
    <w:rsid w:val="00451179"/>
    <w:rsid w:val="00451353"/>
    <w:rsid w:val="0045179F"/>
    <w:rsid w:val="004517AE"/>
    <w:rsid w:val="004518A4"/>
    <w:rsid w:val="00451D71"/>
    <w:rsid w:val="00451DB6"/>
    <w:rsid w:val="0045245C"/>
    <w:rsid w:val="004524FE"/>
    <w:rsid w:val="00452889"/>
    <w:rsid w:val="00452944"/>
    <w:rsid w:val="004529A8"/>
    <w:rsid w:val="00452BCD"/>
    <w:rsid w:val="00452EBF"/>
    <w:rsid w:val="00452EC4"/>
    <w:rsid w:val="00452FDB"/>
    <w:rsid w:val="00453316"/>
    <w:rsid w:val="004535A9"/>
    <w:rsid w:val="004537CD"/>
    <w:rsid w:val="00453C69"/>
    <w:rsid w:val="00453F4F"/>
    <w:rsid w:val="00453F50"/>
    <w:rsid w:val="00453FA5"/>
    <w:rsid w:val="004542E5"/>
    <w:rsid w:val="004543BD"/>
    <w:rsid w:val="00454749"/>
    <w:rsid w:val="00454C07"/>
    <w:rsid w:val="00454C16"/>
    <w:rsid w:val="0045506F"/>
    <w:rsid w:val="004552CF"/>
    <w:rsid w:val="0045536F"/>
    <w:rsid w:val="004556B0"/>
    <w:rsid w:val="004559DF"/>
    <w:rsid w:val="00455B73"/>
    <w:rsid w:val="00455C88"/>
    <w:rsid w:val="00455CC4"/>
    <w:rsid w:val="00455D0D"/>
    <w:rsid w:val="00456079"/>
    <w:rsid w:val="0045618A"/>
    <w:rsid w:val="004562FC"/>
    <w:rsid w:val="00456674"/>
    <w:rsid w:val="00456826"/>
    <w:rsid w:val="00456AF8"/>
    <w:rsid w:val="00457192"/>
    <w:rsid w:val="0045737B"/>
    <w:rsid w:val="00457F25"/>
    <w:rsid w:val="00457F65"/>
    <w:rsid w:val="0046025C"/>
    <w:rsid w:val="0046027B"/>
    <w:rsid w:val="0046034A"/>
    <w:rsid w:val="0046040E"/>
    <w:rsid w:val="004604A4"/>
    <w:rsid w:val="004609CF"/>
    <w:rsid w:val="00460A9B"/>
    <w:rsid w:val="00460BBF"/>
    <w:rsid w:val="00461152"/>
    <w:rsid w:val="00461164"/>
    <w:rsid w:val="004613FE"/>
    <w:rsid w:val="00461453"/>
    <w:rsid w:val="0046160C"/>
    <w:rsid w:val="00461925"/>
    <w:rsid w:val="0046199C"/>
    <w:rsid w:val="00461BDA"/>
    <w:rsid w:val="00461BFC"/>
    <w:rsid w:val="00461CFA"/>
    <w:rsid w:val="00461E69"/>
    <w:rsid w:val="00462339"/>
    <w:rsid w:val="00462466"/>
    <w:rsid w:val="00462499"/>
    <w:rsid w:val="0046258F"/>
    <w:rsid w:val="004628D6"/>
    <w:rsid w:val="00462A58"/>
    <w:rsid w:val="00462B7F"/>
    <w:rsid w:val="00462EA7"/>
    <w:rsid w:val="00462F62"/>
    <w:rsid w:val="00463002"/>
    <w:rsid w:val="004631BF"/>
    <w:rsid w:val="004632A9"/>
    <w:rsid w:val="004632D9"/>
    <w:rsid w:val="00463327"/>
    <w:rsid w:val="00463376"/>
    <w:rsid w:val="00463545"/>
    <w:rsid w:val="00463637"/>
    <w:rsid w:val="00463667"/>
    <w:rsid w:val="004636DC"/>
    <w:rsid w:val="00463714"/>
    <w:rsid w:val="0046377E"/>
    <w:rsid w:val="00463832"/>
    <w:rsid w:val="004643A6"/>
    <w:rsid w:val="00464804"/>
    <w:rsid w:val="004648FB"/>
    <w:rsid w:val="004649DE"/>
    <w:rsid w:val="00464C4A"/>
    <w:rsid w:val="00464E1B"/>
    <w:rsid w:val="00464FD9"/>
    <w:rsid w:val="00465021"/>
    <w:rsid w:val="0046507C"/>
    <w:rsid w:val="0046508D"/>
    <w:rsid w:val="00465261"/>
    <w:rsid w:val="0046546C"/>
    <w:rsid w:val="00465A8D"/>
    <w:rsid w:val="00465CEF"/>
    <w:rsid w:val="00465D06"/>
    <w:rsid w:val="00465D99"/>
    <w:rsid w:val="00465EE3"/>
    <w:rsid w:val="00465F95"/>
    <w:rsid w:val="0046601D"/>
    <w:rsid w:val="0046615E"/>
    <w:rsid w:val="00466191"/>
    <w:rsid w:val="004661FA"/>
    <w:rsid w:val="0046626F"/>
    <w:rsid w:val="00466423"/>
    <w:rsid w:val="00466878"/>
    <w:rsid w:val="00466983"/>
    <w:rsid w:val="00466AB5"/>
    <w:rsid w:val="004670D5"/>
    <w:rsid w:val="004672B2"/>
    <w:rsid w:val="00467310"/>
    <w:rsid w:val="0046740A"/>
    <w:rsid w:val="00467F27"/>
    <w:rsid w:val="00467F63"/>
    <w:rsid w:val="00470138"/>
    <w:rsid w:val="00470288"/>
    <w:rsid w:val="0047076D"/>
    <w:rsid w:val="0047078D"/>
    <w:rsid w:val="004709D0"/>
    <w:rsid w:val="00471624"/>
    <w:rsid w:val="00471994"/>
    <w:rsid w:val="00471E15"/>
    <w:rsid w:val="00471E8C"/>
    <w:rsid w:val="00471F63"/>
    <w:rsid w:val="004721C2"/>
    <w:rsid w:val="0047241A"/>
    <w:rsid w:val="004726D7"/>
    <w:rsid w:val="0047278B"/>
    <w:rsid w:val="0047280C"/>
    <w:rsid w:val="00472AFC"/>
    <w:rsid w:val="0047312C"/>
    <w:rsid w:val="0047317C"/>
    <w:rsid w:val="00473402"/>
    <w:rsid w:val="00473445"/>
    <w:rsid w:val="004735C5"/>
    <w:rsid w:val="00473601"/>
    <w:rsid w:val="00473611"/>
    <w:rsid w:val="00473689"/>
    <w:rsid w:val="004737BB"/>
    <w:rsid w:val="00473B7A"/>
    <w:rsid w:val="00473CCC"/>
    <w:rsid w:val="00473EA4"/>
    <w:rsid w:val="00474079"/>
    <w:rsid w:val="00474CB5"/>
    <w:rsid w:val="00474E42"/>
    <w:rsid w:val="00474FE9"/>
    <w:rsid w:val="00475151"/>
    <w:rsid w:val="00475649"/>
    <w:rsid w:val="00475A4D"/>
    <w:rsid w:val="00475A51"/>
    <w:rsid w:val="00475C09"/>
    <w:rsid w:val="00475DEC"/>
    <w:rsid w:val="004760AD"/>
    <w:rsid w:val="004760CB"/>
    <w:rsid w:val="004767A1"/>
    <w:rsid w:val="004767D3"/>
    <w:rsid w:val="00476917"/>
    <w:rsid w:val="00476E33"/>
    <w:rsid w:val="00476EC7"/>
    <w:rsid w:val="00477628"/>
    <w:rsid w:val="00477659"/>
    <w:rsid w:val="004777FC"/>
    <w:rsid w:val="00477996"/>
    <w:rsid w:val="00477A3A"/>
    <w:rsid w:val="00477A7C"/>
    <w:rsid w:val="00477E02"/>
    <w:rsid w:val="00480203"/>
    <w:rsid w:val="00480281"/>
    <w:rsid w:val="0048045B"/>
    <w:rsid w:val="00480525"/>
    <w:rsid w:val="00480741"/>
    <w:rsid w:val="00480785"/>
    <w:rsid w:val="004808E9"/>
    <w:rsid w:val="00480B48"/>
    <w:rsid w:val="00480BB2"/>
    <w:rsid w:val="00480C5C"/>
    <w:rsid w:val="00480DAB"/>
    <w:rsid w:val="0048110E"/>
    <w:rsid w:val="0048119A"/>
    <w:rsid w:val="004812A9"/>
    <w:rsid w:val="00481677"/>
    <w:rsid w:val="004818FF"/>
    <w:rsid w:val="00481C52"/>
    <w:rsid w:val="00481F1E"/>
    <w:rsid w:val="00482197"/>
    <w:rsid w:val="0048230C"/>
    <w:rsid w:val="004826D0"/>
    <w:rsid w:val="00482812"/>
    <w:rsid w:val="00482871"/>
    <w:rsid w:val="00482B59"/>
    <w:rsid w:val="00482EFB"/>
    <w:rsid w:val="004830C7"/>
    <w:rsid w:val="004832BB"/>
    <w:rsid w:val="0048355F"/>
    <w:rsid w:val="00483718"/>
    <w:rsid w:val="004837B0"/>
    <w:rsid w:val="00483983"/>
    <w:rsid w:val="00483ABD"/>
    <w:rsid w:val="00483C9B"/>
    <w:rsid w:val="00483CAB"/>
    <w:rsid w:val="00483D74"/>
    <w:rsid w:val="00483F7A"/>
    <w:rsid w:val="00483F9A"/>
    <w:rsid w:val="00484127"/>
    <w:rsid w:val="0048429D"/>
    <w:rsid w:val="004845B7"/>
    <w:rsid w:val="0048478D"/>
    <w:rsid w:val="0048483B"/>
    <w:rsid w:val="00484B83"/>
    <w:rsid w:val="00484C73"/>
    <w:rsid w:val="004851D7"/>
    <w:rsid w:val="0048520E"/>
    <w:rsid w:val="00485782"/>
    <w:rsid w:val="004858F7"/>
    <w:rsid w:val="00485984"/>
    <w:rsid w:val="00485B89"/>
    <w:rsid w:val="00485F1C"/>
    <w:rsid w:val="004861CE"/>
    <w:rsid w:val="004866BB"/>
    <w:rsid w:val="004866DC"/>
    <w:rsid w:val="004869B4"/>
    <w:rsid w:val="00486B70"/>
    <w:rsid w:val="00486BB9"/>
    <w:rsid w:val="00486D70"/>
    <w:rsid w:val="00486E18"/>
    <w:rsid w:val="00486EE5"/>
    <w:rsid w:val="004873C1"/>
    <w:rsid w:val="00487416"/>
    <w:rsid w:val="0048758D"/>
    <w:rsid w:val="004875E1"/>
    <w:rsid w:val="00487600"/>
    <w:rsid w:val="00487617"/>
    <w:rsid w:val="0048766C"/>
    <w:rsid w:val="004878FE"/>
    <w:rsid w:val="004879DB"/>
    <w:rsid w:val="004879E9"/>
    <w:rsid w:val="00487A51"/>
    <w:rsid w:val="00487F38"/>
    <w:rsid w:val="00490210"/>
    <w:rsid w:val="004902AD"/>
    <w:rsid w:val="00490ABD"/>
    <w:rsid w:val="00490BEE"/>
    <w:rsid w:val="00490BEF"/>
    <w:rsid w:val="00490D2D"/>
    <w:rsid w:val="00490DB4"/>
    <w:rsid w:val="00490E47"/>
    <w:rsid w:val="004910CA"/>
    <w:rsid w:val="00491FC3"/>
    <w:rsid w:val="0049203F"/>
    <w:rsid w:val="00492528"/>
    <w:rsid w:val="00492C15"/>
    <w:rsid w:val="00492DC5"/>
    <w:rsid w:val="004936BE"/>
    <w:rsid w:val="00493A91"/>
    <w:rsid w:val="00493B55"/>
    <w:rsid w:val="00493F30"/>
    <w:rsid w:val="00494137"/>
    <w:rsid w:val="004941F5"/>
    <w:rsid w:val="004942A1"/>
    <w:rsid w:val="00494732"/>
    <w:rsid w:val="004948F6"/>
    <w:rsid w:val="00494A6E"/>
    <w:rsid w:val="00494C4D"/>
    <w:rsid w:val="0049530E"/>
    <w:rsid w:val="004953CA"/>
    <w:rsid w:val="00495431"/>
    <w:rsid w:val="00495498"/>
    <w:rsid w:val="004954C8"/>
    <w:rsid w:val="00495589"/>
    <w:rsid w:val="004955F8"/>
    <w:rsid w:val="00495742"/>
    <w:rsid w:val="00495BDC"/>
    <w:rsid w:val="00495D9E"/>
    <w:rsid w:val="00496257"/>
    <w:rsid w:val="0049641A"/>
    <w:rsid w:val="00496939"/>
    <w:rsid w:val="00496A6C"/>
    <w:rsid w:val="00496AFD"/>
    <w:rsid w:val="00496BC5"/>
    <w:rsid w:val="00496C7C"/>
    <w:rsid w:val="00496E37"/>
    <w:rsid w:val="00497092"/>
    <w:rsid w:val="004970C8"/>
    <w:rsid w:val="0049768E"/>
    <w:rsid w:val="00497B2F"/>
    <w:rsid w:val="004A0225"/>
    <w:rsid w:val="004A0380"/>
    <w:rsid w:val="004A03F3"/>
    <w:rsid w:val="004A05D5"/>
    <w:rsid w:val="004A087D"/>
    <w:rsid w:val="004A08D2"/>
    <w:rsid w:val="004A0973"/>
    <w:rsid w:val="004A0A03"/>
    <w:rsid w:val="004A0A96"/>
    <w:rsid w:val="004A0AAC"/>
    <w:rsid w:val="004A0AE4"/>
    <w:rsid w:val="004A0B05"/>
    <w:rsid w:val="004A0C5D"/>
    <w:rsid w:val="004A117F"/>
    <w:rsid w:val="004A13B6"/>
    <w:rsid w:val="004A14A6"/>
    <w:rsid w:val="004A1ACE"/>
    <w:rsid w:val="004A1BB9"/>
    <w:rsid w:val="004A1E01"/>
    <w:rsid w:val="004A2539"/>
    <w:rsid w:val="004A255B"/>
    <w:rsid w:val="004A2568"/>
    <w:rsid w:val="004A2672"/>
    <w:rsid w:val="004A29A9"/>
    <w:rsid w:val="004A2A65"/>
    <w:rsid w:val="004A2A7A"/>
    <w:rsid w:val="004A2D58"/>
    <w:rsid w:val="004A2FF3"/>
    <w:rsid w:val="004A3297"/>
    <w:rsid w:val="004A3778"/>
    <w:rsid w:val="004A39B6"/>
    <w:rsid w:val="004A3B5B"/>
    <w:rsid w:val="004A3D3D"/>
    <w:rsid w:val="004A3E4C"/>
    <w:rsid w:val="004A3EB3"/>
    <w:rsid w:val="004A3EC8"/>
    <w:rsid w:val="004A40EC"/>
    <w:rsid w:val="004A435D"/>
    <w:rsid w:val="004A43CB"/>
    <w:rsid w:val="004A44AE"/>
    <w:rsid w:val="004A4745"/>
    <w:rsid w:val="004A47DA"/>
    <w:rsid w:val="004A485A"/>
    <w:rsid w:val="004A4977"/>
    <w:rsid w:val="004A497E"/>
    <w:rsid w:val="004A4B1E"/>
    <w:rsid w:val="004A4D44"/>
    <w:rsid w:val="004A4EA9"/>
    <w:rsid w:val="004A4F4E"/>
    <w:rsid w:val="004A5074"/>
    <w:rsid w:val="004A53AB"/>
    <w:rsid w:val="004A53B9"/>
    <w:rsid w:val="004A54FD"/>
    <w:rsid w:val="004A552D"/>
    <w:rsid w:val="004A575F"/>
    <w:rsid w:val="004A59D1"/>
    <w:rsid w:val="004A5FF6"/>
    <w:rsid w:val="004A6377"/>
    <w:rsid w:val="004A656B"/>
    <w:rsid w:val="004A674C"/>
    <w:rsid w:val="004A67B6"/>
    <w:rsid w:val="004A6FE1"/>
    <w:rsid w:val="004A74F6"/>
    <w:rsid w:val="004A7614"/>
    <w:rsid w:val="004A7692"/>
    <w:rsid w:val="004A770A"/>
    <w:rsid w:val="004A770E"/>
    <w:rsid w:val="004A7AB2"/>
    <w:rsid w:val="004A7CA4"/>
    <w:rsid w:val="004A7F9F"/>
    <w:rsid w:val="004B0142"/>
    <w:rsid w:val="004B0778"/>
    <w:rsid w:val="004B0A77"/>
    <w:rsid w:val="004B0C2E"/>
    <w:rsid w:val="004B0E76"/>
    <w:rsid w:val="004B10B4"/>
    <w:rsid w:val="004B113D"/>
    <w:rsid w:val="004B1220"/>
    <w:rsid w:val="004B144B"/>
    <w:rsid w:val="004B15D5"/>
    <w:rsid w:val="004B1776"/>
    <w:rsid w:val="004B18FD"/>
    <w:rsid w:val="004B191A"/>
    <w:rsid w:val="004B1FE3"/>
    <w:rsid w:val="004B24A3"/>
    <w:rsid w:val="004B2536"/>
    <w:rsid w:val="004B26E4"/>
    <w:rsid w:val="004B279E"/>
    <w:rsid w:val="004B27EC"/>
    <w:rsid w:val="004B2A09"/>
    <w:rsid w:val="004B2A4E"/>
    <w:rsid w:val="004B2D4F"/>
    <w:rsid w:val="004B2ED8"/>
    <w:rsid w:val="004B2FD7"/>
    <w:rsid w:val="004B31C8"/>
    <w:rsid w:val="004B32FD"/>
    <w:rsid w:val="004B33A3"/>
    <w:rsid w:val="004B33B5"/>
    <w:rsid w:val="004B34CF"/>
    <w:rsid w:val="004B3537"/>
    <w:rsid w:val="004B3808"/>
    <w:rsid w:val="004B3923"/>
    <w:rsid w:val="004B397B"/>
    <w:rsid w:val="004B39ED"/>
    <w:rsid w:val="004B3C95"/>
    <w:rsid w:val="004B3D31"/>
    <w:rsid w:val="004B3E20"/>
    <w:rsid w:val="004B4441"/>
    <w:rsid w:val="004B44B1"/>
    <w:rsid w:val="004B45CF"/>
    <w:rsid w:val="004B4884"/>
    <w:rsid w:val="004B498F"/>
    <w:rsid w:val="004B4B18"/>
    <w:rsid w:val="004B4C8C"/>
    <w:rsid w:val="004B4E0E"/>
    <w:rsid w:val="004B5080"/>
    <w:rsid w:val="004B55FF"/>
    <w:rsid w:val="004B5635"/>
    <w:rsid w:val="004B5655"/>
    <w:rsid w:val="004B5CE6"/>
    <w:rsid w:val="004B5D2E"/>
    <w:rsid w:val="004B5D33"/>
    <w:rsid w:val="004B5FF5"/>
    <w:rsid w:val="004B600B"/>
    <w:rsid w:val="004B626C"/>
    <w:rsid w:val="004B637F"/>
    <w:rsid w:val="004B63E4"/>
    <w:rsid w:val="004B652E"/>
    <w:rsid w:val="004B65D0"/>
    <w:rsid w:val="004B662F"/>
    <w:rsid w:val="004B68AA"/>
    <w:rsid w:val="004B6941"/>
    <w:rsid w:val="004B69DA"/>
    <w:rsid w:val="004B6B53"/>
    <w:rsid w:val="004B6F0A"/>
    <w:rsid w:val="004B6FD1"/>
    <w:rsid w:val="004B7005"/>
    <w:rsid w:val="004B70E9"/>
    <w:rsid w:val="004B72D4"/>
    <w:rsid w:val="004B74ED"/>
    <w:rsid w:val="004B7588"/>
    <w:rsid w:val="004B79F1"/>
    <w:rsid w:val="004B7B6F"/>
    <w:rsid w:val="004B7C25"/>
    <w:rsid w:val="004B7F2C"/>
    <w:rsid w:val="004C00E4"/>
    <w:rsid w:val="004C0195"/>
    <w:rsid w:val="004C01A3"/>
    <w:rsid w:val="004C01A6"/>
    <w:rsid w:val="004C027C"/>
    <w:rsid w:val="004C05AE"/>
    <w:rsid w:val="004C0899"/>
    <w:rsid w:val="004C0963"/>
    <w:rsid w:val="004C0F3E"/>
    <w:rsid w:val="004C0F79"/>
    <w:rsid w:val="004C103D"/>
    <w:rsid w:val="004C1553"/>
    <w:rsid w:val="004C1797"/>
    <w:rsid w:val="004C1A68"/>
    <w:rsid w:val="004C1BF6"/>
    <w:rsid w:val="004C1C3B"/>
    <w:rsid w:val="004C1C81"/>
    <w:rsid w:val="004C1F22"/>
    <w:rsid w:val="004C2328"/>
    <w:rsid w:val="004C2475"/>
    <w:rsid w:val="004C29CA"/>
    <w:rsid w:val="004C2E98"/>
    <w:rsid w:val="004C3032"/>
    <w:rsid w:val="004C33B4"/>
    <w:rsid w:val="004C35FA"/>
    <w:rsid w:val="004C375E"/>
    <w:rsid w:val="004C3B40"/>
    <w:rsid w:val="004C3B9B"/>
    <w:rsid w:val="004C3D77"/>
    <w:rsid w:val="004C3ED4"/>
    <w:rsid w:val="004C40BE"/>
    <w:rsid w:val="004C4EFF"/>
    <w:rsid w:val="004C4FDE"/>
    <w:rsid w:val="004C50A0"/>
    <w:rsid w:val="004C5166"/>
    <w:rsid w:val="004C521E"/>
    <w:rsid w:val="004C52B8"/>
    <w:rsid w:val="004C5348"/>
    <w:rsid w:val="004C5383"/>
    <w:rsid w:val="004C558C"/>
    <w:rsid w:val="004C55B9"/>
    <w:rsid w:val="004C56D2"/>
    <w:rsid w:val="004C57B0"/>
    <w:rsid w:val="004C5B74"/>
    <w:rsid w:val="004C6379"/>
    <w:rsid w:val="004C6534"/>
    <w:rsid w:val="004C67C7"/>
    <w:rsid w:val="004C6857"/>
    <w:rsid w:val="004C6979"/>
    <w:rsid w:val="004C6FE1"/>
    <w:rsid w:val="004C6FF7"/>
    <w:rsid w:val="004C759E"/>
    <w:rsid w:val="004C7900"/>
    <w:rsid w:val="004C79B8"/>
    <w:rsid w:val="004C79C7"/>
    <w:rsid w:val="004C7F28"/>
    <w:rsid w:val="004D01D3"/>
    <w:rsid w:val="004D03C6"/>
    <w:rsid w:val="004D091C"/>
    <w:rsid w:val="004D0A2A"/>
    <w:rsid w:val="004D0CF9"/>
    <w:rsid w:val="004D10FA"/>
    <w:rsid w:val="004D13A1"/>
    <w:rsid w:val="004D1546"/>
    <w:rsid w:val="004D1627"/>
    <w:rsid w:val="004D16D5"/>
    <w:rsid w:val="004D18F7"/>
    <w:rsid w:val="004D21E9"/>
    <w:rsid w:val="004D2398"/>
    <w:rsid w:val="004D24DC"/>
    <w:rsid w:val="004D2D39"/>
    <w:rsid w:val="004D2D74"/>
    <w:rsid w:val="004D2E72"/>
    <w:rsid w:val="004D3281"/>
    <w:rsid w:val="004D3627"/>
    <w:rsid w:val="004D365F"/>
    <w:rsid w:val="004D3833"/>
    <w:rsid w:val="004D3993"/>
    <w:rsid w:val="004D399F"/>
    <w:rsid w:val="004D3A4E"/>
    <w:rsid w:val="004D3EEE"/>
    <w:rsid w:val="004D408F"/>
    <w:rsid w:val="004D419E"/>
    <w:rsid w:val="004D43EB"/>
    <w:rsid w:val="004D446C"/>
    <w:rsid w:val="004D4D86"/>
    <w:rsid w:val="004D4E33"/>
    <w:rsid w:val="004D4F7E"/>
    <w:rsid w:val="004D574B"/>
    <w:rsid w:val="004D580A"/>
    <w:rsid w:val="004D5ABB"/>
    <w:rsid w:val="004D5C87"/>
    <w:rsid w:val="004D5CE9"/>
    <w:rsid w:val="004D5D2F"/>
    <w:rsid w:val="004D5E22"/>
    <w:rsid w:val="004D5F0D"/>
    <w:rsid w:val="004D6042"/>
    <w:rsid w:val="004D6127"/>
    <w:rsid w:val="004D6655"/>
    <w:rsid w:val="004D6678"/>
    <w:rsid w:val="004D6AD8"/>
    <w:rsid w:val="004D6C40"/>
    <w:rsid w:val="004D7131"/>
    <w:rsid w:val="004D7191"/>
    <w:rsid w:val="004D76C3"/>
    <w:rsid w:val="004D76EF"/>
    <w:rsid w:val="004D7774"/>
    <w:rsid w:val="004D7A10"/>
    <w:rsid w:val="004D7A94"/>
    <w:rsid w:val="004D7B29"/>
    <w:rsid w:val="004D7DFF"/>
    <w:rsid w:val="004D7F92"/>
    <w:rsid w:val="004E00C0"/>
    <w:rsid w:val="004E0202"/>
    <w:rsid w:val="004E021C"/>
    <w:rsid w:val="004E048A"/>
    <w:rsid w:val="004E08A2"/>
    <w:rsid w:val="004E0C7F"/>
    <w:rsid w:val="004E0E02"/>
    <w:rsid w:val="004E10FB"/>
    <w:rsid w:val="004E125B"/>
    <w:rsid w:val="004E137E"/>
    <w:rsid w:val="004E1574"/>
    <w:rsid w:val="004E167F"/>
    <w:rsid w:val="004E1B64"/>
    <w:rsid w:val="004E1BDA"/>
    <w:rsid w:val="004E1C9B"/>
    <w:rsid w:val="004E1CA3"/>
    <w:rsid w:val="004E1FC5"/>
    <w:rsid w:val="004E2079"/>
    <w:rsid w:val="004E21D3"/>
    <w:rsid w:val="004E2445"/>
    <w:rsid w:val="004E2447"/>
    <w:rsid w:val="004E24E4"/>
    <w:rsid w:val="004E24F5"/>
    <w:rsid w:val="004E279F"/>
    <w:rsid w:val="004E2B74"/>
    <w:rsid w:val="004E2D29"/>
    <w:rsid w:val="004E2E85"/>
    <w:rsid w:val="004E2E90"/>
    <w:rsid w:val="004E2F2A"/>
    <w:rsid w:val="004E3122"/>
    <w:rsid w:val="004E3259"/>
    <w:rsid w:val="004E37AD"/>
    <w:rsid w:val="004E37D2"/>
    <w:rsid w:val="004E3DBC"/>
    <w:rsid w:val="004E4548"/>
    <w:rsid w:val="004E4583"/>
    <w:rsid w:val="004E4824"/>
    <w:rsid w:val="004E4DD4"/>
    <w:rsid w:val="004E4F52"/>
    <w:rsid w:val="004E5077"/>
    <w:rsid w:val="004E5081"/>
    <w:rsid w:val="004E568F"/>
    <w:rsid w:val="004E59F5"/>
    <w:rsid w:val="004E5A06"/>
    <w:rsid w:val="004E62D8"/>
    <w:rsid w:val="004E65DF"/>
    <w:rsid w:val="004E6776"/>
    <w:rsid w:val="004E69DB"/>
    <w:rsid w:val="004E6EB4"/>
    <w:rsid w:val="004E6F8A"/>
    <w:rsid w:val="004E6F99"/>
    <w:rsid w:val="004E6FC0"/>
    <w:rsid w:val="004E752A"/>
    <w:rsid w:val="004E7D91"/>
    <w:rsid w:val="004E7EE5"/>
    <w:rsid w:val="004E7F8C"/>
    <w:rsid w:val="004F0054"/>
    <w:rsid w:val="004F024F"/>
    <w:rsid w:val="004F047F"/>
    <w:rsid w:val="004F083B"/>
    <w:rsid w:val="004F0A1A"/>
    <w:rsid w:val="004F0F67"/>
    <w:rsid w:val="004F13AF"/>
    <w:rsid w:val="004F1D74"/>
    <w:rsid w:val="004F1DD5"/>
    <w:rsid w:val="004F1F91"/>
    <w:rsid w:val="004F208B"/>
    <w:rsid w:val="004F234A"/>
    <w:rsid w:val="004F2485"/>
    <w:rsid w:val="004F2621"/>
    <w:rsid w:val="004F26D0"/>
    <w:rsid w:val="004F29B7"/>
    <w:rsid w:val="004F2A44"/>
    <w:rsid w:val="004F2A60"/>
    <w:rsid w:val="004F2BFE"/>
    <w:rsid w:val="004F2F1F"/>
    <w:rsid w:val="004F2F3C"/>
    <w:rsid w:val="004F2FEE"/>
    <w:rsid w:val="004F307E"/>
    <w:rsid w:val="004F3370"/>
    <w:rsid w:val="004F33BA"/>
    <w:rsid w:val="004F350A"/>
    <w:rsid w:val="004F353E"/>
    <w:rsid w:val="004F3769"/>
    <w:rsid w:val="004F3BE1"/>
    <w:rsid w:val="004F3D31"/>
    <w:rsid w:val="004F3D63"/>
    <w:rsid w:val="004F403A"/>
    <w:rsid w:val="004F40C4"/>
    <w:rsid w:val="004F40E4"/>
    <w:rsid w:val="004F4137"/>
    <w:rsid w:val="004F4241"/>
    <w:rsid w:val="004F429A"/>
    <w:rsid w:val="004F4304"/>
    <w:rsid w:val="004F44D8"/>
    <w:rsid w:val="004F4562"/>
    <w:rsid w:val="004F4898"/>
    <w:rsid w:val="004F49DD"/>
    <w:rsid w:val="004F4C38"/>
    <w:rsid w:val="004F5024"/>
    <w:rsid w:val="004F5621"/>
    <w:rsid w:val="004F58E9"/>
    <w:rsid w:val="004F59F2"/>
    <w:rsid w:val="004F5EFA"/>
    <w:rsid w:val="004F60E4"/>
    <w:rsid w:val="004F6AD5"/>
    <w:rsid w:val="004F6B63"/>
    <w:rsid w:val="004F6BE6"/>
    <w:rsid w:val="004F6FC5"/>
    <w:rsid w:val="004F7B43"/>
    <w:rsid w:val="004F7B77"/>
    <w:rsid w:val="004F7FA1"/>
    <w:rsid w:val="0050022D"/>
    <w:rsid w:val="005003BF"/>
    <w:rsid w:val="00500573"/>
    <w:rsid w:val="005005F2"/>
    <w:rsid w:val="00500644"/>
    <w:rsid w:val="00500855"/>
    <w:rsid w:val="0050113B"/>
    <w:rsid w:val="00501503"/>
    <w:rsid w:val="00501962"/>
    <w:rsid w:val="005019D2"/>
    <w:rsid w:val="00501D88"/>
    <w:rsid w:val="00501DD5"/>
    <w:rsid w:val="00502099"/>
    <w:rsid w:val="005022AC"/>
    <w:rsid w:val="005022B5"/>
    <w:rsid w:val="005022CB"/>
    <w:rsid w:val="0050259C"/>
    <w:rsid w:val="00502943"/>
    <w:rsid w:val="00502947"/>
    <w:rsid w:val="0050297C"/>
    <w:rsid w:val="00502C12"/>
    <w:rsid w:val="00502DF6"/>
    <w:rsid w:val="005030C8"/>
    <w:rsid w:val="00503287"/>
    <w:rsid w:val="00503408"/>
    <w:rsid w:val="0050354D"/>
    <w:rsid w:val="00503554"/>
    <w:rsid w:val="00503AAE"/>
    <w:rsid w:val="00503B02"/>
    <w:rsid w:val="00503CEB"/>
    <w:rsid w:val="00503F41"/>
    <w:rsid w:val="0050400D"/>
    <w:rsid w:val="005040C4"/>
    <w:rsid w:val="0050447F"/>
    <w:rsid w:val="00504657"/>
    <w:rsid w:val="0050480C"/>
    <w:rsid w:val="00504840"/>
    <w:rsid w:val="00504DC5"/>
    <w:rsid w:val="00504E45"/>
    <w:rsid w:val="0050502B"/>
    <w:rsid w:val="00505065"/>
    <w:rsid w:val="005050C4"/>
    <w:rsid w:val="00505210"/>
    <w:rsid w:val="0050521E"/>
    <w:rsid w:val="005052CE"/>
    <w:rsid w:val="00505302"/>
    <w:rsid w:val="005054F0"/>
    <w:rsid w:val="0050574B"/>
    <w:rsid w:val="00505A86"/>
    <w:rsid w:val="00505B4E"/>
    <w:rsid w:val="00505E1E"/>
    <w:rsid w:val="00506040"/>
    <w:rsid w:val="005060C9"/>
    <w:rsid w:val="00506631"/>
    <w:rsid w:val="005066A7"/>
    <w:rsid w:val="005067EE"/>
    <w:rsid w:val="00506838"/>
    <w:rsid w:val="00506CA7"/>
    <w:rsid w:val="00506D69"/>
    <w:rsid w:val="005070C7"/>
    <w:rsid w:val="005076DD"/>
    <w:rsid w:val="00507770"/>
    <w:rsid w:val="00510400"/>
    <w:rsid w:val="00510948"/>
    <w:rsid w:val="005113E1"/>
    <w:rsid w:val="005113EE"/>
    <w:rsid w:val="005117C2"/>
    <w:rsid w:val="005117E4"/>
    <w:rsid w:val="00511997"/>
    <w:rsid w:val="005119ED"/>
    <w:rsid w:val="00511AE6"/>
    <w:rsid w:val="00511B7C"/>
    <w:rsid w:val="00511C93"/>
    <w:rsid w:val="00511C9A"/>
    <w:rsid w:val="005122F7"/>
    <w:rsid w:val="00512B71"/>
    <w:rsid w:val="00512D46"/>
    <w:rsid w:val="00512E75"/>
    <w:rsid w:val="00512FB4"/>
    <w:rsid w:val="0051323D"/>
    <w:rsid w:val="00513330"/>
    <w:rsid w:val="0051333A"/>
    <w:rsid w:val="005134DD"/>
    <w:rsid w:val="005138D2"/>
    <w:rsid w:val="005139BD"/>
    <w:rsid w:val="00513D3D"/>
    <w:rsid w:val="00513E98"/>
    <w:rsid w:val="00513EB2"/>
    <w:rsid w:val="00513F9C"/>
    <w:rsid w:val="0051409A"/>
    <w:rsid w:val="0051409B"/>
    <w:rsid w:val="00514439"/>
    <w:rsid w:val="00514791"/>
    <w:rsid w:val="005147E3"/>
    <w:rsid w:val="00514863"/>
    <w:rsid w:val="00514DDF"/>
    <w:rsid w:val="005154BC"/>
    <w:rsid w:val="0051558D"/>
    <w:rsid w:val="00515CA0"/>
    <w:rsid w:val="00515EA4"/>
    <w:rsid w:val="00515EB5"/>
    <w:rsid w:val="0051604D"/>
    <w:rsid w:val="005160C5"/>
    <w:rsid w:val="00516FB0"/>
    <w:rsid w:val="00517233"/>
    <w:rsid w:val="00517383"/>
    <w:rsid w:val="005174D0"/>
    <w:rsid w:val="005174F1"/>
    <w:rsid w:val="00517635"/>
    <w:rsid w:val="005178D8"/>
    <w:rsid w:val="00517C58"/>
    <w:rsid w:val="00517C93"/>
    <w:rsid w:val="00517CBE"/>
    <w:rsid w:val="00517D80"/>
    <w:rsid w:val="00517EE8"/>
    <w:rsid w:val="005203F5"/>
    <w:rsid w:val="005204C6"/>
    <w:rsid w:val="00520755"/>
    <w:rsid w:val="005207CE"/>
    <w:rsid w:val="005209E7"/>
    <w:rsid w:val="00520B3B"/>
    <w:rsid w:val="00520D1E"/>
    <w:rsid w:val="005210A3"/>
    <w:rsid w:val="0052118A"/>
    <w:rsid w:val="00521275"/>
    <w:rsid w:val="005213AC"/>
    <w:rsid w:val="0052173A"/>
    <w:rsid w:val="005217E9"/>
    <w:rsid w:val="005218A4"/>
    <w:rsid w:val="00521AC5"/>
    <w:rsid w:val="00521ACA"/>
    <w:rsid w:val="00521D03"/>
    <w:rsid w:val="00521DB1"/>
    <w:rsid w:val="005221F0"/>
    <w:rsid w:val="00522370"/>
    <w:rsid w:val="0052249B"/>
    <w:rsid w:val="005226E4"/>
    <w:rsid w:val="005227DF"/>
    <w:rsid w:val="005229F1"/>
    <w:rsid w:val="005229FD"/>
    <w:rsid w:val="00522C46"/>
    <w:rsid w:val="00522F48"/>
    <w:rsid w:val="0052303E"/>
    <w:rsid w:val="005230FF"/>
    <w:rsid w:val="0052311E"/>
    <w:rsid w:val="005232DE"/>
    <w:rsid w:val="0052330F"/>
    <w:rsid w:val="0052346E"/>
    <w:rsid w:val="00523575"/>
    <w:rsid w:val="00523705"/>
    <w:rsid w:val="005238EA"/>
    <w:rsid w:val="005239BA"/>
    <w:rsid w:val="00523C1A"/>
    <w:rsid w:val="00523D19"/>
    <w:rsid w:val="00523DDC"/>
    <w:rsid w:val="00523FD8"/>
    <w:rsid w:val="00524199"/>
    <w:rsid w:val="005244D7"/>
    <w:rsid w:val="005245B7"/>
    <w:rsid w:val="005245FB"/>
    <w:rsid w:val="00524988"/>
    <w:rsid w:val="00524998"/>
    <w:rsid w:val="005249A8"/>
    <w:rsid w:val="00524CB6"/>
    <w:rsid w:val="00524E3A"/>
    <w:rsid w:val="00524ED1"/>
    <w:rsid w:val="00524F8C"/>
    <w:rsid w:val="00524F8D"/>
    <w:rsid w:val="00524FF2"/>
    <w:rsid w:val="00525049"/>
    <w:rsid w:val="00525200"/>
    <w:rsid w:val="005253A1"/>
    <w:rsid w:val="005253EF"/>
    <w:rsid w:val="005257D9"/>
    <w:rsid w:val="00525E35"/>
    <w:rsid w:val="00526101"/>
    <w:rsid w:val="00526546"/>
    <w:rsid w:val="005265B7"/>
    <w:rsid w:val="00526813"/>
    <w:rsid w:val="00526816"/>
    <w:rsid w:val="00526C70"/>
    <w:rsid w:val="00526FB4"/>
    <w:rsid w:val="00527162"/>
    <w:rsid w:val="005277C9"/>
    <w:rsid w:val="005279A9"/>
    <w:rsid w:val="00527A59"/>
    <w:rsid w:val="00527BE8"/>
    <w:rsid w:val="00527F66"/>
    <w:rsid w:val="00530178"/>
    <w:rsid w:val="005301F9"/>
    <w:rsid w:val="005303D5"/>
    <w:rsid w:val="005304D6"/>
    <w:rsid w:val="005304FA"/>
    <w:rsid w:val="00530C02"/>
    <w:rsid w:val="00530DE0"/>
    <w:rsid w:val="00530DF2"/>
    <w:rsid w:val="00531157"/>
    <w:rsid w:val="0053115D"/>
    <w:rsid w:val="005311EA"/>
    <w:rsid w:val="00531313"/>
    <w:rsid w:val="005316C6"/>
    <w:rsid w:val="00531B06"/>
    <w:rsid w:val="00531BA8"/>
    <w:rsid w:val="005327D0"/>
    <w:rsid w:val="005329C6"/>
    <w:rsid w:val="00532AC0"/>
    <w:rsid w:val="00532BC8"/>
    <w:rsid w:val="00532C98"/>
    <w:rsid w:val="00532D10"/>
    <w:rsid w:val="00532D8C"/>
    <w:rsid w:val="0053335E"/>
    <w:rsid w:val="00533390"/>
    <w:rsid w:val="005339C3"/>
    <w:rsid w:val="00533FFE"/>
    <w:rsid w:val="0053448A"/>
    <w:rsid w:val="00534AC1"/>
    <w:rsid w:val="00534AD2"/>
    <w:rsid w:val="00534BB1"/>
    <w:rsid w:val="00534D13"/>
    <w:rsid w:val="00534E36"/>
    <w:rsid w:val="00534F19"/>
    <w:rsid w:val="00534FFF"/>
    <w:rsid w:val="00535200"/>
    <w:rsid w:val="005353E2"/>
    <w:rsid w:val="00535486"/>
    <w:rsid w:val="005354B4"/>
    <w:rsid w:val="00535645"/>
    <w:rsid w:val="00535C13"/>
    <w:rsid w:val="00535C45"/>
    <w:rsid w:val="00535F0D"/>
    <w:rsid w:val="00535F56"/>
    <w:rsid w:val="0053632A"/>
    <w:rsid w:val="00536342"/>
    <w:rsid w:val="005367D5"/>
    <w:rsid w:val="005369A5"/>
    <w:rsid w:val="00536BB7"/>
    <w:rsid w:val="00536DB8"/>
    <w:rsid w:val="00536FD5"/>
    <w:rsid w:val="00537039"/>
    <w:rsid w:val="0053729E"/>
    <w:rsid w:val="00537330"/>
    <w:rsid w:val="005373D1"/>
    <w:rsid w:val="00537417"/>
    <w:rsid w:val="0053761E"/>
    <w:rsid w:val="00537858"/>
    <w:rsid w:val="005379B0"/>
    <w:rsid w:val="00537B6A"/>
    <w:rsid w:val="00537BFE"/>
    <w:rsid w:val="00537C12"/>
    <w:rsid w:val="00537EB9"/>
    <w:rsid w:val="005402BA"/>
    <w:rsid w:val="0054059A"/>
    <w:rsid w:val="005406B2"/>
    <w:rsid w:val="005406EE"/>
    <w:rsid w:val="00540920"/>
    <w:rsid w:val="005409AB"/>
    <w:rsid w:val="005409C6"/>
    <w:rsid w:val="00540A80"/>
    <w:rsid w:val="00540A8D"/>
    <w:rsid w:val="00540C9B"/>
    <w:rsid w:val="00540E44"/>
    <w:rsid w:val="00540E89"/>
    <w:rsid w:val="00541310"/>
    <w:rsid w:val="00541383"/>
    <w:rsid w:val="00541508"/>
    <w:rsid w:val="00541B9E"/>
    <w:rsid w:val="00542024"/>
    <w:rsid w:val="00542160"/>
    <w:rsid w:val="0054224C"/>
    <w:rsid w:val="005424AA"/>
    <w:rsid w:val="005428C1"/>
    <w:rsid w:val="00542C4F"/>
    <w:rsid w:val="00543053"/>
    <w:rsid w:val="005430A3"/>
    <w:rsid w:val="005430F4"/>
    <w:rsid w:val="00543222"/>
    <w:rsid w:val="00543264"/>
    <w:rsid w:val="0054334F"/>
    <w:rsid w:val="00543948"/>
    <w:rsid w:val="00543DD9"/>
    <w:rsid w:val="00543EAB"/>
    <w:rsid w:val="00543FDA"/>
    <w:rsid w:val="00544391"/>
    <w:rsid w:val="005445F3"/>
    <w:rsid w:val="00544622"/>
    <w:rsid w:val="005446A3"/>
    <w:rsid w:val="00544F13"/>
    <w:rsid w:val="00544FD3"/>
    <w:rsid w:val="00545091"/>
    <w:rsid w:val="00545198"/>
    <w:rsid w:val="00545296"/>
    <w:rsid w:val="00545972"/>
    <w:rsid w:val="00545BBC"/>
    <w:rsid w:val="00545E0F"/>
    <w:rsid w:val="00545F1B"/>
    <w:rsid w:val="00546087"/>
    <w:rsid w:val="005461BE"/>
    <w:rsid w:val="005462C2"/>
    <w:rsid w:val="0054663E"/>
    <w:rsid w:val="0054693F"/>
    <w:rsid w:val="005469E8"/>
    <w:rsid w:val="00546AD5"/>
    <w:rsid w:val="00546B84"/>
    <w:rsid w:val="00546F57"/>
    <w:rsid w:val="00546F89"/>
    <w:rsid w:val="00547441"/>
    <w:rsid w:val="00547487"/>
    <w:rsid w:val="0054750D"/>
    <w:rsid w:val="005476F0"/>
    <w:rsid w:val="005477B7"/>
    <w:rsid w:val="00547944"/>
    <w:rsid w:val="00547B73"/>
    <w:rsid w:val="00547D19"/>
    <w:rsid w:val="00547D27"/>
    <w:rsid w:val="00547F8C"/>
    <w:rsid w:val="0055017F"/>
    <w:rsid w:val="005501C5"/>
    <w:rsid w:val="0055035E"/>
    <w:rsid w:val="005503B4"/>
    <w:rsid w:val="005504B2"/>
    <w:rsid w:val="005504D1"/>
    <w:rsid w:val="005505A9"/>
    <w:rsid w:val="005508E4"/>
    <w:rsid w:val="00550F1F"/>
    <w:rsid w:val="005510B3"/>
    <w:rsid w:val="005513D3"/>
    <w:rsid w:val="005513E6"/>
    <w:rsid w:val="00551426"/>
    <w:rsid w:val="0055144A"/>
    <w:rsid w:val="005514E6"/>
    <w:rsid w:val="005515B0"/>
    <w:rsid w:val="005515F6"/>
    <w:rsid w:val="00551615"/>
    <w:rsid w:val="005516AB"/>
    <w:rsid w:val="005517BA"/>
    <w:rsid w:val="00551805"/>
    <w:rsid w:val="00551A52"/>
    <w:rsid w:val="00551E27"/>
    <w:rsid w:val="00551F5D"/>
    <w:rsid w:val="0055216E"/>
    <w:rsid w:val="00552233"/>
    <w:rsid w:val="005523B1"/>
    <w:rsid w:val="005525B6"/>
    <w:rsid w:val="005527AF"/>
    <w:rsid w:val="0055289B"/>
    <w:rsid w:val="005529AA"/>
    <w:rsid w:val="005529DE"/>
    <w:rsid w:val="00552C7E"/>
    <w:rsid w:val="00552D1E"/>
    <w:rsid w:val="0055306F"/>
    <w:rsid w:val="0055372D"/>
    <w:rsid w:val="005538E1"/>
    <w:rsid w:val="00553E31"/>
    <w:rsid w:val="00553EDD"/>
    <w:rsid w:val="00553F50"/>
    <w:rsid w:val="0055404C"/>
    <w:rsid w:val="005541CC"/>
    <w:rsid w:val="00554354"/>
    <w:rsid w:val="00554655"/>
    <w:rsid w:val="005546D5"/>
    <w:rsid w:val="00554B2D"/>
    <w:rsid w:val="00554E54"/>
    <w:rsid w:val="00554F66"/>
    <w:rsid w:val="00554F6D"/>
    <w:rsid w:val="00555242"/>
    <w:rsid w:val="005554DB"/>
    <w:rsid w:val="00555616"/>
    <w:rsid w:val="00555840"/>
    <w:rsid w:val="00555907"/>
    <w:rsid w:val="00555C0E"/>
    <w:rsid w:val="00555DFD"/>
    <w:rsid w:val="00556260"/>
    <w:rsid w:val="0055627C"/>
    <w:rsid w:val="0055660A"/>
    <w:rsid w:val="005566E4"/>
    <w:rsid w:val="005568F0"/>
    <w:rsid w:val="00556F73"/>
    <w:rsid w:val="005572F9"/>
    <w:rsid w:val="005573F6"/>
    <w:rsid w:val="00557655"/>
    <w:rsid w:val="00557C94"/>
    <w:rsid w:val="00557FF1"/>
    <w:rsid w:val="005603EE"/>
    <w:rsid w:val="00560761"/>
    <w:rsid w:val="005607DB"/>
    <w:rsid w:val="00560A29"/>
    <w:rsid w:val="00560BCA"/>
    <w:rsid w:val="00560DBB"/>
    <w:rsid w:val="0056131B"/>
    <w:rsid w:val="005613E5"/>
    <w:rsid w:val="005615E3"/>
    <w:rsid w:val="00561A1A"/>
    <w:rsid w:val="00561ADF"/>
    <w:rsid w:val="005620BC"/>
    <w:rsid w:val="00562123"/>
    <w:rsid w:val="005621B1"/>
    <w:rsid w:val="005621C5"/>
    <w:rsid w:val="005621E2"/>
    <w:rsid w:val="00562360"/>
    <w:rsid w:val="00562535"/>
    <w:rsid w:val="00562582"/>
    <w:rsid w:val="00562666"/>
    <w:rsid w:val="00562695"/>
    <w:rsid w:val="005626CB"/>
    <w:rsid w:val="005626CE"/>
    <w:rsid w:val="00562A76"/>
    <w:rsid w:val="00562AA1"/>
    <w:rsid w:val="00562C1A"/>
    <w:rsid w:val="00562C50"/>
    <w:rsid w:val="00562CC7"/>
    <w:rsid w:val="00562D57"/>
    <w:rsid w:val="00563204"/>
    <w:rsid w:val="005632D4"/>
    <w:rsid w:val="00563536"/>
    <w:rsid w:val="005635A8"/>
    <w:rsid w:val="005635DD"/>
    <w:rsid w:val="00563791"/>
    <w:rsid w:val="00563961"/>
    <w:rsid w:val="00563ABF"/>
    <w:rsid w:val="00563C90"/>
    <w:rsid w:val="00563CDB"/>
    <w:rsid w:val="005640C1"/>
    <w:rsid w:val="005646F4"/>
    <w:rsid w:val="00564733"/>
    <w:rsid w:val="005648A5"/>
    <w:rsid w:val="005648BC"/>
    <w:rsid w:val="00564B31"/>
    <w:rsid w:val="005650D7"/>
    <w:rsid w:val="00565116"/>
    <w:rsid w:val="00565175"/>
    <w:rsid w:val="005653CD"/>
    <w:rsid w:val="00565463"/>
    <w:rsid w:val="005654F8"/>
    <w:rsid w:val="005655B4"/>
    <w:rsid w:val="005658DF"/>
    <w:rsid w:val="00565B25"/>
    <w:rsid w:val="0056602C"/>
    <w:rsid w:val="00566392"/>
    <w:rsid w:val="00566655"/>
    <w:rsid w:val="00566974"/>
    <w:rsid w:val="00566A74"/>
    <w:rsid w:val="00566B79"/>
    <w:rsid w:val="00566C0D"/>
    <w:rsid w:val="00566D5F"/>
    <w:rsid w:val="00567185"/>
    <w:rsid w:val="00567287"/>
    <w:rsid w:val="005672AE"/>
    <w:rsid w:val="005672BA"/>
    <w:rsid w:val="0056730E"/>
    <w:rsid w:val="00567447"/>
    <w:rsid w:val="00567723"/>
    <w:rsid w:val="0056773F"/>
    <w:rsid w:val="00567ABD"/>
    <w:rsid w:val="00567C73"/>
    <w:rsid w:val="00567E24"/>
    <w:rsid w:val="005701C6"/>
    <w:rsid w:val="0057044F"/>
    <w:rsid w:val="00570484"/>
    <w:rsid w:val="0057089E"/>
    <w:rsid w:val="00570A41"/>
    <w:rsid w:val="00570AC4"/>
    <w:rsid w:val="00570C55"/>
    <w:rsid w:val="00570D1A"/>
    <w:rsid w:val="00570EAD"/>
    <w:rsid w:val="00570EC8"/>
    <w:rsid w:val="00571060"/>
    <w:rsid w:val="005711B8"/>
    <w:rsid w:val="005713B7"/>
    <w:rsid w:val="005717E8"/>
    <w:rsid w:val="00571AB0"/>
    <w:rsid w:val="00571B00"/>
    <w:rsid w:val="00571C71"/>
    <w:rsid w:val="00571DA8"/>
    <w:rsid w:val="00572393"/>
    <w:rsid w:val="005723F0"/>
    <w:rsid w:val="005725B3"/>
    <w:rsid w:val="00572704"/>
    <w:rsid w:val="0057288D"/>
    <w:rsid w:val="00572B48"/>
    <w:rsid w:val="00572B55"/>
    <w:rsid w:val="00572C32"/>
    <w:rsid w:val="00572C48"/>
    <w:rsid w:val="00572D0C"/>
    <w:rsid w:val="00572E08"/>
    <w:rsid w:val="005731B0"/>
    <w:rsid w:val="005731DB"/>
    <w:rsid w:val="005734A5"/>
    <w:rsid w:val="005734BA"/>
    <w:rsid w:val="00573702"/>
    <w:rsid w:val="00573760"/>
    <w:rsid w:val="005737EB"/>
    <w:rsid w:val="00573815"/>
    <w:rsid w:val="005739EF"/>
    <w:rsid w:val="005740AA"/>
    <w:rsid w:val="00574260"/>
    <w:rsid w:val="00574398"/>
    <w:rsid w:val="005744AF"/>
    <w:rsid w:val="00574509"/>
    <w:rsid w:val="00574513"/>
    <w:rsid w:val="0057479D"/>
    <w:rsid w:val="005748C6"/>
    <w:rsid w:val="005749A5"/>
    <w:rsid w:val="00574CAD"/>
    <w:rsid w:val="00574CD1"/>
    <w:rsid w:val="00574F4B"/>
    <w:rsid w:val="0057553C"/>
    <w:rsid w:val="00575898"/>
    <w:rsid w:val="005758B0"/>
    <w:rsid w:val="00575ABD"/>
    <w:rsid w:val="00575BD0"/>
    <w:rsid w:val="00575C16"/>
    <w:rsid w:val="00575CDF"/>
    <w:rsid w:val="00575EA3"/>
    <w:rsid w:val="00575F38"/>
    <w:rsid w:val="005765EB"/>
    <w:rsid w:val="00576746"/>
    <w:rsid w:val="00576D3B"/>
    <w:rsid w:val="00576E77"/>
    <w:rsid w:val="00577055"/>
    <w:rsid w:val="0057721A"/>
    <w:rsid w:val="005774D7"/>
    <w:rsid w:val="00577667"/>
    <w:rsid w:val="005776E6"/>
    <w:rsid w:val="00577884"/>
    <w:rsid w:val="0057788F"/>
    <w:rsid w:val="00577945"/>
    <w:rsid w:val="00577A5E"/>
    <w:rsid w:val="00577B66"/>
    <w:rsid w:val="00577D4A"/>
    <w:rsid w:val="00577E53"/>
    <w:rsid w:val="00577EE9"/>
    <w:rsid w:val="005801C6"/>
    <w:rsid w:val="00580324"/>
    <w:rsid w:val="0058036F"/>
    <w:rsid w:val="00580462"/>
    <w:rsid w:val="00580B71"/>
    <w:rsid w:val="00580C44"/>
    <w:rsid w:val="00580E48"/>
    <w:rsid w:val="0058152A"/>
    <w:rsid w:val="00581626"/>
    <w:rsid w:val="005816E8"/>
    <w:rsid w:val="00581AA2"/>
    <w:rsid w:val="00581BBE"/>
    <w:rsid w:val="005821DB"/>
    <w:rsid w:val="00582380"/>
    <w:rsid w:val="005824D7"/>
    <w:rsid w:val="005825E1"/>
    <w:rsid w:val="005827A9"/>
    <w:rsid w:val="00582A15"/>
    <w:rsid w:val="00582AB4"/>
    <w:rsid w:val="00582B3F"/>
    <w:rsid w:val="00582C5B"/>
    <w:rsid w:val="00582D34"/>
    <w:rsid w:val="00582F6B"/>
    <w:rsid w:val="0058306F"/>
    <w:rsid w:val="005830CD"/>
    <w:rsid w:val="00583306"/>
    <w:rsid w:val="00583471"/>
    <w:rsid w:val="0058348D"/>
    <w:rsid w:val="0058360C"/>
    <w:rsid w:val="005836BC"/>
    <w:rsid w:val="00583A0D"/>
    <w:rsid w:val="00583A3F"/>
    <w:rsid w:val="00583AE2"/>
    <w:rsid w:val="00583B37"/>
    <w:rsid w:val="00583BA2"/>
    <w:rsid w:val="00583BBC"/>
    <w:rsid w:val="00583BC5"/>
    <w:rsid w:val="00583BE3"/>
    <w:rsid w:val="00583D09"/>
    <w:rsid w:val="005840F9"/>
    <w:rsid w:val="0058421A"/>
    <w:rsid w:val="00584340"/>
    <w:rsid w:val="005843E6"/>
    <w:rsid w:val="005844C2"/>
    <w:rsid w:val="005846A1"/>
    <w:rsid w:val="00584969"/>
    <w:rsid w:val="00584985"/>
    <w:rsid w:val="00584CB2"/>
    <w:rsid w:val="00584D79"/>
    <w:rsid w:val="0058504A"/>
    <w:rsid w:val="005851C3"/>
    <w:rsid w:val="005855B2"/>
    <w:rsid w:val="00585664"/>
    <w:rsid w:val="00585974"/>
    <w:rsid w:val="00585EF1"/>
    <w:rsid w:val="00586202"/>
    <w:rsid w:val="00586844"/>
    <w:rsid w:val="00586BDA"/>
    <w:rsid w:val="00587001"/>
    <w:rsid w:val="00587075"/>
    <w:rsid w:val="0058712B"/>
    <w:rsid w:val="005874CA"/>
    <w:rsid w:val="005875D2"/>
    <w:rsid w:val="00587631"/>
    <w:rsid w:val="00587715"/>
    <w:rsid w:val="0058784D"/>
    <w:rsid w:val="00587889"/>
    <w:rsid w:val="00587AF6"/>
    <w:rsid w:val="00587C3A"/>
    <w:rsid w:val="00587CC1"/>
    <w:rsid w:val="00587D69"/>
    <w:rsid w:val="00587DEC"/>
    <w:rsid w:val="005900C2"/>
    <w:rsid w:val="005900D2"/>
    <w:rsid w:val="0059024C"/>
    <w:rsid w:val="0059061C"/>
    <w:rsid w:val="005908AD"/>
    <w:rsid w:val="00590A07"/>
    <w:rsid w:val="00590A79"/>
    <w:rsid w:val="00590EE2"/>
    <w:rsid w:val="005910D2"/>
    <w:rsid w:val="005910DF"/>
    <w:rsid w:val="00591577"/>
    <w:rsid w:val="00591D39"/>
    <w:rsid w:val="0059208A"/>
    <w:rsid w:val="00592338"/>
    <w:rsid w:val="0059233F"/>
    <w:rsid w:val="00592535"/>
    <w:rsid w:val="00592927"/>
    <w:rsid w:val="0059292D"/>
    <w:rsid w:val="00592AD6"/>
    <w:rsid w:val="00592CFE"/>
    <w:rsid w:val="00592F1A"/>
    <w:rsid w:val="005934C9"/>
    <w:rsid w:val="0059352D"/>
    <w:rsid w:val="005935A4"/>
    <w:rsid w:val="00593779"/>
    <w:rsid w:val="005938D7"/>
    <w:rsid w:val="00593F8F"/>
    <w:rsid w:val="00594076"/>
    <w:rsid w:val="0059424B"/>
    <w:rsid w:val="0059437E"/>
    <w:rsid w:val="00594524"/>
    <w:rsid w:val="00594A8F"/>
    <w:rsid w:val="00594AA0"/>
    <w:rsid w:val="00594EB9"/>
    <w:rsid w:val="00594FA7"/>
    <w:rsid w:val="005951E5"/>
    <w:rsid w:val="005951F9"/>
    <w:rsid w:val="005954E8"/>
    <w:rsid w:val="005957D8"/>
    <w:rsid w:val="00595FF3"/>
    <w:rsid w:val="005961A8"/>
    <w:rsid w:val="00596487"/>
    <w:rsid w:val="00596930"/>
    <w:rsid w:val="005969EC"/>
    <w:rsid w:val="00596C3A"/>
    <w:rsid w:val="00596CC7"/>
    <w:rsid w:val="00596CE7"/>
    <w:rsid w:val="00596D14"/>
    <w:rsid w:val="00596D78"/>
    <w:rsid w:val="00596EF8"/>
    <w:rsid w:val="0059715A"/>
    <w:rsid w:val="00597437"/>
    <w:rsid w:val="00597752"/>
    <w:rsid w:val="0059782F"/>
    <w:rsid w:val="005978F7"/>
    <w:rsid w:val="005979AA"/>
    <w:rsid w:val="00597A39"/>
    <w:rsid w:val="00597C14"/>
    <w:rsid w:val="00597D5D"/>
    <w:rsid w:val="00597E5E"/>
    <w:rsid w:val="005A0062"/>
    <w:rsid w:val="005A0181"/>
    <w:rsid w:val="005A03CE"/>
    <w:rsid w:val="005A0719"/>
    <w:rsid w:val="005A0897"/>
    <w:rsid w:val="005A09E8"/>
    <w:rsid w:val="005A0A3C"/>
    <w:rsid w:val="005A0B1E"/>
    <w:rsid w:val="005A0BE2"/>
    <w:rsid w:val="005A0C61"/>
    <w:rsid w:val="005A147B"/>
    <w:rsid w:val="005A15D8"/>
    <w:rsid w:val="005A1B5D"/>
    <w:rsid w:val="005A1C99"/>
    <w:rsid w:val="005A1D44"/>
    <w:rsid w:val="005A1D85"/>
    <w:rsid w:val="005A1D9A"/>
    <w:rsid w:val="005A1DA0"/>
    <w:rsid w:val="005A1F6B"/>
    <w:rsid w:val="005A2AB4"/>
    <w:rsid w:val="005A2C43"/>
    <w:rsid w:val="005A2D6D"/>
    <w:rsid w:val="005A3555"/>
    <w:rsid w:val="005A35AF"/>
    <w:rsid w:val="005A39B5"/>
    <w:rsid w:val="005A3BC4"/>
    <w:rsid w:val="005A3E4A"/>
    <w:rsid w:val="005A3E8B"/>
    <w:rsid w:val="005A4058"/>
    <w:rsid w:val="005A4075"/>
    <w:rsid w:val="005A4081"/>
    <w:rsid w:val="005A42DF"/>
    <w:rsid w:val="005A4869"/>
    <w:rsid w:val="005A48C0"/>
    <w:rsid w:val="005A48D4"/>
    <w:rsid w:val="005A4A28"/>
    <w:rsid w:val="005A4ABE"/>
    <w:rsid w:val="005A4C01"/>
    <w:rsid w:val="005A4F9A"/>
    <w:rsid w:val="005A5086"/>
    <w:rsid w:val="005A5113"/>
    <w:rsid w:val="005A5744"/>
    <w:rsid w:val="005A5746"/>
    <w:rsid w:val="005A5930"/>
    <w:rsid w:val="005A5DAE"/>
    <w:rsid w:val="005A5EE6"/>
    <w:rsid w:val="005A612C"/>
    <w:rsid w:val="005A6303"/>
    <w:rsid w:val="005A6551"/>
    <w:rsid w:val="005A65F6"/>
    <w:rsid w:val="005A65F7"/>
    <w:rsid w:val="005A6B1A"/>
    <w:rsid w:val="005A71C4"/>
    <w:rsid w:val="005A7275"/>
    <w:rsid w:val="005A7557"/>
    <w:rsid w:val="005A7766"/>
    <w:rsid w:val="005A799A"/>
    <w:rsid w:val="005A7C5E"/>
    <w:rsid w:val="005A7DDB"/>
    <w:rsid w:val="005B0002"/>
    <w:rsid w:val="005B0513"/>
    <w:rsid w:val="005B08AC"/>
    <w:rsid w:val="005B0B17"/>
    <w:rsid w:val="005B0D2A"/>
    <w:rsid w:val="005B0F36"/>
    <w:rsid w:val="005B10BC"/>
    <w:rsid w:val="005B11B5"/>
    <w:rsid w:val="005B20B8"/>
    <w:rsid w:val="005B2269"/>
    <w:rsid w:val="005B22CE"/>
    <w:rsid w:val="005B25D8"/>
    <w:rsid w:val="005B2695"/>
    <w:rsid w:val="005B29FF"/>
    <w:rsid w:val="005B2CE5"/>
    <w:rsid w:val="005B2D7B"/>
    <w:rsid w:val="005B2EBE"/>
    <w:rsid w:val="005B393A"/>
    <w:rsid w:val="005B3A07"/>
    <w:rsid w:val="005B3DF1"/>
    <w:rsid w:val="005B400D"/>
    <w:rsid w:val="005B4639"/>
    <w:rsid w:val="005B46FE"/>
    <w:rsid w:val="005B482B"/>
    <w:rsid w:val="005B4B60"/>
    <w:rsid w:val="005B4D7E"/>
    <w:rsid w:val="005B4DCB"/>
    <w:rsid w:val="005B50F5"/>
    <w:rsid w:val="005B55A1"/>
    <w:rsid w:val="005B55E2"/>
    <w:rsid w:val="005B564F"/>
    <w:rsid w:val="005B596E"/>
    <w:rsid w:val="005B5A82"/>
    <w:rsid w:val="005B5CE4"/>
    <w:rsid w:val="005B5D8A"/>
    <w:rsid w:val="005B5E1B"/>
    <w:rsid w:val="005B608F"/>
    <w:rsid w:val="005B6118"/>
    <w:rsid w:val="005B61ED"/>
    <w:rsid w:val="005B668B"/>
    <w:rsid w:val="005B6954"/>
    <w:rsid w:val="005B6960"/>
    <w:rsid w:val="005B6ACA"/>
    <w:rsid w:val="005B6E52"/>
    <w:rsid w:val="005B6EB2"/>
    <w:rsid w:val="005B701C"/>
    <w:rsid w:val="005B702A"/>
    <w:rsid w:val="005B7577"/>
    <w:rsid w:val="005B75D0"/>
    <w:rsid w:val="005B77F6"/>
    <w:rsid w:val="005B7AF3"/>
    <w:rsid w:val="005B7C71"/>
    <w:rsid w:val="005B7D4B"/>
    <w:rsid w:val="005B7DDC"/>
    <w:rsid w:val="005B7DF3"/>
    <w:rsid w:val="005C0085"/>
    <w:rsid w:val="005C015A"/>
    <w:rsid w:val="005C048C"/>
    <w:rsid w:val="005C0C45"/>
    <w:rsid w:val="005C130E"/>
    <w:rsid w:val="005C13B6"/>
    <w:rsid w:val="005C13CF"/>
    <w:rsid w:val="005C182B"/>
    <w:rsid w:val="005C1BB2"/>
    <w:rsid w:val="005C1C22"/>
    <w:rsid w:val="005C1D1E"/>
    <w:rsid w:val="005C1D75"/>
    <w:rsid w:val="005C1E73"/>
    <w:rsid w:val="005C2102"/>
    <w:rsid w:val="005C2203"/>
    <w:rsid w:val="005C23B8"/>
    <w:rsid w:val="005C2475"/>
    <w:rsid w:val="005C25D5"/>
    <w:rsid w:val="005C2930"/>
    <w:rsid w:val="005C2B09"/>
    <w:rsid w:val="005C2BFC"/>
    <w:rsid w:val="005C30F4"/>
    <w:rsid w:val="005C38C3"/>
    <w:rsid w:val="005C38F2"/>
    <w:rsid w:val="005C390A"/>
    <w:rsid w:val="005C396E"/>
    <w:rsid w:val="005C39D4"/>
    <w:rsid w:val="005C3D13"/>
    <w:rsid w:val="005C3D31"/>
    <w:rsid w:val="005C3DB1"/>
    <w:rsid w:val="005C3EDC"/>
    <w:rsid w:val="005C4020"/>
    <w:rsid w:val="005C40B2"/>
    <w:rsid w:val="005C41A4"/>
    <w:rsid w:val="005C42DB"/>
    <w:rsid w:val="005C43EE"/>
    <w:rsid w:val="005C4B69"/>
    <w:rsid w:val="005C512B"/>
    <w:rsid w:val="005C5169"/>
    <w:rsid w:val="005C51A9"/>
    <w:rsid w:val="005C5239"/>
    <w:rsid w:val="005C5257"/>
    <w:rsid w:val="005C5292"/>
    <w:rsid w:val="005C52DF"/>
    <w:rsid w:val="005C542F"/>
    <w:rsid w:val="005C5983"/>
    <w:rsid w:val="005C5D9D"/>
    <w:rsid w:val="005C5ECF"/>
    <w:rsid w:val="005C6326"/>
    <w:rsid w:val="005C679B"/>
    <w:rsid w:val="005C67D8"/>
    <w:rsid w:val="005C6913"/>
    <w:rsid w:val="005C69D4"/>
    <w:rsid w:val="005C6DE4"/>
    <w:rsid w:val="005C6DF7"/>
    <w:rsid w:val="005C7456"/>
    <w:rsid w:val="005C7468"/>
    <w:rsid w:val="005C74CB"/>
    <w:rsid w:val="005C75F2"/>
    <w:rsid w:val="005C7674"/>
    <w:rsid w:val="005C7A80"/>
    <w:rsid w:val="005C7C3D"/>
    <w:rsid w:val="005C7CCA"/>
    <w:rsid w:val="005D0028"/>
    <w:rsid w:val="005D02B9"/>
    <w:rsid w:val="005D038E"/>
    <w:rsid w:val="005D0404"/>
    <w:rsid w:val="005D042F"/>
    <w:rsid w:val="005D0736"/>
    <w:rsid w:val="005D0A54"/>
    <w:rsid w:val="005D0CA7"/>
    <w:rsid w:val="005D0D1B"/>
    <w:rsid w:val="005D0DA2"/>
    <w:rsid w:val="005D10F8"/>
    <w:rsid w:val="005D1231"/>
    <w:rsid w:val="005D154F"/>
    <w:rsid w:val="005D1620"/>
    <w:rsid w:val="005D2063"/>
    <w:rsid w:val="005D20F8"/>
    <w:rsid w:val="005D23A1"/>
    <w:rsid w:val="005D23FB"/>
    <w:rsid w:val="005D2686"/>
    <w:rsid w:val="005D2894"/>
    <w:rsid w:val="005D29C2"/>
    <w:rsid w:val="005D2BA1"/>
    <w:rsid w:val="005D2F83"/>
    <w:rsid w:val="005D308D"/>
    <w:rsid w:val="005D323D"/>
    <w:rsid w:val="005D32BD"/>
    <w:rsid w:val="005D35CA"/>
    <w:rsid w:val="005D361B"/>
    <w:rsid w:val="005D3AEA"/>
    <w:rsid w:val="005D4071"/>
    <w:rsid w:val="005D419A"/>
    <w:rsid w:val="005D431A"/>
    <w:rsid w:val="005D48FC"/>
    <w:rsid w:val="005D4953"/>
    <w:rsid w:val="005D4C8C"/>
    <w:rsid w:val="005D54AA"/>
    <w:rsid w:val="005D54D6"/>
    <w:rsid w:val="005D58FA"/>
    <w:rsid w:val="005D5989"/>
    <w:rsid w:val="005D5C3D"/>
    <w:rsid w:val="005D5E20"/>
    <w:rsid w:val="005D6272"/>
    <w:rsid w:val="005D67DB"/>
    <w:rsid w:val="005D68B7"/>
    <w:rsid w:val="005D6B85"/>
    <w:rsid w:val="005D6F7F"/>
    <w:rsid w:val="005D727A"/>
    <w:rsid w:val="005D72DB"/>
    <w:rsid w:val="005D74F8"/>
    <w:rsid w:val="005D76B6"/>
    <w:rsid w:val="005D76F5"/>
    <w:rsid w:val="005D7D69"/>
    <w:rsid w:val="005E014F"/>
    <w:rsid w:val="005E045E"/>
    <w:rsid w:val="005E057C"/>
    <w:rsid w:val="005E07F0"/>
    <w:rsid w:val="005E0C10"/>
    <w:rsid w:val="005E0CFB"/>
    <w:rsid w:val="005E0D2A"/>
    <w:rsid w:val="005E0F01"/>
    <w:rsid w:val="005E0FAA"/>
    <w:rsid w:val="005E110F"/>
    <w:rsid w:val="005E118B"/>
    <w:rsid w:val="005E11B3"/>
    <w:rsid w:val="005E11B6"/>
    <w:rsid w:val="005E1400"/>
    <w:rsid w:val="005E145A"/>
    <w:rsid w:val="005E1487"/>
    <w:rsid w:val="005E1581"/>
    <w:rsid w:val="005E1A0F"/>
    <w:rsid w:val="005E1B8C"/>
    <w:rsid w:val="005E20C4"/>
    <w:rsid w:val="005E23BA"/>
    <w:rsid w:val="005E2670"/>
    <w:rsid w:val="005E2BEB"/>
    <w:rsid w:val="005E3007"/>
    <w:rsid w:val="005E3181"/>
    <w:rsid w:val="005E3465"/>
    <w:rsid w:val="005E3494"/>
    <w:rsid w:val="005E36AF"/>
    <w:rsid w:val="005E3DCF"/>
    <w:rsid w:val="005E4183"/>
    <w:rsid w:val="005E4215"/>
    <w:rsid w:val="005E4352"/>
    <w:rsid w:val="005E4355"/>
    <w:rsid w:val="005E43A0"/>
    <w:rsid w:val="005E4429"/>
    <w:rsid w:val="005E44AB"/>
    <w:rsid w:val="005E4610"/>
    <w:rsid w:val="005E493A"/>
    <w:rsid w:val="005E4B1C"/>
    <w:rsid w:val="005E4B63"/>
    <w:rsid w:val="005E50EE"/>
    <w:rsid w:val="005E52BB"/>
    <w:rsid w:val="005E537C"/>
    <w:rsid w:val="005E5569"/>
    <w:rsid w:val="005E59B8"/>
    <w:rsid w:val="005E5B50"/>
    <w:rsid w:val="005E5C6C"/>
    <w:rsid w:val="005E5F3B"/>
    <w:rsid w:val="005E66F6"/>
    <w:rsid w:val="005E671D"/>
    <w:rsid w:val="005E69AA"/>
    <w:rsid w:val="005E6B9C"/>
    <w:rsid w:val="005E6CE5"/>
    <w:rsid w:val="005E6DBA"/>
    <w:rsid w:val="005E7009"/>
    <w:rsid w:val="005E7165"/>
    <w:rsid w:val="005E7267"/>
    <w:rsid w:val="005E730B"/>
    <w:rsid w:val="005E74AB"/>
    <w:rsid w:val="005E7512"/>
    <w:rsid w:val="005E7591"/>
    <w:rsid w:val="005E75AF"/>
    <w:rsid w:val="005E77A6"/>
    <w:rsid w:val="005E794C"/>
    <w:rsid w:val="005E795C"/>
    <w:rsid w:val="005E7B66"/>
    <w:rsid w:val="005E7B87"/>
    <w:rsid w:val="005E7BBC"/>
    <w:rsid w:val="005E7C87"/>
    <w:rsid w:val="005E7D7D"/>
    <w:rsid w:val="005E7DB8"/>
    <w:rsid w:val="005F03A8"/>
    <w:rsid w:val="005F04F4"/>
    <w:rsid w:val="005F09D4"/>
    <w:rsid w:val="005F0A2D"/>
    <w:rsid w:val="005F0BC9"/>
    <w:rsid w:val="005F0E22"/>
    <w:rsid w:val="005F0FA3"/>
    <w:rsid w:val="005F10DD"/>
    <w:rsid w:val="005F1508"/>
    <w:rsid w:val="005F1683"/>
    <w:rsid w:val="005F17BC"/>
    <w:rsid w:val="005F1A00"/>
    <w:rsid w:val="005F1ACF"/>
    <w:rsid w:val="005F1DB0"/>
    <w:rsid w:val="005F2510"/>
    <w:rsid w:val="005F26B3"/>
    <w:rsid w:val="005F27DF"/>
    <w:rsid w:val="005F281E"/>
    <w:rsid w:val="005F299F"/>
    <w:rsid w:val="005F316D"/>
    <w:rsid w:val="005F3899"/>
    <w:rsid w:val="005F3970"/>
    <w:rsid w:val="005F3AF2"/>
    <w:rsid w:val="005F3C52"/>
    <w:rsid w:val="005F3CB0"/>
    <w:rsid w:val="005F3F1D"/>
    <w:rsid w:val="005F417C"/>
    <w:rsid w:val="005F42DA"/>
    <w:rsid w:val="005F4648"/>
    <w:rsid w:val="005F4654"/>
    <w:rsid w:val="005F4677"/>
    <w:rsid w:val="005F49DA"/>
    <w:rsid w:val="005F4A07"/>
    <w:rsid w:val="005F5307"/>
    <w:rsid w:val="005F57CB"/>
    <w:rsid w:val="005F5F73"/>
    <w:rsid w:val="005F5FAB"/>
    <w:rsid w:val="005F6077"/>
    <w:rsid w:val="005F6132"/>
    <w:rsid w:val="005F66BF"/>
    <w:rsid w:val="005F66D6"/>
    <w:rsid w:val="005F689D"/>
    <w:rsid w:val="005F6B6E"/>
    <w:rsid w:val="005F6C1C"/>
    <w:rsid w:val="005F6C7D"/>
    <w:rsid w:val="005F6E93"/>
    <w:rsid w:val="005F6F00"/>
    <w:rsid w:val="005F703E"/>
    <w:rsid w:val="005F70D1"/>
    <w:rsid w:val="005F73DC"/>
    <w:rsid w:val="005F748D"/>
    <w:rsid w:val="005F79F3"/>
    <w:rsid w:val="005F7E83"/>
    <w:rsid w:val="005F7ED4"/>
    <w:rsid w:val="0060015F"/>
    <w:rsid w:val="00600249"/>
    <w:rsid w:val="006002F0"/>
    <w:rsid w:val="00600612"/>
    <w:rsid w:val="006008D5"/>
    <w:rsid w:val="006009E5"/>
    <w:rsid w:val="00600C4D"/>
    <w:rsid w:val="006011EF"/>
    <w:rsid w:val="00601256"/>
    <w:rsid w:val="00601465"/>
    <w:rsid w:val="00601547"/>
    <w:rsid w:val="00601684"/>
    <w:rsid w:val="006016FC"/>
    <w:rsid w:val="00601776"/>
    <w:rsid w:val="0060184F"/>
    <w:rsid w:val="00601C51"/>
    <w:rsid w:val="00601DB0"/>
    <w:rsid w:val="0060244F"/>
    <w:rsid w:val="006024D9"/>
    <w:rsid w:val="00602797"/>
    <w:rsid w:val="00602941"/>
    <w:rsid w:val="00602A58"/>
    <w:rsid w:val="00602D96"/>
    <w:rsid w:val="00602F72"/>
    <w:rsid w:val="0060337D"/>
    <w:rsid w:val="006033DA"/>
    <w:rsid w:val="00603A63"/>
    <w:rsid w:val="00603B84"/>
    <w:rsid w:val="00603BEE"/>
    <w:rsid w:val="00603DF9"/>
    <w:rsid w:val="006040A5"/>
    <w:rsid w:val="0060446A"/>
    <w:rsid w:val="00604754"/>
    <w:rsid w:val="00604D4E"/>
    <w:rsid w:val="00605115"/>
    <w:rsid w:val="0060589A"/>
    <w:rsid w:val="00605C10"/>
    <w:rsid w:val="006060E7"/>
    <w:rsid w:val="00606148"/>
    <w:rsid w:val="00606212"/>
    <w:rsid w:val="0060631A"/>
    <w:rsid w:val="006063E2"/>
    <w:rsid w:val="006064FD"/>
    <w:rsid w:val="0060679A"/>
    <w:rsid w:val="00606AFA"/>
    <w:rsid w:val="00606EB8"/>
    <w:rsid w:val="00606F7F"/>
    <w:rsid w:val="00606FA5"/>
    <w:rsid w:val="00607172"/>
    <w:rsid w:val="0060725E"/>
    <w:rsid w:val="00607440"/>
    <w:rsid w:val="00607652"/>
    <w:rsid w:val="00607872"/>
    <w:rsid w:val="0061049A"/>
    <w:rsid w:val="006106F7"/>
    <w:rsid w:val="00610B4F"/>
    <w:rsid w:val="00610B57"/>
    <w:rsid w:val="00610CDE"/>
    <w:rsid w:val="00610F8A"/>
    <w:rsid w:val="00610F94"/>
    <w:rsid w:val="00610FA3"/>
    <w:rsid w:val="00611129"/>
    <w:rsid w:val="0061146B"/>
    <w:rsid w:val="006117CA"/>
    <w:rsid w:val="00611D80"/>
    <w:rsid w:val="00611DE8"/>
    <w:rsid w:val="00611E0B"/>
    <w:rsid w:val="00612383"/>
    <w:rsid w:val="00612537"/>
    <w:rsid w:val="006126E3"/>
    <w:rsid w:val="00612716"/>
    <w:rsid w:val="00612862"/>
    <w:rsid w:val="00612944"/>
    <w:rsid w:val="00612ACD"/>
    <w:rsid w:val="00612DEA"/>
    <w:rsid w:val="00612E0C"/>
    <w:rsid w:val="006133FE"/>
    <w:rsid w:val="00613570"/>
    <w:rsid w:val="00613580"/>
    <w:rsid w:val="006135AB"/>
    <w:rsid w:val="00613607"/>
    <w:rsid w:val="006136BE"/>
    <w:rsid w:val="006137B3"/>
    <w:rsid w:val="00613C65"/>
    <w:rsid w:val="00613CAE"/>
    <w:rsid w:val="00613EEE"/>
    <w:rsid w:val="006140D7"/>
    <w:rsid w:val="006141EF"/>
    <w:rsid w:val="0061429E"/>
    <w:rsid w:val="006142E0"/>
    <w:rsid w:val="0061431D"/>
    <w:rsid w:val="00614375"/>
    <w:rsid w:val="006143A0"/>
    <w:rsid w:val="00614452"/>
    <w:rsid w:val="00614487"/>
    <w:rsid w:val="0061448A"/>
    <w:rsid w:val="006144BA"/>
    <w:rsid w:val="006146DB"/>
    <w:rsid w:val="00614CE1"/>
    <w:rsid w:val="00614D6D"/>
    <w:rsid w:val="00614F0D"/>
    <w:rsid w:val="00615043"/>
    <w:rsid w:val="006151EC"/>
    <w:rsid w:val="0061533B"/>
    <w:rsid w:val="00615917"/>
    <w:rsid w:val="006159BE"/>
    <w:rsid w:val="00615C0D"/>
    <w:rsid w:val="00615D68"/>
    <w:rsid w:val="00615DA8"/>
    <w:rsid w:val="00615F1E"/>
    <w:rsid w:val="006161FF"/>
    <w:rsid w:val="0061695E"/>
    <w:rsid w:val="00616A66"/>
    <w:rsid w:val="00616BB5"/>
    <w:rsid w:val="00617046"/>
    <w:rsid w:val="00617087"/>
    <w:rsid w:val="006173C3"/>
    <w:rsid w:val="006175C5"/>
    <w:rsid w:val="006177E5"/>
    <w:rsid w:val="0061782C"/>
    <w:rsid w:val="00617984"/>
    <w:rsid w:val="0061799F"/>
    <w:rsid w:val="00617EBA"/>
    <w:rsid w:val="00620375"/>
    <w:rsid w:val="00620451"/>
    <w:rsid w:val="00620528"/>
    <w:rsid w:val="00620681"/>
    <w:rsid w:val="00620789"/>
    <w:rsid w:val="006207A6"/>
    <w:rsid w:val="00620B65"/>
    <w:rsid w:val="00620D2B"/>
    <w:rsid w:val="00620EF5"/>
    <w:rsid w:val="00620FDF"/>
    <w:rsid w:val="00621095"/>
    <w:rsid w:val="006210A0"/>
    <w:rsid w:val="006214B4"/>
    <w:rsid w:val="00621606"/>
    <w:rsid w:val="00621846"/>
    <w:rsid w:val="00621884"/>
    <w:rsid w:val="006218B1"/>
    <w:rsid w:val="0062197D"/>
    <w:rsid w:val="00621C9F"/>
    <w:rsid w:val="00621DA9"/>
    <w:rsid w:val="00621E35"/>
    <w:rsid w:val="00621FCD"/>
    <w:rsid w:val="00622305"/>
    <w:rsid w:val="00622457"/>
    <w:rsid w:val="006224D7"/>
    <w:rsid w:val="006226E5"/>
    <w:rsid w:val="00622882"/>
    <w:rsid w:val="00622A62"/>
    <w:rsid w:val="00622F16"/>
    <w:rsid w:val="0062320E"/>
    <w:rsid w:val="006232A7"/>
    <w:rsid w:val="0062357C"/>
    <w:rsid w:val="006239E5"/>
    <w:rsid w:val="00623ADE"/>
    <w:rsid w:val="00623B0F"/>
    <w:rsid w:val="00623E5C"/>
    <w:rsid w:val="00623EC0"/>
    <w:rsid w:val="00624185"/>
    <w:rsid w:val="006242DE"/>
    <w:rsid w:val="006245D1"/>
    <w:rsid w:val="00624CD2"/>
    <w:rsid w:val="00624F55"/>
    <w:rsid w:val="0062504C"/>
    <w:rsid w:val="0062582C"/>
    <w:rsid w:val="00625C2C"/>
    <w:rsid w:val="00625F42"/>
    <w:rsid w:val="00626257"/>
    <w:rsid w:val="006262CF"/>
    <w:rsid w:val="006265FE"/>
    <w:rsid w:val="00626647"/>
    <w:rsid w:val="00626B59"/>
    <w:rsid w:val="00627649"/>
    <w:rsid w:val="00627A01"/>
    <w:rsid w:val="00627A13"/>
    <w:rsid w:val="00627A6A"/>
    <w:rsid w:val="00627B6A"/>
    <w:rsid w:val="00630084"/>
    <w:rsid w:val="006301C8"/>
    <w:rsid w:val="0063051C"/>
    <w:rsid w:val="0063089E"/>
    <w:rsid w:val="00630C6D"/>
    <w:rsid w:val="00630C90"/>
    <w:rsid w:val="00630D7D"/>
    <w:rsid w:val="00630F6E"/>
    <w:rsid w:val="00631092"/>
    <w:rsid w:val="0063125D"/>
    <w:rsid w:val="006312AE"/>
    <w:rsid w:val="00631337"/>
    <w:rsid w:val="006315AE"/>
    <w:rsid w:val="00631788"/>
    <w:rsid w:val="006317EF"/>
    <w:rsid w:val="00631A32"/>
    <w:rsid w:val="00631A81"/>
    <w:rsid w:val="00631B80"/>
    <w:rsid w:val="00631CD0"/>
    <w:rsid w:val="00631D81"/>
    <w:rsid w:val="00632186"/>
    <w:rsid w:val="00632349"/>
    <w:rsid w:val="0063234F"/>
    <w:rsid w:val="006323D1"/>
    <w:rsid w:val="00632567"/>
    <w:rsid w:val="006327F4"/>
    <w:rsid w:val="00632970"/>
    <w:rsid w:val="00632B00"/>
    <w:rsid w:val="00632E04"/>
    <w:rsid w:val="006331B5"/>
    <w:rsid w:val="00633BE9"/>
    <w:rsid w:val="0063405B"/>
    <w:rsid w:val="006343B8"/>
    <w:rsid w:val="0063441D"/>
    <w:rsid w:val="00634601"/>
    <w:rsid w:val="0063483C"/>
    <w:rsid w:val="006348A6"/>
    <w:rsid w:val="00634B31"/>
    <w:rsid w:val="00634BF3"/>
    <w:rsid w:val="00634CE4"/>
    <w:rsid w:val="00634D32"/>
    <w:rsid w:val="00634DE9"/>
    <w:rsid w:val="0063513C"/>
    <w:rsid w:val="006352DC"/>
    <w:rsid w:val="00635448"/>
    <w:rsid w:val="0063577B"/>
    <w:rsid w:val="006357CD"/>
    <w:rsid w:val="00635AEA"/>
    <w:rsid w:val="00635E02"/>
    <w:rsid w:val="00636535"/>
    <w:rsid w:val="006365ED"/>
    <w:rsid w:val="006367D2"/>
    <w:rsid w:val="0063684F"/>
    <w:rsid w:val="006368A1"/>
    <w:rsid w:val="006368C8"/>
    <w:rsid w:val="00636924"/>
    <w:rsid w:val="00636944"/>
    <w:rsid w:val="00636D1F"/>
    <w:rsid w:val="00636ED9"/>
    <w:rsid w:val="00636F34"/>
    <w:rsid w:val="00637136"/>
    <w:rsid w:val="006375CC"/>
    <w:rsid w:val="006377F9"/>
    <w:rsid w:val="006378CA"/>
    <w:rsid w:val="00637A19"/>
    <w:rsid w:val="00637A1D"/>
    <w:rsid w:val="00637A40"/>
    <w:rsid w:val="00637ABA"/>
    <w:rsid w:val="00637ACE"/>
    <w:rsid w:val="00637BB9"/>
    <w:rsid w:val="00637D25"/>
    <w:rsid w:val="00637E62"/>
    <w:rsid w:val="006401E1"/>
    <w:rsid w:val="00640219"/>
    <w:rsid w:val="006403C9"/>
    <w:rsid w:val="0064047A"/>
    <w:rsid w:val="0064052B"/>
    <w:rsid w:val="006405FA"/>
    <w:rsid w:val="006406FF"/>
    <w:rsid w:val="00640823"/>
    <w:rsid w:val="0064087A"/>
    <w:rsid w:val="00640BD5"/>
    <w:rsid w:val="00640F22"/>
    <w:rsid w:val="00640FD2"/>
    <w:rsid w:val="00641038"/>
    <w:rsid w:val="006414D3"/>
    <w:rsid w:val="0064177D"/>
    <w:rsid w:val="00641931"/>
    <w:rsid w:val="006419DA"/>
    <w:rsid w:val="00641A7B"/>
    <w:rsid w:val="00641BF2"/>
    <w:rsid w:val="00641CE9"/>
    <w:rsid w:val="00641D3B"/>
    <w:rsid w:val="00641F61"/>
    <w:rsid w:val="00641F66"/>
    <w:rsid w:val="0064206D"/>
    <w:rsid w:val="0064208C"/>
    <w:rsid w:val="00642128"/>
    <w:rsid w:val="00642362"/>
    <w:rsid w:val="00642650"/>
    <w:rsid w:val="00642AFF"/>
    <w:rsid w:val="00642E8E"/>
    <w:rsid w:val="00642F8A"/>
    <w:rsid w:val="00642FC1"/>
    <w:rsid w:val="00643036"/>
    <w:rsid w:val="00643530"/>
    <w:rsid w:val="00643557"/>
    <w:rsid w:val="00643899"/>
    <w:rsid w:val="00643967"/>
    <w:rsid w:val="00643A5D"/>
    <w:rsid w:val="00643BB6"/>
    <w:rsid w:val="00643DA2"/>
    <w:rsid w:val="00643E5E"/>
    <w:rsid w:val="00643EDF"/>
    <w:rsid w:val="0064422A"/>
    <w:rsid w:val="0064435A"/>
    <w:rsid w:val="00644384"/>
    <w:rsid w:val="00644410"/>
    <w:rsid w:val="00644665"/>
    <w:rsid w:val="006446BA"/>
    <w:rsid w:val="006449B5"/>
    <w:rsid w:val="00644C48"/>
    <w:rsid w:val="00644DEE"/>
    <w:rsid w:val="00644FB8"/>
    <w:rsid w:val="006450DC"/>
    <w:rsid w:val="00645430"/>
    <w:rsid w:val="00645431"/>
    <w:rsid w:val="0064551B"/>
    <w:rsid w:val="0064588F"/>
    <w:rsid w:val="00645962"/>
    <w:rsid w:val="00645B75"/>
    <w:rsid w:val="00645BB2"/>
    <w:rsid w:val="00645C03"/>
    <w:rsid w:val="00645D70"/>
    <w:rsid w:val="00645DBF"/>
    <w:rsid w:val="00645FE0"/>
    <w:rsid w:val="0064613E"/>
    <w:rsid w:val="0064621A"/>
    <w:rsid w:val="0064650A"/>
    <w:rsid w:val="00646777"/>
    <w:rsid w:val="00646C2F"/>
    <w:rsid w:val="00646D5D"/>
    <w:rsid w:val="00646FF6"/>
    <w:rsid w:val="00647259"/>
    <w:rsid w:val="00647757"/>
    <w:rsid w:val="00647832"/>
    <w:rsid w:val="00647A8F"/>
    <w:rsid w:val="00647D20"/>
    <w:rsid w:val="00647D6B"/>
    <w:rsid w:val="0065019D"/>
    <w:rsid w:val="00650379"/>
    <w:rsid w:val="00651170"/>
    <w:rsid w:val="0065130E"/>
    <w:rsid w:val="0065139B"/>
    <w:rsid w:val="0065149C"/>
    <w:rsid w:val="00651741"/>
    <w:rsid w:val="00651E99"/>
    <w:rsid w:val="00652365"/>
    <w:rsid w:val="0065276D"/>
    <w:rsid w:val="006527C7"/>
    <w:rsid w:val="00652892"/>
    <w:rsid w:val="006529D4"/>
    <w:rsid w:val="00652A6B"/>
    <w:rsid w:val="00652E66"/>
    <w:rsid w:val="006531DC"/>
    <w:rsid w:val="006531FE"/>
    <w:rsid w:val="00653478"/>
    <w:rsid w:val="0065370B"/>
    <w:rsid w:val="006539B5"/>
    <w:rsid w:val="00653BB5"/>
    <w:rsid w:val="00653C48"/>
    <w:rsid w:val="00653E27"/>
    <w:rsid w:val="00653FAC"/>
    <w:rsid w:val="0065401C"/>
    <w:rsid w:val="00654164"/>
    <w:rsid w:val="0065416C"/>
    <w:rsid w:val="0065422F"/>
    <w:rsid w:val="006543FB"/>
    <w:rsid w:val="00654575"/>
    <w:rsid w:val="006546B0"/>
    <w:rsid w:val="00654913"/>
    <w:rsid w:val="00654D34"/>
    <w:rsid w:val="00654EAE"/>
    <w:rsid w:val="00654F2A"/>
    <w:rsid w:val="00654F9B"/>
    <w:rsid w:val="00655039"/>
    <w:rsid w:val="006554CB"/>
    <w:rsid w:val="0065569B"/>
    <w:rsid w:val="006557A5"/>
    <w:rsid w:val="006557D6"/>
    <w:rsid w:val="00655939"/>
    <w:rsid w:val="00655D1E"/>
    <w:rsid w:val="0065610C"/>
    <w:rsid w:val="006561C7"/>
    <w:rsid w:val="006563B6"/>
    <w:rsid w:val="00656504"/>
    <w:rsid w:val="00656541"/>
    <w:rsid w:val="0065657B"/>
    <w:rsid w:val="006565CF"/>
    <w:rsid w:val="00656709"/>
    <w:rsid w:val="0065671A"/>
    <w:rsid w:val="00656A88"/>
    <w:rsid w:val="00656C15"/>
    <w:rsid w:val="00656C93"/>
    <w:rsid w:val="00656E11"/>
    <w:rsid w:val="00656E46"/>
    <w:rsid w:val="0065701D"/>
    <w:rsid w:val="0065701F"/>
    <w:rsid w:val="00657202"/>
    <w:rsid w:val="006573F6"/>
    <w:rsid w:val="006578CE"/>
    <w:rsid w:val="00657956"/>
    <w:rsid w:val="00657AB5"/>
    <w:rsid w:val="00657AC8"/>
    <w:rsid w:val="00657AE8"/>
    <w:rsid w:val="00657E8D"/>
    <w:rsid w:val="00660093"/>
    <w:rsid w:val="006601F3"/>
    <w:rsid w:val="0066021E"/>
    <w:rsid w:val="0066079F"/>
    <w:rsid w:val="00660923"/>
    <w:rsid w:val="00660988"/>
    <w:rsid w:val="00660C2D"/>
    <w:rsid w:val="00660CFD"/>
    <w:rsid w:val="00660D03"/>
    <w:rsid w:val="00660EFE"/>
    <w:rsid w:val="006610BF"/>
    <w:rsid w:val="006612D3"/>
    <w:rsid w:val="00661372"/>
    <w:rsid w:val="00661594"/>
    <w:rsid w:val="00661A6D"/>
    <w:rsid w:val="00661B20"/>
    <w:rsid w:val="00661B99"/>
    <w:rsid w:val="00661D1A"/>
    <w:rsid w:val="006622C7"/>
    <w:rsid w:val="006623CA"/>
    <w:rsid w:val="006626DC"/>
    <w:rsid w:val="006626E4"/>
    <w:rsid w:val="0066290C"/>
    <w:rsid w:val="00662985"/>
    <w:rsid w:val="00662AE7"/>
    <w:rsid w:val="00662DDE"/>
    <w:rsid w:val="00662FDC"/>
    <w:rsid w:val="006631C0"/>
    <w:rsid w:val="006633FB"/>
    <w:rsid w:val="0066373C"/>
    <w:rsid w:val="006637B9"/>
    <w:rsid w:val="006637F9"/>
    <w:rsid w:val="00663E6D"/>
    <w:rsid w:val="00663FE8"/>
    <w:rsid w:val="006642CC"/>
    <w:rsid w:val="00664352"/>
    <w:rsid w:val="0066442B"/>
    <w:rsid w:val="00664523"/>
    <w:rsid w:val="006645E2"/>
    <w:rsid w:val="0066461B"/>
    <w:rsid w:val="00664655"/>
    <w:rsid w:val="0066482B"/>
    <w:rsid w:val="00664D33"/>
    <w:rsid w:val="00664EEB"/>
    <w:rsid w:val="00664FA4"/>
    <w:rsid w:val="0066502E"/>
    <w:rsid w:val="00665249"/>
    <w:rsid w:val="0066531A"/>
    <w:rsid w:val="006655EA"/>
    <w:rsid w:val="0066581D"/>
    <w:rsid w:val="006658A3"/>
    <w:rsid w:val="00665960"/>
    <w:rsid w:val="00665981"/>
    <w:rsid w:val="00665B55"/>
    <w:rsid w:val="00665B8F"/>
    <w:rsid w:val="00665FAC"/>
    <w:rsid w:val="0066613D"/>
    <w:rsid w:val="0066647C"/>
    <w:rsid w:val="006664E6"/>
    <w:rsid w:val="006665EC"/>
    <w:rsid w:val="0066679D"/>
    <w:rsid w:val="00666845"/>
    <w:rsid w:val="00666B85"/>
    <w:rsid w:val="00666CDD"/>
    <w:rsid w:val="00666D88"/>
    <w:rsid w:val="00666EA0"/>
    <w:rsid w:val="00667161"/>
    <w:rsid w:val="0066765F"/>
    <w:rsid w:val="00667677"/>
    <w:rsid w:val="00667782"/>
    <w:rsid w:val="0066790B"/>
    <w:rsid w:val="00667952"/>
    <w:rsid w:val="00667B98"/>
    <w:rsid w:val="00667C77"/>
    <w:rsid w:val="00667D74"/>
    <w:rsid w:val="00667E3B"/>
    <w:rsid w:val="00667E55"/>
    <w:rsid w:val="006704FF"/>
    <w:rsid w:val="006705F9"/>
    <w:rsid w:val="0067094A"/>
    <w:rsid w:val="00670C15"/>
    <w:rsid w:val="00670D43"/>
    <w:rsid w:val="00670F39"/>
    <w:rsid w:val="00671162"/>
    <w:rsid w:val="006711FE"/>
    <w:rsid w:val="00671306"/>
    <w:rsid w:val="00671551"/>
    <w:rsid w:val="00671666"/>
    <w:rsid w:val="00671931"/>
    <w:rsid w:val="00671A19"/>
    <w:rsid w:val="00671DC9"/>
    <w:rsid w:val="00671FE9"/>
    <w:rsid w:val="0067201A"/>
    <w:rsid w:val="00672225"/>
    <w:rsid w:val="006724B0"/>
    <w:rsid w:val="00672595"/>
    <w:rsid w:val="0067272B"/>
    <w:rsid w:val="0067272C"/>
    <w:rsid w:val="00672D16"/>
    <w:rsid w:val="00672D8D"/>
    <w:rsid w:val="00672F03"/>
    <w:rsid w:val="00673006"/>
    <w:rsid w:val="00673075"/>
    <w:rsid w:val="00673683"/>
    <w:rsid w:val="00673859"/>
    <w:rsid w:val="006738C8"/>
    <w:rsid w:val="0067396D"/>
    <w:rsid w:val="00673C34"/>
    <w:rsid w:val="00673DAB"/>
    <w:rsid w:val="00673EC6"/>
    <w:rsid w:val="00673FD7"/>
    <w:rsid w:val="006741D5"/>
    <w:rsid w:val="006741F5"/>
    <w:rsid w:val="00674731"/>
    <w:rsid w:val="00674945"/>
    <w:rsid w:val="00674C83"/>
    <w:rsid w:val="00674D4E"/>
    <w:rsid w:val="00675028"/>
    <w:rsid w:val="006750EF"/>
    <w:rsid w:val="00675335"/>
    <w:rsid w:val="00675934"/>
    <w:rsid w:val="00675AF5"/>
    <w:rsid w:val="00675BA4"/>
    <w:rsid w:val="00675BAC"/>
    <w:rsid w:val="00675D5C"/>
    <w:rsid w:val="00675E87"/>
    <w:rsid w:val="006761FB"/>
    <w:rsid w:val="0067642F"/>
    <w:rsid w:val="006764B1"/>
    <w:rsid w:val="006765C3"/>
    <w:rsid w:val="00676638"/>
    <w:rsid w:val="00676989"/>
    <w:rsid w:val="00676C1B"/>
    <w:rsid w:val="00676E01"/>
    <w:rsid w:val="006770A8"/>
    <w:rsid w:val="0067753B"/>
    <w:rsid w:val="0067784B"/>
    <w:rsid w:val="006778BD"/>
    <w:rsid w:val="00677AFF"/>
    <w:rsid w:val="00677E99"/>
    <w:rsid w:val="00677EBC"/>
    <w:rsid w:val="00677EC3"/>
    <w:rsid w:val="00680622"/>
    <w:rsid w:val="0068071B"/>
    <w:rsid w:val="00680938"/>
    <w:rsid w:val="00680A2B"/>
    <w:rsid w:val="00680E38"/>
    <w:rsid w:val="00680F24"/>
    <w:rsid w:val="00681082"/>
    <w:rsid w:val="0068148F"/>
    <w:rsid w:val="00681B8F"/>
    <w:rsid w:val="00681BEF"/>
    <w:rsid w:val="00681C03"/>
    <w:rsid w:val="00681D9C"/>
    <w:rsid w:val="006826D5"/>
    <w:rsid w:val="00682815"/>
    <w:rsid w:val="00682916"/>
    <w:rsid w:val="00682BA3"/>
    <w:rsid w:val="00682D08"/>
    <w:rsid w:val="00682E9E"/>
    <w:rsid w:val="00682F00"/>
    <w:rsid w:val="00682F02"/>
    <w:rsid w:val="00682FC0"/>
    <w:rsid w:val="00683129"/>
    <w:rsid w:val="00683754"/>
    <w:rsid w:val="00683912"/>
    <w:rsid w:val="00683913"/>
    <w:rsid w:val="00683EC2"/>
    <w:rsid w:val="00684083"/>
    <w:rsid w:val="00684333"/>
    <w:rsid w:val="00684362"/>
    <w:rsid w:val="006843C7"/>
    <w:rsid w:val="0068467F"/>
    <w:rsid w:val="00684BBC"/>
    <w:rsid w:val="00684EA8"/>
    <w:rsid w:val="00684F09"/>
    <w:rsid w:val="00684FE5"/>
    <w:rsid w:val="00685178"/>
    <w:rsid w:val="0068525E"/>
    <w:rsid w:val="006852D6"/>
    <w:rsid w:val="0068534C"/>
    <w:rsid w:val="00685849"/>
    <w:rsid w:val="00685A53"/>
    <w:rsid w:val="00685B9D"/>
    <w:rsid w:val="00685C6B"/>
    <w:rsid w:val="00685DCB"/>
    <w:rsid w:val="00685DFC"/>
    <w:rsid w:val="00686096"/>
    <w:rsid w:val="00686366"/>
    <w:rsid w:val="0068637A"/>
    <w:rsid w:val="00686552"/>
    <w:rsid w:val="0068659B"/>
    <w:rsid w:val="006865DC"/>
    <w:rsid w:val="006867D2"/>
    <w:rsid w:val="006869B9"/>
    <w:rsid w:val="00686AA7"/>
    <w:rsid w:val="00686C36"/>
    <w:rsid w:val="00686EC9"/>
    <w:rsid w:val="00686F27"/>
    <w:rsid w:val="00686FD3"/>
    <w:rsid w:val="0068712A"/>
    <w:rsid w:val="006871DD"/>
    <w:rsid w:val="006875CC"/>
    <w:rsid w:val="00687699"/>
    <w:rsid w:val="00687803"/>
    <w:rsid w:val="0068796B"/>
    <w:rsid w:val="00687A2B"/>
    <w:rsid w:val="00687A32"/>
    <w:rsid w:val="00687AF8"/>
    <w:rsid w:val="00687BAC"/>
    <w:rsid w:val="00687EAE"/>
    <w:rsid w:val="00687F2F"/>
    <w:rsid w:val="00690AB7"/>
    <w:rsid w:val="00690C06"/>
    <w:rsid w:val="006910E6"/>
    <w:rsid w:val="006911B9"/>
    <w:rsid w:val="0069132F"/>
    <w:rsid w:val="006913C9"/>
    <w:rsid w:val="0069165F"/>
    <w:rsid w:val="006916D4"/>
    <w:rsid w:val="00691827"/>
    <w:rsid w:val="00691881"/>
    <w:rsid w:val="00691943"/>
    <w:rsid w:val="00691ACE"/>
    <w:rsid w:val="00691D0C"/>
    <w:rsid w:val="00691EE8"/>
    <w:rsid w:val="00691EFB"/>
    <w:rsid w:val="00691F94"/>
    <w:rsid w:val="00692124"/>
    <w:rsid w:val="0069230E"/>
    <w:rsid w:val="006929C4"/>
    <w:rsid w:val="00692EC3"/>
    <w:rsid w:val="006930EB"/>
    <w:rsid w:val="006938F7"/>
    <w:rsid w:val="00693B7A"/>
    <w:rsid w:val="00693D0E"/>
    <w:rsid w:val="00693DB5"/>
    <w:rsid w:val="00693F06"/>
    <w:rsid w:val="00693F47"/>
    <w:rsid w:val="006940C9"/>
    <w:rsid w:val="006941F0"/>
    <w:rsid w:val="00694784"/>
    <w:rsid w:val="006947B3"/>
    <w:rsid w:val="00695012"/>
    <w:rsid w:val="0069520E"/>
    <w:rsid w:val="006953E2"/>
    <w:rsid w:val="0069578C"/>
    <w:rsid w:val="00695AE1"/>
    <w:rsid w:val="00695C67"/>
    <w:rsid w:val="0069611D"/>
    <w:rsid w:val="00696132"/>
    <w:rsid w:val="0069631E"/>
    <w:rsid w:val="0069641D"/>
    <w:rsid w:val="0069648B"/>
    <w:rsid w:val="00696506"/>
    <w:rsid w:val="006965FC"/>
    <w:rsid w:val="00696C0F"/>
    <w:rsid w:val="00696C4E"/>
    <w:rsid w:val="0069711C"/>
    <w:rsid w:val="00697256"/>
    <w:rsid w:val="0069735A"/>
    <w:rsid w:val="0069750A"/>
    <w:rsid w:val="0069756C"/>
    <w:rsid w:val="00697627"/>
    <w:rsid w:val="0069779C"/>
    <w:rsid w:val="00697912"/>
    <w:rsid w:val="0069792E"/>
    <w:rsid w:val="00697B92"/>
    <w:rsid w:val="00697D74"/>
    <w:rsid w:val="00697FBE"/>
    <w:rsid w:val="006A08D0"/>
    <w:rsid w:val="006A09BD"/>
    <w:rsid w:val="006A0C7A"/>
    <w:rsid w:val="006A0F00"/>
    <w:rsid w:val="006A12A6"/>
    <w:rsid w:val="006A1400"/>
    <w:rsid w:val="006A14DD"/>
    <w:rsid w:val="006A178B"/>
    <w:rsid w:val="006A189E"/>
    <w:rsid w:val="006A1969"/>
    <w:rsid w:val="006A1A62"/>
    <w:rsid w:val="006A1B0D"/>
    <w:rsid w:val="006A1DEC"/>
    <w:rsid w:val="006A2110"/>
    <w:rsid w:val="006A21BF"/>
    <w:rsid w:val="006A227B"/>
    <w:rsid w:val="006A23AA"/>
    <w:rsid w:val="006A27D0"/>
    <w:rsid w:val="006A2809"/>
    <w:rsid w:val="006A2B44"/>
    <w:rsid w:val="006A2CE3"/>
    <w:rsid w:val="006A2D0F"/>
    <w:rsid w:val="006A337E"/>
    <w:rsid w:val="006A33D2"/>
    <w:rsid w:val="006A350A"/>
    <w:rsid w:val="006A354A"/>
    <w:rsid w:val="006A3584"/>
    <w:rsid w:val="006A35A2"/>
    <w:rsid w:val="006A36CB"/>
    <w:rsid w:val="006A3929"/>
    <w:rsid w:val="006A3968"/>
    <w:rsid w:val="006A3BD5"/>
    <w:rsid w:val="006A3CE4"/>
    <w:rsid w:val="006A3E57"/>
    <w:rsid w:val="006A3F3D"/>
    <w:rsid w:val="006A40B3"/>
    <w:rsid w:val="006A41CE"/>
    <w:rsid w:val="006A4212"/>
    <w:rsid w:val="006A4271"/>
    <w:rsid w:val="006A42DB"/>
    <w:rsid w:val="006A434A"/>
    <w:rsid w:val="006A45EB"/>
    <w:rsid w:val="006A46E6"/>
    <w:rsid w:val="006A47E8"/>
    <w:rsid w:val="006A4A9B"/>
    <w:rsid w:val="006A4B02"/>
    <w:rsid w:val="006A4B6D"/>
    <w:rsid w:val="006A4D9A"/>
    <w:rsid w:val="006A4EE4"/>
    <w:rsid w:val="006A4FF1"/>
    <w:rsid w:val="006A50E5"/>
    <w:rsid w:val="006A5139"/>
    <w:rsid w:val="006A52A5"/>
    <w:rsid w:val="006A537D"/>
    <w:rsid w:val="006A55D0"/>
    <w:rsid w:val="006A5606"/>
    <w:rsid w:val="006A5630"/>
    <w:rsid w:val="006A568B"/>
    <w:rsid w:val="006A57A2"/>
    <w:rsid w:val="006A5930"/>
    <w:rsid w:val="006A5B5A"/>
    <w:rsid w:val="006A61A9"/>
    <w:rsid w:val="006A64FC"/>
    <w:rsid w:val="006A655C"/>
    <w:rsid w:val="006A69BB"/>
    <w:rsid w:val="006A6B6B"/>
    <w:rsid w:val="006A6B7E"/>
    <w:rsid w:val="006A6EE5"/>
    <w:rsid w:val="006A7097"/>
    <w:rsid w:val="006A72AE"/>
    <w:rsid w:val="006A7A09"/>
    <w:rsid w:val="006B011B"/>
    <w:rsid w:val="006B0322"/>
    <w:rsid w:val="006B045A"/>
    <w:rsid w:val="006B0465"/>
    <w:rsid w:val="006B0495"/>
    <w:rsid w:val="006B098A"/>
    <w:rsid w:val="006B0EC1"/>
    <w:rsid w:val="006B0ED8"/>
    <w:rsid w:val="006B1022"/>
    <w:rsid w:val="006B11E3"/>
    <w:rsid w:val="006B1424"/>
    <w:rsid w:val="006B1740"/>
    <w:rsid w:val="006B1873"/>
    <w:rsid w:val="006B1A17"/>
    <w:rsid w:val="006B1AE6"/>
    <w:rsid w:val="006B1CE0"/>
    <w:rsid w:val="006B1EFE"/>
    <w:rsid w:val="006B1F54"/>
    <w:rsid w:val="006B1FEE"/>
    <w:rsid w:val="006B2437"/>
    <w:rsid w:val="006B2697"/>
    <w:rsid w:val="006B2769"/>
    <w:rsid w:val="006B2BAB"/>
    <w:rsid w:val="006B2BDA"/>
    <w:rsid w:val="006B2D90"/>
    <w:rsid w:val="006B2F31"/>
    <w:rsid w:val="006B3498"/>
    <w:rsid w:val="006B35DD"/>
    <w:rsid w:val="006B3936"/>
    <w:rsid w:val="006B3971"/>
    <w:rsid w:val="006B3E48"/>
    <w:rsid w:val="006B3FC2"/>
    <w:rsid w:val="006B40A3"/>
    <w:rsid w:val="006B40EA"/>
    <w:rsid w:val="006B40FF"/>
    <w:rsid w:val="006B4172"/>
    <w:rsid w:val="006B4685"/>
    <w:rsid w:val="006B47A4"/>
    <w:rsid w:val="006B4A80"/>
    <w:rsid w:val="006B4E1A"/>
    <w:rsid w:val="006B4E82"/>
    <w:rsid w:val="006B4EE3"/>
    <w:rsid w:val="006B5200"/>
    <w:rsid w:val="006B5617"/>
    <w:rsid w:val="006B57C2"/>
    <w:rsid w:val="006B5BF6"/>
    <w:rsid w:val="006B5D95"/>
    <w:rsid w:val="006B5E76"/>
    <w:rsid w:val="006B5EE1"/>
    <w:rsid w:val="006B5EFE"/>
    <w:rsid w:val="006B5F94"/>
    <w:rsid w:val="006B5FB3"/>
    <w:rsid w:val="006B60C4"/>
    <w:rsid w:val="006B631D"/>
    <w:rsid w:val="006B65D0"/>
    <w:rsid w:val="006B6B2A"/>
    <w:rsid w:val="006B6EB9"/>
    <w:rsid w:val="006B6EC2"/>
    <w:rsid w:val="006B7127"/>
    <w:rsid w:val="006B731C"/>
    <w:rsid w:val="006B7483"/>
    <w:rsid w:val="006B78B0"/>
    <w:rsid w:val="006B7906"/>
    <w:rsid w:val="006B7B71"/>
    <w:rsid w:val="006B7D59"/>
    <w:rsid w:val="006C0288"/>
    <w:rsid w:val="006C0361"/>
    <w:rsid w:val="006C04B5"/>
    <w:rsid w:val="006C062D"/>
    <w:rsid w:val="006C0BCC"/>
    <w:rsid w:val="006C1511"/>
    <w:rsid w:val="006C1958"/>
    <w:rsid w:val="006C19AD"/>
    <w:rsid w:val="006C19C6"/>
    <w:rsid w:val="006C19D3"/>
    <w:rsid w:val="006C1A2F"/>
    <w:rsid w:val="006C1C73"/>
    <w:rsid w:val="006C1D4D"/>
    <w:rsid w:val="006C1D6B"/>
    <w:rsid w:val="006C1E20"/>
    <w:rsid w:val="006C26DB"/>
    <w:rsid w:val="006C2871"/>
    <w:rsid w:val="006C2A88"/>
    <w:rsid w:val="006C2C05"/>
    <w:rsid w:val="006C2CC2"/>
    <w:rsid w:val="006C2D06"/>
    <w:rsid w:val="006C2D41"/>
    <w:rsid w:val="006C2EB0"/>
    <w:rsid w:val="006C2EC1"/>
    <w:rsid w:val="006C30B3"/>
    <w:rsid w:val="006C32C3"/>
    <w:rsid w:val="006C3564"/>
    <w:rsid w:val="006C3A1D"/>
    <w:rsid w:val="006C3B6E"/>
    <w:rsid w:val="006C3EDC"/>
    <w:rsid w:val="006C413E"/>
    <w:rsid w:val="006C4154"/>
    <w:rsid w:val="006C463E"/>
    <w:rsid w:val="006C468C"/>
    <w:rsid w:val="006C4B18"/>
    <w:rsid w:val="006C5149"/>
    <w:rsid w:val="006C5170"/>
    <w:rsid w:val="006C5244"/>
    <w:rsid w:val="006C538D"/>
    <w:rsid w:val="006C554B"/>
    <w:rsid w:val="006C575E"/>
    <w:rsid w:val="006C593F"/>
    <w:rsid w:val="006C5982"/>
    <w:rsid w:val="006C59B4"/>
    <w:rsid w:val="006C5C7C"/>
    <w:rsid w:val="006C6394"/>
    <w:rsid w:val="006C639D"/>
    <w:rsid w:val="006C67A9"/>
    <w:rsid w:val="006C67EF"/>
    <w:rsid w:val="006C6E40"/>
    <w:rsid w:val="006C71B8"/>
    <w:rsid w:val="006C788B"/>
    <w:rsid w:val="006C79B8"/>
    <w:rsid w:val="006C7C58"/>
    <w:rsid w:val="006C7E5C"/>
    <w:rsid w:val="006D00E5"/>
    <w:rsid w:val="006D01FF"/>
    <w:rsid w:val="006D0233"/>
    <w:rsid w:val="006D0515"/>
    <w:rsid w:val="006D05DB"/>
    <w:rsid w:val="006D065A"/>
    <w:rsid w:val="006D075F"/>
    <w:rsid w:val="006D07D4"/>
    <w:rsid w:val="006D0A5C"/>
    <w:rsid w:val="006D0A9D"/>
    <w:rsid w:val="006D0B73"/>
    <w:rsid w:val="006D0F03"/>
    <w:rsid w:val="006D1002"/>
    <w:rsid w:val="006D1048"/>
    <w:rsid w:val="006D1091"/>
    <w:rsid w:val="006D10D8"/>
    <w:rsid w:val="006D13DC"/>
    <w:rsid w:val="006D159F"/>
    <w:rsid w:val="006D198F"/>
    <w:rsid w:val="006D1C72"/>
    <w:rsid w:val="006D1EF8"/>
    <w:rsid w:val="006D2118"/>
    <w:rsid w:val="006D2226"/>
    <w:rsid w:val="006D2315"/>
    <w:rsid w:val="006D253C"/>
    <w:rsid w:val="006D29B4"/>
    <w:rsid w:val="006D2A59"/>
    <w:rsid w:val="006D2AE5"/>
    <w:rsid w:val="006D2C2B"/>
    <w:rsid w:val="006D2FC6"/>
    <w:rsid w:val="006D301B"/>
    <w:rsid w:val="006D31B5"/>
    <w:rsid w:val="006D34FF"/>
    <w:rsid w:val="006D3671"/>
    <w:rsid w:val="006D368D"/>
    <w:rsid w:val="006D36C6"/>
    <w:rsid w:val="006D3AEA"/>
    <w:rsid w:val="006D3EE7"/>
    <w:rsid w:val="006D407D"/>
    <w:rsid w:val="006D4CB7"/>
    <w:rsid w:val="006D4D35"/>
    <w:rsid w:val="006D51DF"/>
    <w:rsid w:val="006D538A"/>
    <w:rsid w:val="006D56CE"/>
    <w:rsid w:val="006D574F"/>
    <w:rsid w:val="006D58F1"/>
    <w:rsid w:val="006D5BF3"/>
    <w:rsid w:val="006D613F"/>
    <w:rsid w:val="006D6166"/>
    <w:rsid w:val="006D61E5"/>
    <w:rsid w:val="006D65A3"/>
    <w:rsid w:val="006D662B"/>
    <w:rsid w:val="006D66DC"/>
    <w:rsid w:val="006D6787"/>
    <w:rsid w:val="006D6858"/>
    <w:rsid w:val="006D687C"/>
    <w:rsid w:val="006D68DE"/>
    <w:rsid w:val="006D6931"/>
    <w:rsid w:val="006D6985"/>
    <w:rsid w:val="006D6A36"/>
    <w:rsid w:val="006D6AA2"/>
    <w:rsid w:val="006D6B2A"/>
    <w:rsid w:val="006D6D3B"/>
    <w:rsid w:val="006D6EFF"/>
    <w:rsid w:val="006D71DD"/>
    <w:rsid w:val="006D7211"/>
    <w:rsid w:val="006D737C"/>
    <w:rsid w:val="006D73B8"/>
    <w:rsid w:val="006D7575"/>
    <w:rsid w:val="006D76DC"/>
    <w:rsid w:val="006D7777"/>
    <w:rsid w:val="006D7C26"/>
    <w:rsid w:val="006D7CF4"/>
    <w:rsid w:val="006D7EA7"/>
    <w:rsid w:val="006D7EAB"/>
    <w:rsid w:val="006E0031"/>
    <w:rsid w:val="006E0378"/>
    <w:rsid w:val="006E046D"/>
    <w:rsid w:val="006E0D5A"/>
    <w:rsid w:val="006E0D8E"/>
    <w:rsid w:val="006E0DF0"/>
    <w:rsid w:val="006E10AB"/>
    <w:rsid w:val="006E1250"/>
    <w:rsid w:val="006E161E"/>
    <w:rsid w:val="006E17B0"/>
    <w:rsid w:val="006E19D9"/>
    <w:rsid w:val="006E1B0E"/>
    <w:rsid w:val="006E2059"/>
    <w:rsid w:val="006E218B"/>
    <w:rsid w:val="006E2281"/>
    <w:rsid w:val="006E22B7"/>
    <w:rsid w:val="006E236D"/>
    <w:rsid w:val="006E25F5"/>
    <w:rsid w:val="006E2721"/>
    <w:rsid w:val="006E2A07"/>
    <w:rsid w:val="006E2CCD"/>
    <w:rsid w:val="006E2F7F"/>
    <w:rsid w:val="006E3108"/>
    <w:rsid w:val="006E31E6"/>
    <w:rsid w:val="006E34C6"/>
    <w:rsid w:val="006E34CC"/>
    <w:rsid w:val="006E3766"/>
    <w:rsid w:val="006E37FF"/>
    <w:rsid w:val="006E3948"/>
    <w:rsid w:val="006E3CB2"/>
    <w:rsid w:val="006E3E74"/>
    <w:rsid w:val="006E42F9"/>
    <w:rsid w:val="006E433F"/>
    <w:rsid w:val="006E45BE"/>
    <w:rsid w:val="006E4B76"/>
    <w:rsid w:val="006E4BAA"/>
    <w:rsid w:val="006E4C54"/>
    <w:rsid w:val="006E4F96"/>
    <w:rsid w:val="006E5715"/>
    <w:rsid w:val="006E57E7"/>
    <w:rsid w:val="006E59C3"/>
    <w:rsid w:val="006E5B54"/>
    <w:rsid w:val="006E5F81"/>
    <w:rsid w:val="006E611C"/>
    <w:rsid w:val="006E62C7"/>
    <w:rsid w:val="006E63ED"/>
    <w:rsid w:val="006E6710"/>
    <w:rsid w:val="006E6978"/>
    <w:rsid w:val="006E69AF"/>
    <w:rsid w:val="006E6CC8"/>
    <w:rsid w:val="006E7009"/>
    <w:rsid w:val="006E7309"/>
    <w:rsid w:val="006E75AE"/>
    <w:rsid w:val="006E76F2"/>
    <w:rsid w:val="006E7722"/>
    <w:rsid w:val="006E77A2"/>
    <w:rsid w:val="006F0033"/>
    <w:rsid w:val="006F006D"/>
    <w:rsid w:val="006F00F8"/>
    <w:rsid w:val="006F0241"/>
    <w:rsid w:val="006F0426"/>
    <w:rsid w:val="006F04EE"/>
    <w:rsid w:val="006F06D8"/>
    <w:rsid w:val="006F07D7"/>
    <w:rsid w:val="006F0AC7"/>
    <w:rsid w:val="006F0BAD"/>
    <w:rsid w:val="006F1503"/>
    <w:rsid w:val="006F15D5"/>
    <w:rsid w:val="006F1611"/>
    <w:rsid w:val="006F17B4"/>
    <w:rsid w:val="006F17D0"/>
    <w:rsid w:val="006F18FE"/>
    <w:rsid w:val="006F19B9"/>
    <w:rsid w:val="006F1AB2"/>
    <w:rsid w:val="006F1C87"/>
    <w:rsid w:val="006F1F80"/>
    <w:rsid w:val="006F24AD"/>
    <w:rsid w:val="006F268E"/>
    <w:rsid w:val="006F2766"/>
    <w:rsid w:val="006F2774"/>
    <w:rsid w:val="006F27ED"/>
    <w:rsid w:val="006F2838"/>
    <w:rsid w:val="006F2853"/>
    <w:rsid w:val="006F29B5"/>
    <w:rsid w:val="006F2A73"/>
    <w:rsid w:val="006F2A84"/>
    <w:rsid w:val="006F2DDA"/>
    <w:rsid w:val="006F2FF7"/>
    <w:rsid w:val="006F3372"/>
    <w:rsid w:val="006F344E"/>
    <w:rsid w:val="006F361A"/>
    <w:rsid w:val="006F36E9"/>
    <w:rsid w:val="006F391B"/>
    <w:rsid w:val="006F3B8E"/>
    <w:rsid w:val="006F3B9B"/>
    <w:rsid w:val="006F3BE6"/>
    <w:rsid w:val="006F3C7A"/>
    <w:rsid w:val="006F3D6A"/>
    <w:rsid w:val="006F3F6A"/>
    <w:rsid w:val="006F4500"/>
    <w:rsid w:val="006F47B6"/>
    <w:rsid w:val="006F485C"/>
    <w:rsid w:val="006F49C3"/>
    <w:rsid w:val="006F4A7D"/>
    <w:rsid w:val="006F52B9"/>
    <w:rsid w:val="006F5359"/>
    <w:rsid w:val="006F58F4"/>
    <w:rsid w:val="006F58FC"/>
    <w:rsid w:val="006F5CE1"/>
    <w:rsid w:val="006F5D09"/>
    <w:rsid w:val="006F5EDB"/>
    <w:rsid w:val="006F5FB5"/>
    <w:rsid w:val="006F6189"/>
    <w:rsid w:val="006F6208"/>
    <w:rsid w:val="006F6501"/>
    <w:rsid w:val="006F6A9F"/>
    <w:rsid w:val="006F6B12"/>
    <w:rsid w:val="006F6C0A"/>
    <w:rsid w:val="006F6EF9"/>
    <w:rsid w:val="006F74B2"/>
    <w:rsid w:val="006F74F0"/>
    <w:rsid w:val="006F7588"/>
    <w:rsid w:val="006F75F1"/>
    <w:rsid w:val="00700047"/>
    <w:rsid w:val="0070028B"/>
    <w:rsid w:val="007002F6"/>
    <w:rsid w:val="0070037D"/>
    <w:rsid w:val="00700566"/>
    <w:rsid w:val="0070067B"/>
    <w:rsid w:val="00700828"/>
    <w:rsid w:val="00700AB7"/>
    <w:rsid w:val="00700C51"/>
    <w:rsid w:val="0070106D"/>
    <w:rsid w:val="00701127"/>
    <w:rsid w:val="00701240"/>
    <w:rsid w:val="007013D9"/>
    <w:rsid w:val="007015EB"/>
    <w:rsid w:val="00701CE2"/>
    <w:rsid w:val="00701E88"/>
    <w:rsid w:val="007020E5"/>
    <w:rsid w:val="007023BD"/>
    <w:rsid w:val="007024AF"/>
    <w:rsid w:val="007026AC"/>
    <w:rsid w:val="007026B2"/>
    <w:rsid w:val="00702A3C"/>
    <w:rsid w:val="00702C1F"/>
    <w:rsid w:val="00702D47"/>
    <w:rsid w:val="00702E87"/>
    <w:rsid w:val="007030F0"/>
    <w:rsid w:val="007039B0"/>
    <w:rsid w:val="00703D03"/>
    <w:rsid w:val="00703ECD"/>
    <w:rsid w:val="00703EE8"/>
    <w:rsid w:val="00704200"/>
    <w:rsid w:val="007045ED"/>
    <w:rsid w:val="007045FF"/>
    <w:rsid w:val="00704692"/>
    <w:rsid w:val="0070491A"/>
    <w:rsid w:val="00704C32"/>
    <w:rsid w:val="00704C57"/>
    <w:rsid w:val="007053C1"/>
    <w:rsid w:val="007054D8"/>
    <w:rsid w:val="007055B9"/>
    <w:rsid w:val="007055EA"/>
    <w:rsid w:val="00705682"/>
    <w:rsid w:val="00705CC3"/>
    <w:rsid w:val="00705E76"/>
    <w:rsid w:val="00705F40"/>
    <w:rsid w:val="0070663F"/>
    <w:rsid w:val="007067EF"/>
    <w:rsid w:val="00706A1F"/>
    <w:rsid w:val="00706B54"/>
    <w:rsid w:val="00706BB6"/>
    <w:rsid w:val="00706E26"/>
    <w:rsid w:val="00706E28"/>
    <w:rsid w:val="00706FE7"/>
    <w:rsid w:val="007071ED"/>
    <w:rsid w:val="00707593"/>
    <w:rsid w:val="0070760E"/>
    <w:rsid w:val="007076E9"/>
    <w:rsid w:val="00707AB3"/>
    <w:rsid w:val="00707B43"/>
    <w:rsid w:val="00707F58"/>
    <w:rsid w:val="007100AC"/>
    <w:rsid w:val="007100EE"/>
    <w:rsid w:val="007103E7"/>
    <w:rsid w:val="007104FB"/>
    <w:rsid w:val="007105FA"/>
    <w:rsid w:val="007106AA"/>
    <w:rsid w:val="00711026"/>
    <w:rsid w:val="00711089"/>
    <w:rsid w:val="007110D2"/>
    <w:rsid w:val="007112BD"/>
    <w:rsid w:val="007113A8"/>
    <w:rsid w:val="00711659"/>
    <w:rsid w:val="007116A4"/>
    <w:rsid w:val="007117F9"/>
    <w:rsid w:val="00711872"/>
    <w:rsid w:val="007118B6"/>
    <w:rsid w:val="00711946"/>
    <w:rsid w:val="007119CD"/>
    <w:rsid w:val="00711B81"/>
    <w:rsid w:val="00711ED2"/>
    <w:rsid w:val="00712203"/>
    <w:rsid w:val="00712828"/>
    <w:rsid w:val="007129A0"/>
    <w:rsid w:val="007129B8"/>
    <w:rsid w:val="007129F3"/>
    <w:rsid w:val="00712E3D"/>
    <w:rsid w:val="0071304E"/>
    <w:rsid w:val="00713098"/>
    <w:rsid w:val="007130B0"/>
    <w:rsid w:val="007131F3"/>
    <w:rsid w:val="0071323D"/>
    <w:rsid w:val="00713279"/>
    <w:rsid w:val="007134B5"/>
    <w:rsid w:val="00713501"/>
    <w:rsid w:val="007135B6"/>
    <w:rsid w:val="007135EB"/>
    <w:rsid w:val="007135F9"/>
    <w:rsid w:val="007138D3"/>
    <w:rsid w:val="007138E2"/>
    <w:rsid w:val="00713A66"/>
    <w:rsid w:val="00713CDC"/>
    <w:rsid w:val="007140A8"/>
    <w:rsid w:val="00714186"/>
    <w:rsid w:val="007142A7"/>
    <w:rsid w:val="0071444F"/>
    <w:rsid w:val="0071469F"/>
    <w:rsid w:val="007147CE"/>
    <w:rsid w:val="00714B19"/>
    <w:rsid w:val="00714B3E"/>
    <w:rsid w:val="00714EA9"/>
    <w:rsid w:val="007151C6"/>
    <w:rsid w:val="007153B7"/>
    <w:rsid w:val="007156EA"/>
    <w:rsid w:val="00715771"/>
    <w:rsid w:val="007157A1"/>
    <w:rsid w:val="007158CE"/>
    <w:rsid w:val="007159F5"/>
    <w:rsid w:val="00715A70"/>
    <w:rsid w:val="00715C05"/>
    <w:rsid w:val="00716013"/>
    <w:rsid w:val="0071624C"/>
    <w:rsid w:val="007162B4"/>
    <w:rsid w:val="007163EA"/>
    <w:rsid w:val="0071646D"/>
    <w:rsid w:val="00716739"/>
    <w:rsid w:val="00716824"/>
    <w:rsid w:val="00716E21"/>
    <w:rsid w:val="007170B5"/>
    <w:rsid w:val="007171EB"/>
    <w:rsid w:val="0071737B"/>
    <w:rsid w:val="007173B1"/>
    <w:rsid w:val="0071788B"/>
    <w:rsid w:val="00717BF7"/>
    <w:rsid w:val="00717FED"/>
    <w:rsid w:val="007202A0"/>
    <w:rsid w:val="007202D3"/>
    <w:rsid w:val="00720342"/>
    <w:rsid w:val="00720466"/>
    <w:rsid w:val="00720684"/>
    <w:rsid w:val="007206EB"/>
    <w:rsid w:val="007207C3"/>
    <w:rsid w:val="007207E6"/>
    <w:rsid w:val="00720831"/>
    <w:rsid w:val="00720949"/>
    <w:rsid w:val="00720AF8"/>
    <w:rsid w:val="00720B71"/>
    <w:rsid w:val="00720EEC"/>
    <w:rsid w:val="007211DE"/>
    <w:rsid w:val="00721263"/>
    <w:rsid w:val="00721501"/>
    <w:rsid w:val="00721881"/>
    <w:rsid w:val="00721934"/>
    <w:rsid w:val="00721CE6"/>
    <w:rsid w:val="00721DD1"/>
    <w:rsid w:val="007220B6"/>
    <w:rsid w:val="007220EC"/>
    <w:rsid w:val="007223B4"/>
    <w:rsid w:val="00722890"/>
    <w:rsid w:val="007228FA"/>
    <w:rsid w:val="00722CD0"/>
    <w:rsid w:val="00722E41"/>
    <w:rsid w:val="007231D3"/>
    <w:rsid w:val="00723236"/>
    <w:rsid w:val="007232A3"/>
    <w:rsid w:val="007236F9"/>
    <w:rsid w:val="007237E5"/>
    <w:rsid w:val="007237EA"/>
    <w:rsid w:val="007239F6"/>
    <w:rsid w:val="00723E65"/>
    <w:rsid w:val="00723EE7"/>
    <w:rsid w:val="00723FCB"/>
    <w:rsid w:val="00723FED"/>
    <w:rsid w:val="0072420B"/>
    <w:rsid w:val="007242B3"/>
    <w:rsid w:val="0072445F"/>
    <w:rsid w:val="0072448F"/>
    <w:rsid w:val="00724724"/>
    <w:rsid w:val="007247BA"/>
    <w:rsid w:val="0072481B"/>
    <w:rsid w:val="0072481C"/>
    <w:rsid w:val="007248BD"/>
    <w:rsid w:val="00724986"/>
    <w:rsid w:val="00724A3B"/>
    <w:rsid w:val="00724F46"/>
    <w:rsid w:val="00725067"/>
    <w:rsid w:val="00725104"/>
    <w:rsid w:val="007254A5"/>
    <w:rsid w:val="00725596"/>
    <w:rsid w:val="00725721"/>
    <w:rsid w:val="007258F2"/>
    <w:rsid w:val="0072593C"/>
    <w:rsid w:val="007259F6"/>
    <w:rsid w:val="00725AAE"/>
    <w:rsid w:val="00725F24"/>
    <w:rsid w:val="00726250"/>
    <w:rsid w:val="00726384"/>
    <w:rsid w:val="007267C5"/>
    <w:rsid w:val="007269BD"/>
    <w:rsid w:val="00726A7A"/>
    <w:rsid w:val="00726BBA"/>
    <w:rsid w:val="00726C1D"/>
    <w:rsid w:val="00726CD1"/>
    <w:rsid w:val="00727139"/>
    <w:rsid w:val="00727151"/>
    <w:rsid w:val="0072752C"/>
    <w:rsid w:val="00727841"/>
    <w:rsid w:val="00727D82"/>
    <w:rsid w:val="00727ECB"/>
    <w:rsid w:val="00727FAF"/>
    <w:rsid w:val="00730099"/>
    <w:rsid w:val="007302AD"/>
    <w:rsid w:val="00730482"/>
    <w:rsid w:val="00730555"/>
    <w:rsid w:val="00730578"/>
    <w:rsid w:val="00730704"/>
    <w:rsid w:val="00730E95"/>
    <w:rsid w:val="00730F38"/>
    <w:rsid w:val="007311A7"/>
    <w:rsid w:val="00731368"/>
    <w:rsid w:val="00731461"/>
    <w:rsid w:val="007314B3"/>
    <w:rsid w:val="00731503"/>
    <w:rsid w:val="007319A5"/>
    <w:rsid w:val="00731C2D"/>
    <w:rsid w:val="007323D3"/>
    <w:rsid w:val="00732480"/>
    <w:rsid w:val="00732957"/>
    <w:rsid w:val="00732F28"/>
    <w:rsid w:val="00733026"/>
    <w:rsid w:val="00733355"/>
    <w:rsid w:val="00733424"/>
    <w:rsid w:val="00733681"/>
    <w:rsid w:val="0073370B"/>
    <w:rsid w:val="007338FF"/>
    <w:rsid w:val="0073395F"/>
    <w:rsid w:val="00733C6E"/>
    <w:rsid w:val="00733E80"/>
    <w:rsid w:val="00734253"/>
    <w:rsid w:val="00734342"/>
    <w:rsid w:val="007346B3"/>
    <w:rsid w:val="007347A6"/>
    <w:rsid w:val="0073498D"/>
    <w:rsid w:val="00734A0A"/>
    <w:rsid w:val="00734D48"/>
    <w:rsid w:val="00734F1C"/>
    <w:rsid w:val="00734F91"/>
    <w:rsid w:val="00735055"/>
    <w:rsid w:val="0073546F"/>
    <w:rsid w:val="0073559A"/>
    <w:rsid w:val="00735760"/>
    <w:rsid w:val="007358BC"/>
    <w:rsid w:val="0073595C"/>
    <w:rsid w:val="00735DAC"/>
    <w:rsid w:val="00735ED8"/>
    <w:rsid w:val="007360F0"/>
    <w:rsid w:val="007362F5"/>
    <w:rsid w:val="00736310"/>
    <w:rsid w:val="007363F2"/>
    <w:rsid w:val="0073644A"/>
    <w:rsid w:val="007365A5"/>
    <w:rsid w:val="00736D1E"/>
    <w:rsid w:val="00736EEA"/>
    <w:rsid w:val="00737254"/>
    <w:rsid w:val="00737390"/>
    <w:rsid w:val="0073762F"/>
    <w:rsid w:val="00737B31"/>
    <w:rsid w:val="00737C3C"/>
    <w:rsid w:val="00737D4A"/>
    <w:rsid w:val="00737D9A"/>
    <w:rsid w:val="00737E44"/>
    <w:rsid w:val="00737EEB"/>
    <w:rsid w:val="00737F1A"/>
    <w:rsid w:val="00740017"/>
    <w:rsid w:val="00740477"/>
    <w:rsid w:val="00740479"/>
    <w:rsid w:val="00740625"/>
    <w:rsid w:val="00740646"/>
    <w:rsid w:val="00740974"/>
    <w:rsid w:val="00740E52"/>
    <w:rsid w:val="00740FB4"/>
    <w:rsid w:val="00741171"/>
    <w:rsid w:val="007417FA"/>
    <w:rsid w:val="00741B31"/>
    <w:rsid w:val="00741C72"/>
    <w:rsid w:val="00741E7C"/>
    <w:rsid w:val="00741EE8"/>
    <w:rsid w:val="00741F8F"/>
    <w:rsid w:val="0074212B"/>
    <w:rsid w:val="007421C6"/>
    <w:rsid w:val="007421EA"/>
    <w:rsid w:val="0074231F"/>
    <w:rsid w:val="00742603"/>
    <w:rsid w:val="007426FF"/>
    <w:rsid w:val="0074297F"/>
    <w:rsid w:val="007430C8"/>
    <w:rsid w:val="007436D9"/>
    <w:rsid w:val="00743A1B"/>
    <w:rsid w:val="00743A5B"/>
    <w:rsid w:val="00743E77"/>
    <w:rsid w:val="00743ED9"/>
    <w:rsid w:val="00743F58"/>
    <w:rsid w:val="00743FAA"/>
    <w:rsid w:val="00743FF6"/>
    <w:rsid w:val="00744045"/>
    <w:rsid w:val="007441B5"/>
    <w:rsid w:val="00744334"/>
    <w:rsid w:val="00744375"/>
    <w:rsid w:val="007444CC"/>
    <w:rsid w:val="007447DC"/>
    <w:rsid w:val="00744807"/>
    <w:rsid w:val="00744B22"/>
    <w:rsid w:val="00744DFE"/>
    <w:rsid w:val="00744F0F"/>
    <w:rsid w:val="00744FD2"/>
    <w:rsid w:val="00745091"/>
    <w:rsid w:val="0074537B"/>
    <w:rsid w:val="007455B6"/>
    <w:rsid w:val="007456FA"/>
    <w:rsid w:val="00745896"/>
    <w:rsid w:val="007458CC"/>
    <w:rsid w:val="007459DB"/>
    <w:rsid w:val="00745A4E"/>
    <w:rsid w:val="00745C33"/>
    <w:rsid w:val="00746193"/>
    <w:rsid w:val="007463F2"/>
    <w:rsid w:val="00746424"/>
    <w:rsid w:val="00746687"/>
    <w:rsid w:val="00746976"/>
    <w:rsid w:val="00746DF0"/>
    <w:rsid w:val="00746E64"/>
    <w:rsid w:val="00746F46"/>
    <w:rsid w:val="007471E8"/>
    <w:rsid w:val="007473F3"/>
    <w:rsid w:val="00747A21"/>
    <w:rsid w:val="00747A22"/>
    <w:rsid w:val="00747AB8"/>
    <w:rsid w:val="00747B88"/>
    <w:rsid w:val="00747C04"/>
    <w:rsid w:val="00747E89"/>
    <w:rsid w:val="0075034B"/>
    <w:rsid w:val="00750380"/>
    <w:rsid w:val="0075040F"/>
    <w:rsid w:val="00750438"/>
    <w:rsid w:val="007504B1"/>
    <w:rsid w:val="007504D9"/>
    <w:rsid w:val="007505F3"/>
    <w:rsid w:val="007506B5"/>
    <w:rsid w:val="007507E1"/>
    <w:rsid w:val="00750BA8"/>
    <w:rsid w:val="00750D28"/>
    <w:rsid w:val="00750E39"/>
    <w:rsid w:val="00750EB9"/>
    <w:rsid w:val="00750F0C"/>
    <w:rsid w:val="00750F1F"/>
    <w:rsid w:val="00751000"/>
    <w:rsid w:val="00751180"/>
    <w:rsid w:val="007512BD"/>
    <w:rsid w:val="007512E6"/>
    <w:rsid w:val="00751907"/>
    <w:rsid w:val="00751A3A"/>
    <w:rsid w:val="00751C9F"/>
    <w:rsid w:val="00751D2D"/>
    <w:rsid w:val="00751F09"/>
    <w:rsid w:val="00752877"/>
    <w:rsid w:val="00752EF8"/>
    <w:rsid w:val="00753353"/>
    <w:rsid w:val="007533D5"/>
    <w:rsid w:val="007534DB"/>
    <w:rsid w:val="00753792"/>
    <w:rsid w:val="007538C1"/>
    <w:rsid w:val="00753972"/>
    <w:rsid w:val="00753B4E"/>
    <w:rsid w:val="00753B5D"/>
    <w:rsid w:val="00753EC4"/>
    <w:rsid w:val="0075408E"/>
    <w:rsid w:val="007543B6"/>
    <w:rsid w:val="00754FD4"/>
    <w:rsid w:val="00755181"/>
    <w:rsid w:val="0075534A"/>
    <w:rsid w:val="007556F7"/>
    <w:rsid w:val="00755A25"/>
    <w:rsid w:val="00755BFC"/>
    <w:rsid w:val="00755C1F"/>
    <w:rsid w:val="00755F29"/>
    <w:rsid w:val="0075632D"/>
    <w:rsid w:val="00756556"/>
    <w:rsid w:val="007568A2"/>
    <w:rsid w:val="007572AE"/>
    <w:rsid w:val="00757335"/>
    <w:rsid w:val="00757638"/>
    <w:rsid w:val="0076037B"/>
    <w:rsid w:val="00760439"/>
    <w:rsid w:val="00760760"/>
    <w:rsid w:val="00760B11"/>
    <w:rsid w:val="00760C76"/>
    <w:rsid w:val="00760D96"/>
    <w:rsid w:val="00760DA8"/>
    <w:rsid w:val="00760E17"/>
    <w:rsid w:val="00760F69"/>
    <w:rsid w:val="00761106"/>
    <w:rsid w:val="00761557"/>
    <w:rsid w:val="0076156E"/>
    <w:rsid w:val="00761B76"/>
    <w:rsid w:val="00761C1A"/>
    <w:rsid w:val="00761D83"/>
    <w:rsid w:val="007621D1"/>
    <w:rsid w:val="007623AA"/>
    <w:rsid w:val="00762447"/>
    <w:rsid w:val="0076266B"/>
    <w:rsid w:val="00762680"/>
    <w:rsid w:val="0076269D"/>
    <w:rsid w:val="007629FD"/>
    <w:rsid w:val="00762B22"/>
    <w:rsid w:val="00762EA9"/>
    <w:rsid w:val="00762F2F"/>
    <w:rsid w:val="0076318D"/>
    <w:rsid w:val="00763273"/>
    <w:rsid w:val="00763325"/>
    <w:rsid w:val="00763377"/>
    <w:rsid w:val="0076351F"/>
    <w:rsid w:val="0076357C"/>
    <w:rsid w:val="007638C0"/>
    <w:rsid w:val="00763933"/>
    <w:rsid w:val="00763B39"/>
    <w:rsid w:val="007640E5"/>
    <w:rsid w:val="0076448C"/>
    <w:rsid w:val="007644AA"/>
    <w:rsid w:val="007644FC"/>
    <w:rsid w:val="007645E2"/>
    <w:rsid w:val="00764893"/>
    <w:rsid w:val="00764906"/>
    <w:rsid w:val="00764B44"/>
    <w:rsid w:val="00764BB7"/>
    <w:rsid w:val="00764BBD"/>
    <w:rsid w:val="00764C25"/>
    <w:rsid w:val="00764D5B"/>
    <w:rsid w:val="00764E6D"/>
    <w:rsid w:val="007653D1"/>
    <w:rsid w:val="007654CD"/>
    <w:rsid w:val="00765581"/>
    <w:rsid w:val="00765785"/>
    <w:rsid w:val="007659DC"/>
    <w:rsid w:val="00765BD5"/>
    <w:rsid w:val="0076613E"/>
    <w:rsid w:val="0076625E"/>
    <w:rsid w:val="00766592"/>
    <w:rsid w:val="007665BD"/>
    <w:rsid w:val="007667A3"/>
    <w:rsid w:val="00766804"/>
    <w:rsid w:val="007671A9"/>
    <w:rsid w:val="00767225"/>
    <w:rsid w:val="007672A2"/>
    <w:rsid w:val="00767383"/>
    <w:rsid w:val="007677AC"/>
    <w:rsid w:val="00767AAE"/>
    <w:rsid w:val="00767C23"/>
    <w:rsid w:val="00767E12"/>
    <w:rsid w:val="00767F17"/>
    <w:rsid w:val="0077022E"/>
    <w:rsid w:val="00770662"/>
    <w:rsid w:val="00770711"/>
    <w:rsid w:val="00770731"/>
    <w:rsid w:val="00770C69"/>
    <w:rsid w:val="00770DBA"/>
    <w:rsid w:val="0077128C"/>
    <w:rsid w:val="00771420"/>
    <w:rsid w:val="0077162D"/>
    <w:rsid w:val="0077181A"/>
    <w:rsid w:val="00771860"/>
    <w:rsid w:val="00771BA7"/>
    <w:rsid w:val="00771CD1"/>
    <w:rsid w:val="00771ED5"/>
    <w:rsid w:val="007722E6"/>
    <w:rsid w:val="007723C8"/>
    <w:rsid w:val="00772472"/>
    <w:rsid w:val="0077264B"/>
    <w:rsid w:val="00772A2A"/>
    <w:rsid w:val="00772D38"/>
    <w:rsid w:val="00772D9B"/>
    <w:rsid w:val="00772DC5"/>
    <w:rsid w:val="00772E0F"/>
    <w:rsid w:val="00773275"/>
    <w:rsid w:val="007734C7"/>
    <w:rsid w:val="00773543"/>
    <w:rsid w:val="00773616"/>
    <w:rsid w:val="007736FA"/>
    <w:rsid w:val="00773D99"/>
    <w:rsid w:val="00773E8E"/>
    <w:rsid w:val="00774129"/>
    <w:rsid w:val="00774199"/>
    <w:rsid w:val="0077437E"/>
    <w:rsid w:val="00774DE5"/>
    <w:rsid w:val="00775335"/>
    <w:rsid w:val="00775B57"/>
    <w:rsid w:val="00775BAF"/>
    <w:rsid w:val="00775C13"/>
    <w:rsid w:val="00775DBC"/>
    <w:rsid w:val="00776372"/>
    <w:rsid w:val="007764D9"/>
    <w:rsid w:val="0077678D"/>
    <w:rsid w:val="007768FF"/>
    <w:rsid w:val="00776B82"/>
    <w:rsid w:val="00776C58"/>
    <w:rsid w:val="007774E1"/>
    <w:rsid w:val="007777FC"/>
    <w:rsid w:val="00777920"/>
    <w:rsid w:val="00777953"/>
    <w:rsid w:val="00777A46"/>
    <w:rsid w:val="00777A98"/>
    <w:rsid w:val="00777C91"/>
    <w:rsid w:val="007800FD"/>
    <w:rsid w:val="00780111"/>
    <w:rsid w:val="007801AD"/>
    <w:rsid w:val="00780415"/>
    <w:rsid w:val="00780553"/>
    <w:rsid w:val="0078065A"/>
    <w:rsid w:val="007807A1"/>
    <w:rsid w:val="0078091B"/>
    <w:rsid w:val="00780CAD"/>
    <w:rsid w:val="00780DBB"/>
    <w:rsid w:val="00780E36"/>
    <w:rsid w:val="00780F13"/>
    <w:rsid w:val="0078106D"/>
    <w:rsid w:val="007813FA"/>
    <w:rsid w:val="007819B8"/>
    <w:rsid w:val="00781A31"/>
    <w:rsid w:val="00781A8B"/>
    <w:rsid w:val="00781AA9"/>
    <w:rsid w:val="007822A1"/>
    <w:rsid w:val="00782340"/>
    <w:rsid w:val="00782381"/>
    <w:rsid w:val="007823F3"/>
    <w:rsid w:val="00782A17"/>
    <w:rsid w:val="00782DD3"/>
    <w:rsid w:val="00782F53"/>
    <w:rsid w:val="00783297"/>
    <w:rsid w:val="0078351D"/>
    <w:rsid w:val="007835CC"/>
    <w:rsid w:val="007835D9"/>
    <w:rsid w:val="007836C6"/>
    <w:rsid w:val="00783777"/>
    <w:rsid w:val="00783820"/>
    <w:rsid w:val="0078383E"/>
    <w:rsid w:val="00783882"/>
    <w:rsid w:val="00783893"/>
    <w:rsid w:val="007838BB"/>
    <w:rsid w:val="00783B08"/>
    <w:rsid w:val="00783B36"/>
    <w:rsid w:val="00783BDF"/>
    <w:rsid w:val="00783D13"/>
    <w:rsid w:val="00784219"/>
    <w:rsid w:val="00784349"/>
    <w:rsid w:val="007843FA"/>
    <w:rsid w:val="00784875"/>
    <w:rsid w:val="00784891"/>
    <w:rsid w:val="007848D1"/>
    <w:rsid w:val="007848FE"/>
    <w:rsid w:val="00784949"/>
    <w:rsid w:val="00784CCC"/>
    <w:rsid w:val="00784DFE"/>
    <w:rsid w:val="00784E34"/>
    <w:rsid w:val="00784EF6"/>
    <w:rsid w:val="00784EFA"/>
    <w:rsid w:val="00785140"/>
    <w:rsid w:val="007851AF"/>
    <w:rsid w:val="00785218"/>
    <w:rsid w:val="00785554"/>
    <w:rsid w:val="00785717"/>
    <w:rsid w:val="0078580C"/>
    <w:rsid w:val="00785842"/>
    <w:rsid w:val="007858AD"/>
    <w:rsid w:val="00785D86"/>
    <w:rsid w:val="00785DCD"/>
    <w:rsid w:val="007860A6"/>
    <w:rsid w:val="00786BC2"/>
    <w:rsid w:val="00786EAB"/>
    <w:rsid w:val="00787231"/>
    <w:rsid w:val="00787823"/>
    <w:rsid w:val="00787826"/>
    <w:rsid w:val="00787B05"/>
    <w:rsid w:val="00787CC7"/>
    <w:rsid w:val="00787F1E"/>
    <w:rsid w:val="00790025"/>
    <w:rsid w:val="00790204"/>
    <w:rsid w:val="00790298"/>
    <w:rsid w:val="007902D5"/>
    <w:rsid w:val="0079057B"/>
    <w:rsid w:val="0079068D"/>
    <w:rsid w:val="00790ADD"/>
    <w:rsid w:val="00790D97"/>
    <w:rsid w:val="00790E7F"/>
    <w:rsid w:val="00790F3F"/>
    <w:rsid w:val="007910C1"/>
    <w:rsid w:val="007910C6"/>
    <w:rsid w:val="0079124B"/>
    <w:rsid w:val="00791501"/>
    <w:rsid w:val="00791550"/>
    <w:rsid w:val="00791B7D"/>
    <w:rsid w:val="00791C3C"/>
    <w:rsid w:val="00791CB1"/>
    <w:rsid w:val="00791D7B"/>
    <w:rsid w:val="00791F03"/>
    <w:rsid w:val="007923A5"/>
    <w:rsid w:val="0079255A"/>
    <w:rsid w:val="0079274A"/>
    <w:rsid w:val="00792F92"/>
    <w:rsid w:val="0079312E"/>
    <w:rsid w:val="0079313B"/>
    <w:rsid w:val="00793161"/>
    <w:rsid w:val="007931F5"/>
    <w:rsid w:val="007933F3"/>
    <w:rsid w:val="0079356C"/>
    <w:rsid w:val="0079356F"/>
    <w:rsid w:val="007938F0"/>
    <w:rsid w:val="00793C43"/>
    <w:rsid w:val="00793CEC"/>
    <w:rsid w:val="00793E6A"/>
    <w:rsid w:val="00794195"/>
    <w:rsid w:val="00794296"/>
    <w:rsid w:val="0079461B"/>
    <w:rsid w:val="007948AE"/>
    <w:rsid w:val="007949E6"/>
    <w:rsid w:val="00794A43"/>
    <w:rsid w:val="00794A60"/>
    <w:rsid w:val="00794CA5"/>
    <w:rsid w:val="0079511F"/>
    <w:rsid w:val="007951C3"/>
    <w:rsid w:val="007952F7"/>
    <w:rsid w:val="007956C5"/>
    <w:rsid w:val="00795AEA"/>
    <w:rsid w:val="00795BE0"/>
    <w:rsid w:val="00795C6D"/>
    <w:rsid w:val="00795CA9"/>
    <w:rsid w:val="00795DCE"/>
    <w:rsid w:val="0079600D"/>
    <w:rsid w:val="007966CA"/>
    <w:rsid w:val="00796815"/>
    <w:rsid w:val="0079688A"/>
    <w:rsid w:val="00796915"/>
    <w:rsid w:val="00796ADD"/>
    <w:rsid w:val="00796C39"/>
    <w:rsid w:val="007970F9"/>
    <w:rsid w:val="00797224"/>
    <w:rsid w:val="007972D0"/>
    <w:rsid w:val="0079736D"/>
    <w:rsid w:val="00797494"/>
    <w:rsid w:val="00797928"/>
    <w:rsid w:val="00797A3B"/>
    <w:rsid w:val="00797A9E"/>
    <w:rsid w:val="00797C5D"/>
    <w:rsid w:val="00797C62"/>
    <w:rsid w:val="00797C79"/>
    <w:rsid w:val="007A0238"/>
    <w:rsid w:val="007A0314"/>
    <w:rsid w:val="007A0642"/>
    <w:rsid w:val="007A0772"/>
    <w:rsid w:val="007A07D3"/>
    <w:rsid w:val="007A07DE"/>
    <w:rsid w:val="007A07E3"/>
    <w:rsid w:val="007A096B"/>
    <w:rsid w:val="007A0BDB"/>
    <w:rsid w:val="007A0F80"/>
    <w:rsid w:val="007A189F"/>
    <w:rsid w:val="007A19D6"/>
    <w:rsid w:val="007A1C3E"/>
    <w:rsid w:val="007A1ED2"/>
    <w:rsid w:val="007A219B"/>
    <w:rsid w:val="007A22E5"/>
    <w:rsid w:val="007A2491"/>
    <w:rsid w:val="007A2CB3"/>
    <w:rsid w:val="007A2E32"/>
    <w:rsid w:val="007A2F74"/>
    <w:rsid w:val="007A36A6"/>
    <w:rsid w:val="007A3B17"/>
    <w:rsid w:val="007A3DF1"/>
    <w:rsid w:val="007A3E22"/>
    <w:rsid w:val="007A3EF3"/>
    <w:rsid w:val="007A3F4B"/>
    <w:rsid w:val="007A438A"/>
    <w:rsid w:val="007A4407"/>
    <w:rsid w:val="007A4587"/>
    <w:rsid w:val="007A46EC"/>
    <w:rsid w:val="007A4C35"/>
    <w:rsid w:val="007A4DD6"/>
    <w:rsid w:val="007A5028"/>
    <w:rsid w:val="007A5300"/>
    <w:rsid w:val="007A53CF"/>
    <w:rsid w:val="007A543B"/>
    <w:rsid w:val="007A5506"/>
    <w:rsid w:val="007A598C"/>
    <w:rsid w:val="007A5AB4"/>
    <w:rsid w:val="007A5E9B"/>
    <w:rsid w:val="007A5EC4"/>
    <w:rsid w:val="007A619C"/>
    <w:rsid w:val="007A62EE"/>
    <w:rsid w:val="007A654C"/>
    <w:rsid w:val="007A65D4"/>
    <w:rsid w:val="007A6778"/>
    <w:rsid w:val="007A6C5A"/>
    <w:rsid w:val="007A6D6F"/>
    <w:rsid w:val="007A6DDF"/>
    <w:rsid w:val="007A6E23"/>
    <w:rsid w:val="007A6F01"/>
    <w:rsid w:val="007A7398"/>
    <w:rsid w:val="007A7449"/>
    <w:rsid w:val="007A749B"/>
    <w:rsid w:val="007A7A8A"/>
    <w:rsid w:val="007A7B5D"/>
    <w:rsid w:val="007A7F8A"/>
    <w:rsid w:val="007B00D8"/>
    <w:rsid w:val="007B01DC"/>
    <w:rsid w:val="007B0295"/>
    <w:rsid w:val="007B02AE"/>
    <w:rsid w:val="007B02B7"/>
    <w:rsid w:val="007B05D2"/>
    <w:rsid w:val="007B0679"/>
    <w:rsid w:val="007B0803"/>
    <w:rsid w:val="007B08A9"/>
    <w:rsid w:val="007B0977"/>
    <w:rsid w:val="007B0988"/>
    <w:rsid w:val="007B0AD7"/>
    <w:rsid w:val="007B0B6C"/>
    <w:rsid w:val="007B0E69"/>
    <w:rsid w:val="007B1183"/>
    <w:rsid w:val="007B190F"/>
    <w:rsid w:val="007B1962"/>
    <w:rsid w:val="007B1AC9"/>
    <w:rsid w:val="007B1AE3"/>
    <w:rsid w:val="007B218C"/>
    <w:rsid w:val="007B2377"/>
    <w:rsid w:val="007B23C6"/>
    <w:rsid w:val="007B26CC"/>
    <w:rsid w:val="007B283D"/>
    <w:rsid w:val="007B29F6"/>
    <w:rsid w:val="007B2CE7"/>
    <w:rsid w:val="007B320D"/>
    <w:rsid w:val="007B336D"/>
    <w:rsid w:val="007B33AA"/>
    <w:rsid w:val="007B35FC"/>
    <w:rsid w:val="007B3A3E"/>
    <w:rsid w:val="007B3E95"/>
    <w:rsid w:val="007B44B3"/>
    <w:rsid w:val="007B44CA"/>
    <w:rsid w:val="007B4586"/>
    <w:rsid w:val="007B497B"/>
    <w:rsid w:val="007B4B9C"/>
    <w:rsid w:val="007B4F60"/>
    <w:rsid w:val="007B51AE"/>
    <w:rsid w:val="007B53C4"/>
    <w:rsid w:val="007B5597"/>
    <w:rsid w:val="007B5744"/>
    <w:rsid w:val="007B586E"/>
    <w:rsid w:val="007B5958"/>
    <w:rsid w:val="007B5A7E"/>
    <w:rsid w:val="007B5B0B"/>
    <w:rsid w:val="007B5B19"/>
    <w:rsid w:val="007B5B2E"/>
    <w:rsid w:val="007B5D5A"/>
    <w:rsid w:val="007B5E14"/>
    <w:rsid w:val="007B5F33"/>
    <w:rsid w:val="007B602C"/>
    <w:rsid w:val="007B60EF"/>
    <w:rsid w:val="007B6290"/>
    <w:rsid w:val="007B62C2"/>
    <w:rsid w:val="007B672C"/>
    <w:rsid w:val="007B6D1C"/>
    <w:rsid w:val="007B7087"/>
    <w:rsid w:val="007B7442"/>
    <w:rsid w:val="007B776E"/>
    <w:rsid w:val="007B7DB5"/>
    <w:rsid w:val="007C019F"/>
    <w:rsid w:val="007C0210"/>
    <w:rsid w:val="007C0A02"/>
    <w:rsid w:val="007C0A03"/>
    <w:rsid w:val="007C0D40"/>
    <w:rsid w:val="007C0E39"/>
    <w:rsid w:val="007C0F0C"/>
    <w:rsid w:val="007C169F"/>
    <w:rsid w:val="007C1DB8"/>
    <w:rsid w:val="007C1F83"/>
    <w:rsid w:val="007C2052"/>
    <w:rsid w:val="007C2145"/>
    <w:rsid w:val="007C2495"/>
    <w:rsid w:val="007C26DE"/>
    <w:rsid w:val="007C273F"/>
    <w:rsid w:val="007C27FC"/>
    <w:rsid w:val="007C2A18"/>
    <w:rsid w:val="007C2AD8"/>
    <w:rsid w:val="007C2B55"/>
    <w:rsid w:val="007C30F5"/>
    <w:rsid w:val="007C3259"/>
    <w:rsid w:val="007C34FB"/>
    <w:rsid w:val="007C38AD"/>
    <w:rsid w:val="007C39FD"/>
    <w:rsid w:val="007C3A21"/>
    <w:rsid w:val="007C3AA7"/>
    <w:rsid w:val="007C3EED"/>
    <w:rsid w:val="007C3F4B"/>
    <w:rsid w:val="007C414F"/>
    <w:rsid w:val="007C43AE"/>
    <w:rsid w:val="007C46E0"/>
    <w:rsid w:val="007C48B2"/>
    <w:rsid w:val="007C48DA"/>
    <w:rsid w:val="007C48F1"/>
    <w:rsid w:val="007C4A17"/>
    <w:rsid w:val="007C4AB5"/>
    <w:rsid w:val="007C4BD0"/>
    <w:rsid w:val="007C4C8E"/>
    <w:rsid w:val="007C512C"/>
    <w:rsid w:val="007C5130"/>
    <w:rsid w:val="007C560D"/>
    <w:rsid w:val="007C564C"/>
    <w:rsid w:val="007C5A23"/>
    <w:rsid w:val="007C5BDD"/>
    <w:rsid w:val="007C5D51"/>
    <w:rsid w:val="007C5F68"/>
    <w:rsid w:val="007C61E1"/>
    <w:rsid w:val="007C672E"/>
    <w:rsid w:val="007C6865"/>
    <w:rsid w:val="007C686E"/>
    <w:rsid w:val="007C6A0A"/>
    <w:rsid w:val="007C6CEB"/>
    <w:rsid w:val="007C6FDF"/>
    <w:rsid w:val="007C71E0"/>
    <w:rsid w:val="007C7227"/>
    <w:rsid w:val="007C73C6"/>
    <w:rsid w:val="007C761F"/>
    <w:rsid w:val="007C7884"/>
    <w:rsid w:val="007C78FB"/>
    <w:rsid w:val="007C79AA"/>
    <w:rsid w:val="007C79AE"/>
    <w:rsid w:val="007C7AE6"/>
    <w:rsid w:val="007C7D33"/>
    <w:rsid w:val="007C7D5A"/>
    <w:rsid w:val="007C7DB9"/>
    <w:rsid w:val="007C7EBB"/>
    <w:rsid w:val="007D0375"/>
    <w:rsid w:val="007D041E"/>
    <w:rsid w:val="007D0663"/>
    <w:rsid w:val="007D07AD"/>
    <w:rsid w:val="007D08F6"/>
    <w:rsid w:val="007D0917"/>
    <w:rsid w:val="007D09F0"/>
    <w:rsid w:val="007D0BF9"/>
    <w:rsid w:val="007D0E36"/>
    <w:rsid w:val="007D0FC0"/>
    <w:rsid w:val="007D1623"/>
    <w:rsid w:val="007D1955"/>
    <w:rsid w:val="007D206C"/>
    <w:rsid w:val="007D21C7"/>
    <w:rsid w:val="007D224B"/>
    <w:rsid w:val="007D23FE"/>
    <w:rsid w:val="007D246C"/>
    <w:rsid w:val="007D2931"/>
    <w:rsid w:val="007D2B8E"/>
    <w:rsid w:val="007D2DAB"/>
    <w:rsid w:val="007D32FF"/>
    <w:rsid w:val="007D3383"/>
    <w:rsid w:val="007D3397"/>
    <w:rsid w:val="007D3B76"/>
    <w:rsid w:val="007D3C29"/>
    <w:rsid w:val="007D3D85"/>
    <w:rsid w:val="007D3E4A"/>
    <w:rsid w:val="007D3E92"/>
    <w:rsid w:val="007D40D7"/>
    <w:rsid w:val="007D4364"/>
    <w:rsid w:val="007D4498"/>
    <w:rsid w:val="007D44CD"/>
    <w:rsid w:val="007D46BA"/>
    <w:rsid w:val="007D49DC"/>
    <w:rsid w:val="007D4ACF"/>
    <w:rsid w:val="007D4B08"/>
    <w:rsid w:val="007D4BCF"/>
    <w:rsid w:val="007D4C27"/>
    <w:rsid w:val="007D4CEA"/>
    <w:rsid w:val="007D4DE7"/>
    <w:rsid w:val="007D5076"/>
    <w:rsid w:val="007D567F"/>
    <w:rsid w:val="007D571F"/>
    <w:rsid w:val="007D5759"/>
    <w:rsid w:val="007D5F58"/>
    <w:rsid w:val="007D627A"/>
    <w:rsid w:val="007D6420"/>
    <w:rsid w:val="007D65C3"/>
    <w:rsid w:val="007D6783"/>
    <w:rsid w:val="007D685E"/>
    <w:rsid w:val="007D68CF"/>
    <w:rsid w:val="007D6B69"/>
    <w:rsid w:val="007D6E10"/>
    <w:rsid w:val="007D7156"/>
    <w:rsid w:val="007D73B6"/>
    <w:rsid w:val="007D748E"/>
    <w:rsid w:val="007D764E"/>
    <w:rsid w:val="007D78A9"/>
    <w:rsid w:val="007D79A5"/>
    <w:rsid w:val="007D7F86"/>
    <w:rsid w:val="007E004B"/>
    <w:rsid w:val="007E02E3"/>
    <w:rsid w:val="007E046B"/>
    <w:rsid w:val="007E0523"/>
    <w:rsid w:val="007E054E"/>
    <w:rsid w:val="007E05C7"/>
    <w:rsid w:val="007E09C7"/>
    <w:rsid w:val="007E09D1"/>
    <w:rsid w:val="007E0B6C"/>
    <w:rsid w:val="007E0C92"/>
    <w:rsid w:val="007E0CBF"/>
    <w:rsid w:val="007E0CFA"/>
    <w:rsid w:val="007E109C"/>
    <w:rsid w:val="007E10D7"/>
    <w:rsid w:val="007E1556"/>
    <w:rsid w:val="007E1913"/>
    <w:rsid w:val="007E1B2A"/>
    <w:rsid w:val="007E1C16"/>
    <w:rsid w:val="007E1C3E"/>
    <w:rsid w:val="007E1EFB"/>
    <w:rsid w:val="007E1F0B"/>
    <w:rsid w:val="007E234F"/>
    <w:rsid w:val="007E256E"/>
    <w:rsid w:val="007E2995"/>
    <w:rsid w:val="007E2C89"/>
    <w:rsid w:val="007E2DAC"/>
    <w:rsid w:val="007E2E6B"/>
    <w:rsid w:val="007E2EC3"/>
    <w:rsid w:val="007E312F"/>
    <w:rsid w:val="007E3463"/>
    <w:rsid w:val="007E3523"/>
    <w:rsid w:val="007E3615"/>
    <w:rsid w:val="007E36FE"/>
    <w:rsid w:val="007E3886"/>
    <w:rsid w:val="007E3C75"/>
    <w:rsid w:val="007E3F3A"/>
    <w:rsid w:val="007E4053"/>
    <w:rsid w:val="007E41AB"/>
    <w:rsid w:val="007E41BB"/>
    <w:rsid w:val="007E46BA"/>
    <w:rsid w:val="007E4759"/>
    <w:rsid w:val="007E495B"/>
    <w:rsid w:val="007E4A6C"/>
    <w:rsid w:val="007E4BC0"/>
    <w:rsid w:val="007E4BF4"/>
    <w:rsid w:val="007E4D53"/>
    <w:rsid w:val="007E511C"/>
    <w:rsid w:val="007E51A4"/>
    <w:rsid w:val="007E53FC"/>
    <w:rsid w:val="007E5558"/>
    <w:rsid w:val="007E5703"/>
    <w:rsid w:val="007E5C40"/>
    <w:rsid w:val="007E5C6C"/>
    <w:rsid w:val="007E5FDA"/>
    <w:rsid w:val="007E6109"/>
    <w:rsid w:val="007E6341"/>
    <w:rsid w:val="007E691C"/>
    <w:rsid w:val="007E6A2C"/>
    <w:rsid w:val="007E6D50"/>
    <w:rsid w:val="007E6DE2"/>
    <w:rsid w:val="007E6DE4"/>
    <w:rsid w:val="007E6DE7"/>
    <w:rsid w:val="007E703D"/>
    <w:rsid w:val="007E71A1"/>
    <w:rsid w:val="007E71C1"/>
    <w:rsid w:val="007E7204"/>
    <w:rsid w:val="007E75FB"/>
    <w:rsid w:val="007E76A6"/>
    <w:rsid w:val="007E79FB"/>
    <w:rsid w:val="007E7A51"/>
    <w:rsid w:val="007E7CC5"/>
    <w:rsid w:val="007E7D3C"/>
    <w:rsid w:val="007E7DB8"/>
    <w:rsid w:val="007E7E65"/>
    <w:rsid w:val="007E7E76"/>
    <w:rsid w:val="007F0266"/>
    <w:rsid w:val="007F0274"/>
    <w:rsid w:val="007F0A42"/>
    <w:rsid w:val="007F0C4F"/>
    <w:rsid w:val="007F0D90"/>
    <w:rsid w:val="007F0E7E"/>
    <w:rsid w:val="007F11CE"/>
    <w:rsid w:val="007F11F8"/>
    <w:rsid w:val="007F1439"/>
    <w:rsid w:val="007F1466"/>
    <w:rsid w:val="007F161C"/>
    <w:rsid w:val="007F185B"/>
    <w:rsid w:val="007F1B04"/>
    <w:rsid w:val="007F1D9A"/>
    <w:rsid w:val="007F1F12"/>
    <w:rsid w:val="007F21E2"/>
    <w:rsid w:val="007F2A0D"/>
    <w:rsid w:val="007F2BAB"/>
    <w:rsid w:val="007F2CD2"/>
    <w:rsid w:val="007F2EB8"/>
    <w:rsid w:val="007F301D"/>
    <w:rsid w:val="007F3134"/>
    <w:rsid w:val="007F3137"/>
    <w:rsid w:val="007F32A8"/>
    <w:rsid w:val="007F3561"/>
    <w:rsid w:val="007F376A"/>
    <w:rsid w:val="007F3794"/>
    <w:rsid w:val="007F3953"/>
    <w:rsid w:val="007F3AA3"/>
    <w:rsid w:val="007F4036"/>
    <w:rsid w:val="007F4145"/>
    <w:rsid w:val="007F42A0"/>
    <w:rsid w:val="007F44A2"/>
    <w:rsid w:val="007F44C9"/>
    <w:rsid w:val="007F491D"/>
    <w:rsid w:val="007F4C11"/>
    <w:rsid w:val="007F4C4C"/>
    <w:rsid w:val="007F4D06"/>
    <w:rsid w:val="007F4E97"/>
    <w:rsid w:val="007F51F3"/>
    <w:rsid w:val="007F5228"/>
    <w:rsid w:val="007F5522"/>
    <w:rsid w:val="007F593A"/>
    <w:rsid w:val="007F59B1"/>
    <w:rsid w:val="007F62D9"/>
    <w:rsid w:val="007F63C1"/>
    <w:rsid w:val="007F641D"/>
    <w:rsid w:val="007F65B2"/>
    <w:rsid w:val="007F676C"/>
    <w:rsid w:val="007F6837"/>
    <w:rsid w:val="007F6B29"/>
    <w:rsid w:val="007F6BD5"/>
    <w:rsid w:val="007F6C14"/>
    <w:rsid w:val="007F6C60"/>
    <w:rsid w:val="007F6E0E"/>
    <w:rsid w:val="007F6FA5"/>
    <w:rsid w:val="007F70F0"/>
    <w:rsid w:val="007F73F5"/>
    <w:rsid w:val="007F74A3"/>
    <w:rsid w:val="007F74B8"/>
    <w:rsid w:val="007F75CF"/>
    <w:rsid w:val="007F7706"/>
    <w:rsid w:val="007F7713"/>
    <w:rsid w:val="007F7B4C"/>
    <w:rsid w:val="007F7CF7"/>
    <w:rsid w:val="007F7F39"/>
    <w:rsid w:val="007F7FEC"/>
    <w:rsid w:val="00800112"/>
    <w:rsid w:val="00800604"/>
    <w:rsid w:val="008006FC"/>
    <w:rsid w:val="0080071A"/>
    <w:rsid w:val="00800842"/>
    <w:rsid w:val="00800AAE"/>
    <w:rsid w:val="00800B28"/>
    <w:rsid w:val="00800BAD"/>
    <w:rsid w:val="00800F41"/>
    <w:rsid w:val="00800FF0"/>
    <w:rsid w:val="00800FFB"/>
    <w:rsid w:val="00801380"/>
    <w:rsid w:val="008014E8"/>
    <w:rsid w:val="00801D83"/>
    <w:rsid w:val="00801F81"/>
    <w:rsid w:val="00801F92"/>
    <w:rsid w:val="00802021"/>
    <w:rsid w:val="00802113"/>
    <w:rsid w:val="0080227E"/>
    <w:rsid w:val="008027A2"/>
    <w:rsid w:val="0080289D"/>
    <w:rsid w:val="008029AC"/>
    <w:rsid w:val="00802A64"/>
    <w:rsid w:val="00802E1F"/>
    <w:rsid w:val="008031DE"/>
    <w:rsid w:val="00803207"/>
    <w:rsid w:val="00803274"/>
    <w:rsid w:val="00803324"/>
    <w:rsid w:val="0080337C"/>
    <w:rsid w:val="008034A3"/>
    <w:rsid w:val="00803723"/>
    <w:rsid w:val="008037F7"/>
    <w:rsid w:val="00803BEB"/>
    <w:rsid w:val="00803D2C"/>
    <w:rsid w:val="00803E41"/>
    <w:rsid w:val="008041D6"/>
    <w:rsid w:val="008042D9"/>
    <w:rsid w:val="008043D8"/>
    <w:rsid w:val="00804847"/>
    <w:rsid w:val="008048BE"/>
    <w:rsid w:val="00804A01"/>
    <w:rsid w:val="00804B19"/>
    <w:rsid w:val="00804E0A"/>
    <w:rsid w:val="00804E58"/>
    <w:rsid w:val="00805063"/>
    <w:rsid w:val="008050C4"/>
    <w:rsid w:val="00805124"/>
    <w:rsid w:val="00805279"/>
    <w:rsid w:val="00805309"/>
    <w:rsid w:val="0080551F"/>
    <w:rsid w:val="00805877"/>
    <w:rsid w:val="00805BAB"/>
    <w:rsid w:val="00805C98"/>
    <w:rsid w:val="00805D1D"/>
    <w:rsid w:val="00805F5E"/>
    <w:rsid w:val="00805F96"/>
    <w:rsid w:val="0080625D"/>
    <w:rsid w:val="00806A1E"/>
    <w:rsid w:val="00806AD7"/>
    <w:rsid w:val="00806B42"/>
    <w:rsid w:val="00806C0D"/>
    <w:rsid w:val="00806C7C"/>
    <w:rsid w:val="00806F5E"/>
    <w:rsid w:val="00807184"/>
    <w:rsid w:val="00807207"/>
    <w:rsid w:val="0080730B"/>
    <w:rsid w:val="008078FE"/>
    <w:rsid w:val="00807C87"/>
    <w:rsid w:val="00807D24"/>
    <w:rsid w:val="00807DFE"/>
    <w:rsid w:val="00810228"/>
    <w:rsid w:val="00810496"/>
    <w:rsid w:val="008104A3"/>
    <w:rsid w:val="00810808"/>
    <w:rsid w:val="00810C5A"/>
    <w:rsid w:val="00810CE2"/>
    <w:rsid w:val="008112F3"/>
    <w:rsid w:val="008112F5"/>
    <w:rsid w:val="00811535"/>
    <w:rsid w:val="008116AE"/>
    <w:rsid w:val="00811A17"/>
    <w:rsid w:val="00811E28"/>
    <w:rsid w:val="008121D6"/>
    <w:rsid w:val="00812401"/>
    <w:rsid w:val="0081292E"/>
    <w:rsid w:val="008132CE"/>
    <w:rsid w:val="008133ED"/>
    <w:rsid w:val="00813716"/>
    <w:rsid w:val="00813875"/>
    <w:rsid w:val="00813A04"/>
    <w:rsid w:val="00813C8A"/>
    <w:rsid w:val="00813C8D"/>
    <w:rsid w:val="00813D93"/>
    <w:rsid w:val="00813F3B"/>
    <w:rsid w:val="0081402A"/>
    <w:rsid w:val="008141E2"/>
    <w:rsid w:val="00814297"/>
    <w:rsid w:val="00814492"/>
    <w:rsid w:val="00814641"/>
    <w:rsid w:val="00814AD7"/>
    <w:rsid w:val="00814BFF"/>
    <w:rsid w:val="00814C27"/>
    <w:rsid w:val="0081538E"/>
    <w:rsid w:val="008155AC"/>
    <w:rsid w:val="00815600"/>
    <w:rsid w:val="00815645"/>
    <w:rsid w:val="008156ED"/>
    <w:rsid w:val="008156FA"/>
    <w:rsid w:val="00815713"/>
    <w:rsid w:val="008157BF"/>
    <w:rsid w:val="008157EF"/>
    <w:rsid w:val="00815D7A"/>
    <w:rsid w:val="008160C4"/>
    <w:rsid w:val="00816139"/>
    <w:rsid w:val="008162B8"/>
    <w:rsid w:val="008163B4"/>
    <w:rsid w:val="008163D9"/>
    <w:rsid w:val="0081648E"/>
    <w:rsid w:val="00816A07"/>
    <w:rsid w:val="00816A4A"/>
    <w:rsid w:val="00816BF7"/>
    <w:rsid w:val="00817145"/>
    <w:rsid w:val="008171E0"/>
    <w:rsid w:val="00817241"/>
    <w:rsid w:val="00817295"/>
    <w:rsid w:val="0081749C"/>
    <w:rsid w:val="0081770C"/>
    <w:rsid w:val="008177C8"/>
    <w:rsid w:val="00817A51"/>
    <w:rsid w:val="00817A78"/>
    <w:rsid w:val="00817C36"/>
    <w:rsid w:val="00817E23"/>
    <w:rsid w:val="00820008"/>
    <w:rsid w:val="008200EB"/>
    <w:rsid w:val="008202AD"/>
    <w:rsid w:val="008206E0"/>
    <w:rsid w:val="00820734"/>
    <w:rsid w:val="00820890"/>
    <w:rsid w:val="00820B0E"/>
    <w:rsid w:val="00820B92"/>
    <w:rsid w:val="008210C3"/>
    <w:rsid w:val="0082183B"/>
    <w:rsid w:val="008218D4"/>
    <w:rsid w:val="00821F26"/>
    <w:rsid w:val="008228F2"/>
    <w:rsid w:val="00822F92"/>
    <w:rsid w:val="00823129"/>
    <w:rsid w:val="0082347E"/>
    <w:rsid w:val="0082356D"/>
    <w:rsid w:val="008235D8"/>
    <w:rsid w:val="00823730"/>
    <w:rsid w:val="00823799"/>
    <w:rsid w:val="0082385F"/>
    <w:rsid w:val="00823A54"/>
    <w:rsid w:val="00823B9B"/>
    <w:rsid w:val="00823D77"/>
    <w:rsid w:val="00823F9E"/>
    <w:rsid w:val="00824465"/>
    <w:rsid w:val="0082446E"/>
    <w:rsid w:val="00824646"/>
    <w:rsid w:val="0082476D"/>
    <w:rsid w:val="00824AEE"/>
    <w:rsid w:val="00824CF4"/>
    <w:rsid w:val="00824D84"/>
    <w:rsid w:val="008256A2"/>
    <w:rsid w:val="008257BC"/>
    <w:rsid w:val="008257E7"/>
    <w:rsid w:val="0082598C"/>
    <w:rsid w:val="00825A48"/>
    <w:rsid w:val="00825A91"/>
    <w:rsid w:val="00825B85"/>
    <w:rsid w:val="00825C4C"/>
    <w:rsid w:val="00825EDF"/>
    <w:rsid w:val="00826187"/>
    <w:rsid w:val="00826214"/>
    <w:rsid w:val="00826389"/>
    <w:rsid w:val="00826530"/>
    <w:rsid w:val="00826561"/>
    <w:rsid w:val="008265F5"/>
    <w:rsid w:val="0082668A"/>
    <w:rsid w:val="008266E0"/>
    <w:rsid w:val="008267C0"/>
    <w:rsid w:val="008268D0"/>
    <w:rsid w:val="00826948"/>
    <w:rsid w:val="008269FF"/>
    <w:rsid w:val="00826D64"/>
    <w:rsid w:val="00826D9D"/>
    <w:rsid w:val="008277E0"/>
    <w:rsid w:val="00827898"/>
    <w:rsid w:val="0082799B"/>
    <w:rsid w:val="00827FFD"/>
    <w:rsid w:val="0083017E"/>
    <w:rsid w:val="008304FD"/>
    <w:rsid w:val="00830987"/>
    <w:rsid w:val="00830AB9"/>
    <w:rsid w:val="00830C71"/>
    <w:rsid w:val="00830C75"/>
    <w:rsid w:val="00830C82"/>
    <w:rsid w:val="00830E7F"/>
    <w:rsid w:val="00830F4F"/>
    <w:rsid w:val="00830FA0"/>
    <w:rsid w:val="00831160"/>
    <w:rsid w:val="0083125A"/>
    <w:rsid w:val="008312B2"/>
    <w:rsid w:val="0083186C"/>
    <w:rsid w:val="00831B55"/>
    <w:rsid w:val="008325D1"/>
    <w:rsid w:val="00832643"/>
    <w:rsid w:val="008326C5"/>
    <w:rsid w:val="008327B5"/>
    <w:rsid w:val="00832940"/>
    <w:rsid w:val="008329BC"/>
    <w:rsid w:val="00832A6A"/>
    <w:rsid w:val="00832CD3"/>
    <w:rsid w:val="00832E72"/>
    <w:rsid w:val="00833226"/>
    <w:rsid w:val="00833275"/>
    <w:rsid w:val="00833539"/>
    <w:rsid w:val="00833703"/>
    <w:rsid w:val="00833AC1"/>
    <w:rsid w:val="00833EA8"/>
    <w:rsid w:val="0083400D"/>
    <w:rsid w:val="008340D9"/>
    <w:rsid w:val="00834110"/>
    <w:rsid w:val="008342E2"/>
    <w:rsid w:val="008343CB"/>
    <w:rsid w:val="008348F7"/>
    <w:rsid w:val="00834924"/>
    <w:rsid w:val="00834986"/>
    <w:rsid w:val="00834B9A"/>
    <w:rsid w:val="00834D16"/>
    <w:rsid w:val="00835145"/>
    <w:rsid w:val="008353EC"/>
    <w:rsid w:val="00835474"/>
    <w:rsid w:val="008354A2"/>
    <w:rsid w:val="008354E3"/>
    <w:rsid w:val="0083560B"/>
    <w:rsid w:val="0083578B"/>
    <w:rsid w:val="0083590B"/>
    <w:rsid w:val="00835D5D"/>
    <w:rsid w:val="0083626E"/>
    <w:rsid w:val="008365C9"/>
    <w:rsid w:val="00836ECF"/>
    <w:rsid w:val="00837360"/>
    <w:rsid w:val="008373F7"/>
    <w:rsid w:val="008377E1"/>
    <w:rsid w:val="008377EE"/>
    <w:rsid w:val="008379AE"/>
    <w:rsid w:val="00837A73"/>
    <w:rsid w:val="00837F03"/>
    <w:rsid w:val="00840200"/>
    <w:rsid w:val="00840221"/>
    <w:rsid w:val="0084040E"/>
    <w:rsid w:val="008406FB"/>
    <w:rsid w:val="00840A35"/>
    <w:rsid w:val="0084128D"/>
    <w:rsid w:val="00841514"/>
    <w:rsid w:val="008415E8"/>
    <w:rsid w:val="00841652"/>
    <w:rsid w:val="0084166A"/>
    <w:rsid w:val="00841682"/>
    <w:rsid w:val="008416F3"/>
    <w:rsid w:val="008417F9"/>
    <w:rsid w:val="00841A7E"/>
    <w:rsid w:val="00841AA8"/>
    <w:rsid w:val="00841BC2"/>
    <w:rsid w:val="00841BED"/>
    <w:rsid w:val="00841DC9"/>
    <w:rsid w:val="00841E94"/>
    <w:rsid w:val="00841F26"/>
    <w:rsid w:val="00842140"/>
    <w:rsid w:val="008426F9"/>
    <w:rsid w:val="00842AD6"/>
    <w:rsid w:val="00842B5D"/>
    <w:rsid w:val="00842CB5"/>
    <w:rsid w:val="00842F02"/>
    <w:rsid w:val="0084307B"/>
    <w:rsid w:val="008430F1"/>
    <w:rsid w:val="008431CB"/>
    <w:rsid w:val="008432E3"/>
    <w:rsid w:val="00843306"/>
    <w:rsid w:val="0084338A"/>
    <w:rsid w:val="00843392"/>
    <w:rsid w:val="008433A6"/>
    <w:rsid w:val="00843447"/>
    <w:rsid w:val="0084350A"/>
    <w:rsid w:val="008435C1"/>
    <w:rsid w:val="008437A9"/>
    <w:rsid w:val="00843AFB"/>
    <w:rsid w:val="008441C1"/>
    <w:rsid w:val="0084427D"/>
    <w:rsid w:val="0084431A"/>
    <w:rsid w:val="00844387"/>
    <w:rsid w:val="0084452F"/>
    <w:rsid w:val="00844748"/>
    <w:rsid w:val="008447AC"/>
    <w:rsid w:val="0084485E"/>
    <w:rsid w:val="00844DDE"/>
    <w:rsid w:val="00844FB8"/>
    <w:rsid w:val="00844FE2"/>
    <w:rsid w:val="0084564F"/>
    <w:rsid w:val="0084577B"/>
    <w:rsid w:val="00845D7B"/>
    <w:rsid w:val="0084619E"/>
    <w:rsid w:val="0084629B"/>
    <w:rsid w:val="00846701"/>
    <w:rsid w:val="00846732"/>
    <w:rsid w:val="00846A38"/>
    <w:rsid w:val="00846D4C"/>
    <w:rsid w:val="0084735C"/>
    <w:rsid w:val="00847562"/>
    <w:rsid w:val="00847596"/>
    <w:rsid w:val="00847602"/>
    <w:rsid w:val="0084762C"/>
    <w:rsid w:val="00847A37"/>
    <w:rsid w:val="00847F78"/>
    <w:rsid w:val="00850080"/>
    <w:rsid w:val="00850330"/>
    <w:rsid w:val="0085034E"/>
    <w:rsid w:val="0085041E"/>
    <w:rsid w:val="008505AF"/>
    <w:rsid w:val="008507AD"/>
    <w:rsid w:val="0085089D"/>
    <w:rsid w:val="00850986"/>
    <w:rsid w:val="00850BF2"/>
    <w:rsid w:val="00850BF7"/>
    <w:rsid w:val="00850DA8"/>
    <w:rsid w:val="00850E98"/>
    <w:rsid w:val="00850F61"/>
    <w:rsid w:val="00850F79"/>
    <w:rsid w:val="008510C9"/>
    <w:rsid w:val="008511FE"/>
    <w:rsid w:val="008513EF"/>
    <w:rsid w:val="008514D6"/>
    <w:rsid w:val="00851569"/>
    <w:rsid w:val="0085158B"/>
    <w:rsid w:val="008516EC"/>
    <w:rsid w:val="0085187C"/>
    <w:rsid w:val="0085194C"/>
    <w:rsid w:val="00851A3C"/>
    <w:rsid w:val="00851A5E"/>
    <w:rsid w:val="00851B8D"/>
    <w:rsid w:val="00851BD3"/>
    <w:rsid w:val="00851C50"/>
    <w:rsid w:val="00851CD7"/>
    <w:rsid w:val="00852553"/>
    <w:rsid w:val="00852607"/>
    <w:rsid w:val="00852640"/>
    <w:rsid w:val="0085274B"/>
    <w:rsid w:val="00852AF2"/>
    <w:rsid w:val="00852D77"/>
    <w:rsid w:val="00852E19"/>
    <w:rsid w:val="00852EEA"/>
    <w:rsid w:val="00853148"/>
    <w:rsid w:val="00853496"/>
    <w:rsid w:val="008536DD"/>
    <w:rsid w:val="0085370E"/>
    <w:rsid w:val="0085384B"/>
    <w:rsid w:val="008538B5"/>
    <w:rsid w:val="0085399D"/>
    <w:rsid w:val="008539F6"/>
    <w:rsid w:val="00853DE5"/>
    <w:rsid w:val="00853EC4"/>
    <w:rsid w:val="00853EED"/>
    <w:rsid w:val="008541BE"/>
    <w:rsid w:val="008542D4"/>
    <w:rsid w:val="00854344"/>
    <w:rsid w:val="00854381"/>
    <w:rsid w:val="008545FC"/>
    <w:rsid w:val="0085483F"/>
    <w:rsid w:val="008548F8"/>
    <w:rsid w:val="008549AA"/>
    <w:rsid w:val="00854BD6"/>
    <w:rsid w:val="00854FEA"/>
    <w:rsid w:val="008551B1"/>
    <w:rsid w:val="008553E9"/>
    <w:rsid w:val="0085547A"/>
    <w:rsid w:val="0085550C"/>
    <w:rsid w:val="00855694"/>
    <w:rsid w:val="008557AD"/>
    <w:rsid w:val="0085591F"/>
    <w:rsid w:val="00855EF1"/>
    <w:rsid w:val="00855FED"/>
    <w:rsid w:val="00856392"/>
    <w:rsid w:val="0085657E"/>
    <w:rsid w:val="008566B1"/>
    <w:rsid w:val="008568B5"/>
    <w:rsid w:val="0085693B"/>
    <w:rsid w:val="00856968"/>
    <w:rsid w:val="00856A19"/>
    <w:rsid w:val="00856B2B"/>
    <w:rsid w:val="00856BD4"/>
    <w:rsid w:val="00856F90"/>
    <w:rsid w:val="00857023"/>
    <w:rsid w:val="008571FA"/>
    <w:rsid w:val="008576A1"/>
    <w:rsid w:val="008578EF"/>
    <w:rsid w:val="00857CF1"/>
    <w:rsid w:val="00857EA9"/>
    <w:rsid w:val="00857EDC"/>
    <w:rsid w:val="00857F4B"/>
    <w:rsid w:val="00857F65"/>
    <w:rsid w:val="00857F91"/>
    <w:rsid w:val="00860028"/>
    <w:rsid w:val="00860469"/>
    <w:rsid w:val="0086067F"/>
    <w:rsid w:val="00860712"/>
    <w:rsid w:val="00860769"/>
    <w:rsid w:val="00860A27"/>
    <w:rsid w:val="00860AB6"/>
    <w:rsid w:val="00860CA4"/>
    <w:rsid w:val="00860CE7"/>
    <w:rsid w:val="00860F68"/>
    <w:rsid w:val="00860FB4"/>
    <w:rsid w:val="008610AB"/>
    <w:rsid w:val="008610EE"/>
    <w:rsid w:val="0086183E"/>
    <w:rsid w:val="00861877"/>
    <w:rsid w:val="008618DF"/>
    <w:rsid w:val="00861B5C"/>
    <w:rsid w:val="00861BE1"/>
    <w:rsid w:val="00861E77"/>
    <w:rsid w:val="00862343"/>
    <w:rsid w:val="00862475"/>
    <w:rsid w:val="008625CF"/>
    <w:rsid w:val="0086268E"/>
    <w:rsid w:val="00862C5C"/>
    <w:rsid w:val="00862CF2"/>
    <w:rsid w:val="00862DE1"/>
    <w:rsid w:val="00862E9E"/>
    <w:rsid w:val="00862EB1"/>
    <w:rsid w:val="0086337D"/>
    <w:rsid w:val="008635CB"/>
    <w:rsid w:val="00863631"/>
    <w:rsid w:val="008636DA"/>
    <w:rsid w:val="00863732"/>
    <w:rsid w:val="00863738"/>
    <w:rsid w:val="008637AB"/>
    <w:rsid w:val="00863965"/>
    <w:rsid w:val="00863A29"/>
    <w:rsid w:val="00863A9E"/>
    <w:rsid w:val="00863BB0"/>
    <w:rsid w:val="00863BC1"/>
    <w:rsid w:val="00863C76"/>
    <w:rsid w:val="00863D5A"/>
    <w:rsid w:val="00863D82"/>
    <w:rsid w:val="00863DD4"/>
    <w:rsid w:val="00863E15"/>
    <w:rsid w:val="00863F3C"/>
    <w:rsid w:val="00864271"/>
    <w:rsid w:val="008642D6"/>
    <w:rsid w:val="0086439C"/>
    <w:rsid w:val="008644DE"/>
    <w:rsid w:val="008644EE"/>
    <w:rsid w:val="00864DAC"/>
    <w:rsid w:val="00864E64"/>
    <w:rsid w:val="00864F3D"/>
    <w:rsid w:val="00864FB8"/>
    <w:rsid w:val="0086505E"/>
    <w:rsid w:val="008652D5"/>
    <w:rsid w:val="008653C2"/>
    <w:rsid w:val="008655A8"/>
    <w:rsid w:val="0086571C"/>
    <w:rsid w:val="0086587C"/>
    <w:rsid w:val="008658A1"/>
    <w:rsid w:val="00865A8B"/>
    <w:rsid w:val="00865AE9"/>
    <w:rsid w:val="00865DA7"/>
    <w:rsid w:val="00866120"/>
    <w:rsid w:val="0086680D"/>
    <w:rsid w:val="008669B4"/>
    <w:rsid w:val="00867C16"/>
    <w:rsid w:val="00867C58"/>
    <w:rsid w:val="00870116"/>
    <w:rsid w:val="00870218"/>
    <w:rsid w:val="008702D7"/>
    <w:rsid w:val="00870811"/>
    <w:rsid w:val="00870867"/>
    <w:rsid w:val="008708D0"/>
    <w:rsid w:val="00870D4F"/>
    <w:rsid w:val="00870EA6"/>
    <w:rsid w:val="0087111D"/>
    <w:rsid w:val="00871145"/>
    <w:rsid w:val="008712E7"/>
    <w:rsid w:val="008712F3"/>
    <w:rsid w:val="0087138C"/>
    <w:rsid w:val="00871577"/>
    <w:rsid w:val="00871599"/>
    <w:rsid w:val="00871903"/>
    <w:rsid w:val="00871ABC"/>
    <w:rsid w:val="00871ADC"/>
    <w:rsid w:val="00871B39"/>
    <w:rsid w:val="00871C59"/>
    <w:rsid w:val="00871CBE"/>
    <w:rsid w:val="00871E1C"/>
    <w:rsid w:val="00871F9B"/>
    <w:rsid w:val="00872252"/>
    <w:rsid w:val="0087238A"/>
    <w:rsid w:val="008726DF"/>
    <w:rsid w:val="00872955"/>
    <w:rsid w:val="00872CC2"/>
    <w:rsid w:val="00872DE7"/>
    <w:rsid w:val="00872E42"/>
    <w:rsid w:val="00872F1D"/>
    <w:rsid w:val="008731A1"/>
    <w:rsid w:val="00873289"/>
    <w:rsid w:val="008736BC"/>
    <w:rsid w:val="00873A8E"/>
    <w:rsid w:val="00873E31"/>
    <w:rsid w:val="00873EC0"/>
    <w:rsid w:val="0087442A"/>
    <w:rsid w:val="008746FC"/>
    <w:rsid w:val="0087474A"/>
    <w:rsid w:val="008747A8"/>
    <w:rsid w:val="00874E85"/>
    <w:rsid w:val="00874F62"/>
    <w:rsid w:val="00874F6A"/>
    <w:rsid w:val="008755FA"/>
    <w:rsid w:val="00875690"/>
    <w:rsid w:val="0087590A"/>
    <w:rsid w:val="00875B96"/>
    <w:rsid w:val="00875BE4"/>
    <w:rsid w:val="00875BEC"/>
    <w:rsid w:val="008760E9"/>
    <w:rsid w:val="008769C6"/>
    <w:rsid w:val="00876A21"/>
    <w:rsid w:val="008772C7"/>
    <w:rsid w:val="0087735A"/>
    <w:rsid w:val="008774BD"/>
    <w:rsid w:val="00877644"/>
    <w:rsid w:val="00877897"/>
    <w:rsid w:val="008779DA"/>
    <w:rsid w:val="00877C09"/>
    <w:rsid w:val="00877E88"/>
    <w:rsid w:val="00877F6C"/>
    <w:rsid w:val="00880047"/>
    <w:rsid w:val="008800CA"/>
    <w:rsid w:val="0088014A"/>
    <w:rsid w:val="00880276"/>
    <w:rsid w:val="008802B8"/>
    <w:rsid w:val="008803C4"/>
    <w:rsid w:val="0088071A"/>
    <w:rsid w:val="00880911"/>
    <w:rsid w:val="0088094D"/>
    <w:rsid w:val="00880D34"/>
    <w:rsid w:val="00880F95"/>
    <w:rsid w:val="00880FF1"/>
    <w:rsid w:val="008810DE"/>
    <w:rsid w:val="008812A0"/>
    <w:rsid w:val="0088130A"/>
    <w:rsid w:val="00881606"/>
    <w:rsid w:val="008817EC"/>
    <w:rsid w:val="00881A5D"/>
    <w:rsid w:val="00881C00"/>
    <w:rsid w:val="00881CC1"/>
    <w:rsid w:val="00881CE4"/>
    <w:rsid w:val="00881E19"/>
    <w:rsid w:val="00881FBB"/>
    <w:rsid w:val="00881FC2"/>
    <w:rsid w:val="0088241D"/>
    <w:rsid w:val="00882546"/>
    <w:rsid w:val="00882755"/>
    <w:rsid w:val="0088278E"/>
    <w:rsid w:val="008827CC"/>
    <w:rsid w:val="008829E7"/>
    <w:rsid w:val="00882E0D"/>
    <w:rsid w:val="00882E48"/>
    <w:rsid w:val="00882F09"/>
    <w:rsid w:val="00883270"/>
    <w:rsid w:val="00883593"/>
    <w:rsid w:val="0088381C"/>
    <w:rsid w:val="00883D50"/>
    <w:rsid w:val="00883E2A"/>
    <w:rsid w:val="00883F71"/>
    <w:rsid w:val="00883F93"/>
    <w:rsid w:val="0088409D"/>
    <w:rsid w:val="008840F9"/>
    <w:rsid w:val="00884177"/>
    <w:rsid w:val="00884272"/>
    <w:rsid w:val="00884597"/>
    <w:rsid w:val="00884913"/>
    <w:rsid w:val="0088495D"/>
    <w:rsid w:val="008849B3"/>
    <w:rsid w:val="00884B2A"/>
    <w:rsid w:val="00884D31"/>
    <w:rsid w:val="00884D8A"/>
    <w:rsid w:val="0088509A"/>
    <w:rsid w:val="008851FB"/>
    <w:rsid w:val="00885B2B"/>
    <w:rsid w:val="00885BA2"/>
    <w:rsid w:val="00886602"/>
    <w:rsid w:val="0088675A"/>
    <w:rsid w:val="0088697A"/>
    <w:rsid w:val="00886BE3"/>
    <w:rsid w:val="00886C66"/>
    <w:rsid w:val="00886D11"/>
    <w:rsid w:val="00886EE7"/>
    <w:rsid w:val="0088700C"/>
    <w:rsid w:val="00887151"/>
    <w:rsid w:val="0088724F"/>
    <w:rsid w:val="008874A7"/>
    <w:rsid w:val="0088768A"/>
    <w:rsid w:val="008876B9"/>
    <w:rsid w:val="00887734"/>
    <w:rsid w:val="008877B1"/>
    <w:rsid w:val="00887C08"/>
    <w:rsid w:val="00887E04"/>
    <w:rsid w:val="00887E92"/>
    <w:rsid w:val="00887EE8"/>
    <w:rsid w:val="00887FB2"/>
    <w:rsid w:val="008901E2"/>
    <w:rsid w:val="00890382"/>
    <w:rsid w:val="008904F0"/>
    <w:rsid w:val="00890522"/>
    <w:rsid w:val="0089058C"/>
    <w:rsid w:val="0089066E"/>
    <w:rsid w:val="008906EB"/>
    <w:rsid w:val="008906F0"/>
    <w:rsid w:val="00890BAF"/>
    <w:rsid w:val="00890D3B"/>
    <w:rsid w:val="00890F5C"/>
    <w:rsid w:val="00890FDD"/>
    <w:rsid w:val="008910A4"/>
    <w:rsid w:val="00891146"/>
    <w:rsid w:val="008914DD"/>
    <w:rsid w:val="00891663"/>
    <w:rsid w:val="00891862"/>
    <w:rsid w:val="00891AE1"/>
    <w:rsid w:val="00891B27"/>
    <w:rsid w:val="00891DA8"/>
    <w:rsid w:val="00891DE0"/>
    <w:rsid w:val="00892065"/>
    <w:rsid w:val="00892207"/>
    <w:rsid w:val="00892345"/>
    <w:rsid w:val="008924B3"/>
    <w:rsid w:val="0089252F"/>
    <w:rsid w:val="00892B98"/>
    <w:rsid w:val="00892C31"/>
    <w:rsid w:val="00892F49"/>
    <w:rsid w:val="00893013"/>
    <w:rsid w:val="008935CF"/>
    <w:rsid w:val="008937B6"/>
    <w:rsid w:val="00893B31"/>
    <w:rsid w:val="00893B7C"/>
    <w:rsid w:val="00893EB3"/>
    <w:rsid w:val="00893EFD"/>
    <w:rsid w:val="00893F92"/>
    <w:rsid w:val="00894211"/>
    <w:rsid w:val="008947EF"/>
    <w:rsid w:val="00894A25"/>
    <w:rsid w:val="00894C4C"/>
    <w:rsid w:val="00894DBE"/>
    <w:rsid w:val="00894DCC"/>
    <w:rsid w:val="00895182"/>
    <w:rsid w:val="008952F5"/>
    <w:rsid w:val="0089552D"/>
    <w:rsid w:val="008955D1"/>
    <w:rsid w:val="00895754"/>
    <w:rsid w:val="008957B6"/>
    <w:rsid w:val="0089592F"/>
    <w:rsid w:val="00895996"/>
    <w:rsid w:val="00895B21"/>
    <w:rsid w:val="00896128"/>
    <w:rsid w:val="008963E7"/>
    <w:rsid w:val="00896830"/>
    <w:rsid w:val="008968D6"/>
    <w:rsid w:val="0089696C"/>
    <w:rsid w:val="00896984"/>
    <w:rsid w:val="008969C9"/>
    <w:rsid w:val="00896BB6"/>
    <w:rsid w:val="00896BC7"/>
    <w:rsid w:val="00896CE2"/>
    <w:rsid w:val="00896CF3"/>
    <w:rsid w:val="0089727F"/>
    <w:rsid w:val="00897352"/>
    <w:rsid w:val="0089743A"/>
    <w:rsid w:val="00897545"/>
    <w:rsid w:val="00897788"/>
    <w:rsid w:val="0089787F"/>
    <w:rsid w:val="008978F5"/>
    <w:rsid w:val="008A010B"/>
    <w:rsid w:val="008A02C5"/>
    <w:rsid w:val="008A0441"/>
    <w:rsid w:val="008A0E32"/>
    <w:rsid w:val="008A0EC6"/>
    <w:rsid w:val="008A0EEA"/>
    <w:rsid w:val="008A0FF2"/>
    <w:rsid w:val="008A10E2"/>
    <w:rsid w:val="008A13B4"/>
    <w:rsid w:val="008A17FA"/>
    <w:rsid w:val="008A1815"/>
    <w:rsid w:val="008A1A0F"/>
    <w:rsid w:val="008A1E9C"/>
    <w:rsid w:val="008A1F4D"/>
    <w:rsid w:val="008A1FAF"/>
    <w:rsid w:val="008A1FFE"/>
    <w:rsid w:val="008A2005"/>
    <w:rsid w:val="008A20C5"/>
    <w:rsid w:val="008A2167"/>
    <w:rsid w:val="008A2406"/>
    <w:rsid w:val="008A2D8C"/>
    <w:rsid w:val="008A2F53"/>
    <w:rsid w:val="008A31B7"/>
    <w:rsid w:val="008A3332"/>
    <w:rsid w:val="008A334E"/>
    <w:rsid w:val="008A3BCB"/>
    <w:rsid w:val="008A3BEC"/>
    <w:rsid w:val="008A3BF1"/>
    <w:rsid w:val="008A3C57"/>
    <w:rsid w:val="008A403C"/>
    <w:rsid w:val="008A4057"/>
    <w:rsid w:val="008A405A"/>
    <w:rsid w:val="008A40B1"/>
    <w:rsid w:val="008A424E"/>
    <w:rsid w:val="008A42D3"/>
    <w:rsid w:val="008A4305"/>
    <w:rsid w:val="008A45BF"/>
    <w:rsid w:val="008A471C"/>
    <w:rsid w:val="008A4C6F"/>
    <w:rsid w:val="008A4D2F"/>
    <w:rsid w:val="008A4E5A"/>
    <w:rsid w:val="008A4E8A"/>
    <w:rsid w:val="008A5578"/>
    <w:rsid w:val="008A57B9"/>
    <w:rsid w:val="008A5876"/>
    <w:rsid w:val="008A588C"/>
    <w:rsid w:val="008A5AE5"/>
    <w:rsid w:val="008A5F7E"/>
    <w:rsid w:val="008A611E"/>
    <w:rsid w:val="008A6194"/>
    <w:rsid w:val="008A6241"/>
    <w:rsid w:val="008A62F6"/>
    <w:rsid w:val="008A65F4"/>
    <w:rsid w:val="008A663F"/>
    <w:rsid w:val="008A69E1"/>
    <w:rsid w:val="008A6C39"/>
    <w:rsid w:val="008A6F50"/>
    <w:rsid w:val="008A71CA"/>
    <w:rsid w:val="008A7224"/>
    <w:rsid w:val="008A7312"/>
    <w:rsid w:val="008A73C9"/>
    <w:rsid w:val="008A76AC"/>
    <w:rsid w:val="008A76DC"/>
    <w:rsid w:val="008A77C9"/>
    <w:rsid w:val="008A78CB"/>
    <w:rsid w:val="008A7DF7"/>
    <w:rsid w:val="008A7F40"/>
    <w:rsid w:val="008B0159"/>
    <w:rsid w:val="008B0263"/>
    <w:rsid w:val="008B0268"/>
    <w:rsid w:val="008B03C6"/>
    <w:rsid w:val="008B0815"/>
    <w:rsid w:val="008B0E7A"/>
    <w:rsid w:val="008B0EA0"/>
    <w:rsid w:val="008B1027"/>
    <w:rsid w:val="008B141E"/>
    <w:rsid w:val="008B157F"/>
    <w:rsid w:val="008B15E1"/>
    <w:rsid w:val="008B19F2"/>
    <w:rsid w:val="008B1B87"/>
    <w:rsid w:val="008B1BC4"/>
    <w:rsid w:val="008B2224"/>
    <w:rsid w:val="008B23D5"/>
    <w:rsid w:val="008B2427"/>
    <w:rsid w:val="008B24B8"/>
    <w:rsid w:val="008B261D"/>
    <w:rsid w:val="008B28DA"/>
    <w:rsid w:val="008B2A66"/>
    <w:rsid w:val="008B2AFF"/>
    <w:rsid w:val="008B2C0E"/>
    <w:rsid w:val="008B2E3D"/>
    <w:rsid w:val="008B2ED9"/>
    <w:rsid w:val="008B2FC9"/>
    <w:rsid w:val="008B390B"/>
    <w:rsid w:val="008B3971"/>
    <w:rsid w:val="008B3A79"/>
    <w:rsid w:val="008B3B1A"/>
    <w:rsid w:val="008B3B70"/>
    <w:rsid w:val="008B3FB5"/>
    <w:rsid w:val="008B40CB"/>
    <w:rsid w:val="008B4166"/>
    <w:rsid w:val="008B44D3"/>
    <w:rsid w:val="008B44F7"/>
    <w:rsid w:val="008B45C4"/>
    <w:rsid w:val="008B45D5"/>
    <w:rsid w:val="008B4741"/>
    <w:rsid w:val="008B4B21"/>
    <w:rsid w:val="008B4C6D"/>
    <w:rsid w:val="008B52A0"/>
    <w:rsid w:val="008B5403"/>
    <w:rsid w:val="008B5427"/>
    <w:rsid w:val="008B5487"/>
    <w:rsid w:val="008B5773"/>
    <w:rsid w:val="008B5886"/>
    <w:rsid w:val="008B5ABB"/>
    <w:rsid w:val="008B5ADC"/>
    <w:rsid w:val="008B616F"/>
    <w:rsid w:val="008B62DF"/>
    <w:rsid w:val="008B6467"/>
    <w:rsid w:val="008B6540"/>
    <w:rsid w:val="008B66D9"/>
    <w:rsid w:val="008B67CF"/>
    <w:rsid w:val="008B6ADF"/>
    <w:rsid w:val="008B6F56"/>
    <w:rsid w:val="008B72F9"/>
    <w:rsid w:val="008B73E5"/>
    <w:rsid w:val="008B759D"/>
    <w:rsid w:val="008B770B"/>
    <w:rsid w:val="008B7809"/>
    <w:rsid w:val="008B7C85"/>
    <w:rsid w:val="008C00B7"/>
    <w:rsid w:val="008C0241"/>
    <w:rsid w:val="008C04DD"/>
    <w:rsid w:val="008C08CF"/>
    <w:rsid w:val="008C0BF9"/>
    <w:rsid w:val="008C0CF6"/>
    <w:rsid w:val="008C0D45"/>
    <w:rsid w:val="008C0FA5"/>
    <w:rsid w:val="008C1153"/>
    <w:rsid w:val="008C154A"/>
    <w:rsid w:val="008C175D"/>
    <w:rsid w:val="008C1764"/>
    <w:rsid w:val="008C1980"/>
    <w:rsid w:val="008C1A34"/>
    <w:rsid w:val="008C1AE7"/>
    <w:rsid w:val="008C1C82"/>
    <w:rsid w:val="008C1EA1"/>
    <w:rsid w:val="008C1EB0"/>
    <w:rsid w:val="008C21D2"/>
    <w:rsid w:val="008C2437"/>
    <w:rsid w:val="008C25DE"/>
    <w:rsid w:val="008C2621"/>
    <w:rsid w:val="008C2A59"/>
    <w:rsid w:val="008C2B22"/>
    <w:rsid w:val="008C2D27"/>
    <w:rsid w:val="008C2E9B"/>
    <w:rsid w:val="008C2F73"/>
    <w:rsid w:val="008C3042"/>
    <w:rsid w:val="008C3318"/>
    <w:rsid w:val="008C3387"/>
    <w:rsid w:val="008C3699"/>
    <w:rsid w:val="008C36C7"/>
    <w:rsid w:val="008C385A"/>
    <w:rsid w:val="008C388D"/>
    <w:rsid w:val="008C38B6"/>
    <w:rsid w:val="008C398E"/>
    <w:rsid w:val="008C3BBC"/>
    <w:rsid w:val="008C3D1F"/>
    <w:rsid w:val="008C3DAD"/>
    <w:rsid w:val="008C403E"/>
    <w:rsid w:val="008C4363"/>
    <w:rsid w:val="008C4397"/>
    <w:rsid w:val="008C44C8"/>
    <w:rsid w:val="008C46D6"/>
    <w:rsid w:val="008C4701"/>
    <w:rsid w:val="008C4741"/>
    <w:rsid w:val="008C49B6"/>
    <w:rsid w:val="008C4BB9"/>
    <w:rsid w:val="008C4EA7"/>
    <w:rsid w:val="008C4EC8"/>
    <w:rsid w:val="008C54EE"/>
    <w:rsid w:val="008C584A"/>
    <w:rsid w:val="008C5A64"/>
    <w:rsid w:val="008C5B19"/>
    <w:rsid w:val="008C5BCB"/>
    <w:rsid w:val="008C5F78"/>
    <w:rsid w:val="008C5F97"/>
    <w:rsid w:val="008C6247"/>
    <w:rsid w:val="008C635F"/>
    <w:rsid w:val="008C640D"/>
    <w:rsid w:val="008C6491"/>
    <w:rsid w:val="008C65C3"/>
    <w:rsid w:val="008C666C"/>
    <w:rsid w:val="008C672D"/>
    <w:rsid w:val="008C68E2"/>
    <w:rsid w:val="008C690B"/>
    <w:rsid w:val="008C69A5"/>
    <w:rsid w:val="008C69DA"/>
    <w:rsid w:val="008C6A41"/>
    <w:rsid w:val="008C6ACF"/>
    <w:rsid w:val="008C6C4B"/>
    <w:rsid w:val="008C6C91"/>
    <w:rsid w:val="008C7057"/>
    <w:rsid w:val="008C7216"/>
    <w:rsid w:val="008C7558"/>
    <w:rsid w:val="008C78BB"/>
    <w:rsid w:val="008C794D"/>
    <w:rsid w:val="008C7DEC"/>
    <w:rsid w:val="008C7E18"/>
    <w:rsid w:val="008D0564"/>
    <w:rsid w:val="008D07BE"/>
    <w:rsid w:val="008D09BC"/>
    <w:rsid w:val="008D0A6A"/>
    <w:rsid w:val="008D0BBD"/>
    <w:rsid w:val="008D0D11"/>
    <w:rsid w:val="008D0DB4"/>
    <w:rsid w:val="008D16B0"/>
    <w:rsid w:val="008D175E"/>
    <w:rsid w:val="008D20EC"/>
    <w:rsid w:val="008D2269"/>
    <w:rsid w:val="008D2862"/>
    <w:rsid w:val="008D28B4"/>
    <w:rsid w:val="008D2A17"/>
    <w:rsid w:val="008D2D50"/>
    <w:rsid w:val="008D2DA0"/>
    <w:rsid w:val="008D2DB7"/>
    <w:rsid w:val="008D2F29"/>
    <w:rsid w:val="008D3436"/>
    <w:rsid w:val="008D34FB"/>
    <w:rsid w:val="008D353C"/>
    <w:rsid w:val="008D384B"/>
    <w:rsid w:val="008D3B82"/>
    <w:rsid w:val="008D3DEF"/>
    <w:rsid w:val="008D3E0E"/>
    <w:rsid w:val="008D3E33"/>
    <w:rsid w:val="008D40F0"/>
    <w:rsid w:val="008D425A"/>
    <w:rsid w:val="008D4389"/>
    <w:rsid w:val="008D4396"/>
    <w:rsid w:val="008D44C1"/>
    <w:rsid w:val="008D470E"/>
    <w:rsid w:val="008D47F6"/>
    <w:rsid w:val="008D48B3"/>
    <w:rsid w:val="008D4ABD"/>
    <w:rsid w:val="008D4C5E"/>
    <w:rsid w:val="008D4D07"/>
    <w:rsid w:val="008D4D55"/>
    <w:rsid w:val="008D4F0B"/>
    <w:rsid w:val="008D52EE"/>
    <w:rsid w:val="008D5430"/>
    <w:rsid w:val="008D54D7"/>
    <w:rsid w:val="008D571B"/>
    <w:rsid w:val="008D572E"/>
    <w:rsid w:val="008D5C4C"/>
    <w:rsid w:val="008D5E4F"/>
    <w:rsid w:val="008D5F15"/>
    <w:rsid w:val="008D5FAE"/>
    <w:rsid w:val="008D6317"/>
    <w:rsid w:val="008D6488"/>
    <w:rsid w:val="008D64C0"/>
    <w:rsid w:val="008D66F9"/>
    <w:rsid w:val="008D6CC2"/>
    <w:rsid w:val="008D6D14"/>
    <w:rsid w:val="008D6D2F"/>
    <w:rsid w:val="008D6E41"/>
    <w:rsid w:val="008D74F6"/>
    <w:rsid w:val="008D775C"/>
    <w:rsid w:val="008D79FE"/>
    <w:rsid w:val="008D7A4A"/>
    <w:rsid w:val="008D7BF1"/>
    <w:rsid w:val="008D7D06"/>
    <w:rsid w:val="008D7E7A"/>
    <w:rsid w:val="008D7F03"/>
    <w:rsid w:val="008D7F89"/>
    <w:rsid w:val="008E0042"/>
    <w:rsid w:val="008E0727"/>
    <w:rsid w:val="008E074B"/>
    <w:rsid w:val="008E0B75"/>
    <w:rsid w:val="008E0DF8"/>
    <w:rsid w:val="008E13FA"/>
    <w:rsid w:val="008E1490"/>
    <w:rsid w:val="008E16EB"/>
    <w:rsid w:val="008E1716"/>
    <w:rsid w:val="008E17BA"/>
    <w:rsid w:val="008E1859"/>
    <w:rsid w:val="008E1A26"/>
    <w:rsid w:val="008E1D42"/>
    <w:rsid w:val="008E1DFC"/>
    <w:rsid w:val="008E1FE8"/>
    <w:rsid w:val="008E21E6"/>
    <w:rsid w:val="008E2273"/>
    <w:rsid w:val="008E2906"/>
    <w:rsid w:val="008E294A"/>
    <w:rsid w:val="008E2A2C"/>
    <w:rsid w:val="008E2B45"/>
    <w:rsid w:val="008E2FEC"/>
    <w:rsid w:val="008E310A"/>
    <w:rsid w:val="008E314A"/>
    <w:rsid w:val="008E3167"/>
    <w:rsid w:val="008E337C"/>
    <w:rsid w:val="008E338E"/>
    <w:rsid w:val="008E3607"/>
    <w:rsid w:val="008E36B9"/>
    <w:rsid w:val="008E382C"/>
    <w:rsid w:val="008E3ABD"/>
    <w:rsid w:val="008E3ECB"/>
    <w:rsid w:val="008E43AF"/>
    <w:rsid w:val="008E4658"/>
    <w:rsid w:val="008E4670"/>
    <w:rsid w:val="008E47E6"/>
    <w:rsid w:val="008E4D33"/>
    <w:rsid w:val="008E506B"/>
    <w:rsid w:val="008E50AA"/>
    <w:rsid w:val="008E5268"/>
    <w:rsid w:val="008E53FD"/>
    <w:rsid w:val="008E5933"/>
    <w:rsid w:val="008E5B60"/>
    <w:rsid w:val="008E5BCF"/>
    <w:rsid w:val="008E5D92"/>
    <w:rsid w:val="008E6083"/>
    <w:rsid w:val="008E609B"/>
    <w:rsid w:val="008E609C"/>
    <w:rsid w:val="008E621A"/>
    <w:rsid w:val="008E64A3"/>
    <w:rsid w:val="008E664D"/>
    <w:rsid w:val="008E6652"/>
    <w:rsid w:val="008E667A"/>
    <w:rsid w:val="008E697F"/>
    <w:rsid w:val="008E69E0"/>
    <w:rsid w:val="008E6A86"/>
    <w:rsid w:val="008E6CE7"/>
    <w:rsid w:val="008E6FB4"/>
    <w:rsid w:val="008E7606"/>
    <w:rsid w:val="008E7C53"/>
    <w:rsid w:val="008F0164"/>
    <w:rsid w:val="008F039D"/>
    <w:rsid w:val="008F03BF"/>
    <w:rsid w:val="008F0455"/>
    <w:rsid w:val="008F05BB"/>
    <w:rsid w:val="008F07FA"/>
    <w:rsid w:val="008F089D"/>
    <w:rsid w:val="008F098A"/>
    <w:rsid w:val="008F0A8E"/>
    <w:rsid w:val="008F0AA6"/>
    <w:rsid w:val="008F0B98"/>
    <w:rsid w:val="008F0C74"/>
    <w:rsid w:val="008F0C7B"/>
    <w:rsid w:val="008F0D5A"/>
    <w:rsid w:val="008F0DF5"/>
    <w:rsid w:val="008F0EEF"/>
    <w:rsid w:val="008F1296"/>
    <w:rsid w:val="008F1325"/>
    <w:rsid w:val="008F148F"/>
    <w:rsid w:val="008F1530"/>
    <w:rsid w:val="008F15A3"/>
    <w:rsid w:val="008F164D"/>
    <w:rsid w:val="008F16E7"/>
    <w:rsid w:val="008F181B"/>
    <w:rsid w:val="008F1870"/>
    <w:rsid w:val="008F1B19"/>
    <w:rsid w:val="008F1BA0"/>
    <w:rsid w:val="008F1D19"/>
    <w:rsid w:val="008F2027"/>
    <w:rsid w:val="008F228D"/>
    <w:rsid w:val="008F2472"/>
    <w:rsid w:val="008F28C9"/>
    <w:rsid w:val="008F2D03"/>
    <w:rsid w:val="008F2E6D"/>
    <w:rsid w:val="008F2F06"/>
    <w:rsid w:val="008F2FDA"/>
    <w:rsid w:val="008F32CE"/>
    <w:rsid w:val="008F34AD"/>
    <w:rsid w:val="008F34F9"/>
    <w:rsid w:val="008F37BC"/>
    <w:rsid w:val="008F3810"/>
    <w:rsid w:val="008F3908"/>
    <w:rsid w:val="008F390F"/>
    <w:rsid w:val="008F3AC5"/>
    <w:rsid w:val="008F3CAE"/>
    <w:rsid w:val="008F3F44"/>
    <w:rsid w:val="008F40F5"/>
    <w:rsid w:val="008F41DF"/>
    <w:rsid w:val="008F43CB"/>
    <w:rsid w:val="008F441D"/>
    <w:rsid w:val="008F481E"/>
    <w:rsid w:val="008F4A42"/>
    <w:rsid w:val="008F4BC1"/>
    <w:rsid w:val="008F4E0E"/>
    <w:rsid w:val="008F4E3C"/>
    <w:rsid w:val="008F5061"/>
    <w:rsid w:val="008F50B8"/>
    <w:rsid w:val="008F52C4"/>
    <w:rsid w:val="008F53C3"/>
    <w:rsid w:val="008F5676"/>
    <w:rsid w:val="008F5739"/>
    <w:rsid w:val="008F5A0E"/>
    <w:rsid w:val="008F5C10"/>
    <w:rsid w:val="008F5D36"/>
    <w:rsid w:val="008F5F7E"/>
    <w:rsid w:val="008F626C"/>
    <w:rsid w:val="008F632F"/>
    <w:rsid w:val="008F6733"/>
    <w:rsid w:val="008F68BC"/>
    <w:rsid w:val="008F6984"/>
    <w:rsid w:val="008F69B7"/>
    <w:rsid w:val="008F6A22"/>
    <w:rsid w:val="008F6D26"/>
    <w:rsid w:val="008F6D4F"/>
    <w:rsid w:val="008F6FFD"/>
    <w:rsid w:val="008F71D9"/>
    <w:rsid w:val="008F7241"/>
    <w:rsid w:val="008F7550"/>
    <w:rsid w:val="008F771E"/>
    <w:rsid w:val="008F7735"/>
    <w:rsid w:val="008F7781"/>
    <w:rsid w:val="008F7831"/>
    <w:rsid w:val="008F7887"/>
    <w:rsid w:val="008F7965"/>
    <w:rsid w:val="008F7A08"/>
    <w:rsid w:val="008F7AAF"/>
    <w:rsid w:val="008F7BEC"/>
    <w:rsid w:val="008F7BFB"/>
    <w:rsid w:val="008F7CD7"/>
    <w:rsid w:val="008F7F75"/>
    <w:rsid w:val="0090069E"/>
    <w:rsid w:val="009007F6"/>
    <w:rsid w:val="00900C39"/>
    <w:rsid w:val="00900F7B"/>
    <w:rsid w:val="0090114E"/>
    <w:rsid w:val="00901388"/>
    <w:rsid w:val="009015B7"/>
    <w:rsid w:val="00901789"/>
    <w:rsid w:val="0090185F"/>
    <w:rsid w:val="00901B1A"/>
    <w:rsid w:val="00901BE3"/>
    <w:rsid w:val="00901C5F"/>
    <w:rsid w:val="0090214E"/>
    <w:rsid w:val="009021AD"/>
    <w:rsid w:val="0090243C"/>
    <w:rsid w:val="00902951"/>
    <w:rsid w:val="00902ACE"/>
    <w:rsid w:val="00902B0A"/>
    <w:rsid w:val="00902B16"/>
    <w:rsid w:val="00902EBD"/>
    <w:rsid w:val="00902F93"/>
    <w:rsid w:val="009033E2"/>
    <w:rsid w:val="0090354C"/>
    <w:rsid w:val="00903560"/>
    <w:rsid w:val="009035BD"/>
    <w:rsid w:val="009038C2"/>
    <w:rsid w:val="0090391C"/>
    <w:rsid w:val="00903A88"/>
    <w:rsid w:val="00903F3F"/>
    <w:rsid w:val="00904001"/>
    <w:rsid w:val="00904071"/>
    <w:rsid w:val="00904107"/>
    <w:rsid w:val="00904291"/>
    <w:rsid w:val="00904349"/>
    <w:rsid w:val="00904424"/>
    <w:rsid w:val="00904472"/>
    <w:rsid w:val="00904487"/>
    <w:rsid w:val="009046CB"/>
    <w:rsid w:val="00904869"/>
    <w:rsid w:val="009048FB"/>
    <w:rsid w:val="00904CB0"/>
    <w:rsid w:val="00904DD7"/>
    <w:rsid w:val="00904E80"/>
    <w:rsid w:val="009050E3"/>
    <w:rsid w:val="009053C8"/>
    <w:rsid w:val="00905617"/>
    <w:rsid w:val="0090594C"/>
    <w:rsid w:val="00905E59"/>
    <w:rsid w:val="0090600C"/>
    <w:rsid w:val="00906025"/>
    <w:rsid w:val="009067FA"/>
    <w:rsid w:val="00906BAF"/>
    <w:rsid w:val="00906CD1"/>
    <w:rsid w:val="00906D80"/>
    <w:rsid w:val="00906EDD"/>
    <w:rsid w:val="00906FC3"/>
    <w:rsid w:val="00907072"/>
    <w:rsid w:val="00907094"/>
    <w:rsid w:val="0090727D"/>
    <w:rsid w:val="0090769A"/>
    <w:rsid w:val="009077B4"/>
    <w:rsid w:val="0090782F"/>
    <w:rsid w:val="00907A63"/>
    <w:rsid w:val="00907A93"/>
    <w:rsid w:val="00907AF9"/>
    <w:rsid w:val="00907CFB"/>
    <w:rsid w:val="00907D3A"/>
    <w:rsid w:val="009103A1"/>
    <w:rsid w:val="009106A1"/>
    <w:rsid w:val="00910795"/>
    <w:rsid w:val="009108EC"/>
    <w:rsid w:val="00910A8C"/>
    <w:rsid w:val="00910B2C"/>
    <w:rsid w:val="00910CE0"/>
    <w:rsid w:val="00910FCA"/>
    <w:rsid w:val="0091104A"/>
    <w:rsid w:val="009110E2"/>
    <w:rsid w:val="00911129"/>
    <w:rsid w:val="0091112F"/>
    <w:rsid w:val="0091116F"/>
    <w:rsid w:val="00911887"/>
    <w:rsid w:val="009119FE"/>
    <w:rsid w:val="00911A6C"/>
    <w:rsid w:val="00911A87"/>
    <w:rsid w:val="00911BF6"/>
    <w:rsid w:val="00911E56"/>
    <w:rsid w:val="009120A4"/>
    <w:rsid w:val="009125CC"/>
    <w:rsid w:val="009127AD"/>
    <w:rsid w:val="0091283C"/>
    <w:rsid w:val="00912AD3"/>
    <w:rsid w:val="00912B6F"/>
    <w:rsid w:val="00912C1F"/>
    <w:rsid w:val="00912EC1"/>
    <w:rsid w:val="00912F95"/>
    <w:rsid w:val="009132B9"/>
    <w:rsid w:val="00913467"/>
    <w:rsid w:val="00913518"/>
    <w:rsid w:val="009137F4"/>
    <w:rsid w:val="00913824"/>
    <w:rsid w:val="00913A39"/>
    <w:rsid w:val="00913AA9"/>
    <w:rsid w:val="00913D55"/>
    <w:rsid w:val="00913EDC"/>
    <w:rsid w:val="00913F47"/>
    <w:rsid w:val="00914060"/>
    <w:rsid w:val="0091445D"/>
    <w:rsid w:val="009144BB"/>
    <w:rsid w:val="009144C5"/>
    <w:rsid w:val="009145C0"/>
    <w:rsid w:val="00914633"/>
    <w:rsid w:val="00914767"/>
    <w:rsid w:val="009147B4"/>
    <w:rsid w:val="00914864"/>
    <w:rsid w:val="00914B1F"/>
    <w:rsid w:val="00914D38"/>
    <w:rsid w:val="00914ED0"/>
    <w:rsid w:val="00915033"/>
    <w:rsid w:val="00915AD1"/>
    <w:rsid w:val="00915D4C"/>
    <w:rsid w:val="00915F5A"/>
    <w:rsid w:val="009168EE"/>
    <w:rsid w:val="0091699D"/>
    <w:rsid w:val="00916A6A"/>
    <w:rsid w:val="00916B8B"/>
    <w:rsid w:val="00916BF7"/>
    <w:rsid w:val="00916E1D"/>
    <w:rsid w:val="00916F50"/>
    <w:rsid w:val="00917110"/>
    <w:rsid w:val="00917713"/>
    <w:rsid w:val="009177A2"/>
    <w:rsid w:val="009178D2"/>
    <w:rsid w:val="009179C9"/>
    <w:rsid w:val="00917CB6"/>
    <w:rsid w:val="00917D17"/>
    <w:rsid w:val="00917DD8"/>
    <w:rsid w:val="009200DE"/>
    <w:rsid w:val="009202AF"/>
    <w:rsid w:val="009209A3"/>
    <w:rsid w:val="009209C7"/>
    <w:rsid w:val="00920AF9"/>
    <w:rsid w:val="00920D05"/>
    <w:rsid w:val="00920EF0"/>
    <w:rsid w:val="00920F3C"/>
    <w:rsid w:val="0092117D"/>
    <w:rsid w:val="009211E3"/>
    <w:rsid w:val="00921219"/>
    <w:rsid w:val="00921346"/>
    <w:rsid w:val="0092143C"/>
    <w:rsid w:val="0092173D"/>
    <w:rsid w:val="00921AAD"/>
    <w:rsid w:val="00921DB0"/>
    <w:rsid w:val="00922553"/>
    <w:rsid w:val="00922DBE"/>
    <w:rsid w:val="00923190"/>
    <w:rsid w:val="00923197"/>
    <w:rsid w:val="009231F2"/>
    <w:rsid w:val="00923400"/>
    <w:rsid w:val="00923DC1"/>
    <w:rsid w:val="0092419D"/>
    <w:rsid w:val="0092436A"/>
    <w:rsid w:val="00924417"/>
    <w:rsid w:val="00924494"/>
    <w:rsid w:val="009245FD"/>
    <w:rsid w:val="0092461B"/>
    <w:rsid w:val="009246F6"/>
    <w:rsid w:val="00924837"/>
    <w:rsid w:val="00924A92"/>
    <w:rsid w:val="00924B3A"/>
    <w:rsid w:val="00924B45"/>
    <w:rsid w:val="00924CFF"/>
    <w:rsid w:val="00924F08"/>
    <w:rsid w:val="00924FE2"/>
    <w:rsid w:val="00925072"/>
    <w:rsid w:val="009253FA"/>
    <w:rsid w:val="009255B9"/>
    <w:rsid w:val="00925822"/>
    <w:rsid w:val="009258C9"/>
    <w:rsid w:val="00925A6D"/>
    <w:rsid w:val="00925AE0"/>
    <w:rsid w:val="00925DE2"/>
    <w:rsid w:val="009262E2"/>
    <w:rsid w:val="009263C0"/>
    <w:rsid w:val="009264E3"/>
    <w:rsid w:val="00926AEC"/>
    <w:rsid w:val="00926C35"/>
    <w:rsid w:val="00926CD4"/>
    <w:rsid w:val="00926DBA"/>
    <w:rsid w:val="00926F29"/>
    <w:rsid w:val="009270EB"/>
    <w:rsid w:val="0092714B"/>
    <w:rsid w:val="00927168"/>
    <w:rsid w:val="00927251"/>
    <w:rsid w:val="0092733B"/>
    <w:rsid w:val="009274B3"/>
    <w:rsid w:val="0092752C"/>
    <w:rsid w:val="009275F4"/>
    <w:rsid w:val="00927AD9"/>
    <w:rsid w:val="00927F30"/>
    <w:rsid w:val="00930053"/>
    <w:rsid w:val="00930152"/>
    <w:rsid w:val="00930194"/>
    <w:rsid w:val="009303B3"/>
    <w:rsid w:val="00930AD8"/>
    <w:rsid w:val="00930E16"/>
    <w:rsid w:val="00930ECD"/>
    <w:rsid w:val="00930F9A"/>
    <w:rsid w:val="00930FBA"/>
    <w:rsid w:val="00930FF8"/>
    <w:rsid w:val="009310B3"/>
    <w:rsid w:val="00931113"/>
    <w:rsid w:val="0093113F"/>
    <w:rsid w:val="009311B7"/>
    <w:rsid w:val="009312B5"/>
    <w:rsid w:val="00931320"/>
    <w:rsid w:val="009316BF"/>
    <w:rsid w:val="00931902"/>
    <w:rsid w:val="00931935"/>
    <w:rsid w:val="00931988"/>
    <w:rsid w:val="00931A1F"/>
    <w:rsid w:val="00931D46"/>
    <w:rsid w:val="00931FB2"/>
    <w:rsid w:val="009321A1"/>
    <w:rsid w:val="00932594"/>
    <w:rsid w:val="009325AA"/>
    <w:rsid w:val="00932645"/>
    <w:rsid w:val="00932682"/>
    <w:rsid w:val="00932A3C"/>
    <w:rsid w:val="00932BA0"/>
    <w:rsid w:val="00932E25"/>
    <w:rsid w:val="00932E7E"/>
    <w:rsid w:val="00933103"/>
    <w:rsid w:val="00933228"/>
    <w:rsid w:val="009332B9"/>
    <w:rsid w:val="0093368D"/>
    <w:rsid w:val="00933894"/>
    <w:rsid w:val="00933A7A"/>
    <w:rsid w:val="00933D34"/>
    <w:rsid w:val="00933DF7"/>
    <w:rsid w:val="00934148"/>
    <w:rsid w:val="009345AE"/>
    <w:rsid w:val="00934923"/>
    <w:rsid w:val="00934937"/>
    <w:rsid w:val="00934A9E"/>
    <w:rsid w:val="00934B96"/>
    <w:rsid w:val="00934D2D"/>
    <w:rsid w:val="00934DF8"/>
    <w:rsid w:val="00935456"/>
    <w:rsid w:val="009354D4"/>
    <w:rsid w:val="00935704"/>
    <w:rsid w:val="00935783"/>
    <w:rsid w:val="009357D4"/>
    <w:rsid w:val="009359D2"/>
    <w:rsid w:val="00935B3E"/>
    <w:rsid w:val="00935BE1"/>
    <w:rsid w:val="00935CCD"/>
    <w:rsid w:val="00935CF4"/>
    <w:rsid w:val="00935DED"/>
    <w:rsid w:val="00935E9A"/>
    <w:rsid w:val="00935EC1"/>
    <w:rsid w:val="00935EF0"/>
    <w:rsid w:val="00935F51"/>
    <w:rsid w:val="0093627A"/>
    <w:rsid w:val="00936352"/>
    <w:rsid w:val="009363C0"/>
    <w:rsid w:val="00936674"/>
    <w:rsid w:val="00936750"/>
    <w:rsid w:val="009367D6"/>
    <w:rsid w:val="00936C13"/>
    <w:rsid w:val="00936F31"/>
    <w:rsid w:val="009370A5"/>
    <w:rsid w:val="009371F0"/>
    <w:rsid w:val="00937229"/>
    <w:rsid w:val="009375AA"/>
    <w:rsid w:val="009375FB"/>
    <w:rsid w:val="00937675"/>
    <w:rsid w:val="009376D2"/>
    <w:rsid w:val="00937931"/>
    <w:rsid w:val="00937BBD"/>
    <w:rsid w:val="00937BCE"/>
    <w:rsid w:val="00937E49"/>
    <w:rsid w:val="009407E1"/>
    <w:rsid w:val="00940DC7"/>
    <w:rsid w:val="00940F60"/>
    <w:rsid w:val="00940FC3"/>
    <w:rsid w:val="00941155"/>
    <w:rsid w:val="009411B6"/>
    <w:rsid w:val="00941586"/>
    <w:rsid w:val="009415C0"/>
    <w:rsid w:val="009418B9"/>
    <w:rsid w:val="00941FD5"/>
    <w:rsid w:val="009426FA"/>
    <w:rsid w:val="00942C93"/>
    <w:rsid w:val="009432C3"/>
    <w:rsid w:val="009432D5"/>
    <w:rsid w:val="00943337"/>
    <w:rsid w:val="00943437"/>
    <w:rsid w:val="009434F0"/>
    <w:rsid w:val="0094369B"/>
    <w:rsid w:val="009436E7"/>
    <w:rsid w:val="009436EA"/>
    <w:rsid w:val="0094372F"/>
    <w:rsid w:val="00943B1A"/>
    <w:rsid w:val="00943CF7"/>
    <w:rsid w:val="00943EF8"/>
    <w:rsid w:val="00944257"/>
    <w:rsid w:val="00944427"/>
    <w:rsid w:val="0094462E"/>
    <w:rsid w:val="0094467A"/>
    <w:rsid w:val="009446EF"/>
    <w:rsid w:val="00944868"/>
    <w:rsid w:val="00944ECD"/>
    <w:rsid w:val="00945077"/>
    <w:rsid w:val="00945154"/>
    <w:rsid w:val="00945700"/>
    <w:rsid w:val="009457C1"/>
    <w:rsid w:val="00945838"/>
    <w:rsid w:val="009458DF"/>
    <w:rsid w:val="00945AF1"/>
    <w:rsid w:val="00945AF5"/>
    <w:rsid w:val="00945BAC"/>
    <w:rsid w:val="00945E04"/>
    <w:rsid w:val="00946070"/>
    <w:rsid w:val="00946166"/>
    <w:rsid w:val="009462DC"/>
    <w:rsid w:val="009463E6"/>
    <w:rsid w:val="009464B0"/>
    <w:rsid w:val="0094662F"/>
    <w:rsid w:val="00946664"/>
    <w:rsid w:val="00946791"/>
    <w:rsid w:val="0094684F"/>
    <w:rsid w:val="009471C6"/>
    <w:rsid w:val="00947341"/>
    <w:rsid w:val="00947918"/>
    <w:rsid w:val="00947A3F"/>
    <w:rsid w:val="00947D9A"/>
    <w:rsid w:val="00947DA6"/>
    <w:rsid w:val="00947E7B"/>
    <w:rsid w:val="00947EB8"/>
    <w:rsid w:val="00947F12"/>
    <w:rsid w:val="00950135"/>
    <w:rsid w:val="0095047D"/>
    <w:rsid w:val="00950CBF"/>
    <w:rsid w:val="00950EF3"/>
    <w:rsid w:val="0095111A"/>
    <w:rsid w:val="0095111B"/>
    <w:rsid w:val="0095155E"/>
    <w:rsid w:val="0095157B"/>
    <w:rsid w:val="00951B2D"/>
    <w:rsid w:val="00951DEF"/>
    <w:rsid w:val="00951F8A"/>
    <w:rsid w:val="00951FC8"/>
    <w:rsid w:val="0095216E"/>
    <w:rsid w:val="009522E3"/>
    <w:rsid w:val="00952366"/>
    <w:rsid w:val="009527F1"/>
    <w:rsid w:val="00952B42"/>
    <w:rsid w:val="00952C9E"/>
    <w:rsid w:val="00952D66"/>
    <w:rsid w:val="00952F90"/>
    <w:rsid w:val="009531DD"/>
    <w:rsid w:val="009532F3"/>
    <w:rsid w:val="00953400"/>
    <w:rsid w:val="00953507"/>
    <w:rsid w:val="009537D8"/>
    <w:rsid w:val="009538AA"/>
    <w:rsid w:val="00953A39"/>
    <w:rsid w:val="00953DA4"/>
    <w:rsid w:val="009540DA"/>
    <w:rsid w:val="0095428C"/>
    <w:rsid w:val="009545D8"/>
    <w:rsid w:val="009545DD"/>
    <w:rsid w:val="009546AB"/>
    <w:rsid w:val="00954957"/>
    <w:rsid w:val="00954B5B"/>
    <w:rsid w:val="00954CE1"/>
    <w:rsid w:val="00954E7D"/>
    <w:rsid w:val="00954EC3"/>
    <w:rsid w:val="00954F63"/>
    <w:rsid w:val="00954F7B"/>
    <w:rsid w:val="0095515D"/>
    <w:rsid w:val="00955479"/>
    <w:rsid w:val="009557F4"/>
    <w:rsid w:val="009558C0"/>
    <w:rsid w:val="00955971"/>
    <w:rsid w:val="00955BAD"/>
    <w:rsid w:val="009560DC"/>
    <w:rsid w:val="00956139"/>
    <w:rsid w:val="00956478"/>
    <w:rsid w:val="00956508"/>
    <w:rsid w:val="00956565"/>
    <w:rsid w:val="009565FE"/>
    <w:rsid w:val="00956787"/>
    <w:rsid w:val="009567A5"/>
    <w:rsid w:val="009567AE"/>
    <w:rsid w:val="0095686F"/>
    <w:rsid w:val="00956881"/>
    <w:rsid w:val="0095699E"/>
    <w:rsid w:val="009570DE"/>
    <w:rsid w:val="009571F1"/>
    <w:rsid w:val="00957864"/>
    <w:rsid w:val="009579C8"/>
    <w:rsid w:val="00957C3D"/>
    <w:rsid w:val="00957F02"/>
    <w:rsid w:val="0096003E"/>
    <w:rsid w:val="00960057"/>
    <w:rsid w:val="009600F6"/>
    <w:rsid w:val="009600FF"/>
    <w:rsid w:val="009601D8"/>
    <w:rsid w:val="0096090C"/>
    <w:rsid w:val="00960BBB"/>
    <w:rsid w:val="0096101E"/>
    <w:rsid w:val="00961031"/>
    <w:rsid w:val="009610CA"/>
    <w:rsid w:val="009612E4"/>
    <w:rsid w:val="0096177B"/>
    <w:rsid w:val="00961857"/>
    <w:rsid w:val="00961D27"/>
    <w:rsid w:val="00961F53"/>
    <w:rsid w:val="009620F7"/>
    <w:rsid w:val="00962198"/>
    <w:rsid w:val="009621C2"/>
    <w:rsid w:val="009623BC"/>
    <w:rsid w:val="00962625"/>
    <w:rsid w:val="00962799"/>
    <w:rsid w:val="009627A6"/>
    <w:rsid w:val="00962996"/>
    <w:rsid w:val="00962A63"/>
    <w:rsid w:val="00962A97"/>
    <w:rsid w:val="00962BD9"/>
    <w:rsid w:val="00962E30"/>
    <w:rsid w:val="009630EB"/>
    <w:rsid w:val="00963142"/>
    <w:rsid w:val="00963253"/>
    <w:rsid w:val="009633CB"/>
    <w:rsid w:val="00963449"/>
    <w:rsid w:val="00963847"/>
    <w:rsid w:val="009639A8"/>
    <w:rsid w:val="009639AB"/>
    <w:rsid w:val="00963E53"/>
    <w:rsid w:val="00963EB1"/>
    <w:rsid w:val="00963F2F"/>
    <w:rsid w:val="009642E4"/>
    <w:rsid w:val="009648FF"/>
    <w:rsid w:val="00964E24"/>
    <w:rsid w:val="00964F70"/>
    <w:rsid w:val="009650FA"/>
    <w:rsid w:val="0096574C"/>
    <w:rsid w:val="00965877"/>
    <w:rsid w:val="00965CF3"/>
    <w:rsid w:val="00965E57"/>
    <w:rsid w:val="00966083"/>
    <w:rsid w:val="0096622F"/>
    <w:rsid w:val="00966871"/>
    <w:rsid w:val="0096688C"/>
    <w:rsid w:val="0096694D"/>
    <w:rsid w:val="00966A3D"/>
    <w:rsid w:val="00966BBA"/>
    <w:rsid w:val="009670AF"/>
    <w:rsid w:val="009672EB"/>
    <w:rsid w:val="009672F2"/>
    <w:rsid w:val="00967409"/>
    <w:rsid w:val="00967513"/>
    <w:rsid w:val="00967569"/>
    <w:rsid w:val="009675CF"/>
    <w:rsid w:val="0096791F"/>
    <w:rsid w:val="00967AFB"/>
    <w:rsid w:val="00967C2F"/>
    <w:rsid w:val="00967D58"/>
    <w:rsid w:val="00967DAA"/>
    <w:rsid w:val="00967F19"/>
    <w:rsid w:val="009701A9"/>
    <w:rsid w:val="0097055F"/>
    <w:rsid w:val="00970749"/>
    <w:rsid w:val="00970780"/>
    <w:rsid w:val="00970803"/>
    <w:rsid w:val="009708A2"/>
    <w:rsid w:val="00970933"/>
    <w:rsid w:val="00970997"/>
    <w:rsid w:val="00970CD1"/>
    <w:rsid w:val="00970DBD"/>
    <w:rsid w:val="0097124E"/>
    <w:rsid w:val="0097160C"/>
    <w:rsid w:val="00971612"/>
    <w:rsid w:val="009717C9"/>
    <w:rsid w:val="00971B9D"/>
    <w:rsid w:val="00971CB7"/>
    <w:rsid w:val="00971E4E"/>
    <w:rsid w:val="00971EB7"/>
    <w:rsid w:val="00972233"/>
    <w:rsid w:val="00972477"/>
    <w:rsid w:val="0097274C"/>
    <w:rsid w:val="00972988"/>
    <w:rsid w:val="00972BB4"/>
    <w:rsid w:val="00972BE4"/>
    <w:rsid w:val="00972D91"/>
    <w:rsid w:val="00972F59"/>
    <w:rsid w:val="00973290"/>
    <w:rsid w:val="009733E3"/>
    <w:rsid w:val="00973649"/>
    <w:rsid w:val="00973AD1"/>
    <w:rsid w:val="00973D24"/>
    <w:rsid w:val="00973FF4"/>
    <w:rsid w:val="009740B5"/>
    <w:rsid w:val="00974C13"/>
    <w:rsid w:val="00974C22"/>
    <w:rsid w:val="00974E87"/>
    <w:rsid w:val="00974EC6"/>
    <w:rsid w:val="00974F6F"/>
    <w:rsid w:val="0097501C"/>
    <w:rsid w:val="009752F2"/>
    <w:rsid w:val="009753D7"/>
    <w:rsid w:val="009754D9"/>
    <w:rsid w:val="009755D5"/>
    <w:rsid w:val="00975670"/>
    <w:rsid w:val="009757B6"/>
    <w:rsid w:val="009758D4"/>
    <w:rsid w:val="009758D9"/>
    <w:rsid w:val="00975B42"/>
    <w:rsid w:val="00975D14"/>
    <w:rsid w:val="00975E25"/>
    <w:rsid w:val="00976050"/>
    <w:rsid w:val="00976328"/>
    <w:rsid w:val="009763C7"/>
    <w:rsid w:val="00976670"/>
    <w:rsid w:val="009766A6"/>
    <w:rsid w:val="0097684C"/>
    <w:rsid w:val="009769B6"/>
    <w:rsid w:val="00976CD6"/>
    <w:rsid w:val="00977168"/>
    <w:rsid w:val="00977271"/>
    <w:rsid w:val="00977389"/>
    <w:rsid w:val="0097743C"/>
    <w:rsid w:val="009778D8"/>
    <w:rsid w:val="00977947"/>
    <w:rsid w:val="00977BFD"/>
    <w:rsid w:val="00977C7A"/>
    <w:rsid w:val="00980077"/>
    <w:rsid w:val="00980225"/>
    <w:rsid w:val="00980254"/>
    <w:rsid w:val="00980488"/>
    <w:rsid w:val="00980716"/>
    <w:rsid w:val="00980836"/>
    <w:rsid w:val="00980940"/>
    <w:rsid w:val="009809BE"/>
    <w:rsid w:val="00980C4C"/>
    <w:rsid w:val="00980FE7"/>
    <w:rsid w:val="00981678"/>
    <w:rsid w:val="00981882"/>
    <w:rsid w:val="009818F1"/>
    <w:rsid w:val="009819D9"/>
    <w:rsid w:val="009819E0"/>
    <w:rsid w:val="00981A19"/>
    <w:rsid w:val="00981B67"/>
    <w:rsid w:val="00981D6A"/>
    <w:rsid w:val="00981EFB"/>
    <w:rsid w:val="00982041"/>
    <w:rsid w:val="00982367"/>
    <w:rsid w:val="009824C1"/>
    <w:rsid w:val="009826B8"/>
    <w:rsid w:val="00982981"/>
    <w:rsid w:val="00982C7A"/>
    <w:rsid w:val="00982D16"/>
    <w:rsid w:val="00982D98"/>
    <w:rsid w:val="00982F0A"/>
    <w:rsid w:val="009832FD"/>
    <w:rsid w:val="00983397"/>
    <w:rsid w:val="0098347E"/>
    <w:rsid w:val="009835E2"/>
    <w:rsid w:val="00983817"/>
    <w:rsid w:val="0098388F"/>
    <w:rsid w:val="00983BC1"/>
    <w:rsid w:val="00983CBB"/>
    <w:rsid w:val="00983FDE"/>
    <w:rsid w:val="0098417C"/>
    <w:rsid w:val="0098419E"/>
    <w:rsid w:val="00984480"/>
    <w:rsid w:val="00984526"/>
    <w:rsid w:val="00984AE4"/>
    <w:rsid w:val="00985076"/>
    <w:rsid w:val="0098510E"/>
    <w:rsid w:val="0098521F"/>
    <w:rsid w:val="0098532A"/>
    <w:rsid w:val="009854EC"/>
    <w:rsid w:val="009859DC"/>
    <w:rsid w:val="00985A89"/>
    <w:rsid w:val="00985B5D"/>
    <w:rsid w:val="00985D38"/>
    <w:rsid w:val="00985FC9"/>
    <w:rsid w:val="00986041"/>
    <w:rsid w:val="009865E6"/>
    <w:rsid w:val="009866FE"/>
    <w:rsid w:val="0098681E"/>
    <w:rsid w:val="009868F8"/>
    <w:rsid w:val="00986B06"/>
    <w:rsid w:val="00986C43"/>
    <w:rsid w:val="00986C53"/>
    <w:rsid w:val="00986DAB"/>
    <w:rsid w:val="00986EEF"/>
    <w:rsid w:val="00986F49"/>
    <w:rsid w:val="00986FD1"/>
    <w:rsid w:val="00987005"/>
    <w:rsid w:val="0098716F"/>
    <w:rsid w:val="009871EB"/>
    <w:rsid w:val="00987407"/>
    <w:rsid w:val="00987477"/>
    <w:rsid w:val="009874FD"/>
    <w:rsid w:val="00987543"/>
    <w:rsid w:val="0098775C"/>
    <w:rsid w:val="00987977"/>
    <w:rsid w:val="009879E4"/>
    <w:rsid w:val="00987EEB"/>
    <w:rsid w:val="00987FBD"/>
    <w:rsid w:val="0099029E"/>
    <w:rsid w:val="0099035F"/>
    <w:rsid w:val="009903D9"/>
    <w:rsid w:val="00990531"/>
    <w:rsid w:val="009905D1"/>
    <w:rsid w:val="009908AE"/>
    <w:rsid w:val="009909C0"/>
    <w:rsid w:val="00990A64"/>
    <w:rsid w:val="00991127"/>
    <w:rsid w:val="0099136C"/>
    <w:rsid w:val="00991679"/>
    <w:rsid w:val="009916EC"/>
    <w:rsid w:val="00991774"/>
    <w:rsid w:val="00991933"/>
    <w:rsid w:val="00991B39"/>
    <w:rsid w:val="00991C32"/>
    <w:rsid w:val="00991F36"/>
    <w:rsid w:val="009921D3"/>
    <w:rsid w:val="00992436"/>
    <w:rsid w:val="009926A0"/>
    <w:rsid w:val="009926D1"/>
    <w:rsid w:val="00992722"/>
    <w:rsid w:val="00992839"/>
    <w:rsid w:val="009929A6"/>
    <w:rsid w:val="009929D6"/>
    <w:rsid w:val="00992A93"/>
    <w:rsid w:val="00992C6C"/>
    <w:rsid w:val="00993233"/>
    <w:rsid w:val="00993268"/>
    <w:rsid w:val="00993453"/>
    <w:rsid w:val="009935AD"/>
    <w:rsid w:val="0099381C"/>
    <w:rsid w:val="00994068"/>
    <w:rsid w:val="009940D8"/>
    <w:rsid w:val="0099417A"/>
    <w:rsid w:val="009941F8"/>
    <w:rsid w:val="0099435B"/>
    <w:rsid w:val="009944C8"/>
    <w:rsid w:val="0099460F"/>
    <w:rsid w:val="00994801"/>
    <w:rsid w:val="00994CA2"/>
    <w:rsid w:val="00994D03"/>
    <w:rsid w:val="00994EA2"/>
    <w:rsid w:val="00994FF3"/>
    <w:rsid w:val="0099506E"/>
    <w:rsid w:val="009955F1"/>
    <w:rsid w:val="0099593C"/>
    <w:rsid w:val="00995C38"/>
    <w:rsid w:val="00995D7B"/>
    <w:rsid w:val="00995DA0"/>
    <w:rsid w:val="00995FE7"/>
    <w:rsid w:val="00996031"/>
    <w:rsid w:val="0099650B"/>
    <w:rsid w:val="0099672B"/>
    <w:rsid w:val="00996A3E"/>
    <w:rsid w:val="00996BE7"/>
    <w:rsid w:val="00996C72"/>
    <w:rsid w:val="0099704B"/>
    <w:rsid w:val="00997273"/>
    <w:rsid w:val="00997475"/>
    <w:rsid w:val="009978C1"/>
    <w:rsid w:val="00997A0E"/>
    <w:rsid w:val="00997A7C"/>
    <w:rsid w:val="00997DAB"/>
    <w:rsid w:val="00997EFC"/>
    <w:rsid w:val="009A0329"/>
    <w:rsid w:val="009A07C7"/>
    <w:rsid w:val="009A0BEB"/>
    <w:rsid w:val="009A0BF5"/>
    <w:rsid w:val="009A0C06"/>
    <w:rsid w:val="009A0ED4"/>
    <w:rsid w:val="009A0FA0"/>
    <w:rsid w:val="009A0FB1"/>
    <w:rsid w:val="009A1264"/>
    <w:rsid w:val="009A12F7"/>
    <w:rsid w:val="009A1357"/>
    <w:rsid w:val="009A1756"/>
    <w:rsid w:val="009A1B57"/>
    <w:rsid w:val="009A1BFE"/>
    <w:rsid w:val="009A1C15"/>
    <w:rsid w:val="009A1E37"/>
    <w:rsid w:val="009A28E1"/>
    <w:rsid w:val="009A29CF"/>
    <w:rsid w:val="009A2A11"/>
    <w:rsid w:val="009A2B46"/>
    <w:rsid w:val="009A3186"/>
    <w:rsid w:val="009A3419"/>
    <w:rsid w:val="009A3576"/>
    <w:rsid w:val="009A3863"/>
    <w:rsid w:val="009A3C8F"/>
    <w:rsid w:val="009A3DD3"/>
    <w:rsid w:val="009A41A0"/>
    <w:rsid w:val="009A45E5"/>
    <w:rsid w:val="009A4AAB"/>
    <w:rsid w:val="009A4B37"/>
    <w:rsid w:val="009A4B68"/>
    <w:rsid w:val="009A4BE3"/>
    <w:rsid w:val="009A4C1A"/>
    <w:rsid w:val="009A4C1F"/>
    <w:rsid w:val="009A4CB0"/>
    <w:rsid w:val="009A4CD2"/>
    <w:rsid w:val="009A4E32"/>
    <w:rsid w:val="009A4E72"/>
    <w:rsid w:val="009A4E8A"/>
    <w:rsid w:val="009A4F61"/>
    <w:rsid w:val="009A521B"/>
    <w:rsid w:val="009A5390"/>
    <w:rsid w:val="009A5444"/>
    <w:rsid w:val="009A587D"/>
    <w:rsid w:val="009A5907"/>
    <w:rsid w:val="009A5C42"/>
    <w:rsid w:val="009A5E38"/>
    <w:rsid w:val="009A5F9E"/>
    <w:rsid w:val="009A630D"/>
    <w:rsid w:val="009A6435"/>
    <w:rsid w:val="009A699F"/>
    <w:rsid w:val="009A6E1A"/>
    <w:rsid w:val="009A6EDE"/>
    <w:rsid w:val="009A7008"/>
    <w:rsid w:val="009A713E"/>
    <w:rsid w:val="009A729E"/>
    <w:rsid w:val="009A734A"/>
    <w:rsid w:val="009A76BD"/>
    <w:rsid w:val="009A7A7D"/>
    <w:rsid w:val="009A7AFF"/>
    <w:rsid w:val="009A7B5F"/>
    <w:rsid w:val="009A7C3A"/>
    <w:rsid w:val="009A7D95"/>
    <w:rsid w:val="009B019F"/>
    <w:rsid w:val="009B03A5"/>
    <w:rsid w:val="009B03F7"/>
    <w:rsid w:val="009B05FF"/>
    <w:rsid w:val="009B06CA"/>
    <w:rsid w:val="009B08EA"/>
    <w:rsid w:val="009B0B0C"/>
    <w:rsid w:val="009B0B3C"/>
    <w:rsid w:val="009B0FC7"/>
    <w:rsid w:val="009B135B"/>
    <w:rsid w:val="009B1465"/>
    <w:rsid w:val="009B14A2"/>
    <w:rsid w:val="009B15C7"/>
    <w:rsid w:val="009B1608"/>
    <w:rsid w:val="009B17FC"/>
    <w:rsid w:val="009B1812"/>
    <w:rsid w:val="009B1AB4"/>
    <w:rsid w:val="009B1C7D"/>
    <w:rsid w:val="009B1D9B"/>
    <w:rsid w:val="009B1F37"/>
    <w:rsid w:val="009B249A"/>
    <w:rsid w:val="009B24CE"/>
    <w:rsid w:val="009B251A"/>
    <w:rsid w:val="009B2559"/>
    <w:rsid w:val="009B28E6"/>
    <w:rsid w:val="009B2A9F"/>
    <w:rsid w:val="009B2C0C"/>
    <w:rsid w:val="009B2E76"/>
    <w:rsid w:val="009B2F1C"/>
    <w:rsid w:val="009B2F4E"/>
    <w:rsid w:val="009B31A2"/>
    <w:rsid w:val="009B33AD"/>
    <w:rsid w:val="009B3656"/>
    <w:rsid w:val="009B3859"/>
    <w:rsid w:val="009B388D"/>
    <w:rsid w:val="009B3E9E"/>
    <w:rsid w:val="009B3F8F"/>
    <w:rsid w:val="009B3FF4"/>
    <w:rsid w:val="009B410F"/>
    <w:rsid w:val="009B43CB"/>
    <w:rsid w:val="009B46E8"/>
    <w:rsid w:val="009B47F0"/>
    <w:rsid w:val="009B48F3"/>
    <w:rsid w:val="009B4901"/>
    <w:rsid w:val="009B4940"/>
    <w:rsid w:val="009B4C4B"/>
    <w:rsid w:val="009B4F85"/>
    <w:rsid w:val="009B51A9"/>
    <w:rsid w:val="009B53A1"/>
    <w:rsid w:val="009B546B"/>
    <w:rsid w:val="009B5568"/>
    <w:rsid w:val="009B56A2"/>
    <w:rsid w:val="009B56B4"/>
    <w:rsid w:val="009B58F3"/>
    <w:rsid w:val="009B5916"/>
    <w:rsid w:val="009B5AD5"/>
    <w:rsid w:val="009B5E43"/>
    <w:rsid w:val="009B5F3A"/>
    <w:rsid w:val="009B5FE0"/>
    <w:rsid w:val="009B6206"/>
    <w:rsid w:val="009B6411"/>
    <w:rsid w:val="009B64E9"/>
    <w:rsid w:val="009B6B3E"/>
    <w:rsid w:val="009B70DF"/>
    <w:rsid w:val="009B71C0"/>
    <w:rsid w:val="009B72F0"/>
    <w:rsid w:val="009B732E"/>
    <w:rsid w:val="009B7705"/>
    <w:rsid w:val="009B77D5"/>
    <w:rsid w:val="009B7C79"/>
    <w:rsid w:val="009B7D93"/>
    <w:rsid w:val="009B7FF8"/>
    <w:rsid w:val="009C0035"/>
    <w:rsid w:val="009C0158"/>
    <w:rsid w:val="009C01C6"/>
    <w:rsid w:val="009C02F2"/>
    <w:rsid w:val="009C0520"/>
    <w:rsid w:val="009C0530"/>
    <w:rsid w:val="009C07DB"/>
    <w:rsid w:val="009C0A66"/>
    <w:rsid w:val="009C0AAC"/>
    <w:rsid w:val="009C0C08"/>
    <w:rsid w:val="009C0E5A"/>
    <w:rsid w:val="009C0F0B"/>
    <w:rsid w:val="009C0F7D"/>
    <w:rsid w:val="009C10C9"/>
    <w:rsid w:val="009C130B"/>
    <w:rsid w:val="009C164E"/>
    <w:rsid w:val="009C1743"/>
    <w:rsid w:val="009C1795"/>
    <w:rsid w:val="009C17A0"/>
    <w:rsid w:val="009C17C5"/>
    <w:rsid w:val="009C1A19"/>
    <w:rsid w:val="009C1A2C"/>
    <w:rsid w:val="009C1B12"/>
    <w:rsid w:val="009C1D29"/>
    <w:rsid w:val="009C1D72"/>
    <w:rsid w:val="009C234C"/>
    <w:rsid w:val="009C23A8"/>
    <w:rsid w:val="009C2675"/>
    <w:rsid w:val="009C26E4"/>
    <w:rsid w:val="009C2CE6"/>
    <w:rsid w:val="009C2EDA"/>
    <w:rsid w:val="009C3201"/>
    <w:rsid w:val="009C3312"/>
    <w:rsid w:val="009C36A4"/>
    <w:rsid w:val="009C377B"/>
    <w:rsid w:val="009C395D"/>
    <w:rsid w:val="009C3A62"/>
    <w:rsid w:val="009C3DD5"/>
    <w:rsid w:val="009C4240"/>
    <w:rsid w:val="009C4254"/>
    <w:rsid w:val="009C4296"/>
    <w:rsid w:val="009C450B"/>
    <w:rsid w:val="009C4593"/>
    <w:rsid w:val="009C4B34"/>
    <w:rsid w:val="009C4C38"/>
    <w:rsid w:val="009C4CDB"/>
    <w:rsid w:val="009C4FA2"/>
    <w:rsid w:val="009C4FEB"/>
    <w:rsid w:val="009C4FF8"/>
    <w:rsid w:val="009C52EF"/>
    <w:rsid w:val="009C54DA"/>
    <w:rsid w:val="009C5B31"/>
    <w:rsid w:val="009C5B3C"/>
    <w:rsid w:val="009C5BE9"/>
    <w:rsid w:val="009C5C8D"/>
    <w:rsid w:val="009C62FE"/>
    <w:rsid w:val="009C63EE"/>
    <w:rsid w:val="009C643C"/>
    <w:rsid w:val="009C6538"/>
    <w:rsid w:val="009C6895"/>
    <w:rsid w:val="009C6BB2"/>
    <w:rsid w:val="009C6C0C"/>
    <w:rsid w:val="009C7299"/>
    <w:rsid w:val="009C72E0"/>
    <w:rsid w:val="009C73AA"/>
    <w:rsid w:val="009C7457"/>
    <w:rsid w:val="009C76D7"/>
    <w:rsid w:val="009C76FA"/>
    <w:rsid w:val="009C7725"/>
    <w:rsid w:val="009C77B0"/>
    <w:rsid w:val="009C77E2"/>
    <w:rsid w:val="009C7A16"/>
    <w:rsid w:val="009C7A5C"/>
    <w:rsid w:val="009C7CAE"/>
    <w:rsid w:val="009D00C8"/>
    <w:rsid w:val="009D00FA"/>
    <w:rsid w:val="009D017D"/>
    <w:rsid w:val="009D01FA"/>
    <w:rsid w:val="009D02D3"/>
    <w:rsid w:val="009D05AB"/>
    <w:rsid w:val="009D0DD5"/>
    <w:rsid w:val="009D0EC3"/>
    <w:rsid w:val="009D0F25"/>
    <w:rsid w:val="009D1235"/>
    <w:rsid w:val="009D157D"/>
    <w:rsid w:val="009D1585"/>
    <w:rsid w:val="009D164F"/>
    <w:rsid w:val="009D16B8"/>
    <w:rsid w:val="009D1C2A"/>
    <w:rsid w:val="009D1D5B"/>
    <w:rsid w:val="009D1DF4"/>
    <w:rsid w:val="009D1F4F"/>
    <w:rsid w:val="009D20C8"/>
    <w:rsid w:val="009D2760"/>
    <w:rsid w:val="009D28D9"/>
    <w:rsid w:val="009D2CE1"/>
    <w:rsid w:val="009D2D08"/>
    <w:rsid w:val="009D2F22"/>
    <w:rsid w:val="009D3566"/>
    <w:rsid w:val="009D35DA"/>
    <w:rsid w:val="009D36A8"/>
    <w:rsid w:val="009D399F"/>
    <w:rsid w:val="009D39BF"/>
    <w:rsid w:val="009D3D88"/>
    <w:rsid w:val="009D3E5A"/>
    <w:rsid w:val="009D436D"/>
    <w:rsid w:val="009D44DF"/>
    <w:rsid w:val="009D4519"/>
    <w:rsid w:val="009D45A9"/>
    <w:rsid w:val="009D46B4"/>
    <w:rsid w:val="009D470E"/>
    <w:rsid w:val="009D4937"/>
    <w:rsid w:val="009D4985"/>
    <w:rsid w:val="009D4C5F"/>
    <w:rsid w:val="009D4D23"/>
    <w:rsid w:val="009D4F25"/>
    <w:rsid w:val="009D4FDD"/>
    <w:rsid w:val="009D4FEB"/>
    <w:rsid w:val="009D508C"/>
    <w:rsid w:val="009D5188"/>
    <w:rsid w:val="009D52E9"/>
    <w:rsid w:val="009D575B"/>
    <w:rsid w:val="009D588D"/>
    <w:rsid w:val="009D58BA"/>
    <w:rsid w:val="009D59A1"/>
    <w:rsid w:val="009D5CB0"/>
    <w:rsid w:val="009D6234"/>
    <w:rsid w:val="009D6491"/>
    <w:rsid w:val="009D64B0"/>
    <w:rsid w:val="009D66B9"/>
    <w:rsid w:val="009D6CBB"/>
    <w:rsid w:val="009D6DDD"/>
    <w:rsid w:val="009D6EE0"/>
    <w:rsid w:val="009D713A"/>
    <w:rsid w:val="009D766B"/>
    <w:rsid w:val="009D7886"/>
    <w:rsid w:val="009D78C6"/>
    <w:rsid w:val="009D7ECB"/>
    <w:rsid w:val="009E06CE"/>
    <w:rsid w:val="009E09C1"/>
    <w:rsid w:val="009E0A91"/>
    <w:rsid w:val="009E0B3E"/>
    <w:rsid w:val="009E0C99"/>
    <w:rsid w:val="009E109E"/>
    <w:rsid w:val="009E1167"/>
    <w:rsid w:val="009E123F"/>
    <w:rsid w:val="009E1527"/>
    <w:rsid w:val="009E16BD"/>
    <w:rsid w:val="009E16DF"/>
    <w:rsid w:val="009E1724"/>
    <w:rsid w:val="009E1EFF"/>
    <w:rsid w:val="009E204C"/>
    <w:rsid w:val="009E214B"/>
    <w:rsid w:val="009E25A0"/>
    <w:rsid w:val="009E2662"/>
    <w:rsid w:val="009E268D"/>
    <w:rsid w:val="009E2A1A"/>
    <w:rsid w:val="009E3551"/>
    <w:rsid w:val="009E360D"/>
    <w:rsid w:val="009E38AE"/>
    <w:rsid w:val="009E3913"/>
    <w:rsid w:val="009E3CB9"/>
    <w:rsid w:val="009E3CCD"/>
    <w:rsid w:val="009E3CD6"/>
    <w:rsid w:val="009E3DF1"/>
    <w:rsid w:val="009E3EE2"/>
    <w:rsid w:val="009E40D6"/>
    <w:rsid w:val="009E41AA"/>
    <w:rsid w:val="009E4784"/>
    <w:rsid w:val="009E4E49"/>
    <w:rsid w:val="009E4FEB"/>
    <w:rsid w:val="009E50E5"/>
    <w:rsid w:val="009E54C9"/>
    <w:rsid w:val="009E54DE"/>
    <w:rsid w:val="009E5690"/>
    <w:rsid w:val="009E56DF"/>
    <w:rsid w:val="009E586A"/>
    <w:rsid w:val="009E591B"/>
    <w:rsid w:val="009E5B29"/>
    <w:rsid w:val="009E6236"/>
    <w:rsid w:val="009E6647"/>
    <w:rsid w:val="009E6798"/>
    <w:rsid w:val="009E68AE"/>
    <w:rsid w:val="009E68F9"/>
    <w:rsid w:val="009E703D"/>
    <w:rsid w:val="009E714A"/>
    <w:rsid w:val="009E7155"/>
    <w:rsid w:val="009E7478"/>
    <w:rsid w:val="009E7513"/>
    <w:rsid w:val="009E75A4"/>
    <w:rsid w:val="009E7B5B"/>
    <w:rsid w:val="009E7C2F"/>
    <w:rsid w:val="009E7CBE"/>
    <w:rsid w:val="009E7D72"/>
    <w:rsid w:val="009E7E39"/>
    <w:rsid w:val="009E7FEE"/>
    <w:rsid w:val="009F00AB"/>
    <w:rsid w:val="009F018B"/>
    <w:rsid w:val="009F06DE"/>
    <w:rsid w:val="009F079B"/>
    <w:rsid w:val="009F0D47"/>
    <w:rsid w:val="009F0DB2"/>
    <w:rsid w:val="009F1068"/>
    <w:rsid w:val="009F1080"/>
    <w:rsid w:val="009F141C"/>
    <w:rsid w:val="009F15D8"/>
    <w:rsid w:val="009F19A8"/>
    <w:rsid w:val="009F1AC1"/>
    <w:rsid w:val="009F1F4A"/>
    <w:rsid w:val="009F1FF6"/>
    <w:rsid w:val="009F228F"/>
    <w:rsid w:val="009F275E"/>
    <w:rsid w:val="009F2786"/>
    <w:rsid w:val="009F2A4F"/>
    <w:rsid w:val="009F2C6D"/>
    <w:rsid w:val="009F3086"/>
    <w:rsid w:val="009F35A0"/>
    <w:rsid w:val="009F35D6"/>
    <w:rsid w:val="009F4204"/>
    <w:rsid w:val="009F4221"/>
    <w:rsid w:val="009F44E5"/>
    <w:rsid w:val="009F457D"/>
    <w:rsid w:val="009F45BF"/>
    <w:rsid w:val="009F45D6"/>
    <w:rsid w:val="009F47F3"/>
    <w:rsid w:val="009F4864"/>
    <w:rsid w:val="009F48C5"/>
    <w:rsid w:val="009F4A3C"/>
    <w:rsid w:val="009F4AE5"/>
    <w:rsid w:val="009F4C61"/>
    <w:rsid w:val="009F4DB4"/>
    <w:rsid w:val="009F58A6"/>
    <w:rsid w:val="009F59A3"/>
    <w:rsid w:val="009F5BEB"/>
    <w:rsid w:val="009F5CBE"/>
    <w:rsid w:val="009F62D1"/>
    <w:rsid w:val="009F6374"/>
    <w:rsid w:val="009F685C"/>
    <w:rsid w:val="009F691E"/>
    <w:rsid w:val="009F6988"/>
    <w:rsid w:val="009F6A2E"/>
    <w:rsid w:val="009F6A36"/>
    <w:rsid w:val="009F6B99"/>
    <w:rsid w:val="009F6F11"/>
    <w:rsid w:val="009F6F27"/>
    <w:rsid w:val="009F6FF4"/>
    <w:rsid w:val="009F700D"/>
    <w:rsid w:val="009F7060"/>
    <w:rsid w:val="009F7062"/>
    <w:rsid w:val="009F75AF"/>
    <w:rsid w:val="009F76DA"/>
    <w:rsid w:val="009F789A"/>
    <w:rsid w:val="009F7941"/>
    <w:rsid w:val="009F7A29"/>
    <w:rsid w:val="009F7A87"/>
    <w:rsid w:val="009F7B0D"/>
    <w:rsid w:val="009F7C22"/>
    <w:rsid w:val="009F7D30"/>
    <w:rsid w:val="00A001D0"/>
    <w:rsid w:val="00A00391"/>
    <w:rsid w:val="00A00439"/>
    <w:rsid w:val="00A00CC5"/>
    <w:rsid w:val="00A01439"/>
    <w:rsid w:val="00A016B5"/>
    <w:rsid w:val="00A016B8"/>
    <w:rsid w:val="00A018B2"/>
    <w:rsid w:val="00A018BA"/>
    <w:rsid w:val="00A0191D"/>
    <w:rsid w:val="00A01CBA"/>
    <w:rsid w:val="00A01D45"/>
    <w:rsid w:val="00A01DBE"/>
    <w:rsid w:val="00A01FA2"/>
    <w:rsid w:val="00A02173"/>
    <w:rsid w:val="00A0254B"/>
    <w:rsid w:val="00A0262F"/>
    <w:rsid w:val="00A02AD9"/>
    <w:rsid w:val="00A02CDB"/>
    <w:rsid w:val="00A02E5F"/>
    <w:rsid w:val="00A02FCF"/>
    <w:rsid w:val="00A03537"/>
    <w:rsid w:val="00A035FD"/>
    <w:rsid w:val="00A036A4"/>
    <w:rsid w:val="00A03767"/>
    <w:rsid w:val="00A0395C"/>
    <w:rsid w:val="00A039A5"/>
    <w:rsid w:val="00A03A69"/>
    <w:rsid w:val="00A04008"/>
    <w:rsid w:val="00A041C1"/>
    <w:rsid w:val="00A042EC"/>
    <w:rsid w:val="00A04615"/>
    <w:rsid w:val="00A04702"/>
    <w:rsid w:val="00A0486A"/>
    <w:rsid w:val="00A04A3B"/>
    <w:rsid w:val="00A04B31"/>
    <w:rsid w:val="00A04CBF"/>
    <w:rsid w:val="00A04D4A"/>
    <w:rsid w:val="00A04E90"/>
    <w:rsid w:val="00A04E98"/>
    <w:rsid w:val="00A0515F"/>
    <w:rsid w:val="00A057B1"/>
    <w:rsid w:val="00A059BA"/>
    <w:rsid w:val="00A05D60"/>
    <w:rsid w:val="00A062A4"/>
    <w:rsid w:val="00A062C3"/>
    <w:rsid w:val="00A063C8"/>
    <w:rsid w:val="00A065FD"/>
    <w:rsid w:val="00A0676F"/>
    <w:rsid w:val="00A06866"/>
    <w:rsid w:val="00A06918"/>
    <w:rsid w:val="00A06C91"/>
    <w:rsid w:val="00A06C9A"/>
    <w:rsid w:val="00A06D4E"/>
    <w:rsid w:val="00A06F69"/>
    <w:rsid w:val="00A077F2"/>
    <w:rsid w:val="00A07EFC"/>
    <w:rsid w:val="00A10119"/>
    <w:rsid w:val="00A105E4"/>
    <w:rsid w:val="00A10681"/>
    <w:rsid w:val="00A10699"/>
    <w:rsid w:val="00A108D5"/>
    <w:rsid w:val="00A109A5"/>
    <w:rsid w:val="00A109BE"/>
    <w:rsid w:val="00A10AA5"/>
    <w:rsid w:val="00A10AD4"/>
    <w:rsid w:val="00A10BB9"/>
    <w:rsid w:val="00A10E7D"/>
    <w:rsid w:val="00A10F3A"/>
    <w:rsid w:val="00A10F70"/>
    <w:rsid w:val="00A1143F"/>
    <w:rsid w:val="00A1160B"/>
    <w:rsid w:val="00A1161B"/>
    <w:rsid w:val="00A1166B"/>
    <w:rsid w:val="00A11791"/>
    <w:rsid w:val="00A118F5"/>
    <w:rsid w:val="00A11B66"/>
    <w:rsid w:val="00A11BA5"/>
    <w:rsid w:val="00A11C6C"/>
    <w:rsid w:val="00A11F0B"/>
    <w:rsid w:val="00A12169"/>
    <w:rsid w:val="00A122C3"/>
    <w:rsid w:val="00A12556"/>
    <w:rsid w:val="00A1289C"/>
    <w:rsid w:val="00A1291E"/>
    <w:rsid w:val="00A12D66"/>
    <w:rsid w:val="00A12DBA"/>
    <w:rsid w:val="00A12FBE"/>
    <w:rsid w:val="00A132D2"/>
    <w:rsid w:val="00A13565"/>
    <w:rsid w:val="00A13575"/>
    <w:rsid w:val="00A1380D"/>
    <w:rsid w:val="00A138B6"/>
    <w:rsid w:val="00A13A05"/>
    <w:rsid w:val="00A13D40"/>
    <w:rsid w:val="00A1409B"/>
    <w:rsid w:val="00A14164"/>
    <w:rsid w:val="00A14632"/>
    <w:rsid w:val="00A14792"/>
    <w:rsid w:val="00A14953"/>
    <w:rsid w:val="00A14ABF"/>
    <w:rsid w:val="00A14BF0"/>
    <w:rsid w:val="00A14DD5"/>
    <w:rsid w:val="00A14FA6"/>
    <w:rsid w:val="00A1507D"/>
    <w:rsid w:val="00A15624"/>
    <w:rsid w:val="00A15BF6"/>
    <w:rsid w:val="00A15C88"/>
    <w:rsid w:val="00A15DA8"/>
    <w:rsid w:val="00A16208"/>
    <w:rsid w:val="00A165E0"/>
    <w:rsid w:val="00A1676E"/>
    <w:rsid w:val="00A16789"/>
    <w:rsid w:val="00A16A3A"/>
    <w:rsid w:val="00A16A4F"/>
    <w:rsid w:val="00A17290"/>
    <w:rsid w:val="00A17302"/>
    <w:rsid w:val="00A176A7"/>
    <w:rsid w:val="00A177B5"/>
    <w:rsid w:val="00A17ACA"/>
    <w:rsid w:val="00A20152"/>
    <w:rsid w:val="00A20250"/>
    <w:rsid w:val="00A20336"/>
    <w:rsid w:val="00A2069F"/>
    <w:rsid w:val="00A208A2"/>
    <w:rsid w:val="00A20B13"/>
    <w:rsid w:val="00A20C7A"/>
    <w:rsid w:val="00A21278"/>
    <w:rsid w:val="00A212DF"/>
    <w:rsid w:val="00A2178A"/>
    <w:rsid w:val="00A21B21"/>
    <w:rsid w:val="00A21B5E"/>
    <w:rsid w:val="00A21CB1"/>
    <w:rsid w:val="00A21CD5"/>
    <w:rsid w:val="00A21D33"/>
    <w:rsid w:val="00A21DD5"/>
    <w:rsid w:val="00A21E97"/>
    <w:rsid w:val="00A226A0"/>
    <w:rsid w:val="00A226B3"/>
    <w:rsid w:val="00A229BA"/>
    <w:rsid w:val="00A22A27"/>
    <w:rsid w:val="00A22C74"/>
    <w:rsid w:val="00A22D9F"/>
    <w:rsid w:val="00A22FFC"/>
    <w:rsid w:val="00A23178"/>
    <w:rsid w:val="00A233DE"/>
    <w:rsid w:val="00A23526"/>
    <w:rsid w:val="00A23645"/>
    <w:rsid w:val="00A236C2"/>
    <w:rsid w:val="00A236E3"/>
    <w:rsid w:val="00A237EB"/>
    <w:rsid w:val="00A23DE5"/>
    <w:rsid w:val="00A23EE7"/>
    <w:rsid w:val="00A23FD7"/>
    <w:rsid w:val="00A2402F"/>
    <w:rsid w:val="00A24186"/>
    <w:rsid w:val="00A2431A"/>
    <w:rsid w:val="00A24662"/>
    <w:rsid w:val="00A2485A"/>
    <w:rsid w:val="00A24C07"/>
    <w:rsid w:val="00A24C3E"/>
    <w:rsid w:val="00A24C67"/>
    <w:rsid w:val="00A25043"/>
    <w:rsid w:val="00A2506B"/>
    <w:rsid w:val="00A251F1"/>
    <w:rsid w:val="00A25649"/>
    <w:rsid w:val="00A25D0E"/>
    <w:rsid w:val="00A262DF"/>
    <w:rsid w:val="00A2644B"/>
    <w:rsid w:val="00A2662E"/>
    <w:rsid w:val="00A266D6"/>
    <w:rsid w:val="00A268E3"/>
    <w:rsid w:val="00A26A82"/>
    <w:rsid w:val="00A26BA6"/>
    <w:rsid w:val="00A26BEC"/>
    <w:rsid w:val="00A26FB3"/>
    <w:rsid w:val="00A270AD"/>
    <w:rsid w:val="00A272DA"/>
    <w:rsid w:val="00A27411"/>
    <w:rsid w:val="00A27591"/>
    <w:rsid w:val="00A27607"/>
    <w:rsid w:val="00A276D9"/>
    <w:rsid w:val="00A27905"/>
    <w:rsid w:val="00A27973"/>
    <w:rsid w:val="00A27A72"/>
    <w:rsid w:val="00A27B3F"/>
    <w:rsid w:val="00A27B57"/>
    <w:rsid w:val="00A27E0A"/>
    <w:rsid w:val="00A3078B"/>
    <w:rsid w:val="00A30B9D"/>
    <w:rsid w:val="00A30D08"/>
    <w:rsid w:val="00A30D2B"/>
    <w:rsid w:val="00A30E11"/>
    <w:rsid w:val="00A30E68"/>
    <w:rsid w:val="00A30FB4"/>
    <w:rsid w:val="00A310DC"/>
    <w:rsid w:val="00A31124"/>
    <w:rsid w:val="00A31277"/>
    <w:rsid w:val="00A31625"/>
    <w:rsid w:val="00A31772"/>
    <w:rsid w:val="00A3188B"/>
    <w:rsid w:val="00A31A5F"/>
    <w:rsid w:val="00A31E03"/>
    <w:rsid w:val="00A31E37"/>
    <w:rsid w:val="00A31F6A"/>
    <w:rsid w:val="00A32023"/>
    <w:rsid w:val="00A32052"/>
    <w:rsid w:val="00A323AA"/>
    <w:rsid w:val="00A324BB"/>
    <w:rsid w:val="00A32593"/>
    <w:rsid w:val="00A32822"/>
    <w:rsid w:val="00A32D7B"/>
    <w:rsid w:val="00A3371E"/>
    <w:rsid w:val="00A3382C"/>
    <w:rsid w:val="00A33A27"/>
    <w:rsid w:val="00A33E8F"/>
    <w:rsid w:val="00A33F60"/>
    <w:rsid w:val="00A3401F"/>
    <w:rsid w:val="00A342B1"/>
    <w:rsid w:val="00A34423"/>
    <w:rsid w:val="00A3451F"/>
    <w:rsid w:val="00A348AC"/>
    <w:rsid w:val="00A34B20"/>
    <w:rsid w:val="00A34E46"/>
    <w:rsid w:val="00A35177"/>
    <w:rsid w:val="00A3567B"/>
    <w:rsid w:val="00A35728"/>
    <w:rsid w:val="00A3577C"/>
    <w:rsid w:val="00A35859"/>
    <w:rsid w:val="00A35888"/>
    <w:rsid w:val="00A359CC"/>
    <w:rsid w:val="00A35AC6"/>
    <w:rsid w:val="00A35B88"/>
    <w:rsid w:val="00A35CB8"/>
    <w:rsid w:val="00A35CD3"/>
    <w:rsid w:val="00A35D86"/>
    <w:rsid w:val="00A360F7"/>
    <w:rsid w:val="00A36359"/>
    <w:rsid w:val="00A36777"/>
    <w:rsid w:val="00A369D3"/>
    <w:rsid w:val="00A36A63"/>
    <w:rsid w:val="00A36C51"/>
    <w:rsid w:val="00A36D9D"/>
    <w:rsid w:val="00A36ECB"/>
    <w:rsid w:val="00A36F3C"/>
    <w:rsid w:val="00A3721D"/>
    <w:rsid w:val="00A378B3"/>
    <w:rsid w:val="00A378C7"/>
    <w:rsid w:val="00A3798B"/>
    <w:rsid w:val="00A37AC1"/>
    <w:rsid w:val="00A37BC8"/>
    <w:rsid w:val="00A37C44"/>
    <w:rsid w:val="00A37CC7"/>
    <w:rsid w:val="00A37ED1"/>
    <w:rsid w:val="00A402F9"/>
    <w:rsid w:val="00A40655"/>
    <w:rsid w:val="00A40831"/>
    <w:rsid w:val="00A40AAA"/>
    <w:rsid w:val="00A40ABF"/>
    <w:rsid w:val="00A40F98"/>
    <w:rsid w:val="00A40FFF"/>
    <w:rsid w:val="00A4104D"/>
    <w:rsid w:val="00A411E9"/>
    <w:rsid w:val="00A41ABF"/>
    <w:rsid w:val="00A41D67"/>
    <w:rsid w:val="00A41FCA"/>
    <w:rsid w:val="00A42242"/>
    <w:rsid w:val="00A4238E"/>
    <w:rsid w:val="00A425FB"/>
    <w:rsid w:val="00A42A43"/>
    <w:rsid w:val="00A42C8E"/>
    <w:rsid w:val="00A42DAA"/>
    <w:rsid w:val="00A42FCB"/>
    <w:rsid w:val="00A431A1"/>
    <w:rsid w:val="00A437AA"/>
    <w:rsid w:val="00A439B1"/>
    <w:rsid w:val="00A4401C"/>
    <w:rsid w:val="00A4404C"/>
    <w:rsid w:val="00A44149"/>
    <w:rsid w:val="00A44578"/>
    <w:rsid w:val="00A445B4"/>
    <w:rsid w:val="00A447EF"/>
    <w:rsid w:val="00A4484F"/>
    <w:rsid w:val="00A44929"/>
    <w:rsid w:val="00A4492D"/>
    <w:rsid w:val="00A44943"/>
    <w:rsid w:val="00A45471"/>
    <w:rsid w:val="00A4551B"/>
    <w:rsid w:val="00A45574"/>
    <w:rsid w:val="00A45674"/>
    <w:rsid w:val="00A4589A"/>
    <w:rsid w:val="00A45CB8"/>
    <w:rsid w:val="00A45EE7"/>
    <w:rsid w:val="00A463DF"/>
    <w:rsid w:val="00A46795"/>
    <w:rsid w:val="00A46B9C"/>
    <w:rsid w:val="00A46E61"/>
    <w:rsid w:val="00A46E64"/>
    <w:rsid w:val="00A46F24"/>
    <w:rsid w:val="00A472B0"/>
    <w:rsid w:val="00A4743D"/>
    <w:rsid w:val="00A475B4"/>
    <w:rsid w:val="00A47914"/>
    <w:rsid w:val="00A47C53"/>
    <w:rsid w:val="00A47D8D"/>
    <w:rsid w:val="00A47E25"/>
    <w:rsid w:val="00A5002A"/>
    <w:rsid w:val="00A50036"/>
    <w:rsid w:val="00A500B2"/>
    <w:rsid w:val="00A5054C"/>
    <w:rsid w:val="00A506D1"/>
    <w:rsid w:val="00A50A0B"/>
    <w:rsid w:val="00A50ADD"/>
    <w:rsid w:val="00A50C4A"/>
    <w:rsid w:val="00A50D74"/>
    <w:rsid w:val="00A50E1A"/>
    <w:rsid w:val="00A50FC2"/>
    <w:rsid w:val="00A51287"/>
    <w:rsid w:val="00A51CEC"/>
    <w:rsid w:val="00A51E67"/>
    <w:rsid w:val="00A51FFC"/>
    <w:rsid w:val="00A52104"/>
    <w:rsid w:val="00A524E5"/>
    <w:rsid w:val="00A52773"/>
    <w:rsid w:val="00A52774"/>
    <w:rsid w:val="00A528AC"/>
    <w:rsid w:val="00A52934"/>
    <w:rsid w:val="00A52D21"/>
    <w:rsid w:val="00A533A2"/>
    <w:rsid w:val="00A533C1"/>
    <w:rsid w:val="00A5356F"/>
    <w:rsid w:val="00A535A8"/>
    <w:rsid w:val="00A53687"/>
    <w:rsid w:val="00A53836"/>
    <w:rsid w:val="00A53A92"/>
    <w:rsid w:val="00A53AC8"/>
    <w:rsid w:val="00A53EF5"/>
    <w:rsid w:val="00A5400B"/>
    <w:rsid w:val="00A540F1"/>
    <w:rsid w:val="00A544B8"/>
    <w:rsid w:val="00A54929"/>
    <w:rsid w:val="00A54A1F"/>
    <w:rsid w:val="00A54A7C"/>
    <w:rsid w:val="00A54CB3"/>
    <w:rsid w:val="00A54EC9"/>
    <w:rsid w:val="00A54F0E"/>
    <w:rsid w:val="00A55193"/>
    <w:rsid w:val="00A5530D"/>
    <w:rsid w:val="00A5534C"/>
    <w:rsid w:val="00A55416"/>
    <w:rsid w:val="00A55484"/>
    <w:rsid w:val="00A55800"/>
    <w:rsid w:val="00A5592E"/>
    <w:rsid w:val="00A559D5"/>
    <w:rsid w:val="00A56104"/>
    <w:rsid w:val="00A56201"/>
    <w:rsid w:val="00A56698"/>
    <w:rsid w:val="00A56980"/>
    <w:rsid w:val="00A56BD1"/>
    <w:rsid w:val="00A56C45"/>
    <w:rsid w:val="00A56C61"/>
    <w:rsid w:val="00A56D44"/>
    <w:rsid w:val="00A57192"/>
    <w:rsid w:val="00A572FC"/>
    <w:rsid w:val="00A574B6"/>
    <w:rsid w:val="00A575AE"/>
    <w:rsid w:val="00A575FC"/>
    <w:rsid w:val="00A5760C"/>
    <w:rsid w:val="00A577EA"/>
    <w:rsid w:val="00A6046B"/>
    <w:rsid w:val="00A60513"/>
    <w:rsid w:val="00A60620"/>
    <w:rsid w:val="00A6068B"/>
    <w:rsid w:val="00A60870"/>
    <w:rsid w:val="00A60B13"/>
    <w:rsid w:val="00A60B98"/>
    <w:rsid w:val="00A60EE0"/>
    <w:rsid w:val="00A60F98"/>
    <w:rsid w:val="00A60FC9"/>
    <w:rsid w:val="00A61250"/>
    <w:rsid w:val="00A61657"/>
    <w:rsid w:val="00A61B41"/>
    <w:rsid w:val="00A61D70"/>
    <w:rsid w:val="00A62026"/>
    <w:rsid w:val="00A6229F"/>
    <w:rsid w:val="00A62360"/>
    <w:rsid w:val="00A62788"/>
    <w:rsid w:val="00A627A5"/>
    <w:rsid w:val="00A627F4"/>
    <w:rsid w:val="00A62A18"/>
    <w:rsid w:val="00A6312A"/>
    <w:rsid w:val="00A63195"/>
    <w:rsid w:val="00A631D9"/>
    <w:rsid w:val="00A634D1"/>
    <w:rsid w:val="00A63C63"/>
    <w:rsid w:val="00A63DEB"/>
    <w:rsid w:val="00A63F3A"/>
    <w:rsid w:val="00A641A6"/>
    <w:rsid w:val="00A64207"/>
    <w:rsid w:val="00A6430D"/>
    <w:rsid w:val="00A64538"/>
    <w:rsid w:val="00A646E7"/>
    <w:rsid w:val="00A64796"/>
    <w:rsid w:val="00A64C1F"/>
    <w:rsid w:val="00A64E8D"/>
    <w:rsid w:val="00A6501C"/>
    <w:rsid w:val="00A651B6"/>
    <w:rsid w:val="00A65280"/>
    <w:rsid w:val="00A65403"/>
    <w:rsid w:val="00A654F2"/>
    <w:rsid w:val="00A6560E"/>
    <w:rsid w:val="00A65804"/>
    <w:rsid w:val="00A659B1"/>
    <w:rsid w:val="00A65A0D"/>
    <w:rsid w:val="00A65B12"/>
    <w:rsid w:val="00A65B94"/>
    <w:rsid w:val="00A665F8"/>
    <w:rsid w:val="00A66753"/>
    <w:rsid w:val="00A6679D"/>
    <w:rsid w:val="00A6681D"/>
    <w:rsid w:val="00A66E69"/>
    <w:rsid w:val="00A671E4"/>
    <w:rsid w:val="00A67258"/>
    <w:rsid w:val="00A672E5"/>
    <w:rsid w:val="00A677BA"/>
    <w:rsid w:val="00A67948"/>
    <w:rsid w:val="00A67E0F"/>
    <w:rsid w:val="00A70080"/>
    <w:rsid w:val="00A70179"/>
    <w:rsid w:val="00A702AB"/>
    <w:rsid w:val="00A70343"/>
    <w:rsid w:val="00A704F3"/>
    <w:rsid w:val="00A70C14"/>
    <w:rsid w:val="00A70D95"/>
    <w:rsid w:val="00A710E6"/>
    <w:rsid w:val="00A7115F"/>
    <w:rsid w:val="00A71253"/>
    <w:rsid w:val="00A712A3"/>
    <w:rsid w:val="00A71514"/>
    <w:rsid w:val="00A71645"/>
    <w:rsid w:val="00A71738"/>
    <w:rsid w:val="00A7184D"/>
    <w:rsid w:val="00A71AD6"/>
    <w:rsid w:val="00A71E46"/>
    <w:rsid w:val="00A71E91"/>
    <w:rsid w:val="00A723C7"/>
    <w:rsid w:val="00A72505"/>
    <w:rsid w:val="00A7258F"/>
    <w:rsid w:val="00A727C5"/>
    <w:rsid w:val="00A72814"/>
    <w:rsid w:val="00A72CAB"/>
    <w:rsid w:val="00A72EF8"/>
    <w:rsid w:val="00A73109"/>
    <w:rsid w:val="00A73113"/>
    <w:rsid w:val="00A73286"/>
    <w:rsid w:val="00A735CA"/>
    <w:rsid w:val="00A736AE"/>
    <w:rsid w:val="00A737A3"/>
    <w:rsid w:val="00A737ED"/>
    <w:rsid w:val="00A7393A"/>
    <w:rsid w:val="00A739E0"/>
    <w:rsid w:val="00A73AFC"/>
    <w:rsid w:val="00A73B87"/>
    <w:rsid w:val="00A73D24"/>
    <w:rsid w:val="00A73DC3"/>
    <w:rsid w:val="00A73E20"/>
    <w:rsid w:val="00A7443F"/>
    <w:rsid w:val="00A74598"/>
    <w:rsid w:val="00A745D8"/>
    <w:rsid w:val="00A74989"/>
    <w:rsid w:val="00A74CEC"/>
    <w:rsid w:val="00A74DD5"/>
    <w:rsid w:val="00A75014"/>
    <w:rsid w:val="00A752A8"/>
    <w:rsid w:val="00A7533F"/>
    <w:rsid w:val="00A753CA"/>
    <w:rsid w:val="00A75664"/>
    <w:rsid w:val="00A761F3"/>
    <w:rsid w:val="00A761F5"/>
    <w:rsid w:val="00A76812"/>
    <w:rsid w:val="00A7687C"/>
    <w:rsid w:val="00A768B0"/>
    <w:rsid w:val="00A76B5F"/>
    <w:rsid w:val="00A76B7A"/>
    <w:rsid w:val="00A76C8A"/>
    <w:rsid w:val="00A76CE8"/>
    <w:rsid w:val="00A76F8C"/>
    <w:rsid w:val="00A770BE"/>
    <w:rsid w:val="00A77114"/>
    <w:rsid w:val="00A77258"/>
    <w:rsid w:val="00A773DD"/>
    <w:rsid w:val="00A775F9"/>
    <w:rsid w:val="00A77E0D"/>
    <w:rsid w:val="00A77E48"/>
    <w:rsid w:val="00A800A9"/>
    <w:rsid w:val="00A80145"/>
    <w:rsid w:val="00A80310"/>
    <w:rsid w:val="00A80383"/>
    <w:rsid w:val="00A80438"/>
    <w:rsid w:val="00A8078B"/>
    <w:rsid w:val="00A80C25"/>
    <w:rsid w:val="00A81042"/>
    <w:rsid w:val="00A81067"/>
    <w:rsid w:val="00A81388"/>
    <w:rsid w:val="00A817A3"/>
    <w:rsid w:val="00A81923"/>
    <w:rsid w:val="00A81BF7"/>
    <w:rsid w:val="00A81F5A"/>
    <w:rsid w:val="00A82328"/>
    <w:rsid w:val="00A823CB"/>
    <w:rsid w:val="00A82493"/>
    <w:rsid w:val="00A824D8"/>
    <w:rsid w:val="00A825B2"/>
    <w:rsid w:val="00A8297A"/>
    <w:rsid w:val="00A82B65"/>
    <w:rsid w:val="00A82C53"/>
    <w:rsid w:val="00A82ED0"/>
    <w:rsid w:val="00A83292"/>
    <w:rsid w:val="00A833FF"/>
    <w:rsid w:val="00A83896"/>
    <w:rsid w:val="00A839CF"/>
    <w:rsid w:val="00A83C39"/>
    <w:rsid w:val="00A84342"/>
    <w:rsid w:val="00A843AF"/>
    <w:rsid w:val="00A84544"/>
    <w:rsid w:val="00A84564"/>
    <w:rsid w:val="00A84673"/>
    <w:rsid w:val="00A849E2"/>
    <w:rsid w:val="00A84BE2"/>
    <w:rsid w:val="00A8507B"/>
    <w:rsid w:val="00A85099"/>
    <w:rsid w:val="00A850AE"/>
    <w:rsid w:val="00A85226"/>
    <w:rsid w:val="00A8542F"/>
    <w:rsid w:val="00A85771"/>
    <w:rsid w:val="00A8578D"/>
    <w:rsid w:val="00A85A8E"/>
    <w:rsid w:val="00A85AB1"/>
    <w:rsid w:val="00A85BBE"/>
    <w:rsid w:val="00A85C5E"/>
    <w:rsid w:val="00A85C88"/>
    <w:rsid w:val="00A85E3B"/>
    <w:rsid w:val="00A8612D"/>
    <w:rsid w:val="00A862DB"/>
    <w:rsid w:val="00A8639E"/>
    <w:rsid w:val="00A86517"/>
    <w:rsid w:val="00A8662F"/>
    <w:rsid w:val="00A86684"/>
    <w:rsid w:val="00A86DA3"/>
    <w:rsid w:val="00A87185"/>
    <w:rsid w:val="00A8724D"/>
    <w:rsid w:val="00A87B01"/>
    <w:rsid w:val="00A87B8D"/>
    <w:rsid w:val="00A87E65"/>
    <w:rsid w:val="00A87EF7"/>
    <w:rsid w:val="00A87F05"/>
    <w:rsid w:val="00A905B6"/>
    <w:rsid w:val="00A9080F"/>
    <w:rsid w:val="00A90B56"/>
    <w:rsid w:val="00A90F4F"/>
    <w:rsid w:val="00A910F5"/>
    <w:rsid w:val="00A9111A"/>
    <w:rsid w:val="00A91452"/>
    <w:rsid w:val="00A9199B"/>
    <w:rsid w:val="00A91BA9"/>
    <w:rsid w:val="00A91E1E"/>
    <w:rsid w:val="00A91E55"/>
    <w:rsid w:val="00A91E7D"/>
    <w:rsid w:val="00A91FB8"/>
    <w:rsid w:val="00A91FC1"/>
    <w:rsid w:val="00A9204F"/>
    <w:rsid w:val="00A921F9"/>
    <w:rsid w:val="00A9233D"/>
    <w:rsid w:val="00A92572"/>
    <w:rsid w:val="00A929D9"/>
    <w:rsid w:val="00A92B46"/>
    <w:rsid w:val="00A92C13"/>
    <w:rsid w:val="00A93176"/>
    <w:rsid w:val="00A9331B"/>
    <w:rsid w:val="00A93321"/>
    <w:rsid w:val="00A93439"/>
    <w:rsid w:val="00A9352A"/>
    <w:rsid w:val="00A93581"/>
    <w:rsid w:val="00A942E7"/>
    <w:rsid w:val="00A94B4B"/>
    <w:rsid w:val="00A94DEE"/>
    <w:rsid w:val="00A94F76"/>
    <w:rsid w:val="00A9509B"/>
    <w:rsid w:val="00A9516C"/>
    <w:rsid w:val="00A9554B"/>
    <w:rsid w:val="00A9582C"/>
    <w:rsid w:val="00A95885"/>
    <w:rsid w:val="00A95890"/>
    <w:rsid w:val="00A958ED"/>
    <w:rsid w:val="00A95A97"/>
    <w:rsid w:val="00A95D92"/>
    <w:rsid w:val="00A9622D"/>
    <w:rsid w:val="00A96517"/>
    <w:rsid w:val="00A96AA2"/>
    <w:rsid w:val="00A96CEE"/>
    <w:rsid w:val="00A96DF6"/>
    <w:rsid w:val="00A96E01"/>
    <w:rsid w:val="00A97020"/>
    <w:rsid w:val="00A9723E"/>
    <w:rsid w:val="00A97281"/>
    <w:rsid w:val="00A972AE"/>
    <w:rsid w:val="00A979D9"/>
    <w:rsid w:val="00A97AD8"/>
    <w:rsid w:val="00A97C3E"/>
    <w:rsid w:val="00A97CCB"/>
    <w:rsid w:val="00A97FED"/>
    <w:rsid w:val="00AA01EB"/>
    <w:rsid w:val="00AA034E"/>
    <w:rsid w:val="00AA05F2"/>
    <w:rsid w:val="00AA086D"/>
    <w:rsid w:val="00AA0A93"/>
    <w:rsid w:val="00AA0A95"/>
    <w:rsid w:val="00AA0E38"/>
    <w:rsid w:val="00AA101B"/>
    <w:rsid w:val="00AA1048"/>
    <w:rsid w:val="00AA1464"/>
    <w:rsid w:val="00AA1570"/>
    <w:rsid w:val="00AA1BAC"/>
    <w:rsid w:val="00AA1C3E"/>
    <w:rsid w:val="00AA20EC"/>
    <w:rsid w:val="00AA2164"/>
    <w:rsid w:val="00AA24B2"/>
    <w:rsid w:val="00AA24F9"/>
    <w:rsid w:val="00AA2CF1"/>
    <w:rsid w:val="00AA2F6E"/>
    <w:rsid w:val="00AA30E4"/>
    <w:rsid w:val="00AA320C"/>
    <w:rsid w:val="00AA32AE"/>
    <w:rsid w:val="00AA3409"/>
    <w:rsid w:val="00AA344C"/>
    <w:rsid w:val="00AA3B42"/>
    <w:rsid w:val="00AA3C26"/>
    <w:rsid w:val="00AA3D06"/>
    <w:rsid w:val="00AA3E03"/>
    <w:rsid w:val="00AA40B9"/>
    <w:rsid w:val="00AA41E6"/>
    <w:rsid w:val="00AA422D"/>
    <w:rsid w:val="00AA42C6"/>
    <w:rsid w:val="00AA4668"/>
    <w:rsid w:val="00AA46CD"/>
    <w:rsid w:val="00AA4814"/>
    <w:rsid w:val="00AA48D3"/>
    <w:rsid w:val="00AA4CB1"/>
    <w:rsid w:val="00AA4E95"/>
    <w:rsid w:val="00AA59C2"/>
    <w:rsid w:val="00AA5D3A"/>
    <w:rsid w:val="00AA601D"/>
    <w:rsid w:val="00AA60CF"/>
    <w:rsid w:val="00AA636F"/>
    <w:rsid w:val="00AA63F6"/>
    <w:rsid w:val="00AA78E7"/>
    <w:rsid w:val="00AA7A48"/>
    <w:rsid w:val="00AA7C3B"/>
    <w:rsid w:val="00AA7EAE"/>
    <w:rsid w:val="00AA7F7D"/>
    <w:rsid w:val="00AB040C"/>
    <w:rsid w:val="00AB0588"/>
    <w:rsid w:val="00AB0703"/>
    <w:rsid w:val="00AB08D2"/>
    <w:rsid w:val="00AB0BF6"/>
    <w:rsid w:val="00AB0FEA"/>
    <w:rsid w:val="00AB186C"/>
    <w:rsid w:val="00AB1D01"/>
    <w:rsid w:val="00AB1D02"/>
    <w:rsid w:val="00AB224E"/>
    <w:rsid w:val="00AB2631"/>
    <w:rsid w:val="00AB2674"/>
    <w:rsid w:val="00AB29F7"/>
    <w:rsid w:val="00AB2D70"/>
    <w:rsid w:val="00AB2F27"/>
    <w:rsid w:val="00AB301B"/>
    <w:rsid w:val="00AB31F1"/>
    <w:rsid w:val="00AB3672"/>
    <w:rsid w:val="00AB3777"/>
    <w:rsid w:val="00AB37EE"/>
    <w:rsid w:val="00AB3860"/>
    <w:rsid w:val="00AB3BD0"/>
    <w:rsid w:val="00AB4220"/>
    <w:rsid w:val="00AB4337"/>
    <w:rsid w:val="00AB43F5"/>
    <w:rsid w:val="00AB4548"/>
    <w:rsid w:val="00AB45D8"/>
    <w:rsid w:val="00AB46C2"/>
    <w:rsid w:val="00AB4A36"/>
    <w:rsid w:val="00AB4B51"/>
    <w:rsid w:val="00AB52C2"/>
    <w:rsid w:val="00AB538A"/>
    <w:rsid w:val="00AB5426"/>
    <w:rsid w:val="00AB5583"/>
    <w:rsid w:val="00AB5DFF"/>
    <w:rsid w:val="00AB5F02"/>
    <w:rsid w:val="00AB6209"/>
    <w:rsid w:val="00AB64D0"/>
    <w:rsid w:val="00AB6640"/>
    <w:rsid w:val="00AB6B5E"/>
    <w:rsid w:val="00AB6E2B"/>
    <w:rsid w:val="00AB7485"/>
    <w:rsid w:val="00AB7886"/>
    <w:rsid w:val="00AB78C1"/>
    <w:rsid w:val="00AB7A89"/>
    <w:rsid w:val="00AB7BEA"/>
    <w:rsid w:val="00AB7CB3"/>
    <w:rsid w:val="00AB7CF4"/>
    <w:rsid w:val="00AB7E07"/>
    <w:rsid w:val="00AC0034"/>
    <w:rsid w:val="00AC0953"/>
    <w:rsid w:val="00AC0C4B"/>
    <w:rsid w:val="00AC0CA9"/>
    <w:rsid w:val="00AC0E02"/>
    <w:rsid w:val="00AC0FCB"/>
    <w:rsid w:val="00AC10C6"/>
    <w:rsid w:val="00AC11B9"/>
    <w:rsid w:val="00AC1604"/>
    <w:rsid w:val="00AC1758"/>
    <w:rsid w:val="00AC17E8"/>
    <w:rsid w:val="00AC1871"/>
    <w:rsid w:val="00AC18A4"/>
    <w:rsid w:val="00AC1A25"/>
    <w:rsid w:val="00AC1F63"/>
    <w:rsid w:val="00AC216F"/>
    <w:rsid w:val="00AC2447"/>
    <w:rsid w:val="00AC2A13"/>
    <w:rsid w:val="00AC2C0B"/>
    <w:rsid w:val="00AC317F"/>
    <w:rsid w:val="00AC3258"/>
    <w:rsid w:val="00AC34BC"/>
    <w:rsid w:val="00AC374C"/>
    <w:rsid w:val="00AC3836"/>
    <w:rsid w:val="00AC3854"/>
    <w:rsid w:val="00AC3943"/>
    <w:rsid w:val="00AC395F"/>
    <w:rsid w:val="00AC3B5A"/>
    <w:rsid w:val="00AC3B5B"/>
    <w:rsid w:val="00AC3C46"/>
    <w:rsid w:val="00AC3C72"/>
    <w:rsid w:val="00AC3EB2"/>
    <w:rsid w:val="00AC3EF0"/>
    <w:rsid w:val="00AC4268"/>
    <w:rsid w:val="00AC4362"/>
    <w:rsid w:val="00AC449D"/>
    <w:rsid w:val="00AC4572"/>
    <w:rsid w:val="00AC45DD"/>
    <w:rsid w:val="00AC4A58"/>
    <w:rsid w:val="00AC4A7F"/>
    <w:rsid w:val="00AC4CBF"/>
    <w:rsid w:val="00AC4D02"/>
    <w:rsid w:val="00AC4E36"/>
    <w:rsid w:val="00AC529B"/>
    <w:rsid w:val="00AC5352"/>
    <w:rsid w:val="00AC559F"/>
    <w:rsid w:val="00AC5739"/>
    <w:rsid w:val="00AC5870"/>
    <w:rsid w:val="00AC58A6"/>
    <w:rsid w:val="00AC5918"/>
    <w:rsid w:val="00AC5937"/>
    <w:rsid w:val="00AC5BD4"/>
    <w:rsid w:val="00AC5DE2"/>
    <w:rsid w:val="00AC5DFD"/>
    <w:rsid w:val="00AC6136"/>
    <w:rsid w:val="00AC648F"/>
    <w:rsid w:val="00AC6614"/>
    <w:rsid w:val="00AC6858"/>
    <w:rsid w:val="00AC68E5"/>
    <w:rsid w:val="00AC6B44"/>
    <w:rsid w:val="00AC6C3D"/>
    <w:rsid w:val="00AC704F"/>
    <w:rsid w:val="00AC74CF"/>
    <w:rsid w:val="00AC774C"/>
    <w:rsid w:val="00AC77D2"/>
    <w:rsid w:val="00AC77E7"/>
    <w:rsid w:val="00AC7926"/>
    <w:rsid w:val="00AC7934"/>
    <w:rsid w:val="00AC7AFC"/>
    <w:rsid w:val="00AC7B76"/>
    <w:rsid w:val="00AC7CE2"/>
    <w:rsid w:val="00AC7D2C"/>
    <w:rsid w:val="00AC7D63"/>
    <w:rsid w:val="00AD0251"/>
    <w:rsid w:val="00AD04A3"/>
    <w:rsid w:val="00AD057F"/>
    <w:rsid w:val="00AD0E1A"/>
    <w:rsid w:val="00AD14CE"/>
    <w:rsid w:val="00AD16EA"/>
    <w:rsid w:val="00AD1927"/>
    <w:rsid w:val="00AD1C53"/>
    <w:rsid w:val="00AD1CE2"/>
    <w:rsid w:val="00AD1ED3"/>
    <w:rsid w:val="00AD202B"/>
    <w:rsid w:val="00AD2067"/>
    <w:rsid w:val="00AD21D3"/>
    <w:rsid w:val="00AD2541"/>
    <w:rsid w:val="00AD25C0"/>
    <w:rsid w:val="00AD2BF0"/>
    <w:rsid w:val="00AD3184"/>
    <w:rsid w:val="00AD325C"/>
    <w:rsid w:val="00AD34E7"/>
    <w:rsid w:val="00AD3762"/>
    <w:rsid w:val="00AD39EE"/>
    <w:rsid w:val="00AD3BD5"/>
    <w:rsid w:val="00AD4759"/>
    <w:rsid w:val="00AD4944"/>
    <w:rsid w:val="00AD4CF6"/>
    <w:rsid w:val="00AD4D40"/>
    <w:rsid w:val="00AD4D46"/>
    <w:rsid w:val="00AD4E8C"/>
    <w:rsid w:val="00AD4ED3"/>
    <w:rsid w:val="00AD528B"/>
    <w:rsid w:val="00AD5F67"/>
    <w:rsid w:val="00AD5F98"/>
    <w:rsid w:val="00AD65CB"/>
    <w:rsid w:val="00AD71C3"/>
    <w:rsid w:val="00AD7694"/>
    <w:rsid w:val="00AD7766"/>
    <w:rsid w:val="00AE0190"/>
    <w:rsid w:val="00AE034D"/>
    <w:rsid w:val="00AE03EB"/>
    <w:rsid w:val="00AE0F47"/>
    <w:rsid w:val="00AE1203"/>
    <w:rsid w:val="00AE132C"/>
    <w:rsid w:val="00AE170C"/>
    <w:rsid w:val="00AE1906"/>
    <w:rsid w:val="00AE1A6D"/>
    <w:rsid w:val="00AE1ABD"/>
    <w:rsid w:val="00AE1C5E"/>
    <w:rsid w:val="00AE1C7A"/>
    <w:rsid w:val="00AE1CEB"/>
    <w:rsid w:val="00AE211A"/>
    <w:rsid w:val="00AE2126"/>
    <w:rsid w:val="00AE291C"/>
    <w:rsid w:val="00AE2BA7"/>
    <w:rsid w:val="00AE2D86"/>
    <w:rsid w:val="00AE2EBA"/>
    <w:rsid w:val="00AE311E"/>
    <w:rsid w:val="00AE32C9"/>
    <w:rsid w:val="00AE3580"/>
    <w:rsid w:val="00AE37EE"/>
    <w:rsid w:val="00AE39B6"/>
    <w:rsid w:val="00AE3A79"/>
    <w:rsid w:val="00AE3B25"/>
    <w:rsid w:val="00AE404F"/>
    <w:rsid w:val="00AE4175"/>
    <w:rsid w:val="00AE43BE"/>
    <w:rsid w:val="00AE4492"/>
    <w:rsid w:val="00AE4493"/>
    <w:rsid w:val="00AE45CD"/>
    <w:rsid w:val="00AE4754"/>
    <w:rsid w:val="00AE489B"/>
    <w:rsid w:val="00AE4BC5"/>
    <w:rsid w:val="00AE4FC1"/>
    <w:rsid w:val="00AE5422"/>
    <w:rsid w:val="00AE56A4"/>
    <w:rsid w:val="00AE56BD"/>
    <w:rsid w:val="00AE56D3"/>
    <w:rsid w:val="00AE5821"/>
    <w:rsid w:val="00AE582A"/>
    <w:rsid w:val="00AE587A"/>
    <w:rsid w:val="00AE5ACB"/>
    <w:rsid w:val="00AE5B2A"/>
    <w:rsid w:val="00AE5DA4"/>
    <w:rsid w:val="00AE6421"/>
    <w:rsid w:val="00AE644B"/>
    <w:rsid w:val="00AE6489"/>
    <w:rsid w:val="00AE6779"/>
    <w:rsid w:val="00AE6C39"/>
    <w:rsid w:val="00AE6CE0"/>
    <w:rsid w:val="00AE6FEC"/>
    <w:rsid w:val="00AE7238"/>
    <w:rsid w:val="00AE72BB"/>
    <w:rsid w:val="00AE75C5"/>
    <w:rsid w:val="00AE79E5"/>
    <w:rsid w:val="00AE7A4E"/>
    <w:rsid w:val="00AE7A71"/>
    <w:rsid w:val="00AE7E48"/>
    <w:rsid w:val="00AF0070"/>
    <w:rsid w:val="00AF06D1"/>
    <w:rsid w:val="00AF0970"/>
    <w:rsid w:val="00AF0BC4"/>
    <w:rsid w:val="00AF0D67"/>
    <w:rsid w:val="00AF0DD6"/>
    <w:rsid w:val="00AF0FCE"/>
    <w:rsid w:val="00AF1960"/>
    <w:rsid w:val="00AF19D1"/>
    <w:rsid w:val="00AF1A66"/>
    <w:rsid w:val="00AF1A98"/>
    <w:rsid w:val="00AF1AEA"/>
    <w:rsid w:val="00AF1B10"/>
    <w:rsid w:val="00AF1EE8"/>
    <w:rsid w:val="00AF2086"/>
    <w:rsid w:val="00AF2521"/>
    <w:rsid w:val="00AF2907"/>
    <w:rsid w:val="00AF2C30"/>
    <w:rsid w:val="00AF2C94"/>
    <w:rsid w:val="00AF2D3E"/>
    <w:rsid w:val="00AF2F90"/>
    <w:rsid w:val="00AF32C1"/>
    <w:rsid w:val="00AF354F"/>
    <w:rsid w:val="00AF3558"/>
    <w:rsid w:val="00AF3736"/>
    <w:rsid w:val="00AF394F"/>
    <w:rsid w:val="00AF3BC7"/>
    <w:rsid w:val="00AF3BE3"/>
    <w:rsid w:val="00AF3ED0"/>
    <w:rsid w:val="00AF4894"/>
    <w:rsid w:val="00AF4A81"/>
    <w:rsid w:val="00AF4D42"/>
    <w:rsid w:val="00AF4E52"/>
    <w:rsid w:val="00AF52E1"/>
    <w:rsid w:val="00AF533A"/>
    <w:rsid w:val="00AF5505"/>
    <w:rsid w:val="00AF5579"/>
    <w:rsid w:val="00AF55C2"/>
    <w:rsid w:val="00AF5D51"/>
    <w:rsid w:val="00AF5F65"/>
    <w:rsid w:val="00AF622E"/>
    <w:rsid w:val="00AF63DF"/>
    <w:rsid w:val="00AF6537"/>
    <w:rsid w:val="00AF6FFD"/>
    <w:rsid w:val="00AF7036"/>
    <w:rsid w:val="00AF75BB"/>
    <w:rsid w:val="00AF76F1"/>
    <w:rsid w:val="00AF7743"/>
    <w:rsid w:val="00AF7776"/>
    <w:rsid w:val="00AF78BA"/>
    <w:rsid w:val="00AF79CC"/>
    <w:rsid w:val="00AF79E7"/>
    <w:rsid w:val="00AF7BA2"/>
    <w:rsid w:val="00AF7D9B"/>
    <w:rsid w:val="00AF7F14"/>
    <w:rsid w:val="00B0009B"/>
    <w:rsid w:val="00B00390"/>
    <w:rsid w:val="00B004D7"/>
    <w:rsid w:val="00B0053E"/>
    <w:rsid w:val="00B005F1"/>
    <w:rsid w:val="00B0082B"/>
    <w:rsid w:val="00B0094B"/>
    <w:rsid w:val="00B00AA2"/>
    <w:rsid w:val="00B00AD5"/>
    <w:rsid w:val="00B00BDB"/>
    <w:rsid w:val="00B00C61"/>
    <w:rsid w:val="00B00C9D"/>
    <w:rsid w:val="00B00D00"/>
    <w:rsid w:val="00B00FE0"/>
    <w:rsid w:val="00B011CD"/>
    <w:rsid w:val="00B01991"/>
    <w:rsid w:val="00B01CA5"/>
    <w:rsid w:val="00B01D80"/>
    <w:rsid w:val="00B0209E"/>
    <w:rsid w:val="00B0295C"/>
    <w:rsid w:val="00B02BF8"/>
    <w:rsid w:val="00B02E55"/>
    <w:rsid w:val="00B02F66"/>
    <w:rsid w:val="00B02FA6"/>
    <w:rsid w:val="00B030BE"/>
    <w:rsid w:val="00B0316C"/>
    <w:rsid w:val="00B03368"/>
    <w:rsid w:val="00B033B9"/>
    <w:rsid w:val="00B03629"/>
    <w:rsid w:val="00B0366C"/>
    <w:rsid w:val="00B03947"/>
    <w:rsid w:val="00B03AD6"/>
    <w:rsid w:val="00B03C70"/>
    <w:rsid w:val="00B040FE"/>
    <w:rsid w:val="00B04139"/>
    <w:rsid w:val="00B04282"/>
    <w:rsid w:val="00B0428C"/>
    <w:rsid w:val="00B044C4"/>
    <w:rsid w:val="00B04938"/>
    <w:rsid w:val="00B049F6"/>
    <w:rsid w:val="00B04F01"/>
    <w:rsid w:val="00B04F98"/>
    <w:rsid w:val="00B05014"/>
    <w:rsid w:val="00B054D2"/>
    <w:rsid w:val="00B05543"/>
    <w:rsid w:val="00B055A5"/>
    <w:rsid w:val="00B055D3"/>
    <w:rsid w:val="00B05718"/>
    <w:rsid w:val="00B0592E"/>
    <w:rsid w:val="00B05A0A"/>
    <w:rsid w:val="00B05B23"/>
    <w:rsid w:val="00B05DFD"/>
    <w:rsid w:val="00B05E82"/>
    <w:rsid w:val="00B05EF0"/>
    <w:rsid w:val="00B06116"/>
    <w:rsid w:val="00B06149"/>
    <w:rsid w:val="00B062C9"/>
    <w:rsid w:val="00B0635A"/>
    <w:rsid w:val="00B0648F"/>
    <w:rsid w:val="00B06517"/>
    <w:rsid w:val="00B06594"/>
    <w:rsid w:val="00B06657"/>
    <w:rsid w:val="00B06873"/>
    <w:rsid w:val="00B06DD1"/>
    <w:rsid w:val="00B07353"/>
    <w:rsid w:val="00B07B37"/>
    <w:rsid w:val="00B07B73"/>
    <w:rsid w:val="00B07C70"/>
    <w:rsid w:val="00B07D3A"/>
    <w:rsid w:val="00B07F6F"/>
    <w:rsid w:val="00B10534"/>
    <w:rsid w:val="00B1058A"/>
    <w:rsid w:val="00B10608"/>
    <w:rsid w:val="00B1070B"/>
    <w:rsid w:val="00B108D8"/>
    <w:rsid w:val="00B10BB0"/>
    <w:rsid w:val="00B10C28"/>
    <w:rsid w:val="00B10DF9"/>
    <w:rsid w:val="00B10F11"/>
    <w:rsid w:val="00B10F60"/>
    <w:rsid w:val="00B11211"/>
    <w:rsid w:val="00B11375"/>
    <w:rsid w:val="00B11384"/>
    <w:rsid w:val="00B11599"/>
    <w:rsid w:val="00B118E4"/>
    <w:rsid w:val="00B11A41"/>
    <w:rsid w:val="00B11E78"/>
    <w:rsid w:val="00B11F02"/>
    <w:rsid w:val="00B120DE"/>
    <w:rsid w:val="00B121E9"/>
    <w:rsid w:val="00B1266B"/>
    <w:rsid w:val="00B12709"/>
    <w:rsid w:val="00B12712"/>
    <w:rsid w:val="00B127C3"/>
    <w:rsid w:val="00B12835"/>
    <w:rsid w:val="00B1294A"/>
    <w:rsid w:val="00B12CB5"/>
    <w:rsid w:val="00B12CFB"/>
    <w:rsid w:val="00B12EFF"/>
    <w:rsid w:val="00B13387"/>
    <w:rsid w:val="00B133D3"/>
    <w:rsid w:val="00B138B8"/>
    <w:rsid w:val="00B1391E"/>
    <w:rsid w:val="00B13A24"/>
    <w:rsid w:val="00B13BCB"/>
    <w:rsid w:val="00B13C51"/>
    <w:rsid w:val="00B13CE4"/>
    <w:rsid w:val="00B13FB9"/>
    <w:rsid w:val="00B140F9"/>
    <w:rsid w:val="00B1415A"/>
    <w:rsid w:val="00B143C2"/>
    <w:rsid w:val="00B143ED"/>
    <w:rsid w:val="00B1442D"/>
    <w:rsid w:val="00B144CF"/>
    <w:rsid w:val="00B146DA"/>
    <w:rsid w:val="00B1489E"/>
    <w:rsid w:val="00B1494B"/>
    <w:rsid w:val="00B14B91"/>
    <w:rsid w:val="00B14CCD"/>
    <w:rsid w:val="00B14F17"/>
    <w:rsid w:val="00B1509F"/>
    <w:rsid w:val="00B1510E"/>
    <w:rsid w:val="00B152FD"/>
    <w:rsid w:val="00B154FB"/>
    <w:rsid w:val="00B15AB8"/>
    <w:rsid w:val="00B15D0D"/>
    <w:rsid w:val="00B15D87"/>
    <w:rsid w:val="00B15DFE"/>
    <w:rsid w:val="00B1609F"/>
    <w:rsid w:val="00B16197"/>
    <w:rsid w:val="00B16287"/>
    <w:rsid w:val="00B16D50"/>
    <w:rsid w:val="00B16D84"/>
    <w:rsid w:val="00B16DBC"/>
    <w:rsid w:val="00B170A5"/>
    <w:rsid w:val="00B171D2"/>
    <w:rsid w:val="00B1729B"/>
    <w:rsid w:val="00B1736A"/>
    <w:rsid w:val="00B17435"/>
    <w:rsid w:val="00B174BF"/>
    <w:rsid w:val="00B1757D"/>
    <w:rsid w:val="00B17737"/>
    <w:rsid w:val="00B17AE8"/>
    <w:rsid w:val="00B17D31"/>
    <w:rsid w:val="00B17E26"/>
    <w:rsid w:val="00B17F4C"/>
    <w:rsid w:val="00B200B5"/>
    <w:rsid w:val="00B2016D"/>
    <w:rsid w:val="00B20443"/>
    <w:rsid w:val="00B20487"/>
    <w:rsid w:val="00B20671"/>
    <w:rsid w:val="00B20800"/>
    <w:rsid w:val="00B208E5"/>
    <w:rsid w:val="00B21059"/>
    <w:rsid w:val="00B210E5"/>
    <w:rsid w:val="00B2160C"/>
    <w:rsid w:val="00B217A1"/>
    <w:rsid w:val="00B2181D"/>
    <w:rsid w:val="00B218D8"/>
    <w:rsid w:val="00B2191F"/>
    <w:rsid w:val="00B219EE"/>
    <w:rsid w:val="00B21CA6"/>
    <w:rsid w:val="00B21DDD"/>
    <w:rsid w:val="00B21E13"/>
    <w:rsid w:val="00B22286"/>
    <w:rsid w:val="00B22344"/>
    <w:rsid w:val="00B22793"/>
    <w:rsid w:val="00B22812"/>
    <w:rsid w:val="00B2285D"/>
    <w:rsid w:val="00B22D96"/>
    <w:rsid w:val="00B23396"/>
    <w:rsid w:val="00B233F2"/>
    <w:rsid w:val="00B235E2"/>
    <w:rsid w:val="00B23D01"/>
    <w:rsid w:val="00B23F39"/>
    <w:rsid w:val="00B24211"/>
    <w:rsid w:val="00B243B8"/>
    <w:rsid w:val="00B243F2"/>
    <w:rsid w:val="00B2440A"/>
    <w:rsid w:val="00B2447F"/>
    <w:rsid w:val="00B2474E"/>
    <w:rsid w:val="00B24857"/>
    <w:rsid w:val="00B24C8B"/>
    <w:rsid w:val="00B24E13"/>
    <w:rsid w:val="00B25098"/>
    <w:rsid w:val="00B2524B"/>
    <w:rsid w:val="00B25459"/>
    <w:rsid w:val="00B254FC"/>
    <w:rsid w:val="00B255F4"/>
    <w:rsid w:val="00B25CEC"/>
    <w:rsid w:val="00B25FD8"/>
    <w:rsid w:val="00B262B0"/>
    <w:rsid w:val="00B26346"/>
    <w:rsid w:val="00B26490"/>
    <w:rsid w:val="00B268E0"/>
    <w:rsid w:val="00B26B20"/>
    <w:rsid w:val="00B26C64"/>
    <w:rsid w:val="00B26E39"/>
    <w:rsid w:val="00B26F8E"/>
    <w:rsid w:val="00B27717"/>
    <w:rsid w:val="00B278AB"/>
    <w:rsid w:val="00B27A8B"/>
    <w:rsid w:val="00B300D3"/>
    <w:rsid w:val="00B3011E"/>
    <w:rsid w:val="00B30197"/>
    <w:rsid w:val="00B30251"/>
    <w:rsid w:val="00B3025E"/>
    <w:rsid w:val="00B30332"/>
    <w:rsid w:val="00B305B9"/>
    <w:rsid w:val="00B30BDC"/>
    <w:rsid w:val="00B30C0D"/>
    <w:rsid w:val="00B30ECB"/>
    <w:rsid w:val="00B31065"/>
    <w:rsid w:val="00B3108A"/>
    <w:rsid w:val="00B310F3"/>
    <w:rsid w:val="00B311BA"/>
    <w:rsid w:val="00B314F3"/>
    <w:rsid w:val="00B31638"/>
    <w:rsid w:val="00B3163A"/>
    <w:rsid w:val="00B3180D"/>
    <w:rsid w:val="00B3198B"/>
    <w:rsid w:val="00B319C4"/>
    <w:rsid w:val="00B319ED"/>
    <w:rsid w:val="00B31BA6"/>
    <w:rsid w:val="00B31C36"/>
    <w:rsid w:val="00B31CD1"/>
    <w:rsid w:val="00B320F0"/>
    <w:rsid w:val="00B32119"/>
    <w:rsid w:val="00B328E4"/>
    <w:rsid w:val="00B32AB8"/>
    <w:rsid w:val="00B32DF8"/>
    <w:rsid w:val="00B32EEF"/>
    <w:rsid w:val="00B32F46"/>
    <w:rsid w:val="00B32F9F"/>
    <w:rsid w:val="00B32FAB"/>
    <w:rsid w:val="00B32FB8"/>
    <w:rsid w:val="00B33066"/>
    <w:rsid w:val="00B33231"/>
    <w:rsid w:val="00B332DD"/>
    <w:rsid w:val="00B336C1"/>
    <w:rsid w:val="00B336FF"/>
    <w:rsid w:val="00B3377E"/>
    <w:rsid w:val="00B33BB3"/>
    <w:rsid w:val="00B33BDC"/>
    <w:rsid w:val="00B33D27"/>
    <w:rsid w:val="00B340D3"/>
    <w:rsid w:val="00B341C0"/>
    <w:rsid w:val="00B34305"/>
    <w:rsid w:val="00B34320"/>
    <w:rsid w:val="00B3458F"/>
    <w:rsid w:val="00B34BB4"/>
    <w:rsid w:val="00B34D3E"/>
    <w:rsid w:val="00B35225"/>
    <w:rsid w:val="00B356A5"/>
    <w:rsid w:val="00B35755"/>
    <w:rsid w:val="00B3576A"/>
    <w:rsid w:val="00B357A9"/>
    <w:rsid w:val="00B35991"/>
    <w:rsid w:val="00B3605A"/>
    <w:rsid w:val="00B3622B"/>
    <w:rsid w:val="00B364C8"/>
    <w:rsid w:val="00B36921"/>
    <w:rsid w:val="00B36A9F"/>
    <w:rsid w:val="00B36B0B"/>
    <w:rsid w:val="00B36C87"/>
    <w:rsid w:val="00B36F23"/>
    <w:rsid w:val="00B36FF7"/>
    <w:rsid w:val="00B37276"/>
    <w:rsid w:val="00B3731D"/>
    <w:rsid w:val="00B375AF"/>
    <w:rsid w:val="00B40286"/>
    <w:rsid w:val="00B40726"/>
    <w:rsid w:val="00B40B7D"/>
    <w:rsid w:val="00B40DFB"/>
    <w:rsid w:val="00B411BB"/>
    <w:rsid w:val="00B41261"/>
    <w:rsid w:val="00B415EC"/>
    <w:rsid w:val="00B416A1"/>
    <w:rsid w:val="00B4182A"/>
    <w:rsid w:val="00B41965"/>
    <w:rsid w:val="00B41CC4"/>
    <w:rsid w:val="00B41DEE"/>
    <w:rsid w:val="00B41F24"/>
    <w:rsid w:val="00B42181"/>
    <w:rsid w:val="00B423D1"/>
    <w:rsid w:val="00B42442"/>
    <w:rsid w:val="00B424DF"/>
    <w:rsid w:val="00B42727"/>
    <w:rsid w:val="00B428F3"/>
    <w:rsid w:val="00B42C3C"/>
    <w:rsid w:val="00B42D8B"/>
    <w:rsid w:val="00B42FE9"/>
    <w:rsid w:val="00B431AF"/>
    <w:rsid w:val="00B43497"/>
    <w:rsid w:val="00B43766"/>
    <w:rsid w:val="00B437B8"/>
    <w:rsid w:val="00B4384C"/>
    <w:rsid w:val="00B43A1B"/>
    <w:rsid w:val="00B43B33"/>
    <w:rsid w:val="00B43C32"/>
    <w:rsid w:val="00B43F70"/>
    <w:rsid w:val="00B443E0"/>
    <w:rsid w:val="00B4450D"/>
    <w:rsid w:val="00B44600"/>
    <w:rsid w:val="00B4480C"/>
    <w:rsid w:val="00B448D4"/>
    <w:rsid w:val="00B44A37"/>
    <w:rsid w:val="00B44CB9"/>
    <w:rsid w:val="00B4522A"/>
    <w:rsid w:val="00B4544E"/>
    <w:rsid w:val="00B456E3"/>
    <w:rsid w:val="00B45814"/>
    <w:rsid w:val="00B4597B"/>
    <w:rsid w:val="00B45F26"/>
    <w:rsid w:val="00B46062"/>
    <w:rsid w:val="00B4632F"/>
    <w:rsid w:val="00B46384"/>
    <w:rsid w:val="00B464A8"/>
    <w:rsid w:val="00B464BE"/>
    <w:rsid w:val="00B4651B"/>
    <w:rsid w:val="00B46537"/>
    <w:rsid w:val="00B469F6"/>
    <w:rsid w:val="00B46A23"/>
    <w:rsid w:val="00B46C86"/>
    <w:rsid w:val="00B46C90"/>
    <w:rsid w:val="00B46CA1"/>
    <w:rsid w:val="00B46D0E"/>
    <w:rsid w:val="00B46F74"/>
    <w:rsid w:val="00B47100"/>
    <w:rsid w:val="00B472F2"/>
    <w:rsid w:val="00B472FB"/>
    <w:rsid w:val="00B47850"/>
    <w:rsid w:val="00B47897"/>
    <w:rsid w:val="00B47A8A"/>
    <w:rsid w:val="00B47CD2"/>
    <w:rsid w:val="00B47E54"/>
    <w:rsid w:val="00B501FA"/>
    <w:rsid w:val="00B5056A"/>
    <w:rsid w:val="00B508F7"/>
    <w:rsid w:val="00B50D1D"/>
    <w:rsid w:val="00B510F0"/>
    <w:rsid w:val="00B511F8"/>
    <w:rsid w:val="00B5173F"/>
    <w:rsid w:val="00B51C7D"/>
    <w:rsid w:val="00B51F78"/>
    <w:rsid w:val="00B52060"/>
    <w:rsid w:val="00B52081"/>
    <w:rsid w:val="00B5219D"/>
    <w:rsid w:val="00B521F3"/>
    <w:rsid w:val="00B521F6"/>
    <w:rsid w:val="00B522EB"/>
    <w:rsid w:val="00B5231A"/>
    <w:rsid w:val="00B524C2"/>
    <w:rsid w:val="00B52964"/>
    <w:rsid w:val="00B529A1"/>
    <w:rsid w:val="00B53295"/>
    <w:rsid w:val="00B5330D"/>
    <w:rsid w:val="00B53416"/>
    <w:rsid w:val="00B5351D"/>
    <w:rsid w:val="00B535F3"/>
    <w:rsid w:val="00B53742"/>
    <w:rsid w:val="00B5382D"/>
    <w:rsid w:val="00B53A1F"/>
    <w:rsid w:val="00B53B04"/>
    <w:rsid w:val="00B53C96"/>
    <w:rsid w:val="00B53CB3"/>
    <w:rsid w:val="00B53F11"/>
    <w:rsid w:val="00B53F25"/>
    <w:rsid w:val="00B53FE1"/>
    <w:rsid w:val="00B53FEB"/>
    <w:rsid w:val="00B541A4"/>
    <w:rsid w:val="00B54572"/>
    <w:rsid w:val="00B5480B"/>
    <w:rsid w:val="00B54858"/>
    <w:rsid w:val="00B5498B"/>
    <w:rsid w:val="00B54ACC"/>
    <w:rsid w:val="00B54BE2"/>
    <w:rsid w:val="00B54DE2"/>
    <w:rsid w:val="00B550FB"/>
    <w:rsid w:val="00B551BB"/>
    <w:rsid w:val="00B554A2"/>
    <w:rsid w:val="00B557DC"/>
    <w:rsid w:val="00B55894"/>
    <w:rsid w:val="00B55982"/>
    <w:rsid w:val="00B55B08"/>
    <w:rsid w:val="00B55BC6"/>
    <w:rsid w:val="00B55BF1"/>
    <w:rsid w:val="00B55D8F"/>
    <w:rsid w:val="00B55E06"/>
    <w:rsid w:val="00B55EA9"/>
    <w:rsid w:val="00B55F01"/>
    <w:rsid w:val="00B564EB"/>
    <w:rsid w:val="00B56AE4"/>
    <w:rsid w:val="00B56C72"/>
    <w:rsid w:val="00B56CFC"/>
    <w:rsid w:val="00B56EEA"/>
    <w:rsid w:val="00B56F12"/>
    <w:rsid w:val="00B570AC"/>
    <w:rsid w:val="00B57249"/>
    <w:rsid w:val="00B572E6"/>
    <w:rsid w:val="00B57416"/>
    <w:rsid w:val="00B57446"/>
    <w:rsid w:val="00B5752A"/>
    <w:rsid w:val="00B57706"/>
    <w:rsid w:val="00B57BB2"/>
    <w:rsid w:val="00B57CEE"/>
    <w:rsid w:val="00B57DE4"/>
    <w:rsid w:val="00B57FC9"/>
    <w:rsid w:val="00B6017D"/>
    <w:rsid w:val="00B60379"/>
    <w:rsid w:val="00B604D1"/>
    <w:rsid w:val="00B60770"/>
    <w:rsid w:val="00B607FE"/>
    <w:rsid w:val="00B60ACE"/>
    <w:rsid w:val="00B610D8"/>
    <w:rsid w:val="00B61162"/>
    <w:rsid w:val="00B6121C"/>
    <w:rsid w:val="00B6135B"/>
    <w:rsid w:val="00B61373"/>
    <w:rsid w:val="00B6152F"/>
    <w:rsid w:val="00B61687"/>
    <w:rsid w:val="00B61734"/>
    <w:rsid w:val="00B617D7"/>
    <w:rsid w:val="00B617F8"/>
    <w:rsid w:val="00B61A0D"/>
    <w:rsid w:val="00B61A2C"/>
    <w:rsid w:val="00B61D13"/>
    <w:rsid w:val="00B62122"/>
    <w:rsid w:val="00B62400"/>
    <w:rsid w:val="00B624F8"/>
    <w:rsid w:val="00B625D7"/>
    <w:rsid w:val="00B62607"/>
    <w:rsid w:val="00B62613"/>
    <w:rsid w:val="00B62693"/>
    <w:rsid w:val="00B6289C"/>
    <w:rsid w:val="00B62ABD"/>
    <w:rsid w:val="00B62AD5"/>
    <w:rsid w:val="00B62DAD"/>
    <w:rsid w:val="00B62DCE"/>
    <w:rsid w:val="00B62DF2"/>
    <w:rsid w:val="00B63415"/>
    <w:rsid w:val="00B634C9"/>
    <w:rsid w:val="00B63538"/>
    <w:rsid w:val="00B63A6F"/>
    <w:rsid w:val="00B640F8"/>
    <w:rsid w:val="00B64551"/>
    <w:rsid w:val="00B64808"/>
    <w:rsid w:val="00B64C5B"/>
    <w:rsid w:val="00B64D45"/>
    <w:rsid w:val="00B64D4D"/>
    <w:rsid w:val="00B64DBC"/>
    <w:rsid w:val="00B64EFE"/>
    <w:rsid w:val="00B651F4"/>
    <w:rsid w:val="00B654F2"/>
    <w:rsid w:val="00B65563"/>
    <w:rsid w:val="00B65604"/>
    <w:rsid w:val="00B659BE"/>
    <w:rsid w:val="00B65B50"/>
    <w:rsid w:val="00B65FC4"/>
    <w:rsid w:val="00B6647B"/>
    <w:rsid w:val="00B66563"/>
    <w:rsid w:val="00B66782"/>
    <w:rsid w:val="00B66E2E"/>
    <w:rsid w:val="00B66E9D"/>
    <w:rsid w:val="00B66F4A"/>
    <w:rsid w:val="00B6729F"/>
    <w:rsid w:val="00B673E9"/>
    <w:rsid w:val="00B6758B"/>
    <w:rsid w:val="00B6775F"/>
    <w:rsid w:val="00B67B4F"/>
    <w:rsid w:val="00B67C51"/>
    <w:rsid w:val="00B70197"/>
    <w:rsid w:val="00B7028C"/>
    <w:rsid w:val="00B702AC"/>
    <w:rsid w:val="00B70322"/>
    <w:rsid w:val="00B70633"/>
    <w:rsid w:val="00B70A94"/>
    <w:rsid w:val="00B70BF0"/>
    <w:rsid w:val="00B70ED9"/>
    <w:rsid w:val="00B710A3"/>
    <w:rsid w:val="00B71153"/>
    <w:rsid w:val="00B716D4"/>
    <w:rsid w:val="00B71745"/>
    <w:rsid w:val="00B718B7"/>
    <w:rsid w:val="00B71952"/>
    <w:rsid w:val="00B71A81"/>
    <w:rsid w:val="00B71B95"/>
    <w:rsid w:val="00B71CD2"/>
    <w:rsid w:val="00B71CFA"/>
    <w:rsid w:val="00B7204F"/>
    <w:rsid w:val="00B72647"/>
    <w:rsid w:val="00B72A8D"/>
    <w:rsid w:val="00B72CD9"/>
    <w:rsid w:val="00B7347D"/>
    <w:rsid w:val="00B735E5"/>
    <w:rsid w:val="00B73835"/>
    <w:rsid w:val="00B738F1"/>
    <w:rsid w:val="00B73B23"/>
    <w:rsid w:val="00B73E68"/>
    <w:rsid w:val="00B73F1B"/>
    <w:rsid w:val="00B7417D"/>
    <w:rsid w:val="00B741C3"/>
    <w:rsid w:val="00B74206"/>
    <w:rsid w:val="00B7453A"/>
    <w:rsid w:val="00B745CF"/>
    <w:rsid w:val="00B74CF9"/>
    <w:rsid w:val="00B74DE3"/>
    <w:rsid w:val="00B752A3"/>
    <w:rsid w:val="00B75588"/>
    <w:rsid w:val="00B75722"/>
    <w:rsid w:val="00B75839"/>
    <w:rsid w:val="00B75950"/>
    <w:rsid w:val="00B76133"/>
    <w:rsid w:val="00B761A2"/>
    <w:rsid w:val="00B76230"/>
    <w:rsid w:val="00B76297"/>
    <w:rsid w:val="00B765AB"/>
    <w:rsid w:val="00B769F3"/>
    <w:rsid w:val="00B77104"/>
    <w:rsid w:val="00B77509"/>
    <w:rsid w:val="00B80496"/>
    <w:rsid w:val="00B8078B"/>
    <w:rsid w:val="00B8088C"/>
    <w:rsid w:val="00B809E5"/>
    <w:rsid w:val="00B80B55"/>
    <w:rsid w:val="00B80C0C"/>
    <w:rsid w:val="00B80C96"/>
    <w:rsid w:val="00B80DB5"/>
    <w:rsid w:val="00B80E77"/>
    <w:rsid w:val="00B80EC4"/>
    <w:rsid w:val="00B80F5D"/>
    <w:rsid w:val="00B8114A"/>
    <w:rsid w:val="00B811ED"/>
    <w:rsid w:val="00B81399"/>
    <w:rsid w:val="00B81709"/>
    <w:rsid w:val="00B81880"/>
    <w:rsid w:val="00B819A2"/>
    <w:rsid w:val="00B81DF5"/>
    <w:rsid w:val="00B822FE"/>
    <w:rsid w:val="00B82846"/>
    <w:rsid w:val="00B828B9"/>
    <w:rsid w:val="00B8295F"/>
    <w:rsid w:val="00B82B87"/>
    <w:rsid w:val="00B82C64"/>
    <w:rsid w:val="00B82CE9"/>
    <w:rsid w:val="00B82DA0"/>
    <w:rsid w:val="00B82E7B"/>
    <w:rsid w:val="00B830B7"/>
    <w:rsid w:val="00B8334A"/>
    <w:rsid w:val="00B83672"/>
    <w:rsid w:val="00B83A05"/>
    <w:rsid w:val="00B83C9F"/>
    <w:rsid w:val="00B83D02"/>
    <w:rsid w:val="00B83EF0"/>
    <w:rsid w:val="00B84049"/>
    <w:rsid w:val="00B8413E"/>
    <w:rsid w:val="00B84628"/>
    <w:rsid w:val="00B84945"/>
    <w:rsid w:val="00B84C73"/>
    <w:rsid w:val="00B84DEA"/>
    <w:rsid w:val="00B851FB"/>
    <w:rsid w:val="00B8535F"/>
    <w:rsid w:val="00B853F3"/>
    <w:rsid w:val="00B8549D"/>
    <w:rsid w:val="00B859FC"/>
    <w:rsid w:val="00B85B17"/>
    <w:rsid w:val="00B862E8"/>
    <w:rsid w:val="00B8638A"/>
    <w:rsid w:val="00B867F2"/>
    <w:rsid w:val="00B868F6"/>
    <w:rsid w:val="00B86DB7"/>
    <w:rsid w:val="00B874EE"/>
    <w:rsid w:val="00B87541"/>
    <w:rsid w:val="00B87801"/>
    <w:rsid w:val="00B87A53"/>
    <w:rsid w:val="00B87CEB"/>
    <w:rsid w:val="00B87E52"/>
    <w:rsid w:val="00B90596"/>
    <w:rsid w:val="00B905D0"/>
    <w:rsid w:val="00B9065C"/>
    <w:rsid w:val="00B90CAD"/>
    <w:rsid w:val="00B90D39"/>
    <w:rsid w:val="00B90E94"/>
    <w:rsid w:val="00B91009"/>
    <w:rsid w:val="00B91193"/>
    <w:rsid w:val="00B91535"/>
    <w:rsid w:val="00B918F7"/>
    <w:rsid w:val="00B91B66"/>
    <w:rsid w:val="00B91C5F"/>
    <w:rsid w:val="00B91F31"/>
    <w:rsid w:val="00B91F8D"/>
    <w:rsid w:val="00B920F9"/>
    <w:rsid w:val="00B9218F"/>
    <w:rsid w:val="00B9253B"/>
    <w:rsid w:val="00B92604"/>
    <w:rsid w:val="00B92901"/>
    <w:rsid w:val="00B9298E"/>
    <w:rsid w:val="00B92BAB"/>
    <w:rsid w:val="00B930F0"/>
    <w:rsid w:val="00B931B6"/>
    <w:rsid w:val="00B931C8"/>
    <w:rsid w:val="00B931D5"/>
    <w:rsid w:val="00B93604"/>
    <w:rsid w:val="00B938D5"/>
    <w:rsid w:val="00B93A16"/>
    <w:rsid w:val="00B93DED"/>
    <w:rsid w:val="00B9407F"/>
    <w:rsid w:val="00B94279"/>
    <w:rsid w:val="00B94569"/>
    <w:rsid w:val="00B945EE"/>
    <w:rsid w:val="00B94B31"/>
    <w:rsid w:val="00B94BBB"/>
    <w:rsid w:val="00B94BE8"/>
    <w:rsid w:val="00B94C2F"/>
    <w:rsid w:val="00B94FD7"/>
    <w:rsid w:val="00B950E0"/>
    <w:rsid w:val="00B95286"/>
    <w:rsid w:val="00B95339"/>
    <w:rsid w:val="00B95350"/>
    <w:rsid w:val="00B95689"/>
    <w:rsid w:val="00B956B8"/>
    <w:rsid w:val="00B9595F"/>
    <w:rsid w:val="00B95A7D"/>
    <w:rsid w:val="00B95A91"/>
    <w:rsid w:val="00B95CC9"/>
    <w:rsid w:val="00B95D54"/>
    <w:rsid w:val="00B95F94"/>
    <w:rsid w:val="00B95FA4"/>
    <w:rsid w:val="00B95FA9"/>
    <w:rsid w:val="00B9602C"/>
    <w:rsid w:val="00B963A0"/>
    <w:rsid w:val="00B96599"/>
    <w:rsid w:val="00B96772"/>
    <w:rsid w:val="00B967AB"/>
    <w:rsid w:val="00B967D9"/>
    <w:rsid w:val="00B96877"/>
    <w:rsid w:val="00B96971"/>
    <w:rsid w:val="00B96EAC"/>
    <w:rsid w:val="00B972D4"/>
    <w:rsid w:val="00B9767E"/>
    <w:rsid w:val="00B9779F"/>
    <w:rsid w:val="00BA0190"/>
    <w:rsid w:val="00BA0362"/>
    <w:rsid w:val="00BA0689"/>
    <w:rsid w:val="00BA0836"/>
    <w:rsid w:val="00BA08E2"/>
    <w:rsid w:val="00BA0B2B"/>
    <w:rsid w:val="00BA0B59"/>
    <w:rsid w:val="00BA0BFD"/>
    <w:rsid w:val="00BA0CBF"/>
    <w:rsid w:val="00BA0DE9"/>
    <w:rsid w:val="00BA1623"/>
    <w:rsid w:val="00BA1958"/>
    <w:rsid w:val="00BA1A69"/>
    <w:rsid w:val="00BA1EAA"/>
    <w:rsid w:val="00BA248F"/>
    <w:rsid w:val="00BA253E"/>
    <w:rsid w:val="00BA27D5"/>
    <w:rsid w:val="00BA2C02"/>
    <w:rsid w:val="00BA2CD2"/>
    <w:rsid w:val="00BA2DD7"/>
    <w:rsid w:val="00BA2F99"/>
    <w:rsid w:val="00BA3289"/>
    <w:rsid w:val="00BA3772"/>
    <w:rsid w:val="00BA393D"/>
    <w:rsid w:val="00BA3A93"/>
    <w:rsid w:val="00BA3C77"/>
    <w:rsid w:val="00BA3D51"/>
    <w:rsid w:val="00BA3F18"/>
    <w:rsid w:val="00BA43CF"/>
    <w:rsid w:val="00BA4773"/>
    <w:rsid w:val="00BA4824"/>
    <w:rsid w:val="00BA4A9B"/>
    <w:rsid w:val="00BA4EB7"/>
    <w:rsid w:val="00BA50A4"/>
    <w:rsid w:val="00BA526F"/>
    <w:rsid w:val="00BA584C"/>
    <w:rsid w:val="00BA58FE"/>
    <w:rsid w:val="00BA5985"/>
    <w:rsid w:val="00BA5B32"/>
    <w:rsid w:val="00BA5C5A"/>
    <w:rsid w:val="00BA5E60"/>
    <w:rsid w:val="00BA6244"/>
    <w:rsid w:val="00BA62CC"/>
    <w:rsid w:val="00BA651F"/>
    <w:rsid w:val="00BA6A44"/>
    <w:rsid w:val="00BA6C4A"/>
    <w:rsid w:val="00BA733C"/>
    <w:rsid w:val="00BA73AE"/>
    <w:rsid w:val="00BA740F"/>
    <w:rsid w:val="00BA7429"/>
    <w:rsid w:val="00BA7480"/>
    <w:rsid w:val="00BA7494"/>
    <w:rsid w:val="00BA7B25"/>
    <w:rsid w:val="00BA7C92"/>
    <w:rsid w:val="00BA7CEC"/>
    <w:rsid w:val="00BA7DD3"/>
    <w:rsid w:val="00BA7E3E"/>
    <w:rsid w:val="00BA7E6B"/>
    <w:rsid w:val="00BA7EE9"/>
    <w:rsid w:val="00BA7F92"/>
    <w:rsid w:val="00BB004A"/>
    <w:rsid w:val="00BB033C"/>
    <w:rsid w:val="00BB047C"/>
    <w:rsid w:val="00BB04E3"/>
    <w:rsid w:val="00BB0589"/>
    <w:rsid w:val="00BB0CAE"/>
    <w:rsid w:val="00BB0DB1"/>
    <w:rsid w:val="00BB0E00"/>
    <w:rsid w:val="00BB0F5E"/>
    <w:rsid w:val="00BB10C5"/>
    <w:rsid w:val="00BB1353"/>
    <w:rsid w:val="00BB158F"/>
    <w:rsid w:val="00BB15BD"/>
    <w:rsid w:val="00BB17E4"/>
    <w:rsid w:val="00BB1A78"/>
    <w:rsid w:val="00BB2070"/>
    <w:rsid w:val="00BB242A"/>
    <w:rsid w:val="00BB2430"/>
    <w:rsid w:val="00BB24CD"/>
    <w:rsid w:val="00BB2930"/>
    <w:rsid w:val="00BB2AA7"/>
    <w:rsid w:val="00BB2C01"/>
    <w:rsid w:val="00BB2CC8"/>
    <w:rsid w:val="00BB3046"/>
    <w:rsid w:val="00BB30CE"/>
    <w:rsid w:val="00BB3174"/>
    <w:rsid w:val="00BB31F1"/>
    <w:rsid w:val="00BB32B7"/>
    <w:rsid w:val="00BB3345"/>
    <w:rsid w:val="00BB3395"/>
    <w:rsid w:val="00BB3436"/>
    <w:rsid w:val="00BB3472"/>
    <w:rsid w:val="00BB3598"/>
    <w:rsid w:val="00BB3D4F"/>
    <w:rsid w:val="00BB4028"/>
    <w:rsid w:val="00BB421A"/>
    <w:rsid w:val="00BB4429"/>
    <w:rsid w:val="00BB46D3"/>
    <w:rsid w:val="00BB47B3"/>
    <w:rsid w:val="00BB490E"/>
    <w:rsid w:val="00BB497F"/>
    <w:rsid w:val="00BB4A8F"/>
    <w:rsid w:val="00BB4C89"/>
    <w:rsid w:val="00BB4E1C"/>
    <w:rsid w:val="00BB559E"/>
    <w:rsid w:val="00BB5721"/>
    <w:rsid w:val="00BB5ACC"/>
    <w:rsid w:val="00BB5BEC"/>
    <w:rsid w:val="00BB6167"/>
    <w:rsid w:val="00BB640B"/>
    <w:rsid w:val="00BB6441"/>
    <w:rsid w:val="00BB64A7"/>
    <w:rsid w:val="00BB665D"/>
    <w:rsid w:val="00BB6982"/>
    <w:rsid w:val="00BB6AB8"/>
    <w:rsid w:val="00BB6C99"/>
    <w:rsid w:val="00BB718B"/>
    <w:rsid w:val="00BB749B"/>
    <w:rsid w:val="00BB7A67"/>
    <w:rsid w:val="00BB7AB1"/>
    <w:rsid w:val="00BB7AEC"/>
    <w:rsid w:val="00BB7D04"/>
    <w:rsid w:val="00BC008E"/>
    <w:rsid w:val="00BC0238"/>
    <w:rsid w:val="00BC0353"/>
    <w:rsid w:val="00BC0450"/>
    <w:rsid w:val="00BC0481"/>
    <w:rsid w:val="00BC05A7"/>
    <w:rsid w:val="00BC07A3"/>
    <w:rsid w:val="00BC0805"/>
    <w:rsid w:val="00BC0816"/>
    <w:rsid w:val="00BC0B0D"/>
    <w:rsid w:val="00BC1069"/>
    <w:rsid w:val="00BC11A0"/>
    <w:rsid w:val="00BC129D"/>
    <w:rsid w:val="00BC140B"/>
    <w:rsid w:val="00BC158A"/>
    <w:rsid w:val="00BC165D"/>
    <w:rsid w:val="00BC1754"/>
    <w:rsid w:val="00BC19A0"/>
    <w:rsid w:val="00BC1A3F"/>
    <w:rsid w:val="00BC1D85"/>
    <w:rsid w:val="00BC1F29"/>
    <w:rsid w:val="00BC1FAF"/>
    <w:rsid w:val="00BC242D"/>
    <w:rsid w:val="00BC243E"/>
    <w:rsid w:val="00BC25BC"/>
    <w:rsid w:val="00BC2826"/>
    <w:rsid w:val="00BC28D6"/>
    <w:rsid w:val="00BC2A3A"/>
    <w:rsid w:val="00BC2C9D"/>
    <w:rsid w:val="00BC2D05"/>
    <w:rsid w:val="00BC2E37"/>
    <w:rsid w:val="00BC2E4E"/>
    <w:rsid w:val="00BC2FD8"/>
    <w:rsid w:val="00BC30C6"/>
    <w:rsid w:val="00BC3244"/>
    <w:rsid w:val="00BC34B9"/>
    <w:rsid w:val="00BC3523"/>
    <w:rsid w:val="00BC3684"/>
    <w:rsid w:val="00BC36DE"/>
    <w:rsid w:val="00BC3BFA"/>
    <w:rsid w:val="00BC3DC2"/>
    <w:rsid w:val="00BC3ED5"/>
    <w:rsid w:val="00BC3FE5"/>
    <w:rsid w:val="00BC400F"/>
    <w:rsid w:val="00BC434B"/>
    <w:rsid w:val="00BC4611"/>
    <w:rsid w:val="00BC4700"/>
    <w:rsid w:val="00BC471E"/>
    <w:rsid w:val="00BC47F6"/>
    <w:rsid w:val="00BC4964"/>
    <w:rsid w:val="00BC4D0F"/>
    <w:rsid w:val="00BC4FD8"/>
    <w:rsid w:val="00BC50C4"/>
    <w:rsid w:val="00BC568B"/>
    <w:rsid w:val="00BC5703"/>
    <w:rsid w:val="00BC5853"/>
    <w:rsid w:val="00BC58FE"/>
    <w:rsid w:val="00BC5991"/>
    <w:rsid w:val="00BC59AF"/>
    <w:rsid w:val="00BC5C3B"/>
    <w:rsid w:val="00BC5EAC"/>
    <w:rsid w:val="00BC60F1"/>
    <w:rsid w:val="00BC61C5"/>
    <w:rsid w:val="00BC62EC"/>
    <w:rsid w:val="00BC6319"/>
    <w:rsid w:val="00BC639C"/>
    <w:rsid w:val="00BC63C9"/>
    <w:rsid w:val="00BC6413"/>
    <w:rsid w:val="00BC690B"/>
    <w:rsid w:val="00BC6A60"/>
    <w:rsid w:val="00BC6AEB"/>
    <w:rsid w:val="00BC6B25"/>
    <w:rsid w:val="00BC6C6B"/>
    <w:rsid w:val="00BC6EDD"/>
    <w:rsid w:val="00BC6F24"/>
    <w:rsid w:val="00BC7073"/>
    <w:rsid w:val="00BC74F5"/>
    <w:rsid w:val="00BC78DB"/>
    <w:rsid w:val="00BC7B32"/>
    <w:rsid w:val="00BC7D5B"/>
    <w:rsid w:val="00BC7DE4"/>
    <w:rsid w:val="00BC7F68"/>
    <w:rsid w:val="00BD06CE"/>
    <w:rsid w:val="00BD0942"/>
    <w:rsid w:val="00BD09C6"/>
    <w:rsid w:val="00BD0F27"/>
    <w:rsid w:val="00BD125A"/>
    <w:rsid w:val="00BD13EE"/>
    <w:rsid w:val="00BD1543"/>
    <w:rsid w:val="00BD165C"/>
    <w:rsid w:val="00BD18FA"/>
    <w:rsid w:val="00BD1B36"/>
    <w:rsid w:val="00BD1BF0"/>
    <w:rsid w:val="00BD1F81"/>
    <w:rsid w:val="00BD2106"/>
    <w:rsid w:val="00BD225E"/>
    <w:rsid w:val="00BD2593"/>
    <w:rsid w:val="00BD29DA"/>
    <w:rsid w:val="00BD2AE7"/>
    <w:rsid w:val="00BD2F34"/>
    <w:rsid w:val="00BD2F69"/>
    <w:rsid w:val="00BD32CE"/>
    <w:rsid w:val="00BD35D2"/>
    <w:rsid w:val="00BD3638"/>
    <w:rsid w:val="00BD37A1"/>
    <w:rsid w:val="00BD396D"/>
    <w:rsid w:val="00BD3BD6"/>
    <w:rsid w:val="00BD3CC2"/>
    <w:rsid w:val="00BD3F4E"/>
    <w:rsid w:val="00BD4013"/>
    <w:rsid w:val="00BD4351"/>
    <w:rsid w:val="00BD4B2F"/>
    <w:rsid w:val="00BD4ECE"/>
    <w:rsid w:val="00BD545D"/>
    <w:rsid w:val="00BD55E5"/>
    <w:rsid w:val="00BD5AC5"/>
    <w:rsid w:val="00BD5AF5"/>
    <w:rsid w:val="00BD5D95"/>
    <w:rsid w:val="00BD60C9"/>
    <w:rsid w:val="00BD6208"/>
    <w:rsid w:val="00BD6475"/>
    <w:rsid w:val="00BD6503"/>
    <w:rsid w:val="00BD656E"/>
    <w:rsid w:val="00BD6605"/>
    <w:rsid w:val="00BD67EB"/>
    <w:rsid w:val="00BD6E2F"/>
    <w:rsid w:val="00BD7BCC"/>
    <w:rsid w:val="00BD7CCF"/>
    <w:rsid w:val="00BD7EBB"/>
    <w:rsid w:val="00BE0091"/>
    <w:rsid w:val="00BE026D"/>
    <w:rsid w:val="00BE0310"/>
    <w:rsid w:val="00BE03BB"/>
    <w:rsid w:val="00BE0700"/>
    <w:rsid w:val="00BE09BD"/>
    <w:rsid w:val="00BE0C72"/>
    <w:rsid w:val="00BE0F36"/>
    <w:rsid w:val="00BE0F9C"/>
    <w:rsid w:val="00BE121C"/>
    <w:rsid w:val="00BE1356"/>
    <w:rsid w:val="00BE1B3D"/>
    <w:rsid w:val="00BE1FF0"/>
    <w:rsid w:val="00BE20B7"/>
    <w:rsid w:val="00BE21A6"/>
    <w:rsid w:val="00BE2337"/>
    <w:rsid w:val="00BE272B"/>
    <w:rsid w:val="00BE2C52"/>
    <w:rsid w:val="00BE336B"/>
    <w:rsid w:val="00BE354F"/>
    <w:rsid w:val="00BE3945"/>
    <w:rsid w:val="00BE3A6D"/>
    <w:rsid w:val="00BE40C8"/>
    <w:rsid w:val="00BE41AB"/>
    <w:rsid w:val="00BE41D7"/>
    <w:rsid w:val="00BE422F"/>
    <w:rsid w:val="00BE42EB"/>
    <w:rsid w:val="00BE4327"/>
    <w:rsid w:val="00BE4395"/>
    <w:rsid w:val="00BE443C"/>
    <w:rsid w:val="00BE44DE"/>
    <w:rsid w:val="00BE46DD"/>
    <w:rsid w:val="00BE47B0"/>
    <w:rsid w:val="00BE47FD"/>
    <w:rsid w:val="00BE4864"/>
    <w:rsid w:val="00BE4B58"/>
    <w:rsid w:val="00BE4EFC"/>
    <w:rsid w:val="00BE4F94"/>
    <w:rsid w:val="00BE5055"/>
    <w:rsid w:val="00BE5103"/>
    <w:rsid w:val="00BE5161"/>
    <w:rsid w:val="00BE5369"/>
    <w:rsid w:val="00BE5447"/>
    <w:rsid w:val="00BE5777"/>
    <w:rsid w:val="00BE5ABC"/>
    <w:rsid w:val="00BE6014"/>
    <w:rsid w:val="00BE60B8"/>
    <w:rsid w:val="00BE6291"/>
    <w:rsid w:val="00BE647F"/>
    <w:rsid w:val="00BE64FD"/>
    <w:rsid w:val="00BE668B"/>
    <w:rsid w:val="00BE6D07"/>
    <w:rsid w:val="00BE6DD0"/>
    <w:rsid w:val="00BE70FA"/>
    <w:rsid w:val="00BE7172"/>
    <w:rsid w:val="00BE7212"/>
    <w:rsid w:val="00BE7305"/>
    <w:rsid w:val="00BE734F"/>
    <w:rsid w:val="00BE7405"/>
    <w:rsid w:val="00BE7597"/>
    <w:rsid w:val="00BE78B9"/>
    <w:rsid w:val="00BE79B4"/>
    <w:rsid w:val="00BE7B6B"/>
    <w:rsid w:val="00BF0064"/>
    <w:rsid w:val="00BF00FF"/>
    <w:rsid w:val="00BF03F6"/>
    <w:rsid w:val="00BF03FB"/>
    <w:rsid w:val="00BF05E8"/>
    <w:rsid w:val="00BF0761"/>
    <w:rsid w:val="00BF07AE"/>
    <w:rsid w:val="00BF0845"/>
    <w:rsid w:val="00BF0892"/>
    <w:rsid w:val="00BF0AF1"/>
    <w:rsid w:val="00BF0D19"/>
    <w:rsid w:val="00BF14B6"/>
    <w:rsid w:val="00BF1891"/>
    <w:rsid w:val="00BF1906"/>
    <w:rsid w:val="00BF1BF9"/>
    <w:rsid w:val="00BF1D0D"/>
    <w:rsid w:val="00BF1E62"/>
    <w:rsid w:val="00BF1ED9"/>
    <w:rsid w:val="00BF22EE"/>
    <w:rsid w:val="00BF2538"/>
    <w:rsid w:val="00BF2609"/>
    <w:rsid w:val="00BF26B6"/>
    <w:rsid w:val="00BF2846"/>
    <w:rsid w:val="00BF28B1"/>
    <w:rsid w:val="00BF2AE0"/>
    <w:rsid w:val="00BF2ECA"/>
    <w:rsid w:val="00BF3322"/>
    <w:rsid w:val="00BF33B6"/>
    <w:rsid w:val="00BF3486"/>
    <w:rsid w:val="00BF3535"/>
    <w:rsid w:val="00BF3971"/>
    <w:rsid w:val="00BF3FD8"/>
    <w:rsid w:val="00BF4057"/>
    <w:rsid w:val="00BF5496"/>
    <w:rsid w:val="00BF55A0"/>
    <w:rsid w:val="00BF5645"/>
    <w:rsid w:val="00BF58AE"/>
    <w:rsid w:val="00BF593C"/>
    <w:rsid w:val="00BF5CEF"/>
    <w:rsid w:val="00BF5FBF"/>
    <w:rsid w:val="00BF6082"/>
    <w:rsid w:val="00BF6335"/>
    <w:rsid w:val="00BF67FD"/>
    <w:rsid w:val="00BF6B85"/>
    <w:rsid w:val="00BF6C6D"/>
    <w:rsid w:val="00BF6CCB"/>
    <w:rsid w:val="00BF6F46"/>
    <w:rsid w:val="00BF711B"/>
    <w:rsid w:val="00BF7578"/>
    <w:rsid w:val="00BF76C8"/>
    <w:rsid w:val="00BF76D8"/>
    <w:rsid w:val="00BF775F"/>
    <w:rsid w:val="00BF7831"/>
    <w:rsid w:val="00BF78DD"/>
    <w:rsid w:val="00BF7967"/>
    <w:rsid w:val="00BF798A"/>
    <w:rsid w:val="00BF7BA1"/>
    <w:rsid w:val="00BF7C11"/>
    <w:rsid w:val="00BF7D06"/>
    <w:rsid w:val="00BF7F7E"/>
    <w:rsid w:val="00BF7FA8"/>
    <w:rsid w:val="00C00446"/>
    <w:rsid w:val="00C00762"/>
    <w:rsid w:val="00C00C77"/>
    <w:rsid w:val="00C012CE"/>
    <w:rsid w:val="00C0150F"/>
    <w:rsid w:val="00C0153F"/>
    <w:rsid w:val="00C01678"/>
    <w:rsid w:val="00C01711"/>
    <w:rsid w:val="00C01BBD"/>
    <w:rsid w:val="00C01C3B"/>
    <w:rsid w:val="00C01E7D"/>
    <w:rsid w:val="00C01F0F"/>
    <w:rsid w:val="00C0217A"/>
    <w:rsid w:val="00C02330"/>
    <w:rsid w:val="00C02505"/>
    <w:rsid w:val="00C025A2"/>
    <w:rsid w:val="00C025CD"/>
    <w:rsid w:val="00C0276A"/>
    <w:rsid w:val="00C0276C"/>
    <w:rsid w:val="00C028DD"/>
    <w:rsid w:val="00C02900"/>
    <w:rsid w:val="00C02A1B"/>
    <w:rsid w:val="00C02CAE"/>
    <w:rsid w:val="00C02E07"/>
    <w:rsid w:val="00C02E4D"/>
    <w:rsid w:val="00C02FE0"/>
    <w:rsid w:val="00C02FE1"/>
    <w:rsid w:val="00C035FC"/>
    <w:rsid w:val="00C03661"/>
    <w:rsid w:val="00C0376C"/>
    <w:rsid w:val="00C03819"/>
    <w:rsid w:val="00C03A55"/>
    <w:rsid w:val="00C04072"/>
    <w:rsid w:val="00C0428B"/>
    <w:rsid w:val="00C042E4"/>
    <w:rsid w:val="00C0457D"/>
    <w:rsid w:val="00C04638"/>
    <w:rsid w:val="00C0464C"/>
    <w:rsid w:val="00C04A63"/>
    <w:rsid w:val="00C04AF1"/>
    <w:rsid w:val="00C04B11"/>
    <w:rsid w:val="00C051C0"/>
    <w:rsid w:val="00C0527F"/>
    <w:rsid w:val="00C053D4"/>
    <w:rsid w:val="00C05890"/>
    <w:rsid w:val="00C05941"/>
    <w:rsid w:val="00C059BF"/>
    <w:rsid w:val="00C059DE"/>
    <w:rsid w:val="00C05AE8"/>
    <w:rsid w:val="00C05C4B"/>
    <w:rsid w:val="00C05CE6"/>
    <w:rsid w:val="00C05FDA"/>
    <w:rsid w:val="00C062FD"/>
    <w:rsid w:val="00C064EE"/>
    <w:rsid w:val="00C06660"/>
    <w:rsid w:val="00C0675F"/>
    <w:rsid w:val="00C06BA2"/>
    <w:rsid w:val="00C06DED"/>
    <w:rsid w:val="00C0701C"/>
    <w:rsid w:val="00C074A8"/>
    <w:rsid w:val="00C0772C"/>
    <w:rsid w:val="00C077E3"/>
    <w:rsid w:val="00C079D0"/>
    <w:rsid w:val="00C07AEE"/>
    <w:rsid w:val="00C07CD9"/>
    <w:rsid w:val="00C07E30"/>
    <w:rsid w:val="00C07EE4"/>
    <w:rsid w:val="00C07F6A"/>
    <w:rsid w:val="00C10015"/>
    <w:rsid w:val="00C1014D"/>
    <w:rsid w:val="00C10175"/>
    <w:rsid w:val="00C1018F"/>
    <w:rsid w:val="00C10349"/>
    <w:rsid w:val="00C10487"/>
    <w:rsid w:val="00C1048B"/>
    <w:rsid w:val="00C104CF"/>
    <w:rsid w:val="00C105B0"/>
    <w:rsid w:val="00C107BD"/>
    <w:rsid w:val="00C10942"/>
    <w:rsid w:val="00C10B09"/>
    <w:rsid w:val="00C10D85"/>
    <w:rsid w:val="00C112EE"/>
    <w:rsid w:val="00C113F1"/>
    <w:rsid w:val="00C114AF"/>
    <w:rsid w:val="00C11659"/>
    <w:rsid w:val="00C1189A"/>
    <w:rsid w:val="00C118E7"/>
    <w:rsid w:val="00C11E44"/>
    <w:rsid w:val="00C12182"/>
    <w:rsid w:val="00C12304"/>
    <w:rsid w:val="00C1233C"/>
    <w:rsid w:val="00C1245D"/>
    <w:rsid w:val="00C124A6"/>
    <w:rsid w:val="00C125E8"/>
    <w:rsid w:val="00C12620"/>
    <w:rsid w:val="00C128E8"/>
    <w:rsid w:val="00C12916"/>
    <w:rsid w:val="00C12A8D"/>
    <w:rsid w:val="00C12AB4"/>
    <w:rsid w:val="00C12B16"/>
    <w:rsid w:val="00C12B3D"/>
    <w:rsid w:val="00C12C36"/>
    <w:rsid w:val="00C12E7E"/>
    <w:rsid w:val="00C130C4"/>
    <w:rsid w:val="00C1328F"/>
    <w:rsid w:val="00C137B0"/>
    <w:rsid w:val="00C139C4"/>
    <w:rsid w:val="00C13B98"/>
    <w:rsid w:val="00C13C32"/>
    <w:rsid w:val="00C13D67"/>
    <w:rsid w:val="00C14025"/>
    <w:rsid w:val="00C141EE"/>
    <w:rsid w:val="00C141FA"/>
    <w:rsid w:val="00C14211"/>
    <w:rsid w:val="00C1449C"/>
    <w:rsid w:val="00C14806"/>
    <w:rsid w:val="00C14C18"/>
    <w:rsid w:val="00C14C63"/>
    <w:rsid w:val="00C14E11"/>
    <w:rsid w:val="00C14E42"/>
    <w:rsid w:val="00C151EC"/>
    <w:rsid w:val="00C155B6"/>
    <w:rsid w:val="00C155C0"/>
    <w:rsid w:val="00C155CB"/>
    <w:rsid w:val="00C15610"/>
    <w:rsid w:val="00C15643"/>
    <w:rsid w:val="00C15980"/>
    <w:rsid w:val="00C15B12"/>
    <w:rsid w:val="00C15FF1"/>
    <w:rsid w:val="00C161B1"/>
    <w:rsid w:val="00C16291"/>
    <w:rsid w:val="00C164BA"/>
    <w:rsid w:val="00C164D3"/>
    <w:rsid w:val="00C167B3"/>
    <w:rsid w:val="00C169BC"/>
    <w:rsid w:val="00C16D22"/>
    <w:rsid w:val="00C16F9D"/>
    <w:rsid w:val="00C17504"/>
    <w:rsid w:val="00C1758E"/>
    <w:rsid w:val="00C17DBC"/>
    <w:rsid w:val="00C17FA2"/>
    <w:rsid w:val="00C17FAA"/>
    <w:rsid w:val="00C20110"/>
    <w:rsid w:val="00C202FC"/>
    <w:rsid w:val="00C20347"/>
    <w:rsid w:val="00C20381"/>
    <w:rsid w:val="00C20493"/>
    <w:rsid w:val="00C204A7"/>
    <w:rsid w:val="00C204CB"/>
    <w:rsid w:val="00C20703"/>
    <w:rsid w:val="00C20765"/>
    <w:rsid w:val="00C20815"/>
    <w:rsid w:val="00C2084C"/>
    <w:rsid w:val="00C2091F"/>
    <w:rsid w:val="00C209AF"/>
    <w:rsid w:val="00C21017"/>
    <w:rsid w:val="00C2106A"/>
    <w:rsid w:val="00C210C7"/>
    <w:rsid w:val="00C21100"/>
    <w:rsid w:val="00C21298"/>
    <w:rsid w:val="00C21416"/>
    <w:rsid w:val="00C21458"/>
    <w:rsid w:val="00C21B36"/>
    <w:rsid w:val="00C21BEB"/>
    <w:rsid w:val="00C21C50"/>
    <w:rsid w:val="00C21EF5"/>
    <w:rsid w:val="00C2218A"/>
    <w:rsid w:val="00C22896"/>
    <w:rsid w:val="00C229C3"/>
    <w:rsid w:val="00C22FFF"/>
    <w:rsid w:val="00C236E2"/>
    <w:rsid w:val="00C237D2"/>
    <w:rsid w:val="00C23943"/>
    <w:rsid w:val="00C23BB4"/>
    <w:rsid w:val="00C23C7E"/>
    <w:rsid w:val="00C23E2A"/>
    <w:rsid w:val="00C23ECE"/>
    <w:rsid w:val="00C23FD4"/>
    <w:rsid w:val="00C243FF"/>
    <w:rsid w:val="00C24403"/>
    <w:rsid w:val="00C2486E"/>
    <w:rsid w:val="00C248A2"/>
    <w:rsid w:val="00C24C49"/>
    <w:rsid w:val="00C251DF"/>
    <w:rsid w:val="00C2533D"/>
    <w:rsid w:val="00C25592"/>
    <w:rsid w:val="00C2598A"/>
    <w:rsid w:val="00C25A4F"/>
    <w:rsid w:val="00C25B96"/>
    <w:rsid w:val="00C25C4C"/>
    <w:rsid w:val="00C25D73"/>
    <w:rsid w:val="00C25D8B"/>
    <w:rsid w:val="00C26597"/>
    <w:rsid w:val="00C26921"/>
    <w:rsid w:val="00C269DB"/>
    <w:rsid w:val="00C26A5E"/>
    <w:rsid w:val="00C26B3F"/>
    <w:rsid w:val="00C26C27"/>
    <w:rsid w:val="00C26D27"/>
    <w:rsid w:val="00C26D53"/>
    <w:rsid w:val="00C2729E"/>
    <w:rsid w:val="00C2736A"/>
    <w:rsid w:val="00C27392"/>
    <w:rsid w:val="00C274CD"/>
    <w:rsid w:val="00C2756E"/>
    <w:rsid w:val="00C27609"/>
    <w:rsid w:val="00C27904"/>
    <w:rsid w:val="00C27980"/>
    <w:rsid w:val="00C27EC4"/>
    <w:rsid w:val="00C27FA8"/>
    <w:rsid w:val="00C30569"/>
    <w:rsid w:val="00C30A6D"/>
    <w:rsid w:val="00C30F35"/>
    <w:rsid w:val="00C311CE"/>
    <w:rsid w:val="00C31315"/>
    <w:rsid w:val="00C3151A"/>
    <w:rsid w:val="00C316A9"/>
    <w:rsid w:val="00C31768"/>
    <w:rsid w:val="00C31B8A"/>
    <w:rsid w:val="00C3219E"/>
    <w:rsid w:val="00C32348"/>
    <w:rsid w:val="00C32353"/>
    <w:rsid w:val="00C3242C"/>
    <w:rsid w:val="00C324C4"/>
    <w:rsid w:val="00C3261F"/>
    <w:rsid w:val="00C3274D"/>
    <w:rsid w:val="00C32862"/>
    <w:rsid w:val="00C328A3"/>
    <w:rsid w:val="00C32B2A"/>
    <w:rsid w:val="00C32CD0"/>
    <w:rsid w:val="00C32DE8"/>
    <w:rsid w:val="00C32E9B"/>
    <w:rsid w:val="00C32EB3"/>
    <w:rsid w:val="00C32EBE"/>
    <w:rsid w:val="00C33025"/>
    <w:rsid w:val="00C33288"/>
    <w:rsid w:val="00C332A2"/>
    <w:rsid w:val="00C33438"/>
    <w:rsid w:val="00C33522"/>
    <w:rsid w:val="00C335A8"/>
    <w:rsid w:val="00C33602"/>
    <w:rsid w:val="00C33861"/>
    <w:rsid w:val="00C33A8B"/>
    <w:rsid w:val="00C33B5E"/>
    <w:rsid w:val="00C3423A"/>
    <w:rsid w:val="00C344EF"/>
    <w:rsid w:val="00C3463B"/>
    <w:rsid w:val="00C3478F"/>
    <w:rsid w:val="00C34803"/>
    <w:rsid w:val="00C34A6D"/>
    <w:rsid w:val="00C34F5E"/>
    <w:rsid w:val="00C35043"/>
    <w:rsid w:val="00C351FA"/>
    <w:rsid w:val="00C3536C"/>
    <w:rsid w:val="00C35439"/>
    <w:rsid w:val="00C3595F"/>
    <w:rsid w:val="00C3598D"/>
    <w:rsid w:val="00C35D71"/>
    <w:rsid w:val="00C35F66"/>
    <w:rsid w:val="00C35FF8"/>
    <w:rsid w:val="00C360E5"/>
    <w:rsid w:val="00C36159"/>
    <w:rsid w:val="00C364AC"/>
    <w:rsid w:val="00C365CA"/>
    <w:rsid w:val="00C369EE"/>
    <w:rsid w:val="00C36AFF"/>
    <w:rsid w:val="00C36BDB"/>
    <w:rsid w:val="00C36C01"/>
    <w:rsid w:val="00C36EC9"/>
    <w:rsid w:val="00C36FD7"/>
    <w:rsid w:val="00C37180"/>
    <w:rsid w:val="00C3759A"/>
    <w:rsid w:val="00C3768C"/>
    <w:rsid w:val="00C37722"/>
    <w:rsid w:val="00C37792"/>
    <w:rsid w:val="00C37A5F"/>
    <w:rsid w:val="00C37D13"/>
    <w:rsid w:val="00C37D17"/>
    <w:rsid w:val="00C37D20"/>
    <w:rsid w:val="00C37D90"/>
    <w:rsid w:val="00C37ECB"/>
    <w:rsid w:val="00C40010"/>
    <w:rsid w:val="00C400FE"/>
    <w:rsid w:val="00C403D3"/>
    <w:rsid w:val="00C404A2"/>
    <w:rsid w:val="00C40846"/>
    <w:rsid w:val="00C40A01"/>
    <w:rsid w:val="00C40AA0"/>
    <w:rsid w:val="00C40AB6"/>
    <w:rsid w:val="00C40AE9"/>
    <w:rsid w:val="00C40B4F"/>
    <w:rsid w:val="00C40E4F"/>
    <w:rsid w:val="00C4118B"/>
    <w:rsid w:val="00C41224"/>
    <w:rsid w:val="00C412C5"/>
    <w:rsid w:val="00C41425"/>
    <w:rsid w:val="00C41689"/>
    <w:rsid w:val="00C4181B"/>
    <w:rsid w:val="00C419D6"/>
    <w:rsid w:val="00C41BCB"/>
    <w:rsid w:val="00C41F90"/>
    <w:rsid w:val="00C42137"/>
    <w:rsid w:val="00C42198"/>
    <w:rsid w:val="00C421CF"/>
    <w:rsid w:val="00C42360"/>
    <w:rsid w:val="00C427B2"/>
    <w:rsid w:val="00C42AAB"/>
    <w:rsid w:val="00C42CDA"/>
    <w:rsid w:val="00C42FBC"/>
    <w:rsid w:val="00C43292"/>
    <w:rsid w:val="00C432AC"/>
    <w:rsid w:val="00C43486"/>
    <w:rsid w:val="00C4348E"/>
    <w:rsid w:val="00C43594"/>
    <w:rsid w:val="00C436A7"/>
    <w:rsid w:val="00C438C6"/>
    <w:rsid w:val="00C43BFE"/>
    <w:rsid w:val="00C43DF7"/>
    <w:rsid w:val="00C44004"/>
    <w:rsid w:val="00C4408E"/>
    <w:rsid w:val="00C445C2"/>
    <w:rsid w:val="00C44BF5"/>
    <w:rsid w:val="00C44E72"/>
    <w:rsid w:val="00C44F13"/>
    <w:rsid w:val="00C44F8A"/>
    <w:rsid w:val="00C4565C"/>
    <w:rsid w:val="00C458D1"/>
    <w:rsid w:val="00C45A13"/>
    <w:rsid w:val="00C45A67"/>
    <w:rsid w:val="00C45C81"/>
    <w:rsid w:val="00C45CF4"/>
    <w:rsid w:val="00C45D5E"/>
    <w:rsid w:val="00C45DF1"/>
    <w:rsid w:val="00C4661B"/>
    <w:rsid w:val="00C4675F"/>
    <w:rsid w:val="00C46948"/>
    <w:rsid w:val="00C4698D"/>
    <w:rsid w:val="00C46BCD"/>
    <w:rsid w:val="00C47010"/>
    <w:rsid w:val="00C470ED"/>
    <w:rsid w:val="00C47104"/>
    <w:rsid w:val="00C47174"/>
    <w:rsid w:val="00C473AB"/>
    <w:rsid w:val="00C47697"/>
    <w:rsid w:val="00C501F1"/>
    <w:rsid w:val="00C505B4"/>
    <w:rsid w:val="00C5093B"/>
    <w:rsid w:val="00C509F0"/>
    <w:rsid w:val="00C50F0A"/>
    <w:rsid w:val="00C51072"/>
    <w:rsid w:val="00C51088"/>
    <w:rsid w:val="00C514E4"/>
    <w:rsid w:val="00C516B0"/>
    <w:rsid w:val="00C51DD6"/>
    <w:rsid w:val="00C51DE6"/>
    <w:rsid w:val="00C51EFC"/>
    <w:rsid w:val="00C51F73"/>
    <w:rsid w:val="00C52797"/>
    <w:rsid w:val="00C52B50"/>
    <w:rsid w:val="00C53013"/>
    <w:rsid w:val="00C530C4"/>
    <w:rsid w:val="00C5319B"/>
    <w:rsid w:val="00C53376"/>
    <w:rsid w:val="00C5366C"/>
    <w:rsid w:val="00C5372D"/>
    <w:rsid w:val="00C5394A"/>
    <w:rsid w:val="00C53C3F"/>
    <w:rsid w:val="00C53DE8"/>
    <w:rsid w:val="00C53E5A"/>
    <w:rsid w:val="00C53F38"/>
    <w:rsid w:val="00C53F73"/>
    <w:rsid w:val="00C53FEC"/>
    <w:rsid w:val="00C54373"/>
    <w:rsid w:val="00C54384"/>
    <w:rsid w:val="00C547F5"/>
    <w:rsid w:val="00C54947"/>
    <w:rsid w:val="00C549D9"/>
    <w:rsid w:val="00C55370"/>
    <w:rsid w:val="00C55628"/>
    <w:rsid w:val="00C55680"/>
    <w:rsid w:val="00C56A77"/>
    <w:rsid w:val="00C56C2A"/>
    <w:rsid w:val="00C56CEF"/>
    <w:rsid w:val="00C570EB"/>
    <w:rsid w:val="00C57339"/>
    <w:rsid w:val="00C57366"/>
    <w:rsid w:val="00C576BD"/>
    <w:rsid w:val="00C577EF"/>
    <w:rsid w:val="00C57875"/>
    <w:rsid w:val="00C57971"/>
    <w:rsid w:val="00C57FDC"/>
    <w:rsid w:val="00C60357"/>
    <w:rsid w:val="00C60405"/>
    <w:rsid w:val="00C60E8E"/>
    <w:rsid w:val="00C60EF9"/>
    <w:rsid w:val="00C60FF9"/>
    <w:rsid w:val="00C611A2"/>
    <w:rsid w:val="00C61418"/>
    <w:rsid w:val="00C61AB8"/>
    <w:rsid w:val="00C62295"/>
    <w:rsid w:val="00C6230E"/>
    <w:rsid w:val="00C6282F"/>
    <w:rsid w:val="00C628D6"/>
    <w:rsid w:val="00C6296C"/>
    <w:rsid w:val="00C62A3B"/>
    <w:rsid w:val="00C62B69"/>
    <w:rsid w:val="00C62C03"/>
    <w:rsid w:val="00C62E59"/>
    <w:rsid w:val="00C62F44"/>
    <w:rsid w:val="00C62FC3"/>
    <w:rsid w:val="00C63054"/>
    <w:rsid w:val="00C633E4"/>
    <w:rsid w:val="00C6360A"/>
    <w:rsid w:val="00C637DB"/>
    <w:rsid w:val="00C63804"/>
    <w:rsid w:val="00C639B9"/>
    <w:rsid w:val="00C63A93"/>
    <w:rsid w:val="00C63CD0"/>
    <w:rsid w:val="00C63FC0"/>
    <w:rsid w:val="00C64155"/>
    <w:rsid w:val="00C64163"/>
    <w:rsid w:val="00C641DD"/>
    <w:rsid w:val="00C6431C"/>
    <w:rsid w:val="00C643CE"/>
    <w:rsid w:val="00C64721"/>
    <w:rsid w:val="00C64906"/>
    <w:rsid w:val="00C64A84"/>
    <w:rsid w:val="00C64AB9"/>
    <w:rsid w:val="00C64CEA"/>
    <w:rsid w:val="00C651D1"/>
    <w:rsid w:val="00C65488"/>
    <w:rsid w:val="00C65563"/>
    <w:rsid w:val="00C65ADF"/>
    <w:rsid w:val="00C65B63"/>
    <w:rsid w:val="00C65CDB"/>
    <w:rsid w:val="00C66115"/>
    <w:rsid w:val="00C661CC"/>
    <w:rsid w:val="00C66863"/>
    <w:rsid w:val="00C66878"/>
    <w:rsid w:val="00C671E6"/>
    <w:rsid w:val="00C675EE"/>
    <w:rsid w:val="00C678CA"/>
    <w:rsid w:val="00C67D70"/>
    <w:rsid w:val="00C700A7"/>
    <w:rsid w:val="00C700AB"/>
    <w:rsid w:val="00C70190"/>
    <w:rsid w:val="00C701D9"/>
    <w:rsid w:val="00C704DA"/>
    <w:rsid w:val="00C70572"/>
    <w:rsid w:val="00C707B5"/>
    <w:rsid w:val="00C707F5"/>
    <w:rsid w:val="00C70F62"/>
    <w:rsid w:val="00C710BD"/>
    <w:rsid w:val="00C710EC"/>
    <w:rsid w:val="00C71125"/>
    <w:rsid w:val="00C71349"/>
    <w:rsid w:val="00C71833"/>
    <w:rsid w:val="00C7190D"/>
    <w:rsid w:val="00C71938"/>
    <w:rsid w:val="00C719EE"/>
    <w:rsid w:val="00C71F7E"/>
    <w:rsid w:val="00C7270E"/>
    <w:rsid w:val="00C72862"/>
    <w:rsid w:val="00C72AE1"/>
    <w:rsid w:val="00C72B95"/>
    <w:rsid w:val="00C72C18"/>
    <w:rsid w:val="00C7301B"/>
    <w:rsid w:val="00C731A6"/>
    <w:rsid w:val="00C731E0"/>
    <w:rsid w:val="00C7328B"/>
    <w:rsid w:val="00C734C0"/>
    <w:rsid w:val="00C73623"/>
    <w:rsid w:val="00C736F6"/>
    <w:rsid w:val="00C73FBF"/>
    <w:rsid w:val="00C74008"/>
    <w:rsid w:val="00C74188"/>
    <w:rsid w:val="00C74547"/>
    <w:rsid w:val="00C7489D"/>
    <w:rsid w:val="00C74958"/>
    <w:rsid w:val="00C749D0"/>
    <w:rsid w:val="00C74A97"/>
    <w:rsid w:val="00C74B68"/>
    <w:rsid w:val="00C74F0E"/>
    <w:rsid w:val="00C75175"/>
    <w:rsid w:val="00C751DE"/>
    <w:rsid w:val="00C7526F"/>
    <w:rsid w:val="00C7527C"/>
    <w:rsid w:val="00C75307"/>
    <w:rsid w:val="00C7539D"/>
    <w:rsid w:val="00C753C8"/>
    <w:rsid w:val="00C75541"/>
    <w:rsid w:val="00C75768"/>
    <w:rsid w:val="00C75BAB"/>
    <w:rsid w:val="00C76045"/>
    <w:rsid w:val="00C761EC"/>
    <w:rsid w:val="00C76409"/>
    <w:rsid w:val="00C76460"/>
    <w:rsid w:val="00C7700D"/>
    <w:rsid w:val="00C77060"/>
    <w:rsid w:val="00C7725D"/>
    <w:rsid w:val="00C77410"/>
    <w:rsid w:val="00C77475"/>
    <w:rsid w:val="00C775BC"/>
    <w:rsid w:val="00C77783"/>
    <w:rsid w:val="00C779C4"/>
    <w:rsid w:val="00C77B86"/>
    <w:rsid w:val="00C77D44"/>
    <w:rsid w:val="00C77FF5"/>
    <w:rsid w:val="00C800E0"/>
    <w:rsid w:val="00C801B5"/>
    <w:rsid w:val="00C802E9"/>
    <w:rsid w:val="00C80702"/>
    <w:rsid w:val="00C809E9"/>
    <w:rsid w:val="00C80AB2"/>
    <w:rsid w:val="00C80F0E"/>
    <w:rsid w:val="00C8106C"/>
    <w:rsid w:val="00C81271"/>
    <w:rsid w:val="00C81692"/>
    <w:rsid w:val="00C81C6F"/>
    <w:rsid w:val="00C81EA7"/>
    <w:rsid w:val="00C81EAA"/>
    <w:rsid w:val="00C81F84"/>
    <w:rsid w:val="00C81F8E"/>
    <w:rsid w:val="00C81F9F"/>
    <w:rsid w:val="00C82023"/>
    <w:rsid w:val="00C82065"/>
    <w:rsid w:val="00C82360"/>
    <w:rsid w:val="00C82983"/>
    <w:rsid w:val="00C829E1"/>
    <w:rsid w:val="00C82F97"/>
    <w:rsid w:val="00C831BE"/>
    <w:rsid w:val="00C8332A"/>
    <w:rsid w:val="00C83453"/>
    <w:rsid w:val="00C837E0"/>
    <w:rsid w:val="00C83952"/>
    <w:rsid w:val="00C83ACD"/>
    <w:rsid w:val="00C83DE0"/>
    <w:rsid w:val="00C83F83"/>
    <w:rsid w:val="00C8409A"/>
    <w:rsid w:val="00C843E4"/>
    <w:rsid w:val="00C8462C"/>
    <w:rsid w:val="00C846FD"/>
    <w:rsid w:val="00C848AE"/>
    <w:rsid w:val="00C848E1"/>
    <w:rsid w:val="00C84A73"/>
    <w:rsid w:val="00C84DC7"/>
    <w:rsid w:val="00C84F69"/>
    <w:rsid w:val="00C85070"/>
    <w:rsid w:val="00C85392"/>
    <w:rsid w:val="00C8549C"/>
    <w:rsid w:val="00C855EB"/>
    <w:rsid w:val="00C8572C"/>
    <w:rsid w:val="00C8572D"/>
    <w:rsid w:val="00C85836"/>
    <w:rsid w:val="00C85E75"/>
    <w:rsid w:val="00C86073"/>
    <w:rsid w:val="00C8617D"/>
    <w:rsid w:val="00C8617F"/>
    <w:rsid w:val="00C86245"/>
    <w:rsid w:val="00C86770"/>
    <w:rsid w:val="00C86890"/>
    <w:rsid w:val="00C868DD"/>
    <w:rsid w:val="00C86AE4"/>
    <w:rsid w:val="00C86B4E"/>
    <w:rsid w:val="00C86CBF"/>
    <w:rsid w:val="00C870F9"/>
    <w:rsid w:val="00C87102"/>
    <w:rsid w:val="00C871A9"/>
    <w:rsid w:val="00C87243"/>
    <w:rsid w:val="00C87346"/>
    <w:rsid w:val="00C8762A"/>
    <w:rsid w:val="00C878B6"/>
    <w:rsid w:val="00C87F2C"/>
    <w:rsid w:val="00C87F55"/>
    <w:rsid w:val="00C87FF5"/>
    <w:rsid w:val="00C901F5"/>
    <w:rsid w:val="00C902F9"/>
    <w:rsid w:val="00C9035E"/>
    <w:rsid w:val="00C90366"/>
    <w:rsid w:val="00C90AD4"/>
    <w:rsid w:val="00C9130B"/>
    <w:rsid w:val="00C91391"/>
    <w:rsid w:val="00C9157C"/>
    <w:rsid w:val="00C917FC"/>
    <w:rsid w:val="00C918B2"/>
    <w:rsid w:val="00C9197C"/>
    <w:rsid w:val="00C91ACB"/>
    <w:rsid w:val="00C91EFA"/>
    <w:rsid w:val="00C92249"/>
    <w:rsid w:val="00C92677"/>
    <w:rsid w:val="00C926DD"/>
    <w:rsid w:val="00C9293C"/>
    <w:rsid w:val="00C929F3"/>
    <w:rsid w:val="00C92A21"/>
    <w:rsid w:val="00C9339B"/>
    <w:rsid w:val="00C933F5"/>
    <w:rsid w:val="00C9391E"/>
    <w:rsid w:val="00C9396B"/>
    <w:rsid w:val="00C93983"/>
    <w:rsid w:val="00C93FD0"/>
    <w:rsid w:val="00C94045"/>
    <w:rsid w:val="00C9408B"/>
    <w:rsid w:val="00C94343"/>
    <w:rsid w:val="00C94B2C"/>
    <w:rsid w:val="00C94F21"/>
    <w:rsid w:val="00C95155"/>
    <w:rsid w:val="00C953D3"/>
    <w:rsid w:val="00C955F5"/>
    <w:rsid w:val="00C9583F"/>
    <w:rsid w:val="00C959D2"/>
    <w:rsid w:val="00C95AFC"/>
    <w:rsid w:val="00C95B06"/>
    <w:rsid w:val="00C95BAB"/>
    <w:rsid w:val="00C95BBD"/>
    <w:rsid w:val="00C95C43"/>
    <w:rsid w:val="00C95F62"/>
    <w:rsid w:val="00C95F68"/>
    <w:rsid w:val="00C96180"/>
    <w:rsid w:val="00C96562"/>
    <w:rsid w:val="00C96599"/>
    <w:rsid w:val="00C966BA"/>
    <w:rsid w:val="00C96A4B"/>
    <w:rsid w:val="00C96BC2"/>
    <w:rsid w:val="00C96BE7"/>
    <w:rsid w:val="00C96E10"/>
    <w:rsid w:val="00C97071"/>
    <w:rsid w:val="00C97339"/>
    <w:rsid w:val="00C97349"/>
    <w:rsid w:val="00C974AA"/>
    <w:rsid w:val="00C97836"/>
    <w:rsid w:val="00CA0244"/>
    <w:rsid w:val="00CA035D"/>
    <w:rsid w:val="00CA07B0"/>
    <w:rsid w:val="00CA0B75"/>
    <w:rsid w:val="00CA0BBB"/>
    <w:rsid w:val="00CA0CA4"/>
    <w:rsid w:val="00CA0D65"/>
    <w:rsid w:val="00CA112E"/>
    <w:rsid w:val="00CA1190"/>
    <w:rsid w:val="00CA1AED"/>
    <w:rsid w:val="00CA1D0B"/>
    <w:rsid w:val="00CA1E2B"/>
    <w:rsid w:val="00CA20C9"/>
    <w:rsid w:val="00CA24EC"/>
    <w:rsid w:val="00CA25BB"/>
    <w:rsid w:val="00CA25FC"/>
    <w:rsid w:val="00CA27B0"/>
    <w:rsid w:val="00CA2856"/>
    <w:rsid w:val="00CA2B03"/>
    <w:rsid w:val="00CA2C43"/>
    <w:rsid w:val="00CA2F0F"/>
    <w:rsid w:val="00CA31B5"/>
    <w:rsid w:val="00CA3236"/>
    <w:rsid w:val="00CA340B"/>
    <w:rsid w:val="00CA34B2"/>
    <w:rsid w:val="00CA38C0"/>
    <w:rsid w:val="00CA3B19"/>
    <w:rsid w:val="00CA3B48"/>
    <w:rsid w:val="00CA3BAF"/>
    <w:rsid w:val="00CA400B"/>
    <w:rsid w:val="00CA4A8C"/>
    <w:rsid w:val="00CA4C01"/>
    <w:rsid w:val="00CA4D82"/>
    <w:rsid w:val="00CA5174"/>
    <w:rsid w:val="00CA51DB"/>
    <w:rsid w:val="00CA525B"/>
    <w:rsid w:val="00CA5380"/>
    <w:rsid w:val="00CA5755"/>
    <w:rsid w:val="00CA5758"/>
    <w:rsid w:val="00CA58E1"/>
    <w:rsid w:val="00CA5B79"/>
    <w:rsid w:val="00CA5DCC"/>
    <w:rsid w:val="00CA6036"/>
    <w:rsid w:val="00CA61D2"/>
    <w:rsid w:val="00CA62DD"/>
    <w:rsid w:val="00CA6349"/>
    <w:rsid w:val="00CA63FE"/>
    <w:rsid w:val="00CA651A"/>
    <w:rsid w:val="00CA66AA"/>
    <w:rsid w:val="00CA66BF"/>
    <w:rsid w:val="00CA6877"/>
    <w:rsid w:val="00CA689F"/>
    <w:rsid w:val="00CA68F8"/>
    <w:rsid w:val="00CA6A73"/>
    <w:rsid w:val="00CA6BA3"/>
    <w:rsid w:val="00CA6E2E"/>
    <w:rsid w:val="00CA6EF5"/>
    <w:rsid w:val="00CA7167"/>
    <w:rsid w:val="00CA718E"/>
    <w:rsid w:val="00CA7235"/>
    <w:rsid w:val="00CA72A7"/>
    <w:rsid w:val="00CA739E"/>
    <w:rsid w:val="00CA73CF"/>
    <w:rsid w:val="00CA7445"/>
    <w:rsid w:val="00CA7E83"/>
    <w:rsid w:val="00CB0072"/>
    <w:rsid w:val="00CB0449"/>
    <w:rsid w:val="00CB0640"/>
    <w:rsid w:val="00CB0734"/>
    <w:rsid w:val="00CB073C"/>
    <w:rsid w:val="00CB074C"/>
    <w:rsid w:val="00CB0847"/>
    <w:rsid w:val="00CB096F"/>
    <w:rsid w:val="00CB0A15"/>
    <w:rsid w:val="00CB0E34"/>
    <w:rsid w:val="00CB0E7D"/>
    <w:rsid w:val="00CB1007"/>
    <w:rsid w:val="00CB1160"/>
    <w:rsid w:val="00CB129D"/>
    <w:rsid w:val="00CB14DB"/>
    <w:rsid w:val="00CB1550"/>
    <w:rsid w:val="00CB15D5"/>
    <w:rsid w:val="00CB1600"/>
    <w:rsid w:val="00CB1EAB"/>
    <w:rsid w:val="00CB25AD"/>
    <w:rsid w:val="00CB25E0"/>
    <w:rsid w:val="00CB2874"/>
    <w:rsid w:val="00CB2B2C"/>
    <w:rsid w:val="00CB2B6D"/>
    <w:rsid w:val="00CB2BAE"/>
    <w:rsid w:val="00CB2D34"/>
    <w:rsid w:val="00CB2F62"/>
    <w:rsid w:val="00CB3552"/>
    <w:rsid w:val="00CB366F"/>
    <w:rsid w:val="00CB3681"/>
    <w:rsid w:val="00CB386B"/>
    <w:rsid w:val="00CB38B7"/>
    <w:rsid w:val="00CB39AE"/>
    <w:rsid w:val="00CB3B23"/>
    <w:rsid w:val="00CB3B47"/>
    <w:rsid w:val="00CB3F8C"/>
    <w:rsid w:val="00CB4033"/>
    <w:rsid w:val="00CB4387"/>
    <w:rsid w:val="00CB44C1"/>
    <w:rsid w:val="00CB44FF"/>
    <w:rsid w:val="00CB4B97"/>
    <w:rsid w:val="00CB5417"/>
    <w:rsid w:val="00CB55B2"/>
    <w:rsid w:val="00CB59A6"/>
    <w:rsid w:val="00CB5A4B"/>
    <w:rsid w:val="00CB5ACA"/>
    <w:rsid w:val="00CB5BA9"/>
    <w:rsid w:val="00CB5BB6"/>
    <w:rsid w:val="00CB5C60"/>
    <w:rsid w:val="00CB5D99"/>
    <w:rsid w:val="00CB620D"/>
    <w:rsid w:val="00CB655B"/>
    <w:rsid w:val="00CB6C69"/>
    <w:rsid w:val="00CB6EBA"/>
    <w:rsid w:val="00CB6F56"/>
    <w:rsid w:val="00CB7061"/>
    <w:rsid w:val="00CB70BA"/>
    <w:rsid w:val="00CB7B8F"/>
    <w:rsid w:val="00CC0153"/>
    <w:rsid w:val="00CC0435"/>
    <w:rsid w:val="00CC069B"/>
    <w:rsid w:val="00CC06C9"/>
    <w:rsid w:val="00CC0801"/>
    <w:rsid w:val="00CC0936"/>
    <w:rsid w:val="00CC0A2A"/>
    <w:rsid w:val="00CC0A87"/>
    <w:rsid w:val="00CC0DAC"/>
    <w:rsid w:val="00CC0E95"/>
    <w:rsid w:val="00CC0FD8"/>
    <w:rsid w:val="00CC1117"/>
    <w:rsid w:val="00CC128F"/>
    <w:rsid w:val="00CC1321"/>
    <w:rsid w:val="00CC1400"/>
    <w:rsid w:val="00CC1474"/>
    <w:rsid w:val="00CC1507"/>
    <w:rsid w:val="00CC1685"/>
    <w:rsid w:val="00CC1FDB"/>
    <w:rsid w:val="00CC2544"/>
    <w:rsid w:val="00CC2574"/>
    <w:rsid w:val="00CC2694"/>
    <w:rsid w:val="00CC2794"/>
    <w:rsid w:val="00CC2D05"/>
    <w:rsid w:val="00CC2D92"/>
    <w:rsid w:val="00CC2EEB"/>
    <w:rsid w:val="00CC2EF9"/>
    <w:rsid w:val="00CC31F9"/>
    <w:rsid w:val="00CC32A8"/>
    <w:rsid w:val="00CC337D"/>
    <w:rsid w:val="00CC3957"/>
    <w:rsid w:val="00CC3A8F"/>
    <w:rsid w:val="00CC3D39"/>
    <w:rsid w:val="00CC3E96"/>
    <w:rsid w:val="00CC3EF2"/>
    <w:rsid w:val="00CC3F80"/>
    <w:rsid w:val="00CC3FBA"/>
    <w:rsid w:val="00CC40CA"/>
    <w:rsid w:val="00CC4363"/>
    <w:rsid w:val="00CC44E5"/>
    <w:rsid w:val="00CC4526"/>
    <w:rsid w:val="00CC45E0"/>
    <w:rsid w:val="00CC4D5A"/>
    <w:rsid w:val="00CC4E25"/>
    <w:rsid w:val="00CC50F4"/>
    <w:rsid w:val="00CC5C51"/>
    <w:rsid w:val="00CC6085"/>
    <w:rsid w:val="00CC616E"/>
    <w:rsid w:val="00CC617B"/>
    <w:rsid w:val="00CC6E16"/>
    <w:rsid w:val="00CC6E8A"/>
    <w:rsid w:val="00CC6E98"/>
    <w:rsid w:val="00CC71AD"/>
    <w:rsid w:val="00CC71BD"/>
    <w:rsid w:val="00CC73D4"/>
    <w:rsid w:val="00CC772F"/>
    <w:rsid w:val="00CC7983"/>
    <w:rsid w:val="00CC7AC0"/>
    <w:rsid w:val="00CC7D48"/>
    <w:rsid w:val="00CC7DFD"/>
    <w:rsid w:val="00CC7EAA"/>
    <w:rsid w:val="00CC7F5E"/>
    <w:rsid w:val="00CD002B"/>
    <w:rsid w:val="00CD009F"/>
    <w:rsid w:val="00CD01A7"/>
    <w:rsid w:val="00CD0549"/>
    <w:rsid w:val="00CD0A4D"/>
    <w:rsid w:val="00CD0B72"/>
    <w:rsid w:val="00CD0BB6"/>
    <w:rsid w:val="00CD0C0A"/>
    <w:rsid w:val="00CD10F1"/>
    <w:rsid w:val="00CD1123"/>
    <w:rsid w:val="00CD1133"/>
    <w:rsid w:val="00CD124D"/>
    <w:rsid w:val="00CD12D8"/>
    <w:rsid w:val="00CD160A"/>
    <w:rsid w:val="00CD1690"/>
    <w:rsid w:val="00CD1987"/>
    <w:rsid w:val="00CD1C52"/>
    <w:rsid w:val="00CD1F09"/>
    <w:rsid w:val="00CD2283"/>
    <w:rsid w:val="00CD240C"/>
    <w:rsid w:val="00CD2480"/>
    <w:rsid w:val="00CD265B"/>
    <w:rsid w:val="00CD2767"/>
    <w:rsid w:val="00CD2806"/>
    <w:rsid w:val="00CD2815"/>
    <w:rsid w:val="00CD2884"/>
    <w:rsid w:val="00CD2C99"/>
    <w:rsid w:val="00CD3106"/>
    <w:rsid w:val="00CD31CD"/>
    <w:rsid w:val="00CD3945"/>
    <w:rsid w:val="00CD3CFE"/>
    <w:rsid w:val="00CD42F0"/>
    <w:rsid w:val="00CD4550"/>
    <w:rsid w:val="00CD468A"/>
    <w:rsid w:val="00CD4885"/>
    <w:rsid w:val="00CD4891"/>
    <w:rsid w:val="00CD49A2"/>
    <w:rsid w:val="00CD49E9"/>
    <w:rsid w:val="00CD4C4F"/>
    <w:rsid w:val="00CD4EC9"/>
    <w:rsid w:val="00CD5106"/>
    <w:rsid w:val="00CD52BB"/>
    <w:rsid w:val="00CD53B5"/>
    <w:rsid w:val="00CD557E"/>
    <w:rsid w:val="00CD571B"/>
    <w:rsid w:val="00CD597C"/>
    <w:rsid w:val="00CD5A58"/>
    <w:rsid w:val="00CD5A5D"/>
    <w:rsid w:val="00CD5CDB"/>
    <w:rsid w:val="00CD625F"/>
    <w:rsid w:val="00CD63D1"/>
    <w:rsid w:val="00CD658F"/>
    <w:rsid w:val="00CD762F"/>
    <w:rsid w:val="00CD76ED"/>
    <w:rsid w:val="00CD77B7"/>
    <w:rsid w:val="00CD7950"/>
    <w:rsid w:val="00CD7A24"/>
    <w:rsid w:val="00CD7BC9"/>
    <w:rsid w:val="00CD7BD9"/>
    <w:rsid w:val="00CD7DF8"/>
    <w:rsid w:val="00CD7F74"/>
    <w:rsid w:val="00CE0145"/>
    <w:rsid w:val="00CE03F7"/>
    <w:rsid w:val="00CE0999"/>
    <w:rsid w:val="00CE0C1A"/>
    <w:rsid w:val="00CE0D64"/>
    <w:rsid w:val="00CE0F29"/>
    <w:rsid w:val="00CE10B2"/>
    <w:rsid w:val="00CE1248"/>
    <w:rsid w:val="00CE1463"/>
    <w:rsid w:val="00CE16D9"/>
    <w:rsid w:val="00CE1711"/>
    <w:rsid w:val="00CE1A35"/>
    <w:rsid w:val="00CE1D6D"/>
    <w:rsid w:val="00CE1E02"/>
    <w:rsid w:val="00CE1E34"/>
    <w:rsid w:val="00CE2014"/>
    <w:rsid w:val="00CE2143"/>
    <w:rsid w:val="00CE215A"/>
    <w:rsid w:val="00CE2403"/>
    <w:rsid w:val="00CE2DBD"/>
    <w:rsid w:val="00CE315E"/>
    <w:rsid w:val="00CE327E"/>
    <w:rsid w:val="00CE3BF2"/>
    <w:rsid w:val="00CE3C2E"/>
    <w:rsid w:val="00CE3F1D"/>
    <w:rsid w:val="00CE4132"/>
    <w:rsid w:val="00CE44C6"/>
    <w:rsid w:val="00CE4A20"/>
    <w:rsid w:val="00CE4B34"/>
    <w:rsid w:val="00CE508B"/>
    <w:rsid w:val="00CE51EE"/>
    <w:rsid w:val="00CE5419"/>
    <w:rsid w:val="00CE5911"/>
    <w:rsid w:val="00CE5C28"/>
    <w:rsid w:val="00CE5DAE"/>
    <w:rsid w:val="00CE60EF"/>
    <w:rsid w:val="00CE6375"/>
    <w:rsid w:val="00CE6454"/>
    <w:rsid w:val="00CE6A03"/>
    <w:rsid w:val="00CE6A7F"/>
    <w:rsid w:val="00CE6CA3"/>
    <w:rsid w:val="00CE6EAA"/>
    <w:rsid w:val="00CE6F9E"/>
    <w:rsid w:val="00CE732D"/>
    <w:rsid w:val="00CE7335"/>
    <w:rsid w:val="00CE74AE"/>
    <w:rsid w:val="00CE75E4"/>
    <w:rsid w:val="00CE761F"/>
    <w:rsid w:val="00CE77F8"/>
    <w:rsid w:val="00CE792A"/>
    <w:rsid w:val="00CE7E55"/>
    <w:rsid w:val="00CF00CF"/>
    <w:rsid w:val="00CF00D1"/>
    <w:rsid w:val="00CF01AB"/>
    <w:rsid w:val="00CF0346"/>
    <w:rsid w:val="00CF082B"/>
    <w:rsid w:val="00CF08B3"/>
    <w:rsid w:val="00CF0B25"/>
    <w:rsid w:val="00CF0D94"/>
    <w:rsid w:val="00CF107C"/>
    <w:rsid w:val="00CF10DD"/>
    <w:rsid w:val="00CF1128"/>
    <w:rsid w:val="00CF1372"/>
    <w:rsid w:val="00CF18DD"/>
    <w:rsid w:val="00CF1944"/>
    <w:rsid w:val="00CF1A1C"/>
    <w:rsid w:val="00CF1A52"/>
    <w:rsid w:val="00CF1C8C"/>
    <w:rsid w:val="00CF1E8B"/>
    <w:rsid w:val="00CF1F73"/>
    <w:rsid w:val="00CF20E6"/>
    <w:rsid w:val="00CF255D"/>
    <w:rsid w:val="00CF290F"/>
    <w:rsid w:val="00CF2AFA"/>
    <w:rsid w:val="00CF2BCF"/>
    <w:rsid w:val="00CF2CD7"/>
    <w:rsid w:val="00CF34C3"/>
    <w:rsid w:val="00CF3600"/>
    <w:rsid w:val="00CF37A0"/>
    <w:rsid w:val="00CF3920"/>
    <w:rsid w:val="00CF3928"/>
    <w:rsid w:val="00CF3B35"/>
    <w:rsid w:val="00CF3BAF"/>
    <w:rsid w:val="00CF3F4D"/>
    <w:rsid w:val="00CF3F7C"/>
    <w:rsid w:val="00CF42B7"/>
    <w:rsid w:val="00CF4409"/>
    <w:rsid w:val="00CF44DF"/>
    <w:rsid w:val="00CF46C8"/>
    <w:rsid w:val="00CF4733"/>
    <w:rsid w:val="00CF4F9B"/>
    <w:rsid w:val="00CF5040"/>
    <w:rsid w:val="00CF5149"/>
    <w:rsid w:val="00CF52F5"/>
    <w:rsid w:val="00CF5424"/>
    <w:rsid w:val="00CF5509"/>
    <w:rsid w:val="00CF562A"/>
    <w:rsid w:val="00CF5853"/>
    <w:rsid w:val="00CF599D"/>
    <w:rsid w:val="00CF5AC9"/>
    <w:rsid w:val="00CF5CC5"/>
    <w:rsid w:val="00CF5D2C"/>
    <w:rsid w:val="00CF5EB7"/>
    <w:rsid w:val="00CF6751"/>
    <w:rsid w:val="00CF6768"/>
    <w:rsid w:val="00CF6A02"/>
    <w:rsid w:val="00CF6A66"/>
    <w:rsid w:val="00CF6A7C"/>
    <w:rsid w:val="00CF6B98"/>
    <w:rsid w:val="00CF6CBB"/>
    <w:rsid w:val="00CF6E85"/>
    <w:rsid w:val="00CF700C"/>
    <w:rsid w:val="00CF7277"/>
    <w:rsid w:val="00CF7842"/>
    <w:rsid w:val="00CF78BA"/>
    <w:rsid w:val="00CF7F61"/>
    <w:rsid w:val="00D00020"/>
    <w:rsid w:val="00D0020D"/>
    <w:rsid w:val="00D003F9"/>
    <w:rsid w:val="00D007A9"/>
    <w:rsid w:val="00D00CC8"/>
    <w:rsid w:val="00D00ECE"/>
    <w:rsid w:val="00D012A8"/>
    <w:rsid w:val="00D013E5"/>
    <w:rsid w:val="00D01471"/>
    <w:rsid w:val="00D0149A"/>
    <w:rsid w:val="00D017A3"/>
    <w:rsid w:val="00D01879"/>
    <w:rsid w:val="00D01A57"/>
    <w:rsid w:val="00D01AF9"/>
    <w:rsid w:val="00D01BE2"/>
    <w:rsid w:val="00D01BE7"/>
    <w:rsid w:val="00D01F1F"/>
    <w:rsid w:val="00D021BB"/>
    <w:rsid w:val="00D025B4"/>
    <w:rsid w:val="00D026FC"/>
    <w:rsid w:val="00D02C6E"/>
    <w:rsid w:val="00D02E00"/>
    <w:rsid w:val="00D0312B"/>
    <w:rsid w:val="00D03719"/>
    <w:rsid w:val="00D037BB"/>
    <w:rsid w:val="00D0380C"/>
    <w:rsid w:val="00D03B1E"/>
    <w:rsid w:val="00D03C8F"/>
    <w:rsid w:val="00D03E0E"/>
    <w:rsid w:val="00D040F9"/>
    <w:rsid w:val="00D041BB"/>
    <w:rsid w:val="00D0461E"/>
    <w:rsid w:val="00D04C7E"/>
    <w:rsid w:val="00D04E11"/>
    <w:rsid w:val="00D052A0"/>
    <w:rsid w:val="00D052C0"/>
    <w:rsid w:val="00D05396"/>
    <w:rsid w:val="00D05416"/>
    <w:rsid w:val="00D0575B"/>
    <w:rsid w:val="00D058B7"/>
    <w:rsid w:val="00D058E9"/>
    <w:rsid w:val="00D05AB4"/>
    <w:rsid w:val="00D05D5E"/>
    <w:rsid w:val="00D06147"/>
    <w:rsid w:val="00D06520"/>
    <w:rsid w:val="00D068EE"/>
    <w:rsid w:val="00D06AE4"/>
    <w:rsid w:val="00D06E76"/>
    <w:rsid w:val="00D0738A"/>
    <w:rsid w:val="00D075BF"/>
    <w:rsid w:val="00D0767C"/>
    <w:rsid w:val="00D0776E"/>
    <w:rsid w:val="00D0781C"/>
    <w:rsid w:val="00D07A90"/>
    <w:rsid w:val="00D07B76"/>
    <w:rsid w:val="00D07C85"/>
    <w:rsid w:val="00D07DA2"/>
    <w:rsid w:val="00D07E45"/>
    <w:rsid w:val="00D102EE"/>
    <w:rsid w:val="00D1089D"/>
    <w:rsid w:val="00D10A3E"/>
    <w:rsid w:val="00D11276"/>
    <w:rsid w:val="00D11296"/>
    <w:rsid w:val="00D114F7"/>
    <w:rsid w:val="00D1158A"/>
    <w:rsid w:val="00D11848"/>
    <w:rsid w:val="00D119BD"/>
    <w:rsid w:val="00D11A0D"/>
    <w:rsid w:val="00D11BA0"/>
    <w:rsid w:val="00D11F75"/>
    <w:rsid w:val="00D1234B"/>
    <w:rsid w:val="00D12410"/>
    <w:rsid w:val="00D12533"/>
    <w:rsid w:val="00D12579"/>
    <w:rsid w:val="00D12741"/>
    <w:rsid w:val="00D127CA"/>
    <w:rsid w:val="00D127F2"/>
    <w:rsid w:val="00D12851"/>
    <w:rsid w:val="00D1287E"/>
    <w:rsid w:val="00D12AA6"/>
    <w:rsid w:val="00D12BBC"/>
    <w:rsid w:val="00D13048"/>
    <w:rsid w:val="00D13137"/>
    <w:rsid w:val="00D13726"/>
    <w:rsid w:val="00D138D2"/>
    <w:rsid w:val="00D138D8"/>
    <w:rsid w:val="00D13A17"/>
    <w:rsid w:val="00D13A43"/>
    <w:rsid w:val="00D13D3D"/>
    <w:rsid w:val="00D13E42"/>
    <w:rsid w:val="00D14223"/>
    <w:rsid w:val="00D142A3"/>
    <w:rsid w:val="00D1439D"/>
    <w:rsid w:val="00D1443B"/>
    <w:rsid w:val="00D145D4"/>
    <w:rsid w:val="00D145DE"/>
    <w:rsid w:val="00D14693"/>
    <w:rsid w:val="00D14936"/>
    <w:rsid w:val="00D14A5B"/>
    <w:rsid w:val="00D14DE5"/>
    <w:rsid w:val="00D14F46"/>
    <w:rsid w:val="00D152EF"/>
    <w:rsid w:val="00D152FD"/>
    <w:rsid w:val="00D1558A"/>
    <w:rsid w:val="00D155D4"/>
    <w:rsid w:val="00D156B0"/>
    <w:rsid w:val="00D15876"/>
    <w:rsid w:val="00D158BC"/>
    <w:rsid w:val="00D159D6"/>
    <w:rsid w:val="00D15B2A"/>
    <w:rsid w:val="00D15B8B"/>
    <w:rsid w:val="00D15DFC"/>
    <w:rsid w:val="00D15EB5"/>
    <w:rsid w:val="00D1616E"/>
    <w:rsid w:val="00D16783"/>
    <w:rsid w:val="00D169B2"/>
    <w:rsid w:val="00D169D0"/>
    <w:rsid w:val="00D16A87"/>
    <w:rsid w:val="00D16B00"/>
    <w:rsid w:val="00D16B9D"/>
    <w:rsid w:val="00D16CD0"/>
    <w:rsid w:val="00D16D87"/>
    <w:rsid w:val="00D16D9A"/>
    <w:rsid w:val="00D1705B"/>
    <w:rsid w:val="00D17130"/>
    <w:rsid w:val="00D17CCC"/>
    <w:rsid w:val="00D17D1E"/>
    <w:rsid w:val="00D17E8A"/>
    <w:rsid w:val="00D17F15"/>
    <w:rsid w:val="00D17F9E"/>
    <w:rsid w:val="00D17FD9"/>
    <w:rsid w:val="00D20321"/>
    <w:rsid w:val="00D20471"/>
    <w:rsid w:val="00D2088B"/>
    <w:rsid w:val="00D20A69"/>
    <w:rsid w:val="00D20B48"/>
    <w:rsid w:val="00D20C80"/>
    <w:rsid w:val="00D20DCB"/>
    <w:rsid w:val="00D21004"/>
    <w:rsid w:val="00D21020"/>
    <w:rsid w:val="00D21080"/>
    <w:rsid w:val="00D21180"/>
    <w:rsid w:val="00D2146D"/>
    <w:rsid w:val="00D21733"/>
    <w:rsid w:val="00D21AE6"/>
    <w:rsid w:val="00D21CE8"/>
    <w:rsid w:val="00D21ED6"/>
    <w:rsid w:val="00D21FBE"/>
    <w:rsid w:val="00D21FD2"/>
    <w:rsid w:val="00D220D7"/>
    <w:rsid w:val="00D22B1E"/>
    <w:rsid w:val="00D22DEC"/>
    <w:rsid w:val="00D22DFE"/>
    <w:rsid w:val="00D22E2F"/>
    <w:rsid w:val="00D22F0A"/>
    <w:rsid w:val="00D22FCC"/>
    <w:rsid w:val="00D2303C"/>
    <w:rsid w:val="00D230CE"/>
    <w:rsid w:val="00D231BB"/>
    <w:rsid w:val="00D23318"/>
    <w:rsid w:val="00D23395"/>
    <w:rsid w:val="00D233CC"/>
    <w:rsid w:val="00D234DB"/>
    <w:rsid w:val="00D23867"/>
    <w:rsid w:val="00D23965"/>
    <w:rsid w:val="00D23972"/>
    <w:rsid w:val="00D23A06"/>
    <w:rsid w:val="00D23ABF"/>
    <w:rsid w:val="00D23B20"/>
    <w:rsid w:val="00D23B9C"/>
    <w:rsid w:val="00D23D49"/>
    <w:rsid w:val="00D23EAF"/>
    <w:rsid w:val="00D23F4D"/>
    <w:rsid w:val="00D242C4"/>
    <w:rsid w:val="00D2474B"/>
    <w:rsid w:val="00D2477E"/>
    <w:rsid w:val="00D247DB"/>
    <w:rsid w:val="00D24BDD"/>
    <w:rsid w:val="00D24F86"/>
    <w:rsid w:val="00D24FE6"/>
    <w:rsid w:val="00D25054"/>
    <w:rsid w:val="00D251FA"/>
    <w:rsid w:val="00D2523D"/>
    <w:rsid w:val="00D25689"/>
    <w:rsid w:val="00D258A9"/>
    <w:rsid w:val="00D25B52"/>
    <w:rsid w:val="00D25D85"/>
    <w:rsid w:val="00D25FC4"/>
    <w:rsid w:val="00D26311"/>
    <w:rsid w:val="00D26431"/>
    <w:rsid w:val="00D2664C"/>
    <w:rsid w:val="00D271EB"/>
    <w:rsid w:val="00D272F4"/>
    <w:rsid w:val="00D2739C"/>
    <w:rsid w:val="00D277C1"/>
    <w:rsid w:val="00D2784B"/>
    <w:rsid w:val="00D27C1A"/>
    <w:rsid w:val="00D27C38"/>
    <w:rsid w:val="00D27F51"/>
    <w:rsid w:val="00D300F8"/>
    <w:rsid w:val="00D30196"/>
    <w:rsid w:val="00D30308"/>
    <w:rsid w:val="00D30484"/>
    <w:rsid w:val="00D3048F"/>
    <w:rsid w:val="00D3059A"/>
    <w:rsid w:val="00D305C8"/>
    <w:rsid w:val="00D3093F"/>
    <w:rsid w:val="00D30CA5"/>
    <w:rsid w:val="00D30D25"/>
    <w:rsid w:val="00D30D9B"/>
    <w:rsid w:val="00D30ECE"/>
    <w:rsid w:val="00D31169"/>
    <w:rsid w:val="00D31190"/>
    <w:rsid w:val="00D314C8"/>
    <w:rsid w:val="00D3196A"/>
    <w:rsid w:val="00D31992"/>
    <w:rsid w:val="00D319B6"/>
    <w:rsid w:val="00D31A64"/>
    <w:rsid w:val="00D31AA8"/>
    <w:rsid w:val="00D320C2"/>
    <w:rsid w:val="00D32296"/>
    <w:rsid w:val="00D32B5B"/>
    <w:rsid w:val="00D32D69"/>
    <w:rsid w:val="00D3345D"/>
    <w:rsid w:val="00D33743"/>
    <w:rsid w:val="00D33747"/>
    <w:rsid w:val="00D338BB"/>
    <w:rsid w:val="00D338D0"/>
    <w:rsid w:val="00D33965"/>
    <w:rsid w:val="00D33EB6"/>
    <w:rsid w:val="00D340AF"/>
    <w:rsid w:val="00D34159"/>
    <w:rsid w:val="00D3423A"/>
    <w:rsid w:val="00D342D2"/>
    <w:rsid w:val="00D343C0"/>
    <w:rsid w:val="00D34491"/>
    <w:rsid w:val="00D34540"/>
    <w:rsid w:val="00D34544"/>
    <w:rsid w:val="00D346EB"/>
    <w:rsid w:val="00D34703"/>
    <w:rsid w:val="00D34C12"/>
    <w:rsid w:val="00D34DCA"/>
    <w:rsid w:val="00D34FD2"/>
    <w:rsid w:val="00D35632"/>
    <w:rsid w:val="00D35694"/>
    <w:rsid w:val="00D35695"/>
    <w:rsid w:val="00D35718"/>
    <w:rsid w:val="00D3598D"/>
    <w:rsid w:val="00D35A9A"/>
    <w:rsid w:val="00D35CFE"/>
    <w:rsid w:val="00D35F1C"/>
    <w:rsid w:val="00D35F58"/>
    <w:rsid w:val="00D362B1"/>
    <w:rsid w:val="00D3634B"/>
    <w:rsid w:val="00D36770"/>
    <w:rsid w:val="00D367DA"/>
    <w:rsid w:val="00D36B72"/>
    <w:rsid w:val="00D36C71"/>
    <w:rsid w:val="00D36CCE"/>
    <w:rsid w:val="00D36D01"/>
    <w:rsid w:val="00D36E9B"/>
    <w:rsid w:val="00D371DB"/>
    <w:rsid w:val="00D37304"/>
    <w:rsid w:val="00D3737E"/>
    <w:rsid w:val="00D375D7"/>
    <w:rsid w:val="00D379FE"/>
    <w:rsid w:val="00D37A2C"/>
    <w:rsid w:val="00D37C48"/>
    <w:rsid w:val="00D37DB8"/>
    <w:rsid w:val="00D401FB"/>
    <w:rsid w:val="00D40787"/>
    <w:rsid w:val="00D4095D"/>
    <w:rsid w:val="00D40F6D"/>
    <w:rsid w:val="00D4170E"/>
    <w:rsid w:val="00D4183A"/>
    <w:rsid w:val="00D418DD"/>
    <w:rsid w:val="00D41D51"/>
    <w:rsid w:val="00D41DD4"/>
    <w:rsid w:val="00D41EA6"/>
    <w:rsid w:val="00D41F63"/>
    <w:rsid w:val="00D421DD"/>
    <w:rsid w:val="00D42200"/>
    <w:rsid w:val="00D42205"/>
    <w:rsid w:val="00D4268B"/>
    <w:rsid w:val="00D42A52"/>
    <w:rsid w:val="00D42EEB"/>
    <w:rsid w:val="00D42F28"/>
    <w:rsid w:val="00D43134"/>
    <w:rsid w:val="00D43343"/>
    <w:rsid w:val="00D43359"/>
    <w:rsid w:val="00D43422"/>
    <w:rsid w:val="00D437CF"/>
    <w:rsid w:val="00D43D91"/>
    <w:rsid w:val="00D43E52"/>
    <w:rsid w:val="00D43F77"/>
    <w:rsid w:val="00D43FA7"/>
    <w:rsid w:val="00D43FB5"/>
    <w:rsid w:val="00D44365"/>
    <w:rsid w:val="00D444CC"/>
    <w:rsid w:val="00D444D2"/>
    <w:rsid w:val="00D445D7"/>
    <w:rsid w:val="00D4477F"/>
    <w:rsid w:val="00D447FB"/>
    <w:rsid w:val="00D44A01"/>
    <w:rsid w:val="00D44BE1"/>
    <w:rsid w:val="00D44BF0"/>
    <w:rsid w:val="00D44C11"/>
    <w:rsid w:val="00D44C24"/>
    <w:rsid w:val="00D44DED"/>
    <w:rsid w:val="00D44E63"/>
    <w:rsid w:val="00D44FEE"/>
    <w:rsid w:val="00D451E5"/>
    <w:rsid w:val="00D454E2"/>
    <w:rsid w:val="00D4593D"/>
    <w:rsid w:val="00D45E3B"/>
    <w:rsid w:val="00D46035"/>
    <w:rsid w:val="00D4604C"/>
    <w:rsid w:val="00D46145"/>
    <w:rsid w:val="00D4616D"/>
    <w:rsid w:val="00D462EC"/>
    <w:rsid w:val="00D46455"/>
    <w:rsid w:val="00D46AEE"/>
    <w:rsid w:val="00D46C9E"/>
    <w:rsid w:val="00D46EAE"/>
    <w:rsid w:val="00D46F64"/>
    <w:rsid w:val="00D47530"/>
    <w:rsid w:val="00D47555"/>
    <w:rsid w:val="00D47643"/>
    <w:rsid w:val="00D477F8"/>
    <w:rsid w:val="00D478A8"/>
    <w:rsid w:val="00D47A5D"/>
    <w:rsid w:val="00D47B35"/>
    <w:rsid w:val="00D47FFD"/>
    <w:rsid w:val="00D502AF"/>
    <w:rsid w:val="00D50362"/>
    <w:rsid w:val="00D503A5"/>
    <w:rsid w:val="00D504A4"/>
    <w:rsid w:val="00D505A0"/>
    <w:rsid w:val="00D50654"/>
    <w:rsid w:val="00D506EA"/>
    <w:rsid w:val="00D50755"/>
    <w:rsid w:val="00D507EB"/>
    <w:rsid w:val="00D50AA8"/>
    <w:rsid w:val="00D51781"/>
    <w:rsid w:val="00D517A6"/>
    <w:rsid w:val="00D51F12"/>
    <w:rsid w:val="00D52061"/>
    <w:rsid w:val="00D52397"/>
    <w:rsid w:val="00D52569"/>
    <w:rsid w:val="00D5256E"/>
    <w:rsid w:val="00D52B79"/>
    <w:rsid w:val="00D52DC1"/>
    <w:rsid w:val="00D532CC"/>
    <w:rsid w:val="00D533E5"/>
    <w:rsid w:val="00D53515"/>
    <w:rsid w:val="00D5353C"/>
    <w:rsid w:val="00D53671"/>
    <w:rsid w:val="00D54166"/>
    <w:rsid w:val="00D54178"/>
    <w:rsid w:val="00D54235"/>
    <w:rsid w:val="00D54376"/>
    <w:rsid w:val="00D543D5"/>
    <w:rsid w:val="00D54410"/>
    <w:rsid w:val="00D54516"/>
    <w:rsid w:val="00D54DA6"/>
    <w:rsid w:val="00D5506A"/>
    <w:rsid w:val="00D551D0"/>
    <w:rsid w:val="00D552E2"/>
    <w:rsid w:val="00D55452"/>
    <w:rsid w:val="00D554C7"/>
    <w:rsid w:val="00D5559C"/>
    <w:rsid w:val="00D555F7"/>
    <w:rsid w:val="00D5579C"/>
    <w:rsid w:val="00D558A9"/>
    <w:rsid w:val="00D55AE6"/>
    <w:rsid w:val="00D55D55"/>
    <w:rsid w:val="00D55EB4"/>
    <w:rsid w:val="00D5600E"/>
    <w:rsid w:val="00D560E9"/>
    <w:rsid w:val="00D5629D"/>
    <w:rsid w:val="00D564CE"/>
    <w:rsid w:val="00D566D9"/>
    <w:rsid w:val="00D567C1"/>
    <w:rsid w:val="00D567E6"/>
    <w:rsid w:val="00D56DD4"/>
    <w:rsid w:val="00D56FB8"/>
    <w:rsid w:val="00D5703A"/>
    <w:rsid w:val="00D5705B"/>
    <w:rsid w:val="00D572AA"/>
    <w:rsid w:val="00D5774A"/>
    <w:rsid w:val="00D57809"/>
    <w:rsid w:val="00D57F4F"/>
    <w:rsid w:val="00D57FAE"/>
    <w:rsid w:val="00D60651"/>
    <w:rsid w:val="00D60653"/>
    <w:rsid w:val="00D606B6"/>
    <w:rsid w:val="00D6073F"/>
    <w:rsid w:val="00D6089C"/>
    <w:rsid w:val="00D608DB"/>
    <w:rsid w:val="00D60A65"/>
    <w:rsid w:val="00D60AB0"/>
    <w:rsid w:val="00D60F12"/>
    <w:rsid w:val="00D615E5"/>
    <w:rsid w:val="00D61643"/>
    <w:rsid w:val="00D61831"/>
    <w:rsid w:val="00D618D7"/>
    <w:rsid w:val="00D619EA"/>
    <w:rsid w:val="00D61AC0"/>
    <w:rsid w:val="00D61B37"/>
    <w:rsid w:val="00D61B79"/>
    <w:rsid w:val="00D61D55"/>
    <w:rsid w:val="00D61F21"/>
    <w:rsid w:val="00D61F3B"/>
    <w:rsid w:val="00D61FC6"/>
    <w:rsid w:val="00D624D9"/>
    <w:rsid w:val="00D6260A"/>
    <w:rsid w:val="00D62749"/>
    <w:rsid w:val="00D62945"/>
    <w:rsid w:val="00D6298E"/>
    <w:rsid w:val="00D62AA7"/>
    <w:rsid w:val="00D62B69"/>
    <w:rsid w:val="00D62C3E"/>
    <w:rsid w:val="00D631DA"/>
    <w:rsid w:val="00D63253"/>
    <w:rsid w:val="00D63359"/>
    <w:rsid w:val="00D63416"/>
    <w:rsid w:val="00D635D2"/>
    <w:rsid w:val="00D63896"/>
    <w:rsid w:val="00D63DC7"/>
    <w:rsid w:val="00D63DF2"/>
    <w:rsid w:val="00D64818"/>
    <w:rsid w:val="00D64A55"/>
    <w:rsid w:val="00D64A91"/>
    <w:rsid w:val="00D64CDD"/>
    <w:rsid w:val="00D64E37"/>
    <w:rsid w:val="00D6502C"/>
    <w:rsid w:val="00D651B2"/>
    <w:rsid w:val="00D65225"/>
    <w:rsid w:val="00D65A1F"/>
    <w:rsid w:val="00D66066"/>
    <w:rsid w:val="00D6654C"/>
    <w:rsid w:val="00D665F4"/>
    <w:rsid w:val="00D6664B"/>
    <w:rsid w:val="00D667BB"/>
    <w:rsid w:val="00D66B9B"/>
    <w:rsid w:val="00D66D93"/>
    <w:rsid w:val="00D67081"/>
    <w:rsid w:val="00D673DD"/>
    <w:rsid w:val="00D673DF"/>
    <w:rsid w:val="00D67710"/>
    <w:rsid w:val="00D6771B"/>
    <w:rsid w:val="00D67A61"/>
    <w:rsid w:val="00D67AA3"/>
    <w:rsid w:val="00D67BEF"/>
    <w:rsid w:val="00D67D69"/>
    <w:rsid w:val="00D700D2"/>
    <w:rsid w:val="00D7023D"/>
    <w:rsid w:val="00D702D8"/>
    <w:rsid w:val="00D704B0"/>
    <w:rsid w:val="00D709DC"/>
    <w:rsid w:val="00D70A5A"/>
    <w:rsid w:val="00D70B2E"/>
    <w:rsid w:val="00D70F65"/>
    <w:rsid w:val="00D71081"/>
    <w:rsid w:val="00D710D1"/>
    <w:rsid w:val="00D7119E"/>
    <w:rsid w:val="00D713DA"/>
    <w:rsid w:val="00D715E5"/>
    <w:rsid w:val="00D715F8"/>
    <w:rsid w:val="00D71713"/>
    <w:rsid w:val="00D71B07"/>
    <w:rsid w:val="00D71BA1"/>
    <w:rsid w:val="00D71D29"/>
    <w:rsid w:val="00D71DE8"/>
    <w:rsid w:val="00D71E66"/>
    <w:rsid w:val="00D724EA"/>
    <w:rsid w:val="00D72637"/>
    <w:rsid w:val="00D7270A"/>
    <w:rsid w:val="00D72C76"/>
    <w:rsid w:val="00D72D34"/>
    <w:rsid w:val="00D72F38"/>
    <w:rsid w:val="00D73278"/>
    <w:rsid w:val="00D7335F"/>
    <w:rsid w:val="00D733F0"/>
    <w:rsid w:val="00D734E8"/>
    <w:rsid w:val="00D7352C"/>
    <w:rsid w:val="00D735A3"/>
    <w:rsid w:val="00D735E3"/>
    <w:rsid w:val="00D737F1"/>
    <w:rsid w:val="00D73831"/>
    <w:rsid w:val="00D738E8"/>
    <w:rsid w:val="00D73CB0"/>
    <w:rsid w:val="00D73E5F"/>
    <w:rsid w:val="00D742CE"/>
    <w:rsid w:val="00D74883"/>
    <w:rsid w:val="00D748A1"/>
    <w:rsid w:val="00D74AEF"/>
    <w:rsid w:val="00D74D22"/>
    <w:rsid w:val="00D74F33"/>
    <w:rsid w:val="00D75139"/>
    <w:rsid w:val="00D7516A"/>
    <w:rsid w:val="00D7536F"/>
    <w:rsid w:val="00D75502"/>
    <w:rsid w:val="00D7551A"/>
    <w:rsid w:val="00D75959"/>
    <w:rsid w:val="00D75A21"/>
    <w:rsid w:val="00D75AEB"/>
    <w:rsid w:val="00D75DA0"/>
    <w:rsid w:val="00D75EB8"/>
    <w:rsid w:val="00D75F22"/>
    <w:rsid w:val="00D76623"/>
    <w:rsid w:val="00D76960"/>
    <w:rsid w:val="00D76980"/>
    <w:rsid w:val="00D76C98"/>
    <w:rsid w:val="00D76DF0"/>
    <w:rsid w:val="00D76F0E"/>
    <w:rsid w:val="00D76F93"/>
    <w:rsid w:val="00D76FAF"/>
    <w:rsid w:val="00D770BF"/>
    <w:rsid w:val="00D770D0"/>
    <w:rsid w:val="00D774B2"/>
    <w:rsid w:val="00D776CF"/>
    <w:rsid w:val="00D7777C"/>
    <w:rsid w:val="00D77A36"/>
    <w:rsid w:val="00D77ABE"/>
    <w:rsid w:val="00D77CC6"/>
    <w:rsid w:val="00D77E0F"/>
    <w:rsid w:val="00D807C7"/>
    <w:rsid w:val="00D807FE"/>
    <w:rsid w:val="00D80B6D"/>
    <w:rsid w:val="00D80C50"/>
    <w:rsid w:val="00D81281"/>
    <w:rsid w:val="00D81760"/>
    <w:rsid w:val="00D81788"/>
    <w:rsid w:val="00D819A1"/>
    <w:rsid w:val="00D81A1C"/>
    <w:rsid w:val="00D81B7A"/>
    <w:rsid w:val="00D81D07"/>
    <w:rsid w:val="00D81D39"/>
    <w:rsid w:val="00D8218A"/>
    <w:rsid w:val="00D821D8"/>
    <w:rsid w:val="00D82228"/>
    <w:rsid w:val="00D82288"/>
    <w:rsid w:val="00D825DD"/>
    <w:rsid w:val="00D82956"/>
    <w:rsid w:val="00D82F5A"/>
    <w:rsid w:val="00D8304E"/>
    <w:rsid w:val="00D83100"/>
    <w:rsid w:val="00D8385E"/>
    <w:rsid w:val="00D8391E"/>
    <w:rsid w:val="00D83CD7"/>
    <w:rsid w:val="00D83D7C"/>
    <w:rsid w:val="00D83D82"/>
    <w:rsid w:val="00D840D8"/>
    <w:rsid w:val="00D8465C"/>
    <w:rsid w:val="00D847F9"/>
    <w:rsid w:val="00D84843"/>
    <w:rsid w:val="00D8496F"/>
    <w:rsid w:val="00D84B5D"/>
    <w:rsid w:val="00D84CE5"/>
    <w:rsid w:val="00D84EDF"/>
    <w:rsid w:val="00D8514C"/>
    <w:rsid w:val="00D85190"/>
    <w:rsid w:val="00D85393"/>
    <w:rsid w:val="00D855F6"/>
    <w:rsid w:val="00D85939"/>
    <w:rsid w:val="00D86112"/>
    <w:rsid w:val="00D8614D"/>
    <w:rsid w:val="00D8616D"/>
    <w:rsid w:val="00D8649A"/>
    <w:rsid w:val="00D867A2"/>
    <w:rsid w:val="00D8698A"/>
    <w:rsid w:val="00D86B22"/>
    <w:rsid w:val="00D86C1D"/>
    <w:rsid w:val="00D86C49"/>
    <w:rsid w:val="00D86E70"/>
    <w:rsid w:val="00D8718F"/>
    <w:rsid w:val="00D872A5"/>
    <w:rsid w:val="00D872BB"/>
    <w:rsid w:val="00D87619"/>
    <w:rsid w:val="00D8761C"/>
    <w:rsid w:val="00D87A4B"/>
    <w:rsid w:val="00D902B7"/>
    <w:rsid w:val="00D90517"/>
    <w:rsid w:val="00D907F9"/>
    <w:rsid w:val="00D90A9D"/>
    <w:rsid w:val="00D90CD0"/>
    <w:rsid w:val="00D90DD3"/>
    <w:rsid w:val="00D90F28"/>
    <w:rsid w:val="00D9111A"/>
    <w:rsid w:val="00D91614"/>
    <w:rsid w:val="00D9167D"/>
    <w:rsid w:val="00D9173E"/>
    <w:rsid w:val="00D91BBD"/>
    <w:rsid w:val="00D91CF9"/>
    <w:rsid w:val="00D91D03"/>
    <w:rsid w:val="00D92193"/>
    <w:rsid w:val="00D921E7"/>
    <w:rsid w:val="00D9238C"/>
    <w:rsid w:val="00D92746"/>
    <w:rsid w:val="00D92A4A"/>
    <w:rsid w:val="00D92CCA"/>
    <w:rsid w:val="00D932B8"/>
    <w:rsid w:val="00D933ED"/>
    <w:rsid w:val="00D934FD"/>
    <w:rsid w:val="00D935D0"/>
    <w:rsid w:val="00D9361D"/>
    <w:rsid w:val="00D93DE4"/>
    <w:rsid w:val="00D93DE5"/>
    <w:rsid w:val="00D93EFB"/>
    <w:rsid w:val="00D940E1"/>
    <w:rsid w:val="00D94180"/>
    <w:rsid w:val="00D94747"/>
    <w:rsid w:val="00D94AB0"/>
    <w:rsid w:val="00D94BCA"/>
    <w:rsid w:val="00D94CF0"/>
    <w:rsid w:val="00D94EC7"/>
    <w:rsid w:val="00D95933"/>
    <w:rsid w:val="00D95985"/>
    <w:rsid w:val="00D95B24"/>
    <w:rsid w:val="00D95F73"/>
    <w:rsid w:val="00D961C8"/>
    <w:rsid w:val="00D9620C"/>
    <w:rsid w:val="00D96D42"/>
    <w:rsid w:val="00D97360"/>
    <w:rsid w:val="00D9736B"/>
    <w:rsid w:val="00D97375"/>
    <w:rsid w:val="00D97729"/>
    <w:rsid w:val="00D97930"/>
    <w:rsid w:val="00D979E0"/>
    <w:rsid w:val="00D97A68"/>
    <w:rsid w:val="00D97DDA"/>
    <w:rsid w:val="00D97F0D"/>
    <w:rsid w:val="00DA0243"/>
    <w:rsid w:val="00DA02AF"/>
    <w:rsid w:val="00DA0628"/>
    <w:rsid w:val="00DA075E"/>
    <w:rsid w:val="00DA08A9"/>
    <w:rsid w:val="00DA0921"/>
    <w:rsid w:val="00DA0D83"/>
    <w:rsid w:val="00DA11F0"/>
    <w:rsid w:val="00DA14A5"/>
    <w:rsid w:val="00DA1CA2"/>
    <w:rsid w:val="00DA267B"/>
    <w:rsid w:val="00DA2916"/>
    <w:rsid w:val="00DA2BD3"/>
    <w:rsid w:val="00DA2C0B"/>
    <w:rsid w:val="00DA2D31"/>
    <w:rsid w:val="00DA2D6F"/>
    <w:rsid w:val="00DA2D7E"/>
    <w:rsid w:val="00DA33AA"/>
    <w:rsid w:val="00DA36BD"/>
    <w:rsid w:val="00DA376A"/>
    <w:rsid w:val="00DA377F"/>
    <w:rsid w:val="00DA3950"/>
    <w:rsid w:val="00DA3B1A"/>
    <w:rsid w:val="00DA3D2E"/>
    <w:rsid w:val="00DA411F"/>
    <w:rsid w:val="00DA41BB"/>
    <w:rsid w:val="00DA468D"/>
    <w:rsid w:val="00DA46CD"/>
    <w:rsid w:val="00DA4719"/>
    <w:rsid w:val="00DA489D"/>
    <w:rsid w:val="00DA4967"/>
    <w:rsid w:val="00DA4BF6"/>
    <w:rsid w:val="00DA4C50"/>
    <w:rsid w:val="00DA50E7"/>
    <w:rsid w:val="00DA530B"/>
    <w:rsid w:val="00DA545B"/>
    <w:rsid w:val="00DA55DE"/>
    <w:rsid w:val="00DA56BE"/>
    <w:rsid w:val="00DA5AEB"/>
    <w:rsid w:val="00DA5E93"/>
    <w:rsid w:val="00DA5FF4"/>
    <w:rsid w:val="00DA60F1"/>
    <w:rsid w:val="00DA62C8"/>
    <w:rsid w:val="00DA6637"/>
    <w:rsid w:val="00DA67FE"/>
    <w:rsid w:val="00DA6A31"/>
    <w:rsid w:val="00DA6B53"/>
    <w:rsid w:val="00DA6CF9"/>
    <w:rsid w:val="00DA6EB5"/>
    <w:rsid w:val="00DA710D"/>
    <w:rsid w:val="00DA7196"/>
    <w:rsid w:val="00DA7223"/>
    <w:rsid w:val="00DA76D2"/>
    <w:rsid w:val="00DA7A99"/>
    <w:rsid w:val="00DA7BF7"/>
    <w:rsid w:val="00DA7C1F"/>
    <w:rsid w:val="00DA7CB2"/>
    <w:rsid w:val="00DA7D2B"/>
    <w:rsid w:val="00DA7DB5"/>
    <w:rsid w:val="00DB08E5"/>
    <w:rsid w:val="00DB0B7A"/>
    <w:rsid w:val="00DB0E98"/>
    <w:rsid w:val="00DB102C"/>
    <w:rsid w:val="00DB11AA"/>
    <w:rsid w:val="00DB1406"/>
    <w:rsid w:val="00DB1538"/>
    <w:rsid w:val="00DB16ED"/>
    <w:rsid w:val="00DB207C"/>
    <w:rsid w:val="00DB20AC"/>
    <w:rsid w:val="00DB2105"/>
    <w:rsid w:val="00DB225F"/>
    <w:rsid w:val="00DB2347"/>
    <w:rsid w:val="00DB25CC"/>
    <w:rsid w:val="00DB29D1"/>
    <w:rsid w:val="00DB2A4E"/>
    <w:rsid w:val="00DB2BA2"/>
    <w:rsid w:val="00DB2C26"/>
    <w:rsid w:val="00DB2CD1"/>
    <w:rsid w:val="00DB2CEC"/>
    <w:rsid w:val="00DB34B7"/>
    <w:rsid w:val="00DB34CE"/>
    <w:rsid w:val="00DB3900"/>
    <w:rsid w:val="00DB3BDE"/>
    <w:rsid w:val="00DB3FCD"/>
    <w:rsid w:val="00DB4253"/>
    <w:rsid w:val="00DB42C2"/>
    <w:rsid w:val="00DB4326"/>
    <w:rsid w:val="00DB440F"/>
    <w:rsid w:val="00DB4481"/>
    <w:rsid w:val="00DB450B"/>
    <w:rsid w:val="00DB4548"/>
    <w:rsid w:val="00DB45EA"/>
    <w:rsid w:val="00DB4695"/>
    <w:rsid w:val="00DB48B3"/>
    <w:rsid w:val="00DB49ED"/>
    <w:rsid w:val="00DB4BAF"/>
    <w:rsid w:val="00DB4CD2"/>
    <w:rsid w:val="00DB4D0D"/>
    <w:rsid w:val="00DB4DAB"/>
    <w:rsid w:val="00DB5162"/>
    <w:rsid w:val="00DB5191"/>
    <w:rsid w:val="00DB51C0"/>
    <w:rsid w:val="00DB53BC"/>
    <w:rsid w:val="00DB5413"/>
    <w:rsid w:val="00DB552A"/>
    <w:rsid w:val="00DB56E5"/>
    <w:rsid w:val="00DB5956"/>
    <w:rsid w:val="00DB5A9B"/>
    <w:rsid w:val="00DB5C02"/>
    <w:rsid w:val="00DB663D"/>
    <w:rsid w:val="00DB67A3"/>
    <w:rsid w:val="00DB6931"/>
    <w:rsid w:val="00DB69F3"/>
    <w:rsid w:val="00DB6A9F"/>
    <w:rsid w:val="00DB6CB1"/>
    <w:rsid w:val="00DB6D0D"/>
    <w:rsid w:val="00DB6DE8"/>
    <w:rsid w:val="00DB7156"/>
    <w:rsid w:val="00DB735F"/>
    <w:rsid w:val="00DB7626"/>
    <w:rsid w:val="00DB7669"/>
    <w:rsid w:val="00DB7BC6"/>
    <w:rsid w:val="00DB7D1A"/>
    <w:rsid w:val="00DB7DFC"/>
    <w:rsid w:val="00DC01C5"/>
    <w:rsid w:val="00DC033C"/>
    <w:rsid w:val="00DC04F5"/>
    <w:rsid w:val="00DC0556"/>
    <w:rsid w:val="00DC0626"/>
    <w:rsid w:val="00DC064C"/>
    <w:rsid w:val="00DC0C1B"/>
    <w:rsid w:val="00DC0DBA"/>
    <w:rsid w:val="00DC0E26"/>
    <w:rsid w:val="00DC0EED"/>
    <w:rsid w:val="00DC10BF"/>
    <w:rsid w:val="00DC120E"/>
    <w:rsid w:val="00DC123C"/>
    <w:rsid w:val="00DC15CF"/>
    <w:rsid w:val="00DC214D"/>
    <w:rsid w:val="00DC258A"/>
    <w:rsid w:val="00DC275B"/>
    <w:rsid w:val="00DC27CD"/>
    <w:rsid w:val="00DC299D"/>
    <w:rsid w:val="00DC2A2D"/>
    <w:rsid w:val="00DC2CE5"/>
    <w:rsid w:val="00DC2D54"/>
    <w:rsid w:val="00DC2E3B"/>
    <w:rsid w:val="00DC31D8"/>
    <w:rsid w:val="00DC352B"/>
    <w:rsid w:val="00DC3814"/>
    <w:rsid w:val="00DC38AC"/>
    <w:rsid w:val="00DC3AFD"/>
    <w:rsid w:val="00DC40FE"/>
    <w:rsid w:val="00DC410A"/>
    <w:rsid w:val="00DC4561"/>
    <w:rsid w:val="00DC465E"/>
    <w:rsid w:val="00DC469E"/>
    <w:rsid w:val="00DC4836"/>
    <w:rsid w:val="00DC4853"/>
    <w:rsid w:val="00DC4ABD"/>
    <w:rsid w:val="00DC4AF1"/>
    <w:rsid w:val="00DC4B79"/>
    <w:rsid w:val="00DC50A6"/>
    <w:rsid w:val="00DC51E9"/>
    <w:rsid w:val="00DC539C"/>
    <w:rsid w:val="00DC565F"/>
    <w:rsid w:val="00DC5670"/>
    <w:rsid w:val="00DC57E5"/>
    <w:rsid w:val="00DC5CB4"/>
    <w:rsid w:val="00DC64C5"/>
    <w:rsid w:val="00DC659A"/>
    <w:rsid w:val="00DC659D"/>
    <w:rsid w:val="00DC6B03"/>
    <w:rsid w:val="00DC6D8F"/>
    <w:rsid w:val="00DC7BAC"/>
    <w:rsid w:val="00DC7DE9"/>
    <w:rsid w:val="00DD04B4"/>
    <w:rsid w:val="00DD0796"/>
    <w:rsid w:val="00DD0950"/>
    <w:rsid w:val="00DD0B47"/>
    <w:rsid w:val="00DD0C58"/>
    <w:rsid w:val="00DD0D2A"/>
    <w:rsid w:val="00DD0E88"/>
    <w:rsid w:val="00DD11E7"/>
    <w:rsid w:val="00DD14D3"/>
    <w:rsid w:val="00DD1BA8"/>
    <w:rsid w:val="00DD1E52"/>
    <w:rsid w:val="00DD2281"/>
    <w:rsid w:val="00DD2335"/>
    <w:rsid w:val="00DD23B2"/>
    <w:rsid w:val="00DD23E5"/>
    <w:rsid w:val="00DD2546"/>
    <w:rsid w:val="00DD2819"/>
    <w:rsid w:val="00DD2838"/>
    <w:rsid w:val="00DD28BC"/>
    <w:rsid w:val="00DD28E2"/>
    <w:rsid w:val="00DD28EA"/>
    <w:rsid w:val="00DD2AAD"/>
    <w:rsid w:val="00DD2B0C"/>
    <w:rsid w:val="00DD2B21"/>
    <w:rsid w:val="00DD2CFF"/>
    <w:rsid w:val="00DD30D8"/>
    <w:rsid w:val="00DD32C1"/>
    <w:rsid w:val="00DD32D3"/>
    <w:rsid w:val="00DD347B"/>
    <w:rsid w:val="00DD368D"/>
    <w:rsid w:val="00DD3F49"/>
    <w:rsid w:val="00DD40DA"/>
    <w:rsid w:val="00DD414B"/>
    <w:rsid w:val="00DD475E"/>
    <w:rsid w:val="00DD4A1D"/>
    <w:rsid w:val="00DD4B2B"/>
    <w:rsid w:val="00DD4C16"/>
    <w:rsid w:val="00DD4D96"/>
    <w:rsid w:val="00DD4EF5"/>
    <w:rsid w:val="00DD5466"/>
    <w:rsid w:val="00DD5565"/>
    <w:rsid w:val="00DD5702"/>
    <w:rsid w:val="00DD5A7D"/>
    <w:rsid w:val="00DD5D64"/>
    <w:rsid w:val="00DD5DFE"/>
    <w:rsid w:val="00DD6203"/>
    <w:rsid w:val="00DD6325"/>
    <w:rsid w:val="00DD68A2"/>
    <w:rsid w:val="00DD68B9"/>
    <w:rsid w:val="00DD6B29"/>
    <w:rsid w:val="00DD6C3A"/>
    <w:rsid w:val="00DD6F53"/>
    <w:rsid w:val="00DD728D"/>
    <w:rsid w:val="00DD74AA"/>
    <w:rsid w:val="00DD7530"/>
    <w:rsid w:val="00DD777B"/>
    <w:rsid w:val="00DD7CB3"/>
    <w:rsid w:val="00DD7EF7"/>
    <w:rsid w:val="00DE00E2"/>
    <w:rsid w:val="00DE029B"/>
    <w:rsid w:val="00DE0411"/>
    <w:rsid w:val="00DE05C4"/>
    <w:rsid w:val="00DE0765"/>
    <w:rsid w:val="00DE08C3"/>
    <w:rsid w:val="00DE08CD"/>
    <w:rsid w:val="00DE0D49"/>
    <w:rsid w:val="00DE1533"/>
    <w:rsid w:val="00DE1A97"/>
    <w:rsid w:val="00DE1B4A"/>
    <w:rsid w:val="00DE1C51"/>
    <w:rsid w:val="00DE1D42"/>
    <w:rsid w:val="00DE1E13"/>
    <w:rsid w:val="00DE1E6E"/>
    <w:rsid w:val="00DE1F37"/>
    <w:rsid w:val="00DE2069"/>
    <w:rsid w:val="00DE21F6"/>
    <w:rsid w:val="00DE2262"/>
    <w:rsid w:val="00DE2435"/>
    <w:rsid w:val="00DE24C8"/>
    <w:rsid w:val="00DE24CD"/>
    <w:rsid w:val="00DE2ACC"/>
    <w:rsid w:val="00DE2F0F"/>
    <w:rsid w:val="00DE300A"/>
    <w:rsid w:val="00DE3379"/>
    <w:rsid w:val="00DE33AB"/>
    <w:rsid w:val="00DE36A2"/>
    <w:rsid w:val="00DE36BD"/>
    <w:rsid w:val="00DE3AC3"/>
    <w:rsid w:val="00DE3ACC"/>
    <w:rsid w:val="00DE3BF3"/>
    <w:rsid w:val="00DE3C8A"/>
    <w:rsid w:val="00DE3E72"/>
    <w:rsid w:val="00DE3EFF"/>
    <w:rsid w:val="00DE401B"/>
    <w:rsid w:val="00DE4283"/>
    <w:rsid w:val="00DE429D"/>
    <w:rsid w:val="00DE45E6"/>
    <w:rsid w:val="00DE48D7"/>
    <w:rsid w:val="00DE4942"/>
    <w:rsid w:val="00DE4AB7"/>
    <w:rsid w:val="00DE4D4E"/>
    <w:rsid w:val="00DE510D"/>
    <w:rsid w:val="00DE5B3A"/>
    <w:rsid w:val="00DE5F7D"/>
    <w:rsid w:val="00DE6139"/>
    <w:rsid w:val="00DE634C"/>
    <w:rsid w:val="00DE654A"/>
    <w:rsid w:val="00DE6740"/>
    <w:rsid w:val="00DE6890"/>
    <w:rsid w:val="00DE6BEE"/>
    <w:rsid w:val="00DE6D89"/>
    <w:rsid w:val="00DE7088"/>
    <w:rsid w:val="00DE7643"/>
    <w:rsid w:val="00DE7706"/>
    <w:rsid w:val="00DE7AF3"/>
    <w:rsid w:val="00DF00FF"/>
    <w:rsid w:val="00DF0101"/>
    <w:rsid w:val="00DF0125"/>
    <w:rsid w:val="00DF053C"/>
    <w:rsid w:val="00DF05BF"/>
    <w:rsid w:val="00DF09F6"/>
    <w:rsid w:val="00DF0A8A"/>
    <w:rsid w:val="00DF0AA6"/>
    <w:rsid w:val="00DF0AE1"/>
    <w:rsid w:val="00DF0F83"/>
    <w:rsid w:val="00DF13D7"/>
    <w:rsid w:val="00DF151B"/>
    <w:rsid w:val="00DF168E"/>
    <w:rsid w:val="00DF1747"/>
    <w:rsid w:val="00DF1957"/>
    <w:rsid w:val="00DF1ACB"/>
    <w:rsid w:val="00DF1BB3"/>
    <w:rsid w:val="00DF1BEB"/>
    <w:rsid w:val="00DF1BFB"/>
    <w:rsid w:val="00DF1D18"/>
    <w:rsid w:val="00DF1E50"/>
    <w:rsid w:val="00DF1EC3"/>
    <w:rsid w:val="00DF2097"/>
    <w:rsid w:val="00DF2127"/>
    <w:rsid w:val="00DF2137"/>
    <w:rsid w:val="00DF21BF"/>
    <w:rsid w:val="00DF2724"/>
    <w:rsid w:val="00DF2769"/>
    <w:rsid w:val="00DF27CE"/>
    <w:rsid w:val="00DF2A0F"/>
    <w:rsid w:val="00DF2C11"/>
    <w:rsid w:val="00DF2E0C"/>
    <w:rsid w:val="00DF325A"/>
    <w:rsid w:val="00DF362E"/>
    <w:rsid w:val="00DF367A"/>
    <w:rsid w:val="00DF3AA2"/>
    <w:rsid w:val="00DF3DC1"/>
    <w:rsid w:val="00DF4142"/>
    <w:rsid w:val="00DF41C3"/>
    <w:rsid w:val="00DF4531"/>
    <w:rsid w:val="00DF4956"/>
    <w:rsid w:val="00DF49BF"/>
    <w:rsid w:val="00DF4D13"/>
    <w:rsid w:val="00DF4D74"/>
    <w:rsid w:val="00DF4E10"/>
    <w:rsid w:val="00DF5286"/>
    <w:rsid w:val="00DF529C"/>
    <w:rsid w:val="00DF53A7"/>
    <w:rsid w:val="00DF54C0"/>
    <w:rsid w:val="00DF54C8"/>
    <w:rsid w:val="00DF555D"/>
    <w:rsid w:val="00DF5596"/>
    <w:rsid w:val="00DF569E"/>
    <w:rsid w:val="00DF5A11"/>
    <w:rsid w:val="00DF5BE6"/>
    <w:rsid w:val="00DF5DC3"/>
    <w:rsid w:val="00DF5FE1"/>
    <w:rsid w:val="00DF649B"/>
    <w:rsid w:val="00DF67F8"/>
    <w:rsid w:val="00DF6974"/>
    <w:rsid w:val="00DF69FA"/>
    <w:rsid w:val="00DF6BA4"/>
    <w:rsid w:val="00DF75A5"/>
    <w:rsid w:val="00DF779E"/>
    <w:rsid w:val="00DF7C56"/>
    <w:rsid w:val="00DF7D0A"/>
    <w:rsid w:val="00E0047A"/>
    <w:rsid w:val="00E00CA1"/>
    <w:rsid w:val="00E00D39"/>
    <w:rsid w:val="00E0100D"/>
    <w:rsid w:val="00E0101A"/>
    <w:rsid w:val="00E0102C"/>
    <w:rsid w:val="00E01057"/>
    <w:rsid w:val="00E01129"/>
    <w:rsid w:val="00E0123E"/>
    <w:rsid w:val="00E013C1"/>
    <w:rsid w:val="00E0189D"/>
    <w:rsid w:val="00E0192E"/>
    <w:rsid w:val="00E019F1"/>
    <w:rsid w:val="00E019F5"/>
    <w:rsid w:val="00E01BA7"/>
    <w:rsid w:val="00E01C28"/>
    <w:rsid w:val="00E01C4A"/>
    <w:rsid w:val="00E01D60"/>
    <w:rsid w:val="00E0213A"/>
    <w:rsid w:val="00E02150"/>
    <w:rsid w:val="00E021E4"/>
    <w:rsid w:val="00E02278"/>
    <w:rsid w:val="00E023B5"/>
    <w:rsid w:val="00E0251E"/>
    <w:rsid w:val="00E02862"/>
    <w:rsid w:val="00E02952"/>
    <w:rsid w:val="00E02BFF"/>
    <w:rsid w:val="00E02D8B"/>
    <w:rsid w:val="00E02DDF"/>
    <w:rsid w:val="00E0308A"/>
    <w:rsid w:val="00E03472"/>
    <w:rsid w:val="00E035F6"/>
    <w:rsid w:val="00E03C52"/>
    <w:rsid w:val="00E03D8E"/>
    <w:rsid w:val="00E03E3E"/>
    <w:rsid w:val="00E04197"/>
    <w:rsid w:val="00E041D1"/>
    <w:rsid w:val="00E044E7"/>
    <w:rsid w:val="00E045C1"/>
    <w:rsid w:val="00E04714"/>
    <w:rsid w:val="00E047D9"/>
    <w:rsid w:val="00E04A6E"/>
    <w:rsid w:val="00E04DC8"/>
    <w:rsid w:val="00E04DFC"/>
    <w:rsid w:val="00E04F8C"/>
    <w:rsid w:val="00E0520F"/>
    <w:rsid w:val="00E0530B"/>
    <w:rsid w:val="00E05440"/>
    <w:rsid w:val="00E0562A"/>
    <w:rsid w:val="00E0586D"/>
    <w:rsid w:val="00E05973"/>
    <w:rsid w:val="00E05AE8"/>
    <w:rsid w:val="00E05DCC"/>
    <w:rsid w:val="00E05EF2"/>
    <w:rsid w:val="00E05F4F"/>
    <w:rsid w:val="00E060F4"/>
    <w:rsid w:val="00E06402"/>
    <w:rsid w:val="00E0674E"/>
    <w:rsid w:val="00E06CA8"/>
    <w:rsid w:val="00E06DDA"/>
    <w:rsid w:val="00E07503"/>
    <w:rsid w:val="00E079C9"/>
    <w:rsid w:val="00E07A3A"/>
    <w:rsid w:val="00E07E1B"/>
    <w:rsid w:val="00E1009D"/>
    <w:rsid w:val="00E10280"/>
    <w:rsid w:val="00E10677"/>
    <w:rsid w:val="00E10A74"/>
    <w:rsid w:val="00E10AFF"/>
    <w:rsid w:val="00E10B10"/>
    <w:rsid w:val="00E110FB"/>
    <w:rsid w:val="00E11133"/>
    <w:rsid w:val="00E11158"/>
    <w:rsid w:val="00E11198"/>
    <w:rsid w:val="00E11289"/>
    <w:rsid w:val="00E1132B"/>
    <w:rsid w:val="00E11419"/>
    <w:rsid w:val="00E11595"/>
    <w:rsid w:val="00E11882"/>
    <w:rsid w:val="00E1196A"/>
    <w:rsid w:val="00E1196C"/>
    <w:rsid w:val="00E11C8C"/>
    <w:rsid w:val="00E11CA7"/>
    <w:rsid w:val="00E120F6"/>
    <w:rsid w:val="00E1220A"/>
    <w:rsid w:val="00E12336"/>
    <w:rsid w:val="00E125BC"/>
    <w:rsid w:val="00E127EF"/>
    <w:rsid w:val="00E127F8"/>
    <w:rsid w:val="00E12947"/>
    <w:rsid w:val="00E12F58"/>
    <w:rsid w:val="00E12F93"/>
    <w:rsid w:val="00E13065"/>
    <w:rsid w:val="00E13082"/>
    <w:rsid w:val="00E130E7"/>
    <w:rsid w:val="00E1320F"/>
    <w:rsid w:val="00E132B0"/>
    <w:rsid w:val="00E1337A"/>
    <w:rsid w:val="00E133C3"/>
    <w:rsid w:val="00E13A89"/>
    <w:rsid w:val="00E13D3E"/>
    <w:rsid w:val="00E13E56"/>
    <w:rsid w:val="00E1431B"/>
    <w:rsid w:val="00E14325"/>
    <w:rsid w:val="00E1450D"/>
    <w:rsid w:val="00E14955"/>
    <w:rsid w:val="00E14AB2"/>
    <w:rsid w:val="00E14AF2"/>
    <w:rsid w:val="00E14CB0"/>
    <w:rsid w:val="00E14D82"/>
    <w:rsid w:val="00E14D99"/>
    <w:rsid w:val="00E1510A"/>
    <w:rsid w:val="00E1532C"/>
    <w:rsid w:val="00E15348"/>
    <w:rsid w:val="00E15776"/>
    <w:rsid w:val="00E1578A"/>
    <w:rsid w:val="00E15C45"/>
    <w:rsid w:val="00E15DCE"/>
    <w:rsid w:val="00E15E3A"/>
    <w:rsid w:val="00E16046"/>
    <w:rsid w:val="00E1626C"/>
    <w:rsid w:val="00E16631"/>
    <w:rsid w:val="00E168FE"/>
    <w:rsid w:val="00E16B3C"/>
    <w:rsid w:val="00E16B9D"/>
    <w:rsid w:val="00E16BE4"/>
    <w:rsid w:val="00E16CC2"/>
    <w:rsid w:val="00E16D21"/>
    <w:rsid w:val="00E17003"/>
    <w:rsid w:val="00E1702F"/>
    <w:rsid w:val="00E173B8"/>
    <w:rsid w:val="00E174A6"/>
    <w:rsid w:val="00E17521"/>
    <w:rsid w:val="00E17858"/>
    <w:rsid w:val="00E17883"/>
    <w:rsid w:val="00E17A0D"/>
    <w:rsid w:val="00E17C61"/>
    <w:rsid w:val="00E2027B"/>
    <w:rsid w:val="00E202BE"/>
    <w:rsid w:val="00E203E9"/>
    <w:rsid w:val="00E20416"/>
    <w:rsid w:val="00E205F5"/>
    <w:rsid w:val="00E20867"/>
    <w:rsid w:val="00E20A4E"/>
    <w:rsid w:val="00E20D26"/>
    <w:rsid w:val="00E20E42"/>
    <w:rsid w:val="00E21351"/>
    <w:rsid w:val="00E2144C"/>
    <w:rsid w:val="00E216FE"/>
    <w:rsid w:val="00E218B3"/>
    <w:rsid w:val="00E21B2F"/>
    <w:rsid w:val="00E21CCF"/>
    <w:rsid w:val="00E21E5C"/>
    <w:rsid w:val="00E21E7A"/>
    <w:rsid w:val="00E220FD"/>
    <w:rsid w:val="00E222BE"/>
    <w:rsid w:val="00E22644"/>
    <w:rsid w:val="00E22B3F"/>
    <w:rsid w:val="00E22BEE"/>
    <w:rsid w:val="00E22E59"/>
    <w:rsid w:val="00E231A1"/>
    <w:rsid w:val="00E231FE"/>
    <w:rsid w:val="00E2320C"/>
    <w:rsid w:val="00E232CC"/>
    <w:rsid w:val="00E2333A"/>
    <w:rsid w:val="00E23448"/>
    <w:rsid w:val="00E234DD"/>
    <w:rsid w:val="00E23570"/>
    <w:rsid w:val="00E2376E"/>
    <w:rsid w:val="00E23B26"/>
    <w:rsid w:val="00E23C66"/>
    <w:rsid w:val="00E23D1F"/>
    <w:rsid w:val="00E23E3F"/>
    <w:rsid w:val="00E23E82"/>
    <w:rsid w:val="00E241F9"/>
    <w:rsid w:val="00E24595"/>
    <w:rsid w:val="00E246A0"/>
    <w:rsid w:val="00E246EE"/>
    <w:rsid w:val="00E248F9"/>
    <w:rsid w:val="00E2491D"/>
    <w:rsid w:val="00E24DC5"/>
    <w:rsid w:val="00E252DD"/>
    <w:rsid w:val="00E253C2"/>
    <w:rsid w:val="00E25646"/>
    <w:rsid w:val="00E25840"/>
    <w:rsid w:val="00E258BD"/>
    <w:rsid w:val="00E2598B"/>
    <w:rsid w:val="00E259AF"/>
    <w:rsid w:val="00E259E6"/>
    <w:rsid w:val="00E25A07"/>
    <w:rsid w:val="00E25AB6"/>
    <w:rsid w:val="00E26032"/>
    <w:rsid w:val="00E261DF"/>
    <w:rsid w:val="00E265A8"/>
    <w:rsid w:val="00E265FB"/>
    <w:rsid w:val="00E265FF"/>
    <w:rsid w:val="00E2675F"/>
    <w:rsid w:val="00E2683D"/>
    <w:rsid w:val="00E26841"/>
    <w:rsid w:val="00E269D3"/>
    <w:rsid w:val="00E26A8D"/>
    <w:rsid w:val="00E26A9C"/>
    <w:rsid w:val="00E26DCD"/>
    <w:rsid w:val="00E26F44"/>
    <w:rsid w:val="00E27381"/>
    <w:rsid w:val="00E279D7"/>
    <w:rsid w:val="00E27A4D"/>
    <w:rsid w:val="00E27B3E"/>
    <w:rsid w:val="00E27C41"/>
    <w:rsid w:val="00E27E9F"/>
    <w:rsid w:val="00E30314"/>
    <w:rsid w:val="00E304CD"/>
    <w:rsid w:val="00E3053D"/>
    <w:rsid w:val="00E305DB"/>
    <w:rsid w:val="00E307E8"/>
    <w:rsid w:val="00E308B6"/>
    <w:rsid w:val="00E30ECB"/>
    <w:rsid w:val="00E3100E"/>
    <w:rsid w:val="00E3118D"/>
    <w:rsid w:val="00E3123B"/>
    <w:rsid w:val="00E31413"/>
    <w:rsid w:val="00E314D5"/>
    <w:rsid w:val="00E318EF"/>
    <w:rsid w:val="00E31B78"/>
    <w:rsid w:val="00E31E82"/>
    <w:rsid w:val="00E31E88"/>
    <w:rsid w:val="00E31F31"/>
    <w:rsid w:val="00E3216C"/>
    <w:rsid w:val="00E3260C"/>
    <w:rsid w:val="00E32B7A"/>
    <w:rsid w:val="00E32CAA"/>
    <w:rsid w:val="00E335D4"/>
    <w:rsid w:val="00E3383F"/>
    <w:rsid w:val="00E33C79"/>
    <w:rsid w:val="00E34242"/>
    <w:rsid w:val="00E3425B"/>
    <w:rsid w:val="00E343E1"/>
    <w:rsid w:val="00E3453E"/>
    <w:rsid w:val="00E348D1"/>
    <w:rsid w:val="00E34C02"/>
    <w:rsid w:val="00E34C79"/>
    <w:rsid w:val="00E34D2F"/>
    <w:rsid w:val="00E34DF6"/>
    <w:rsid w:val="00E34EDD"/>
    <w:rsid w:val="00E34F0B"/>
    <w:rsid w:val="00E35057"/>
    <w:rsid w:val="00E350C4"/>
    <w:rsid w:val="00E355F0"/>
    <w:rsid w:val="00E3566C"/>
    <w:rsid w:val="00E35996"/>
    <w:rsid w:val="00E35ADC"/>
    <w:rsid w:val="00E35F51"/>
    <w:rsid w:val="00E36311"/>
    <w:rsid w:val="00E36748"/>
    <w:rsid w:val="00E36A72"/>
    <w:rsid w:val="00E36C6E"/>
    <w:rsid w:val="00E36CD4"/>
    <w:rsid w:val="00E371E0"/>
    <w:rsid w:val="00E37272"/>
    <w:rsid w:val="00E3729E"/>
    <w:rsid w:val="00E3765C"/>
    <w:rsid w:val="00E37765"/>
    <w:rsid w:val="00E3780D"/>
    <w:rsid w:val="00E37F02"/>
    <w:rsid w:val="00E40255"/>
    <w:rsid w:val="00E402E6"/>
    <w:rsid w:val="00E40481"/>
    <w:rsid w:val="00E40F30"/>
    <w:rsid w:val="00E40F56"/>
    <w:rsid w:val="00E40FEA"/>
    <w:rsid w:val="00E41092"/>
    <w:rsid w:val="00E41304"/>
    <w:rsid w:val="00E4149B"/>
    <w:rsid w:val="00E414D0"/>
    <w:rsid w:val="00E415DF"/>
    <w:rsid w:val="00E417B8"/>
    <w:rsid w:val="00E419ED"/>
    <w:rsid w:val="00E41B8F"/>
    <w:rsid w:val="00E41C86"/>
    <w:rsid w:val="00E41EE1"/>
    <w:rsid w:val="00E41F70"/>
    <w:rsid w:val="00E4205C"/>
    <w:rsid w:val="00E4217D"/>
    <w:rsid w:val="00E42206"/>
    <w:rsid w:val="00E4247F"/>
    <w:rsid w:val="00E429BF"/>
    <w:rsid w:val="00E42CA5"/>
    <w:rsid w:val="00E43113"/>
    <w:rsid w:val="00E4316C"/>
    <w:rsid w:val="00E432FF"/>
    <w:rsid w:val="00E4337A"/>
    <w:rsid w:val="00E433D7"/>
    <w:rsid w:val="00E434FE"/>
    <w:rsid w:val="00E43FC4"/>
    <w:rsid w:val="00E442B5"/>
    <w:rsid w:val="00E44300"/>
    <w:rsid w:val="00E44382"/>
    <w:rsid w:val="00E444B6"/>
    <w:rsid w:val="00E4490A"/>
    <w:rsid w:val="00E44BC6"/>
    <w:rsid w:val="00E44D14"/>
    <w:rsid w:val="00E44D7A"/>
    <w:rsid w:val="00E44E8E"/>
    <w:rsid w:val="00E44F64"/>
    <w:rsid w:val="00E45111"/>
    <w:rsid w:val="00E451DF"/>
    <w:rsid w:val="00E452FD"/>
    <w:rsid w:val="00E4535D"/>
    <w:rsid w:val="00E45472"/>
    <w:rsid w:val="00E45564"/>
    <w:rsid w:val="00E456F9"/>
    <w:rsid w:val="00E45860"/>
    <w:rsid w:val="00E45995"/>
    <w:rsid w:val="00E45AF1"/>
    <w:rsid w:val="00E461EB"/>
    <w:rsid w:val="00E464FE"/>
    <w:rsid w:val="00E46514"/>
    <w:rsid w:val="00E465F5"/>
    <w:rsid w:val="00E46918"/>
    <w:rsid w:val="00E46D45"/>
    <w:rsid w:val="00E46EF2"/>
    <w:rsid w:val="00E4712E"/>
    <w:rsid w:val="00E4720B"/>
    <w:rsid w:val="00E47B1B"/>
    <w:rsid w:val="00E47DFF"/>
    <w:rsid w:val="00E5046A"/>
    <w:rsid w:val="00E504B1"/>
    <w:rsid w:val="00E506EB"/>
    <w:rsid w:val="00E50A9C"/>
    <w:rsid w:val="00E50EBC"/>
    <w:rsid w:val="00E5127A"/>
    <w:rsid w:val="00E5128A"/>
    <w:rsid w:val="00E5139A"/>
    <w:rsid w:val="00E5170D"/>
    <w:rsid w:val="00E518F5"/>
    <w:rsid w:val="00E518F8"/>
    <w:rsid w:val="00E519CD"/>
    <w:rsid w:val="00E525E9"/>
    <w:rsid w:val="00E5266A"/>
    <w:rsid w:val="00E526B5"/>
    <w:rsid w:val="00E529B7"/>
    <w:rsid w:val="00E52A4A"/>
    <w:rsid w:val="00E52ACC"/>
    <w:rsid w:val="00E52B98"/>
    <w:rsid w:val="00E52CF0"/>
    <w:rsid w:val="00E52E29"/>
    <w:rsid w:val="00E5317F"/>
    <w:rsid w:val="00E532D8"/>
    <w:rsid w:val="00E533F6"/>
    <w:rsid w:val="00E5345E"/>
    <w:rsid w:val="00E53892"/>
    <w:rsid w:val="00E53BC8"/>
    <w:rsid w:val="00E5409B"/>
    <w:rsid w:val="00E5412F"/>
    <w:rsid w:val="00E5415F"/>
    <w:rsid w:val="00E5418B"/>
    <w:rsid w:val="00E543AA"/>
    <w:rsid w:val="00E545A9"/>
    <w:rsid w:val="00E54601"/>
    <w:rsid w:val="00E547CB"/>
    <w:rsid w:val="00E54B07"/>
    <w:rsid w:val="00E55074"/>
    <w:rsid w:val="00E551A6"/>
    <w:rsid w:val="00E55452"/>
    <w:rsid w:val="00E55512"/>
    <w:rsid w:val="00E559F6"/>
    <w:rsid w:val="00E55CB4"/>
    <w:rsid w:val="00E55FA4"/>
    <w:rsid w:val="00E55FE5"/>
    <w:rsid w:val="00E56234"/>
    <w:rsid w:val="00E562F1"/>
    <w:rsid w:val="00E5656B"/>
    <w:rsid w:val="00E5658C"/>
    <w:rsid w:val="00E56591"/>
    <w:rsid w:val="00E565D3"/>
    <w:rsid w:val="00E56823"/>
    <w:rsid w:val="00E56948"/>
    <w:rsid w:val="00E56A08"/>
    <w:rsid w:val="00E56B4E"/>
    <w:rsid w:val="00E56CC0"/>
    <w:rsid w:val="00E56D0D"/>
    <w:rsid w:val="00E56D42"/>
    <w:rsid w:val="00E57021"/>
    <w:rsid w:val="00E57402"/>
    <w:rsid w:val="00E5744A"/>
    <w:rsid w:val="00E57456"/>
    <w:rsid w:val="00E575FD"/>
    <w:rsid w:val="00E57C18"/>
    <w:rsid w:val="00E57C7B"/>
    <w:rsid w:val="00E600E8"/>
    <w:rsid w:val="00E603D6"/>
    <w:rsid w:val="00E60490"/>
    <w:rsid w:val="00E604B4"/>
    <w:rsid w:val="00E605E8"/>
    <w:rsid w:val="00E60689"/>
    <w:rsid w:val="00E606AD"/>
    <w:rsid w:val="00E60867"/>
    <w:rsid w:val="00E608CC"/>
    <w:rsid w:val="00E609F2"/>
    <w:rsid w:val="00E60AEA"/>
    <w:rsid w:val="00E60E41"/>
    <w:rsid w:val="00E60EBF"/>
    <w:rsid w:val="00E61231"/>
    <w:rsid w:val="00E6137B"/>
    <w:rsid w:val="00E6144F"/>
    <w:rsid w:val="00E615F3"/>
    <w:rsid w:val="00E61781"/>
    <w:rsid w:val="00E618F6"/>
    <w:rsid w:val="00E61A85"/>
    <w:rsid w:val="00E61DA9"/>
    <w:rsid w:val="00E6227B"/>
    <w:rsid w:val="00E6231D"/>
    <w:rsid w:val="00E627A4"/>
    <w:rsid w:val="00E6289F"/>
    <w:rsid w:val="00E629A8"/>
    <w:rsid w:val="00E6314A"/>
    <w:rsid w:val="00E6319F"/>
    <w:rsid w:val="00E631B2"/>
    <w:rsid w:val="00E63233"/>
    <w:rsid w:val="00E63822"/>
    <w:rsid w:val="00E63CD4"/>
    <w:rsid w:val="00E63D2C"/>
    <w:rsid w:val="00E63DB0"/>
    <w:rsid w:val="00E63F5F"/>
    <w:rsid w:val="00E63F7B"/>
    <w:rsid w:val="00E63FBC"/>
    <w:rsid w:val="00E64068"/>
    <w:rsid w:val="00E64138"/>
    <w:rsid w:val="00E6423E"/>
    <w:rsid w:val="00E64402"/>
    <w:rsid w:val="00E645E1"/>
    <w:rsid w:val="00E64905"/>
    <w:rsid w:val="00E649D7"/>
    <w:rsid w:val="00E64A06"/>
    <w:rsid w:val="00E64AE7"/>
    <w:rsid w:val="00E64D6B"/>
    <w:rsid w:val="00E6513E"/>
    <w:rsid w:val="00E6535F"/>
    <w:rsid w:val="00E656A7"/>
    <w:rsid w:val="00E65BEF"/>
    <w:rsid w:val="00E65BF3"/>
    <w:rsid w:val="00E65C11"/>
    <w:rsid w:val="00E65C35"/>
    <w:rsid w:val="00E65CC6"/>
    <w:rsid w:val="00E65CD9"/>
    <w:rsid w:val="00E65DF1"/>
    <w:rsid w:val="00E65E24"/>
    <w:rsid w:val="00E65E4F"/>
    <w:rsid w:val="00E66417"/>
    <w:rsid w:val="00E6687F"/>
    <w:rsid w:val="00E66BA1"/>
    <w:rsid w:val="00E67136"/>
    <w:rsid w:val="00E672FB"/>
    <w:rsid w:val="00E67701"/>
    <w:rsid w:val="00E677B1"/>
    <w:rsid w:val="00E67A01"/>
    <w:rsid w:val="00E67A9C"/>
    <w:rsid w:val="00E67AAD"/>
    <w:rsid w:val="00E700A4"/>
    <w:rsid w:val="00E70268"/>
    <w:rsid w:val="00E706E2"/>
    <w:rsid w:val="00E7080D"/>
    <w:rsid w:val="00E708EE"/>
    <w:rsid w:val="00E70C13"/>
    <w:rsid w:val="00E70E5E"/>
    <w:rsid w:val="00E70E63"/>
    <w:rsid w:val="00E710AF"/>
    <w:rsid w:val="00E71117"/>
    <w:rsid w:val="00E714A6"/>
    <w:rsid w:val="00E71914"/>
    <w:rsid w:val="00E71CAC"/>
    <w:rsid w:val="00E71EFD"/>
    <w:rsid w:val="00E72164"/>
    <w:rsid w:val="00E72680"/>
    <w:rsid w:val="00E7271B"/>
    <w:rsid w:val="00E728EB"/>
    <w:rsid w:val="00E729D8"/>
    <w:rsid w:val="00E72D7F"/>
    <w:rsid w:val="00E72E9C"/>
    <w:rsid w:val="00E73067"/>
    <w:rsid w:val="00E7320F"/>
    <w:rsid w:val="00E73406"/>
    <w:rsid w:val="00E73645"/>
    <w:rsid w:val="00E73891"/>
    <w:rsid w:val="00E739BB"/>
    <w:rsid w:val="00E73A0B"/>
    <w:rsid w:val="00E73A35"/>
    <w:rsid w:val="00E73AB0"/>
    <w:rsid w:val="00E73B2F"/>
    <w:rsid w:val="00E73B65"/>
    <w:rsid w:val="00E73E56"/>
    <w:rsid w:val="00E73F45"/>
    <w:rsid w:val="00E7412A"/>
    <w:rsid w:val="00E743B8"/>
    <w:rsid w:val="00E746C2"/>
    <w:rsid w:val="00E748DA"/>
    <w:rsid w:val="00E749F9"/>
    <w:rsid w:val="00E74A8A"/>
    <w:rsid w:val="00E74B15"/>
    <w:rsid w:val="00E74B4A"/>
    <w:rsid w:val="00E74D16"/>
    <w:rsid w:val="00E74E25"/>
    <w:rsid w:val="00E74EA3"/>
    <w:rsid w:val="00E751CC"/>
    <w:rsid w:val="00E75308"/>
    <w:rsid w:val="00E754D4"/>
    <w:rsid w:val="00E75884"/>
    <w:rsid w:val="00E75A3C"/>
    <w:rsid w:val="00E75AC2"/>
    <w:rsid w:val="00E76600"/>
    <w:rsid w:val="00E766E5"/>
    <w:rsid w:val="00E76793"/>
    <w:rsid w:val="00E767AE"/>
    <w:rsid w:val="00E769A5"/>
    <w:rsid w:val="00E7700A"/>
    <w:rsid w:val="00E771B1"/>
    <w:rsid w:val="00E771BC"/>
    <w:rsid w:val="00E77322"/>
    <w:rsid w:val="00E7737A"/>
    <w:rsid w:val="00E77432"/>
    <w:rsid w:val="00E77521"/>
    <w:rsid w:val="00E777EE"/>
    <w:rsid w:val="00E77939"/>
    <w:rsid w:val="00E80145"/>
    <w:rsid w:val="00E801EA"/>
    <w:rsid w:val="00E809B2"/>
    <w:rsid w:val="00E80A3F"/>
    <w:rsid w:val="00E80D06"/>
    <w:rsid w:val="00E81701"/>
    <w:rsid w:val="00E818CD"/>
    <w:rsid w:val="00E81BC4"/>
    <w:rsid w:val="00E81CB7"/>
    <w:rsid w:val="00E81D51"/>
    <w:rsid w:val="00E81DA2"/>
    <w:rsid w:val="00E81FD8"/>
    <w:rsid w:val="00E821C4"/>
    <w:rsid w:val="00E825BB"/>
    <w:rsid w:val="00E82818"/>
    <w:rsid w:val="00E82880"/>
    <w:rsid w:val="00E82B30"/>
    <w:rsid w:val="00E830D3"/>
    <w:rsid w:val="00E83220"/>
    <w:rsid w:val="00E83231"/>
    <w:rsid w:val="00E832E2"/>
    <w:rsid w:val="00E8330F"/>
    <w:rsid w:val="00E83849"/>
    <w:rsid w:val="00E838C9"/>
    <w:rsid w:val="00E8392C"/>
    <w:rsid w:val="00E83C20"/>
    <w:rsid w:val="00E84075"/>
    <w:rsid w:val="00E840D1"/>
    <w:rsid w:val="00E84163"/>
    <w:rsid w:val="00E8452D"/>
    <w:rsid w:val="00E84629"/>
    <w:rsid w:val="00E8479B"/>
    <w:rsid w:val="00E848AF"/>
    <w:rsid w:val="00E85401"/>
    <w:rsid w:val="00E8543B"/>
    <w:rsid w:val="00E85587"/>
    <w:rsid w:val="00E8558E"/>
    <w:rsid w:val="00E85595"/>
    <w:rsid w:val="00E859CD"/>
    <w:rsid w:val="00E85A0D"/>
    <w:rsid w:val="00E85E58"/>
    <w:rsid w:val="00E86240"/>
    <w:rsid w:val="00E863A4"/>
    <w:rsid w:val="00E867E1"/>
    <w:rsid w:val="00E86A96"/>
    <w:rsid w:val="00E86C74"/>
    <w:rsid w:val="00E86F0B"/>
    <w:rsid w:val="00E86F29"/>
    <w:rsid w:val="00E870B3"/>
    <w:rsid w:val="00E87322"/>
    <w:rsid w:val="00E87A4C"/>
    <w:rsid w:val="00E87AF1"/>
    <w:rsid w:val="00E87C2E"/>
    <w:rsid w:val="00E87F81"/>
    <w:rsid w:val="00E90028"/>
    <w:rsid w:val="00E90238"/>
    <w:rsid w:val="00E902A9"/>
    <w:rsid w:val="00E906E3"/>
    <w:rsid w:val="00E90912"/>
    <w:rsid w:val="00E90ABE"/>
    <w:rsid w:val="00E90BCF"/>
    <w:rsid w:val="00E912F5"/>
    <w:rsid w:val="00E913E3"/>
    <w:rsid w:val="00E913FF"/>
    <w:rsid w:val="00E91688"/>
    <w:rsid w:val="00E91D58"/>
    <w:rsid w:val="00E91DF3"/>
    <w:rsid w:val="00E91E4A"/>
    <w:rsid w:val="00E91EB3"/>
    <w:rsid w:val="00E9217F"/>
    <w:rsid w:val="00E9248B"/>
    <w:rsid w:val="00E92725"/>
    <w:rsid w:val="00E92864"/>
    <w:rsid w:val="00E928A3"/>
    <w:rsid w:val="00E9294B"/>
    <w:rsid w:val="00E92DE1"/>
    <w:rsid w:val="00E92FE6"/>
    <w:rsid w:val="00E93567"/>
    <w:rsid w:val="00E935E1"/>
    <w:rsid w:val="00E936BE"/>
    <w:rsid w:val="00E93867"/>
    <w:rsid w:val="00E93CF7"/>
    <w:rsid w:val="00E943FA"/>
    <w:rsid w:val="00E94427"/>
    <w:rsid w:val="00E946EC"/>
    <w:rsid w:val="00E9479A"/>
    <w:rsid w:val="00E947DC"/>
    <w:rsid w:val="00E94890"/>
    <w:rsid w:val="00E94B95"/>
    <w:rsid w:val="00E94C81"/>
    <w:rsid w:val="00E94C8D"/>
    <w:rsid w:val="00E94DEA"/>
    <w:rsid w:val="00E94E13"/>
    <w:rsid w:val="00E95206"/>
    <w:rsid w:val="00E952F8"/>
    <w:rsid w:val="00E955A1"/>
    <w:rsid w:val="00E95686"/>
    <w:rsid w:val="00E9599A"/>
    <w:rsid w:val="00E95E11"/>
    <w:rsid w:val="00E95E5F"/>
    <w:rsid w:val="00E95EA0"/>
    <w:rsid w:val="00E95F39"/>
    <w:rsid w:val="00E9658C"/>
    <w:rsid w:val="00E96B79"/>
    <w:rsid w:val="00E96E39"/>
    <w:rsid w:val="00E975A6"/>
    <w:rsid w:val="00E976BA"/>
    <w:rsid w:val="00E979B2"/>
    <w:rsid w:val="00E97C71"/>
    <w:rsid w:val="00E97CB5"/>
    <w:rsid w:val="00E97E9B"/>
    <w:rsid w:val="00EA03F1"/>
    <w:rsid w:val="00EA04B4"/>
    <w:rsid w:val="00EA05FC"/>
    <w:rsid w:val="00EA087C"/>
    <w:rsid w:val="00EA0AC3"/>
    <w:rsid w:val="00EA0B70"/>
    <w:rsid w:val="00EA0C9B"/>
    <w:rsid w:val="00EA0D37"/>
    <w:rsid w:val="00EA0D6A"/>
    <w:rsid w:val="00EA0E6A"/>
    <w:rsid w:val="00EA1047"/>
    <w:rsid w:val="00EA1179"/>
    <w:rsid w:val="00EA11E7"/>
    <w:rsid w:val="00EA12AB"/>
    <w:rsid w:val="00EA139C"/>
    <w:rsid w:val="00EA1458"/>
    <w:rsid w:val="00EA1820"/>
    <w:rsid w:val="00EA1C0E"/>
    <w:rsid w:val="00EA2121"/>
    <w:rsid w:val="00EA21C0"/>
    <w:rsid w:val="00EA2478"/>
    <w:rsid w:val="00EA2857"/>
    <w:rsid w:val="00EA29D7"/>
    <w:rsid w:val="00EA29DD"/>
    <w:rsid w:val="00EA37D8"/>
    <w:rsid w:val="00EA3900"/>
    <w:rsid w:val="00EA3C5C"/>
    <w:rsid w:val="00EA3D90"/>
    <w:rsid w:val="00EA3F12"/>
    <w:rsid w:val="00EA3F9B"/>
    <w:rsid w:val="00EA40A4"/>
    <w:rsid w:val="00EA434B"/>
    <w:rsid w:val="00EA453E"/>
    <w:rsid w:val="00EA46BC"/>
    <w:rsid w:val="00EA4C3A"/>
    <w:rsid w:val="00EA4C70"/>
    <w:rsid w:val="00EA4CAD"/>
    <w:rsid w:val="00EA4CB9"/>
    <w:rsid w:val="00EA4EB0"/>
    <w:rsid w:val="00EA54C8"/>
    <w:rsid w:val="00EA55EC"/>
    <w:rsid w:val="00EA583E"/>
    <w:rsid w:val="00EA5EBB"/>
    <w:rsid w:val="00EA6017"/>
    <w:rsid w:val="00EA604E"/>
    <w:rsid w:val="00EA60D9"/>
    <w:rsid w:val="00EA611D"/>
    <w:rsid w:val="00EA614D"/>
    <w:rsid w:val="00EA6160"/>
    <w:rsid w:val="00EA64BA"/>
    <w:rsid w:val="00EA66E6"/>
    <w:rsid w:val="00EA677C"/>
    <w:rsid w:val="00EA6884"/>
    <w:rsid w:val="00EA6CF8"/>
    <w:rsid w:val="00EA6E45"/>
    <w:rsid w:val="00EA6EBD"/>
    <w:rsid w:val="00EA70C8"/>
    <w:rsid w:val="00EA70FF"/>
    <w:rsid w:val="00EA732F"/>
    <w:rsid w:val="00EA736C"/>
    <w:rsid w:val="00EA755A"/>
    <w:rsid w:val="00EA771E"/>
    <w:rsid w:val="00EA79DD"/>
    <w:rsid w:val="00EA7C12"/>
    <w:rsid w:val="00EA7F66"/>
    <w:rsid w:val="00EB00B9"/>
    <w:rsid w:val="00EB00FC"/>
    <w:rsid w:val="00EB0227"/>
    <w:rsid w:val="00EB0565"/>
    <w:rsid w:val="00EB0BBD"/>
    <w:rsid w:val="00EB0C8D"/>
    <w:rsid w:val="00EB0CE0"/>
    <w:rsid w:val="00EB0D83"/>
    <w:rsid w:val="00EB0D92"/>
    <w:rsid w:val="00EB111F"/>
    <w:rsid w:val="00EB1CED"/>
    <w:rsid w:val="00EB1DE6"/>
    <w:rsid w:val="00EB1F5F"/>
    <w:rsid w:val="00EB1FBF"/>
    <w:rsid w:val="00EB2137"/>
    <w:rsid w:val="00EB2261"/>
    <w:rsid w:val="00EB234D"/>
    <w:rsid w:val="00EB268B"/>
    <w:rsid w:val="00EB283B"/>
    <w:rsid w:val="00EB2B2A"/>
    <w:rsid w:val="00EB2BA4"/>
    <w:rsid w:val="00EB2C7C"/>
    <w:rsid w:val="00EB315D"/>
    <w:rsid w:val="00EB3366"/>
    <w:rsid w:val="00EB35CC"/>
    <w:rsid w:val="00EB3823"/>
    <w:rsid w:val="00EB3EE4"/>
    <w:rsid w:val="00EB3F1A"/>
    <w:rsid w:val="00EB3F95"/>
    <w:rsid w:val="00EB3FDB"/>
    <w:rsid w:val="00EB3FF6"/>
    <w:rsid w:val="00EB4094"/>
    <w:rsid w:val="00EB42E6"/>
    <w:rsid w:val="00EB4412"/>
    <w:rsid w:val="00EB44CE"/>
    <w:rsid w:val="00EB4519"/>
    <w:rsid w:val="00EB474E"/>
    <w:rsid w:val="00EB486C"/>
    <w:rsid w:val="00EB49B4"/>
    <w:rsid w:val="00EB4B21"/>
    <w:rsid w:val="00EB4B85"/>
    <w:rsid w:val="00EB4BC9"/>
    <w:rsid w:val="00EB4C48"/>
    <w:rsid w:val="00EB520E"/>
    <w:rsid w:val="00EB535F"/>
    <w:rsid w:val="00EB54A4"/>
    <w:rsid w:val="00EB57C5"/>
    <w:rsid w:val="00EB58CD"/>
    <w:rsid w:val="00EB5A2F"/>
    <w:rsid w:val="00EB5AE9"/>
    <w:rsid w:val="00EB5F2C"/>
    <w:rsid w:val="00EB617F"/>
    <w:rsid w:val="00EB69BB"/>
    <w:rsid w:val="00EB6BE0"/>
    <w:rsid w:val="00EB6C51"/>
    <w:rsid w:val="00EB6E37"/>
    <w:rsid w:val="00EB709B"/>
    <w:rsid w:val="00EB70F3"/>
    <w:rsid w:val="00EB7456"/>
    <w:rsid w:val="00EB7505"/>
    <w:rsid w:val="00EB755F"/>
    <w:rsid w:val="00EB7615"/>
    <w:rsid w:val="00EB77FF"/>
    <w:rsid w:val="00EB78A4"/>
    <w:rsid w:val="00EB79E6"/>
    <w:rsid w:val="00EB7D93"/>
    <w:rsid w:val="00EB7DF6"/>
    <w:rsid w:val="00EC00D1"/>
    <w:rsid w:val="00EC0235"/>
    <w:rsid w:val="00EC03A1"/>
    <w:rsid w:val="00EC04E5"/>
    <w:rsid w:val="00EC0533"/>
    <w:rsid w:val="00EC076F"/>
    <w:rsid w:val="00EC07FE"/>
    <w:rsid w:val="00EC0854"/>
    <w:rsid w:val="00EC08F6"/>
    <w:rsid w:val="00EC0EC7"/>
    <w:rsid w:val="00EC13D9"/>
    <w:rsid w:val="00EC17F1"/>
    <w:rsid w:val="00EC1B46"/>
    <w:rsid w:val="00EC1C6E"/>
    <w:rsid w:val="00EC1EBE"/>
    <w:rsid w:val="00EC20C7"/>
    <w:rsid w:val="00EC20DF"/>
    <w:rsid w:val="00EC26B6"/>
    <w:rsid w:val="00EC2872"/>
    <w:rsid w:val="00EC28C3"/>
    <w:rsid w:val="00EC2A77"/>
    <w:rsid w:val="00EC2B58"/>
    <w:rsid w:val="00EC2DA4"/>
    <w:rsid w:val="00EC3038"/>
    <w:rsid w:val="00EC3AE4"/>
    <w:rsid w:val="00EC3CD8"/>
    <w:rsid w:val="00EC3D30"/>
    <w:rsid w:val="00EC3E72"/>
    <w:rsid w:val="00EC4201"/>
    <w:rsid w:val="00EC42AA"/>
    <w:rsid w:val="00EC463D"/>
    <w:rsid w:val="00EC4663"/>
    <w:rsid w:val="00EC48B8"/>
    <w:rsid w:val="00EC48D5"/>
    <w:rsid w:val="00EC4A2F"/>
    <w:rsid w:val="00EC4AFE"/>
    <w:rsid w:val="00EC4B3C"/>
    <w:rsid w:val="00EC4B7F"/>
    <w:rsid w:val="00EC4CAF"/>
    <w:rsid w:val="00EC4E49"/>
    <w:rsid w:val="00EC5003"/>
    <w:rsid w:val="00EC5075"/>
    <w:rsid w:val="00EC5466"/>
    <w:rsid w:val="00EC55C8"/>
    <w:rsid w:val="00EC5754"/>
    <w:rsid w:val="00EC5818"/>
    <w:rsid w:val="00EC5913"/>
    <w:rsid w:val="00EC5A6D"/>
    <w:rsid w:val="00EC5D88"/>
    <w:rsid w:val="00EC609D"/>
    <w:rsid w:val="00EC62A8"/>
    <w:rsid w:val="00EC6364"/>
    <w:rsid w:val="00EC6785"/>
    <w:rsid w:val="00EC692B"/>
    <w:rsid w:val="00EC6961"/>
    <w:rsid w:val="00EC6AF7"/>
    <w:rsid w:val="00EC6B5F"/>
    <w:rsid w:val="00EC6DA8"/>
    <w:rsid w:val="00EC6E48"/>
    <w:rsid w:val="00EC6FC7"/>
    <w:rsid w:val="00EC71A8"/>
    <w:rsid w:val="00EC71D3"/>
    <w:rsid w:val="00EC737D"/>
    <w:rsid w:val="00EC73EC"/>
    <w:rsid w:val="00EC73FF"/>
    <w:rsid w:val="00EC7406"/>
    <w:rsid w:val="00EC74F3"/>
    <w:rsid w:val="00EC7557"/>
    <w:rsid w:val="00EC7614"/>
    <w:rsid w:val="00EC7ACB"/>
    <w:rsid w:val="00EC7C78"/>
    <w:rsid w:val="00EC7EC9"/>
    <w:rsid w:val="00EC7ED6"/>
    <w:rsid w:val="00EC7F87"/>
    <w:rsid w:val="00ED0238"/>
    <w:rsid w:val="00ED027E"/>
    <w:rsid w:val="00ED0285"/>
    <w:rsid w:val="00ED02BF"/>
    <w:rsid w:val="00ED03AA"/>
    <w:rsid w:val="00ED055B"/>
    <w:rsid w:val="00ED0612"/>
    <w:rsid w:val="00ED071E"/>
    <w:rsid w:val="00ED0746"/>
    <w:rsid w:val="00ED0A95"/>
    <w:rsid w:val="00ED0B27"/>
    <w:rsid w:val="00ED0C6A"/>
    <w:rsid w:val="00ED0E7C"/>
    <w:rsid w:val="00ED0E98"/>
    <w:rsid w:val="00ED12DC"/>
    <w:rsid w:val="00ED1535"/>
    <w:rsid w:val="00ED1653"/>
    <w:rsid w:val="00ED1662"/>
    <w:rsid w:val="00ED17AD"/>
    <w:rsid w:val="00ED18C8"/>
    <w:rsid w:val="00ED1943"/>
    <w:rsid w:val="00ED19C2"/>
    <w:rsid w:val="00ED1B07"/>
    <w:rsid w:val="00ED1D6F"/>
    <w:rsid w:val="00ED23DC"/>
    <w:rsid w:val="00ED24DB"/>
    <w:rsid w:val="00ED27E9"/>
    <w:rsid w:val="00ED29F9"/>
    <w:rsid w:val="00ED2ABC"/>
    <w:rsid w:val="00ED2B5E"/>
    <w:rsid w:val="00ED2C56"/>
    <w:rsid w:val="00ED2E3C"/>
    <w:rsid w:val="00ED2F91"/>
    <w:rsid w:val="00ED30C6"/>
    <w:rsid w:val="00ED33B1"/>
    <w:rsid w:val="00ED357B"/>
    <w:rsid w:val="00ED3983"/>
    <w:rsid w:val="00ED3A44"/>
    <w:rsid w:val="00ED3BC6"/>
    <w:rsid w:val="00ED3CCC"/>
    <w:rsid w:val="00ED3CDD"/>
    <w:rsid w:val="00ED3D86"/>
    <w:rsid w:val="00ED3DDD"/>
    <w:rsid w:val="00ED3F0E"/>
    <w:rsid w:val="00ED4082"/>
    <w:rsid w:val="00ED42BD"/>
    <w:rsid w:val="00ED435F"/>
    <w:rsid w:val="00ED4608"/>
    <w:rsid w:val="00ED461F"/>
    <w:rsid w:val="00ED4B9C"/>
    <w:rsid w:val="00ED4CBC"/>
    <w:rsid w:val="00ED4E15"/>
    <w:rsid w:val="00ED4EB0"/>
    <w:rsid w:val="00ED4FCA"/>
    <w:rsid w:val="00ED50D7"/>
    <w:rsid w:val="00ED50F0"/>
    <w:rsid w:val="00ED5165"/>
    <w:rsid w:val="00ED51B0"/>
    <w:rsid w:val="00ED527A"/>
    <w:rsid w:val="00ED52A8"/>
    <w:rsid w:val="00ED5AB3"/>
    <w:rsid w:val="00ED5D39"/>
    <w:rsid w:val="00ED5ED4"/>
    <w:rsid w:val="00ED608A"/>
    <w:rsid w:val="00ED6126"/>
    <w:rsid w:val="00ED655B"/>
    <w:rsid w:val="00ED66C0"/>
    <w:rsid w:val="00ED66D6"/>
    <w:rsid w:val="00ED6937"/>
    <w:rsid w:val="00ED6A92"/>
    <w:rsid w:val="00ED6AD8"/>
    <w:rsid w:val="00ED6DEC"/>
    <w:rsid w:val="00ED6ECF"/>
    <w:rsid w:val="00ED7116"/>
    <w:rsid w:val="00ED7304"/>
    <w:rsid w:val="00ED73ED"/>
    <w:rsid w:val="00ED77E9"/>
    <w:rsid w:val="00ED7839"/>
    <w:rsid w:val="00ED7EE1"/>
    <w:rsid w:val="00EE05F5"/>
    <w:rsid w:val="00EE0BB9"/>
    <w:rsid w:val="00EE0BC0"/>
    <w:rsid w:val="00EE0DAD"/>
    <w:rsid w:val="00EE0E3F"/>
    <w:rsid w:val="00EE1276"/>
    <w:rsid w:val="00EE1460"/>
    <w:rsid w:val="00EE1578"/>
    <w:rsid w:val="00EE157B"/>
    <w:rsid w:val="00EE1682"/>
    <w:rsid w:val="00EE18E1"/>
    <w:rsid w:val="00EE1A63"/>
    <w:rsid w:val="00EE1B38"/>
    <w:rsid w:val="00EE1DA9"/>
    <w:rsid w:val="00EE20E4"/>
    <w:rsid w:val="00EE22C6"/>
    <w:rsid w:val="00EE240C"/>
    <w:rsid w:val="00EE243B"/>
    <w:rsid w:val="00EE2559"/>
    <w:rsid w:val="00EE2B12"/>
    <w:rsid w:val="00EE2B17"/>
    <w:rsid w:val="00EE2EC5"/>
    <w:rsid w:val="00EE3068"/>
    <w:rsid w:val="00EE3484"/>
    <w:rsid w:val="00EE3535"/>
    <w:rsid w:val="00EE36BE"/>
    <w:rsid w:val="00EE3750"/>
    <w:rsid w:val="00EE39C8"/>
    <w:rsid w:val="00EE3B5E"/>
    <w:rsid w:val="00EE3DB4"/>
    <w:rsid w:val="00EE435F"/>
    <w:rsid w:val="00EE4368"/>
    <w:rsid w:val="00EE472C"/>
    <w:rsid w:val="00EE4BD1"/>
    <w:rsid w:val="00EE4CC6"/>
    <w:rsid w:val="00EE4D7B"/>
    <w:rsid w:val="00EE546D"/>
    <w:rsid w:val="00EE5A5F"/>
    <w:rsid w:val="00EE5B6E"/>
    <w:rsid w:val="00EE5BC4"/>
    <w:rsid w:val="00EE5C4F"/>
    <w:rsid w:val="00EE5F7D"/>
    <w:rsid w:val="00EE6107"/>
    <w:rsid w:val="00EE6460"/>
    <w:rsid w:val="00EE6486"/>
    <w:rsid w:val="00EE64ED"/>
    <w:rsid w:val="00EE65B8"/>
    <w:rsid w:val="00EE67B6"/>
    <w:rsid w:val="00EE68A5"/>
    <w:rsid w:val="00EE6AF3"/>
    <w:rsid w:val="00EE6B11"/>
    <w:rsid w:val="00EE6BA6"/>
    <w:rsid w:val="00EE6C1E"/>
    <w:rsid w:val="00EE6F0E"/>
    <w:rsid w:val="00EE6F42"/>
    <w:rsid w:val="00EE7038"/>
    <w:rsid w:val="00EE70A0"/>
    <w:rsid w:val="00EE72BF"/>
    <w:rsid w:val="00EE741F"/>
    <w:rsid w:val="00EE75EE"/>
    <w:rsid w:val="00EE77A4"/>
    <w:rsid w:val="00EE7B39"/>
    <w:rsid w:val="00EF006E"/>
    <w:rsid w:val="00EF011E"/>
    <w:rsid w:val="00EF0156"/>
    <w:rsid w:val="00EF0439"/>
    <w:rsid w:val="00EF048C"/>
    <w:rsid w:val="00EF0B5F"/>
    <w:rsid w:val="00EF1024"/>
    <w:rsid w:val="00EF1B28"/>
    <w:rsid w:val="00EF1BAE"/>
    <w:rsid w:val="00EF1BBA"/>
    <w:rsid w:val="00EF1C7D"/>
    <w:rsid w:val="00EF1C86"/>
    <w:rsid w:val="00EF1FD0"/>
    <w:rsid w:val="00EF224A"/>
    <w:rsid w:val="00EF2450"/>
    <w:rsid w:val="00EF245A"/>
    <w:rsid w:val="00EF24AD"/>
    <w:rsid w:val="00EF28DC"/>
    <w:rsid w:val="00EF2B3D"/>
    <w:rsid w:val="00EF2D94"/>
    <w:rsid w:val="00EF2EB1"/>
    <w:rsid w:val="00EF3288"/>
    <w:rsid w:val="00EF32AB"/>
    <w:rsid w:val="00EF32CA"/>
    <w:rsid w:val="00EF35C0"/>
    <w:rsid w:val="00EF35C3"/>
    <w:rsid w:val="00EF3691"/>
    <w:rsid w:val="00EF3717"/>
    <w:rsid w:val="00EF38F4"/>
    <w:rsid w:val="00EF3903"/>
    <w:rsid w:val="00EF3B7F"/>
    <w:rsid w:val="00EF3BA8"/>
    <w:rsid w:val="00EF3BCA"/>
    <w:rsid w:val="00EF3CAC"/>
    <w:rsid w:val="00EF4022"/>
    <w:rsid w:val="00EF414B"/>
    <w:rsid w:val="00EF419B"/>
    <w:rsid w:val="00EF41CE"/>
    <w:rsid w:val="00EF43CA"/>
    <w:rsid w:val="00EF4511"/>
    <w:rsid w:val="00EF48AA"/>
    <w:rsid w:val="00EF4A8A"/>
    <w:rsid w:val="00EF4CFF"/>
    <w:rsid w:val="00EF4D71"/>
    <w:rsid w:val="00EF4E3E"/>
    <w:rsid w:val="00EF4ECB"/>
    <w:rsid w:val="00EF51B8"/>
    <w:rsid w:val="00EF540D"/>
    <w:rsid w:val="00EF5415"/>
    <w:rsid w:val="00EF5524"/>
    <w:rsid w:val="00EF5758"/>
    <w:rsid w:val="00EF5769"/>
    <w:rsid w:val="00EF57C0"/>
    <w:rsid w:val="00EF58DB"/>
    <w:rsid w:val="00EF5A9D"/>
    <w:rsid w:val="00EF5AE2"/>
    <w:rsid w:val="00EF5B3F"/>
    <w:rsid w:val="00EF5B4C"/>
    <w:rsid w:val="00EF5C4F"/>
    <w:rsid w:val="00EF6039"/>
    <w:rsid w:val="00EF622B"/>
    <w:rsid w:val="00EF63F7"/>
    <w:rsid w:val="00EF6459"/>
    <w:rsid w:val="00EF66F5"/>
    <w:rsid w:val="00EF67AE"/>
    <w:rsid w:val="00EF6827"/>
    <w:rsid w:val="00EF686E"/>
    <w:rsid w:val="00EF6D9B"/>
    <w:rsid w:val="00EF6E48"/>
    <w:rsid w:val="00EF6F8F"/>
    <w:rsid w:val="00EF74D2"/>
    <w:rsid w:val="00EF7719"/>
    <w:rsid w:val="00EF77C5"/>
    <w:rsid w:val="00EF7AD7"/>
    <w:rsid w:val="00EF7BDB"/>
    <w:rsid w:val="00EF7D78"/>
    <w:rsid w:val="00EF7F2B"/>
    <w:rsid w:val="00EF7FD2"/>
    <w:rsid w:val="00F002F7"/>
    <w:rsid w:val="00F00357"/>
    <w:rsid w:val="00F00464"/>
    <w:rsid w:val="00F00496"/>
    <w:rsid w:val="00F00870"/>
    <w:rsid w:val="00F00961"/>
    <w:rsid w:val="00F00B6B"/>
    <w:rsid w:val="00F00BEE"/>
    <w:rsid w:val="00F00EE1"/>
    <w:rsid w:val="00F01156"/>
    <w:rsid w:val="00F013ED"/>
    <w:rsid w:val="00F016F2"/>
    <w:rsid w:val="00F018DA"/>
    <w:rsid w:val="00F01ABB"/>
    <w:rsid w:val="00F01AEA"/>
    <w:rsid w:val="00F01D8A"/>
    <w:rsid w:val="00F01E28"/>
    <w:rsid w:val="00F01EEB"/>
    <w:rsid w:val="00F01FBC"/>
    <w:rsid w:val="00F0209C"/>
    <w:rsid w:val="00F020D9"/>
    <w:rsid w:val="00F022C5"/>
    <w:rsid w:val="00F02451"/>
    <w:rsid w:val="00F0257D"/>
    <w:rsid w:val="00F026E0"/>
    <w:rsid w:val="00F02973"/>
    <w:rsid w:val="00F031F1"/>
    <w:rsid w:val="00F0365C"/>
    <w:rsid w:val="00F037E9"/>
    <w:rsid w:val="00F037EC"/>
    <w:rsid w:val="00F03A14"/>
    <w:rsid w:val="00F03B66"/>
    <w:rsid w:val="00F03C8D"/>
    <w:rsid w:val="00F0414D"/>
    <w:rsid w:val="00F0468A"/>
    <w:rsid w:val="00F046DC"/>
    <w:rsid w:val="00F0480E"/>
    <w:rsid w:val="00F04888"/>
    <w:rsid w:val="00F048D2"/>
    <w:rsid w:val="00F04B38"/>
    <w:rsid w:val="00F04BE3"/>
    <w:rsid w:val="00F050F8"/>
    <w:rsid w:val="00F053FE"/>
    <w:rsid w:val="00F05561"/>
    <w:rsid w:val="00F05C16"/>
    <w:rsid w:val="00F05C6D"/>
    <w:rsid w:val="00F05D2C"/>
    <w:rsid w:val="00F06106"/>
    <w:rsid w:val="00F06399"/>
    <w:rsid w:val="00F06478"/>
    <w:rsid w:val="00F0651C"/>
    <w:rsid w:val="00F06592"/>
    <w:rsid w:val="00F06949"/>
    <w:rsid w:val="00F06977"/>
    <w:rsid w:val="00F06AFA"/>
    <w:rsid w:val="00F06C6F"/>
    <w:rsid w:val="00F06E40"/>
    <w:rsid w:val="00F0716F"/>
    <w:rsid w:val="00F07661"/>
    <w:rsid w:val="00F07833"/>
    <w:rsid w:val="00F079B3"/>
    <w:rsid w:val="00F07A00"/>
    <w:rsid w:val="00F07A2A"/>
    <w:rsid w:val="00F07B2C"/>
    <w:rsid w:val="00F07FDD"/>
    <w:rsid w:val="00F10108"/>
    <w:rsid w:val="00F1018B"/>
    <w:rsid w:val="00F1038F"/>
    <w:rsid w:val="00F10643"/>
    <w:rsid w:val="00F10819"/>
    <w:rsid w:val="00F10B71"/>
    <w:rsid w:val="00F10B87"/>
    <w:rsid w:val="00F10D61"/>
    <w:rsid w:val="00F10D6A"/>
    <w:rsid w:val="00F1116A"/>
    <w:rsid w:val="00F114F1"/>
    <w:rsid w:val="00F115E4"/>
    <w:rsid w:val="00F11670"/>
    <w:rsid w:val="00F1169A"/>
    <w:rsid w:val="00F11714"/>
    <w:rsid w:val="00F1181A"/>
    <w:rsid w:val="00F1189E"/>
    <w:rsid w:val="00F11B8A"/>
    <w:rsid w:val="00F11CF9"/>
    <w:rsid w:val="00F12118"/>
    <w:rsid w:val="00F12298"/>
    <w:rsid w:val="00F123A8"/>
    <w:rsid w:val="00F1265F"/>
    <w:rsid w:val="00F1290F"/>
    <w:rsid w:val="00F12C1B"/>
    <w:rsid w:val="00F12D1B"/>
    <w:rsid w:val="00F12DA2"/>
    <w:rsid w:val="00F1315C"/>
    <w:rsid w:val="00F13302"/>
    <w:rsid w:val="00F134A6"/>
    <w:rsid w:val="00F1357A"/>
    <w:rsid w:val="00F13724"/>
    <w:rsid w:val="00F1377C"/>
    <w:rsid w:val="00F139DA"/>
    <w:rsid w:val="00F13A1D"/>
    <w:rsid w:val="00F13A79"/>
    <w:rsid w:val="00F13DA8"/>
    <w:rsid w:val="00F1421D"/>
    <w:rsid w:val="00F14241"/>
    <w:rsid w:val="00F14664"/>
    <w:rsid w:val="00F14850"/>
    <w:rsid w:val="00F14C44"/>
    <w:rsid w:val="00F15756"/>
    <w:rsid w:val="00F15C1D"/>
    <w:rsid w:val="00F15F42"/>
    <w:rsid w:val="00F164CD"/>
    <w:rsid w:val="00F16585"/>
    <w:rsid w:val="00F167BA"/>
    <w:rsid w:val="00F16888"/>
    <w:rsid w:val="00F16A3E"/>
    <w:rsid w:val="00F16BF2"/>
    <w:rsid w:val="00F16BFE"/>
    <w:rsid w:val="00F16E59"/>
    <w:rsid w:val="00F17094"/>
    <w:rsid w:val="00F170A7"/>
    <w:rsid w:val="00F1732A"/>
    <w:rsid w:val="00F173E1"/>
    <w:rsid w:val="00F1743B"/>
    <w:rsid w:val="00F17542"/>
    <w:rsid w:val="00F17ADE"/>
    <w:rsid w:val="00F17EAC"/>
    <w:rsid w:val="00F17F73"/>
    <w:rsid w:val="00F202B8"/>
    <w:rsid w:val="00F203D4"/>
    <w:rsid w:val="00F20585"/>
    <w:rsid w:val="00F2085A"/>
    <w:rsid w:val="00F208CA"/>
    <w:rsid w:val="00F209DE"/>
    <w:rsid w:val="00F20B8B"/>
    <w:rsid w:val="00F20C52"/>
    <w:rsid w:val="00F20F77"/>
    <w:rsid w:val="00F210B0"/>
    <w:rsid w:val="00F21939"/>
    <w:rsid w:val="00F21B68"/>
    <w:rsid w:val="00F21C0C"/>
    <w:rsid w:val="00F21C90"/>
    <w:rsid w:val="00F220D2"/>
    <w:rsid w:val="00F22785"/>
    <w:rsid w:val="00F22E95"/>
    <w:rsid w:val="00F23010"/>
    <w:rsid w:val="00F2305F"/>
    <w:rsid w:val="00F230B4"/>
    <w:rsid w:val="00F23301"/>
    <w:rsid w:val="00F23365"/>
    <w:rsid w:val="00F23901"/>
    <w:rsid w:val="00F23CF9"/>
    <w:rsid w:val="00F23E8A"/>
    <w:rsid w:val="00F23FD7"/>
    <w:rsid w:val="00F2402B"/>
    <w:rsid w:val="00F24198"/>
    <w:rsid w:val="00F247F6"/>
    <w:rsid w:val="00F2494B"/>
    <w:rsid w:val="00F249FE"/>
    <w:rsid w:val="00F25045"/>
    <w:rsid w:val="00F250A4"/>
    <w:rsid w:val="00F25226"/>
    <w:rsid w:val="00F25572"/>
    <w:rsid w:val="00F25917"/>
    <w:rsid w:val="00F25B3B"/>
    <w:rsid w:val="00F25C36"/>
    <w:rsid w:val="00F25C9F"/>
    <w:rsid w:val="00F25CBD"/>
    <w:rsid w:val="00F25DF1"/>
    <w:rsid w:val="00F25E09"/>
    <w:rsid w:val="00F2659F"/>
    <w:rsid w:val="00F26799"/>
    <w:rsid w:val="00F2688D"/>
    <w:rsid w:val="00F26A1E"/>
    <w:rsid w:val="00F26F47"/>
    <w:rsid w:val="00F27061"/>
    <w:rsid w:val="00F27076"/>
    <w:rsid w:val="00F274D2"/>
    <w:rsid w:val="00F27616"/>
    <w:rsid w:val="00F27733"/>
    <w:rsid w:val="00F277C4"/>
    <w:rsid w:val="00F27B50"/>
    <w:rsid w:val="00F27CBC"/>
    <w:rsid w:val="00F27E60"/>
    <w:rsid w:val="00F27EF3"/>
    <w:rsid w:val="00F27F59"/>
    <w:rsid w:val="00F30087"/>
    <w:rsid w:val="00F3022A"/>
    <w:rsid w:val="00F30484"/>
    <w:rsid w:val="00F30626"/>
    <w:rsid w:val="00F306FD"/>
    <w:rsid w:val="00F3083E"/>
    <w:rsid w:val="00F30BB4"/>
    <w:rsid w:val="00F30E79"/>
    <w:rsid w:val="00F310E9"/>
    <w:rsid w:val="00F31298"/>
    <w:rsid w:val="00F313CC"/>
    <w:rsid w:val="00F3192A"/>
    <w:rsid w:val="00F31998"/>
    <w:rsid w:val="00F31A7D"/>
    <w:rsid w:val="00F31D14"/>
    <w:rsid w:val="00F320B1"/>
    <w:rsid w:val="00F323D7"/>
    <w:rsid w:val="00F32A8B"/>
    <w:rsid w:val="00F32B3B"/>
    <w:rsid w:val="00F32C91"/>
    <w:rsid w:val="00F32E98"/>
    <w:rsid w:val="00F33361"/>
    <w:rsid w:val="00F33389"/>
    <w:rsid w:val="00F33748"/>
    <w:rsid w:val="00F33BA2"/>
    <w:rsid w:val="00F33D82"/>
    <w:rsid w:val="00F33DA2"/>
    <w:rsid w:val="00F33DB0"/>
    <w:rsid w:val="00F33EBD"/>
    <w:rsid w:val="00F33F5E"/>
    <w:rsid w:val="00F34503"/>
    <w:rsid w:val="00F34758"/>
    <w:rsid w:val="00F347EE"/>
    <w:rsid w:val="00F34830"/>
    <w:rsid w:val="00F34852"/>
    <w:rsid w:val="00F34AA2"/>
    <w:rsid w:val="00F34BB4"/>
    <w:rsid w:val="00F34C13"/>
    <w:rsid w:val="00F34CA8"/>
    <w:rsid w:val="00F353B8"/>
    <w:rsid w:val="00F3546B"/>
    <w:rsid w:val="00F35521"/>
    <w:rsid w:val="00F3577D"/>
    <w:rsid w:val="00F35822"/>
    <w:rsid w:val="00F35C5B"/>
    <w:rsid w:val="00F35F4C"/>
    <w:rsid w:val="00F36219"/>
    <w:rsid w:val="00F367D9"/>
    <w:rsid w:val="00F3692E"/>
    <w:rsid w:val="00F369B1"/>
    <w:rsid w:val="00F3708A"/>
    <w:rsid w:val="00F370C4"/>
    <w:rsid w:val="00F37124"/>
    <w:rsid w:val="00F371B8"/>
    <w:rsid w:val="00F37593"/>
    <w:rsid w:val="00F37A29"/>
    <w:rsid w:val="00F37BA0"/>
    <w:rsid w:val="00F37EC8"/>
    <w:rsid w:val="00F37F2E"/>
    <w:rsid w:val="00F402B7"/>
    <w:rsid w:val="00F40618"/>
    <w:rsid w:val="00F406A0"/>
    <w:rsid w:val="00F408E3"/>
    <w:rsid w:val="00F409E9"/>
    <w:rsid w:val="00F40F92"/>
    <w:rsid w:val="00F4139D"/>
    <w:rsid w:val="00F4155C"/>
    <w:rsid w:val="00F415ED"/>
    <w:rsid w:val="00F416A1"/>
    <w:rsid w:val="00F416D8"/>
    <w:rsid w:val="00F4171B"/>
    <w:rsid w:val="00F41A7B"/>
    <w:rsid w:val="00F41B65"/>
    <w:rsid w:val="00F41C60"/>
    <w:rsid w:val="00F41E9E"/>
    <w:rsid w:val="00F4262D"/>
    <w:rsid w:val="00F4286B"/>
    <w:rsid w:val="00F42E23"/>
    <w:rsid w:val="00F42FE8"/>
    <w:rsid w:val="00F433F5"/>
    <w:rsid w:val="00F4362A"/>
    <w:rsid w:val="00F4364F"/>
    <w:rsid w:val="00F43A0A"/>
    <w:rsid w:val="00F43B09"/>
    <w:rsid w:val="00F43B82"/>
    <w:rsid w:val="00F43F45"/>
    <w:rsid w:val="00F4405F"/>
    <w:rsid w:val="00F44266"/>
    <w:rsid w:val="00F448A3"/>
    <w:rsid w:val="00F448E2"/>
    <w:rsid w:val="00F44A44"/>
    <w:rsid w:val="00F44A67"/>
    <w:rsid w:val="00F44F77"/>
    <w:rsid w:val="00F45689"/>
    <w:rsid w:val="00F457A2"/>
    <w:rsid w:val="00F4590A"/>
    <w:rsid w:val="00F45979"/>
    <w:rsid w:val="00F45CDF"/>
    <w:rsid w:val="00F45EFD"/>
    <w:rsid w:val="00F46094"/>
    <w:rsid w:val="00F466F7"/>
    <w:rsid w:val="00F46776"/>
    <w:rsid w:val="00F467DC"/>
    <w:rsid w:val="00F46944"/>
    <w:rsid w:val="00F46971"/>
    <w:rsid w:val="00F46BAA"/>
    <w:rsid w:val="00F46FAA"/>
    <w:rsid w:val="00F47148"/>
    <w:rsid w:val="00F473CF"/>
    <w:rsid w:val="00F4794A"/>
    <w:rsid w:val="00F47C61"/>
    <w:rsid w:val="00F47D9F"/>
    <w:rsid w:val="00F47E10"/>
    <w:rsid w:val="00F47E29"/>
    <w:rsid w:val="00F47E9D"/>
    <w:rsid w:val="00F50293"/>
    <w:rsid w:val="00F502FB"/>
    <w:rsid w:val="00F5030C"/>
    <w:rsid w:val="00F503E5"/>
    <w:rsid w:val="00F5044D"/>
    <w:rsid w:val="00F504B7"/>
    <w:rsid w:val="00F506BA"/>
    <w:rsid w:val="00F50B29"/>
    <w:rsid w:val="00F50C8A"/>
    <w:rsid w:val="00F50F17"/>
    <w:rsid w:val="00F50FC7"/>
    <w:rsid w:val="00F51084"/>
    <w:rsid w:val="00F51263"/>
    <w:rsid w:val="00F512B4"/>
    <w:rsid w:val="00F516A9"/>
    <w:rsid w:val="00F5190D"/>
    <w:rsid w:val="00F51F3D"/>
    <w:rsid w:val="00F521A4"/>
    <w:rsid w:val="00F52819"/>
    <w:rsid w:val="00F52847"/>
    <w:rsid w:val="00F529C9"/>
    <w:rsid w:val="00F52FCC"/>
    <w:rsid w:val="00F53051"/>
    <w:rsid w:val="00F53372"/>
    <w:rsid w:val="00F53418"/>
    <w:rsid w:val="00F53A81"/>
    <w:rsid w:val="00F53DAF"/>
    <w:rsid w:val="00F53E3F"/>
    <w:rsid w:val="00F5418D"/>
    <w:rsid w:val="00F544BC"/>
    <w:rsid w:val="00F545AC"/>
    <w:rsid w:val="00F545D0"/>
    <w:rsid w:val="00F54C04"/>
    <w:rsid w:val="00F54CCB"/>
    <w:rsid w:val="00F54EE2"/>
    <w:rsid w:val="00F5514F"/>
    <w:rsid w:val="00F556E3"/>
    <w:rsid w:val="00F558E5"/>
    <w:rsid w:val="00F55999"/>
    <w:rsid w:val="00F55AB0"/>
    <w:rsid w:val="00F55D45"/>
    <w:rsid w:val="00F55E48"/>
    <w:rsid w:val="00F561D1"/>
    <w:rsid w:val="00F56425"/>
    <w:rsid w:val="00F56542"/>
    <w:rsid w:val="00F56561"/>
    <w:rsid w:val="00F568D2"/>
    <w:rsid w:val="00F56A4E"/>
    <w:rsid w:val="00F56D20"/>
    <w:rsid w:val="00F56D8E"/>
    <w:rsid w:val="00F56DA0"/>
    <w:rsid w:val="00F56EDD"/>
    <w:rsid w:val="00F571B5"/>
    <w:rsid w:val="00F5722A"/>
    <w:rsid w:val="00F5743E"/>
    <w:rsid w:val="00F574EA"/>
    <w:rsid w:val="00F5789E"/>
    <w:rsid w:val="00F57BC6"/>
    <w:rsid w:val="00F57DB2"/>
    <w:rsid w:val="00F57EF5"/>
    <w:rsid w:val="00F600C5"/>
    <w:rsid w:val="00F6015F"/>
    <w:rsid w:val="00F601A7"/>
    <w:rsid w:val="00F602A2"/>
    <w:rsid w:val="00F60315"/>
    <w:rsid w:val="00F6088A"/>
    <w:rsid w:val="00F60A9A"/>
    <w:rsid w:val="00F61232"/>
    <w:rsid w:val="00F61429"/>
    <w:rsid w:val="00F6155C"/>
    <w:rsid w:val="00F615DB"/>
    <w:rsid w:val="00F61825"/>
    <w:rsid w:val="00F61949"/>
    <w:rsid w:val="00F61CA1"/>
    <w:rsid w:val="00F61D03"/>
    <w:rsid w:val="00F61F8F"/>
    <w:rsid w:val="00F62061"/>
    <w:rsid w:val="00F6208C"/>
    <w:rsid w:val="00F620B3"/>
    <w:rsid w:val="00F623D1"/>
    <w:rsid w:val="00F623EA"/>
    <w:rsid w:val="00F62511"/>
    <w:rsid w:val="00F6279C"/>
    <w:rsid w:val="00F63028"/>
    <w:rsid w:val="00F631A0"/>
    <w:rsid w:val="00F63225"/>
    <w:rsid w:val="00F635F2"/>
    <w:rsid w:val="00F63794"/>
    <w:rsid w:val="00F63BB5"/>
    <w:rsid w:val="00F63E7E"/>
    <w:rsid w:val="00F64070"/>
    <w:rsid w:val="00F64113"/>
    <w:rsid w:val="00F64368"/>
    <w:rsid w:val="00F6444F"/>
    <w:rsid w:val="00F64576"/>
    <w:rsid w:val="00F6485A"/>
    <w:rsid w:val="00F648C8"/>
    <w:rsid w:val="00F64A5F"/>
    <w:rsid w:val="00F64D0C"/>
    <w:rsid w:val="00F653DE"/>
    <w:rsid w:val="00F65405"/>
    <w:rsid w:val="00F65429"/>
    <w:rsid w:val="00F6563B"/>
    <w:rsid w:val="00F659A1"/>
    <w:rsid w:val="00F65B7D"/>
    <w:rsid w:val="00F65D28"/>
    <w:rsid w:val="00F65EAD"/>
    <w:rsid w:val="00F662FA"/>
    <w:rsid w:val="00F66334"/>
    <w:rsid w:val="00F66C0C"/>
    <w:rsid w:val="00F66C6C"/>
    <w:rsid w:val="00F66EA1"/>
    <w:rsid w:val="00F66F03"/>
    <w:rsid w:val="00F66F54"/>
    <w:rsid w:val="00F67117"/>
    <w:rsid w:val="00F675FE"/>
    <w:rsid w:val="00F676D0"/>
    <w:rsid w:val="00F6798C"/>
    <w:rsid w:val="00F67A78"/>
    <w:rsid w:val="00F67DE4"/>
    <w:rsid w:val="00F67F13"/>
    <w:rsid w:val="00F67F56"/>
    <w:rsid w:val="00F700EB"/>
    <w:rsid w:val="00F703C0"/>
    <w:rsid w:val="00F70909"/>
    <w:rsid w:val="00F70B65"/>
    <w:rsid w:val="00F70BA0"/>
    <w:rsid w:val="00F70C6C"/>
    <w:rsid w:val="00F70D3E"/>
    <w:rsid w:val="00F70D73"/>
    <w:rsid w:val="00F70EEA"/>
    <w:rsid w:val="00F70FB7"/>
    <w:rsid w:val="00F71101"/>
    <w:rsid w:val="00F7140E"/>
    <w:rsid w:val="00F715DE"/>
    <w:rsid w:val="00F71718"/>
    <w:rsid w:val="00F71756"/>
    <w:rsid w:val="00F71867"/>
    <w:rsid w:val="00F71955"/>
    <w:rsid w:val="00F71BA1"/>
    <w:rsid w:val="00F71CDB"/>
    <w:rsid w:val="00F71DDB"/>
    <w:rsid w:val="00F72485"/>
    <w:rsid w:val="00F7248D"/>
    <w:rsid w:val="00F726AD"/>
    <w:rsid w:val="00F72952"/>
    <w:rsid w:val="00F72BAA"/>
    <w:rsid w:val="00F72CDE"/>
    <w:rsid w:val="00F72D54"/>
    <w:rsid w:val="00F731FE"/>
    <w:rsid w:val="00F73563"/>
    <w:rsid w:val="00F7365E"/>
    <w:rsid w:val="00F737C5"/>
    <w:rsid w:val="00F73927"/>
    <w:rsid w:val="00F73AAA"/>
    <w:rsid w:val="00F73E72"/>
    <w:rsid w:val="00F7407A"/>
    <w:rsid w:val="00F742FC"/>
    <w:rsid w:val="00F7462F"/>
    <w:rsid w:val="00F74746"/>
    <w:rsid w:val="00F7483E"/>
    <w:rsid w:val="00F749BD"/>
    <w:rsid w:val="00F74BAF"/>
    <w:rsid w:val="00F74E53"/>
    <w:rsid w:val="00F74F87"/>
    <w:rsid w:val="00F751CF"/>
    <w:rsid w:val="00F7522A"/>
    <w:rsid w:val="00F75349"/>
    <w:rsid w:val="00F75630"/>
    <w:rsid w:val="00F758DA"/>
    <w:rsid w:val="00F7591A"/>
    <w:rsid w:val="00F760FB"/>
    <w:rsid w:val="00F7610B"/>
    <w:rsid w:val="00F76244"/>
    <w:rsid w:val="00F763E7"/>
    <w:rsid w:val="00F76AA3"/>
    <w:rsid w:val="00F76C72"/>
    <w:rsid w:val="00F76D0A"/>
    <w:rsid w:val="00F76D3F"/>
    <w:rsid w:val="00F7725E"/>
    <w:rsid w:val="00F772C6"/>
    <w:rsid w:val="00F773A0"/>
    <w:rsid w:val="00F774D3"/>
    <w:rsid w:val="00F77596"/>
    <w:rsid w:val="00F77678"/>
    <w:rsid w:val="00F77766"/>
    <w:rsid w:val="00F77A07"/>
    <w:rsid w:val="00F77A85"/>
    <w:rsid w:val="00F77C16"/>
    <w:rsid w:val="00F77E57"/>
    <w:rsid w:val="00F77EAF"/>
    <w:rsid w:val="00F806B3"/>
    <w:rsid w:val="00F806F9"/>
    <w:rsid w:val="00F80C50"/>
    <w:rsid w:val="00F80DF2"/>
    <w:rsid w:val="00F80ECE"/>
    <w:rsid w:val="00F8122E"/>
    <w:rsid w:val="00F814FB"/>
    <w:rsid w:val="00F81572"/>
    <w:rsid w:val="00F815BB"/>
    <w:rsid w:val="00F81634"/>
    <w:rsid w:val="00F81649"/>
    <w:rsid w:val="00F816AB"/>
    <w:rsid w:val="00F8187D"/>
    <w:rsid w:val="00F81E6F"/>
    <w:rsid w:val="00F820E9"/>
    <w:rsid w:val="00F82113"/>
    <w:rsid w:val="00F8215B"/>
    <w:rsid w:val="00F823FB"/>
    <w:rsid w:val="00F824EE"/>
    <w:rsid w:val="00F82732"/>
    <w:rsid w:val="00F82870"/>
    <w:rsid w:val="00F828EE"/>
    <w:rsid w:val="00F829D0"/>
    <w:rsid w:val="00F82C6C"/>
    <w:rsid w:val="00F82FE1"/>
    <w:rsid w:val="00F831EC"/>
    <w:rsid w:val="00F83410"/>
    <w:rsid w:val="00F83B07"/>
    <w:rsid w:val="00F83B45"/>
    <w:rsid w:val="00F83C30"/>
    <w:rsid w:val="00F83D16"/>
    <w:rsid w:val="00F83D8F"/>
    <w:rsid w:val="00F84147"/>
    <w:rsid w:val="00F84180"/>
    <w:rsid w:val="00F84517"/>
    <w:rsid w:val="00F845C4"/>
    <w:rsid w:val="00F8462F"/>
    <w:rsid w:val="00F84935"/>
    <w:rsid w:val="00F84B39"/>
    <w:rsid w:val="00F84C45"/>
    <w:rsid w:val="00F85880"/>
    <w:rsid w:val="00F85A6C"/>
    <w:rsid w:val="00F85C91"/>
    <w:rsid w:val="00F85CAC"/>
    <w:rsid w:val="00F861CD"/>
    <w:rsid w:val="00F866CC"/>
    <w:rsid w:val="00F86BDA"/>
    <w:rsid w:val="00F86BE1"/>
    <w:rsid w:val="00F873ED"/>
    <w:rsid w:val="00F87602"/>
    <w:rsid w:val="00F877B4"/>
    <w:rsid w:val="00F87B88"/>
    <w:rsid w:val="00F87EF0"/>
    <w:rsid w:val="00F901F6"/>
    <w:rsid w:val="00F902EA"/>
    <w:rsid w:val="00F90400"/>
    <w:rsid w:val="00F904B8"/>
    <w:rsid w:val="00F90580"/>
    <w:rsid w:val="00F9091E"/>
    <w:rsid w:val="00F90F7F"/>
    <w:rsid w:val="00F9178D"/>
    <w:rsid w:val="00F917B6"/>
    <w:rsid w:val="00F9181A"/>
    <w:rsid w:val="00F9186D"/>
    <w:rsid w:val="00F918E8"/>
    <w:rsid w:val="00F919A0"/>
    <w:rsid w:val="00F91E92"/>
    <w:rsid w:val="00F91F04"/>
    <w:rsid w:val="00F9201A"/>
    <w:rsid w:val="00F921DB"/>
    <w:rsid w:val="00F9247A"/>
    <w:rsid w:val="00F92594"/>
    <w:rsid w:val="00F92681"/>
    <w:rsid w:val="00F926CF"/>
    <w:rsid w:val="00F927CB"/>
    <w:rsid w:val="00F92951"/>
    <w:rsid w:val="00F9295C"/>
    <w:rsid w:val="00F92C15"/>
    <w:rsid w:val="00F92C39"/>
    <w:rsid w:val="00F92C8E"/>
    <w:rsid w:val="00F92E10"/>
    <w:rsid w:val="00F93239"/>
    <w:rsid w:val="00F93325"/>
    <w:rsid w:val="00F934D5"/>
    <w:rsid w:val="00F935A0"/>
    <w:rsid w:val="00F9375E"/>
    <w:rsid w:val="00F93ADC"/>
    <w:rsid w:val="00F93B5A"/>
    <w:rsid w:val="00F93E4A"/>
    <w:rsid w:val="00F94068"/>
    <w:rsid w:val="00F9418E"/>
    <w:rsid w:val="00F94245"/>
    <w:rsid w:val="00F94441"/>
    <w:rsid w:val="00F9449E"/>
    <w:rsid w:val="00F946CA"/>
    <w:rsid w:val="00F94E93"/>
    <w:rsid w:val="00F94EF1"/>
    <w:rsid w:val="00F94F4C"/>
    <w:rsid w:val="00F94FBA"/>
    <w:rsid w:val="00F951E6"/>
    <w:rsid w:val="00F95212"/>
    <w:rsid w:val="00F95293"/>
    <w:rsid w:val="00F952F5"/>
    <w:rsid w:val="00F95360"/>
    <w:rsid w:val="00F95426"/>
    <w:rsid w:val="00F95875"/>
    <w:rsid w:val="00F9599B"/>
    <w:rsid w:val="00F95BF0"/>
    <w:rsid w:val="00F963EF"/>
    <w:rsid w:val="00F96412"/>
    <w:rsid w:val="00F964E9"/>
    <w:rsid w:val="00F964F4"/>
    <w:rsid w:val="00F96B36"/>
    <w:rsid w:val="00F96CB7"/>
    <w:rsid w:val="00F96D5D"/>
    <w:rsid w:val="00F96EC5"/>
    <w:rsid w:val="00F96F60"/>
    <w:rsid w:val="00F97142"/>
    <w:rsid w:val="00F972D1"/>
    <w:rsid w:val="00F973F5"/>
    <w:rsid w:val="00F974E5"/>
    <w:rsid w:val="00F975B0"/>
    <w:rsid w:val="00F97730"/>
    <w:rsid w:val="00F97A21"/>
    <w:rsid w:val="00F97CC3"/>
    <w:rsid w:val="00FA02A4"/>
    <w:rsid w:val="00FA0487"/>
    <w:rsid w:val="00FA051B"/>
    <w:rsid w:val="00FA06BB"/>
    <w:rsid w:val="00FA090C"/>
    <w:rsid w:val="00FA0BD1"/>
    <w:rsid w:val="00FA0C54"/>
    <w:rsid w:val="00FA0CD2"/>
    <w:rsid w:val="00FA0D9A"/>
    <w:rsid w:val="00FA0F57"/>
    <w:rsid w:val="00FA1067"/>
    <w:rsid w:val="00FA1550"/>
    <w:rsid w:val="00FA175F"/>
    <w:rsid w:val="00FA19AA"/>
    <w:rsid w:val="00FA1B3C"/>
    <w:rsid w:val="00FA1B71"/>
    <w:rsid w:val="00FA1C6C"/>
    <w:rsid w:val="00FA1CBF"/>
    <w:rsid w:val="00FA1DEA"/>
    <w:rsid w:val="00FA1F00"/>
    <w:rsid w:val="00FA2177"/>
    <w:rsid w:val="00FA2296"/>
    <w:rsid w:val="00FA22F2"/>
    <w:rsid w:val="00FA24C3"/>
    <w:rsid w:val="00FA27E9"/>
    <w:rsid w:val="00FA28A6"/>
    <w:rsid w:val="00FA2942"/>
    <w:rsid w:val="00FA2968"/>
    <w:rsid w:val="00FA2AAF"/>
    <w:rsid w:val="00FA2C8C"/>
    <w:rsid w:val="00FA2CFF"/>
    <w:rsid w:val="00FA2F75"/>
    <w:rsid w:val="00FA2FEA"/>
    <w:rsid w:val="00FA33DD"/>
    <w:rsid w:val="00FA35E8"/>
    <w:rsid w:val="00FA3633"/>
    <w:rsid w:val="00FA3B2F"/>
    <w:rsid w:val="00FA3BA7"/>
    <w:rsid w:val="00FA3EE9"/>
    <w:rsid w:val="00FA402E"/>
    <w:rsid w:val="00FA4492"/>
    <w:rsid w:val="00FA4700"/>
    <w:rsid w:val="00FA48E5"/>
    <w:rsid w:val="00FA4A2A"/>
    <w:rsid w:val="00FA4B9F"/>
    <w:rsid w:val="00FA5425"/>
    <w:rsid w:val="00FA543B"/>
    <w:rsid w:val="00FA54C7"/>
    <w:rsid w:val="00FA55D5"/>
    <w:rsid w:val="00FA5BF7"/>
    <w:rsid w:val="00FA60F2"/>
    <w:rsid w:val="00FA6115"/>
    <w:rsid w:val="00FA62D6"/>
    <w:rsid w:val="00FA6306"/>
    <w:rsid w:val="00FA632A"/>
    <w:rsid w:val="00FA6592"/>
    <w:rsid w:val="00FA65D8"/>
    <w:rsid w:val="00FA670C"/>
    <w:rsid w:val="00FA67DB"/>
    <w:rsid w:val="00FA6982"/>
    <w:rsid w:val="00FA6A6C"/>
    <w:rsid w:val="00FA6D85"/>
    <w:rsid w:val="00FA6DDA"/>
    <w:rsid w:val="00FA6DF2"/>
    <w:rsid w:val="00FA6E15"/>
    <w:rsid w:val="00FA6F90"/>
    <w:rsid w:val="00FA6F98"/>
    <w:rsid w:val="00FA7017"/>
    <w:rsid w:val="00FA706B"/>
    <w:rsid w:val="00FA70B4"/>
    <w:rsid w:val="00FA715E"/>
    <w:rsid w:val="00FA7202"/>
    <w:rsid w:val="00FA72A0"/>
    <w:rsid w:val="00FA73BD"/>
    <w:rsid w:val="00FA7556"/>
    <w:rsid w:val="00FA760F"/>
    <w:rsid w:val="00FA764F"/>
    <w:rsid w:val="00FA784F"/>
    <w:rsid w:val="00FA7929"/>
    <w:rsid w:val="00FB00AB"/>
    <w:rsid w:val="00FB00BD"/>
    <w:rsid w:val="00FB03FE"/>
    <w:rsid w:val="00FB08F8"/>
    <w:rsid w:val="00FB09C5"/>
    <w:rsid w:val="00FB0BF9"/>
    <w:rsid w:val="00FB0CD2"/>
    <w:rsid w:val="00FB0D5B"/>
    <w:rsid w:val="00FB0F11"/>
    <w:rsid w:val="00FB1025"/>
    <w:rsid w:val="00FB12EE"/>
    <w:rsid w:val="00FB1456"/>
    <w:rsid w:val="00FB161D"/>
    <w:rsid w:val="00FB1724"/>
    <w:rsid w:val="00FB1A26"/>
    <w:rsid w:val="00FB1B19"/>
    <w:rsid w:val="00FB2189"/>
    <w:rsid w:val="00FB2243"/>
    <w:rsid w:val="00FB22BF"/>
    <w:rsid w:val="00FB22C2"/>
    <w:rsid w:val="00FB24B6"/>
    <w:rsid w:val="00FB28B2"/>
    <w:rsid w:val="00FB2C28"/>
    <w:rsid w:val="00FB2E2E"/>
    <w:rsid w:val="00FB2E81"/>
    <w:rsid w:val="00FB2E87"/>
    <w:rsid w:val="00FB33B5"/>
    <w:rsid w:val="00FB341E"/>
    <w:rsid w:val="00FB39A1"/>
    <w:rsid w:val="00FB39AA"/>
    <w:rsid w:val="00FB3AE8"/>
    <w:rsid w:val="00FB3BB4"/>
    <w:rsid w:val="00FB3D24"/>
    <w:rsid w:val="00FB3D64"/>
    <w:rsid w:val="00FB3D92"/>
    <w:rsid w:val="00FB3DC4"/>
    <w:rsid w:val="00FB3FCD"/>
    <w:rsid w:val="00FB4759"/>
    <w:rsid w:val="00FB49F3"/>
    <w:rsid w:val="00FB4A93"/>
    <w:rsid w:val="00FB4BB7"/>
    <w:rsid w:val="00FB4C13"/>
    <w:rsid w:val="00FB4D39"/>
    <w:rsid w:val="00FB4E00"/>
    <w:rsid w:val="00FB4FBF"/>
    <w:rsid w:val="00FB5799"/>
    <w:rsid w:val="00FB5A85"/>
    <w:rsid w:val="00FB5B92"/>
    <w:rsid w:val="00FB5D74"/>
    <w:rsid w:val="00FB61C7"/>
    <w:rsid w:val="00FB654F"/>
    <w:rsid w:val="00FB695C"/>
    <w:rsid w:val="00FB70D6"/>
    <w:rsid w:val="00FB70E7"/>
    <w:rsid w:val="00FB7276"/>
    <w:rsid w:val="00FB733F"/>
    <w:rsid w:val="00FB7447"/>
    <w:rsid w:val="00FB7568"/>
    <w:rsid w:val="00FB78D2"/>
    <w:rsid w:val="00FB7A54"/>
    <w:rsid w:val="00FB7AE3"/>
    <w:rsid w:val="00FB7B39"/>
    <w:rsid w:val="00FB7F88"/>
    <w:rsid w:val="00FC0023"/>
    <w:rsid w:val="00FC035B"/>
    <w:rsid w:val="00FC04CC"/>
    <w:rsid w:val="00FC0858"/>
    <w:rsid w:val="00FC0D91"/>
    <w:rsid w:val="00FC0FCC"/>
    <w:rsid w:val="00FC116B"/>
    <w:rsid w:val="00FC11B3"/>
    <w:rsid w:val="00FC1320"/>
    <w:rsid w:val="00FC1DAD"/>
    <w:rsid w:val="00FC2049"/>
    <w:rsid w:val="00FC2080"/>
    <w:rsid w:val="00FC23A5"/>
    <w:rsid w:val="00FC24AD"/>
    <w:rsid w:val="00FC2514"/>
    <w:rsid w:val="00FC2563"/>
    <w:rsid w:val="00FC264B"/>
    <w:rsid w:val="00FC27A1"/>
    <w:rsid w:val="00FC2883"/>
    <w:rsid w:val="00FC28C6"/>
    <w:rsid w:val="00FC2933"/>
    <w:rsid w:val="00FC2ACC"/>
    <w:rsid w:val="00FC2BD9"/>
    <w:rsid w:val="00FC2DC8"/>
    <w:rsid w:val="00FC2E2D"/>
    <w:rsid w:val="00FC32FF"/>
    <w:rsid w:val="00FC3363"/>
    <w:rsid w:val="00FC3886"/>
    <w:rsid w:val="00FC394E"/>
    <w:rsid w:val="00FC3AD2"/>
    <w:rsid w:val="00FC3B70"/>
    <w:rsid w:val="00FC3CD2"/>
    <w:rsid w:val="00FC3EC5"/>
    <w:rsid w:val="00FC3EF5"/>
    <w:rsid w:val="00FC4004"/>
    <w:rsid w:val="00FC4172"/>
    <w:rsid w:val="00FC4450"/>
    <w:rsid w:val="00FC4705"/>
    <w:rsid w:val="00FC470B"/>
    <w:rsid w:val="00FC483F"/>
    <w:rsid w:val="00FC495B"/>
    <w:rsid w:val="00FC4973"/>
    <w:rsid w:val="00FC4B2C"/>
    <w:rsid w:val="00FC4C1A"/>
    <w:rsid w:val="00FC4CBF"/>
    <w:rsid w:val="00FC4E09"/>
    <w:rsid w:val="00FC4E26"/>
    <w:rsid w:val="00FC4F08"/>
    <w:rsid w:val="00FC4F50"/>
    <w:rsid w:val="00FC533A"/>
    <w:rsid w:val="00FC53BA"/>
    <w:rsid w:val="00FC53CA"/>
    <w:rsid w:val="00FC5514"/>
    <w:rsid w:val="00FC57C5"/>
    <w:rsid w:val="00FC5AD0"/>
    <w:rsid w:val="00FC5C43"/>
    <w:rsid w:val="00FC5C9E"/>
    <w:rsid w:val="00FC5CF5"/>
    <w:rsid w:val="00FC5E33"/>
    <w:rsid w:val="00FC6207"/>
    <w:rsid w:val="00FC6A01"/>
    <w:rsid w:val="00FC6AA6"/>
    <w:rsid w:val="00FC6D77"/>
    <w:rsid w:val="00FC6EFD"/>
    <w:rsid w:val="00FC7145"/>
    <w:rsid w:val="00FC714C"/>
    <w:rsid w:val="00FC7234"/>
    <w:rsid w:val="00FC72CC"/>
    <w:rsid w:val="00FC737F"/>
    <w:rsid w:val="00FC7401"/>
    <w:rsid w:val="00FC7551"/>
    <w:rsid w:val="00FC75DD"/>
    <w:rsid w:val="00FC766D"/>
    <w:rsid w:val="00FC7990"/>
    <w:rsid w:val="00FC7AF1"/>
    <w:rsid w:val="00FC7B0E"/>
    <w:rsid w:val="00FC7E0B"/>
    <w:rsid w:val="00FD0117"/>
    <w:rsid w:val="00FD02B9"/>
    <w:rsid w:val="00FD033B"/>
    <w:rsid w:val="00FD0553"/>
    <w:rsid w:val="00FD0C30"/>
    <w:rsid w:val="00FD0C61"/>
    <w:rsid w:val="00FD0C8D"/>
    <w:rsid w:val="00FD0CE8"/>
    <w:rsid w:val="00FD0F07"/>
    <w:rsid w:val="00FD10D4"/>
    <w:rsid w:val="00FD11FB"/>
    <w:rsid w:val="00FD13BA"/>
    <w:rsid w:val="00FD1613"/>
    <w:rsid w:val="00FD17AC"/>
    <w:rsid w:val="00FD181A"/>
    <w:rsid w:val="00FD1881"/>
    <w:rsid w:val="00FD1C28"/>
    <w:rsid w:val="00FD1C7B"/>
    <w:rsid w:val="00FD2004"/>
    <w:rsid w:val="00FD2264"/>
    <w:rsid w:val="00FD256E"/>
    <w:rsid w:val="00FD2C2B"/>
    <w:rsid w:val="00FD30BA"/>
    <w:rsid w:val="00FD323A"/>
    <w:rsid w:val="00FD34C2"/>
    <w:rsid w:val="00FD3726"/>
    <w:rsid w:val="00FD399C"/>
    <w:rsid w:val="00FD3BC9"/>
    <w:rsid w:val="00FD3CF9"/>
    <w:rsid w:val="00FD3ECC"/>
    <w:rsid w:val="00FD4465"/>
    <w:rsid w:val="00FD4AE8"/>
    <w:rsid w:val="00FD4CE9"/>
    <w:rsid w:val="00FD4DE4"/>
    <w:rsid w:val="00FD5060"/>
    <w:rsid w:val="00FD5475"/>
    <w:rsid w:val="00FD54E7"/>
    <w:rsid w:val="00FD57C7"/>
    <w:rsid w:val="00FD594F"/>
    <w:rsid w:val="00FD5A52"/>
    <w:rsid w:val="00FD5E0E"/>
    <w:rsid w:val="00FD5FF9"/>
    <w:rsid w:val="00FD60D5"/>
    <w:rsid w:val="00FD64C0"/>
    <w:rsid w:val="00FD66CA"/>
    <w:rsid w:val="00FD66E5"/>
    <w:rsid w:val="00FD6C31"/>
    <w:rsid w:val="00FD6D8D"/>
    <w:rsid w:val="00FD6EFC"/>
    <w:rsid w:val="00FD701D"/>
    <w:rsid w:val="00FD7466"/>
    <w:rsid w:val="00FD7527"/>
    <w:rsid w:val="00FD78B8"/>
    <w:rsid w:val="00FD79D3"/>
    <w:rsid w:val="00FD7E04"/>
    <w:rsid w:val="00FD7FBD"/>
    <w:rsid w:val="00FE02F6"/>
    <w:rsid w:val="00FE043E"/>
    <w:rsid w:val="00FE0467"/>
    <w:rsid w:val="00FE04BC"/>
    <w:rsid w:val="00FE0990"/>
    <w:rsid w:val="00FE0C8C"/>
    <w:rsid w:val="00FE0E5E"/>
    <w:rsid w:val="00FE0F25"/>
    <w:rsid w:val="00FE176E"/>
    <w:rsid w:val="00FE181E"/>
    <w:rsid w:val="00FE1D6B"/>
    <w:rsid w:val="00FE1EC2"/>
    <w:rsid w:val="00FE23D2"/>
    <w:rsid w:val="00FE2524"/>
    <w:rsid w:val="00FE2565"/>
    <w:rsid w:val="00FE27F9"/>
    <w:rsid w:val="00FE295C"/>
    <w:rsid w:val="00FE2CEF"/>
    <w:rsid w:val="00FE2F56"/>
    <w:rsid w:val="00FE2FB4"/>
    <w:rsid w:val="00FE3284"/>
    <w:rsid w:val="00FE34EB"/>
    <w:rsid w:val="00FE353E"/>
    <w:rsid w:val="00FE36BF"/>
    <w:rsid w:val="00FE3A2C"/>
    <w:rsid w:val="00FE3C01"/>
    <w:rsid w:val="00FE3DE0"/>
    <w:rsid w:val="00FE3E55"/>
    <w:rsid w:val="00FE3F07"/>
    <w:rsid w:val="00FE4238"/>
    <w:rsid w:val="00FE457E"/>
    <w:rsid w:val="00FE471A"/>
    <w:rsid w:val="00FE4B21"/>
    <w:rsid w:val="00FE4B66"/>
    <w:rsid w:val="00FE4B9E"/>
    <w:rsid w:val="00FE4BB7"/>
    <w:rsid w:val="00FE4BC4"/>
    <w:rsid w:val="00FE4D00"/>
    <w:rsid w:val="00FE4E85"/>
    <w:rsid w:val="00FE4EF7"/>
    <w:rsid w:val="00FE5297"/>
    <w:rsid w:val="00FE5348"/>
    <w:rsid w:val="00FE54D2"/>
    <w:rsid w:val="00FE5538"/>
    <w:rsid w:val="00FE555A"/>
    <w:rsid w:val="00FE5645"/>
    <w:rsid w:val="00FE57BA"/>
    <w:rsid w:val="00FE5824"/>
    <w:rsid w:val="00FE5A68"/>
    <w:rsid w:val="00FE64D3"/>
    <w:rsid w:val="00FE6662"/>
    <w:rsid w:val="00FE6735"/>
    <w:rsid w:val="00FE67D2"/>
    <w:rsid w:val="00FE69B3"/>
    <w:rsid w:val="00FE6A85"/>
    <w:rsid w:val="00FE6CB2"/>
    <w:rsid w:val="00FE6D1F"/>
    <w:rsid w:val="00FE6ED1"/>
    <w:rsid w:val="00FE6F75"/>
    <w:rsid w:val="00FE7272"/>
    <w:rsid w:val="00FE72CF"/>
    <w:rsid w:val="00FE7409"/>
    <w:rsid w:val="00FE75CE"/>
    <w:rsid w:val="00FE7739"/>
    <w:rsid w:val="00FE7A01"/>
    <w:rsid w:val="00FE7E09"/>
    <w:rsid w:val="00FE7E56"/>
    <w:rsid w:val="00FE7E87"/>
    <w:rsid w:val="00FF00FB"/>
    <w:rsid w:val="00FF0235"/>
    <w:rsid w:val="00FF053F"/>
    <w:rsid w:val="00FF0706"/>
    <w:rsid w:val="00FF08BC"/>
    <w:rsid w:val="00FF0B7D"/>
    <w:rsid w:val="00FF0E42"/>
    <w:rsid w:val="00FF116D"/>
    <w:rsid w:val="00FF12C7"/>
    <w:rsid w:val="00FF1561"/>
    <w:rsid w:val="00FF1816"/>
    <w:rsid w:val="00FF1876"/>
    <w:rsid w:val="00FF1B33"/>
    <w:rsid w:val="00FF1B73"/>
    <w:rsid w:val="00FF1B96"/>
    <w:rsid w:val="00FF1C36"/>
    <w:rsid w:val="00FF1CCC"/>
    <w:rsid w:val="00FF1CE7"/>
    <w:rsid w:val="00FF21E6"/>
    <w:rsid w:val="00FF277B"/>
    <w:rsid w:val="00FF28C3"/>
    <w:rsid w:val="00FF2931"/>
    <w:rsid w:val="00FF295D"/>
    <w:rsid w:val="00FF2A00"/>
    <w:rsid w:val="00FF2B06"/>
    <w:rsid w:val="00FF2B3C"/>
    <w:rsid w:val="00FF2CB8"/>
    <w:rsid w:val="00FF2CE9"/>
    <w:rsid w:val="00FF3050"/>
    <w:rsid w:val="00FF32BE"/>
    <w:rsid w:val="00FF3306"/>
    <w:rsid w:val="00FF3AEF"/>
    <w:rsid w:val="00FF3D15"/>
    <w:rsid w:val="00FF4099"/>
    <w:rsid w:val="00FF41A0"/>
    <w:rsid w:val="00FF42FF"/>
    <w:rsid w:val="00FF436C"/>
    <w:rsid w:val="00FF4371"/>
    <w:rsid w:val="00FF4412"/>
    <w:rsid w:val="00FF4634"/>
    <w:rsid w:val="00FF46BB"/>
    <w:rsid w:val="00FF4844"/>
    <w:rsid w:val="00FF49EE"/>
    <w:rsid w:val="00FF4CFA"/>
    <w:rsid w:val="00FF515D"/>
    <w:rsid w:val="00FF53AE"/>
    <w:rsid w:val="00FF53E8"/>
    <w:rsid w:val="00FF53F3"/>
    <w:rsid w:val="00FF5633"/>
    <w:rsid w:val="00FF56BD"/>
    <w:rsid w:val="00FF58E8"/>
    <w:rsid w:val="00FF5DDE"/>
    <w:rsid w:val="00FF67AF"/>
    <w:rsid w:val="00FF67BC"/>
    <w:rsid w:val="00FF68B9"/>
    <w:rsid w:val="00FF695A"/>
    <w:rsid w:val="00FF6BCA"/>
    <w:rsid w:val="00FF7025"/>
    <w:rsid w:val="00FF70DD"/>
    <w:rsid w:val="00FF7178"/>
    <w:rsid w:val="00FF7505"/>
    <w:rsid w:val="00FF75EA"/>
    <w:rsid w:val="00FF7AEE"/>
    <w:rsid w:val="026C5114"/>
    <w:rsid w:val="0393177D"/>
    <w:rsid w:val="03E66D36"/>
    <w:rsid w:val="067660CD"/>
    <w:rsid w:val="08386649"/>
    <w:rsid w:val="0DB13E81"/>
    <w:rsid w:val="0E9D7E6D"/>
    <w:rsid w:val="11224D6C"/>
    <w:rsid w:val="19903018"/>
    <w:rsid w:val="1A65525E"/>
    <w:rsid w:val="1BD85E2E"/>
    <w:rsid w:val="21E77118"/>
    <w:rsid w:val="24793BF8"/>
    <w:rsid w:val="257C6CC0"/>
    <w:rsid w:val="27A56ECD"/>
    <w:rsid w:val="2993769E"/>
    <w:rsid w:val="2A895E70"/>
    <w:rsid w:val="2D99286E"/>
    <w:rsid w:val="2FB4573E"/>
    <w:rsid w:val="31021174"/>
    <w:rsid w:val="348245BC"/>
    <w:rsid w:val="3A7336E5"/>
    <w:rsid w:val="3E236343"/>
    <w:rsid w:val="403D0923"/>
    <w:rsid w:val="40650B0A"/>
    <w:rsid w:val="40E35E83"/>
    <w:rsid w:val="410858E9"/>
    <w:rsid w:val="42FA6E92"/>
    <w:rsid w:val="47920350"/>
    <w:rsid w:val="4CAF4441"/>
    <w:rsid w:val="4CF74068"/>
    <w:rsid w:val="4D83553A"/>
    <w:rsid w:val="4E9F1432"/>
    <w:rsid w:val="506B7C43"/>
    <w:rsid w:val="509A5FF6"/>
    <w:rsid w:val="512A220B"/>
    <w:rsid w:val="525426F2"/>
    <w:rsid w:val="52EE6366"/>
    <w:rsid w:val="56163A71"/>
    <w:rsid w:val="57340D8E"/>
    <w:rsid w:val="58AE691E"/>
    <w:rsid w:val="59B55637"/>
    <w:rsid w:val="5A4F6744"/>
    <w:rsid w:val="5B5639C9"/>
    <w:rsid w:val="5C28468F"/>
    <w:rsid w:val="5C2E26C6"/>
    <w:rsid w:val="5C441A74"/>
    <w:rsid w:val="5DAB61DE"/>
    <w:rsid w:val="5E0E4F91"/>
    <w:rsid w:val="5F717CDE"/>
    <w:rsid w:val="6138147B"/>
    <w:rsid w:val="63586F19"/>
    <w:rsid w:val="67180834"/>
    <w:rsid w:val="6EB34AB8"/>
    <w:rsid w:val="72495B34"/>
    <w:rsid w:val="72E97C2E"/>
    <w:rsid w:val="74863335"/>
    <w:rsid w:val="77CC5B35"/>
    <w:rsid w:val="7A642AF4"/>
    <w:rsid w:val="7B0855B3"/>
    <w:rsid w:val="7B643295"/>
    <w:rsid w:val="7D480840"/>
    <w:rsid w:val="7DD73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qFormat="1" w:uiPriority="99" w:name="index 1"/>
    <w:lsdException w:qFormat="1" w:uiPriority="99" w:name="index 2"/>
    <w:lsdException w:qFormat="1" w:uiPriority="99" w:name="index 3"/>
    <w:lsdException w:qFormat="1" w:uiPriority="99" w:name="index 4"/>
    <w:lsdException w:qFormat="1" w:uiPriority="99" w:name="index 5"/>
    <w:lsdException w:qFormat="1" w:uiPriority="99" w:name="index 6"/>
    <w:lsdException w:qFormat="1" w:uiPriority="99" w:name="index 7"/>
    <w:lsdException w:qFormat="1" w:uiPriority="99" w:name="index 8"/>
    <w:lsdException w:qFormat="1"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uiPriority="39" w:semiHidden="0" w:name="toc 9"/>
    <w:lsdException w:qFormat="1"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qFormat="1" w:uiPriority="99" w:name="index heading"/>
    <w:lsdException w:qFormat="1" w:uiPriority="35" w:semiHidden="0" w:name="caption"/>
    <w:lsdException w:qFormat="1" w:uiPriority="99" w:name="table of figures"/>
    <w:lsdException w:qFormat="1" w:uiPriority="99" w:name="envelope address"/>
    <w:lsdException w:qFormat="1"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qFormat="1" w:uiPriority="99" w:name="endnote text"/>
    <w:lsdException w:qFormat="1" w:uiPriority="99" w:name="table of authorities"/>
    <w:lsdException w:qFormat="1" w:uiPriority="99" w:name="macro"/>
    <w:lsdException w:qFormat="1" w:uiPriority="99" w:name="toa heading"/>
    <w:lsdException w:qFormat="1" w:uiPriority="99" w:semiHidden="0" w:name="List"/>
    <w:lsdException w:qFormat="1" w:uiPriority="99" w:name="List Bullet"/>
    <w:lsdException w:qFormat="1" w:uiPriority="99" w:name="List Number"/>
    <w:lsdException w:qFormat="1" w:uiPriority="99" w:name="List 2"/>
    <w:lsdException w:qFormat="1" w:uiPriority="99" w:name="List 3"/>
    <w:lsdException w:qFormat="1" w:uiPriority="99" w:name="List 4"/>
    <w:lsdException w:qFormat="1" w:uiPriority="99" w:name="List 5"/>
    <w:lsdException w:qFormat="1" w:uiPriority="99" w:name="List Bullet 2"/>
    <w:lsdException w:qFormat="1" w:uiPriority="99" w:name="List Bullet 3"/>
    <w:lsdException w:qFormat="1" w:uiPriority="99" w:name="List Bullet 4"/>
    <w:lsdException w:qFormat="1" w:uiPriority="99" w:name="List Bullet 5"/>
    <w:lsdException w:qFormat="1" w:uiPriority="99" w:name="List Number 2"/>
    <w:lsdException w:qFormat="1" w:uiPriority="99" w:name="List Number 3"/>
    <w:lsdException w:qFormat="1" w:uiPriority="99" w:name="List Number 4"/>
    <w:lsdException w:qFormat="1" w:uiPriority="99" w:name="List Number 5"/>
    <w:lsdException w:qFormat="1" w:unhideWhenUsed="0" w:uiPriority="10" w:semiHidden="0" w:name="Title"/>
    <w:lsdException w:qFormat="1" w:uiPriority="99" w:name="Closing"/>
    <w:lsdException w:qFormat="1" w:uiPriority="99" w:name="Signature"/>
    <w:lsdException w:qFormat="1" w:uiPriority="1" w:name="Default Paragraph Font"/>
    <w:lsdException w:qFormat="1" w:unhideWhenUsed="0" w:uiPriority="99" w:semiHidden="0" w:name="Body Text"/>
    <w:lsdException w:qFormat="1" w:uiPriority="99" w:name="Body Text Indent"/>
    <w:lsdException w:qFormat="1" w:uiPriority="99" w:name="List Continue"/>
    <w:lsdException w:qFormat="1" w:uiPriority="99" w:name="List Continue 2"/>
    <w:lsdException w:qFormat="1" w:uiPriority="99" w:name="List Continue 3"/>
    <w:lsdException w:qFormat="1" w:uiPriority="99" w:name="List Continue 4"/>
    <w:lsdException w:qFormat="1" w:uiPriority="99" w:name="List Continue 5"/>
    <w:lsdException w:qFormat="1" w:uiPriority="99" w:name="Message Header"/>
    <w:lsdException w:qFormat="1" w:unhideWhenUsed="0" w:uiPriority="11" w:semiHidden="0" w:name="Subtitle"/>
    <w:lsdException w:qFormat="1" w:uiPriority="99" w:name="Salutation"/>
    <w:lsdException w:qFormat="1" w:uiPriority="99" w:name="Date"/>
    <w:lsdException w:qFormat="1" w:uiPriority="99" w:name="Body Text First Indent"/>
    <w:lsdException w:qFormat="1" w:uiPriority="99" w:name="Body Text First Indent 2"/>
    <w:lsdException w:qFormat="1" w:uiPriority="99" w:name="Note Heading"/>
    <w:lsdException w:qFormat="1" w:uiPriority="99" w:name="Body Text 2"/>
    <w:lsdException w:qFormat="1" w:uiPriority="99" w:name="Body Text 3"/>
    <w:lsdException w:qFormat="1" w:uiPriority="99" w:name="Body Text Indent 2"/>
    <w:lsdException w:qFormat="1" w:uiPriority="99"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qFormat="1" w:uiPriority="99" w:name="Plain Text"/>
    <w:lsdException w:qFormat="1" w:uiPriority="99" w:name="E-mail Signature"/>
    <w:lsdException w:qFormat="1" w:uiPriority="99" w:semiHidden="0" w:name="Normal (Web)"/>
    <w:lsdException w:uiPriority="99" w:name="HTML Acronym"/>
    <w:lsdException w:qFormat="1" w:uiPriority="99" w:name="HTML Address"/>
    <w:lsdException w:qFormat="1"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ind w:firstLine="200" w:firstLineChars="200"/>
      <w:jc w:val="both"/>
    </w:pPr>
    <w:rPr>
      <w:rFonts w:ascii="Consolas" w:hAnsi="Consolas" w:eastAsia="宋体" w:cstheme="minorBidi"/>
      <w:color w:val="000000" w:themeColor="text1"/>
      <w:kern w:val="2"/>
      <w:sz w:val="28"/>
      <w:szCs w:val="22"/>
      <w:lang w:val="en-US" w:eastAsia="zh-CN" w:bidi="ar-SA"/>
      <w14:textFill>
        <w14:solidFill>
          <w14:schemeClr w14:val="tx1"/>
        </w14:solidFill>
      </w14:textFill>
    </w:rPr>
  </w:style>
  <w:style w:type="paragraph" w:styleId="3">
    <w:name w:val="heading 1"/>
    <w:next w:val="1"/>
    <w:link w:val="106"/>
    <w:qFormat/>
    <w:uiPriority w:val="9"/>
    <w:pPr>
      <w:keepNext/>
      <w:keepLines/>
      <w:numPr>
        <w:ilvl w:val="1"/>
        <w:numId w:val="1"/>
      </w:numPr>
      <w:adjustRightInd w:val="0"/>
      <w:snapToGrid w:val="0"/>
      <w:spacing w:before="120" w:after="120" w:line="240" w:lineRule="atLeast"/>
      <w:outlineLvl w:val="0"/>
    </w:pPr>
    <w:rPr>
      <w:rFonts w:ascii="Consolas" w:hAnsi="Consolas" w:eastAsia="宋体" w:cstheme="minorBidi"/>
      <w:b/>
      <w:bCs/>
      <w:color w:val="000000" w:themeColor="text1"/>
      <w:kern w:val="44"/>
      <w:sz w:val="36"/>
      <w:szCs w:val="44"/>
      <w:lang w:val="en-US" w:eastAsia="zh-CN" w:bidi="ar-SA"/>
      <w14:textFill>
        <w14:solidFill>
          <w14:schemeClr w14:val="tx1"/>
        </w14:solidFill>
      </w14:textFill>
    </w:rPr>
  </w:style>
  <w:style w:type="paragraph" w:styleId="4">
    <w:name w:val="heading 2"/>
    <w:next w:val="1"/>
    <w:link w:val="130"/>
    <w:unhideWhenUsed/>
    <w:qFormat/>
    <w:uiPriority w:val="9"/>
    <w:pPr>
      <w:keepNext/>
      <w:keepLines/>
      <w:numPr>
        <w:ilvl w:val="2"/>
        <w:numId w:val="1"/>
      </w:numPr>
      <w:adjustRightInd w:val="0"/>
      <w:snapToGrid w:val="0"/>
      <w:spacing w:before="360" w:after="120" w:line="240" w:lineRule="atLeast"/>
      <w:outlineLvl w:val="1"/>
    </w:pPr>
    <w:rPr>
      <w:rFonts w:ascii="Consolas" w:hAnsi="Consolas" w:eastAsia="宋体" w:cstheme="majorBidi"/>
      <w:b/>
      <w:bCs/>
      <w:color w:val="000000" w:themeColor="text1"/>
      <w:kern w:val="2"/>
      <w:sz w:val="32"/>
      <w:szCs w:val="32"/>
      <w:lang w:val="en-US" w:eastAsia="zh-CN" w:bidi="ar-SA"/>
      <w14:textFill>
        <w14:solidFill>
          <w14:schemeClr w14:val="tx1"/>
        </w14:solidFill>
      </w14:textFill>
    </w:rPr>
  </w:style>
  <w:style w:type="paragraph" w:styleId="5">
    <w:name w:val="heading 3"/>
    <w:next w:val="1"/>
    <w:link w:val="133"/>
    <w:unhideWhenUsed/>
    <w:qFormat/>
    <w:uiPriority w:val="9"/>
    <w:pPr>
      <w:keepNext/>
      <w:keepLines/>
      <w:numPr>
        <w:ilvl w:val="3"/>
        <w:numId w:val="1"/>
      </w:numPr>
      <w:adjustRightInd w:val="0"/>
      <w:snapToGrid w:val="0"/>
      <w:spacing w:before="240" w:after="120" w:line="240" w:lineRule="atLeast"/>
      <w:ind w:left="0"/>
      <w:outlineLvl w:val="2"/>
    </w:pPr>
    <w:rPr>
      <w:rFonts w:ascii="Consolas" w:hAnsi="Consolas" w:eastAsia="宋体" w:cstheme="minorBidi"/>
      <w:b/>
      <w:bCs/>
      <w:kern w:val="2"/>
      <w:sz w:val="30"/>
      <w:szCs w:val="32"/>
      <w:lang w:val="en-US" w:eastAsia="zh-CN" w:bidi="ar-SA"/>
    </w:rPr>
  </w:style>
  <w:style w:type="paragraph" w:styleId="6">
    <w:name w:val="heading 4"/>
    <w:next w:val="1"/>
    <w:link w:val="131"/>
    <w:unhideWhenUsed/>
    <w:qFormat/>
    <w:uiPriority w:val="9"/>
    <w:pPr>
      <w:keepNext/>
      <w:keepLines/>
      <w:adjustRightInd w:val="0"/>
      <w:snapToGrid w:val="0"/>
      <w:spacing w:before="120" w:after="120" w:line="240" w:lineRule="atLeast"/>
      <w:outlineLvl w:val="3"/>
    </w:pPr>
    <w:rPr>
      <w:rFonts w:ascii="Consolas" w:hAnsi="Consolas" w:eastAsia="宋体" w:cstheme="majorBidi"/>
      <w:b/>
      <w:bCs/>
      <w:color w:val="000000" w:themeColor="text1"/>
      <w:kern w:val="2"/>
      <w:sz w:val="28"/>
      <w:szCs w:val="28"/>
      <w:lang w:val="en-US" w:eastAsia="zh-CN" w:bidi="ar-SA"/>
      <w14:textFill>
        <w14:solidFill>
          <w14:schemeClr w14:val="tx1"/>
        </w14:solidFill>
      </w14:textFill>
    </w:rPr>
  </w:style>
  <w:style w:type="paragraph" w:styleId="7">
    <w:name w:val="heading 5"/>
    <w:next w:val="1"/>
    <w:link w:val="132"/>
    <w:unhideWhenUsed/>
    <w:qFormat/>
    <w:uiPriority w:val="9"/>
    <w:pPr>
      <w:keepNext/>
      <w:keepLines/>
      <w:adjustRightInd w:val="0"/>
      <w:snapToGrid w:val="0"/>
      <w:spacing w:before="120" w:after="120" w:line="240" w:lineRule="atLeast"/>
      <w:outlineLvl w:val="4"/>
    </w:pPr>
    <w:rPr>
      <w:rFonts w:ascii="Consolas" w:hAnsi="Consolas" w:eastAsia="宋体" w:cstheme="minorBidi"/>
      <w:b/>
      <w:bCs/>
      <w:color w:val="000000" w:themeColor="text1"/>
      <w:kern w:val="2"/>
      <w:sz w:val="24"/>
      <w:szCs w:val="28"/>
      <w:lang w:val="en-US" w:eastAsia="zh-CN" w:bidi="ar-SA"/>
      <w14:textFill>
        <w14:solidFill>
          <w14:schemeClr w14:val="tx1"/>
        </w14:solidFill>
      </w14:textFill>
    </w:rPr>
  </w:style>
  <w:style w:type="paragraph" w:styleId="8">
    <w:name w:val="heading 6"/>
    <w:basedOn w:val="1"/>
    <w:next w:val="1"/>
    <w:link w:val="134"/>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9">
    <w:name w:val="heading 7"/>
    <w:basedOn w:val="1"/>
    <w:next w:val="1"/>
    <w:link w:val="135"/>
    <w:semiHidden/>
    <w:unhideWhenUsed/>
    <w:qFormat/>
    <w:uiPriority w:val="9"/>
    <w:pPr>
      <w:keepNext/>
      <w:keepLines/>
      <w:spacing w:before="40"/>
      <w:outlineLvl w:val="6"/>
    </w:pPr>
    <w:rPr>
      <w:rFonts w:asciiTheme="majorHAnsi" w:hAnsiTheme="majorHAnsi" w:eastAsiaTheme="majorEastAsia" w:cstheme="majorBidi"/>
      <w:i/>
      <w:iCs/>
      <w:color w:val="1F4E79" w:themeColor="accent1" w:themeShade="80"/>
    </w:rPr>
  </w:style>
  <w:style w:type="paragraph" w:styleId="10">
    <w:name w:val="heading 8"/>
    <w:basedOn w:val="1"/>
    <w:next w:val="1"/>
    <w:link w:val="136"/>
    <w:semiHidden/>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1">
    <w:name w:val="heading 9"/>
    <w:basedOn w:val="1"/>
    <w:next w:val="1"/>
    <w:link w:val="137"/>
    <w:semiHidden/>
    <w:unhideWhenUsed/>
    <w:qFormat/>
    <w:uiPriority w:val="9"/>
    <w:pPr>
      <w:keepNext/>
      <w:keepLines/>
      <w:spacing w:before="240" w:after="64" w:line="320" w:lineRule="auto"/>
      <w:outlineLvl w:val="8"/>
    </w:pPr>
    <w:rPr>
      <w:rFonts w:asciiTheme="majorHAnsi" w:hAnsiTheme="majorHAnsi" w:eastAsiaTheme="majorEastAsia" w:cstheme="majorBidi"/>
      <w:szCs w:val="21"/>
    </w:rPr>
  </w:style>
  <w:style w:type="character" w:default="1" w:styleId="90">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2">
    <w:name w:val="macro"/>
    <w:link w:val="148"/>
    <w:semiHidden/>
    <w:unhideWhenUsed/>
    <w:qFormat/>
    <w:uiPriority w:val="9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200" w:firstLineChars="200"/>
    </w:pPr>
    <w:rPr>
      <w:rFonts w:ascii="Courier New" w:hAnsi="Courier New" w:eastAsia="宋体" w:cs="Courier New"/>
      <w:color w:val="000000" w:themeColor="text1"/>
      <w:kern w:val="2"/>
      <w:sz w:val="24"/>
      <w:szCs w:val="24"/>
      <w:lang w:val="en-US" w:eastAsia="zh-CN" w:bidi="ar-SA"/>
      <w14:textFill>
        <w14:solidFill>
          <w14:schemeClr w14:val="tx1"/>
        </w14:solidFill>
      </w14:textFill>
    </w:rPr>
  </w:style>
  <w:style w:type="paragraph" w:styleId="12">
    <w:name w:val="List 3"/>
    <w:basedOn w:val="1"/>
    <w:semiHidden/>
    <w:unhideWhenUsed/>
    <w:qFormat/>
    <w:uiPriority w:val="99"/>
    <w:pPr>
      <w:ind w:left="100" w:leftChars="400" w:hanging="200" w:hangingChars="200"/>
      <w:contextualSpacing/>
    </w:pPr>
  </w:style>
  <w:style w:type="paragraph" w:styleId="13">
    <w:name w:val="toc 7"/>
    <w:basedOn w:val="1"/>
    <w:next w:val="1"/>
    <w:autoRedefine/>
    <w:unhideWhenUsed/>
    <w:qFormat/>
    <w:uiPriority w:val="39"/>
    <w:pPr>
      <w:adjustRightInd/>
      <w:snapToGrid/>
      <w:ind w:left="2520" w:leftChars="1200" w:firstLine="0" w:firstLineChars="0"/>
    </w:pPr>
    <w:rPr>
      <w:rFonts w:asciiTheme="minorHAnsi" w:hAnsiTheme="minorHAnsi" w:eastAsiaTheme="minorEastAsia"/>
      <w:color w:val="auto"/>
      <w:sz w:val="21"/>
    </w:rPr>
  </w:style>
  <w:style w:type="paragraph" w:styleId="14">
    <w:name w:val="List Number 2"/>
    <w:basedOn w:val="1"/>
    <w:semiHidden/>
    <w:unhideWhenUsed/>
    <w:qFormat/>
    <w:uiPriority w:val="99"/>
    <w:pPr>
      <w:numPr>
        <w:ilvl w:val="0"/>
        <w:numId w:val="2"/>
      </w:numPr>
      <w:contextualSpacing/>
    </w:pPr>
  </w:style>
  <w:style w:type="paragraph" w:styleId="15">
    <w:name w:val="table of authorities"/>
    <w:basedOn w:val="1"/>
    <w:next w:val="1"/>
    <w:semiHidden/>
    <w:unhideWhenUsed/>
    <w:qFormat/>
    <w:uiPriority w:val="99"/>
    <w:pPr>
      <w:ind w:left="420" w:leftChars="200" w:firstLine="0"/>
    </w:pPr>
  </w:style>
  <w:style w:type="paragraph" w:styleId="16">
    <w:name w:val="Note Heading"/>
    <w:basedOn w:val="1"/>
    <w:next w:val="1"/>
    <w:link w:val="171"/>
    <w:semiHidden/>
    <w:unhideWhenUsed/>
    <w:qFormat/>
    <w:uiPriority w:val="99"/>
    <w:pPr>
      <w:jc w:val="center"/>
    </w:pPr>
  </w:style>
  <w:style w:type="paragraph" w:styleId="17">
    <w:name w:val="List Bullet 4"/>
    <w:basedOn w:val="1"/>
    <w:semiHidden/>
    <w:unhideWhenUsed/>
    <w:qFormat/>
    <w:uiPriority w:val="99"/>
    <w:pPr>
      <w:numPr>
        <w:ilvl w:val="0"/>
        <w:numId w:val="3"/>
      </w:numPr>
      <w:contextualSpacing/>
    </w:pPr>
  </w:style>
  <w:style w:type="paragraph" w:styleId="18">
    <w:name w:val="index 8"/>
    <w:basedOn w:val="1"/>
    <w:next w:val="1"/>
    <w:autoRedefine/>
    <w:semiHidden/>
    <w:unhideWhenUsed/>
    <w:qFormat/>
    <w:uiPriority w:val="99"/>
    <w:pPr>
      <w:ind w:left="1400" w:leftChars="1400" w:firstLine="0"/>
    </w:pPr>
  </w:style>
  <w:style w:type="paragraph" w:styleId="19">
    <w:name w:val="E-mail Signature"/>
    <w:basedOn w:val="1"/>
    <w:link w:val="147"/>
    <w:semiHidden/>
    <w:unhideWhenUsed/>
    <w:qFormat/>
    <w:uiPriority w:val="99"/>
  </w:style>
  <w:style w:type="paragraph" w:styleId="20">
    <w:name w:val="List Number"/>
    <w:basedOn w:val="1"/>
    <w:semiHidden/>
    <w:unhideWhenUsed/>
    <w:qFormat/>
    <w:uiPriority w:val="99"/>
    <w:pPr>
      <w:numPr>
        <w:ilvl w:val="0"/>
        <w:numId w:val="4"/>
      </w:numPr>
      <w:contextualSpacing/>
    </w:pPr>
  </w:style>
  <w:style w:type="paragraph" w:styleId="21">
    <w:name w:val="Normal Indent"/>
    <w:basedOn w:val="1"/>
    <w:semiHidden/>
    <w:unhideWhenUsed/>
    <w:qFormat/>
    <w:uiPriority w:val="99"/>
    <w:pPr>
      <w:ind w:firstLine="420"/>
    </w:pPr>
  </w:style>
  <w:style w:type="paragraph" w:styleId="22">
    <w:name w:val="caption"/>
    <w:basedOn w:val="1"/>
    <w:next w:val="1"/>
    <w:unhideWhenUsed/>
    <w:qFormat/>
    <w:uiPriority w:val="35"/>
    <w:pPr>
      <w:spacing w:after="120"/>
      <w:ind w:firstLine="0" w:firstLineChars="0"/>
      <w:jc w:val="center"/>
    </w:pPr>
    <w:rPr>
      <w:rFonts w:cstheme="majorBidi"/>
      <w:b/>
      <w:sz w:val="21"/>
      <w:szCs w:val="20"/>
    </w:rPr>
  </w:style>
  <w:style w:type="paragraph" w:styleId="23">
    <w:name w:val="index 5"/>
    <w:basedOn w:val="1"/>
    <w:next w:val="1"/>
    <w:autoRedefine/>
    <w:semiHidden/>
    <w:unhideWhenUsed/>
    <w:qFormat/>
    <w:uiPriority w:val="99"/>
    <w:pPr>
      <w:ind w:left="800" w:leftChars="800" w:firstLine="0"/>
    </w:pPr>
  </w:style>
  <w:style w:type="paragraph" w:styleId="24">
    <w:name w:val="List Bullet"/>
    <w:basedOn w:val="1"/>
    <w:semiHidden/>
    <w:unhideWhenUsed/>
    <w:qFormat/>
    <w:uiPriority w:val="99"/>
    <w:pPr>
      <w:numPr>
        <w:ilvl w:val="0"/>
        <w:numId w:val="5"/>
      </w:numPr>
      <w:contextualSpacing/>
    </w:pPr>
  </w:style>
  <w:style w:type="paragraph" w:styleId="25">
    <w:name w:val="envelope address"/>
    <w:basedOn w:val="1"/>
    <w:semiHidden/>
    <w:unhideWhenUsed/>
    <w:qFormat/>
    <w:uiPriority w:val="99"/>
    <w:pPr>
      <w:framePr w:w="7920" w:h="1980" w:hRule="exact" w:hSpace="180" w:wrap="auto" w:vAnchor="margin" w:hAnchor="page" w:xAlign="center" w:yAlign="bottom"/>
      <w:ind w:left="100" w:leftChars="1400"/>
    </w:pPr>
    <w:rPr>
      <w:rFonts w:asciiTheme="majorHAnsi" w:hAnsiTheme="majorHAnsi" w:eastAsiaTheme="majorEastAsia" w:cstheme="majorBidi"/>
      <w:sz w:val="24"/>
      <w:szCs w:val="24"/>
    </w:rPr>
  </w:style>
  <w:style w:type="paragraph" w:styleId="26">
    <w:name w:val="Document Map"/>
    <w:basedOn w:val="1"/>
    <w:link w:val="158"/>
    <w:semiHidden/>
    <w:unhideWhenUsed/>
    <w:qFormat/>
    <w:uiPriority w:val="99"/>
    <w:rPr>
      <w:rFonts w:ascii="Microsoft YaHei UI" w:eastAsia="Microsoft YaHei UI"/>
      <w:sz w:val="18"/>
      <w:szCs w:val="18"/>
    </w:rPr>
  </w:style>
  <w:style w:type="paragraph" w:styleId="27">
    <w:name w:val="toa heading"/>
    <w:basedOn w:val="1"/>
    <w:next w:val="1"/>
    <w:semiHidden/>
    <w:unhideWhenUsed/>
    <w:qFormat/>
    <w:uiPriority w:val="99"/>
    <w:pPr>
      <w:spacing w:before="120"/>
    </w:pPr>
    <w:rPr>
      <w:rFonts w:asciiTheme="majorHAnsi" w:hAnsiTheme="majorHAnsi" w:eastAsiaTheme="majorEastAsia" w:cstheme="majorBidi"/>
      <w:sz w:val="24"/>
      <w:szCs w:val="24"/>
    </w:rPr>
  </w:style>
  <w:style w:type="paragraph" w:styleId="28">
    <w:name w:val="annotation text"/>
    <w:basedOn w:val="1"/>
    <w:link w:val="139"/>
    <w:semiHidden/>
    <w:unhideWhenUsed/>
    <w:qFormat/>
    <w:uiPriority w:val="99"/>
    <w:pPr>
      <w:jc w:val="left"/>
    </w:pPr>
  </w:style>
  <w:style w:type="paragraph" w:styleId="29">
    <w:name w:val="index 6"/>
    <w:basedOn w:val="1"/>
    <w:next w:val="1"/>
    <w:autoRedefine/>
    <w:semiHidden/>
    <w:unhideWhenUsed/>
    <w:qFormat/>
    <w:uiPriority w:val="99"/>
    <w:pPr>
      <w:ind w:left="1000" w:leftChars="1000" w:firstLine="0"/>
    </w:pPr>
  </w:style>
  <w:style w:type="paragraph" w:styleId="30">
    <w:name w:val="Salutation"/>
    <w:basedOn w:val="1"/>
    <w:next w:val="1"/>
    <w:link w:val="145"/>
    <w:semiHidden/>
    <w:unhideWhenUsed/>
    <w:qFormat/>
    <w:uiPriority w:val="99"/>
  </w:style>
  <w:style w:type="paragraph" w:styleId="31">
    <w:name w:val="Body Text 3"/>
    <w:basedOn w:val="1"/>
    <w:link w:val="165"/>
    <w:semiHidden/>
    <w:unhideWhenUsed/>
    <w:qFormat/>
    <w:uiPriority w:val="99"/>
    <w:pPr>
      <w:spacing w:after="120"/>
    </w:pPr>
    <w:rPr>
      <w:sz w:val="16"/>
      <w:szCs w:val="16"/>
    </w:rPr>
  </w:style>
  <w:style w:type="paragraph" w:styleId="32">
    <w:name w:val="Closing"/>
    <w:basedOn w:val="1"/>
    <w:link w:val="150"/>
    <w:semiHidden/>
    <w:unhideWhenUsed/>
    <w:qFormat/>
    <w:uiPriority w:val="99"/>
    <w:pPr>
      <w:ind w:left="100" w:leftChars="2100"/>
    </w:pPr>
  </w:style>
  <w:style w:type="paragraph" w:styleId="33">
    <w:name w:val="List Bullet 3"/>
    <w:basedOn w:val="1"/>
    <w:semiHidden/>
    <w:unhideWhenUsed/>
    <w:qFormat/>
    <w:uiPriority w:val="99"/>
    <w:pPr>
      <w:numPr>
        <w:ilvl w:val="0"/>
        <w:numId w:val="6"/>
      </w:numPr>
      <w:contextualSpacing/>
    </w:pPr>
  </w:style>
  <w:style w:type="paragraph" w:styleId="34">
    <w:name w:val="Body Text"/>
    <w:basedOn w:val="1"/>
    <w:link w:val="163"/>
    <w:qFormat/>
    <w:uiPriority w:val="99"/>
    <w:pPr>
      <w:spacing w:after="120"/>
    </w:pPr>
  </w:style>
  <w:style w:type="paragraph" w:styleId="35">
    <w:name w:val="Body Text Indent"/>
    <w:basedOn w:val="1"/>
    <w:link w:val="167"/>
    <w:semiHidden/>
    <w:unhideWhenUsed/>
    <w:qFormat/>
    <w:uiPriority w:val="99"/>
    <w:pPr>
      <w:spacing w:after="120"/>
      <w:ind w:left="420" w:leftChars="200"/>
    </w:pPr>
  </w:style>
  <w:style w:type="paragraph" w:styleId="36">
    <w:name w:val="List Number 3"/>
    <w:basedOn w:val="1"/>
    <w:semiHidden/>
    <w:unhideWhenUsed/>
    <w:qFormat/>
    <w:uiPriority w:val="99"/>
    <w:pPr>
      <w:numPr>
        <w:ilvl w:val="0"/>
        <w:numId w:val="7"/>
      </w:numPr>
      <w:contextualSpacing/>
    </w:pPr>
  </w:style>
  <w:style w:type="paragraph" w:styleId="37">
    <w:name w:val="List 2"/>
    <w:basedOn w:val="1"/>
    <w:semiHidden/>
    <w:unhideWhenUsed/>
    <w:qFormat/>
    <w:uiPriority w:val="99"/>
    <w:pPr>
      <w:ind w:left="100" w:leftChars="200" w:hanging="200" w:hangingChars="200"/>
      <w:contextualSpacing/>
    </w:pPr>
  </w:style>
  <w:style w:type="paragraph" w:styleId="38">
    <w:name w:val="List Continue"/>
    <w:basedOn w:val="1"/>
    <w:semiHidden/>
    <w:unhideWhenUsed/>
    <w:qFormat/>
    <w:uiPriority w:val="99"/>
    <w:pPr>
      <w:spacing w:after="120"/>
      <w:ind w:left="420" w:leftChars="200"/>
      <w:contextualSpacing/>
    </w:pPr>
  </w:style>
  <w:style w:type="paragraph" w:styleId="39">
    <w:name w:val="Block Text"/>
    <w:basedOn w:val="1"/>
    <w:semiHidden/>
    <w:unhideWhenUsed/>
    <w:qFormat/>
    <w:uiPriority w:val="99"/>
    <w:pPr>
      <w:spacing w:after="120"/>
      <w:ind w:left="1440" w:leftChars="700" w:right="1440" w:rightChars="700"/>
    </w:pPr>
  </w:style>
  <w:style w:type="paragraph" w:styleId="40">
    <w:name w:val="List Bullet 2"/>
    <w:basedOn w:val="1"/>
    <w:semiHidden/>
    <w:unhideWhenUsed/>
    <w:qFormat/>
    <w:uiPriority w:val="99"/>
    <w:pPr>
      <w:numPr>
        <w:ilvl w:val="0"/>
        <w:numId w:val="8"/>
      </w:numPr>
      <w:contextualSpacing/>
    </w:pPr>
  </w:style>
  <w:style w:type="paragraph" w:styleId="41">
    <w:name w:val="HTML Address"/>
    <w:basedOn w:val="1"/>
    <w:link w:val="141"/>
    <w:semiHidden/>
    <w:unhideWhenUsed/>
    <w:qFormat/>
    <w:uiPriority w:val="99"/>
    <w:rPr>
      <w:i/>
      <w:iCs/>
    </w:rPr>
  </w:style>
  <w:style w:type="paragraph" w:styleId="42">
    <w:name w:val="index 4"/>
    <w:basedOn w:val="1"/>
    <w:next w:val="1"/>
    <w:autoRedefine/>
    <w:semiHidden/>
    <w:unhideWhenUsed/>
    <w:qFormat/>
    <w:uiPriority w:val="99"/>
    <w:pPr>
      <w:ind w:left="600" w:leftChars="600" w:firstLine="0"/>
    </w:pPr>
  </w:style>
  <w:style w:type="paragraph" w:styleId="43">
    <w:name w:val="toc 5"/>
    <w:basedOn w:val="1"/>
    <w:next w:val="1"/>
    <w:autoRedefine/>
    <w:unhideWhenUsed/>
    <w:qFormat/>
    <w:uiPriority w:val="39"/>
    <w:pPr>
      <w:tabs>
        <w:tab w:val="right" w:leader="dot" w:pos="8296"/>
      </w:tabs>
      <w:spacing w:line="240" w:lineRule="atLeast"/>
      <w:jc w:val="left"/>
    </w:pPr>
    <w:rPr>
      <w:b/>
      <w:sz w:val="30"/>
    </w:rPr>
  </w:style>
  <w:style w:type="paragraph" w:styleId="44">
    <w:name w:val="toc 3"/>
    <w:basedOn w:val="1"/>
    <w:next w:val="1"/>
    <w:autoRedefine/>
    <w:unhideWhenUsed/>
    <w:qFormat/>
    <w:uiPriority w:val="39"/>
    <w:pPr>
      <w:tabs>
        <w:tab w:val="right" w:leader="dot" w:pos="10640"/>
      </w:tabs>
      <w:spacing w:line="240" w:lineRule="atLeast"/>
      <w:ind w:firstLine="720"/>
      <w:jc w:val="left"/>
    </w:pPr>
    <w:rPr>
      <w:b/>
      <w:sz w:val="24"/>
    </w:rPr>
  </w:style>
  <w:style w:type="paragraph" w:styleId="45">
    <w:name w:val="Plain Text"/>
    <w:basedOn w:val="1"/>
    <w:link w:val="146"/>
    <w:semiHidden/>
    <w:unhideWhenUsed/>
    <w:qFormat/>
    <w:uiPriority w:val="99"/>
    <w:rPr>
      <w:rFonts w:hAnsi="Courier New" w:cs="Courier New" w:asciiTheme="minorEastAsia" w:eastAsiaTheme="minorEastAsia"/>
    </w:rPr>
  </w:style>
  <w:style w:type="paragraph" w:styleId="46">
    <w:name w:val="List Bullet 5"/>
    <w:basedOn w:val="1"/>
    <w:semiHidden/>
    <w:unhideWhenUsed/>
    <w:qFormat/>
    <w:uiPriority w:val="99"/>
    <w:pPr>
      <w:numPr>
        <w:ilvl w:val="0"/>
        <w:numId w:val="9"/>
      </w:numPr>
      <w:contextualSpacing/>
    </w:pPr>
  </w:style>
  <w:style w:type="paragraph" w:styleId="47">
    <w:name w:val="List Number 4"/>
    <w:basedOn w:val="1"/>
    <w:semiHidden/>
    <w:unhideWhenUsed/>
    <w:qFormat/>
    <w:uiPriority w:val="99"/>
    <w:pPr>
      <w:numPr>
        <w:ilvl w:val="0"/>
        <w:numId w:val="10"/>
      </w:numPr>
      <w:contextualSpacing/>
    </w:pPr>
  </w:style>
  <w:style w:type="paragraph" w:styleId="48">
    <w:name w:val="toc 8"/>
    <w:basedOn w:val="1"/>
    <w:next w:val="1"/>
    <w:autoRedefine/>
    <w:unhideWhenUsed/>
    <w:qFormat/>
    <w:uiPriority w:val="39"/>
    <w:pPr>
      <w:adjustRightInd/>
      <w:snapToGrid/>
      <w:ind w:left="2940" w:leftChars="1400" w:firstLine="0" w:firstLineChars="0"/>
    </w:pPr>
    <w:rPr>
      <w:rFonts w:asciiTheme="minorHAnsi" w:hAnsiTheme="minorHAnsi" w:eastAsiaTheme="minorEastAsia"/>
      <w:color w:val="auto"/>
      <w:sz w:val="21"/>
    </w:rPr>
  </w:style>
  <w:style w:type="paragraph" w:styleId="49">
    <w:name w:val="index 3"/>
    <w:basedOn w:val="1"/>
    <w:next w:val="1"/>
    <w:autoRedefine/>
    <w:semiHidden/>
    <w:unhideWhenUsed/>
    <w:qFormat/>
    <w:uiPriority w:val="99"/>
    <w:pPr>
      <w:ind w:left="400" w:leftChars="400" w:firstLine="0"/>
    </w:pPr>
  </w:style>
  <w:style w:type="paragraph" w:styleId="50">
    <w:name w:val="Date"/>
    <w:basedOn w:val="1"/>
    <w:next w:val="1"/>
    <w:link w:val="155"/>
    <w:semiHidden/>
    <w:unhideWhenUsed/>
    <w:qFormat/>
    <w:uiPriority w:val="99"/>
    <w:pPr>
      <w:ind w:left="100" w:leftChars="2500"/>
    </w:pPr>
  </w:style>
  <w:style w:type="paragraph" w:styleId="51">
    <w:name w:val="Body Text Indent 2"/>
    <w:basedOn w:val="1"/>
    <w:link w:val="169"/>
    <w:semiHidden/>
    <w:unhideWhenUsed/>
    <w:qFormat/>
    <w:uiPriority w:val="99"/>
    <w:pPr>
      <w:spacing w:after="120" w:line="480" w:lineRule="auto"/>
      <w:ind w:left="420" w:leftChars="200"/>
    </w:pPr>
  </w:style>
  <w:style w:type="paragraph" w:styleId="52">
    <w:name w:val="endnote text"/>
    <w:basedOn w:val="1"/>
    <w:link w:val="157"/>
    <w:semiHidden/>
    <w:unhideWhenUsed/>
    <w:qFormat/>
    <w:uiPriority w:val="99"/>
    <w:pPr>
      <w:jc w:val="left"/>
    </w:pPr>
  </w:style>
  <w:style w:type="paragraph" w:styleId="53">
    <w:name w:val="List Continue 5"/>
    <w:basedOn w:val="1"/>
    <w:semiHidden/>
    <w:unhideWhenUsed/>
    <w:qFormat/>
    <w:uiPriority w:val="99"/>
    <w:pPr>
      <w:spacing w:after="120"/>
      <w:ind w:left="2100" w:leftChars="1000"/>
      <w:contextualSpacing/>
    </w:pPr>
  </w:style>
  <w:style w:type="paragraph" w:styleId="54">
    <w:name w:val="Balloon Text"/>
    <w:basedOn w:val="1"/>
    <w:link w:val="153"/>
    <w:semiHidden/>
    <w:unhideWhenUsed/>
    <w:qFormat/>
    <w:uiPriority w:val="99"/>
    <w:rPr>
      <w:sz w:val="18"/>
      <w:szCs w:val="18"/>
    </w:rPr>
  </w:style>
  <w:style w:type="paragraph" w:styleId="55">
    <w:name w:val="footer"/>
    <w:basedOn w:val="1"/>
    <w:link w:val="113"/>
    <w:unhideWhenUsed/>
    <w:qFormat/>
    <w:uiPriority w:val="99"/>
    <w:pPr>
      <w:tabs>
        <w:tab w:val="center" w:pos="4153"/>
        <w:tab w:val="right" w:pos="8306"/>
      </w:tabs>
      <w:jc w:val="left"/>
    </w:pPr>
    <w:rPr>
      <w:sz w:val="18"/>
      <w:szCs w:val="18"/>
    </w:rPr>
  </w:style>
  <w:style w:type="paragraph" w:styleId="56">
    <w:name w:val="envelope return"/>
    <w:basedOn w:val="1"/>
    <w:semiHidden/>
    <w:unhideWhenUsed/>
    <w:qFormat/>
    <w:uiPriority w:val="99"/>
    <w:rPr>
      <w:rFonts w:asciiTheme="majorHAnsi" w:hAnsiTheme="majorHAnsi" w:eastAsiaTheme="majorEastAsia" w:cstheme="majorBidi"/>
    </w:rPr>
  </w:style>
  <w:style w:type="paragraph" w:styleId="57">
    <w:name w:val="header"/>
    <w:basedOn w:val="1"/>
    <w:link w:val="114"/>
    <w:unhideWhenUsed/>
    <w:qFormat/>
    <w:uiPriority w:val="99"/>
    <w:pPr>
      <w:pBdr>
        <w:bottom w:val="single" w:color="auto" w:sz="6" w:space="1"/>
      </w:pBdr>
      <w:tabs>
        <w:tab w:val="center" w:pos="4153"/>
        <w:tab w:val="right" w:pos="8306"/>
      </w:tabs>
      <w:jc w:val="center"/>
    </w:pPr>
    <w:rPr>
      <w:sz w:val="18"/>
      <w:szCs w:val="18"/>
    </w:rPr>
  </w:style>
  <w:style w:type="paragraph" w:styleId="58">
    <w:name w:val="Signature"/>
    <w:basedOn w:val="1"/>
    <w:link w:val="154"/>
    <w:semiHidden/>
    <w:unhideWhenUsed/>
    <w:qFormat/>
    <w:uiPriority w:val="99"/>
    <w:pPr>
      <w:ind w:left="100" w:leftChars="2100"/>
    </w:pPr>
  </w:style>
  <w:style w:type="paragraph" w:styleId="59">
    <w:name w:val="toc 1"/>
    <w:basedOn w:val="1"/>
    <w:next w:val="1"/>
    <w:autoRedefine/>
    <w:unhideWhenUsed/>
    <w:qFormat/>
    <w:uiPriority w:val="39"/>
    <w:pPr>
      <w:tabs>
        <w:tab w:val="right" w:leader="dot" w:pos="10640"/>
      </w:tabs>
      <w:spacing w:line="240" w:lineRule="atLeast"/>
      <w:ind w:firstLine="0" w:firstLineChars="0"/>
      <w:jc w:val="center"/>
    </w:pPr>
    <w:rPr>
      <w:b/>
      <w:sz w:val="30"/>
      <w:lang w:val="zh-CN"/>
    </w:rPr>
  </w:style>
  <w:style w:type="paragraph" w:styleId="60">
    <w:name w:val="List Continue 4"/>
    <w:basedOn w:val="1"/>
    <w:semiHidden/>
    <w:unhideWhenUsed/>
    <w:qFormat/>
    <w:uiPriority w:val="99"/>
    <w:pPr>
      <w:spacing w:after="120"/>
      <w:ind w:left="1680" w:leftChars="800"/>
      <w:contextualSpacing/>
    </w:pPr>
  </w:style>
  <w:style w:type="paragraph" w:styleId="61">
    <w:name w:val="toc 4"/>
    <w:basedOn w:val="1"/>
    <w:next w:val="1"/>
    <w:autoRedefine/>
    <w:unhideWhenUsed/>
    <w:qFormat/>
    <w:uiPriority w:val="39"/>
    <w:pPr>
      <w:spacing w:line="240" w:lineRule="atLeast"/>
      <w:jc w:val="left"/>
    </w:pPr>
    <w:rPr>
      <w:b/>
      <w:sz w:val="32"/>
    </w:rPr>
  </w:style>
  <w:style w:type="paragraph" w:styleId="62">
    <w:name w:val="index heading"/>
    <w:basedOn w:val="1"/>
    <w:next w:val="63"/>
    <w:semiHidden/>
    <w:unhideWhenUsed/>
    <w:qFormat/>
    <w:uiPriority w:val="99"/>
    <w:rPr>
      <w:rFonts w:asciiTheme="majorHAnsi" w:hAnsiTheme="majorHAnsi" w:eastAsiaTheme="majorEastAsia" w:cstheme="majorBidi"/>
      <w:b/>
      <w:bCs/>
    </w:rPr>
  </w:style>
  <w:style w:type="paragraph" w:styleId="63">
    <w:name w:val="index 1"/>
    <w:basedOn w:val="1"/>
    <w:next w:val="1"/>
    <w:autoRedefine/>
    <w:semiHidden/>
    <w:unhideWhenUsed/>
    <w:qFormat/>
    <w:uiPriority w:val="99"/>
    <w:pPr>
      <w:ind w:firstLine="0"/>
    </w:pPr>
  </w:style>
  <w:style w:type="paragraph" w:styleId="64">
    <w:name w:val="Subtitle"/>
    <w:basedOn w:val="1"/>
    <w:next w:val="1"/>
    <w:link w:val="100"/>
    <w:qFormat/>
    <w:uiPriority w:val="11"/>
    <w:pPr>
      <w:spacing w:line="240" w:lineRule="atLeast"/>
      <w:jc w:val="center"/>
    </w:pPr>
    <w:rPr>
      <w:b/>
      <w:bCs/>
      <w:kern w:val="28"/>
      <w:sz w:val="36"/>
      <w:szCs w:val="32"/>
    </w:rPr>
  </w:style>
  <w:style w:type="paragraph" w:styleId="65">
    <w:name w:val="List Number 5"/>
    <w:basedOn w:val="1"/>
    <w:semiHidden/>
    <w:unhideWhenUsed/>
    <w:qFormat/>
    <w:uiPriority w:val="99"/>
    <w:pPr>
      <w:numPr>
        <w:ilvl w:val="0"/>
        <w:numId w:val="11"/>
      </w:numPr>
      <w:contextualSpacing/>
    </w:pPr>
  </w:style>
  <w:style w:type="paragraph" w:styleId="66">
    <w:name w:val="List"/>
    <w:basedOn w:val="1"/>
    <w:unhideWhenUsed/>
    <w:qFormat/>
    <w:uiPriority w:val="99"/>
    <w:pPr>
      <w:ind w:left="200" w:hanging="200" w:hangingChars="200"/>
      <w:contextualSpacing/>
    </w:pPr>
  </w:style>
  <w:style w:type="paragraph" w:styleId="67">
    <w:name w:val="footnote text"/>
    <w:basedOn w:val="1"/>
    <w:link w:val="149"/>
    <w:semiHidden/>
    <w:unhideWhenUsed/>
    <w:qFormat/>
    <w:uiPriority w:val="99"/>
    <w:pPr>
      <w:jc w:val="left"/>
    </w:pPr>
    <w:rPr>
      <w:sz w:val="18"/>
      <w:szCs w:val="18"/>
    </w:rPr>
  </w:style>
  <w:style w:type="paragraph" w:styleId="68">
    <w:name w:val="toc 6"/>
    <w:basedOn w:val="1"/>
    <w:next w:val="1"/>
    <w:autoRedefine/>
    <w:unhideWhenUsed/>
    <w:qFormat/>
    <w:uiPriority w:val="39"/>
    <w:pPr>
      <w:spacing w:line="240" w:lineRule="atLeast"/>
      <w:jc w:val="left"/>
    </w:pPr>
    <w:rPr>
      <w:b/>
    </w:rPr>
  </w:style>
  <w:style w:type="paragraph" w:styleId="69">
    <w:name w:val="List 5"/>
    <w:basedOn w:val="1"/>
    <w:semiHidden/>
    <w:unhideWhenUsed/>
    <w:qFormat/>
    <w:uiPriority w:val="99"/>
    <w:pPr>
      <w:ind w:left="100" w:leftChars="800" w:hanging="200" w:hangingChars="200"/>
      <w:contextualSpacing/>
    </w:pPr>
  </w:style>
  <w:style w:type="paragraph" w:styleId="70">
    <w:name w:val="Body Text Indent 3"/>
    <w:basedOn w:val="1"/>
    <w:link w:val="170"/>
    <w:semiHidden/>
    <w:unhideWhenUsed/>
    <w:qFormat/>
    <w:uiPriority w:val="99"/>
    <w:pPr>
      <w:spacing w:after="120"/>
      <w:ind w:left="420" w:leftChars="200"/>
    </w:pPr>
    <w:rPr>
      <w:sz w:val="16"/>
      <w:szCs w:val="16"/>
    </w:rPr>
  </w:style>
  <w:style w:type="paragraph" w:styleId="71">
    <w:name w:val="index 7"/>
    <w:basedOn w:val="1"/>
    <w:next w:val="1"/>
    <w:autoRedefine/>
    <w:semiHidden/>
    <w:unhideWhenUsed/>
    <w:qFormat/>
    <w:uiPriority w:val="99"/>
    <w:pPr>
      <w:ind w:left="1200" w:leftChars="1200" w:firstLine="0"/>
    </w:pPr>
  </w:style>
  <w:style w:type="paragraph" w:styleId="72">
    <w:name w:val="index 9"/>
    <w:basedOn w:val="1"/>
    <w:next w:val="1"/>
    <w:autoRedefine/>
    <w:semiHidden/>
    <w:unhideWhenUsed/>
    <w:qFormat/>
    <w:uiPriority w:val="99"/>
    <w:pPr>
      <w:ind w:left="1600" w:leftChars="1600" w:firstLine="0"/>
    </w:pPr>
  </w:style>
  <w:style w:type="paragraph" w:styleId="73">
    <w:name w:val="table of figures"/>
    <w:basedOn w:val="1"/>
    <w:next w:val="1"/>
    <w:semiHidden/>
    <w:unhideWhenUsed/>
    <w:qFormat/>
    <w:uiPriority w:val="99"/>
    <w:pPr>
      <w:ind w:left="200" w:leftChars="200" w:hanging="200" w:hangingChars="200"/>
    </w:pPr>
    <w:rPr>
      <w:b/>
    </w:rPr>
  </w:style>
  <w:style w:type="paragraph" w:styleId="74">
    <w:name w:val="toc 2"/>
    <w:basedOn w:val="1"/>
    <w:next w:val="1"/>
    <w:autoRedefine/>
    <w:unhideWhenUsed/>
    <w:qFormat/>
    <w:uiPriority w:val="39"/>
    <w:pPr>
      <w:tabs>
        <w:tab w:val="right" w:leader="dot" w:pos="10640"/>
      </w:tabs>
      <w:spacing w:line="240" w:lineRule="atLeast"/>
      <w:jc w:val="left"/>
    </w:pPr>
  </w:style>
  <w:style w:type="paragraph" w:styleId="75">
    <w:name w:val="toc 9"/>
    <w:basedOn w:val="1"/>
    <w:next w:val="1"/>
    <w:autoRedefine/>
    <w:unhideWhenUsed/>
    <w:uiPriority w:val="39"/>
    <w:pPr>
      <w:adjustRightInd/>
      <w:snapToGrid/>
      <w:ind w:left="3360" w:leftChars="1600" w:firstLine="0" w:firstLineChars="0"/>
    </w:pPr>
    <w:rPr>
      <w:rFonts w:asciiTheme="minorHAnsi" w:hAnsiTheme="minorHAnsi" w:eastAsiaTheme="minorEastAsia"/>
      <w:color w:val="auto"/>
      <w:sz w:val="21"/>
    </w:rPr>
  </w:style>
  <w:style w:type="paragraph" w:styleId="76">
    <w:name w:val="Body Text 2"/>
    <w:basedOn w:val="1"/>
    <w:link w:val="164"/>
    <w:semiHidden/>
    <w:unhideWhenUsed/>
    <w:qFormat/>
    <w:uiPriority w:val="99"/>
    <w:pPr>
      <w:spacing w:after="120" w:line="480" w:lineRule="auto"/>
    </w:pPr>
  </w:style>
  <w:style w:type="paragraph" w:styleId="77">
    <w:name w:val="List 4"/>
    <w:basedOn w:val="1"/>
    <w:semiHidden/>
    <w:unhideWhenUsed/>
    <w:qFormat/>
    <w:uiPriority w:val="99"/>
    <w:pPr>
      <w:ind w:left="100" w:leftChars="600" w:hanging="200" w:hangingChars="200"/>
      <w:contextualSpacing/>
    </w:pPr>
  </w:style>
  <w:style w:type="paragraph" w:styleId="78">
    <w:name w:val="List Continue 2"/>
    <w:basedOn w:val="1"/>
    <w:semiHidden/>
    <w:unhideWhenUsed/>
    <w:qFormat/>
    <w:uiPriority w:val="99"/>
    <w:pPr>
      <w:spacing w:after="120"/>
      <w:ind w:left="840" w:leftChars="400"/>
      <w:contextualSpacing/>
    </w:pPr>
  </w:style>
  <w:style w:type="paragraph" w:styleId="79">
    <w:name w:val="Message Header"/>
    <w:basedOn w:val="1"/>
    <w:link w:val="160"/>
    <w:semiHidden/>
    <w:unhideWhenUsed/>
    <w:qFormat/>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Theme="majorHAnsi" w:hAnsiTheme="majorHAnsi" w:eastAsiaTheme="majorEastAsia" w:cstheme="majorBidi"/>
      <w:sz w:val="24"/>
      <w:szCs w:val="24"/>
    </w:rPr>
  </w:style>
  <w:style w:type="paragraph" w:styleId="80">
    <w:name w:val="HTML Preformatted"/>
    <w:basedOn w:val="1"/>
    <w:link w:val="142"/>
    <w:semiHidden/>
    <w:unhideWhenUsed/>
    <w:qFormat/>
    <w:uiPriority w:val="99"/>
    <w:rPr>
      <w:rFonts w:ascii="Courier New" w:hAnsi="Courier New" w:cs="Courier New"/>
      <w:sz w:val="20"/>
      <w:szCs w:val="20"/>
    </w:rPr>
  </w:style>
  <w:style w:type="paragraph" w:styleId="81">
    <w:name w:val="Normal (Web)"/>
    <w:basedOn w:val="1"/>
    <w:unhideWhenUsed/>
    <w:qFormat/>
    <w:uiPriority w:val="99"/>
    <w:rPr>
      <w:rFonts w:ascii="Times New Roman" w:hAnsi="Times New Roman" w:cs="Times New Roman"/>
      <w:sz w:val="24"/>
      <w:szCs w:val="24"/>
    </w:rPr>
  </w:style>
  <w:style w:type="paragraph" w:styleId="82">
    <w:name w:val="List Continue 3"/>
    <w:basedOn w:val="1"/>
    <w:semiHidden/>
    <w:unhideWhenUsed/>
    <w:qFormat/>
    <w:uiPriority w:val="99"/>
    <w:pPr>
      <w:spacing w:after="120"/>
      <w:ind w:left="1260" w:leftChars="600"/>
      <w:contextualSpacing/>
    </w:pPr>
  </w:style>
  <w:style w:type="paragraph" w:styleId="83">
    <w:name w:val="index 2"/>
    <w:basedOn w:val="1"/>
    <w:next w:val="1"/>
    <w:autoRedefine/>
    <w:semiHidden/>
    <w:unhideWhenUsed/>
    <w:qFormat/>
    <w:uiPriority w:val="99"/>
    <w:pPr>
      <w:ind w:left="200" w:leftChars="200" w:firstLine="0"/>
    </w:pPr>
  </w:style>
  <w:style w:type="paragraph" w:styleId="84">
    <w:name w:val="Title"/>
    <w:basedOn w:val="1"/>
    <w:next w:val="1"/>
    <w:link w:val="144"/>
    <w:qFormat/>
    <w:uiPriority w:val="10"/>
    <w:pPr>
      <w:spacing w:before="240" w:after="60"/>
      <w:jc w:val="center"/>
      <w:outlineLvl w:val="0"/>
    </w:pPr>
    <w:rPr>
      <w:rFonts w:asciiTheme="majorHAnsi" w:hAnsiTheme="majorHAnsi" w:eastAsiaTheme="majorEastAsia" w:cstheme="majorBidi"/>
      <w:b/>
      <w:bCs/>
      <w:sz w:val="32"/>
      <w:szCs w:val="32"/>
    </w:rPr>
  </w:style>
  <w:style w:type="paragraph" w:styleId="85">
    <w:name w:val="annotation subject"/>
    <w:basedOn w:val="28"/>
    <w:next w:val="28"/>
    <w:link w:val="140"/>
    <w:semiHidden/>
    <w:unhideWhenUsed/>
    <w:qFormat/>
    <w:uiPriority w:val="99"/>
    <w:rPr>
      <w:b/>
      <w:bCs/>
    </w:rPr>
  </w:style>
  <w:style w:type="paragraph" w:styleId="86">
    <w:name w:val="Body Text First Indent"/>
    <w:basedOn w:val="34"/>
    <w:link w:val="166"/>
    <w:semiHidden/>
    <w:unhideWhenUsed/>
    <w:qFormat/>
    <w:uiPriority w:val="99"/>
    <w:pPr>
      <w:ind w:firstLine="420" w:firstLineChars="100"/>
    </w:pPr>
  </w:style>
  <w:style w:type="paragraph" w:styleId="87">
    <w:name w:val="Body Text First Indent 2"/>
    <w:basedOn w:val="35"/>
    <w:link w:val="168"/>
    <w:semiHidden/>
    <w:unhideWhenUsed/>
    <w:qFormat/>
    <w:uiPriority w:val="99"/>
    <w:pPr>
      <w:ind w:firstLine="420"/>
    </w:pPr>
  </w:style>
  <w:style w:type="table" w:styleId="89">
    <w:name w:val="Table Grid"/>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1">
    <w:name w:val="FollowedHyperlink"/>
    <w:basedOn w:val="90"/>
    <w:semiHidden/>
    <w:unhideWhenUsed/>
    <w:qFormat/>
    <w:uiPriority w:val="99"/>
    <w:rPr>
      <w:color w:val="954F72" w:themeColor="followedHyperlink"/>
      <w:u w:val="single"/>
      <w14:textFill>
        <w14:solidFill>
          <w14:schemeClr w14:val="folHlink"/>
        </w14:solidFill>
      </w14:textFill>
    </w:rPr>
  </w:style>
  <w:style w:type="character" w:styleId="92">
    <w:name w:val="Hyperlink"/>
    <w:basedOn w:val="90"/>
    <w:unhideWhenUsed/>
    <w:qFormat/>
    <w:uiPriority w:val="99"/>
    <w:rPr>
      <w:b/>
      <w:color w:val="0070C0"/>
      <w:u w:val="single"/>
    </w:rPr>
  </w:style>
  <w:style w:type="character" w:styleId="93">
    <w:name w:val="HTML Code"/>
    <w:basedOn w:val="90"/>
    <w:semiHidden/>
    <w:unhideWhenUsed/>
    <w:qFormat/>
    <w:uiPriority w:val="99"/>
    <w:rPr>
      <w:rFonts w:ascii="宋体" w:hAnsi="宋体" w:eastAsia="宋体" w:cs="宋体"/>
      <w:sz w:val="24"/>
      <w:szCs w:val="24"/>
    </w:rPr>
  </w:style>
  <w:style w:type="character" w:styleId="94">
    <w:name w:val="annotation reference"/>
    <w:basedOn w:val="90"/>
    <w:semiHidden/>
    <w:unhideWhenUsed/>
    <w:qFormat/>
    <w:uiPriority w:val="99"/>
    <w:rPr>
      <w:sz w:val="21"/>
      <w:szCs w:val="21"/>
    </w:rPr>
  </w:style>
  <w:style w:type="paragraph" w:customStyle="1" w:styleId="95">
    <w:name w:val="代码段"/>
    <w:next w:val="1"/>
    <w:link w:val="96"/>
    <w:qFormat/>
    <w:uiPriority w:val="0"/>
    <w:pPr>
      <w:shd w:val="clear" w:color="auto" w:fill="D8D8D8" w:themeFill="background1" w:themeFillShade="D9"/>
      <w:suppressAutoHyphens/>
      <w:wordWrap w:val="0"/>
      <w:adjustRightInd w:val="0"/>
      <w:snapToGrid w:val="0"/>
      <w:spacing w:line="240" w:lineRule="atLeast"/>
    </w:pPr>
    <w:rPr>
      <w:rFonts w:ascii="Consolas" w:hAnsi="Consolas" w:eastAsia="宋体" w:cs="宋体"/>
      <w:b/>
      <w:color w:val="000000" w:themeColor="text1"/>
      <w:kern w:val="2"/>
      <w:sz w:val="21"/>
      <w:szCs w:val="22"/>
      <w:lang w:val="en-US" w:eastAsia="zh-CN" w:bidi="ar-SA"/>
      <w14:textFill>
        <w14:solidFill>
          <w14:schemeClr w14:val="tx1"/>
        </w14:solidFill>
      </w14:textFill>
    </w:rPr>
  </w:style>
  <w:style w:type="character" w:customStyle="1" w:styleId="96">
    <w:name w:val="代码段 字符"/>
    <w:basedOn w:val="90"/>
    <w:link w:val="95"/>
    <w:qFormat/>
    <w:uiPriority w:val="0"/>
    <w:rPr>
      <w:rFonts w:ascii="Consolas" w:hAnsi="Consolas" w:eastAsia="宋体" w:cs="宋体"/>
      <w:b/>
      <w:color w:val="000000" w:themeColor="text1"/>
      <w:kern w:val="2"/>
      <w:sz w:val="21"/>
      <w:szCs w:val="22"/>
      <w:shd w:val="clear" w:color="auto" w:fill="D8D8D8" w:themeFill="background1" w:themeFillShade="D9"/>
      <w14:textFill>
        <w14:solidFill>
          <w14:schemeClr w14:val="tx1"/>
        </w14:solidFill>
      </w14:textFill>
    </w:rPr>
  </w:style>
  <w:style w:type="paragraph" w:customStyle="1" w:styleId="97">
    <w:name w:val="目录层级"/>
    <w:next w:val="1"/>
    <w:link w:val="175"/>
    <w:qFormat/>
    <w:uiPriority w:val="0"/>
    <w:pPr>
      <w:shd w:val="clear" w:color="auto" w:fill="78C933"/>
      <w:adjustRightInd w:val="0"/>
      <w:snapToGrid w:val="0"/>
      <w:spacing w:line="240" w:lineRule="atLeast"/>
    </w:pPr>
    <w:rPr>
      <w:rFonts w:ascii="Consolas" w:hAnsi="Consolas" w:eastAsia="宋体" w:cstheme="minorBidi"/>
      <w:b/>
      <w:color w:val="000000" w:themeColor="text1"/>
      <w:kern w:val="2"/>
      <w:sz w:val="24"/>
      <w:szCs w:val="22"/>
      <w:lang w:val="en-US" w:eastAsia="zh-CN" w:bidi="ar-SA"/>
      <w14:textFill>
        <w14:solidFill>
          <w14:schemeClr w14:val="tx1"/>
        </w14:solidFill>
      </w14:textFill>
    </w:rPr>
  </w:style>
  <w:style w:type="paragraph" w:customStyle="1" w:styleId="98">
    <w:name w:val="表"/>
    <w:next w:val="1"/>
    <w:link w:val="99"/>
    <w:qFormat/>
    <w:uiPriority w:val="0"/>
    <w:pPr>
      <w:numPr>
        <w:ilvl w:val="6"/>
        <w:numId w:val="1"/>
      </w:numPr>
    </w:pPr>
    <w:rPr>
      <w:rFonts w:ascii="Consolas" w:hAnsi="Consolas" w:eastAsia="宋体" w:cstheme="minorBidi"/>
      <w:color w:val="000000" w:themeColor="text1"/>
      <w:kern w:val="2"/>
      <w:sz w:val="28"/>
      <w:szCs w:val="22"/>
      <w:lang w:val="en-US" w:eastAsia="zh-CN" w:bidi="ar-SA"/>
      <w14:textFill>
        <w14:solidFill>
          <w14:schemeClr w14:val="tx1"/>
        </w14:solidFill>
      </w14:textFill>
    </w:rPr>
  </w:style>
  <w:style w:type="character" w:customStyle="1" w:styleId="99">
    <w:name w:val="表 字符"/>
    <w:basedOn w:val="90"/>
    <w:link w:val="98"/>
    <w:qFormat/>
    <w:uiPriority w:val="0"/>
    <w:rPr>
      <w:rFonts w:ascii="Consolas" w:hAnsi="Consolas" w:eastAsia="宋体"/>
      <w:color w:val="000000" w:themeColor="text1"/>
      <w:kern w:val="2"/>
      <w:sz w:val="28"/>
      <w:szCs w:val="22"/>
      <w14:textFill>
        <w14:solidFill>
          <w14:schemeClr w14:val="tx1"/>
        </w14:solidFill>
      </w14:textFill>
    </w:rPr>
  </w:style>
  <w:style w:type="character" w:customStyle="1" w:styleId="100">
    <w:name w:val="副标题 字符"/>
    <w:basedOn w:val="90"/>
    <w:link w:val="64"/>
    <w:qFormat/>
    <w:uiPriority w:val="11"/>
    <w:rPr>
      <w:rFonts w:ascii="Consolas" w:hAnsi="Consolas" w:eastAsia="宋体"/>
      <w:b/>
      <w:bCs/>
      <w:color w:val="000000" w:themeColor="text1"/>
      <w:kern w:val="28"/>
      <w:sz w:val="36"/>
      <w:szCs w:val="32"/>
      <w14:textFill>
        <w14:solidFill>
          <w14:schemeClr w14:val="tx1"/>
        </w14:solidFill>
      </w14:textFill>
    </w:rPr>
  </w:style>
  <w:style w:type="paragraph" w:styleId="101">
    <w:name w:val="List Paragraph"/>
    <w:basedOn w:val="1"/>
    <w:qFormat/>
    <w:uiPriority w:val="34"/>
    <w:pPr>
      <w:ind w:firstLine="420"/>
    </w:pPr>
  </w:style>
  <w:style w:type="paragraph" w:customStyle="1" w:styleId="102">
    <w:name w:val="目录"/>
    <w:next w:val="1"/>
    <w:link w:val="103"/>
    <w:qFormat/>
    <w:uiPriority w:val="0"/>
    <w:pPr>
      <w:adjustRightInd w:val="0"/>
      <w:snapToGrid w:val="0"/>
      <w:spacing w:line="240" w:lineRule="atLeast"/>
      <w:jc w:val="center"/>
      <w:outlineLvl w:val="0"/>
    </w:pPr>
    <w:rPr>
      <w:rFonts w:ascii="Consolas" w:hAnsi="Consolas" w:eastAsia="宋体" w:cstheme="minorBidi"/>
      <w:b/>
      <w:kern w:val="2"/>
      <w:sz w:val="32"/>
      <w:szCs w:val="22"/>
      <w:lang w:val="en-US" w:eastAsia="zh-CN" w:bidi="ar-SA"/>
    </w:rPr>
  </w:style>
  <w:style w:type="character" w:customStyle="1" w:styleId="103">
    <w:name w:val="目录 字符"/>
    <w:basedOn w:val="90"/>
    <w:link w:val="102"/>
    <w:qFormat/>
    <w:uiPriority w:val="0"/>
    <w:rPr>
      <w:rFonts w:ascii="Consolas" w:hAnsi="Consolas" w:eastAsia="宋体"/>
      <w:b/>
      <w:kern w:val="2"/>
      <w:sz w:val="32"/>
      <w:szCs w:val="22"/>
    </w:rPr>
  </w:style>
  <w:style w:type="paragraph" w:customStyle="1" w:styleId="104">
    <w:name w:val="篇标题"/>
    <w:next w:val="1"/>
    <w:link w:val="105"/>
    <w:qFormat/>
    <w:uiPriority w:val="0"/>
    <w:pPr>
      <w:numPr>
        <w:ilvl w:val="0"/>
        <w:numId w:val="1"/>
      </w:numPr>
      <w:adjustRightInd w:val="0"/>
      <w:snapToGrid w:val="0"/>
      <w:jc w:val="center"/>
      <w:outlineLvl w:val="0"/>
    </w:pPr>
    <w:rPr>
      <w:rFonts w:ascii="Consolas" w:hAnsi="Consolas" w:eastAsia="宋体" w:cstheme="minorBidi"/>
      <w:b/>
      <w:bCs/>
      <w:color w:val="000000" w:themeColor="text1"/>
      <w:kern w:val="44"/>
      <w:sz w:val="36"/>
      <w:szCs w:val="44"/>
      <w:lang w:val="en-US" w:eastAsia="zh-CN" w:bidi="ar-SA"/>
      <w14:textFill>
        <w14:solidFill>
          <w14:schemeClr w14:val="tx1"/>
        </w14:solidFill>
      </w14:textFill>
    </w:rPr>
  </w:style>
  <w:style w:type="character" w:customStyle="1" w:styleId="105">
    <w:name w:val="篇标题 字符"/>
    <w:basedOn w:val="106"/>
    <w:link w:val="104"/>
    <w:qFormat/>
    <w:uiPriority w:val="0"/>
    <w:rPr>
      <w:rFonts w:ascii="Consolas" w:hAnsi="Consolas" w:eastAsia="宋体"/>
      <w:color w:val="000000" w:themeColor="text1"/>
      <w:kern w:val="44"/>
      <w:sz w:val="36"/>
      <w:szCs w:val="44"/>
      <w14:textFill>
        <w14:solidFill>
          <w14:schemeClr w14:val="tx1"/>
        </w14:solidFill>
      </w14:textFill>
    </w:rPr>
  </w:style>
  <w:style w:type="character" w:customStyle="1" w:styleId="106">
    <w:name w:val="标题 1 字符"/>
    <w:basedOn w:val="90"/>
    <w:link w:val="3"/>
    <w:qFormat/>
    <w:uiPriority w:val="9"/>
    <w:rPr>
      <w:rFonts w:ascii="Consolas" w:hAnsi="Consolas" w:eastAsia="宋体"/>
      <w:b/>
      <w:bCs/>
      <w:color w:val="000000" w:themeColor="text1"/>
      <w:kern w:val="44"/>
      <w:sz w:val="36"/>
      <w:szCs w:val="44"/>
      <w14:textFill>
        <w14:solidFill>
          <w14:schemeClr w14:val="tx1"/>
        </w14:solidFill>
      </w14:textFill>
    </w:rPr>
  </w:style>
  <w:style w:type="paragraph" w:customStyle="1" w:styleId="107">
    <w:name w:val="篇目录"/>
    <w:next w:val="1"/>
    <w:link w:val="108"/>
    <w:qFormat/>
    <w:uiPriority w:val="0"/>
    <w:pPr>
      <w:adjustRightInd w:val="0"/>
      <w:snapToGrid w:val="0"/>
      <w:spacing w:line="240" w:lineRule="atLeast"/>
      <w:jc w:val="center"/>
      <w:outlineLvl w:val="0"/>
    </w:pPr>
    <w:rPr>
      <w:rFonts w:ascii="Consolas" w:hAnsi="Consolas" w:eastAsia="宋体" w:cstheme="minorBidi"/>
      <w:b/>
      <w:color w:val="000000" w:themeColor="text1"/>
      <w:kern w:val="2"/>
      <w:sz w:val="36"/>
      <w:szCs w:val="22"/>
      <w:lang w:val="en-US" w:eastAsia="zh-CN" w:bidi="ar-SA"/>
      <w14:textFill>
        <w14:solidFill>
          <w14:schemeClr w14:val="tx1"/>
        </w14:solidFill>
      </w14:textFill>
    </w:rPr>
  </w:style>
  <w:style w:type="character" w:customStyle="1" w:styleId="108">
    <w:name w:val="篇目录 字符"/>
    <w:basedOn w:val="90"/>
    <w:link w:val="107"/>
    <w:qFormat/>
    <w:uiPriority w:val="0"/>
    <w:rPr>
      <w:rFonts w:ascii="Consolas" w:hAnsi="Consolas" w:eastAsia="宋体"/>
      <w:b/>
      <w:color w:val="000000" w:themeColor="text1"/>
      <w:kern w:val="2"/>
      <w:sz w:val="36"/>
      <w:szCs w:val="22"/>
      <w14:textFill>
        <w14:solidFill>
          <w14:schemeClr w14:val="tx1"/>
        </w14:solidFill>
      </w14:textFill>
    </w:rPr>
  </w:style>
  <w:style w:type="paragraph" w:customStyle="1" w:styleId="109">
    <w:name w:val="图"/>
    <w:next w:val="1"/>
    <w:link w:val="110"/>
    <w:qFormat/>
    <w:uiPriority w:val="0"/>
    <w:pPr>
      <w:numPr>
        <w:ilvl w:val="5"/>
        <w:numId w:val="1"/>
      </w:numPr>
      <w:spacing w:line="240" w:lineRule="atLeast"/>
      <w:jc w:val="center"/>
    </w:pPr>
    <w:rPr>
      <w:rFonts w:ascii="Consolas" w:hAnsi="Consolas" w:eastAsia="宋体" w:cstheme="minorBidi"/>
      <w:color w:val="000000" w:themeColor="text1"/>
      <w:kern w:val="2"/>
      <w:sz w:val="28"/>
      <w:szCs w:val="22"/>
      <w:lang w:val="en-US" w:eastAsia="zh-CN" w:bidi="ar-SA"/>
      <w14:textFill>
        <w14:solidFill>
          <w14:schemeClr w14:val="tx1"/>
        </w14:solidFill>
      </w14:textFill>
    </w:rPr>
  </w:style>
  <w:style w:type="character" w:customStyle="1" w:styleId="110">
    <w:name w:val="图 字符"/>
    <w:basedOn w:val="90"/>
    <w:link w:val="109"/>
    <w:qFormat/>
    <w:uiPriority w:val="0"/>
    <w:rPr>
      <w:rFonts w:ascii="Consolas" w:hAnsi="Consolas" w:eastAsia="宋体"/>
      <w:color w:val="000000" w:themeColor="text1"/>
      <w:kern w:val="2"/>
      <w:sz w:val="28"/>
      <w:szCs w:val="22"/>
      <w14:textFill>
        <w14:solidFill>
          <w14:schemeClr w14:val="tx1"/>
        </w14:solidFill>
      </w14:textFill>
    </w:rPr>
  </w:style>
  <w:style w:type="paragraph" w:customStyle="1" w:styleId="111">
    <w:name w:val="文件名"/>
    <w:basedOn w:val="1"/>
    <w:next w:val="1"/>
    <w:link w:val="112"/>
    <w:qFormat/>
    <w:uiPriority w:val="0"/>
    <w:pPr>
      <w:spacing w:line="240" w:lineRule="atLeast"/>
      <w:jc w:val="center"/>
    </w:pPr>
    <w:rPr>
      <w:b/>
      <w:sz w:val="44"/>
    </w:rPr>
  </w:style>
  <w:style w:type="character" w:customStyle="1" w:styleId="112">
    <w:name w:val="文件名 字符"/>
    <w:basedOn w:val="90"/>
    <w:link w:val="111"/>
    <w:qFormat/>
    <w:uiPriority w:val="0"/>
    <w:rPr>
      <w:rFonts w:ascii="Consolas" w:hAnsi="Consolas" w:eastAsia="宋体"/>
      <w:b/>
      <w:color w:val="000000" w:themeColor="text1"/>
      <w:kern w:val="2"/>
      <w:sz w:val="44"/>
      <w:szCs w:val="22"/>
      <w14:textFill>
        <w14:solidFill>
          <w14:schemeClr w14:val="tx1"/>
        </w14:solidFill>
      </w14:textFill>
    </w:rPr>
  </w:style>
  <w:style w:type="character" w:customStyle="1" w:styleId="113">
    <w:name w:val="页脚 字符"/>
    <w:basedOn w:val="90"/>
    <w:link w:val="55"/>
    <w:qFormat/>
    <w:uiPriority w:val="99"/>
    <w:rPr>
      <w:rFonts w:ascii="Consolas" w:hAnsi="Consolas" w:eastAsia="宋体"/>
      <w:color w:val="000000" w:themeColor="text1"/>
      <w:kern w:val="2"/>
      <w:sz w:val="18"/>
      <w:szCs w:val="18"/>
      <w14:textFill>
        <w14:solidFill>
          <w14:schemeClr w14:val="tx1"/>
        </w14:solidFill>
      </w14:textFill>
    </w:rPr>
  </w:style>
  <w:style w:type="character" w:customStyle="1" w:styleId="114">
    <w:name w:val="页眉 字符"/>
    <w:basedOn w:val="90"/>
    <w:link w:val="57"/>
    <w:qFormat/>
    <w:uiPriority w:val="99"/>
    <w:rPr>
      <w:rFonts w:ascii="Consolas" w:hAnsi="Consolas" w:eastAsia="宋体"/>
      <w:color w:val="000000" w:themeColor="text1"/>
      <w:kern w:val="2"/>
      <w:sz w:val="18"/>
      <w:szCs w:val="18"/>
      <w14:textFill>
        <w14:solidFill>
          <w14:schemeClr w14:val="tx1"/>
        </w14:solidFill>
      </w14:textFill>
    </w:rPr>
  </w:style>
  <w:style w:type="character" w:styleId="115">
    <w:name w:val="Placeholder Text"/>
    <w:basedOn w:val="90"/>
    <w:semiHidden/>
    <w:qFormat/>
    <w:uiPriority w:val="99"/>
    <w:rPr>
      <w:color w:val="808080"/>
    </w:rPr>
  </w:style>
  <w:style w:type="paragraph" w:customStyle="1" w:styleId="116">
    <w:name w:val="自定义标题4"/>
    <w:next w:val="1"/>
    <w:link w:val="117"/>
    <w:qFormat/>
    <w:uiPriority w:val="0"/>
    <w:pPr>
      <w:numPr>
        <w:ilvl w:val="4"/>
        <w:numId w:val="1"/>
      </w:numPr>
      <w:adjustRightInd w:val="0"/>
      <w:snapToGrid w:val="0"/>
      <w:spacing w:before="200" w:line="240" w:lineRule="atLeast"/>
    </w:pPr>
    <w:rPr>
      <w:rFonts w:ascii="Consolas" w:hAnsi="Consolas" w:eastAsia="宋体" w:cstheme="majorBidi"/>
      <w:b/>
      <w:bCs/>
      <w:color w:val="000000" w:themeColor="text1"/>
      <w:kern w:val="2"/>
      <w:sz w:val="28"/>
      <w:szCs w:val="28"/>
      <w:lang w:val="en-US" w:eastAsia="zh-CN" w:bidi="ar-SA"/>
      <w14:textFill>
        <w14:solidFill>
          <w14:schemeClr w14:val="tx1"/>
        </w14:solidFill>
      </w14:textFill>
    </w:rPr>
  </w:style>
  <w:style w:type="character" w:customStyle="1" w:styleId="117">
    <w:name w:val="自定义标题4 字符"/>
    <w:basedOn w:val="90"/>
    <w:link w:val="116"/>
    <w:qFormat/>
    <w:uiPriority w:val="0"/>
    <w:rPr>
      <w:rFonts w:ascii="Consolas" w:hAnsi="Consolas" w:eastAsia="宋体" w:cstheme="majorBidi"/>
      <w:b/>
      <w:bCs/>
      <w:color w:val="000000" w:themeColor="text1"/>
      <w:kern w:val="2"/>
      <w:sz w:val="28"/>
      <w:szCs w:val="28"/>
      <w14:textFill>
        <w14:solidFill>
          <w14:schemeClr w14:val="tx1"/>
        </w14:solidFill>
      </w14:textFill>
    </w:rPr>
  </w:style>
  <w:style w:type="paragraph" w:customStyle="1" w:styleId="118">
    <w:name w:val="内容概要"/>
    <w:next w:val="1"/>
    <w:link w:val="119"/>
    <w:qFormat/>
    <w:uiPriority w:val="0"/>
    <w:pPr>
      <w:adjustRightInd w:val="0"/>
      <w:snapToGrid w:val="0"/>
      <w:spacing w:line="240" w:lineRule="atLeast"/>
      <w:jc w:val="center"/>
      <w:outlineLvl w:val="0"/>
    </w:pPr>
    <w:rPr>
      <w:rFonts w:ascii="Consolas" w:hAnsi="Consolas" w:eastAsia="宋体" w:cstheme="minorBidi"/>
      <w:b/>
      <w:color w:val="000000" w:themeColor="text1"/>
      <w:kern w:val="2"/>
      <w:sz w:val="32"/>
      <w:szCs w:val="22"/>
      <w:lang w:val="en-US" w:eastAsia="zh-CN" w:bidi="ar-SA"/>
      <w14:textFill>
        <w14:solidFill>
          <w14:schemeClr w14:val="tx1"/>
        </w14:solidFill>
      </w14:textFill>
    </w:rPr>
  </w:style>
  <w:style w:type="character" w:customStyle="1" w:styleId="119">
    <w:name w:val="内容概要 字符"/>
    <w:basedOn w:val="90"/>
    <w:link w:val="118"/>
    <w:qFormat/>
    <w:uiPriority w:val="0"/>
    <w:rPr>
      <w:rFonts w:ascii="Consolas" w:hAnsi="Consolas" w:eastAsia="宋体"/>
      <w:b/>
      <w:color w:val="000000" w:themeColor="text1"/>
      <w:kern w:val="2"/>
      <w:sz w:val="32"/>
      <w:szCs w:val="22"/>
      <w14:textFill>
        <w14:solidFill>
          <w14:schemeClr w14:val="tx1"/>
        </w14:solidFill>
      </w14:textFill>
    </w:rPr>
  </w:style>
  <w:style w:type="paragraph" w:customStyle="1" w:styleId="120">
    <w:name w:val="前言"/>
    <w:next w:val="1"/>
    <w:link w:val="121"/>
    <w:qFormat/>
    <w:uiPriority w:val="0"/>
    <w:pPr>
      <w:adjustRightInd w:val="0"/>
      <w:snapToGrid w:val="0"/>
      <w:spacing w:line="240" w:lineRule="atLeast"/>
      <w:jc w:val="center"/>
      <w:outlineLvl w:val="0"/>
    </w:pPr>
    <w:rPr>
      <w:rFonts w:ascii="Consolas" w:hAnsi="Consolas" w:eastAsia="宋体" w:cstheme="minorBidi"/>
      <w:b/>
      <w:color w:val="000000" w:themeColor="text1"/>
      <w:kern w:val="2"/>
      <w:sz w:val="32"/>
      <w:szCs w:val="22"/>
      <w:lang w:val="en-US" w:eastAsia="zh-CN" w:bidi="ar-SA"/>
      <w14:textFill>
        <w14:solidFill>
          <w14:schemeClr w14:val="tx1"/>
        </w14:solidFill>
      </w14:textFill>
    </w:rPr>
  </w:style>
  <w:style w:type="character" w:customStyle="1" w:styleId="121">
    <w:name w:val="前言 字符"/>
    <w:basedOn w:val="90"/>
    <w:link w:val="120"/>
    <w:qFormat/>
    <w:uiPriority w:val="0"/>
    <w:rPr>
      <w:rFonts w:ascii="Consolas" w:hAnsi="Consolas" w:eastAsia="宋体"/>
      <w:b/>
      <w:color w:val="000000" w:themeColor="text1"/>
      <w:kern w:val="2"/>
      <w:sz w:val="32"/>
      <w:szCs w:val="22"/>
      <w14:textFill>
        <w14:solidFill>
          <w14:schemeClr w14:val="tx1"/>
        </w14:solidFill>
      </w14:textFill>
    </w:rPr>
  </w:style>
  <w:style w:type="table" w:customStyle="1" w:styleId="122">
    <w:name w:val="表格"/>
    <w:basedOn w:val="88"/>
    <w:qFormat/>
    <w:uiPriority w:val="99"/>
    <w:pPr>
      <w:jc w:val="both"/>
    </w:pPr>
    <w:rPr>
      <w:rFonts w:ascii="Consolas" w:hAnsi="Consolas" w:eastAsia="宋体"/>
      <w:sz w:val="21"/>
    </w:rPr>
    <w:tblPr>
      <w:tblBorders>
        <w:top w:val="single" w:color="auto" w:sz="12" w:space="0"/>
        <w:bottom w:val="single" w:color="auto" w:sz="12" w:space="0"/>
        <w:insideH w:val="single" w:color="auto" w:sz="12" w:space="0"/>
      </w:tblBorders>
    </w:tblPr>
    <w:tcPr>
      <w:shd w:val="clear" w:color="auto" w:fill="auto"/>
      <w:vAlign w:val="center"/>
    </w:tcPr>
  </w:style>
  <w:style w:type="paragraph" w:customStyle="1" w:styleId="123">
    <w:name w:val="自定义小标题"/>
    <w:next w:val="1"/>
    <w:link w:val="125"/>
    <w:qFormat/>
    <w:uiPriority w:val="0"/>
    <w:pPr>
      <w:numPr>
        <w:ilvl w:val="7"/>
        <w:numId w:val="1"/>
      </w:numPr>
      <w:adjustRightInd w:val="0"/>
      <w:snapToGrid w:val="0"/>
    </w:pPr>
    <w:rPr>
      <w:rFonts w:ascii="Consolas" w:hAnsi="Consolas" w:eastAsia="宋体" w:cstheme="majorBidi"/>
      <w:b/>
      <w:bCs/>
      <w:color w:val="000000" w:themeColor="text1"/>
      <w:kern w:val="2"/>
      <w:sz w:val="28"/>
      <w:szCs w:val="28"/>
      <w:lang w:val="en-US" w:eastAsia="zh-CN" w:bidi="ar-SA"/>
      <w14:textFill>
        <w14:solidFill>
          <w14:schemeClr w14:val="tx1"/>
        </w14:solidFill>
      </w14:textFill>
    </w:rPr>
  </w:style>
  <w:style w:type="table" w:customStyle="1" w:styleId="124">
    <w:name w:val="一般表格"/>
    <w:basedOn w:val="88"/>
    <w:qFormat/>
    <w:uiPriority w:val="99"/>
    <w:pPr>
      <w:adjustRightInd w:val="0"/>
      <w:snapToGrid w:val="0"/>
    </w:pPr>
    <w:rPr>
      <w:rFonts w:ascii="Consolas" w:hAnsi="Consolas" w:eastAsia="宋体"/>
      <w:sz w:val="21"/>
    </w:rPr>
    <w:tblPr>
      <w:jc w:val="center"/>
      <w:tblBorders>
        <w:top w:val="single" w:color="auto" w:sz="4" w:space="0"/>
        <w:bottom w:val="single" w:color="auto" w:sz="4" w:space="0"/>
        <w:insideH w:val="single" w:color="auto" w:sz="4" w:space="0"/>
      </w:tblBorders>
    </w:tblPr>
    <w:trPr>
      <w:jc w:val="center"/>
    </w:trPr>
    <w:tcPr>
      <w:shd w:val="clear" w:color="auto" w:fill="auto"/>
      <w:vAlign w:val="center"/>
    </w:tcPr>
    <w:tblStylePr w:type="firstRow">
      <w:pPr>
        <w:wordWrap/>
        <w:jc w:val="center"/>
        <w:outlineLvl w:val="9"/>
      </w:pPr>
      <w:rPr>
        <w:rFonts w:ascii="Consolas" w:hAnsi="Consolas" w:eastAsia="宋体"/>
        <w:b/>
        <w:i w:val="0"/>
        <w:color w:val="FFFFFF" w:themeColor="background1"/>
        <w:sz w:val="21"/>
        <w14:textFill>
          <w14:solidFill>
            <w14:schemeClr w14:val="bg1"/>
          </w14:solidFill>
        </w14:textFill>
      </w:rPr>
      <w:tcPr>
        <w:shd w:val="clear" w:color="auto" w:fill="4472C4" w:themeFill="accent5"/>
      </w:tcPr>
    </w:tblStylePr>
    <w:tblStylePr w:type="firstCol">
      <w:pPr>
        <w:wordWrap/>
        <w:jc w:val="center"/>
        <w:outlineLvl w:val="9"/>
      </w:pPr>
      <w:rPr>
        <w:b/>
      </w:rPr>
    </w:tblStylePr>
  </w:style>
  <w:style w:type="character" w:customStyle="1" w:styleId="125">
    <w:name w:val="自定义小标题 字符"/>
    <w:basedOn w:val="90"/>
    <w:link w:val="123"/>
    <w:qFormat/>
    <w:uiPriority w:val="0"/>
    <w:rPr>
      <w:rFonts w:ascii="Consolas" w:hAnsi="Consolas" w:eastAsia="宋体" w:cstheme="majorBidi"/>
      <w:b/>
      <w:bCs/>
      <w:color w:val="000000" w:themeColor="text1"/>
      <w:kern w:val="2"/>
      <w:sz w:val="28"/>
      <w:szCs w:val="28"/>
      <w14:textFill>
        <w14:solidFill>
          <w14:schemeClr w14:val="tx1"/>
        </w14:solidFill>
      </w14:textFill>
    </w:rPr>
  </w:style>
  <w:style w:type="paragraph" w:customStyle="1" w:styleId="126">
    <w:name w:val="举例"/>
    <w:next w:val="1"/>
    <w:qFormat/>
    <w:uiPriority w:val="0"/>
    <w:pPr>
      <w:numPr>
        <w:ilvl w:val="0"/>
        <w:numId w:val="12"/>
      </w:numPr>
      <w:adjustRightInd w:val="0"/>
      <w:snapToGrid w:val="0"/>
      <w:jc w:val="both"/>
    </w:pPr>
    <w:rPr>
      <w:rFonts w:ascii="Consolas" w:hAnsi="Consolas" w:eastAsia="宋体" w:cstheme="minorBidi"/>
      <w:color w:val="000000" w:themeColor="text1"/>
      <w:kern w:val="2"/>
      <w:sz w:val="28"/>
      <w:szCs w:val="22"/>
      <w:lang w:val="en-US" w:eastAsia="zh-CN" w:bidi="ar-SA"/>
      <w14:textFill>
        <w14:solidFill>
          <w14:schemeClr w14:val="tx1"/>
        </w14:solidFill>
      </w14:textFill>
    </w:rPr>
  </w:style>
  <w:style w:type="character" w:customStyle="1" w:styleId="127">
    <w:name w:val="Unresolved Mention"/>
    <w:basedOn w:val="90"/>
    <w:semiHidden/>
    <w:unhideWhenUsed/>
    <w:qFormat/>
    <w:uiPriority w:val="99"/>
    <w:rPr>
      <w:color w:val="605E5C"/>
      <w:shd w:val="clear" w:color="auto" w:fill="E1DFDD"/>
    </w:rPr>
  </w:style>
  <w:style w:type="paragraph" w:customStyle="1" w:styleId="128">
    <w:name w:val="举例1"/>
    <w:next w:val="1"/>
    <w:qFormat/>
    <w:uiPriority w:val="0"/>
    <w:pPr>
      <w:numPr>
        <w:ilvl w:val="0"/>
        <w:numId w:val="13"/>
      </w:numPr>
      <w:adjustRightInd w:val="0"/>
      <w:snapToGrid w:val="0"/>
      <w:spacing w:line="240" w:lineRule="atLeast"/>
      <w:ind w:left="0" w:firstLine="0"/>
    </w:pPr>
    <w:rPr>
      <w:rFonts w:ascii="Arial" w:hAnsi="Arial" w:eastAsia="宋体" w:cstheme="minorBidi"/>
      <w:color w:val="000000" w:themeColor="text1"/>
      <w:kern w:val="2"/>
      <w:sz w:val="28"/>
      <w:szCs w:val="22"/>
      <w:lang w:val="en-US" w:eastAsia="zh-CN" w:bidi="ar-SA"/>
      <w14:textFill>
        <w14:solidFill>
          <w14:schemeClr w14:val="tx1"/>
        </w14:solidFill>
      </w14:textFill>
    </w:rPr>
  </w:style>
  <w:style w:type="paragraph" w:customStyle="1" w:styleId="129">
    <w:name w:val="步骤"/>
    <w:next w:val="1"/>
    <w:qFormat/>
    <w:uiPriority w:val="0"/>
    <w:pPr>
      <w:numPr>
        <w:ilvl w:val="0"/>
        <w:numId w:val="14"/>
      </w:numPr>
      <w:adjustRightInd w:val="0"/>
      <w:snapToGrid w:val="0"/>
      <w:spacing w:before="120" w:line="240" w:lineRule="atLeast"/>
    </w:pPr>
    <w:rPr>
      <w:rFonts w:ascii="Consolas" w:hAnsi="Consolas" w:eastAsia="宋体" w:cstheme="minorBidi"/>
      <w:color w:val="000000" w:themeColor="text1"/>
      <w:kern w:val="2"/>
      <w:sz w:val="28"/>
      <w:szCs w:val="22"/>
      <w:lang w:val="en-US" w:eastAsia="zh-CN" w:bidi="ar-SA"/>
      <w14:textFill>
        <w14:solidFill>
          <w14:schemeClr w14:val="tx1"/>
        </w14:solidFill>
      </w14:textFill>
    </w:rPr>
  </w:style>
  <w:style w:type="character" w:customStyle="1" w:styleId="130">
    <w:name w:val="标题 2 字符"/>
    <w:basedOn w:val="90"/>
    <w:link w:val="4"/>
    <w:qFormat/>
    <w:uiPriority w:val="9"/>
    <w:rPr>
      <w:rFonts w:ascii="Consolas" w:hAnsi="Consolas" w:eastAsia="宋体" w:cstheme="majorBidi"/>
      <w:b/>
      <w:bCs/>
      <w:color w:val="000000" w:themeColor="text1"/>
      <w:kern w:val="2"/>
      <w:sz w:val="32"/>
      <w:szCs w:val="32"/>
      <w14:textFill>
        <w14:solidFill>
          <w14:schemeClr w14:val="tx1"/>
        </w14:solidFill>
      </w14:textFill>
    </w:rPr>
  </w:style>
  <w:style w:type="character" w:customStyle="1" w:styleId="131">
    <w:name w:val="标题 4 字符"/>
    <w:basedOn w:val="90"/>
    <w:link w:val="6"/>
    <w:qFormat/>
    <w:uiPriority w:val="9"/>
    <w:rPr>
      <w:rFonts w:ascii="Consolas" w:hAnsi="Consolas" w:eastAsia="宋体" w:cstheme="majorBidi"/>
      <w:b/>
      <w:bCs/>
      <w:color w:val="000000" w:themeColor="text1"/>
      <w:kern w:val="2"/>
      <w:sz w:val="28"/>
      <w:szCs w:val="28"/>
      <w14:textFill>
        <w14:solidFill>
          <w14:schemeClr w14:val="tx1"/>
        </w14:solidFill>
      </w14:textFill>
    </w:rPr>
  </w:style>
  <w:style w:type="character" w:customStyle="1" w:styleId="132">
    <w:name w:val="标题 5 字符"/>
    <w:basedOn w:val="90"/>
    <w:link w:val="7"/>
    <w:qFormat/>
    <w:uiPriority w:val="9"/>
    <w:rPr>
      <w:rFonts w:ascii="Consolas" w:hAnsi="Consolas" w:eastAsia="宋体"/>
      <w:b/>
      <w:bCs/>
      <w:color w:val="000000" w:themeColor="text1"/>
      <w:kern w:val="2"/>
      <w:sz w:val="24"/>
      <w:szCs w:val="28"/>
      <w14:textFill>
        <w14:solidFill>
          <w14:schemeClr w14:val="tx1"/>
        </w14:solidFill>
      </w14:textFill>
    </w:rPr>
  </w:style>
  <w:style w:type="character" w:customStyle="1" w:styleId="133">
    <w:name w:val="标题 3 字符"/>
    <w:basedOn w:val="90"/>
    <w:link w:val="5"/>
    <w:qFormat/>
    <w:uiPriority w:val="9"/>
    <w:rPr>
      <w:rFonts w:ascii="Consolas" w:hAnsi="Consolas" w:eastAsia="宋体"/>
      <w:b/>
      <w:bCs/>
      <w:kern w:val="2"/>
      <w:sz w:val="30"/>
      <w:szCs w:val="32"/>
    </w:rPr>
  </w:style>
  <w:style w:type="character" w:customStyle="1" w:styleId="134">
    <w:name w:val="标题 6 字符"/>
    <w:basedOn w:val="90"/>
    <w:link w:val="8"/>
    <w:qFormat/>
    <w:uiPriority w:val="9"/>
    <w:rPr>
      <w:rFonts w:asciiTheme="majorHAnsi" w:hAnsiTheme="majorHAnsi" w:eastAsiaTheme="majorEastAsia" w:cstheme="majorBidi"/>
      <w:b/>
      <w:bCs/>
      <w:sz w:val="24"/>
      <w:szCs w:val="24"/>
    </w:rPr>
  </w:style>
  <w:style w:type="character" w:customStyle="1" w:styleId="135">
    <w:name w:val="标题 7 字符"/>
    <w:basedOn w:val="90"/>
    <w:link w:val="9"/>
    <w:semiHidden/>
    <w:qFormat/>
    <w:uiPriority w:val="9"/>
    <w:rPr>
      <w:rFonts w:asciiTheme="majorHAnsi" w:hAnsiTheme="majorHAnsi" w:eastAsiaTheme="majorEastAsia" w:cstheme="majorBidi"/>
      <w:i/>
      <w:iCs/>
      <w:color w:val="1F4E79" w:themeColor="accent1" w:themeShade="80"/>
    </w:rPr>
  </w:style>
  <w:style w:type="character" w:customStyle="1" w:styleId="136">
    <w:name w:val="标题 8 字符"/>
    <w:basedOn w:val="90"/>
    <w:link w:val="10"/>
    <w:semiHidden/>
    <w:qFormat/>
    <w:uiPriority w:val="9"/>
    <w:rPr>
      <w:rFonts w:asciiTheme="majorHAnsi" w:hAnsiTheme="majorHAnsi" w:eastAsiaTheme="majorEastAsia" w:cstheme="majorBidi"/>
      <w:sz w:val="24"/>
      <w:szCs w:val="24"/>
    </w:rPr>
  </w:style>
  <w:style w:type="character" w:customStyle="1" w:styleId="137">
    <w:name w:val="标题 9 字符"/>
    <w:basedOn w:val="90"/>
    <w:link w:val="11"/>
    <w:semiHidden/>
    <w:qFormat/>
    <w:uiPriority w:val="9"/>
    <w:rPr>
      <w:rFonts w:asciiTheme="majorHAnsi" w:hAnsiTheme="majorHAnsi" w:eastAsiaTheme="majorEastAsia" w:cstheme="majorBidi"/>
      <w:szCs w:val="21"/>
    </w:rPr>
  </w:style>
  <w:style w:type="paragraph" w:customStyle="1" w:styleId="138">
    <w:name w:val="修订1"/>
    <w:hidden/>
    <w:semiHidden/>
    <w:qFormat/>
    <w:uiPriority w:val="99"/>
    <w:rPr>
      <w:rFonts w:ascii="Times New Roman" w:hAnsi="Times New Roman" w:eastAsia="宋体" w:cstheme="minorBidi"/>
      <w:kern w:val="2"/>
      <w:sz w:val="21"/>
      <w:szCs w:val="22"/>
      <w:lang w:val="en-US" w:eastAsia="zh-CN" w:bidi="ar-SA"/>
    </w:rPr>
  </w:style>
  <w:style w:type="character" w:customStyle="1" w:styleId="139">
    <w:name w:val="批注文字 字符"/>
    <w:basedOn w:val="90"/>
    <w:link w:val="28"/>
    <w:semiHidden/>
    <w:uiPriority w:val="99"/>
    <w:rPr>
      <w:rFonts w:ascii="Consolas" w:hAnsi="Consolas" w:eastAsia="宋体"/>
      <w:color w:val="000000" w:themeColor="text1"/>
      <w:kern w:val="2"/>
      <w:sz w:val="28"/>
      <w:szCs w:val="22"/>
      <w14:textFill>
        <w14:solidFill>
          <w14:schemeClr w14:val="tx1"/>
        </w14:solidFill>
      </w14:textFill>
    </w:rPr>
  </w:style>
  <w:style w:type="character" w:customStyle="1" w:styleId="140">
    <w:name w:val="批注主题 字符"/>
    <w:basedOn w:val="139"/>
    <w:link w:val="85"/>
    <w:semiHidden/>
    <w:qFormat/>
    <w:uiPriority w:val="99"/>
    <w:rPr>
      <w:rFonts w:ascii="Consolas" w:hAnsi="Consolas" w:eastAsia="宋体"/>
      <w:b/>
      <w:bCs/>
      <w:color w:val="000000" w:themeColor="text1"/>
      <w:kern w:val="2"/>
      <w:sz w:val="28"/>
      <w:szCs w:val="22"/>
      <w14:textFill>
        <w14:solidFill>
          <w14:schemeClr w14:val="tx1"/>
        </w14:solidFill>
      </w14:textFill>
    </w:rPr>
  </w:style>
  <w:style w:type="character" w:customStyle="1" w:styleId="141">
    <w:name w:val="HTML 地址 字符"/>
    <w:basedOn w:val="90"/>
    <w:link w:val="41"/>
    <w:semiHidden/>
    <w:uiPriority w:val="99"/>
    <w:rPr>
      <w:rFonts w:ascii="Consolas" w:hAnsi="Consolas" w:eastAsia="宋体"/>
      <w:i/>
      <w:iCs/>
      <w:color w:val="000000" w:themeColor="text1"/>
      <w:kern w:val="2"/>
      <w:sz w:val="28"/>
      <w:szCs w:val="22"/>
      <w14:textFill>
        <w14:solidFill>
          <w14:schemeClr w14:val="tx1"/>
        </w14:solidFill>
      </w14:textFill>
    </w:rPr>
  </w:style>
  <w:style w:type="character" w:customStyle="1" w:styleId="142">
    <w:name w:val="HTML 预设格式 字符"/>
    <w:basedOn w:val="90"/>
    <w:link w:val="80"/>
    <w:semiHidden/>
    <w:qFormat/>
    <w:uiPriority w:val="99"/>
    <w:rPr>
      <w:rFonts w:ascii="Courier New" w:hAnsi="Courier New" w:eastAsia="宋体" w:cs="Courier New"/>
      <w:color w:val="000000" w:themeColor="text1"/>
      <w:kern w:val="2"/>
      <w14:textFill>
        <w14:solidFill>
          <w14:schemeClr w14:val="tx1"/>
        </w14:solidFill>
      </w14:textFill>
    </w:rPr>
  </w:style>
  <w:style w:type="paragraph" w:customStyle="1" w:styleId="143">
    <w:name w:val="TOC Heading"/>
    <w:basedOn w:val="3"/>
    <w:next w:val="1"/>
    <w:semiHidden/>
    <w:unhideWhenUsed/>
    <w:qFormat/>
    <w:uiPriority w:val="39"/>
    <w:pPr>
      <w:widowControl w:val="0"/>
      <w:numPr>
        <w:ilvl w:val="0"/>
        <w:numId w:val="0"/>
      </w:numPr>
      <w:spacing w:before="340" w:after="330" w:line="578" w:lineRule="auto"/>
      <w:ind w:firstLine="200" w:firstLineChars="200"/>
      <w:jc w:val="both"/>
      <w:outlineLvl w:val="9"/>
    </w:pPr>
    <w:rPr>
      <w:sz w:val="44"/>
    </w:rPr>
  </w:style>
  <w:style w:type="character" w:customStyle="1" w:styleId="144">
    <w:name w:val="标题 字符"/>
    <w:basedOn w:val="90"/>
    <w:link w:val="84"/>
    <w:qFormat/>
    <w:uiPriority w:val="10"/>
    <w:rPr>
      <w:rFonts w:asciiTheme="majorHAnsi" w:hAnsiTheme="majorHAnsi" w:eastAsiaTheme="majorEastAsia" w:cstheme="majorBidi"/>
      <w:b/>
      <w:bCs/>
      <w:color w:val="000000" w:themeColor="text1"/>
      <w:kern w:val="2"/>
      <w:sz w:val="32"/>
      <w:szCs w:val="32"/>
      <w14:textFill>
        <w14:solidFill>
          <w14:schemeClr w14:val="tx1"/>
        </w14:solidFill>
      </w14:textFill>
    </w:rPr>
  </w:style>
  <w:style w:type="character" w:customStyle="1" w:styleId="145">
    <w:name w:val="称呼 字符"/>
    <w:basedOn w:val="90"/>
    <w:link w:val="30"/>
    <w:semiHidden/>
    <w:uiPriority w:val="99"/>
    <w:rPr>
      <w:rFonts w:ascii="Consolas" w:hAnsi="Consolas" w:eastAsia="宋体"/>
      <w:color w:val="000000" w:themeColor="text1"/>
      <w:kern w:val="2"/>
      <w:sz w:val="28"/>
      <w:szCs w:val="22"/>
      <w14:textFill>
        <w14:solidFill>
          <w14:schemeClr w14:val="tx1"/>
        </w14:solidFill>
      </w14:textFill>
    </w:rPr>
  </w:style>
  <w:style w:type="character" w:customStyle="1" w:styleId="146">
    <w:name w:val="纯文本 字符"/>
    <w:basedOn w:val="90"/>
    <w:link w:val="45"/>
    <w:semiHidden/>
    <w:uiPriority w:val="99"/>
    <w:rPr>
      <w:rFonts w:hAnsi="Courier New" w:cs="Courier New" w:asciiTheme="minorEastAsia"/>
      <w:color w:val="000000" w:themeColor="text1"/>
      <w:kern w:val="2"/>
      <w:sz w:val="28"/>
      <w:szCs w:val="22"/>
      <w14:textFill>
        <w14:solidFill>
          <w14:schemeClr w14:val="tx1"/>
        </w14:solidFill>
      </w14:textFill>
    </w:rPr>
  </w:style>
  <w:style w:type="character" w:customStyle="1" w:styleId="147">
    <w:name w:val="电子邮件签名 字符"/>
    <w:basedOn w:val="90"/>
    <w:link w:val="19"/>
    <w:semiHidden/>
    <w:qFormat/>
    <w:uiPriority w:val="99"/>
    <w:rPr>
      <w:rFonts w:ascii="Consolas" w:hAnsi="Consolas" w:eastAsia="宋体"/>
      <w:color w:val="000000" w:themeColor="text1"/>
      <w:kern w:val="2"/>
      <w:sz w:val="28"/>
      <w:szCs w:val="22"/>
      <w14:textFill>
        <w14:solidFill>
          <w14:schemeClr w14:val="tx1"/>
        </w14:solidFill>
      </w14:textFill>
    </w:rPr>
  </w:style>
  <w:style w:type="character" w:customStyle="1" w:styleId="148">
    <w:name w:val="宏文本 字符"/>
    <w:basedOn w:val="90"/>
    <w:link w:val="2"/>
    <w:semiHidden/>
    <w:qFormat/>
    <w:uiPriority w:val="99"/>
    <w:rPr>
      <w:rFonts w:ascii="Courier New" w:hAnsi="Courier New" w:eastAsia="宋体" w:cs="Courier New"/>
      <w:color w:val="000000" w:themeColor="text1"/>
      <w:kern w:val="2"/>
      <w:sz w:val="24"/>
      <w:szCs w:val="24"/>
      <w14:textFill>
        <w14:solidFill>
          <w14:schemeClr w14:val="tx1"/>
        </w14:solidFill>
      </w14:textFill>
    </w:rPr>
  </w:style>
  <w:style w:type="character" w:customStyle="1" w:styleId="149">
    <w:name w:val="脚注文本 字符"/>
    <w:basedOn w:val="90"/>
    <w:link w:val="67"/>
    <w:semiHidden/>
    <w:qFormat/>
    <w:uiPriority w:val="99"/>
    <w:rPr>
      <w:rFonts w:ascii="Consolas" w:hAnsi="Consolas" w:eastAsia="宋体"/>
      <w:color w:val="000000" w:themeColor="text1"/>
      <w:kern w:val="2"/>
      <w:sz w:val="18"/>
      <w:szCs w:val="18"/>
      <w14:textFill>
        <w14:solidFill>
          <w14:schemeClr w14:val="tx1"/>
        </w14:solidFill>
      </w14:textFill>
    </w:rPr>
  </w:style>
  <w:style w:type="character" w:customStyle="1" w:styleId="150">
    <w:name w:val="结束语 字符"/>
    <w:basedOn w:val="90"/>
    <w:link w:val="32"/>
    <w:semiHidden/>
    <w:qFormat/>
    <w:uiPriority w:val="99"/>
    <w:rPr>
      <w:rFonts w:ascii="Consolas" w:hAnsi="Consolas" w:eastAsia="宋体"/>
      <w:color w:val="000000" w:themeColor="text1"/>
      <w:kern w:val="2"/>
      <w:sz w:val="28"/>
      <w:szCs w:val="22"/>
      <w14:textFill>
        <w14:solidFill>
          <w14:schemeClr w14:val="tx1"/>
        </w14:solidFill>
      </w14:textFill>
    </w:rPr>
  </w:style>
  <w:style w:type="paragraph" w:styleId="151">
    <w:name w:val="Intense Quote"/>
    <w:basedOn w:val="1"/>
    <w:next w:val="1"/>
    <w:link w:val="152"/>
    <w:qFormat/>
    <w:uiPriority w:val="30"/>
    <w:pPr>
      <w:pBdr>
        <w:top w:val="single" w:color="5B9BD5" w:themeColor="accent1" w:sz="4" w:space="10"/>
        <w:bottom w:val="single" w:color="5B9BD5" w:themeColor="accent1" w:sz="4" w:space="10"/>
      </w:pBdr>
      <w:spacing w:before="360" w:after="360"/>
      <w:ind w:left="864" w:right="864"/>
      <w:jc w:val="center"/>
    </w:pPr>
    <w:rPr>
      <w:i/>
      <w:iCs/>
      <w:color w:val="5B9BD5" w:themeColor="accent1"/>
      <w14:textFill>
        <w14:solidFill>
          <w14:schemeClr w14:val="accent1"/>
        </w14:solidFill>
      </w14:textFill>
    </w:rPr>
  </w:style>
  <w:style w:type="character" w:customStyle="1" w:styleId="152">
    <w:name w:val="明显引用 字符"/>
    <w:basedOn w:val="90"/>
    <w:link w:val="151"/>
    <w:qFormat/>
    <w:uiPriority w:val="30"/>
    <w:rPr>
      <w:rFonts w:ascii="Consolas" w:hAnsi="Consolas" w:eastAsia="宋体"/>
      <w:i/>
      <w:iCs/>
      <w:color w:val="5B9BD5" w:themeColor="accent1"/>
      <w:kern w:val="2"/>
      <w:sz w:val="28"/>
      <w:szCs w:val="22"/>
      <w14:textFill>
        <w14:solidFill>
          <w14:schemeClr w14:val="accent1"/>
        </w14:solidFill>
      </w14:textFill>
    </w:rPr>
  </w:style>
  <w:style w:type="character" w:customStyle="1" w:styleId="153">
    <w:name w:val="批注框文本 字符"/>
    <w:basedOn w:val="90"/>
    <w:link w:val="54"/>
    <w:semiHidden/>
    <w:qFormat/>
    <w:uiPriority w:val="99"/>
    <w:rPr>
      <w:rFonts w:ascii="Consolas" w:hAnsi="Consolas" w:eastAsia="宋体"/>
      <w:color w:val="000000" w:themeColor="text1"/>
      <w:kern w:val="2"/>
      <w:sz w:val="18"/>
      <w:szCs w:val="18"/>
      <w14:textFill>
        <w14:solidFill>
          <w14:schemeClr w14:val="tx1"/>
        </w14:solidFill>
      </w14:textFill>
    </w:rPr>
  </w:style>
  <w:style w:type="character" w:customStyle="1" w:styleId="154">
    <w:name w:val="签名 字符"/>
    <w:basedOn w:val="90"/>
    <w:link w:val="58"/>
    <w:semiHidden/>
    <w:qFormat/>
    <w:uiPriority w:val="99"/>
    <w:rPr>
      <w:rFonts w:ascii="Consolas" w:hAnsi="Consolas" w:eastAsia="宋体"/>
      <w:color w:val="000000" w:themeColor="text1"/>
      <w:kern w:val="2"/>
      <w:sz w:val="28"/>
      <w:szCs w:val="22"/>
      <w14:textFill>
        <w14:solidFill>
          <w14:schemeClr w14:val="tx1"/>
        </w14:solidFill>
      </w14:textFill>
    </w:rPr>
  </w:style>
  <w:style w:type="character" w:customStyle="1" w:styleId="155">
    <w:name w:val="日期 字符"/>
    <w:basedOn w:val="90"/>
    <w:link w:val="50"/>
    <w:semiHidden/>
    <w:qFormat/>
    <w:uiPriority w:val="99"/>
    <w:rPr>
      <w:rFonts w:ascii="Consolas" w:hAnsi="Consolas" w:eastAsia="宋体"/>
      <w:color w:val="000000" w:themeColor="text1"/>
      <w:kern w:val="2"/>
      <w:sz w:val="28"/>
      <w:szCs w:val="22"/>
      <w14:textFill>
        <w14:solidFill>
          <w14:schemeClr w14:val="tx1"/>
        </w14:solidFill>
      </w14:textFill>
    </w:rPr>
  </w:style>
  <w:style w:type="paragraph" w:customStyle="1" w:styleId="156">
    <w:name w:val="Bibliography"/>
    <w:basedOn w:val="1"/>
    <w:next w:val="1"/>
    <w:semiHidden/>
    <w:unhideWhenUsed/>
    <w:qFormat/>
    <w:uiPriority w:val="37"/>
  </w:style>
  <w:style w:type="character" w:customStyle="1" w:styleId="157">
    <w:name w:val="尾注文本 字符"/>
    <w:basedOn w:val="90"/>
    <w:link w:val="52"/>
    <w:semiHidden/>
    <w:qFormat/>
    <w:uiPriority w:val="99"/>
    <w:rPr>
      <w:rFonts w:ascii="Consolas" w:hAnsi="Consolas" w:eastAsia="宋体"/>
      <w:color w:val="000000" w:themeColor="text1"/>
      <w:kern w:val="2"/>
      <w:sz w:val="28"/>
      <w:szCs w:val="22"/>
      <w14:textFill>
        <w14:solidFill>
          <w14:schemeClr w14:val="tx1"/>
        </w14:solidFill>
      </w14:textFill>
    </w:rPr>
  </w:style>
  <w:style w:type="character" w:customStyle="1" w:styleId="158">
    <w:name w:val="文档结构图 字符"/>
    <w:basedOn w:val="90"/>
    <w:link w:val="26"/>
    <w:semiHidden/>
    <w:qFormat/>
    <w:uiPriority w:val="99"/>
    <w:rPr>
      <w:rFonts w:ascii="Microsoft YaHei UI" w:hAnsi="Consolas" w:eastAsia="Microsoft YaHei UI"/>
      <w:color w:val="000000" w:themeColor="text1"/>
      <w:kern w:val="2"/>
      <w:sz w:val="18"/>
      <w:szCs w:val="18"/>
      <w14:textFill>
        <w14:solidFill>
          <w14:schemeClr w14:val="tx1"/>
        </w14:solidFill>
      </w14:textFill>
    </w:rPr>
  </w:style>
  <w:style w:type="paragraph" w:styleId="159">
    <w:name w:val="No Spacing"/>
    <w:qFormat/>
    <w:uiPriority w:val="1"/>
    <w:pPr>
      <w:widowControl w:val="0"/>
      <w:adjustRightInd w:val="0"/>
      <w:snapToGrid w:val="0"/>
      <w:ind w:firstLine="200" w:firstLineChars="200"/>
      <w:jc w:val="both"/>
    </w:pPr>
    <w:rPr>
      <w:rFonts w:ascii="Consolas" w:hAnsi="Consolas" w:eastAsia="宋体" w:cstheme="minorBidi"/>
      <w:color w:val="000000" w:themeColor="text1"/>
      <w:kern w:val="2"/>
      <w:sz w:val="28"/>
      <w:szCs w:val="22"/>
      <w:lang w:val="en-US" w:eastAsia="zh-CN" w:bidi="ar-SA"/>
      <w14:textFill>
        <w14:solidFill>
          <w14:schemeClr w14:val="tx1"/>
        </w14:solidFill>
      </w14:textFill>
    </w:rPr>
  </w:style>
  <w:style w:type="character" w:customStyle="1" w:styleId="160">
    <w:name w:val="信息标题 字符"/>
    <w:basedOn w:val="90"/>
    <w:link w:val="79"/>
    <w:semiHidden/>
    <w:qFormat/>
    <w:uiPriority w:val="99"/>
    <w:rPr>
      <w:rFonts w:asciiTheme="majorHAnsi" w:hAnsiTheme="majorHAnsi" w:eastAsiaTheme="majorEastAsia" w:cstheme="majorBidi"/>
      <w:color w:val="000000" w:themeColor="text1"/>
      <w:kern w:val="2"/>
      <w:sz w:val="24"/>
      <w:szCs w:val="24"/>
      <w:shd w:val="pct20" w:color="auto" w:fill="auto"/>
      <w14:textFill>
        <w14:solidFill>
          <w14:schemeClr w14:val="tx1"/>
        </w14:solidFill>
      </w14:textFill>
    </w:rPr>
  </w:style>
  <w:style w:type="paragraph" w:styleId="161">
    <w:name w:val="Quote"/>
    <w:basedOn w:val="1"/>
    <w:next w:val="1"/>
    <w:link w:val="162"/>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162">
    <w:name w:val="引用 字符"/>
    <w:basedOn w:val="90"/>
    <w:link w:val="161"/>
    <w:qFormat/>
    <w:uiPriority w:val="29"/>
    <w:rPr>
      <w:rFonts w:ascii="Consolas" w:hAnsi="Consolas" w:eastAsia="宋体"/>
      <w:i/>
      <w:iCs/>
      <w:color w:val="404040" w:themeColor="text1" w:themeTint="BF"/>
      <w:kern w:val="2"/>
      <w:sz w:val="28"/>
      <w:szCs w:val="22"/>
      <w14:textFill>
        <w14:solidFill>
          <w14:schemeClr w14:val="tx1">
            <w14:lumMod w14:val="75000"/>
            <w14:lumOff w14:val="25000"/>
          </w14:schemeClr>
        </w14:solidFill>
      </w14:textFill>
    </w:rPr>
  </w:style>
  <w:style w:type="character" w:customStyle="1" w:styleId="163">
    <w:name w:val="正文文本 字符"/>
    <w:basedOn w:val="90"/>
    <w:link w:val="34"/>
    <w:qFormat/>
    <w:uiPriority w:val="99"/>
    <w:rPr>
      <w:rFonts w:ascii="Consolas" w:hAnsi="Consolas" w:eastAsia="宋体"/>
      <w:color w:val="000000" w:themeColor="text1"/>
      <w:kern w:val="2"/>
      <w:sz w:val="28"/>
      <w:szCs w:val="22"/>
      <w14:textFill>
        <w14:solidFill>
          <w14:schemeClr w14:val="tx1"/>
        </w14:solidFill>
      </w14:textFill>
    </w:rPr>
  </w:style>
  <w:style w:type="character" w:customStyle="1" w:styleId="164">
    <w:name w:val="正文文本 2 字符"/>
    <w:basedOn w:val="90"/>
    <w:link w:val="76"/>
    <w:semiHidden/>
    <w:qFormat/>
    <w:uiPriority w:val="99"/>
    <w:rPr>
      <w:rFonts w:ascii="Consolas" w:hAnsi="Consolas" w:eastAsia="宋体"/>
      <w:color w:val="000000" w:themeColor="text1"/>
      <w:kern w:val="2"/>
      <w:sz w:val="28"/>
      <w:szCs w:val="22"/>
      <w14:textFill>
        <w14:solidFill>
          <w14:schemeClr w14:val="tx1"/>
        </w14:solidFill>
      </w14:textFill>
    </w:rPr>
  </w:style>
  <w:style w:type="character" w:customStyle="1" w:styleId="165">
    <w:name w:val="正文文本 3 字符"/>
    <w:basedOn w:val="90"/>
    <w:link w:val="31"/>
    <w:semiHidden/>
    <w:qFormat/>
    <w:uiPriority w:val="99"/>
    <w:rPr>
      <w:rFonts w:ascii="Consolas" w:hAnsi="Consolas" w:eastAsia="宋体"/>
      <w:color w:val="000000" w:themeColor="text1"/>
      <w:kern w:val="2"/>
      <w:sz w:val="16"/>
      <w:szCs w:val="16"/>
      <w14:textFill>
        <w14:solidFill>
          <w14:schemeClr w14:val="tx1"/>
        </w14:solidFill>
      </w14:textFill>
    </w:rPr>
  </w:style>
  <w:style w:type="character" w:customStyle="1" w:styleId="166">
    <w:name w:val="正文文本首行缩进 字符"/>
    <w:basedOn w:val="163"/>
    <w:link w:val="86"/>
    <w:semiHidden/>
    <w:qFormat/>
    <w:uiPriority w:val="99"/>
    <w:rPr>
      <w:rFonts w:ascii="Consolas" w:hAnsi="Consolas" w:eastAsia="宋体"/>
      <w:color w:val="000000" w:themeColor="text1"/>
      <w:kern w:val="2"/>
      <w:sz w:val="28"/>
      <w:szCs w:val="22"/>
      <w14:textFill>
        <w14:solidFill>
          <w14:schemeClr w14:val="tx1"/>
        </w14:solidFill>
      </w14:textFill>
    </w:rPr>
  </w:style>
  <w:style w:type="character" w:customStyle="1" w:styleId="167">
    <w:name w:val="正文文本缩进 字符"/>
    <w:basedOn w:val="90"/>
    <w:link w:val="35"/>
    <w:semiHidden/>
    <w:qFormat/>
    <w:uiPriority w:val="99"/>
    <w:rPr>
      <w:rFonts w:ascii="Consolas" w:hAnsi="Consolas" w:eastAsia="宋体"/>
      <w:color w:val="000000" w:themeColor="text1"/>
      <w:kern w:val="2"/>
      <w:sz w:val="28"/>
      <w:szCs w:val="22"/>
      <w14:textFill>
        <w14:solidFill>
          <w14:schemeClr w14:val="tx1"/>
        </w14:solidFill>
      </w14:textFill>
    </w:rPr>
  </w:style>
  <w:style w:type="character" w:customStyle="1" w:styleId="168">
    <w:name w:val="正文文本首行缩进 2 字符"/>
    <w:basedOn w:val="167"/>
    <w:link w:val="87"/>
    <w:semiHidden/>
    <w:qFormat/>
    <w:uiPriority w:val="99"/>
    <w:rPr>
      <w:rFonts w:ascii="Consolas" w:hAnsi="Consolas" w:eastAsia="宋体"/>
      <w:color w:val="000000" w:themeColor="text1"/>
      <w:kern w:val="2"/>
      <w:sz w:val="28"/>
      <w:szCs w:val="22"/>
      <w14:textFill>
        <w14:solidFill>
          <w14:schemeClr w14:val="tx1"/>
        </w14:solidFill>
      </w14:textFill>
    </w:rPr>
  </w:style>
  <w:style w:type="character" w:customStyle="1" w:styleId="169">
    <w:name w:val="正文文本缩进 2 字符"/>
    <w:basedOn w:val="90"/>
    <w:link w:val="51"/>
    <w:semiHidden/>
    <w:qFormat/>
    <w:uiPriority w:val="99"/>
    <w:rPr>
      <w:rFonts w:ascii="Consolas" w:hAnsi="Consolas" w:eastAsia="宋体"/>
      <w:color w:val="000000" w:themeColor="text1"/>
      <w:kern w:val="2"/>
      <w:sz w:val="28"/>
      <w:szCs w:val="22"/>
      <w14:textFill>
        <w14:solidFill>
          <w14:schemeClr w14:val="tx1"/>
        </w14:solidFill>
      </w14:textFill>
    </w:rPr>
  </w:style>
  <w:style w:type="character" w:customStyle="1" w:styleId="170">
    <w:name w:val="正文文本缩进 3 字符"/>
    <w:basedOn w:val="90"/>
    <w:link w:val="70"/>
    <w:semiHidden/>
    <w:qFormat/>
    <w:uiPriority w:val="99"/>
    <w:rPr>
      <w:rFonts w:ascii="Consolas" w:hAnsi="Consolas" w:eastAsia="宋体"/>
      <w:color w:val="000000" w:themeColor="text1"/>
      <w:kern w:val="2"/>
      <w:sz w:val="16"/>
      <w:szCs w:val="16"/>
      <w14:textFill>
        <w14:solidFill>
          <w14:schemeClr w14:val="tx1"/>
        </w14:solidFill>
      </w14:textFill>
    </w:rPr>
  </w:style>
  <w:style w:type="character" w:customStyle="1" w:styleId="171">
    <w:name w:val="注释标题 字符"/>
    <w:basedOn w:val="90"/>
    <w:link w:val="16"/>
    <w:semiHidden/>
    <w:qFormat/>
    <w:uiPriority w:val="99"/>
    <w:rPr>
      <w:rFonts w:ascii="Consolas" w:hAnsi="Consolas" w:eastAsia="宋体"/>
      <w:color w:val="000000" w:themeColor="text1"/>
      <w:kern w:val="2"/>
      <w:sz w:val="28"/>
      <w:szCs w:val="22"/>
      <w14:textFill>
        <w14:solidFill>
          <w14:schemeClr w14:val="tx1"/>
        </w14:solidFill>
      </w14:textFill>
    </w:rPr>
  </w:style>
  <w:style w:type="paragraph" w:customStyle="1" w:styleId="172">
    <w:name w:val="终端指令"/>
    <w:basedOn w:val="1"/>
    <w:next w:val="1"/>
    <w:link w:val="173"/>
    <w:qFormat/>
    <w:uiPriority w:val="0"/>
    <w:pPr>
      <w:shd w:val="clear" w:color="2D0922" w:fill="7A185C"/>
      <w:wordWrap w:val="0"/>
      <w:spacing w:line="240" w:lineRule="atLeast"/>
      <w:ind w:firstLine="0" w:firstLineChars="0"/>
      <w:jc w:val="left"/>
    </w:pPr>
    <w:rPr>
      <w:rFonts w:cs="宋体"/>
      <w:b/>
      <w:color w:val="FFFFFF" w:themeColor="background1"/>
      <w:kern w:val="0"/>
      <w:sz w:val="21"/>
      <w:szCs w:val="27"/>
      <w14:textFill>
        <w14:solidFill>
          <w14:schemeClr w14:val="bg1"/>
        </w14:solidFill>
      </w14:textFill>
    </w:rPr>
  </w:style>
  <w:style w:type="character" w:customStyle="1" w:styleId="173">
    <w:name w:val="终端指令 字符"/>
    <w:basedOn w:val="90"/>
    <w:link w:val="172"/>
    <w:qFormat/>
    <w:uiPriority w:val="0"/>
    <w:rPr>
      <w:rFonts w:ascii="Consolas" w:hAnsi="Consolas" w:eastAsia="宋体" w:cs="宋体"/>
      <w:b/>
      <w:color w:val="FFFFFF" w:themeColor="background1"/>
      <w:sz w:val="21"/>
      <w:szCs w:val="27"/>
      <w:shd w:val="clear" w:color="2D0922" w:fill="7A185C"/>
      <w14:textFill>
        <w14:solidFill>
          <w14:schemeClr w14:val="bg1"/>
        </w14:solidFill>
      </w14:textFill>
    </w:rPr>
  </w:style>
  <w:style w:type="paragraph" w:customStyle="1" w:styleId="174">
    <w:name w:val="mobaxterm"/>
    <w:next w:val="1"/>
    <w:link w:val="176"/>
    <w:qFormat/>
    <w:uiPriority w:val="0"/>
    <w:pPr>
      <w:widowControl w:val="0"/>
      <w:shd w:val="clear" w:color="2D0922" w:fill="2D0922"/>
      <w:wordWrap w:val="0"/>
      <w:adjustRightInd w:val="0"/>
      <w:snapToGrid w:val="0"/>
      <w:spacing w:line="240" w:lineRule="atLeast"/>
    </w:pPr>
    <w:rPr>
      <w:rFonts w:ascii="Consolas" w:hAnsi="Consolas" w:eastAsia="宋体" w:cs="宋体"/>
      <w:b/>
      <w:color w:val="FFFFFF" w:themeColor="background1"/>
      <w:sz w:val="21"/>
      <w:szCs w:val="27"/>
      <w:lang w:val="en-US" w:eastAsia="zh-CN" w:bidi="ar-SA"/>
      <w14:textFill>
        <w14:solidFill>
          <w14:schemeClr w14:val="bg1"/>
        </w14:solidFill>
      </w14:textFill>
    </w:rPr>
  </w:style>
  <w:style w:type="character" w:customStyle="1" w:styleId="175">
    <w:name w:val="目录层级 字符"/>
    <w:basedOn w:val="90"/>
    <w:link w:val="97"/>
    <w:qFormat/>
    <w:uiPriority w:val="0"/>
    <w:rPr>
      <w:rFonts w:ascii="Consolas" w:hAnsi="Consolas" w:eastAsia="宋体"/>
      <w:b/>
      <w:color w:val="000000" w:themeColor="text1"/>
      <w:kern w:val="2"/>
      <w:sz w:val="24"/>
      <w:szCs w:val="22"/>
      <w:shd w:val="clear" w:color="auto" w:fill="78C933"/>
      <w14:textFill>
        <w14:solidFill>
          <w14:schemeClr w14:val="tx1"/>
        </w14:solidFill>
      </w14:textFill>
    </w:rPr>
  </w:style>
  <w:style w:type="character" w:customStyle="1" w:styleId="176">
    <w:name w:val="mobaxterm 字符"/>
    <w:basedOn w:val="173"/>
    <w:link w:val="174"/>
    <w:qFormat/>
    <w:uiPriority w:val="0"/>
    <w:rPr>
      <w:rFonts w:ascii="Consolas" w:hAnsi="Consolas" w:eastAsia="宋体" w:cs="宋体"/>
      <w:color w:val="FFFFFF" w:themeColor="background1"/>
      <w:sz w:val="21"/>
      <w:szCs w:val="27"/>
      <w:shd w:val="clear" w:color="2D0922" w:fill="2D0922"/>
      <w14:textFill>
        <w14:solidFill>
          <w14:schemeClr w14:val="bg1"/>
        </w14:solidFill>
      </w14:textFill>
    </w:rPr>
  </w:style>
  <w:style w:type="table" w:customStyle="1" w:styleId="177">
    <w:name w:val="100ask表格"/>
    <w:basedOn w:val="88"/>
    <w:qFormat/>
    <w:uiPriority w:val="99"/>
    <w:pPr>
      <w:spacing w:line="240" w:lineRule="atLeast"/>
      <w:jc w:val="center"/>
    </w:pPr>
    <w:rPr>
      <w:rFonts w:ascii="Consolas" w:hAnsi="Consolas" w:eastAsia="黑体"/>
      <w:kern w:val="2"/>
      <w:sz w:val="24"/>
      <w:szCs w:val="21"/>
    </w:rPr>
    <w:tblStylePr w:type="firstRow">
      <w:rPr>
        <w:rFonts w:ascii="Consolas" w:hAnsi="Consolas" w:eastAsia="黑体"/>
        <w:b/>
        <w:i w:val="0"/>
        <w:color w:val="FFFFFF" w:themeColor="background1"/>
        <w:sz w:val="24"/>
        <w14:textFill>
          <w14:solidFill>
            <w14:schemeClr w14:val="bg1"/>
          </w14:solidFill>
        </w14:textFill>
      </w:rPr>
      <w:tcPr>
        <w:tcBorders>
          <w:top w:val="nil"/>
          <w:left w:val="nil"/>
          <w:bottom w:val="nil"/>
          <w:right w:val="nil"/>
          <w:insideH w:val="nil"/>
          <w:insideV w:val="nil"/>
          <w:tl2br w:val="nil"/>
          <w:tr2bl w:val="nil"/>
        </w:tcBorders>
        <w:shd w:val="clear" w:color="auto" w:fill="5B9BD5" w:themeFill="accent1"/>
      </w:tcPr>
    </w:tblStylePr>
    <w:tblStylePr w:type="lastRow">
      <w:pPr>
        <w:wordWrap/>
        <w:adjustRightInd w:val="0"/>
        <w:snapToGrid w:val="0"/>
        <w:jc w:val="center"/>
        <w:outlineLvl w:val="9"/>
      </w:pPr>
      <w:rPr>
        <w:color w:val="auto"/>
      </w:rPr>
      <w:tcPr>
        <w:tcBorders>
          <w:top w:val="nil"/>
          <w:left w:val="nil"/>
          <w:bottom w:val="nil"/>
          <w:right w:val="nil"/>
          <w:insideH w:val="nil"/>
          <w:insideV w:val="nil"/>
          <w:tl2br w:val="nil"/>
          <w:tr2bl w:val="nil"/>
        </w:tcBorders>
      </w:tcPr>
    </w:tblStylePr>
  </w:style>
  <w:style w:type="paragraph" w:customStyle="1" w:styleId="178">
    <w:name w:val="程序代码"/>
    <w:basedOn w:val="4"/>
    <w:autoRedefine/>
    <w:qFormat/>
    <w:uiPriority w:val="0"/>
    <w:pPr>
      <w:keepNext w:val="0"/>
      <w:keepLines w:val="0"/>
      <w:widowControl w:val="0"/>
      <w:numPr>
        <w:ilvl w:val="0"/>
        <w:numId w:val="0"/>
      </w:numPr>
      <w:shd w:val="pct20" w:color="auto" w:fill="auto"/>
      <w:tabs>
        <w:tab w:val="left" w:pos="780"/>
        <w:tab w:val="left" w:pos="1140"/>
        <w:tab w:val="left" w:pos="1500"/>
        <w:tab w:val="left" w:pos="2220"/>
        <w:tab w:val="left" w:pos="2940"/>
      </w:tabs>
      <w:autoSpaceDE w:val="0"/>
      <w:autoSpaceDN w:val="0"/>
      <w:adjustRightInd/>
      <w:snapToGrid/>
      <w:spacing w:before="0" w:after="0" w:line="280" w:lineRule="atLeast"/>
      <w:ind w:left="105" w:leftChars="50" w:firstLine="360" w:firstLineChars="150"/>
      <w:outlineLvl w:val="9"/>
    </w:pPr>
    <w:rPr>
      <w:rFonts w:ascii="宋体" w:hAnsi="Courier New" w:cs="Times New Roman"/>
      <w:b w:val="0"/>
      <w:bCs w:val="0"/>
      <w:color w:val="auto"/>
      <w:kern w:val="40"/>
      <w:sz w:val="1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0.png"/><Relationship Id="rId98" Type="http://schemas.openxmlformats.org/officeDocument/2006/relationships/image" Target="media/image79.png"/><Relationship Id="rId97" Type="http://schemas.openxmlformats.org/officeDocument/2006/relationships/image" Target="media/image78.png"/><Relationship Id="rId96" Type="http://schemas.openxmlformats.org/officeDocument/2006/relationships/image" Target="media/image77.png"/><Relationship Id="rId95" Type="http://schemas.openxmlformats.org/officeDocument/2006/relationships/image" Target="media/image76.png"/><Relationship Id="rId94" Type="http://schemas.openxmlformats.org/officeDocument/2006/relationships/image" Target="media/image75.png"/><Relationship Id="rId93" Type="http://schemas.openxmlformats.org/officeDocument/2006/relationships/image" Target="media/image74.png"/><Relationship Id="rId92" Type="http://schemas.openxmlformats.org/officeDocument/2006/relationships/image" Target="media/image73.png"/><Relationship Id="rId91" Type="http://schemas.openxmlformats.org/officeDocument/2006/relationships/image" Target="media/image72.png"/><Relationship Id="rId90" Type="http://schemas.openxmlformats.org/officeDocument/2006/relationships/image" Target="media/image71.png"/><Relationship Id="rId9" Type="http://schemas.openxmlformats.org/officeDocument/2006/relationships/footer" Target="footer2.xml"/><Relationship Id="rId89" Type="http://schemas.openxmlformats.org/officeDocument/2006/relationships/image" Target="media/image70.png"/><Relationship Id="rId88" Type="http://schemas.openxmlformats.org/officeDocument/2006/relationships/image" Target="media/image69.png"/><Relationship Id="rId87" Type="http://schemas.openxmlformats.org/officeDocument/2006/relationships/image" Target="media/image68.pn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png"/><Relationship Id="rId82" Type="http://schemas.openxmlformats.org/officeDocument/2006/relationships/image" Target="media/image63.png"/><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footer" Target="footer1.xml"/><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header" Target="header3.xml"/><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header" Target="header2.xml"/><Relationship Id="rId59" Type="http://schemas.openxmlformats.org/officeDocument/2006/relationships/image" Target="media/image40.png"/><Relationship Id="rId58" Type="http://schemas.openxmlformats.org/officeDocument/2006/relationships/image" Target="media/image39.png"/><Relationship Id="rId570" Type="http://schemas.openxmlformats.org/officeDocument/2006/relationships/fontTable" Target="fontTable.xml"/><Relationship Id="rId57" Type="http://schemas.openxmlformats.org/officeDocument/2006/relationships/image" Target="media/image38.png"/><Relationship Id="rId569" Type="http://schemas.openxmlformats.org/officeDocument/2006/relationships/customXml" Target="../customXml/item2.xml"/><Relationship Id="rId568" Type="http://schemas.openxmlformats.org/officeDocument/2006/relationships/numbering" Target="numbering.xml"/><Relationship Id="rId567" Type="http://schemas.openxmlformats.org/officeDocument/2006/relationships/customXml" Target="../customXml/item1.xml"/><Relationship Id="rId566" Type="http://schemas.openxmlformats.org/officeDocument/2006/relationships/image" Target="media/image543.jpeg"/><Relationship Id="rId565" Type="http://schemas.openxmlformats.org/officeDocument/2006/relationships/image" Target="media/image542.png"/><Relationship Id="rId564" Type="http://schemas.openxmlformats.org/officeDocument/2006/relationships/image" Target="media/image541.png"/><Relationship Id="rId563" Type="http://schemas.openxmlformats.org/officeDocument/2006/relationships/image" Target="media/image540.png"/><Relationship Id="rId562" Type="http://schemas.openxmlformats.org/officeDocument/2006/relationships/image" Target="media/image539.png"/><Relationship Id="rId561" Type="http://schemas.openxmlformats.org/officeDocument/2006/relationships/image" Target="media/image538.png"/><Relationship Id="rId560" Type="http://schemas.openxmlformats.org/officeDocument/2006/relationships/image" Target="media/image537.png"/><Relationship Id="rId56" Type="http://schemas.openxmlformats.org/officeDocument/2006/relationships/image" Target="media/image37.png"/><Relationship Id="rId559" Type="http://schemas.openxmlformats.org/officeDocument/2006/relationships/image" Target="media/image536.png"/><Relationship Id="rId558" Type="http://schemas.openxmlformats.org/officeDocument/2006/relationships/image" Target="media/image535.png"/><Relationship Id="rId557" Type="http://schemas.openxmlformats.org/officeDocument/2006/relationships/image" Target="media/image534.png"/><Relationship Id="rId556" Type="http://schemas.openxmlformats.org/officeDocument/2006/relationships/image" Target="media/image533.png"/><Relationship Id="rId555" Type="http://schemas.openxmlformats.org/officeDocument/2006/relationships/image" Target="media/image532.png"/><Relationship Id="rId554" Type="http://schemas.openxmlformats.org/officeDocument/2006/relationships/image" Target="media/image531.png"/><Relationship Id="rId553" Type="http://schemas.openxmlformats.org/officeDocument/2006/relationships/image" Target="media/image530.png"/><Relationship Id="rId552" Type="http://schemas.openxmlformats.org/officeDocument/2006/relationships/image" Target="media/image529.png"/><Relationship Id="rId551" Type="http://schemas.openxmlformats.org/officeDocument/2006/relationships/image" Target="media/image528.png"/><Relationship Id="rId550" Type="http://schemas.openxmlformats.org/officeDocument/2006/relationships/image" Target="media/image527.png"/><Relationship Id="rId55" Type="http://schemas.openxmlformats.org/officeDocument/2006/relationships/image" Target="media/image36.png"/><Relationship Id="rId549" Type="http://schemas.openxmlformats.org/officeDocument/2006/relationships/image" Target="media/image526.png"/><Relationship Id="rId548" Type="http://schemas.openxmlformats.org/officeDocument/2006/relationships/image" Target="media/image525.png"/><Relationship Id="rId547" Type="http://schemas.openxmlformats.org/officeDocument/2006/relationships/image" Target="media/image524.png"/><Relationship Id="rId546" Type="http://schemas.openxmlformats.org/officeDocument/2006/relationships/image" Target="media/image523.png"/><Relationship Id="rId545" Type="http://schemas.openxmlformats.org/officeDocument/2006/relationships/image" Target="media/image522.png"/><Relationship Id="rId544" Type="http://schemas.openxmlformats.org/officeDocument/2006/relationships/image" Target="media/image521.png"/><Relationship Id="rId543" Type="http://schemas.openxmlformats.org/officeDocument/2006/relationships/image" Target="media/image520.png"/><Relationship Id="rId542" Type="http://schemas.openxmlformats.org/officeDocument/2006/relationships/image" Target="media/image519.png"/><Relationship Id="rId541" Type="http://schemas.openxmlformats.org/officeDocument/2006/relationships/image" Target="media/image518.png"/><Relationship Id="rId540" Type="http://schemas.openxmlformats.org/officeDocument/2006/relationships/image" Target="media/image517.png"/><Relationship Id="rId54" Type="http://schemas.openxmlformats.org/officeDocument/2006/relationships/image" Target="media/image35.png"/><Relationship Id="rId539" Type="http://schemas.openxmlformats.org/officeDocument/2006/relationships/image" Target="media/image516.png"/><Relationship Id="rId538" Type="http://schemas.openxmlformats.org/officeDocument/2006/relationships/image" Target="media/image515.png"/><Relationship Id="rId537" Type="http://schemas.openxmlformats.org/officeDocument/2006/relationships/image" Target="media/image514.png"/><Relationship Id="rId536" Type="http://schemas.openxmlformats.org/officeDocument/2006/relationships/image" Target="media/image513.png"/><Relationship Id="rId535" Type="http://schemas.openxmlformats.org/officeDocument/2006/relationships/image" Target="media/image512.png"/><Relationship Id="rId534" Type="http://schemas.openxmlformats.org/officeDocument/2006/relationships/image" Target="media/image511.png"/><Relationship Id="rId533" Type="http://schemas.openxmlformats.org/officeDocument/2006/relationships/image" Target="media/image510.png"/><Relationship Id="rId532" Type="http://schemas.openxmlformats.org/officeDocument/2006/relationships/image" Target="media/image509.png"/><Relationship Id="rId531" Type="http://schemas.openxmlformats.org/officeDocument/2006/relationships/image" Target="media/image508.png"/><Relationship Id="rId530" Type="http://schemas.openxmlformats.org/officeDocument/2006/relationships/image" Target="media/image507.png"/><Relationship Id="rId53" Type="http://schemas.openxmlformats.org/officeDocument/2006/relationships/image" Target="media/image34.png"/><Relationship Id="rId529" Type="http://schemas.openxmlformats.org/officeDocument/2006/relationships/image" Target="media/image506.png"/><Relationship Id="rId528" Type="http://schemas.openxmlformats.org/officeDocument/2006/relationships/image" Target="media/image505.png"/><Relationship Id="rId527" Type="http://schemas.openxmlformats.org/officeDocument/2006/relationships/image" Target="media/image504.png"/><Relationship Id="rId526" Type="http://schemas.openxmlformats.org/officeDocument/2006/relationships/image" Target="media/image503.png"/><Relationship Id="rId525" Type="http://schemas.openxmlformats.org/officeDocument/2006/relationships/image" Target="media/image502.png"/><Relationship Id="rId524" Type="http://schemas.openxmlformats.org/officeDocument/2006/relationships/image" Target="media/image501.png"/><Relationship Id="rId523" Type="http://schemas.openxmlformats.org/officeDocument/2006/relationships/image" Target="media/image500.png"/><Relationship Id="rId522" Type="http://schemas.openxmlformats.org/officeDocument/2006/relationships/image" Target="media/image499.png"/><Relationship Id="rId521" Type="http://schemas.openxmlformats.org/officeDocument/2006/relationships/image" Target="media/image498.png"/><Relationship Id="rId520" Type="http://schemas.openxmlformats.org/officeDocument/2006/relationships/image" Target="media/image497.png"/><Relationship Id="rId52" Type="http://schemas.openxmlformats.org/officeDocument/2006/relationships/image" Target="media/image33.png"/><Relationship Id="rId519" Type="http://schemas.openxmlformats.org/officeDocument/2006/relationships/image" Target="media/image496.png"/><Relationship Id="rId518" Type="http://schemas.openxmlformats.org/officeDocument/2006/relationships/image" Target="media/image495.png"/><Relationship Id="rId517" Type="http://schemas.openxmlformats.org/officeDocument/2006/relationships/image" Target="media/image494.png"/><Relationship Id="rId516" Type="http://schemas.openxmlformats.org/officeDocument/2006/relationships/image" Target="media/image493.png"/><Relationship Id="rId515" Type="http://schemas.openxmlformats.org/officeDocument/2006/relationships/image" Target="media/image492.png"/><Relationship Id="rId514" Type="http://schemas.openxmlformats.org/officeDocument/2006/relationships/image" Target="media/image491.png"/><Relationship Id="rId513" Type="http://schemas.openxmlformats.org/officeDocument/2006/relationships/image" Target="media/image490.jpeg"/><Relationship Id="rId512" Type="http://schemas.openxmlformats.org/officeDocument/2006/relationships/image" Target="media/image489.png"/><Relationship Id="rId511" Type="http://schemas.openxmlformats.org/officeDocument/2006/relationships/image" Target="media/image488.png"/><Relationship Id="rId510" Type="http://schemas.openxmlformats.org/officeDocument/2006/relationships/image" Target="media/image487.png"/><Relationship Id="rId51" Type="http://schemas.openxmlformats.org/officeDocument/2006/relationships/image" Target="media/image32.png"/><Relationship Id="rId509" Type="http://schemas.openxmlformats.org/officeDocument/2006/relationships/image" Target="media/image486.jpeg"/><Relationship Id="rId508" Type="http://schemas.openxmlformats.org/officeDocument/2006/relationships/image" Target="media/image485.png"/><Relationship Id="rId507" Type="http://schemas.openxmlformats.org/officeDocument/2006/relationships/image" Target="media/image484.jpeg"/><Relationship Id="rId506" Type="http://schemas.openxmlformats.org/officeDocument/2006/relationships/image" Target="media/image483.png"/><Relationship Id="rId505" Type="http://schemas.openxmlformats.org/officeDocument/2006/relationships/image" Target="media/image482.jpeg"/><Relationship Id="rId504" Type="http://schemas.openxmlformats.org/officeDocument/2006/relationships/image" Target="media/image481.png"/><Relationship Id="rId503" Type="http://schemas.openxmlformats.org/officeDocument/2006/relationships/image" Target="media/image480.png"/><Relationship Id="rId502" Type="http://schemas.openxmlformats.org/officeDocument/2006/relationships/image" Target="media/image479.png"/><Relationship Id="rId501" Type="http://schemas.openxmlformats.org/officeDocument/2006/relationships/image" Target="media/image478.png"/><Relationship Id="rId500" Type="http://schemas.openxmlformats.org/officeDocument/2006/relationships/image" Target="media/image477.png"/><Relationship Id="rId50" Type="http://schemas.openxmlformats.org/officeDocument/2006/relationships/image" Target="media/image31.png"/><Relationship Id="rId5" Type="http://schemas.openxmlformats.org/officeDocument/2006/relationships/header" Target="header1.xml"/><Relationship Id="rId499" Type="http://schemas.openxmlformats.org/officeDocument/2006/relationships/image" Target="media/image476.png"/><Relationship Id="rId498" Type="http://schemas.openxmlformats.org/officeDocument/2006/relationships/image" Target="media/image475.png"/><Relationship Id="rId497" Type="http://schemas.openxmlformats.org/officeDocument/2006/relationships/image" Target="media/image474.png"/><Relationship Id="rId496" Type="http://schemas.openxmlformats.org/officeDocument/2006/relationships/image" Target="media/image473.png"/><Relationship Id="rId495" Type="http://schemas.openxmlformats.org/officeDocument/2006/relationships/image" Target="media/image472.png"/><Relationship Id="rId494" Type="http://schemas.openxmlformats.org/officeDocument/2006/relationships/image" Target="media/image471.png"/><Relationship Id="rId493" Type="http://schemas.openxmlformats.org/officeDocument/2006/relationships/image" Target="media/image470.png"/><Relationship Id="rId492" Type="http://schemas.openxmlformats.org/officeDocument/2006/relationships/image" Target="media/image469.png"/><Relationship Id="rId491" Type="http://schemas.openxmlformats.org/officeDocument/2006/relationships/image" Target="media/image468.png"/><Relationship Id="rId490" Type="http://schemas.openxmlformats.org/officeDocument/2006/relationships/image" Target="media/image467.png"/><Relationship Id="rId49" Type="http://schemas.openxmlformats.org/officeDocument/2006/relationships/image" Target="media/image30.jpeg"/><Relationship Id="rId489" Type="http://schemas.openxmlformats.org/officeDocument/2006/relationships/image" Target="media/image466.png"/><Relationship Id="rId488" Type="http://schemas.openxmlformats.org/officeDocument/2006/relationships/image" Target="media/image465.png"/><Relationship Id="rId487" Type="http://schemas.openxmlformats.org/officeDocument/2006/relationships/image" Target="media/image464.jpeg"/><Relationship Id="rId486" Type="http://schemas.openxmlformats.org/officeDocument/2006/relationships/image" Target="media/image463.png"/><Relationship Id="rId485" Type="http://schemas.openxmlformats.org/officeDocument/2006/relationships/image" Target="media/image462.png"/><Relationship Id="rId484" Type="http://schemas.openxmlformats.org/officeDocument/2006/relationships/image" Target="media/image461.png"/><Relationship Id="rId483" Type="http://schemas.openxmlformats.org/officeDocument/2006/relationships/image" Target="media/image460.png"/><Relationship Id="rId482" Type="http://schemas.openxmlformats.org/officeDocument/2006/relationships/image" Target="media/image459.png"/><Relationship Id="rId481" Type="http://schemas.openxmlformats.org/officeDocument/2006/relationships/image" Target="media/image458.png"/><Relationship Id="rId480" Type="http://schemas.openxmlformats.org/officeDocument/2006/relationships/image" Target="media/image457.png"/><Relationship Id="rId48" Type="http://schemas.openxmlformats.org/officeDocument/2006/relationships/image" Target="media/image29.jpeg"/><Relationship Id="rId479" Type="http://schemas.openxmlformats.org/officeDocument/2006/relationships/image" Target="media/image456.png"/><Relationship Id="rId478" Type="http://schemas.openxmlformats.org/officeDocument/2006/relationships/image" Target="media/image455.png"/><Relationship Id="rId477" Type="http://schemas.openxmlformats.org/officeDocument/2006/relationships/image" Target="media/image454.png"/><Relationship Id="rId476" Type="http://schemas.openxmlformats.org/officeDocument/2006/relationships/image" Target="media/image453.png"/><Relationship Id="rId475" Type="http://schemas.openxmlformats.org/officeDocument/2006/relationships/image" Target="media/image452.png"/><Relationship Id="rId474" Type="http://schemas.openxmlformats.org/officeDocument/2006/relationships/image" Target="media/image451.png"/><Relationship Id="rId473" Type="http://schemas.openxmlformats.org/officeDocument/2006/relationships/image" Target="media/image450.png"/><Relationship Id="rId472" Type="http://schemas.openxmlformats.org/officeDocument/2006/relationships/image" Target="media/image449.png"/><Relationship Id="rId471" Type="http://schemas.openxmlformats.org/officeDocument/2006/relationships/image" Target="media/image448.png"/><Relationship Id="rId470" Type="http://schemas.openxmlformats.org/officeDocument/2006/relationships/image" Target="media/image447.png"/><Relationship Id="rId47" Type="http://schemas.openxmlformats.org/officeDocument/2006/relationships/image" Target="media/image28.png"/><Relationship Id="rId469" Type="http://schemas.openxmlformats.org/officeDocument/2006/relationships/image" Target="media/image446.png"/><Relationship Id="rId468" Type="http://schemas.openxmlformats.org/officeDocument/2006/relationships/image" Target="media/image445.png"/><Relationship Id="rId467" Type="http://schemas.openxmlformats.org/officeDocument/2006/relationships/image" Target="media/image444.png"/><Relationship Id="rId466" Type="http://schemas.openxmlformats.org/officeDocument/2006/relationships/image" Target="media/image443.png"/><Relationship Id="rId465" Type="http://schemas.openxmlformats.org/officeDocument/2006/relationships/image" Target="media/image442.png"/><Relationship Id="rId464" Type="http://schemas.openxmlformats.org/officeDocument/2006/relationships/image" Target="media/image441.png"/><Relationship Id="rId463" Type="http://schemas.openxmlformats.org/officeDocument/2006/relationships/image" Target="media/image440.png"/><Relationship Id="rId462" Type="http://schemas.openxmlformats.org/officeDocument/2006/relationships/image" Target="media/image439.png"/><Relationship Id="rId461" Type="http://schemas.openxmlformats.org/officeDocument/2006/relationships/image" Target="media/image438.png"/><Relationship Id="rId460" Type="http://schemas.openxmlformats.org/officeDocument/2006/relationships/image" Target="media/image437.png"/><Relationship Id="rId46" Type="http://schemas.openxmlformats.org/officeDocument/2006/relationships/image" Target="media/image27.png"/><Relationship Id="rId459" Type="http://schemas.openxmlformats.org/officeDocument/2006/relationships/image" Target="media/image436.png"/><Relationship Id="rId458" Type="http://schemas.openxmlformats.org/officeDocument/2006/relationships/image" Target="media/image435.png"/><Relationship Id="rId457" Type="http://schemas.openxmlformats.org/officeDocument/2006/relationships/image" Target="media/image434.png"/><Relationship Id="rId456" Type="http://schemas.openxmlformats.org/officeDocument/2006/relationships/image" Target="media/image433.png"/><Relationship Id="rId455" Type="http://schemas.openxmlformats.org/officeDocument/2006/relationships/image" Target="media/image432.png"/><Relationship Id="rId454" Type="http://schemas.openxmlformats.org/officeDocument/2006/relationships/image" Target="media/image431.png"/><Relationship Id="rId453" Type="http://schemas.openxmlformats.org/officeDocument/2006/relationships/image" Target="media/image430.png"/><Relationship Id="rId452" Type="http://schemas.openxmlformats.org/officeDocument/2006/relationships/image" Target="media/image429.png"/><Relationship Id="rId451" Type="http://schemas.openxmlformats.org/officeDocument/2006/relationships/image" Target="media/image428.png"/><Relationship Id="rId450" Type="http://schemas.openxmlformats.org/officeDocument/2006/relationships/image" Target="media/image427.png"/><Relationship Id="rId45" Type="http://schemas.openxmlformats.org/officeDocument/2006/relationships/image" Target="media/image26.png"/><Relationship Id="rId449" Type="http://schemas.openxmlformats.org/officeDocument/2006/relationships/image" Target="media/image426.png"/><Relationship Id="rId448" Type="http://schemas.openxmlformats.org/officeDocument/2006/relationships/image" Target="media/image425.png"/><Relationship Id="rId447" Type="http://schemas.openxmlformats.org/officeDocument/2006/relationships/image" Target="media/image424.png"/><Relationship Id="rId446" Type="http://schemas.openxmlformats.org/officeDocument/2006/relationships/image" Target="media/image423.png"/><Relationship Id="rId445" Type="http://schemas.openxmlformats.org/officeDocument/2006/relationships/image" Target="media/image422.png"/><Relationship Id="rId444" Type="http://schemas.openxmlformats.org/officeDocument/2006/relationships/image" Target="media/image421.png"/><Relationship Id="rId443" Type="http://schemas.openxmlformats.org/officeDocument/2006/relationships/image" Target="media/image420.png"/><Relationship Id="rId442" Type="http://schemas.openxmlformats.org/officeDocument/2006/relationships/image" Target="media/image419.png"/><Relationship Id="rId441" Type="http://schemas.openxmlformats.org/officeDocument/2006/relationships/image" Target="media/image418.png"/><Relationship Id="rId440" Type="http://schemas.openxmlformats.org/officeDocument/2006/relationships/image" Target="media/image417.png"/><Relationship Id="rId44" Type="http://schemas.openxmlformats.org/officeDocument/2006/relationships/image" Target="media/image25.png"/><Relationship Id="rId439" Type="http://schemas.openxmlformats.org/officeDocument/2006/relationships/image" Target="media/image416.png"/><Relationship Id="rId438" Type="http://schemas.openxmlformats.org/officeDocument/2006/relationships/image" Target="media/image415.png"/><Relationship Id="rId437" Type="http://schemas.openxmlformats.org/officeDocument/2006/relationships/image" Target="media/image414.png"/><Relationship Id="rId436" Type="http://schemas.openxmlformats.org/officeDocument/2006/relationships/image" Target="media/image413.png"/><Relationship Id="rId435" Type="http://schemas.openxmlformats.org/officeDocument/2006/relationships/image" Target="media/image412.png"/><Relationship Id="rId434" Type="http://schemas.openxmlformats.org/officeDocument/2006/relationships/image" Target="media/image411.png"/><Relationship Id="rId433" Type="http://schemas.openxmlformats.org/officeDocument/2006/relationships/image" Target="media/image410.emf"/><Relationship Id="rId432" Type="http://schemas.openxmlformats.org/officeDocument/2006/relationships/image" Target="media/image409.png"/><Relationship Id="rId431" Type="http://schemas.openxmlformats.org/officeDocument/2006/relationships/image" Target="media/image408.emf"/><Relationship Id="rId430" Type="http://schemas.openxmlformats.org/officeDocument/2006/relationships/image" Target="media/image407.emf"/><Relationship Id="rId43" Type="http://schemas.openxmlformats.org/officeDocument/2006/relationships/image" Target="media/image24.png"/><Relationship Id="rId429" Type="http://schemas.openxmlformats.org/officeDocument/2006/relationships/image" Target="media/image406.emf"/><Relationship Id="rId428" Type="http://schemas.openxmlformats.org/officeDocument/2006/relationships/image" Target="media/image405.emf"/><Relationship Id="rId427" Type="http://schemas.openxmlformats.org/officeDocument/2006/relationships/image" Target="media/image404.emf"/><Relationship Id="rId426" Type="http://schemas.openxmlformats.org/officeDocument/2006/relationships/image" Target="media/image403.emf"/><Relationship Id="rId425" Type="http://schemas.openxmlformats.org/officeDocument/2006/relationships/image" Target="media/image402.emf"/><Relationship Id="rId424" Type="http://schemas.openxmlformats.org/officeDocument/2006/relationships/image" Target="media/image401.emf"/><Relationship Id="rId423" Type="http://schemas.openxmlformats.org/officeDocument/2006/relationships/image" Target="media/image400.png"/><Relationship Id="rId422" Type="http://schemas.openxmlformats.org/officeDocument/2006/relationships/image" Target="media/image399.png"/><Relationship Id="rId421" Type="http://schemas.openxmlformats.org/officeDocument/2006/relationships/image" Target="media/image398.png"/><Relationship Id="rId420" Type="http://schemas.openxmlformats.org/officeDocument/2006/relationships/image" Target="media/image397.png"/><Relationship Id="rId42" Type="http://schemas.openxmlformats.org/officeDocument/2006/relationships/image" Target="media/image23.png"/><Relationship Id="rId419" Type="http://schemas.openxmlformats.org/officeDocument/2006/relationships/image" Target="media/image396.emf"/><Relationship Id="rId418" Type="http://schemas.openxmlformats.org/officeDocument/2006/relationships/image" Target="media/image395.png"/><Relationship Id="rId417" Type="http://schemas.openxmlformats.org/officeDocument/2006/relationships/image" Target="media/image394.png"/><Relationship Id="rId416" Type="http://schemas.openxmlformats.org/officeDocument/2006/relationships/image" Target="media/image393.emf"/><Relationship Id="rId415" Type="http://schemas.openxmlformats.org/officeDocument/2006/relationships/image" Target="media/image392.png"/><Relationship Id="rId414" Type="http://schemas.openxmlformats.org/officeDocument/2006/relationships/image" Target="media/image391.png"/><Relationship Id="rId413" Type="http://schemas.openxmlformats.org/officeDocument/2006/relationships/image" Target="media/image390.png"/><Relationship Id="rId412" Type="http://schemas.openxmlformats.org/officeDocument/2006/relationships/image" Target="media/image389.png"/><Relationship Id="rId411" Type="http://schemas.openxmlformats.org/officeDocument/2006/relationships/image" Target="media/image388.emf"/><Relationship Id="rId410" Type="http://schemas.openxmlformats.org/officeDocument/2006/relationships/image" Target="media/image387.emf"/><Relationship Id="rId41" Type="http://schemas.openxmlformats.org/officeDocument/2006/relationships/image" Target="media/image22.png"/><Relationship Id="rId409" Type="http://schemas.openxmlformats.org/officeDocument/2006/relationships/image" Target="media/image386.emf"/><Relationship Id="rId408" Type="http://schemas.openxmlformats.org/officeDocument/2006/relationships/image" Target="media/image385.emf"/><Relationship Id="rId407" Type="http://schemas.openxmlformats.org/officeDocument/2006/relationships/image" Target="media/image384.emf"/><Relationship Id="rId406" Type="http://schemas.openxmlformats.org/officeDocument/2006/relationships/image" Target="media/image383.emf"/><Relationship Id="rId405" Type="http://schemas.openxmlformats.org/officeDocument/2006/relationships/image" Target="media/image382.emf"/><Relationship Id="rId404" Type="http://schemas.openxmlformats.org/officeDocument/2006/relationships/image" Target="media/image381.png"/><Relationship Id="rId403" Type="http://schemas.openxmlformats.org/officeDocument/2006/relationships/image" Target="media/image380.png"/><Relationship Id="rId402" Type="http://schemas.openxmlformats.org/officeDocument/2006/relationships/image" Target="media/image379.png"/><Relationship Id="rId401" Type="http://schemas.openxmlformats.org/officeDocument/2006/relationships/image" Target="media/image378.png"/><Relationship Id="rId400" Type="http://schemas.openxmlformats.org/officeDocument/2006/relationships/image" Target="media/image377.png"/><Relationship Id="rId40" Type="http://schemas.openxmlformats.org/officeDocument/2006/relationships/image" Target="media/image21.png"/><Relationship Id="rId4" Type="http://schemas.openxmlformats.org/officeDocument/2006/relationships/endnotes" Target="endnotes.xml"/><Relationship Id="rId399" Type="http://schemas.openxmlformats.org/officeDocument/2006/relationships/image" Target="media/image376.png"/><Relationship Id="rId398" Type="http://schemas.openxmlformats.org/officeDocument/2006/relationships/image" Target="media/image375.png"/><Relationship Id="rId397" Type="http://schemas.openxmlformats.org/officeDocument/2006/relationships/image" Target="media/image374.png"/><Relationship Id="rId396" Type="http://schemas.openxmlformats.org/officeDocument/2006/relationships/image" Target="media/image373.png"/><Relationship Id="rId395" Type="http://schemas.openxmlformats.org/officeDocument/2006/relationships/image" Target="media/image372.png"/><Relationship Id="rId394" Type="http://schemas.openxmlformats.org/officeDocument/2006/relationships/image" Target="media/image371.png"/><Relationship Id="rId393" Type="http://schemas.openxmlformats.org/officeDocument/2006/relationships/image" Target="media/image370.png"/><Relationship Id="rId392" Type="http://schemas.openxmlformats.org/officeDocument/2006/relationships/image" Target="media/image369.png"/><Relationship Id="rId391" Type="http://schemas.openxmlformats.org/officeDocument/2006/relationships/image" Target="media/image368.png"/><Relationship Id="rId390" Type="http://schemas.openxmlformats.org/officeDocument/2006/relationships/image" Target="media/image367.png"/><Relationship Id="rId39" Type="http://schemas.openxmlformats.org/officeDocument/2006/relationships/image" Target="media/image20.png"/><Relationship Id="rId389" Type="http://schemas.openxmlformats.org/officeDocument/2006/relationships/image" Target="media/image366.png"/><Relationship Id="rId388" Type="http://schemas.openxmlformats.org/officeDocument/2006/relationships/image" Target="media/image365.png"/><Relationship Id="rId387" Type="http://schemas.openxmlformats.org/officeDocument/2006/relationships/image" Target="media/image364.png"/><Relationship Id="rId386" Type="http://schemas.openxmlformats.org/officeDocument/2006/relationships/image" Target="media/image363.png"/><Relationship Id="rId385" Type="http://schemas.openxmlformats.org/officeDocument/2006/relationships/image" Target="media/image362.png"/><Relationship Id="rId384" Type="http://schemas.openxmlformats.org/officeDocument/2006/relationships/image" Target="media/image361.png"/><Relationship Id="rId383" Type="http://schemas.openxmlformats.org/officeDocument/2006/relationships/image" Target="media/image360.png"/><Relationship Id="rId382" Type="http://schemas.openxmlformats.org/officeDocument/2006/relationships/image" Target="media/image359.png"/><Relationship Id="rId381" Type="http://schemas.openxmlformats.org/officeDocument/2006/relationships/image" Target="media/image358.png"/><Relationship Id="rId380" Type="http://schemas.openxmlformats.org/officeDocument/2006/relationships/image" Target="media/image357.png"/><Relationship Id="rId38" Type="http://schemas.openxmlformats.org/officeDocument/2006/relationships/image" Target="media/image19.png"/><Relationship Id="rId379" Type="http://schemas.openxmlformats.org/officeDocument/2006/relationships/image" Target="media/image356.png"/><Relationship Id="rId378" Type="http://schemas.openxmlformats.org/officeDocument/2006/relationships/image" Target="media/image355.png"/><Relationship Id="rId377" Type="http://schemas.openxmlformats.org/officeDocument/2006/relationships/image" Target="media/image354.png"/><Relationship Id="rId376" Type="http://schemas.openxmlformats.org/officeDocument/2006/relationships/image" Target="media/image353.png"/><Relationship Id="rId375" Type="http://schemas.openxmlformats.org/officeDocument/2006/relationships/image" Target="media/image352.png"/><Relationship Id="rId374" Type="http://schemas.openxmlformats.org/officeDocument/2006/relationships/image" Target="media/image351.png"/><Relationship Id="rId373" Type="http://schemas.openxmlformats.org/officeDocument/2006/relationships/image" Target="media/image350.png"/><Relationship Id="rId372" Type="http://schemas.openxmlformats.org/officeDocument/2006/relationships/image" Target="media/image349.png"/><Relationship Id="rId371" Type="http://schemas.openxmlformats.org/officeDocument/2006/relationships/image" Target="media/image348.png"/><Relationship Id="rId370" Type="http://schemas.openxmlformats.org/officeDocument/2006/relationships/image" Target="media/image347.png"/><Relationship Id="rId37" Type="http://schemas.openxmlformats.org/officeDocument/2006/relationships/image" Target="media/image18.png"/><Relationship Id="rId369" Type="http://schemas.openxmlformats.org/officeDocument/2006/relationships/image" Target="media/image346.png"/><Relationship Id="rId368" Type="http://schemas.openxmlformats.org/officeDocument/2006/relationships/image" Target="media/image345.png"/><Relationship Id="rId367" Type="http://schemas.openxmlformats.org/officeDocument/2006/relationships/image" Target="media/image344.png"/><Relationship Id="rId366" Type="http://schemas.openxmlformats.org/officeDocument/2006/relationships/image" Target="media/image343.png"/><Relationship Id="rId365" Type="http://schemas.openxmlformats.org/officeDocument/2006/relationships/image" Target="media/image342.png"/><Relationship Id="rId364" Type="http://schemas.openxmlformats.org/officeDocument/2006/relationships/image" Target="media/image341.png"/><Relationship Id="rId363" Type="http://schemas.openxmlformats.org/officeDocument/2006/relationships/image" Target="media/image340.png"/><Relationship Id="rId362" Type="http://schemas.openxmlformats.org/officeDocument/2006/relationships/image" Target="media/image339.png"/><Relationship Id="rId361" Type="http://schemas.openxmlformats.org/officeDocument/2006/relationships/image" Target="media/image338.png"/><Relationship Id="rId360" Type="http://schemas.openxmlformats.org/officeDocument/2006/relationships/image" Target="media/image337.png"/><Relationship Id="rId36" Type="http://schemas.openxmlformats.org/officeDocument/2006/relationships/image" Target="media/image17.png"/><Relationship Id="rId359" Type="http://schemas.openxmlformats.org/officeDocument/2006/relationships/image" Target="media/image336.png"/><Relationship Id="rId358" Type="http://schemas.openxmlformats.org/officeDocument/2006/relationships/image" Target="media/image335.png"/><Relationship Id="rId357" Type="http://schemas.openxmlformats.org/officeDocument/2006/relationships/image" Target="media/image334.png"/><Relationship Id="rId356" Type="http://schemas.openxmlformats.org/officeDocument/2006/relationships/image" Target="media/image333.png"/><Relationship Id="rId355" Type="http://schemas.openxmlformats.org/officeDocument/2006/relationships/image" Target="media/image332.png"/><Relationship Id="rId354" Type="http://schemas.openxmlformats.org/officeDocument/2006/relationships/image" Target="media/image331.png"/><Relationship Id="rId353" Type="http://schemas.openxmlformats.org/officeDocument/2006/relationships/image" Target="media/image330.png"/><Relationship Id="rId352" Type="http://schemas.openxmlformats.org/officeDocument/2006/relationships/image" Target="media/image329.png"/><Relationship Id="rId351" Type="http://schemas.openxmlformats.org/officeDocument/2006/relationships/image" Target="media/image328.png"/><Relationship Id="rId350" Type="http://schemas.openxmlformats.org/officeDocument/2006/relationships/image" Target="media/image327.png"/><Relationship Id="rId35" Type="http://schemas.openxmlformats.org/officeDocument/2006/relationships/image" Target="media/image16.png"/><Relationship Id="rId349" Type="http://schemas.openxmlformats.org/officeDocument/2006/relationships/image" Target="media/image326.png"/><Relationship Id="rId348" Type="http://schemas.openxmlformats.org/officeDocument/2006/relationships/image" Target="media/image325.png"/><Relationship Id="rId347" Type="http://schemas.openxmlformats.org/officeDocument/2006/relationships/image" Target="media/image324.png"/><Relationship Id="rId346" Type="http://schemas.openxmlformats.org/officeDocument/2006/relationships/image" Target="media/image323.png"/><Relationship Id="rId345" Type="http://schemas.openxmlformats.org/officeDocument/2006/relationships/image" Target="media/image322.png"/><Relationship Id="rId344" Type="http://schemas.openxmlformats.org/officeDocument/2006/relationships/image" Target="media/image321.png"/><Relationship Id="rId343" Type="http://schemas.openxmlformats.org/officeDocument/2006/relationships/image" Target="media/image320.png"/><Relationship Id="rId342" Type="http://schemas.openxmlformats.org/officeDocument/2006/relationships/image" Target="media/image319.png"/><Relationship Id="rId341" Type="http://schemas.openxmlformats.org/officeDocument/2006/relationships/image" Target="media/image318.png"/><Relationship Id="rId340" Type="http://schemas.openxmlformats.org/officeDocument/2006/relationships/image" Target="media/image317.png"/><Relationship Id="rId34" Type="http://schemas.openxmlformats.org/officeDocument/2006/relationships/image" Target="media/image15.png"/><Relationship Id="rId339" Type="http://schemas.openxmlformats.org/officeDocument/2006/relationships/image" Target="media/image316.png"/><Relationship Id="rId338" Type="http://schemas.openxmlformats.org/officeDocument/2006/relationships/image" Target="media/image315.png"/><Relationship Id="rId337" Type="http://schemas.openxmlformats.org/officeDocument/2006/relationships/image" Target="media/image314.png"/><Relationship Id="rId336" Type="http://schemas.openxmlformats.org/officeDocument/2006/relationships/image" Target="media/image313.png"/><Relationship Id="rId335" Type="http://schemas.openxmlformats.org/officeDocument/2006/relationships/image" Target="media/image312.png"/><Relationship Id="rId334" Type="http://schemas.openxmlformats.org/officeDocument/2006/relationships/image" Target="media/image311.png"/><Relationship Id="rId333" Type="http://schemas.openxmlformats.org/officeDocument/2006/relationships/image" Target="media/image310.png"/><Relationship Id="rId332" Type="http://schemas.openxmlformats.org/officeDocument/2006/relationships/image" Target="media/image309.png"/><Relationship Id="rId331" Type="http://schemas.openxmlformats.org/officeDocument/2006/relationships/image" Target="media/image308.png"/><Relationship Id="rId330" Type="http://schemas.openxmlformats.org/officeDocument/2006/relationships/image" Target="media/image307.png"/><Relationship Id="rId33" Type="http://schemas.openxmlformats.org/officeDocument/2006/relationships/image" Target="media/image14.png"/><Relationship Id="rId329" Type="http://schemas.openxmlformats.org/officeDocument/2006/relationships/image" Target="media/image306.png"/><Relationship Id="rId328" Type="http://schemas.openxmlformats.org/officeDocument/2006/relationships/image" Target="media/image305.png"/><Relationship Id="rId327" Type="http://schemas.openxmlformats.org/officeDocument/2006/relationships/image" Target="media/image304.png"/><Relationship Id="rId326" Type="http://schemas.openxmlformats.org/officeDocument/2006/relationships/image" Target="media/image303.png"/><Relationship Id="rId325" Type="http://schemas.openxmlformats.org/officeDocument/2006/relationships/image" Target="media/image302.png"/><Relationship Id="rId324" Type="http://schemas.openxmlformats.org/officeDocument/2006/relationships/image" Target="media/image301.png"/><Relationship Id="rId323" Type="http://schemas.openxmlformats.org/officeDocument/2006/relationships/image" Target="media/image300.png"/><Relationship Id="rId322" Type="http://schemas.openxmlformats.org/officeDocument/2006/relationships/image" Target="media/image299.png"/><Relationship Id="rId321" Type="http://schemas.openxmlformats.org/officeDocument/2006/relationships/image" Target="media/image298.png"/><Relationship Id="rId320" Type="http://schemas.openxmlformats.org/officeDocument/2006/relationships/image" Target="media/image297.png"/><Relationship Id="rId32" Type="http://schemas.openxmlformats.org/officeDocument/2006/relationships/image" Target="media/image13.png"/><Relationship Id="rId319" Type="http://schemas.openxmlformats.org/officeDocument/2006/relationships/image" Target="media/image296.png"/><Relationship Id="rId318" Type="http://schemas.openxmlformats.org/officeDocument/2006/relationships/image" Target="media/image295.png"/><Relationship Id="rId317" Type="http://schemas.openxmlformats.org/officeDocument/2006/relationships/image" Target="media/image294.png"/><Relationship Id="rId316" Type="http://schemas.openxmlformats.org/officeDocument/2006/relationships/image" Target="media/image293.png"/><Relationship Id="rId315" Type="http://schemas.openxmlformats.org/officeDocument/2006/relationships/image" Target="media/image292.png"/><Relationship Id="rId314" Type="http://schemas.openxmlformats.org/officeDocument/2006/relationships/image" Target="media/image291.png"/><Relationship Id="rId313" Type="http://schemas.openxmlformats.org/officeDocument/2006/relationships/image" Target="media/image290.jpeg"/><Relationship Id="rId312" Type="http://schemas.openxmlformats.org/officeDocument/2006/relationships/image" Target="media/image289.jpeg"/><Relationship Id="rId311" Type="http://schemas.openxmlformats.org/officeDocument/2006/relationships/image" Target="media/image288.png"/><Relationship Id="rId310" Type="http://schemas.openxmlformats.org/officeDocument/2006/relationships/image" Target="media/image287.png"/><Relationship Id="rId31" Type="http://schemas.openxmlformats.org/officeDocument/2006/relationships/image" Target="media/image12.png"/><Relationship Id="rId309" Type="http://schemas.openxmlformats.org/officeDocument/2006/relationships/image" Target="media/image286.png"/><Relationship Id="rId308" Type="http://schemas.openxmlformats.org/officeDocument/2006/relationships/image" Target="media/image285.png"/><Relationship Id="rId307" Type="http://schemas.openxmlformats.org/officeDocument/2006/relationships/image" Target="media/image284.png"/><Relationship Id="rId306" Type="http://schemas.openxmlformats.org/officeDocument/2006/relationships/image" Target="media/image283.png"/><Relationship Id="rId305" Type="http://schemas.openxmlformats.org/officeDocument/2006/relationships/image" Target="media/image282.png"/><Relationship Id="rId304" Type="http://schemas.openxmlformats.org/officeDocument/2006/relationships/image" Target="media/image281.png"/><Relationship Id="rId303" Type="http://schemas.openxmlformats.org/officeDocument/2006/relationships/image" Target="media/image280.png"/><Relationship Id="rId302" Type="http://schemas.openxmlformats.org/officeDocument/2006/relationships/image" Target="media/image279.png"/><Relationship Id="rId301" Type="http://schemas.openxmlformats.org/officeDocument/2006/relationships/image" Target="media/image278.png"/><Relationship Id="rId300" Type="http://schemas.openxmlformats.org/officeDocument/2006/relationships/image" Target="media/image277.png"/><Relationship Id="rId30" Type="http://schemas.openxmlformats.org/officeDocument/2006/relationships/image" Target="media/image11.png"/><Relationship Id="rId3" Type="http://schemas.openxmlformats.org/officeDocument/2006/relationships/footnotes" Target="footnotes.xml"/><Relationship Id="rId299" Type="http://schemas.openxmlformats.org/officeDocument/2006/relationships/image" Target="media/image276.png"/><Relationship Id="rId298" Type="http://schemas.openxmlformats.org/officeDocument/2006/relationships/image" Target="media/image275.png"/><Relationship Id="rId297" Type="http://schemas.openxmlformats.org/officeDocument/2006/relationships/image" Target="media/image274.png"/><Relationship Id="rId296" Type="http://schemas.openxmlformats.org/officeDocument/2006/relationships/image" Target="media/image273.png"/><Relationship Id="rId295" Type="http://schemas.openxmlformats.org/officeDocument/2006/relationships/image" Target="media/image272.png"/><Relationship Id="rId294" Type="http://schemas.openxmlformats.org/officeDocument/2006/relationships/image" Target="media/image271.png"/><Relationship Id="rId293" Type="http://schemas.openxmlformats.org/officeDocument/2006/relationships/image" Target="media/image270.png"/><Relationship Id="rId292" Type="http://schemas.openxmlformats.org/officeDocument/2006/relationships/image" Target="media/image269.png"/><Relationship Id="rId291" Type="http://schemas.openxmlformats.org/officeDocument/2006/relationships/image" Target="media/image268.png"/><Relationship Id="rId290" Type="http://schemas.openxmlformats.org/officeDocument/2006/relationships/image" Target="media/image267.png"/><Relationship Id="rId29" Type="http://schemas.openxmlformats.org/officeDocument/2006/relationships/image" Target="media/image10.png"/><Relationship Id="rId289" Type="http://schemas.openxmlformats.org/officeDocument/2006/relationships/image" Target="media/image266.png"/><Relationship Id="rId288" Type="http://schemas.openxmlformats.org/officeDocument/2006/relationships/image" Target="media/image265.png"/><Relationship Id="rId287" Type="http://schemas.openxmlformats.org/officeDocument/2006/relationships/image" Target="media/image264.png"/><Relationship Id="rId286" Type="http://schemas.openxmlformats.org/officeDocument/2006/relationships/image" Target="media/image263.png"/><Relationship Id="rId285" Type="http://schemas.openxmlformats.org/officeDocument/2006/relationships/image" Target="media/image262.png"/><Relationship Id="rId284" Type="http://schemas.openxmlformats.org/officeDocument/2006/relationships/image" Target="media/image261.png"/><Relationship Id="rId283" Type="http://schemas.openxmlformats.org/officeDocument/2006/relationships/image" Target="media/image260.png"/><Relationship Id="rId282" Type="http://schemas.openxmlformats.org/officeDocument/2006/relationships/image" Target="media/image259.png"/><Relationship Id="rId281" Type="http://schemas.openxmlformats.org/officeDocument/2006/relationships/image" Target="media/image258.png"/><Relationship Id="rId280" Type="http://schemas.openxmlformats.org/officeDocument/2006/relationships/image" Target="media/image257.png"/><Relationship Id="rId28" Type="http://schemas.openxmlformats.org/officeDocument/2006/relationships/image" Target="media/image9.png"/><Relationship Id="rId279" Type="http://schemas.openxmlformats.org/officeDocument/2006/relationships/image" Target="media/image256.png"/><Relationship Id="rId278" Type="http://schemas.openxmlformats.org/officeDocument/2006/relationships/image" Target="media/image255.png"/><Relationship Id="rId277" Type="http://schemas.openxmlformats.org/officeDocument/2006/relationships/image" Target="media/image254.png"/><Relationship Id="rId276" Type="http://schemas.openxmlformats.org/officeDocument/2006/relationships/image" Target="media/image253.png"/><Relationship Id="rId275" Type="http://schemas.openxmlformats.org/officeDocument/2006/relationships/image" Target="media/image252.png"/><Relationship Id="rId274" Type="http://schemas.openxmlformats.org/officeDocument/2006/relationships/image" Target="media/image251.png"/><Relationship Id="rId273" Type="http://schemas.openxmlformats.org/officeDocument/2006/relationships/image" Target="media/image250.png"/><Relationship Id="rId272" Type="http://schemas.openxmlformats.org/officeDocument/2006/relationships/image" Target="media/image249.png"/><Relationship Id="rId271" Type="http://schemas.openxmlformats.org/officeDocument/2006/relationships/image" Target="media/image248.png"/><Relationship Id="rId270" Type="http://schemas.openxmlformats.org/officeDocument/2006/relationships/image" Target="media/image247.png"/><Relationship Id="rId27" Type="http://schemas.openxmlformats.org/officeDocument/2006/relationships/image" Target="media/image8.png"/><Relationship Id="rId269" Type="http://schemas.openxmlformats.org/officeDocument/2006/relationships/image" Target="media/image246.png"/><Relationship Id="rId268" Type="http://schemas.openxmlformats.org/officeDocument/2006/relationships/image" Target="media/image245.png"/><Relationship Id="rId267" Type="http://schemas.openxmlformats.org/officeDocument/2006/relationships/image" Target="media/image244.png"/><Relationship Id="rId266" Type="http://schemas.openxmlformats.org/officeDocument/2006/relationships/image" Target="media/image243.png"/><Relationship Id="rId265" Type="http://schemas.openxmlformats.org/officeDocument/2006/relationships/image" Target="media/image242.png"/><Relationship Id="rId264" Type="http://schemas.openxmlformats.org/officeDocument/2006/relationships/image" Target="media/image241.png"/><Relationship Id="rId263" Type="http://schemas.openxmlformats.org/officeDocument/2006/relationships/image" Target="media/image240.png"/><Relationship Id="rId262" Type="http://schemas.openxmlformats.org/officeDocument/2006/relationships/image" Target="media/image239.png"/><Relationship Id="rId261" Type="http://schemas.openxmlformats.org/officeDocument/2006/relationships/image" Target="media/image238.png"/><Relationship Id="rId260" Type="http://schemas.openxmlformats.org/officeDocument/2006/relationships/image" Target="media/image237.png"/><Relationship Id="rId26" Type="http://schemas.openxmlformats.org/officeDocument/2006/relationships/image" Target="media/image7.png"/><Relationship Id="rId259" Type="http://schemas.openxmlformats.org/officeDocument/2006/relationships/image" Target="media/image236.png"/><Relationship Id="rId258" Type="http://schemas.openxmlformats.org/officeDocument/2006/relationships/image" Target="media/image235.png"/><Relationship Id="rId257" Type="http://schemas.openxmlformats.org/officeDocument/2006/relationships/image" Target="media/image234.png"/><Relationship Id="rId256" Type="http://schemas.openxmlformats.org/officeDocument/2006/relationships/image" Target="media/image233.png"/><Relationship Id="rId255" Type="http://schemas.openxmlformats.org/officeDocument/2006/relationships/image" Target="media/image232.png"/><Relationship Id="rId254" Type="http://schemas.openxmlformats.org/officeDocument/2006/relationships/image" Target="media/image231.png"/><Relationship Id="rId253" Type="http://schemas.openxmlformats.org/officeDocument/2006/relationships/image" Target="media/image230.png"/><Relationship Id="rId252" Type="http://schemas.openxmlformats.org/officeDocument/2006/relationships/image" Target="media/image229.png"/><Relationship Id="rId251" Type="http://schemas.openxmlformats.org/officeDocument/2006/relationships/image" Target="media/image228.png"/><Relationship Id="rId250" Type="http://schemas.openxmlformats.org/officeDocument/2006/relationships/image" Target="media/image227.png"/><Relationship Id="rId25" Type="http://schemas.openxmlformats.org/officeDocument/2006/relationships/image" Target="media/image6.png"/><Relationship Id="rId249" Type="http://schemas.openxmlformats.org/officeDocument/2006/relationships/image" Target="media/image226.png"/><Relationship Id="rId248" Type="http://schemas.openxmlformats.org/officeDocument/2006/relationships/image" Target="media/image225.png"/><Relationship Id="rId247" Type="http://schemas.openxmlformats.org/officeDocument/2006/relationships/image" Target="media/image224.png"/><Relationship Id="rId246" Type="http://schemas.openxmlformats.org/officeDocument/2006/relationships/image" Target="media/image223.png"/><Relationship Id="rId245" Type="http://schemas.openxmlformats.org/officeDocument/2006/relationships/image" Target="media/image222.png"/><Relationship Id="rId244" Type="http://schemas.openxmlformats.org/officeDocument/2006/relationships/image" Target="media/image221.png"/><Relationship Id="rId243" Type="http://schemas.openxmlformats.org/officeDocument/2006/relationships/image" Target="media/image220.png"/><Relationship Id="rId242" Type="http://schemas.openxmlformats.org/officeDocument/2006/relationships/image" Target="media/image219.png"/><Relationship Id="rId241" Type="http://schemas.openxmlformats.org/officeDocument/2006/relationships/image" Target="media/image218.png"/><Relationship Id="rId240" Type="http://schemas.openxmlformats.org/officeDocument/2006/relationships/image" Target="media/image217.png"/><Relationship Id="rId24" Type="http://schemas.openxmlformats.org/officeDocument/2006/relationships/image" Target="media/image5.png"/><Relationship Id="rId239" Type="http://schemas.openxmlformats.org/officeDocument/2006/relationships/image" Target="media/image216.png"/><Relationship Id="rId238" Type="http://schemas.openxmlformats.org/officeDocument/2006/relationships/image" Target="media/image215.png"/><Relationship Id="rId237" Type="http://schemas.openxmlformats.org/officeDocument/2006/relationships/image" Target="media/image214.png"/><Relationship Id="rId236" Type="http://schemas.openxmlformats.org/officeDocument/2006/relationships/image" Target="media/image213.png"/><Relationship Id="rId235" Type="http://schemas.openxmlformats.org/officeDocument/2006/relationships/image" Target="media/image212.png"/><Relationship Id="rId234" Type="http://schemas.openxmlformats.org/officeDocument/2006/relationships/image" Target="media/image211.png"/><Relationship Id="rId233" Type="http://schemas.openxmlformats.org/officeDocument/2006/relationships/image" Target="media/image210.png"/><Relationship Id="rId232" Type="http://schemas.openxmlformats.org/officeDocument/2006/relationships/image" Target="media/image209.png"/><Relationship Id="rId231" Type="http://schemas.openxmlformats.org/officeDocument/2006/relationships/image" Target="media/image208.png"/><Relationship Id="rId230" Type="http://schemas.openxmlformats.org/officeDocument/2006/relationships/image" Target="media/image207.png"/><Relationship Id="rId23" Type="http://schemas.openxmlformats.org/officeDocument/2006/relationships/image" Target="media/image4.png"/><Relationship Id="rId229" Type="http://schemas.openxmlformats.org/officeDocument/2006/relationships/image" Target="media/image206.png"/><Relationship Id="rId228" Type="http://schemas.openxmlformats.org/officeDocument/2006/relationships/image" Target="media/image205.emf"/><Relationship Id="rId227" Type="http://schemas.openxmlformats.org/officeDocument/2006/relationships/image" Target="media/image204.png"/><Relationship Id="rId226" Type="http://schemas.openxmlformats.org/officeDocument/2006/relationships/image" Target="media/image203.png"/><Relationship Id="rId225" Type="http://schemas.openxmlformats.org/officeDocument/2006/relationships/image" Target="media/image202.png"/><Relationship Id="rId224" Type="http://schemas.openxmlformats.org/officeDocument/2006/relationships/image" Target="media/image201.png"/><Relationship Id="rId223" Type="http://schemas.openxmlformats.org/officeDocument/2006/relationships/image" Target="media/image200.png"/><Relationship Id="rId222" Type="http://schemas.openxmlformats.org/officeDocument/2006/relationships/image" Target="media/image199.png"/><Relationship Id="rId221" Type="http://schemas.openxmlformats.org/officeDocument/2006/relationships/image" Target="media/image198.png"/><Relationship Id="rId220" Type="http://schemas.openxmlformats.org/officeDocument/2006/relationships/image" Target="media/image197.png"/><Relationship Id="rId22" Type="http://schemas.openxmlformats.org/officeDocument/2006/relationships/image" Target="media/image3.png"/><Relationship Id="rId219" Type="http://schemas.openxmlformats.org/officeDocument/2006/relationships/image" Target="media/image196.png"/><Relationship Id="rId218" Type="http://schemas.openxmlformats.org/officeDocument/2006/relationships/image" Target="media/image195.png"/><Relationship Id="rId217" Type="http://schemas.openxmlformats.org/officeDocument/2006/relationships/image" Target="media/image194.png"/><Relationship Id="rId216" Type="http://schemas.openxmlformats.org/officeDocument/2006/relationships/image" Target="media/image193.png"/><Relationship Id="rId215" Type="http://schemas.openxmlformats.org/officeDocument/2006/relationships/image" Target="media/image192.png"/><Relationship Id="rId214" Type="http://schemas.openxmlformats.org/officeDocument/2006/relationships/image" Target="media/image191.png"/><Relationship Id="rId213" Type="http://schemas.openxmlformats.org/officeDocument/2006/relationships/image" Target="media/image190.png"/><Relationship Id="rId212" Type="http://schemas.openxmlformats.org/officeDocument/2006/relationships/image" Target="media/image189.png"/><Relationship Id="rId211" Type="http://schemas.openxmlformats.org/officeDocument/2006/relationships/image" Target="media/image188.png"/><Relationship Id="rId210" Type="http://schemas.openxmlformats.org/officeDocument/2006/relationships/image" Target="media/image187.png"/><Relationship Id="rId21" Type="http://schemas.openxmlformats.org/officeDocument/2006/relationships/image" Target="media/image2.png"/><Relationship Id="rId209" Type="http://schemas.openxmlformats.org/officeDocument/2006/relationships/image" Target="media/image186.png"/><Relationship Id="rId208" Type="http://schemas.openxmlformats.org/officeDocument/2006/relationships/image" Target="media/image185.png"/><Relationship Id="rId207" Type="http://schemas.openxmlformats.org/officeDocument/2006/relationships/image" Target="media/image184.png"/><Relationship Id="rId206" Type="http://schemas.openxmlformats.org/officeDocument/2006/relationships/image" Target="media/image183.png"/><Relationship Id="rId205" Type="http://schemas.openxmlformats.org/officeDocument/2006/relationships/image" Target="media/image182.png"/><Relationship Id="rId204" Type="http://schemas.openxmlformats.org/officeDocument/2006/relationships/image" Target="media/image181.png"/><Relationship Id="rId203" Type="http://schemas.openxmlformats.org/officeDocument/2006/relationships/image" Target="media/image180.png"/><Relationship Id="rId202" Type="http://schemas.openxmlformats.org/officeDocument/2006/relationships/image" Target="media/image179.png"/><Relationship Id="rId201" Type="http://schemas.openxmlformats.org/officeDocument/2006/relationships/image" Target="media/image178.png"/><Relationship Id="rId200" Type="http://schemas.openxmlformats.org/officeDocument/2006/relationships/image" Target="media/image177.png"/><Relationship Id="rId20" Type="http://schemas.openxmlformats.org/officeDocument/2006/relationships/theme" Target="theme/theme1.xml"/><Relationship Id="rId2" Type="http://schemas.openxmlformats.org/officeDocument/2006/relationships/settings" Target="settings.xml"/><Relationship Id="rId199" Type="http://schemas.openxmlformats.org/officeDocument/2006/relationships/image" Target="media/image176.emf"/><Relationship Id="rId198" Type="http://schemas.openxmlformats.org/officeDocument/2006/relationships/package" Target="embeddings/Microsoft_Visio___4.vsdx"/><Relationship Id="rId197" Type="http://schemas.openxmlformats.org/officeDocument/2006/relationships/image" Target="media/image175.png"/><Relationship Id="rId196" Type="http://schemas.openxmlformats.org/officeDocument/2006/relationships/image" Target="media/image174.png"/><Relationship Id="rId195" Type="http://schemas.openxmlformats.org/officeDocument/2006/relationships/image" Target="media/image173.png"/><Relationship Id="rId194" Type="http://schemas.openxmlformats.org/officeDocument/2006/relationships/image" Target="media/image172.png"/><Relationship Id="rId193" Type="http://schemas.openxmlformats.org/officeDocument/2006/relationships/image" Target="media/image171.png"/><Relationship Id="rId192" Type="http://schemas.openxmlformats.org/officeDocument/2006/relationships/image" Target="media/image170.png"/><Relationship Id="rId191" Type="http://schemas.openxmlformats.org/officeDocument/2006/relationships/image" Target="media/image169.png"/><Relationship Id="rId190" Type="http://schemas.openxmlformats.org/officeDocument/2006/relationships/image" Target="media/image168.png"/><Relationship Id="rId19" Type="http://schemas.openxmlformats.org/officeDocument/2006/relationships/footer" Target="footer9.xml"/><Relationship Id="rId189" Type="http://schemas.openxmlformats.org/officeDocument/2006/relationships/image" Target="media/image167.emf"/><Relationship Id="rId188" Type="http://schemas.openxmlformats.org/officeDocument/2006/relationships/package" Target="embeddings/Microsoft_Visio___3.vsdx"/><Relationship Id="rId187" Type="http://schemas.openxmlformats.org/officeDocument/2006/relationships/image" Target="media/image166.png"/><Relationship Id="rId186" Type="http://schemas.openxmlformats.org/officeDocument/2006/relationships/image" Target="media/image165.emf"/><Relationship Id="rId185" Type="http://schemas.openxmlformats.org/officeDocument/2006/relationships/package" Target="embeddings/Microsoft_Visio___2.vsdx"/><Relationship Id="rId184" Type="http://schemas.openxmlformats.org/officeDocument/2006/relationships/image" Target="media/image164.emf"/><Relationship Id="rId183" Type="http://schemas.openxmlformats.org/officeDocument/2006/relationships/package" Target="embeddings/Microsoft_Visio___1.vsdx"/><Relationship Id="rId182" Type="http://schemas.openxmlformats.org/officeDocument/2006/relationships/image" Target="media/image163.png"/><Relationship Id="rId181" Type="http://schemas.openxmlformats.org/officeDocument/2006/relationships/image" Target="media/image162.png"/><Relationship Id="rId180" Type="http://schemas.openxmlformats.org/officeDocument/2006/relationships/image" Target="media/image161.png"/><Relationship Id="rId18" Type="http://schemas.openxmlformats.org/officeDocument/2006/relationships/footer" Target="footer8.xml"/><Relationship Id="rId179" Type="http://schemas.openxmlformats.org/officeDocument/2006/relationships/image" Target="media/image160.png"/><Relationship Id="rId178" Type="http://schemas.openxmlformats.org/officeDocument/2006/relationships/image" Target="media/image159.png"/><Relationship Id="rId177" Type="http://schemas.openxmlformats.org/officeDocument/2006/relationships/image" Target="media/image158.png"/><Relationship Id="rId176" Type="http://schemas.openxmlformats.org/officeDocument/2006/relationships/image" Target="media/image157.png"/><Relationship Id="rId175" Type="http://schemas.openxmlformats.org/officeDocument/2006/relationships/image" Target="media/image156.png"/><Relationship Id="rId174" Type="http://schemas.openxmlformats.org/officeDocument/2006/relationships/image" Target="media/image155.png"/><Relationship Id="rId173" Type="http://schemas.openxmlformats.org/officeDocument/2006/relationships/image" Target="media/image154.png"/><Relationship Id="rId172" Type="http://schemas.openxmlformats.org/officeDocument/2006/relationships/image" Target="media/image153.png"/><Relationship Id="rId171" Type="http://schemas.openxmlformats.org/officeDocument/2006/relationships/image" Target="media/image152.png"/><Relationship Id="rId170" Type="http://schemas.openxmlformats.org/officeDocument/2006/relationships/image" Target="media/image151.png"/><Relationship Id="rId17" Type="http://schemas.openxmlformats.org/officeDocument/2006/relationships/footer" Target="footer7.xml"/><Relationship Id="rId169" Type="http://schemas.openxmlformats.org/officeDocument/2006/relationships/image" Target="media/image150.png"/><Relationship Id="rId168" Type="http://schemas.openxmlformats.org/officeDocument/2006/relationships/image" Target="media/image149.png"/><Relationship Id="rId167" Type="http://schemas.openxmlformats.org/officeDocument/2006/relationships/image" Target="media/image148.png"/><Relationship Id="rId166" Type="http://schemas.openxmlformats.org/officeDocument/2006/relationships/image" Target="media/image147.png"/><Relationship Id="rId165" Type="http://schemas.openxmlformats.org/officeDocument/2006/relationships/image" Target="media/image146.png"/><Relationship Id="rId164" Type="http://schemas.openxmlformats.org/officeDocument/2006/relationships/image" Target="media/image145.png"/><Relationship Id="rId163" Type="http://schemas.openxmlformats.org/officeDocument/2006/relationships/image" Target="media/image144.png"/><Relationship Id="rId162" Type="http://schemas.openxmlformats.org/officeDocument/2006/relationships/image" Target="media/image143.png"/><Relationship Id="rId161" Type="http://schemas.openxmlformats.org/officeDocument/2006/relationships/image" Target="media/image142.png"/><Relationship Id="rId160" Type="http://schemas.openxmlformats.org/officeDocument/2006/relationships/image" Target="media/image141.png"/><Relationship Id="rId16" Type="http://schemas.openxmlformats.org/officeDocument/2006/relationships/footer" Target="footer6.xml"/><Relationship Id="rId159" Type="http://schemas.openxmlformats.org/officeDocument/2006/relationships/image" Target="media/image140.png"/><Relationship Id="rId158" Type="http://schemas.openxmlformats.org/officeDocument/2006/relationships/image" Target="media/image139.png"/><Relationship Id="rId157" Type="http://schemas.openxmlformats.org/officeDocument/2006/relationships/image" Target="media/image138.png"/><Relationship Id="rId156" Type="http://schemas.openxmlformats.org/officeDocument/2006/relationships/image" Target="media/image137.png"/><Relationship Id="rId155" Type="http://schemas.openxmlformats.org/officeDocument/2006/relationships/image" Target="media/image136.png"/><Relationship Id="rId154" Type="http://schemas.openxmlformats.org/officeDocument/2006/relationships/image" Target="media/image135.png"/><Relationship Id="rId153" Type="http://schemas.openxmlformats.org/officeDocument/2006/relationships/image" Target="media/image134.png"/><Relationship Id="rId152" Type="http://schemas.openxmlformats.org/officeDocument/2006/relationships/image" Target="media/image133.png"/><Relationship Id="rId151" Type="http://schemas.openxmlformats.org/officeDocument/2006/relationships/image" Target="media/image132.png"/><Relationship Id="rId150" Type="http://schemas.openxmlformats.org/officeDocument/2006/relationships/image" Target="media/image131.png"/><Relationship Id="rId15" Type="http://schemas.openxmlformats.org/officeDocument/2006/relationships/footer" Target="footer5.xml"/><Relationship Id="rId149" Type="http://schemas.openxmlformats.org/officeDocument/2006/relationships/image" Target="media/image130.png"/><Relationship Id="rId148" Type="http://schemas.openxmlformats.org/officeDocument/2006/relationships/image" Target="media/image129.png"/><Relationship Id="rId147" Type="http://schemas.openxmlformats.org/officeDocument/2006/relationships/image" Target="media/image128.png"/><Relationship Id="rId146" Type="http://schemas.openxmlformats.org/officeDocument/2006/relationships/image" Target="media/image127.png"/><Relationship Id="rId145" Type="http://schemas.openxmlformats.org/officeDocument/2006/relationships/image" Target="media/image126.png"/><Relationship Id="rId144" Type="http://schemas.openxmlformats.org/officeDocument/2006/relationships/image" Target="media/image125.png"/><Relationship Id="rId143" Type="http://schemas.openxmlformats.org/officeDocument/2006/relationships/image" Target="media/image124.png"/><Relationship Id="rId142" Type="http://schemas.openxmlformats.org/officeDocument/2006/relationships/image" Target="media/image123.png"/><Relationship Id="rId141" Type="http://schemas.openxmlformats.org/officeDocument/2006/relationships/image" Target="media/image122.png"/><Relationship Id="rId140" Type="http://schemas.openxmlformats.org/officeDocument/2006/relationships/image" Target="media/image121.png"/><Relationship Id="rId14" Type="http://schemas.openxmlformats.org/officeDocument/2006/relationships/header" Target="header6.xml"/><Relationship Id="rId139" Type="http://schemas.openxmlformats.org/officeDocument/2006/relationships/image" Target="media/image120.png"/><Relationship Id="rId138" Type="http://schemas.openxmlformats.org/officeDocument/2006/relationships/image" Target="media/image119.png"/><Relationship Id="rId137" Type="http://schemas.openxmlformats.org/officeDocument/2006/relationships/image" Target="media/image118.png"/><Relationship Id="rId136" Type="http://schemas.openxmlformats.org/officeDocument/2006/relationships/image" Target="media/image117.png"/><Relationship Id="rId135" Type="http://schemas.openxmlformats.org/officeDocument/2006/relationships/image" Target="media/image116.png"/><Relationship Id="rId134" Type="http://schemas.openxmlformats.org/officeDocument/2006/relationships/image" Target="media/image115.png"/><Relationship Id="rId133" Type="http://schemas.openxmlformats.org/officeDocument/2006/relationships/image" Target="media/image114.png"/><Relationship Id="rId132" Type="http://schemas.openxmlformats.org/officeDocument/2006/relationships/image" Target="media/image113.png"/><Relationship Id="rId131" Type="http://schemas.openxmlformats.org/officeDocument/2006/relationships/image" Target="media/image112.png"/><Relationship Id="rId130" Type="http://schemas.openxmlformats.org/officeDocument/2006/relationships/image" Target="media/image111.png"/><Relationship Id="rId13" Type="http://schemas.openxmlformats.org/officeDocument/2006/relationships/header" Target="header5.xml"/><Relationship Id="rId129" Type="http://schemas.openxmlformats.org/officeDocument/2006/relationships/image" Target="media/image110.png"/><Relationship Id="rId128" Type="http://schemas.openxmlformats.org/officeDocument/2006/relationships/image" Target="media/image109.png"/><Relationship Id="rId127" Type="http://schemas.openxmlformats.org/officeDocument/2006/relationships/image" Target="media/image108.png"/><Relationship Id="rId126" Type="http://schemas.openxmlformats.org/officeDocument/2006/relationships/image" Target="media/image107.jpeg"/><Relationship Id="rId125" Type="http://schemas.openxmlformats.org/officeDocument/2006/relationships/image" Target="media/image106.png"/><Relationship Id="rId124" Type="http://schemas.openxmlformats.org/officeDocument/2006/relationships/image" Target="media/image105.png"/><Relationship Id="rId123" Type="http://schemas.openxmlformats.org/officeDocument/2006/relationships/image" Target="media/image104.png"/><Relationship Id="rId122" Type="http://schemas.openxmlformats.org/officeDocument/2006/relationships/image" Target="media/image103.png"/><Relationship Id="rId121" Type="http://schemas.openxmlformats.org/officeDocument/2006/relationships/image" Target="media/image102.png"/><Relationship Id="rId120" Type="http://schemas.openxmlformats.org/officeDocument/2006/relationships/image" Target="media/image101.png"/><Relationship Id="rId12" Type="http://schemas.openxmlformats.org/officeDocument/2006/relationships/header" Target="header4.xml"/><Relationship Id="rId119" Type="http://schemas.openxmlformats.org/officeDocument/2006/relationships/image" Target="media/image100.png"/><Relationship Id="rId118" Type="http://schemas.openxmlformats.org/officeDocument/2006/relationships/image" Target="media/image99.png"/><Relationship Id="rId117" Type="http://schemas.openxmlformats.org/officeDocument/2006/relationships/image" Target="media/image98.png"/><Relationship Id="rId116" Type="http://schemas.openxmlformats.org/officeDocument/2006/relationships/image" Target="media/image97.png"/><Relationship Id="rId115" Type="http://schemas.openxmlformats.org/officeDocument/2006/relationships/image" Target="media/image96.png"/><Relationship Id="rId114" Type="http://schemas.openxmlformats.org/officeDocument/2006/relationships/image" Target="media/image95.png"/><Relationship Id="rId113" Type="http://schemas.openxmlformats.org/officeDocument/2006/relationships/image" Target="media/image94.png"/><Relationship Id="rId112" Type="http://schemas.openxmlformats.org/officeDocument/2006/relationships/image" Target="media/image93.png"/><Relationship Id="rId111" Type="http://schemas.openxmlformats.org/officeDocument/2006/relationships/image" Target="media/image92.png"/><Relationship Id="rId110" Type="http://schemas.openxmlformats.org/officeDocument/2006/relationships/image" Target="media/image91.png"/><Relationship Id="rId11" Type="http://schemas.openxmlformats.org/officeDocument/2006/relationships/footer" Target="footer4.xml"/><Relationship Id="rId109" Type="http://schemas.openxmlformats.org/officeDocument/2006/relationships/image" Target="media/image90.png"/><Relationship Id="rId108" Type="http://schemas.openxmlformats.org/officeDocument/2006/relationships/image" Target="media/image89.png"/><Relationship Id="rId107" Type="http://schemas.openxmlformats.org/officeDocument/2006/relationships/image" Target="media/image88.png"/><Relationship Id="rId106" Type="http://schemas.openxmlformats.org/officeDocument/2006/relationships/image" Target="media/image87.png"/><Relationship Id="rId105" Type="http://schemas.openxmlformats.org/officeDocument/2006/relationships/image" Target="media/image86.png"/><Relationship Id="rId104" Type="http://schemas.openxmlformats.org/officeDocument/2006/relationships/image" Target="media/image85.png"/><Relationship Id="rId103" Type="http://schemas.openxmlformats.org/officeDocument/2006/relationships/image" Target="media/image84.png"/><Relationship Id="rId102" Type="http://schemas.openxmlformats.org/officeDocument/2006/relationships/image" Target="media/image83.png"/><Relationship Id="rId101" Type="http://schemas.openxmlformats.org/officeDocument/2006/relationships/image" Target="media/image82.png"/><Relationship Id="rId100" Type="http://schemas.openxmlformats.org/officeDocument/2006/relationships/image" Target="media/image81.pn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www.100ask.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ECBE5D-8104-4402-BC7C-1725C3934AE3}">
  <ds:schemaRefs/>
</ds:datastoreItem>
</file>

<file path=docProps/app.xml><?xml version="1.0" encoding="utf-8"?>
<Properties xmlns="http://schemas.openxmlformats.org/officeDocument/2006/extended-properties" xmlns:vt="http://schemas.openxmlformats.org/officeDocument/2006/docPropsVTypes">
  <Template>Normal.dotm</Template>
  <Company>www.hceng.cn</Company>
  <Pages>512</Pages>
  <Words>2697</Words>
  <Characters>4593</Characters>
  <Lines>3196</Lines>
  <Paragraphs>899</Paragraphs>
  <TotalTime>0</TotalTime>
  <ScaleCrop>false</ScaleCrop>
  <LinksUpToDate>false</LinksUpToDate>
  <CharactersWithSpaces>5110</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2021-08-06T07:08:00Z</dcterms:created>
  <dc:creator>世玉轩</dc:creator>
  <cp:lastModifiedBy>韦东山</cp:lastModifiedBy>
  <cp:lastPrinted>2022-09-11T01:10:00Z</cp:lastPrinted>
  <dcterms:modified xsi:type="dcterms:W3CDTF">2026-02-02T04:08:26Z</dcterms:modified>
  <cp:revision>369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D4917746BD6343DABC063B7D813D5058_13</vt:lpwstr>
  </property>
  <property fmtid="{D5CDD505-2E9C-101B-9397-08002B2CF9AE}" pid="4" name="KSOTemplateDocerSaveRecord">
    <vt:lpwstr>eyJoZGlkIjoiNmEwOTE4MjQyY2JmNjJhOTU5YTQ4YTAxMzYyNWI5NTYiLCJ1c2VySWQiOiI1NjY1MzAwNTMifQ==</vt:lpwstr>
  </property>
</Properties>
</file>